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5DA9" w14:textId="77777777" w:rsidR="00F4182C" w:rsidRDefault="00F4182C" w:rsidP="00F4182C">
      <w:pPr>
        <w:jc w:val="right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>Iktatási szám: 41…-../2025.</w:t>
      </w:r>
    </w:p>
    <w:p w14:paraId="1A047B9D" w14:textId="22A6E7C0" w:rsidR="00313C80" w:rsidRDefault="00313C80" w:rsidP="006D2229">
      <w:pPr>
        <w:rPr>
          <w:rFonts w:asciiTheme="minorHAnsi" w:hAnsiTheme="minorHAnsi"/>
          <w:b/>
          <w:bCs/>
          <w:sz w:val="22"/>
        </w:rPr>
      </w:pPr>
    </w:p>
    <w:p w14:paraId="0285CC77" w14:textId="77777777" w:rsidR="00F4182C" w:rsidRPr="00F4182C" w:rsidRDefault="00F4182C" w:rsidP="006D2229">
      <w:pPr>
        <w:rPr>
          <w:rFonts w:asciiTheme="minorHAnsi" w:hAnsiTheme="minorHAnsi"/>
          <w:b/>
          <w:bCs/>
          <w:sz w:val="22"/>
        </w:rPr>
      </w:pPr>
    </w:p>
    <w:p w14:paraId="39070130" w14:textId="77777777" w:rsidR="00C416AC" w:rsidRPr="003719C2" w:rsidRDefault="00313C80" w:rsidP="002D545A">
      <w:pPr>
        <w:jc w:val="center"/>
        <w:rPr>
          <w:rFonts w:ascii="Calibri" w:hAnsi="Calibri" w:cs="Calibri"/>
          <w:b/>
          <w:bCs/>
          <w:sz w:val="22"/>
        </w:rPr>
      </w:pPr>
      <w:r w:rsidRPr="003719C2">
        <w:rPr>
          <w:rFonts w:ascii="Calibri" w:hAnsi="Calibri" w:cs="Calibri"/>
          <w:b/>
          <w:bCs/>
          <w:sz w:val="22"/>
        </w:rPr>
        <w:t>FELADAT-ELLÁTÁ</w:t>
      </w:r>
      <w:r w:rsidR="00C50FD0" w:rsidRPr="003719C2">
        <w:rPr>
          <w:rFonts w:ascii="Calibri" w:hAnsi="Calibri" w:cs="Calibri"/>
          <w:b/>
          <w:bCs/>
          <w:sz w:val="22"/>
        </w:rPr>
        <w:t>SI</w:t>
      </w:r>
      <w:r w:rsidR="002D545A" w:rsidRPr="003719C2">
        <w:rPr>
          <w:rFonts w:ascii="Calibri" w:hAnsi="Calibri" w:cs="Calibri"/>
          <w:b/>
          <w:bCs/>
          <w:sz w:val="22"/>
        </w:rPr>
        <w:t xml:space="preserve"> MEGÁLLAPODÁS</w:t>
      </w:r>
    </w:p>
    <w:p w14:paraId="5CC56F65" w14:textId="77777777" w:rsidR="002D545A" w:rsidRPr="003719C2" w:rsidRDefault="002D545A" w:rsidP="002D545A">
      <w:pPr>
        <w:jc w:val="center"/>
        <w:rPr>
          <w:rFonts w:ascii="Calibri" w:hAnsi="Calibri" w:cs="Calibri"/>
          <w:b/>
          <w:bCs/>
          <w:sz w:val="22"/>
        </w:rPr>
      </w:pPr>
    </w:p>
    <w:p w14:paraId="1D4F512E" w14:textId="77777777" w:rsidR="002D545A" w:rsidRPr="003719C2" w:rsidRDefault="002D545A" w:rsidP="002D545A">
      <w:pPr>
        <w:rPr>
          <w:rFonts w:ascii="Calibri" w:hAnsi="Calibri" w:cs="Calibri"/>
          <w:sz w:val="22"/>
        </w:rPr>
      </w:pPr>
    </w:p>
    <w:p w14:paraId="06EA233D" w14:textId="77777777" w:rsidR="002D545A" w:rsidRPr="003719C2" w:rsidRDefault="002D545A" w:rsidP="002D545A">
      <w:pPr>
        <w:jc w:val="both"/>
        <w:rPr>
          <w:rFonts w:ascii="Calibri" w:hAnsi="Calibri" w:cs="Calibri"/>
          <w:sz w:val="22"/>
        </w:rPr>
      </w:pPr>
      <w:r w:rsidRPr="003719C2">
        <w:rPr>
          <w:rFonts w:ascii="Calibri" w:hAnsi="Calibri" w:cs="Calibri"/>
          <w:sz w:val="22"/>
        </w:rPr>
        <w:t xml:space="preserve">amely létrejött egyrészről </w:t>
      </w:r>
      <w:r w:rsidRPr="003719C2">
        <w:rPr>
          <w:rFonts w:ascii="Calibri" w:hAnsi="Calibri" w:cs="Calibri"/>
          <w:b/>
          <w:bCs/>
          <w:sz w:val="22"/>
        </w:rPr>
        <w:t>Szombathely Megyei Jogú Város Önkormányzata</w:t>
      </w:r>
      <w:r w:rsidRPr="003719C2">
        <w:rPr>
          <w:rFonts w:ascii="Calibri" w:hAnsi="Calibri" w:cs="Calibri"/>
          <w:sz w:val="22"/>
        </w:rPr>
        <w:t xml:space="preserve"> (9700 Szombathely, Kossuth L. u. 1-3.; képviseli: Dr. Nemény András polgármester)</w:t>
      </w:r>
      <w:r w:rsidR="00CB2FC7" w:rsidRPr="003719C2">
        <w:rPr>
          <w:rFonts w:ascii="Calibri" w:hAnsi="Calibri" w:cs="Calibri"/>
          <w:sz w:val="22"/>
        </w:rPr>
        <w:t xml:space="preserve"> mint támogatást nyújtó (a továbbiakban: Támogató),</w:t>
      </w:r>
    </w:p>
    <w:p w14:paraId="5F568040" w14:textId="77777777" w:rsidR="00CB2FC7" w:rsidRPr="003719C2" w:rsidRDefault="00CB2FC7" w:rsidP="002D545A">
      <w:pPr>
        <w:jc w:val="both"/>
        <w:rPr>
          <w:rFonts w:ascii="Calibri" w:hAnsi="Calibri" w:cs="Calibri"/>
          <w:sz w:val="22"/>
        </w:rPr>
      </w:pPr>
    </w:p>
    <w:p w14:paraId="1482EDB8" w14:textId="77777777" w:rsidR="00CB2FC7" w:rsidRPr="003719C2" w:rsidRDefault="00CB2FC7" w:rsidP="00313C80">
      <w:pPr>
        <w:jc w:val="both"/>
        <w:rPr>
          <w:rFonts w:ascii="Calibri" w:hAnsi="Calibri" w:cs="Calibri"/>
          <w:sz w:val="22"/>
        </w:rPr>
      </w:pPr>
    </w:p>
    <w:p w14:paraId="7DE676D8" w14:textId="14C01D6A" w:rsidR="006B2945" w:rsidRPr="003719C2" w:rsidRDefault="00CB2FC7" w:rsidP="00313C80">
      <w:pPr>
        <w:shd w:val="clear" w:color="auto" w:fill="FFFFFF"/>
        <w:jc w:val="both"/>
        <w:rPr>
          <w:rFonts w:ascii="Calibri" w:hAnsi="Calibri" w:cs="Calibri"/>
          <w:sz w:val="22"/>
        </w:rPr>
      </w:pPr>
      <w:r w:rsidRPr="003719C2">
        <w:rPr>
          <w:rFonts w:ascii="Calibri" w:hAnsi="Calibri" w:cs="Calibri"/>
          <w:sz w:val="22"/>
        </w:rPr>
        <w:t xml:space="preserve">másrészről a </w:t>
      </w:r>
      <w:r w:rsidR="00E113CE" w:rsidRPr="003719C2">
        <w:rPr>
          <w:rFonts w:ascii="Calibri" w:hAnsi="Calibri" w:cs="Calibri"/>
          <w:b/>
          <w:bCs/>
          <w:sz w:val="22"/>
        </w:rPr>
        <w:t>Petőfi-Telepért Egyesület</w:t>
      </w:r>
      <w:r w:rsidR="006C6046" w:rsidRPr="003719C2">
        <w:rPr>
          <w:rFonts w:ascii="Calibri" w:hAnsi="Calibri" w:cs="Calibri"/>
          <w:b/>
          <w:bCs/>
          <w:sz w:val="22"/>
        </w:rPr>
        <w:t xml:space="preserve"> </w:t>
      </w:r>
      <w:r w:rsidRPr="003719C2">
        <w:rPr>
          <w:rFonts w:ascii="Calibri" w:hAnsi="Calibri" w:cs="Calibri"/>
          <w:sz w:val="22"/>
        </w:rPr>
        <w:t xml:space="preserve">(9700 Szombathely, </w:t>
      </w:r>
      <w:r w:rsidR="003719C2">
        <w:rPr>
          <w:rFonts w:ascii="Calibri" w:hAnsi="Calibri" w:cs="Calibri"/>
          <w:sz w:val="22"/>
        </w:rPr>
        <w:t>Hattyú utca 11/b</w:t>
      </w:r>
      <w:r w:rsidR="006C6046" w:rsidRPr="003719C2">
        <w:rPr>
          <w:rFonts w:ascii="Calibri" w:hAnsi="Calibri" w:cs="Calibri"/>
          <w:sz w:val="22"/>
        </w:rPr>
        <w:t>;</w:t>
      </w:r>
      <w:r w:rsidRPr="003719C2">
        <w:rPr>
          <w:rFonts w:ascii="Calibri" w:hAnsi="Calibri" w:cs="Calibri"/>
          <w:sz w:val="22"/>
        </w:rPr>
        <w:t xml:space="preserve"> adószám: </w:t>
      </w:r>
      <w:r w:rsidR="00313C80" w:rsidRPr="003719C2">
        <w:rPr>
          <w:rFonts w:ascii="Calibri" w:hAnsi="Calibri" w:cs="Calibri"/>
          <w:sz w:val="22"/>
        </w:rPr>
        <w:t>18891405-1-18</w:t>
      </w:r>
      <w:r w:rsidR="00313C80" w:rsidRPr="003719C2">
        <w:rPr>
          <w:rFonts w:ascii="Calibri" w:eastAsia="Times New Roman" w:hAnsi="Calibri" w:cs="Calibri"/>
          <w:color w:val="660099"/>
          <w:sz w:val="22"/>
          <w:lang w:eastAsia="hu-HU"/>
        </w:rPr>
        <w:t xml:space="preserve">; </w:t>
      </w:r>
      <w:r w:rsidRPr="003719C2">
        <w:rPr>
          <w:rFonts w:ascii="Calibri" w:hAnsi="Calibri" w:cs="Calibri"/>
          <w:sz w:val="22"/>
        </w:rPr>
        <w:t xml:space="preserve">képviseli: </w:t>
      </w:r>
      <w:r w:rsidR="003719C2">
        <w:rPr>
          <w:rFonts w:ascii="Calibri" w:hAnsi="Calibri" w:cs="Calibri"/>
          <w:sz w:val="22"/>
        </w:rPr>
        <w:t>Lakatosné Pintér Katalin</w:t>
      </w:r>
      <w:r w:rsidRPr="003719C2">
        <w:rPr>
          <w:rFonts w:ascii="Calibri" w:hAnsi="Calibri" w:cs="Calibri"/>
          <w:sz w:val="22"/>
        </w:rPr>
        <w:t xml:space="preserve"> elnök) mint </w:t>
      </w:r>
      <w:r w:rsidR="00E113CE" w:rsidRPr="003719C2">
        <w:rPr>
          <w:rFonts w:ascii="Calibri" w:hAnsi="Calibri" w:cs="Calibri"/>
          <w:sz w:val="22"/>
        </w:rPr>
        <w:t>támogatott</w:t>
      </w:r>
      <w:r w:rsidRPr="003719C2">
        <w:rPr>
          <w:rFonts w:ascii="Calibri" w:hAnsi="Calibri" w:cs="Calibri"/>
          <w:sz w:val="22"/>
        </w:rPr>
        <w:t xml:space="preserve"> (a továbbiakban: </w:t>
      </w:r>
      <w:r w:rsidR="00090F77" w:rsidRPr="003719C2">
        <w:rPr>
          <w:rFonts w:ascii="Calibri" w:hAnsi="Calibri" w:cs="Calibri"/>
          <w:sz w:val="22"/>
        </w:rPr>
        <w:t>Támogatott</w:t>
      </w:r>
      <w:r w:rsidRPr="003719C2">
        <w:rPr>
          <w:rFonts w:ascii="Calibri" w:hAnsi="Calibri" w:cs="Calibri"/>
          <w:sz w:val="22"/>
        </w:rPr>
        <w:t xml:space="preserve">) </w:t>
      </w:r>
    </w:p>
    <w:p w14:paraId="0D6A35DB" w14:textId="77777777" w:rsidR="006B2945" w:rsidRPr="003719C2" w:rsidRDefault="006B2945" w:rsidP="00313C80">
      <w:pPr>
        <w:jc w:val="both"/>
        <w:rPr>
          <w:rFonts w:ascii="Calibri" w:hAnsi="Calibri" w:cs="Calibri"/>
          <w:sz w:val="22"/>
        </w:rPr>
      </w:pPr>
    </w:p>
    <w:p w14:paraId="3EA0CFED" w14:textId="77777777" w:rsidR="00CB2FC7" w:rsidRPr="003719C2" w:rsidRDefault="004B3091" w:rsidP="002D545A">
      <w:pPr>
        <w:jc w:val="both"/>
        <w:rPr>
          <w:rFonts w:ascii="Calibri" w:hAnsi="Calibri" w:cs="Calibri"/>
          <w:sz w:val="22"/>
        </w:rPr>
      </w:pPr>
      <w:r w:rsidRPr="003719C2">
        <w:rPr>
          <w:rFonts w:ascii="Calibri" w:hAnsi="Calibri" w:cs="Calibri"/>
          <w:sz w:val="22"/>
        </w:rPr>
        <w:t xml:space="preserve">együttesen </w:t>
      </w:r>
      <w:r w:rsidRPr="003719C2">
        <w:rPr>
          <w:rFonts w:ascii="Calibri" w:hAnsi="Calibri" w:cs="Calibri"/>
          <w:b/>
          <w:bCs/>
          <w:sz w:val="22"/>
        </w:rPr>
        <w:t>Felek</w:t>
      </w:r>
      <w:r w:rsidRPr="003719C2">
        <w:rPr>
          <w:rFonts w:ascii="Calibri" w:hAnsi="Calibri" w:cs="Calibri"/>
          <w:sz w:val="22"/>
        </w:rPr>
        <w:t xml:space="preserve"> </w:t>
      </w:r>
      <w:r w:rsidR="00CB2FC7" w:rsidRPr="003719C2">
        <w:rPr>
          <w:rFonts w:ascii="Calibri" w:hAnsi="Calibri" w:cs="Calibri"/>
          <w:sz w:val="22"/>
        </w:rPr>
        <w:t>között alulírott napon és helyen az alábbi feltételekkel:</w:t>
      </w:r>
    </w:p>
    <w:p w14:paraId="3A5587DF" w14:textId="77777777" w:rsidR="00CB2FC7" w:rsidRPr="003719C2" w:rsidRDefault="00CB2FC7" w:rsidP="002D545A">
      <w:pPr>
        <w:jc w:val="both"/>
        <w:rPr>
          <w:rFonts w:ascii="Calibri" w:hAnsi="Calibri" w:cs="Calibri"/>
          <w:sz w:val="22"/>
        </w:rPr>
      </w:pPr>
    </w:p>
    <w:p w14:paraId="7E4A4881" w14:textId="77777777" w:rsidR="00CB2FC7" w:rsidRPr="003719C2" w:rsidRDefault="00CB2FC7" w:rsidP="002D545A">
      <w:pPr>
        <w:jc w:val="both"/>
        <w:rPr>
          <w:rFonts w:ascii="Calibri" w:hAnsi="Calibri" w:cs="Calibri"/>
          <w:sz w:val="22"/>
        </w:rPr>
      </w:pPr>
    </w:p>
    <w:p w14:paraId="37272060" w14:textId="0D2542FC" w:rsidR="002605B2" w:rsidRPr="003719C2" w:rsidRDefault="002605B2" w:rsidP="002605B2">
      <w:pPr>
        <w:jc w:val="center"/>
        <w:rPr>
          <w:rFonts w:ascii="Calibri" w:hAnsi="Calibri" w:cs="Calibri"/>
          <w:b/>
          <w:bCs/>
          <w:sz w:val="22"/>
        </w:rPr>
      </w:pPr>
      <w:r w:rsidRPr="003719C2">
        <w:rPr>
          <w:rFonts w:ascii="Calibri" w:hAnsi="Calibri" w:cs="Calibri"/>
          <w:b/>
          <w:bCs/>
          <w:sz w:val="22"/>
        </w:rPr>
        <w:t>I.</w:t>
      </w:r>
    </w:p>
    <w:p w14:paraId="02CC7C8C" w14:textId="16D9A8A3" w:rsidR="00A46C29" w:rsidRPr="003719C2" w:rsidRDefault="00A46C29" w:rsidP="002605B2">
      <w:pPr>
        <w:jc w:val="center"/>
        <w:rPr>
          <w:rFonts w:ascii="Calibri" w:hAnsi="Calibri" w:cs="Calibri"/>
          <w:b/>
          <w:bCs/>
          <w:sz w:val="22"/>
        </w:rPr>
      </w:pPr>
      <w:r w:rsidRPr="003719C2">
        <w:rPr>
          <w:rFonts w:ascii="Calibri" w:hAnsi="Calibri" w:cs="Calibri"/>
          <w:b/>
          <w:bCs/>
          <w:sz w:val="22"/>
        </w:rPr>
        <w:t>Előzmények</w:t>
      </w:r>
    </w:p>
    <w:p w14:paraId="79D2A7C0" w14:textId="77777777" w:rsidR="00A46C29" w:rsidRPr="003719C2" w:rsidRDefault="00A46C29" w:rsidP="002D545A">
      <w:pPr>
        <w:jc w:val="both"/>
        <w:rPr>
          <w:rFonts w:ascii="Calibri" w:hAnsi="Calibri" w:cs="Calibri"/>
          <w:b/>
          <w:bCs/>
          <w:sz w:val="22"/>
          <w:u w:val="single"/>
        </w:rPr>
      </w:pPr>
    </w:p>
    <w:p w14:paraId="217A66FE" w14:textId="66A91E0C" w:rsidR="00272019" w:rsidRPr="00F1378B" w:rsidRDefault="00DB650B" w:rsidP="00F1378B">
      <w:pPr>
        <w:pStyle w:val="Listaszerbekezds"/>
        <w:numPr>
          <w:ilvl w:val="0"/>
          <w:numId w:val="9"/>
        </w:numPr>
        <w:jc w:val="both"/>
        <w:rPr>
          <w:rFonts w:ascii="Calibri" w:hAnsi="Calibri" w:cs="Calibri"/>
          <w:sz w:val="22"/>
        </w:rPr>
      </w:pPr>
      <w:r w:rsidRPr="00F1378B">
        <w:rPr>
          <w:rFonts w:ascii="Calibri" w:hAnsi="Calibri" w:cs="Calibri"/>
          <w:sz w:val="22"/>
        </w:rPr>
        <w:t>Szombathely Megyei Jogú Város Önkormányzata</w:t>
      </w:r>
      <w:r w:rsidR="000F798A" w:rsidRPr="00F1378B">
        <w:rPr>
          <w:rFonts w:ascii="Calibri" w:hAnsi="Calibri" w:cs="Calibri"/>
          <w:sz w:val="22"/>
        </w:rPr>
        <w:t xml:space="preserve"> </w:t>
      </w:r>
      <w:r w:rsidR="003719C2" w:rsidRPr="00F1378B">
        <w:rPr>
          <w:rFonts w:ascii="Calibri" w:hAnsi="Calibri" w:cs="Calibri"/>
          <w:sz w:val="22"/>
        </w:rPr>
        <w:t xml:space="preserve">2017. május 1. napjától 2021. december 31. napjáig szóló időtartamra feladat-ellátási megállapodást kötött Támogatottal, </w:t>
      </w:r>
      <w:r w:rsidR="000F798A" w:rsidRPr="00F1378B">
        <w:rPr>
          <w:rFonts w:ascii="Calibri" w:hAnsi="Calibri" w:cs="Calibri"/>
          <w:sz w:val="22"/>
        </w:rPr>
        <w:t xml:space="preserve">azzal a céllal </w:t>
      </w:r>
      <w:r w:rsidR="00E92776" w:rsidRPr="00F1378B">
        <w:rPr>
          <w:rFonts w:ascii="Calibri" w:hAnsi="Calibri" w:cs="Calibri"/>
          <w:sz w:val="22"/>
        </w:rPr>
        <w:t xml:space="preserve">hogy </w:t>
      </w:r>
      <w:r w:rsidR="00D4405C" w:rsidRPr="00F1378B">
        <w:rPr>
          <w:rFonts w:ascii="Calibri" w:hAnsi="Calibri" w:cs="Calibri"/>
          <w:sz w:val="22"/>
        </w:rPr>
        <w:t>Támogatott</w:t>
      </w:r>
      <w:r w:rsidR="00E92776" w:rsidRPr="00F1378B">
        <w:rPr>
          <w:rFonts w:ascii="Calibri" w:hAnsi="Calibri" w:cs="Calibri"/>
          <w:sz w:val="22"/>
        </w:rPr>
        <w:t xml:space="preserve"> a településrész</w:t>
      </w:r>
      <w:r w:rsidR="00272019" w:rsidRPr="00F1378B">
        <w:rPr>
          <w:rFonts w:ascii="Calibri" w:hAnsi="Calibri" w:cs="Calibri"/>
          <w:sz w:val="22"/>
        </w:rPr>
        <w:t xml:space="preserve"> adottságaihoz, szükségleteihez igazodóan különböző rendezvények</w:t>
      </w:r>
      <w:r w:rsidR="00F1378B" w:rsidRPr="00F1378B">
        <w:rPr>
          <w:rFonts w:ascii="Calibri" w:hAnsi="Calibri" w:cs="Calibri"/>
          <w:sz w:val="22"/>
        </w:rPr>
        <w:t>et</w:t>
      </w:r>
      <w:r w:rsidR="00272019" w:rsidRPr="00F1378B">
        <w:rPr>
          <w:rFonts w:ascii="Calibri" w:hAnsi="Calibri" w:cs="Calibri"/>
          <w:sz w:val="22"/>
        </w:rPr>
        <w:t xml:space="preserve"> </w:t>
      </w:r>
      <w:r w:rsidR="00F1378B" w:rsidRPr="00F1378B">
        <w:rPr>
          <w:rFonts w:ascii="Calibri" w:hAnsi="Calibri" w:cs="Calibri"/>
          <w:sz w:val="22"/>
        </w:rPr>
        <w:t>szervezzen</w:t>
      </w:r>
      <w:r w:rsidR="00272019" w:rsidRPr="00F1378B">
        <w:rPr>
          <w:rFonts w:ascii="Calibri" w:hAnsi="Calibri" w:cs="Calibri"/>
          <w:sz w:val="22"/>
        </w:rPr>
        <w:t>, valamint közösségfejlesztési tevékenysége</w:t>
      </w:r>
      <w:r w:rsidR="009565C5" w:rsidRPr="00F1378B">
        <w:rPr>
          <w:rFonts w:ascii="Calibri" w:hAnsi="Calibri" w:cs="Calibri"/>
          <w:sz w:val="22"/>
        </w:rPr>
        <w:t xml:space="preserve">t </w:t>
      </w:r>
      <w:r w:rsidR="00F1378B" w:rsidRPr="00F1378B">
        <w:rPr>
          <w:rFonts w:ascii="Calibri" w:hAnsi="Calibri" w:cs="Calibri"/>
          <w:sz w:val="22"/>
        </w:rPr>
        <w:t>folytasson</w:t>
      </w:r>
      <w:r w:rsidR="009565C5" w:rsidRPr="00F1378B">
        <w:rPr>
          <w:rFonts w:ascii="Calibri" w:hAnsi="Calibri" w:cs="Calibri"/>
          <w:sz w:val="22"/>
        </w:rPr>
        <w:t>.</w:t>
      </w:r>
    </w:p>
    <w:p w14:paraId="6FCDDA97" w14:textId="0E8593E1" w:rsidR="005C11C3" w:rsidRPr="003719C2" w:rsidRDefault="007774CB" w:rsidP="002605B2">
      <w:pPr>
        <w:ind w:left="708"/>
        <w:jc w:val="both"/>
        <w:rPr>
          <w:rFonts w:ascii="Calibri" w:hAnsi="Calibri" w:cs="Calibri"/>
          <w:sz w:val="22"/>
        </w:rPr>
      </w:pPr>
      <w:r w:rsidRPr="003719C2">
        <w:rPr>
          <w:rFonts w:ascii="Calibri" w:hAnsi="Calibri" w:cs="Calibri"/>
          <w:sz w:val="22"/>
        </w:rPr>
        <w:t>A fent j</w:t>
      </w:r>
      <w:r w:rsidR="006B2945" w:rsidRPr="003719C2">
        <w:rPr>
          <w:rFonts w:ascii="Calibri" w:hAnsi="Calibri" w:cs="Calibri"/>
          <w:sz w:val="22"/>
        </w:rPr>
        <w:t>elzett</w:t>
      </w:r>
      <w:r w:rsidR="005C11C3" w:rsidRPr="003719C2">
        <w:rPr>
          <w:rFonts w:ascii="Calibri" w:hAnsi="Calibri" w:cs="Calibri"/>
          <w:sz w:val="22"/>
        </w:rPr>
        <w:t xml:space="preserve"> </w:t>
      </w:r>
      <w:r w:rsidR="00802E88" w:rsidRPr="003719C2">
        <w:rPr>
          <w:rFonts w:ascii="Calibri" w:hAnsi="Calibri" w:cs="Calibri"/>
          <w:sz w:val="22"/>
        </w:rPr>
        <w:t>időtartamra</w:t>
      </w:r>
      <w:r w:rsidRPr="003719C2">
        <w:rPr>
          <w:rFonts w:ascii="Calibri" w:hAnsi="Calibri" w:cs="Calibri"/>
          <w:sz w:val="22"/>
        </w:rPr>
        <w:t>,</w:t>
      </w:r>
      <w:r w:rsidR="00802E88" w:rsidRPr="003719C2">
        <w:rPr>
          <w:rFonts w:ascii="Calibri" w:hAnsi="Calibri" w:cs="Calibri"/>
          <w:sz w:val="22"/>
        </w:rPr>
        <w:t xml:space="preserve"> a </w:t>
      </w:r>
      <w:r w:rsidR="005C11C3" w:rsidRPr="003719C2">
        <w:rPr>
          <w:rFonts w:ascii="Calibri" w:hAnsi="Calibri" w:cs="Calibri"/>
          <w:sz w:val="22"/>
        </w:rPr>
        <w:t>feladatok ellátására az Önkormányzat az éves költségvetési rendeletében</w:t>
      </w:r>
      <w:r w:rsidR="00E92776" w:rsidRPr="003719C2">
        <w:rPr>
          <w:rFonts w:ascii="Calibri" w:hAnsi="Calibri" w:cs="Calibri"/>
          <w:sz w:val="22"/>
        </w:rPr>
        <w:t xml:space="preserve"> </w:t>
      </w:r>
      <w:r w:rsidR="00E113CE" w:rsidRPr="003719C2">
        <w:rPr>
          <w:rFonts w:ascii="Calibri" w:hAnsi="Calibri" w:cs="Calibri"/>
          <w:sz w:val="22"/>
        </w:rPr>
        <w:t>1</w:t>
      </w:r>
      <w:r w:rsidR="005C11C3" w:rsidRPr="003719C2">
        <w:rPr>
          <w:rFonts w:ascii="Calibri" w:hAnsi="Calibri" w:cs="Calibri"/>
          <w:sz w:val="22"/>
        </w:rPr>
        <w:t xml:space="preserve"> millió forint összegű támogatást biztosít</w:t>
      </w:r>
      <w:r w:rsidR="009E39B9">
        <w:rPr>
          <w:rFonts w:ascii="Calibri" w:hAnsi="Calibri" w:cs="Calibri"/>
          <w:sz w:val="22"/>
        </w:rPr>
        <w:t>ott</w:t>
      </w:r>
      <w:r w:rsidR="005C11C3" w:rsidRPr="003719C2">
        <w:rPr>
          <w:rFonts w:ascii="Calibri" w:hAnsi="Calibri" w:cs="Calibri"/>
          <w:sz w:val="22"/>
        </w:rPr>
        <w:t xml:space="preserve"> </w:t>
      </w:r>
      <w:r w:rsidR="00D4405C" w:rsidRPr="003719C2">
        <w:rPr>
          <w:rFonts w:ascii="Calibri" w:hAnsi="Calibri" w:cs="Calibri"/>
          <w:sz w:val="22"/>
        </w:rPr>
        <w:t xml:space="preserve">Támogatott </w:t>
      </w:r>
      <w:r w:rsidR="00E92776" w:rsidRPr="003719C2">
        <w:rPr>
          <w:rFonts w:ascii="Calibri" w:hAnsi="Calibri" w:cs="Calibri"/>
          <w:sz w:val="22"/>
        </w:rPr>
        <w:t>részére.</w:t>
      </w:r>
    </w:p>
    <w:p w14:paraId="4747B529" w14:textId="77777777" w:rsidR="00802E88" w:rsidRPr="003719C2" w:rsidRDefault="00802E88" w:rsidP="002D545A">
      <w:pPr>
        <w:jc w:val="both"/>
        <w:rPr>
          <w:rFonts w:ascii="Calibri" w:hAnsi="Calibri" w:cs="Calibri"/>
          <w:sz w:val="22"/>
        </w:rPr>
      </w:pPr>
    </w:p>
    <w:p w14:paraId="72F89D21" w14:textId="625AA7C2" w:rsidR="00F1378B" w:rsidRPr="00F1378B" w:rsidRDefault="00F1378B" w:rsidP="00F1378B">
      <w:pPr>
        <w:pStyle w:val="Listaszerbekezds"/>
        <w:numPr>
          <w:ilvl w:val="0"/>
          <w:numId w:val="9"/>
        </w:numPr>
        <w:jc w:val="both"/>
        <w:rPr>
          <w:rFonts w:asciiTheme="minorHAnsi" w:hAnsiTheme="minorHAnsi"/>
          <w:sz w:val="22"/>
        </w:rPr>
      </w:pPr>
      <w:r w:rsidRPr="00F1378B">
        <w:rPr>
          <w:rFonts w:asciiTheme="minorHAnsi" w:hAnsiTheme="minorHAnsi"/>
          <w:sz w:val="22"/>
        </w:rPr>
        <w:t xml:space="preserve">A Felek </w:t>
      </w:r>
      <w:bookmarkStart w:id="0" w:name="_Hlk212033087"/>
      <w:r w:rsidRPr="00F1378B">
        <w:rPr>
          <w:rFonts w:asciiTheme="minorHAnsi" w:hAnsiTheme="minorHAnsi"/>
          <w:sz w:val="22"/>
        </w:rPr>
        <w:t xml:space="preserve">a feladat-ellátási megállapodást </w:t>
      </w:r>
      <w:bookmarkEnd w:id="0"/>
      <w:r w:rsidRPr="00F1378B">
        <w:rPr>
          <w:rFonts w:asciiTheme="minorHAnsi" w:hAnsiTheme="minorHAnsi"/>
          <w:sz w:val="22"/>
        </w:rPr>
        <w:t>a muzeális intézményekről, a nyilvános könyvtári ellátásról és a közművelődésről szóló 1997. évi CXL. törvény (a továbbiakban: Törvény) közművelődésre vonatkozó módosítása, továbbá Szombathely Megyei Jogú Város Önkormányzata Közgyűlésének a helyi közművelődési feladatok ellátásáról szóló 5/2020. (III.5.) önkormányzati rendelete (a továbbiakban: Rendelet) alapján 2020. évben felülvizsgálták</w:t>
      </w:r>
      <w:r w:rsidR="00200AE1">
        <w:rPr>
          <w:rFonts w:asciiTheme="minorHAnsi" w:hAnsiTheme="minorHAnsi"/>
          <w:sz w:val="22"/>
        </w:rPr>
        <w:t>, és új szerződést kötöttek 2025. december 31. napjáig.</w:t>
      </w:r>
    </w:p>
    <w:p w14:paraId="46B0F7AB" w14:textId="2AF5B1CC" w:rsidR="00F1378B" w:rsidRDefault="00F1378B" w:rsidP="00F1378B">
      <w:pPr>
        <w:ind w:left="708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Megállapításra került</w:t>
      </w:r>
      <w:r w:rsidRPr="00FB5266">
        <w:rPr>
          <w:rFonts w:asciiTheme="minorHAnsi" w:hAnsiTheme="minorHAnsi"/>
          <w:sz w:val="22"/>
        </w:rPr>
        <w:t xml:space="preserve">, hogy Támogatott tevékenysége nem sorolható a közművelődési alapszolgáltatásokhoz sorolt feladatok köré, </w:t>
      </w:r>
      <w:r>
        <w:rPr>
          <w:rFonts w:asciiTheme="minorHAnsi" w:hAnsiTheme="minorHAnsi"/>
          <w:sz w:val="22"/>
        </w:rPr>
        <w:t>azaz annak ellátása Támogató nem</w:t>
      </w:r>
      <w:r w:rsidRPr="00FB5266">
        <w:rPr>
          <w:rFonts w:asciiTheme="minorHAnsi" w:hAnsiTheme="minorHAnsi"/>
          <w:sz w:val="22"/>
        </w:rPr>
        <w:t xml:space="preserve"> kötelezően ellátandó feladata.</w:t>
      </w:r>
      <w:r>
        <w:rPr>
          <w:rFonts w:asciiTheme="minorHAnsi" w:hAnsiTheme="minorHAnsi"/>
          <w:sz w:val="22"/>
        </w:rPr>
        <w:t xml:space="preserve"> Azonban</w:t>
      </w:r>
      <w:r w:rsidRPr="00FB5266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Támogató szükségesnek </w:t>
      </w:r>
      <w:r w:rsidRPr="00FB5266">
        <w:rPr>
          <w:rFonts w:asciiTheme="minorHAnsi" w:hAnsiTheme="minorHAnsi"/>
          <w:sz w:val="22"/>
        </w:rPr>
        <w:t>tart</w:t>
      </w:r>
      <w:r>
        <w:rPr>
          <w:rFonts w:asciiTheme="minorHAnsi" w:hAnsiTheme="minorHAnsi"/>
          <w:sz w:val="22"/>
        </w:rPr>
        <w:t>otta</w:t>
      </w:r>
      <w:r w:rsidRPr="00FB5266">
        <w:rPr>
          <w:rFonts w:asciiTheme="minorHAnsi" w:hAnsiTheme="minorHAnsi"/>
          <w:sz w:val="22"/>
        </w:rPr>
        <w:t xml:space="preserve"> a településrészen élők identitásának erősítését, közösségszervező és -fejlesztő tevékenységének biztosítását, továbbá elismer</w:t>
      </w:r>
      <w:r>
        <w:rPr>
          <w:rFonts w:asciiTheme="minorHAnsi" w:hAnsiTheme="minorHAnsi"/>
          <w:sz w:val="22"/>
        </w:rPr>
        <w:t>te</w:t>
      </w:r>
      <w:r w:rsidRPr="00FB5266">
        <w:rPr>
          <w:rFonts w:asciiTheme="minorHAnsi" w:hAnsiTheme="minorHAnsi"/>
          <w:sz w:val="22"/>
        </w:rPr>
        <w:t xml:space="preserve"> az ott lakók igényét a már hagyománnyá vált események rendszeresen történő megrendezésére</w:t>
      </w:r>
      <w:r w:rsidR="009E39B9">
        <w:rPr>
          <w:rFonts w:asciiTheme="minorHAnsi" w:hAnsiTheme="minorHAnsi"/>
          <w:sz w:val="22"/>
        </w:rPr>
        <w:t>,</w:t>
      </w:r>
      <w:r w:rsidRPr="000E4400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ezért Felek feladat-ellátási megállapodást kötöttek. Támogató a feladatok ellátására 2021. január 1. napjától 2025. december 31. napjáig </w:t>
      </w:r>
      <w:r w:rsidR="007840A1">
        <w:rPr>
          <w:rFonts w:asciiTheme="minorHAnsi" w:hAnsiTheme="minorHAnsi"/>
          <w:sz w:val="22"/>
        </w:rPr>
        <w:t xml:space="preserve">évente </w:t>
      </w:r>
      <w:r w:rsidR="009E39B9">
        <w:rPr>
          <w:rFonts w:asciiTheme="minorHAnsi" w:hAnsiTheme="minorHAnsi"/>
          <w:sz w:val="22"/>
        </w:rPr>
        <w:t>1</w:t>
      </w:r>
      <w:r>
        <w:rPr>
          <w:rFonts w:asciiTheme="minorHAnsi" w:hAnsiTheme="minorHAnsi"/>
          <w:sz w:val="22"/>
        </w:rPr>
        <w:t xml:space="preserve"> millió forint összegű támogatást biztosított Támogatottnak.</w:t>
      </w:r>
    </w:p>
    <w:p w14:paraId="47530F3B" w14:textId="77777777" w:rsidR="00F1378B" w:rsidRDefault="00F1378B" w:rsidP="00F1378B">
      <w:pPr>
        <w:jc w:val="both"/>
        <w:rPr>
          <w:rFonts w:ascii="Calibri" w:hAnsi="Calibri" w:cs="Calibri"/>
          <w:sz w:val="22"/>
        </w:rPr>
      </w:pPr>
    </w:p>
    <w:p w14:paraId="4E079A51" w14:textId="14390745" w:rsidR="00B573D0" w:rsidRDefault="00F1378B" w:rsidP="00B573D0">
      <w:pPr>
        <w:pStyle w:val="Listaszerbekezds"/>
        <w:numPr>
          <w:ilvl w:val="0"/>
          <w:numId w:val="9"/>
        </w:numPr>
        <w:jc w:val="both"/>
        <w:rPr>
          <w:rFonts w:asciiTheme="minorHAnsi" w:hAnsiTheme="minorHAnsi"/>
          <w:sz w:val="22"/>
        </w:rPr>
      </w:pPr>
      <w:r w:rsidRPr="00094AFD">
        <w:rPr>
          <w:rFonts w:asciiTheme="minorHAnsi" w:hAnsiTheme="minorHAnsi"/>
          <w:sz w:val="22"/>
        </w:rPr>
        <w:t>Tekin</w:t>
      </w:r>
      <w:r>
        <w:rPr>
          <w:rFonts w:asciiTheme="minorHAnsi" w:hAnsiTheme="minorHAnsi"/>
          <w:sz w:val="22"/>
        </w:rPr>
        <w:t>t</w:t>
      </w:r>
      <w:r w:rsidRPr="00094AFD">
        <w:rPr>
          <w:rFonts w:asciiTheme="minorHAnsi" w:hAnsiTheme="minorHAnsi"/>
          <w:sz w:val="22"/>
        </w:rPr>
        <w:t xml:space="preserve">ettel arra, hogy Támogató továbbra is szükségesnek </w:t>
      </w:r>
      <w:r>
        <w:rPr>
          <w:rFonts w:asciiTheme="minorHAnsi" w:hAnsiTheme="minorHAnsi"/>
          <w:sz w:val="22"/>
        </w:rPr>
        <w:t xml:space="preserve">tartja </w:t>
      </w:r>
      <w:r w:rsidRPr="001410C3">
        <w:rPr>
          <w:rFonts w:asciiTheme="minorHAnsi" w:hAnsiTheme="minorHAnsi"/>
          <w:sz w:val="22"/>
        </w:rPr>
        <w:t xml:space="preserve">a </w:t>
      </w:r>
      <w:r>
        <w:rPr>
          <w:rFonts w:asciiTheme="minorHAnsi" w:hAnsiTheme="minorHAnsi"/>
          <w:sz w:val="22"/>
        </w:rPr>
        <w:t xml:space="preserve">településrészen </w:t>
      </w:r>
      <w:r w:rsidR="00B573D0">
        <w:rPr>
          <w:rFonts w:asciiTheme="minorHAnsi" w:hAnsiTheme="minorHAnsi"/>
          <w:sz w:val="22"/>
        </w:rPr>
        <w:t>élők</w:t>
      </w:r>
      <w:r w:rsidRPr="001410C3">
        <w:rPr>
          <w:rFonts w:asciiTheme="minorHAnsi" w:hAnsiTheme="minorHAnsi"/>
          <w:sz w:val="22"/>
        </w:rPr>
        <w:t xml:space="preserve"> identitásának erősítését, közösségszervező és -fejlesztő tevékenységének biztosítását, továbbá elismeri </w:t>
      </w:r>
      <w:r>
        <w:rPr>
          <w:rFonts w:asciiTheme="minorHAnsi" w:hAnsiTheme="minorHAnsi"/>
          <w:sz w:val="22"/>
        </w:rPr>
        <w:t>az igényt</w:t>
      </w:r>
      <w:r w:rsidRPr="001410C3">
        <w:rPr>
          <w:rFonts w:asciiTheme="minorHAnsi" w:hAnsiTheme="minorHAnsi"/>
          <w:sz w:val="22"/>
        </w:rPr>
        <w:t xml:space="preserve"> a már hagyománnyá vált események rendszeresen történő megrendezésére</w:t>
      </w:r>
      <w:r>
        <w:rPr>
          <w:rFonts w:asciiTheme="minorHAnsi" w:hAnsiTheme="minorHAnsi"/>
          <w:sz w:val="22"/>
        </w:rPr>
        <w:t>, Támogatottal újabb öt éves időtartamra</w:t>
      </w:r>
      <w:r w:rsidRPr="00050A31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feladat-ellátási megállapodást (a továbbiakban: Megállapodás)</w:t>
      </w:r>
      <w:r w:rsidRPr="00050A31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köt.</w:t>
      </w:r>
    </w:p>
    <w:p w14:paraId="010B8A6F" w14:textId="77777777" w:rsidR="00B573D0" w:rsidRDefault="00B573D0">
      <w:pPr>
        <w:spacing w:after="160" w:line="259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14:paraId="58B74815" w14:textId="77777777" w:rsidR="00313C80" w:rsidRPr="00B573D0" w:rsidRDefault="00313C80" w:rsidP="00B573D0">
      <w:pPr>
        <w:pStyle w:val="Listaszerbekezds"/>
        <w:jc w:val="both"/>
        <w:rPr>
          <w:rFonts w:asciiTheme="minorHAnsi" w:hAnsiTheme="minorHAnsi"/>
          <w:sz w:val="22"/>
        </w:rPr>
      </w:pPr>
    </w:p>
    <w:p w14:paraId="14B7FF87" w14:textId="2C81AEB3" w:rsidR="0009535A" w:rsidRPr="003719C2" w:rsidRDefault="0009535A" w:rsidP="00B265C0">
      <w:pPr>
        <w:jc w:val="center"/>
        <w:rPr>
          <w:rFonts w:ascii="Calibri" w:hAnsi="Calibri" w:cs="Calibri"/>
          <w:sz w:val="22"/>
        </w:rPr>
      </w:pPr>
      <w:r w:rsidRPr="003719C2">
        <w:rPr>
          <w:rFonts w:ascii="Calibri" w:hAnsi="Calibri" w:cs="Calibri"/>
          <w:b/>
          <w:bCs/>
          <w:sz w:val="22"/>
        </w:rPr>
        <w:t>I</w:t>
      </w:r>
      <w:r w:rsidR="002605B2" w:rsidRPr="003719C2">
        <w:rPr>
          <w:rFonts w:ascii="Calibri" w:hAnsi="Calibri" w:cs="Calibri"/>
          <w:b/>
          <w:bCs/>
          <w:sz w:val="22"/>
        </w:rPr>
        <w:t>I</w:t>
      </w:r>
      <w:r w:rsidRPr="003719C2">
        <w:rPr>
          <w:rFonts w:ascii="Calibri" w:hAnsi="Calibri" w:cs="Calibri"/>
          <w:b/>
          <w:bCs/>
          <w:sz w:val="22"/>
        </w:rPr>
        <w:t>.</w:t>
      </w:r>
    </w:p>
    <w:p w14:paraId="71D2994F" w14:textId="77777777" w:rsidR="0009535A" w:rsidRPr="003719C2" w:rsidRDefault="00F15D24" w:rsidP="0009535A">
      <w:pPr>
        <w:jc w:val="center"/>
        <w:rPr>
          <w:rFonts w:ascii="Calibri" w:hAnsi="Calibri" w:cs="Calibri"/>
          <w:b/>
          <w:bCs/>
          <w:sz w:val="22"/>
        </w:rPr>
      </w:pPr>
      <w:r w:rsidRPr="003719C2">
        <w:rPr>
          <w:rFonts w:ascii="Calibri" w:hAnsi="Calibri" w:cs="Calibri"/>
          <w:b/>
          <w:bCs/>
          <w:sz w:val="22"/>
        </w:rPr>
        <w:t>Támogatott</w:t>
      </w:r>
      <w:r w:rsidR="0009535A" w:rsidRPr="003719C2">
        <w:rPr>
          <w:rFonts w:ascii="Calibri" w:hAnsi="Calibri" w:cs="Calibri"/>
          <w:b/>
          <w:bCs/>
          <w:sz w:val="22"/>
        </w:rPr>
        <w:t xml:space="preserve"> jogosultsága és kötelezettsége</w:t>
      </w:r>
    </w:p>
    <w:p w14:paraId="37505F8A" w14:textId="77777777" w:rsidR="0009535A" w:rsidRPr="003719C2" w:rsidRDefault="0009535A" w:rsidP="00531E5D">
      <w:pPr>
        <w:jc w:val="both"/>
        <w:rPr>
          <w:rFonts w:ascii="Calibri" w:hAnsi="Calibri" w:cs="Calibri"/>
          <w:b/>
          <w:bCs/>
          <w:sz w:val="22"/>
        </w:rPr>
      </w:pPr>
    </w:p>
    <w:p w14:paraId="216E0415" w14:textId="32B2F184" w:rsidR="00F15D24" w:rsidRPr="00F1378B" w:rsidRDefault="00F15D24" w:rsidP="00F1378B">
      <w:pPr>
        <w:pStyle w:val="Listaszerbekezds"/>
        <w:numPr>
          <w:ilvl w:val="0"/>
          <w:numId w:val="5"/>
        </w:numPr>
        <w:jc w:val="both"/>
        <w:rPr>
          <w:rFonts w:ascii="Calibri" w:hAnsi="Calibri" w:cs="Calibri"/>
          <w:sz w:val="22"/>
        </w:rPr>
      </w:pPr>
      <w:r w:rsidRPr="00F1378B">
        <w:rPr>
          <w:rFonts w:ascii="Calibri" w:hAnsi="Calibri" w:cs="Calibri"/>
          <w:sz w:val="22"/>
        </w:rPr>
        <w:t xml:space="preserve">Támogatott vállalja, hogy </w:t>
      </w:r>
      <w:r w:rsidR="00414AAC" w:rsidRPr="00F1378B">
        <w:rPr>
          <w:rFonts w:ascii="Calibri" w:hAnsi="Calibri" w:cs="Calibri"/>
          <w:sz w:val="22"/>
        </w:rPr>
        <w:t>megszervezi a lakókörnyezet közösségi művelődését a településrészi adottságokhoz, értékekhez és szükségletekhez igazodóan, a tőle elvárható legmagasabb szakmai színvonalon</w:t>
      </w:r>
      <w:r w:rsidR="00EB2D19" w:rsidRPr="00F1378B">
        <w:rPr>
          <w:rFonts w:ascii="Calibri" w:hAnsi="Calibri" w:cs="Calibri"/>
          <w:sz w:val="22"/>
        </w:rPr>
        <w:t>.</w:t>
      </w:r>
    </w:p>
    <w:p w14:paraId="149F5008" w14:textId="77777777" w:rsidR="00EB2D19" w:rsidRPr="003719C2" w:rsidRDefault="00EB2D19" w:rsidP="00EB2D19">
      <w:pPr>
        <w:pStyle w:val="Listaszerbekezds"/>
        <w:ind w:left="644"/>
        <w:jc w:val="both"/>
        <w:rPr>
          <w:rFonts w:ascii="Calibri" w:hAnsi="Calibri" w:cs="Calibri"/>
          <w:sz w:val="22"/>
        </w:rPr>
      </w:pPr>
    </w:p>
    <w:p w14:paraId="3ECDF170" w14:textId="0AB3450A" w:rsidR="004F5AD6" w:rsidRPr="00F1378B" w:rsidRDefault="00301243" w:rsidP="00F1378B">
      <w:pPr>
        <w:pStyle w:val="Listaszerbekezds"/>
        <w:numPr>
          <w:ilvl w:val="0"/>
          <w:numId w:val="5"/>
        </w:numPr>
        <w:jc w:val="both"/>
        <w:rPr>
          <w:rFonts w:ascii="Calibri" w:hAnsi="Calibri" w:cs="Calibri"/>
          <w:sz w:val="22"/>
        </w:rPr>
      </w:pPr>
      <w:r w:rsidRPr="00F1378B">
        <w:rPr>
          <w:rFonts w:ascii="Calibri" w:hAnsi="Calibri" w:cs="Calibri"/>
          <w:sz w:val="22"/>
        </w:rPr>
        <w:t>Támogatott</w:t>
      </w:r>
      <w:r w:rsidR="00B37C01" w:rsidRPr="00F1378B">
        <w:rPr>
          <w:rFonts w:ascii="Calibri" w:hAnsi="Calibri" w:cs="Calibri"/>
          <w:sz w:val="22"/>
        </w:rPr>
        <w:t xml:space="preserve"> vállalja, hogy </w:t>
      </w:r>
      <w:r w:rsidRPr="00F1378B">
        <w:rPr>
          <w:rFonts w:ascii="Calibri" w:hAnsi="Calibri" w:cs="Calibri"/>
          <w:sz w:val="22"/>
        </w:rPr>
        <w:t>a Megállapodás időtartama alatt</w:t>
      </w:r>
      <w:r w:rsidR="00414AAC" w:rsidRPr="00F1378B">
        <w:rPr>
          <w:rFonts w:ascii="Calibri" w:hAnsi="Calibri" w:cs="Calibri"/>
          <w:sz w:val="22"/>
        </w:rPr>
        <w:t xml:space="preserve"> </w:t>
      </w:r>
      <w:r w:rsidR="00DA388F" w:rsidRPr="00F1378B">
        <w:rPr>
          <w:rFonts w:ascii="Calibri" w:hAnsi="Calibri" w:cs="Calibri"/>
          <w:sz w:val="22"/>
        </w:rPr>
        <w:t xml:space="preserve">működteti a „Szívhang” énekkart, továbbá </w:t>
      </w:r>
      <w:r w:rsidR="0020469B">
        <w:rPr>
          <w:rFonts w:ascii="Calibri" w:hAnsi="Calibri" w:cs="Calibri"/>
          <w:sz w:val="22"/>
        </w:rPr>
        <w:t>Családi és Sportnapot</w:t>
      </w:r>
      <w:r w:rsidR="00DA388F" w:rsidRPr="00F1378B">
        <w:rPr>
          <w:rFonts w:ascii="Calibri" w:hAnsi="Calibri" w:cs="Calibri"/>
          <w:sz w:val="22"/>
        </w:rPr>
        <w:t xml:space="preserve">, nyugdíjas találkozót, Mikulás-délutánt, valamint </w:t>
      </w:r>
      <w:r w:rsidR="0020469B">
        <w:rPr>
          <w:rFonts w:ascii="Calibri" w:hAnsi="Calibri" w:cs="Calibri"/>
          <w:sz w:val="22"/>
        </w:rPr>
        <w:tab/>
        <w:t>Nyuszifészek keresést</w:t>
      </w:r>
      <w:r w:rsidR="00DA388F" w:rsidRPr="00F1378B">
        <w:rPr>
          <w:rFonts w:ascii="Calibri" w:hAnsi="Calibri" w:cs="Calibri"/>
          <w:sz w:val="22"/>
        </w:rPr>
        <w:t xml:space="preserve"> szervez a településrészi identitás erősítése, valamint közösségszervezés- és -fejlesztés céljából. </w:t>
      </w:r>
    </w:p>
    <w:p w14:paraId="7DB427CE" w14:textId="77777777" w:rsidR="00301243" w:rsidRPr="003719C2" w:rsidRDefault="00301243" w:rsidP="00301243">
      <w:pPr>
        <w:jc w:val="both"/>
        <w:rPr>
          <w:rFonts w:ascii="Calibri" w:hAnsi="Calibri" w:cs="Calibri"/>
          <w:sz w:val="22"/>
        </w:rPr>
      </w:pPr>
    </w:p>
    <w:p w14:paraId="03680D0A" w14:textId="15A97E0D" w:rsidR="00FC0725" w:rsidRPr="00F1378B" w:rsidRDefault="00301243" w:rsidP="00F1378B">
      <w:pPr>
        <w:pStyle w:val="Listaszerbekezds"/>
        <w:numPr>
          <w:ilvl w:val="0"/>
          <w:numId w:val="5"/>
        </w:numPr>
        <w:jc w:val="both"/>
        <w:rPr>
          <w:rFonts w:ascii="Calibri" w:hAnsi="Calibri" w:cs="Calibri"/>
          <w:sz w:val="22"/>
        </w:rPr>
      </w:pPr>
      <w:r w:rsidRPr="00F1378B">
        <w:rPr>
          <w:rFonts w:ascii="Calibri" w:hAnsi="Calibri" w:cs="Calibri"/>
          <w:sz w:val="22"/>
        </w:rPr>
        <w:t>Támogatott</w:t>
      </w:r>
      <w:r w:rsidR="00FC0725" w:rsidRPr="00F1378B">
        <w:rPr>
          <w:rFonts w:ascii="Calibri" w:hAnsi="Calibri" w:cs="Calibri"/>
          <w:sz w:val="22"/>
        </w:rPr>
        <w:t xml:space="preserve"> kötelezi magát arra, hogy a Támogató honlapján megtalálható SzombathelyPont rendezvénynaptárba - </w:t>
      </w:r>
      <w:r w:rsidR="000E6312" w:rsidRPr="00C62828">
        <w:rPr>
          <w:rFonts w:asciiTheme="minorHAnsi" w:hAnsiTheme="minorHAnsi"/>
          <w:sz w:val="22"/>
        </w:rPr>
        <w:t xml:space="preserve">az AGORA Savaria Kulturális és Médiaközpont Nonprofit Kft. </w:t>
      </w:r>
      <w:r w:rsidR="00FC0725" w:rsidRPr="00F1378B">
        <w:rPr>
          <w:rFonts w:ascii="Calibri" w:hAnsi="Calibri" w:cs="Calibri"/>
          <w:sz w:val="22"/>
        </w:rPr>
        <w:t xml:space="preserve">által kijelölt személlyel egyeztetve </w:t>
      </w:r>
      <w:r w:rsidR="00973E5B" w:rsidRPr="00F1378B">
        <w:rPr>
          <w:rFonts w:ascii="Calibri" w:hAnsi="Calibri" w:cs="Calibri"/>
          <w:sz w:val="22"/>
        </w:rPr>
        <w:t>-</w:t>
      </w:r>
      <w:r w:rsidR="00FC0725" w:rsidRPr="00F1378B">
        <w:rPr>
          <w:rFonts w:ascii="Calibri" w:hAnsi="Calibri" w:cs="Calibri"/>
          <w:sz w:val="22"/>
        </w:rPr>
        <w:t xml:space="preserve"> feltölti a programjait</w:t>
      </w:r>
      <w:r w:rsidR="00973E5B" w:rsidRPr="00F1378B">
        <w:rPr>
          <w:rFonts w:ascii="Calibri" w:hAnsi="Calibri" w:cs="Calibri"/>
          <w:sz w:val="22"/>
        </w:rPr>
        <w:t>, ez</w:t>
      </w:r>
      <w:r w:rsidR="004F5AD6" w:rsidRPr="00F1378B">
        <w:rPr>
          <w:rFonts w:ascii="Calibri" w:hAnsi="Calibri" w:cs="Calibri"/>
          <w:sz w:val="22"/>
        </w:rPr>
        <w:t xml:space="preserve">en tájékoztatással is </w:t>
      </w:r>
      <w:r w:rsidR="00973E5B" w:rsidRPr="00F1378B">
        <w:rPr>
          <w:rFonts w:ascii="Calibri" w:hAnsi="Calibri" w:cs="Calibri"/>
          <w:sz w:val="22"/>
        </w:rPr>
        <w:t>biztosítva a lakosság egyenlő hozzá</w:t>
      </w:r>
      <w:r w:rsidR="004F5AD6" w:rsidRPr="00F1378B">
        <w:rPr>
          <w:rFonts w:ascii="Calibri" w:hAnsi="Calibri" w:cs="Calibri"/>
          <w:sz w:val="22"/>
        </w:rPr>
        <w:t>férését.</w:t>
      </w:r>
    </w:p>
    <w:p w14:paraId="49C8EE35" w14:textId="65B11AFE" w:rsidR="00B85229" w:rsidRPr="003719C2" w:rsidRDefault="00301243" w:rsidP="0032290C">
      <w:pPr>
        <w:ind w:left="709"/>
        <w:jc w:val="both"/>
        <w:rPr>
          <w:rFonts w:ascii="Calibri" w:hAnsi="Calibri" w:cs="Calibri"/>
          <w:sz w:val="22"/>
        </w:rPr>
      </w:pPr>
      <w:r w:rsidRPr="003719C2">
        <w:rPr>
          <w:rFonts w:ascii="Calibri" w:hAnsi="Calibri" w:cs="Calibri"/>
          <w:sz w:val="22"/>
        </w:rPr>
        <w:t>Támogatott</w:t>
      </w:r>
      <w:r w:rsidR="00B85229" w:rsidRPr="003719C2">
        <w:rPr>
          <w:rFonts w:ascii="Calibri" w:hAnsi="Calibri" w:cs="Calibri"/>
          <w:sz w:val="22"/>
        </w:rPr>
        <w:t xml:space="preserve"> egyúttal vállalja, hogy az aktuális rendezvényeiről, programjairól </w:t>
      </w:r>
      <w:r w:rsidR="000E6312">
        <w:rPr>
          <w:rFonts w:asciiTheme="minorHAnsi" w:hAnsiTheme="minorHAnsi"/>
          <w:sz w:val="22"/>
        </w:rPr>
        <w:t>a Polgármesteri Hivatal kulturális és civil ügyekért felelős szervezeti egységét</w:t>
      </w:r>
      <w:r w:rsidR="000E6312" w:rsidRPr="001410C3">
        <w:rPr>
          <w:rFonts w:asciiTheme="minorHAnsi" w:hAnsiTheme="minorHAnsi"/>
          <w:sz w:val="22"/>
        </w:rPr>
        <w:t xml:space="preserve"> </w:t>
      </w:r>
      <w:r w:rsidR="00B85229" w:rsidRPr="003719C2">
        <w:rPr>
          <w:rFonts w:ascii="Calibri" w:hAnsi="Calibri" w:cs="Calibri"/>
          <w:sz w:val="22"/>
        </w:rPr>
        <w:t xml:space="preserve">meghívó vagy e-mail formájában értesíti. </w:t>
      </w:r>
    </w:p>
    <w:p w14:paraId="3C673C39" w14:textId="77777777" w:rsidR="00A257DC" w:rsidRPr="003719C2" w:rsidRDefault="00A257DC" w:rsidP="00A257DC">
      <w:pPr>
        <w:pStyle w:val="Listaszerbekezds"/>
        <w:rPr>
          <w:rFonts w:ascii="Calibri" w:hAnsi="Calibri" w:cs="Calibri"/>
          <w:sz w:val="22"/>
        </w:rPr>
      </w:pPr>
    </w:p>
    <w:p w14:paraId="5F7E2FCC" w14:textId="5C7D5738" w:rsidR="0005701A" w:rsidRPr="00F1378B" w:rsidRDefault="0052047B" w:rsidP="00F1378B">
      <w:pPr>
        <w:pStyle w:val="Listaszerbekezds"/>
        <w:numPr>
          <w:ilvl w:val="0"/>
          <w:numId w:val="5"/>
        </w:numPr>
        <w:jc w:val="both"/>
        <w:rPr>
          <w:rFonts w:ascii="Calibri" w:hAnsi="Calibri" w:cs="Calibri"/>
          <w:sz w:val="22"/>
        </w:rPr>
      </w:pPr>
      <w:r w:rsidRPr="00F1378B">
        <w:rPr>
          <w:rFonts w:ascii="Calibri" w:hAnsi="Calibri" w:cs="Calibri"/>
          <w:sz w:val="22"/>
        </w:rPr>
        <w:t>Támogatott</w:t>
      </w:r>
      <w:r w:rsidR="00A257DC" w:rsidRPr="00F1378B">
        <w:rPr>
          <w:rFonts w:ascii="Calibri" w:hAnsi="Calibri" w:cs="Calibri"/>
          <w:sz w:val="22"/>
        </w:rPr>
        <w:t xml:space="preserve"> kötelezettséget vállal arra, hogy a tevékenységével, rendezvényeivel összefüggésben megvalósuló nyomdatermékein</w:t>
      </w:r>
      <w:r w:rsidR="001E4583" w:rsidRPr="00F1378B">
        <w:rPr>
          <w:rFonts w:ascii="Calibri" w:hAnsi="Calibri" w:cs="Calibri"/>
          <w:sz w:val="22"/>
        </w:rPr>
        <w:t xml:space="preserve"> </w:t>
      </w:r>
      <w:r w:rsidR="00A257DC" w:rsidRPr="00F1378B">
        <w:rPr>
          <w:rFonts w:ascii="Calibri" w:hAnsi="Calibri" w:cs="Calibri"/>
          <w:sz w:val="22"/>
        </w:rPr>
        <w:t>Támogatót szerepelteti, nyilatkozataiban és megnyilvánulásai során megemlíti.</w:t>
      </w:r>
    </w:p>
    <w:p w14:paraId="06FC7DD4" w14:textId="77777777" w:rsidR="006E03C7" w:rsidRPr="003719C2" w:rsidRDefault="006E03C7" w:rsidP="0052047B">
      <w:pPr>
        <w:rPr>
          <w:rFonts w:ascii="Calibri" w:hAnsi="Calibri" w:cs="Calibri"/>
          <w:sz w:val="22"/>
        </w:rPr>
      </w:pPr>
    </w:p>
    <w:p w14:paraId="1F73E3E4" w14:textId="17D03E31" w:rsidR="006E03C7" w:rsidRPr="00F1378B" w:rsidRDefault="006E03C7" w:rsidP="00F1378B">
      <w:pPr>
        <w:pStyle w:val="Listaszerbekezds"/>
        <w:numPr>
          <w:ilvl w:val="0"/>
          <w:numId w:val="5"/>
        </w:numPr>
        <w:jc w:val="both"/>
        <w:rPr>
          <w:rFonts w:ascii="Calibri" w:hAnsi="Calibri" w:cs="Calibri"/>
          <w:sz w:val="22"/>
        </w:rPr>
      </w:pPr>
      <w:r w:rsidRPr="00F1378B">
        <w:rPr>
          <w:rFonts w:ascii="Calibri" w:hAnsi="Calibri" w:cs="Calibri"/>
          <w:sz w:val="22"/>
        </w:rPr>
        <w:t xml:space="preserve">Jelen Megállapodás nem zárja ki azt, hogy </w:t>
      </w:r>
      <w:r w:rsidR="0052047B" w:rsidRPr="00F1378B">
        <w:rPr>
          <w:rFonts w:ascii="Calibri" w:hAnsi="Calibri" w:cs="Calibri"/>
          <w:sz w:val="22"/>
        </w:rPr>
        <w:t>Támogatott</w:t>
      </w:r>
      <w:r w:rsidRPr="00F1378B">
        <w:rPr>
          <w:rFonts w:ascii="Calibri" w:hAnsi="Calibri" w:cs="Calibri"/>
          <w:sz w:val="22"/>
        </w:rPr>
        <w:t xml:space="preserve"> további támogatásért forduljon a Támogatóhoz. </w:t>
      </w:r>
    </w:p>
    <w:p w14:paraId="3BFA6C4F" w14:textId="77777777" w:rsidR="004B3091" w:rsidRPr="003719C2" w:rsidRDefault="004B3091" w:rsidP="004B3091">
      <w:pPr>
        <w:pStyle w:val="Listaszerbekezds"/>
        <w:rPr>
          <w:rFonts w:ascii="Calibri" w:hAnsi="Calibri" w:cs="Calibri"/>
          <w:sz w:val="22"/>
        </w:rPr>
      </w:pPr>
    </w:p>
    <w:p w14:paraId="1119DB4F" w14:textId="7002EC2A" w:rsidR="00E30B56" w:rsidRPr="00F1378B" w:rsidRDefault="003E4D45" w:rsidP="00F1378B">
      <w:pPr>
        <w:pStyle w:val="Listaszerbekezds"/>
        <w:numPr>
          <w:ilvl w:val="0"/>
          <w:numId w:val="5"/>
        </w:numPr>
        <w:jc w:val="both"/>
        <w:rPr>
          <w:rFonts w:ascii="Calibri" w:hAnsi="Calibri" w:cs="Calibri"/>
          <w:sz w:val="22"/>
        </w:rPr>
      </w:pPr>
      <w:r w:rsidRPr="00F1378B">
        <w:rPr>
          <w:rFonts w:ascii="Calibri" w:hAnsi="Calibri" w:cs="Calibri"/>
          <w:sz w:val="22"/>
        </w:rPr>
        <w:t>Támogatott</w:t>
      </w:r>
      <w:r w:rsidR="006E03C7" w:rsidRPr="00F1378B">
        <w:rPr>
          <w:rFonts w:ascii="Calibri" w:hAnsi="Calibri" w:cs="Calibri"/>
          <w:sz w:val="22"/>
        </w:rPr>
        <w:t xml:space="preserve"> jogosult arra, hogy a Megállapodás</w:t>
      </w:r>
      <w:r w:rsidR="00360DDB" w:rsidRPr="00F1378B">
        <w:rPr>
          <w:rFonts w:ascii="Calibri" w:hAnsi="Calibri" w:cs="Calibri"/>
          <w:sz w:val="22"/>
        </w:rPr>
        <w:t xml:space="preserve"> időtartama alatt végzett tevékenységeit a Támogatóval való egyeztetés nélkül folytassa, illetve olyan új tevékenységet, szolgáltatást, vállalkozást végezzen, amelyek nem veszélyeztetik a </w:t>
      </w:r>
      <w:r w:rsidRPr="00F1378B">
        <w:rPr>
          <w:rFonts w:ascii="Calibri" w:hAnsi="Calibri" w:cs="Calibri"/>
          <w:sz w:val="22"/>
        </w:rPr>
        <w:t>Megállapodásban</w:t>
      </w:r>
      <w:r w:rsidR="00360DDB" w:rsidRPr="00F1378B">
        <w:rPr>
          <w:rFonts w:ascii="Calibri" w:hAnsi="Calibri" w:cs="Calibri"/>
          <w:sz w:val="22"/>
        </w:rPr>
        <w:t xml:space="preserve"> megfogalmazott feladatokat. </w:t>
      </w:r>
    </w:p>
    <w:p w14:paraId="27FF198D" w14:textId="77777777" w:rsidR="00751D13" w:rsidRPr="003719C2" w:rsidRDefault="00751D13" w:rsidP="00751D13">
      <w:pPr>
        <w:pStyle w:val="Listaszerbekezds"/>
        <w:rPr>
          <w:rFonts w:ascii="Calibri" w:hAnsi="Calibri" w:cs="Calibri"/>
          <w:sz w:val="22"/>
        </w:rPr>
      </w:pPr>
    </w:p>
    <w:p w14:paraId="00840461" w14:textId="77777777" w:rsidR="00D96139" w:rsidRPr="003719C2" w:rsidRDefault="00D96139" w:rsidP="00751D13">
      <w:pPr>
        <w:pStyle w:val="Listaszerbekezds"/>
        <w:rPr>
          <w:rFonts w:ascii="Calibri" w:hAnsi="Calibri" w:cs="Calibri"/>
          <w:sz w:val="22"/>
        </w:rPr>
      </w:pPr>
    </w:p>
    <w:p w14:paraId="63A89BA8" w14:textId="0617D143" w:rsidR="00751D13" w:rsidRPr="003719C2" w:rsidRDefault="00751D13" w:rsidP="00751D13">
      <w:pPr>
        <w:pStyle w:val="Listaszerbekezds"/>
        <w:jc w:val="center"/>
        <w:rPr>
          <w:rFonts w:ascii="Calibri" w:hAnsi="Calibri" w:cs="Calibri"/>
          <w:b/>
          <w:bCs/>
          <w:sz w:val="22"/>
        </w:rPr>
      </w:pPr>
      <w:r w:rsidRPr="003719C2">
        <w:rPr>
          <w:rFonts w:ascii="Calibri" w:hAnsi="Calibri" w:cs="Calibri"/>
          <w:b/>
          <w:bCs/>
          <w:sz w:val="22"/>
        </w:rPr>
        <w:t>I</w:t>
      </w:r>
      <w:r w:rsidR="002605B2" w:rsidRPr="003719C2">
        <w:rPr>
          <w:rFonts w:ascii="Calibri" w:hAnsi="Calibri" w:cs="Calibri"/>
          <w:b/>
          <w:bCs/>
          <w:sz w:val="22"/>
        </w:rPr>
        <w:t>I</w:t>
      </w:r>
      <w:r w:rsidRPr="003719C2">
        <w:rPr>
          <w:rFonts w:ascii="Calibri" w:hAnsi="Calibri" w:cs="Calibri"/>
          <w:b/>
          <w:bCs/>
          <w:sz w:val="22"/>
        </w:rPr>
        <w:t xml:space="preserve">I. </w:t>
      </w:r>
    </w:p>
    <w:p w14:paraId="5668727E" w14:textId="77777777" w:rsidR="00751D13" w:rsidRPr="003719C2" w:rsidRDefault="00751D13" w:rsidP="00751D13">
      <w:pPr>
        <w:pStyle w:val="Listaszerbekezds"/>
        <w:jc w:val="center"/>
        <w:rPr>
          <w:rFonts w:ascii="Calibri" w:hAnsi="Calibri" w:cs="Calibri"/>
          <w:b/>
          <w:bCs/>
          <w:sz w:val="22"/>
        </w:rPr>
      </w:pPr>
      <w:r w:rsidRPr="003719C2">
        <w:rPr>
          <w:rFonts w:ascii="Calibri" w:hAnsi="Calibri" w:cs="Calibri"/>
          <w:b/>
          <w:bCs/>
          <w:sz w:val="22"/>
        </w:rPr>
        <w:t>Támogató jogosultsága és kötelezettsége</w:t>
      </w:r>
    </w:p>
    <w:p w14:paraId="7FFD37BE" w14:textId="77777777" w:rsidR="00751D13" w:rsidRPr="003719C2" w:rsidRDefault="00751D13" w:rsidP="00751D13">
      <w:pPr>
        <w:pStyle w:val="Listaszerbekezds"/>
        <w:jc w:val="center"/>
        <w:rPr>
          <w:rFonts w:ascii="Calibri" w:hAnsi="Calibri" w:cs="Calibri"/>
          <w:b/>
          <w:bCs/>
          <w:sz w:val="22"/>
        </w:rPr>
      </w:pPr>
    </w:p>
    <w:p w14:paraId="30506A69" w14:textId="27A4CC04" w:rsidR="00BF7FE1" w:rsidRPr="000E6312" w:rsidRDefault="00BF7FE1" w:rsidP="000E6312">
      <w:pPr>
        <w:pStyle w:val="Listaszerbekezds"/>
        <w:numPr>
          <w:ilvl w:val="0"/>
          <w:numId w:val="12"/>
        </w:numPr>
        <w:jc w:val="both"/>
        <w:rPr>
          <w:rFonts w:ascii="Calibri" w:hAnsi="Calibri" w:cs="Calibri"/>
          <w:sz w:val="22"/>
        </w:rPr>
      </w:pPr>
      <w:r w:rsidRPr="000E6312">
        <w:rPr>
          <w:rFonts w:ascii="Calibri" w:hAnsi="Calibri" w:cs="Calibri"/>
          <w:sz w:val="22"/>
        </w:rPr>
        <w:t>Támogató vállalja, hogy a Megállapodás</w:t>
      </w:r>
      <w:r w:rsidR="00CD6EB0" w:rsidRPr="000E6312">
        <w:rPr>
          <w:rFonts w:ascii="Calibri" w:hAnsi="Calibri" w:cs="Calibri"/>
          <w:sz w:val="22"/>
        </w:rPr>
        <w:t xml:space="preserve"> </w:t>
      </w:r>
      <w:r w:rsidR="002605B2" w:rsidRPr="000E6312">
        <w:rPr>
          <w:rFonts w:ascii="Calibri" w:hAnsi="Calibri" w:cs="Calibri"/>
          <w:sz w:val="22"/>
        </w:rPr>
        <w:t>I</w:t>
      </w:r>
      <w:r w:rsidR="00D96139" w:rsidRPr="000E6312">
        <w:rPr>
          <w:rFonts w:ascii="Calibri" w:hAnsi="Calibri" w:cs="Calibri"/>
          <w:sz w:val="22"/>
        </w:rPr>
        <w:t>I/</w:t>
      </w:r>
      <w:r w:rsidR="00CD6EB0" w:rsidRPr="000E6312">
        <w:rPr>
          <w:rFonts w:ascii="Calibri" w:hAnsi="Calibri" w:cs="Calibri"/>
          <w:sz w:val="22"/>
        </w:rPr>
        <w:t>1</w:t>
      </w:r>
      <w:r w:rsidR="00D96139" w:rsidRPr="000E6312">
        <w:rPr>
          <w:rFonts w:ascii="Calibri" w:hAnsi="Calibri" w:cs="Calibri"/>
          <w:sz w:val="22"/>
        </w:rPr>
        <w:t>-</w:t>
      </w:r>
      <w:r w:rsidR="002605B2" w:rsidRPr="000E6312">
        <w:rPr>
          <w:rFonts w:ascii="Calibri" w:hAnsi="Calibri" w:cs="Calibri"/>
          <w:sz w:val="22"/>
        </w:rPr>
        <w:t>2</w:t>
      </w:r>
      <w:r w:rsidR="00CD6EB0" w:rsidRPr="000E6312">
        <w:rPr>
          <w:rFonts w:ascii="Calibri" w:hAnsi="Calibri" w:cs="Calibri"/>
          <w:sz w:val="22"/>
        </w:rPr>
        <w:t>. pontj</w:t>
      </w:r>
      <w:r w:rsidR="00D96139" w:rsidRPr="000E6312">
        <w:rPr>
          <w:rFonts w:ascii="Calibri" w:hAnsi="Calibri" w:cs="Calibri"/>
          <w:sz w:val="22"/>
        </w:rPr>
        <w:t>ai</w:t>
      </w:r>
      <w:r w:rsidR="00CD6EB0" w:rsidRPr="000E6312">
        <w:rPr>
          <w:rFonts w:ascii="Calibri" w:hAnsi="Calibri" w:cs="Calibri"/>
          <w:sz w:val="22"/>
        </w:rPr>
        <w:t>ban</w:t>
      </w:r>
      <w:r w:rsidRPr="000E6312">
        <w:rPr>
          <w:rFonts w:ascii="Calibri" w:hAnsi="Calibri" w:cs="Calibri"/>
          <w:sz w:val="22"/>
        </w:rPr>
        <w:t xml:space="preserve"> vállalt feladatok </w:t>
      </w:r>
      <w:r w:rsidR="00C541A7" w:rsidRPr="000E6312">
        <w:rPr>
          <w:rFonts w:ascii="Calibri" w:hAnsi="Calibri" w:cs="Calibri"/>
          <w:sz w:val="22"/>
        </w:rPr>
        <w:t>ellátásá</w:t>
      </w:r>
      <w:r w:rsidRPr="000E6312">
        <w:rPr>
          <w:rFonts w:ascii="Calibri" w:hAnsi="Calibri" w:cs="Calibri"/>
          <w:sz w:val="22"/>
        </w:rPr>
        <w:t xml:space="preserve">ért </w:t>
      </w:r>
      <w:r w:rsidR="00E43833" w:rsidRPr="000E6312">
        <w:rPr>
          <w:rFonts w:ascii="Calibri" w:hAnsi="Calibri" w:cs="Calibri"/>
          <w:sz w:val="22"/>
        </w:rPr>
        <w:t>a I</w:t>
      </w:r>
      <w:r w:rsidR="002605B2" w:rsidRPr="000E6312">
        <w:rPr>
          <w:rFonts w:ascii="Calibri" w:hAnsi="Calibri" w:cs="Calibri"/>
          <w:sz w:val="22"/>
        </w:rPr>
        <w:t>V</w:t>
      </w:r>
      <w:r w:rsidR="00E43833" w:rsidRPr="000E6312">
        <w:rPr>
          <w:rFonts w:ascii="Calibri" w:hAnsi="Calibri" w:cs="Calibri"/>
          <w:sz w:val="22"/>
        </w:rPr>
        <w:t>/</w:t>
      </w:r>
      <w:r w:rsidR="00200AE1">
        <w:rPr>
          <w:rFonts w:ascii="Calibri" w:hAnsi="Calibri" w:cs="Calibri"/>
          <w:sz w:val="22"/>
        </w:rPr>
        <w:t>2</w:t>
      </w:r>
      <w:r w:rsidR="00E43833" w:rsidRPr="000E6312">
        <w:rPr>
          <w:rFonts w:ascii="Calibri" w:hAnsi="Calibri" w:cs="Calibri"/>
          <w:sz w:val="22"/>
        </w:rPr>
        <w:t>. pontban meghatározott idő</w:t>
      </w:r>
      <w:r w:rsidR="009E39B9">
        <w:rPr>
          <w:rFonts w:ascii="Calibri" w:hAnsi="Calibri" w:cs="Calibri"/>
          <w:sz w:val="22"/>
        </w:rPr>
        <w:t>tartamban</w:t>
      </w:r>
      <w:r w:rsidR="00E43833" w:rsidRPr="000E6312">
        <w:rPr>
          <w:rFonts w:ascii="Calibri" w:hAnsi="Calibri" w:cs="Calibri"/>
          <w:sz w:val="22"/>
        </w:rPr>
        <w:t xml:space="preserve"> </w:t>
      </w:r>
      <w:r w:rsidR="009E39B9">
        <w:rPr>
          <w:rFonts w:ascii="Calibri" w:hAnsi="Calibri" w:cs="Calibri"/>
          <w:sz w:val="22"/>
        </w:rPr>
        <w:t>évente, a tárgyévi költségvetésben meghatározott összegben</w:t>
      </w:r>
      <w:r w:rsidRPr="000E6312">
        <w:rPr>
          <w:rFonts w:ascii="Calibri" w:hAnsi="Calibri" w:cs="Calibri"/>
          <w:sz w:val="22"/>
        </w:rPr>
        <w:t xml:space="preserve"> támogatásban részesíti a </w:t>
      </w:r>
      <w:r w:rsidR="003E4D45" w:rsidRPr="000E6312">
        <w:rPr>
          <w:rFonts w:ascii="Calibri" w:hAnsi="Calibri" w:cs="Calibri"/>
          <w:sz w:val="22"/>
        </w:rPr>
        <w:t>Támogatotta</w:t>
      </w:r>
      <w:r w:rsidRPr="000E6312">
        <w:rPr>
          <w:rFonts w:ascii="Calibri" w:hAnsi="Calibri" w:cs="Calibri"/>
          <w:sz w:val="22"/>
        </w:rPr>
        <w:t xml:space="preserve">t. </w:t>
      </w:r>
    </w:p>
    <w:p w14:paraId="180F17B0" w14:textId="77777777" w:rsidR="00BF7FE1" w:rsidRPr="003719C2" w:rsidRDefault="00BF7FE1" w:rsidP="00BF7FE1">
      <w:pPr>
        <w:pStyle w:val="Listaszerbekezds"/>
        <w:rPr>
          <w:rFonts w:ascii="Calibri" w:hAnsi="Calibri" w:cs="Calibri"/>
          <w:sz w:val="22"/>
        </w:rPr>
      </w:pPr>
    </w:p>
    <w:p w14:paraId="160C70BD" w14:textId="3E3C71B1" w:rsidR="00751D13" w:rsidRPr="000E6312" w:rsidRDefault="00C541A7" w:rsidP="000E6312">
      <w:pPr>
        <w:pStyle w:val="Listaszerbekezds"/>
        <w:numPr>
          <w:ilvl w:val="0"/>
          <w:numId w:val="12"/>
        </w:numPr>
        <w:jc w:val="both"/>
        <w:rPr>
          <w:rFonts w:ascii="Calibri" w:hAnsi="Calibri" w:cs="Calibri"/>
          <w:sz w:val="22"/>
        </w:rPr>
      </w:pPr>
      <w:r w:rsidRPr="000E6312">
        <w:rPr>
          <w:rFonts w:ascii="Calibri" w:hAnsi="Calibri" w:cs="Calibri"/>
          <w:sz w:val="22"/>
        </w:rPr>
        <w:t>Támogató jogosult a</w:t>
      </w:r>
      <w:r w:rsidR="00B85229" w:rsidRPr="000E6312">
        <w:rPr>
          <w:rFonts w:ascii="Calibri" w:hAnsi="Calibri" w:cs="Calibri"/>
          <w:sz w:val="22"/>
        </w:rPr>
        <w:t>rra, hogy a</w:t>
      </w:r>
      <w:r w:rsidR="00D802FD" w:rsidRPr="000E6312">
        <w:rPr>
          <w:rFonts w:ascii="Calibri" w:hAnsi="Calibri" w:cs="Calibri"/>
          <w:sz w:val="22"/>
        </w:rPr>
        <w:t xml:space="preserve"> Megállapodásban rögzített feladat-ellátást, </w:t>
      </w:r>
      <w:r w:rsidR="00E43833" w:rsidRPr="000E6312">
        <w:rPr>
          <w:rFonts w:ascii="Calibri" w:hAnsi="Calibri" w:cs="Calibri"/>
          <w:sz w:val="22"/>
        </w:rPr>
        <w:t xml:space="preserve">valamint </w:t>
      </w:r>
      <w:r w:rsidR="00FB4B9F" w:rsidRPr="000E6312">
        <w:rPr>
          <w:rFonts w:ascii="Calibri" w:hAnsi="Calibri" w:cs="Calibri"/>
          <w:sz w:val="22"/>
        </w:rPr>
        <w:t>a támogatási összeg felha</w:t>
      </w:r>
      <w:r w:rsidR="00D802FD" w:rsidRPr="000E6312">
        <w:rPr>
          <w:rFonts w:ascii="Calibri" w:hAnsi="Calibri" w:cs="Calibri"/>
          <w:sz w:val="22"/>
        </w:rPr>
        <w:t>sz</w:t>
      </w:r>
      <w:r w:rsidR="00FB4B9F" w:rsidRPr="000E6312">
        <w:rPr>
          <w:rFonts w:ascii="Calibri" w:hAnsi="Calibri" w:cs="Calibri"/>
          <w:sz w:val="22"/>
        </w:rPr>
        <w:t>nálásá</w:t>
      </w:r>
      <w:r w:rsidR="00D802FD" w:rsidRPr="000E6312">
        <w:rPr>
          <w:rFonts w:ascii="Calibri" w:hAnsi="Calibri" w:cs="Calibri"/>
          <w:sz w:val="22"/>
        </w:rPr>
        <w:t xml:space="preserve">t </w:t>
      </w:r>
      <w:r w:rsidR="00FB4B9F" w:rsidRPr="000E6312">
        <w:rPr>
          <w:rFonts w:ascii="Calibri" w:hAnsi="Calibri" w:cs="Calibri"/>
          <w:sz w:val="22"/>
        </w:rPr>
        <w:t xml:space="preserve">teljeskörűen </w:t>
      </w:r>
      <w:r w:rsidR="00FA175B" w:rsidRPr="000E6312">
        <w:rPr>
          <w:rFonts w:ascii="Calibri" w:hAnsi="Calibri" w:cs="Calibri"/>
          <w:sz w:val="22"/>
        </w:rPr>
        <w:t>ellenőrizze</w:t>
      </w:r>
      <w:r w:rsidR="00FB4B9F" w:rsidRPr="000E6312">
        <w:rPr>
          <w:rFonts w:ascii="Calibri" w:hAnsi="Calibri" w:cs="Calibri"/>
          <w:sz w:val="22"/>
        </w:rPr>
        <w:t xml:space="preserve">, helyszíni bejárást végezzen. </w:t>
      </w:r>
      <w:r w:rsidR="00D802FD" w:rsidRPr="000E6312">
        <w:rPr>
          <w:rFonts w:ascii="Calibri" w:hAnsi="Calibri" w:cs="Calibri"/>
          <w:sz w:val="22"/>
        </w:rPr>
        <w:t xml:space="preserve">Ennek érdekében a </w:t>
      </w:r>
      <w:r w:rsidR="00D83FD5" w:rsidRPr="000E6312">
        <w:rPr>
          <w:rFonts w:ascii="Calibri" w:hAnsi="Calibri" w:cs="Calibri"/>
          <w:sz w:val="22"/>
        </w:rPr>
        <w:t>Támogatott</w:t>
      </w:r>
      <w:r w:rsidR="00D802FD" w:rsidRPr="000E6312">
        <w:rPr>
          <w:rFonts w:ascii="Calibri" w:hAnsi="Calibri" w:cs="Calibri"/>
          <w:sz w:val="22"/>
        </w:rPr>
        <w:t xml:space="preserve"> köteles együttműködést tanúsítani, illetve olyan nyilvántartást vezetni</w:t>
      </w:r>
      <w:r w:rsidR="0032290C" w:rsidRPr="000E6312">
        <w:rPr>
          <w:rFonts w:ascii="Calibri" w:hAnsi="Calibri" w:cs="Calibri"/>
          <w:sz w:val="22"/>
        </w:rPr>
        <w:t>,</w:t>
      </w:r>
      <w:r w:rsidR="001E4583" w:rsidRPr="000E6312">
        <w:rPr>
          <w:rFonts w:ascii="Calibri" w:hAnsi="Calibri" w:cs="Calibri"/>
          <w:sz w:val="22"/>
        </w:rPr>
        <w:t xml:space="preserve"> és</w:t>
      </w:r>
      <w:r w:rsidR="00E43833" w:rsidRPr="000E6312">
        <w:rPr>
          <w:rFonts w:ascii="Calibri" w:hAnsi="Calibri" w:cs="Calibri"/>
          <w:sz w:val="22"/>
        </w:rPr>
        <w:t xml:space="preserve"> a</w:t>
      </w:r>
      <w:r w:rsidR="001E4583" w:rsidRPr="000E6312">
        <w:rPr>
          <w:rFonts w:ascii="Calibri" w:hAnsi="Calibri" w:cs="Calibri"/>
          <w:sz w:val="22"/>
        </w:rPr>
        <w:t xml:space="preserve"> Támogató rendelkezésére bocsátani,</w:t>
      </w:r>
      <w:r w:rsidR="00D802FD" w:rsidRPr="000E6312">
        <w:rPr>
          <w:rFonts w:ascii="Calibri" w:hAnsi="Calibri" w:cs="Calibri"/>
          <w:sz w:val="22"/>
        </w:rPr>
        <w:t xml:space="preserve"> amelyből az adatok naprakészen megállapíthatóak. </w:t>
      </w:r>
    </w:p>
    <w:p w14:paraId="796A34CB" w14:textId="32CA6465" w:rsidR="00B573D0" w:rsidRDefault="00B573D0">
      <w:pPr>
        <w:spacing w:after="160" w:line="259" w:lineRule="auto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br w:type="page"/>
      </w:r>
    </w:p>
    <w:p w14:paraId="197A46A5" w14:textId="77777777" w:rsidR="009E39B9" w:rsidRDefault="009E39B9" w:rsidP="00B573D0">
      <w:pPr>
        <w:rPr>
          <w:rFonts w:ascii="Calibri" w:hAnsi="Calibri" w:cs="Calibri"/>
          <w:b/>
          <w:bCs/>
          <w:sz w:val="22"/>
        </w:rPr>
      </w:pPr>
    </w:p>
    <w:p w14:paraId="71081868" w14:textId="77777777" w:rsidR="009E39B9" w:rsidRDefault="009E39B9" w:rsidP="00FA175B">
      <w:pPr>
        <w:jc w:val="center"/>
        <w:rPr>
          <w:rFonts w:ascii="Calibri" w:hAnsi="Calibri" w:cs="Calibri"/>
          <w:b/>
          <w:bCs/>
          <w:sz w:val="22"/>
        </w:rPr>
      </w:pPr>
    </w:p>
    <w:p w14:paraId="44EDE2B8" w14:textId="7A7837F8" w:rsidR="00FA175B" w:rsidRPr="003719C2" w:rsidRDefault="00FA175B" w:rsidP="00FA175B">
      <w:pPr>
        <w:jc w:val="center"/>
        <w:rPr>
          <w:rFonts w:ascii="Calibri" w:hAnsi="Calibri" w:cs="Calibri"/>
          <w:b/>
          <w:bCs/>
          <w:sz w:val="22"/>
        </w:rPr>
      </w:pPr>
      <w:r w:rsidRPr="003719C2">
        <w:rPr>
          <w:rFonts w:ascii="Calibri" w:hAnsi="Calibri" w:cs="Calibri"/>
          <w:b/>
          <w:bCs/>
          <w:sz w:val="22"/>
        </w:rPr>
        <w:t>I</w:t>
      </w:r>
      <w:r w:rsidR="002605B2" w:rsidRPr="003719C2">
        <w:rPr>
          <w:rFonts w:ascii="Calibri" w:hAnsi="Calibri" w:cs="Calibri"/>
          <w:b/>
          <w:bCs/>
          <w:sz w:val="22"/>
        </w:rPr>
        <w:t>V</w:t>
      </w:r>
      <w:r w:rsidRPr="003719C2">
        <w:rPr>
          <w:rFonts w:ascii="Calibri" w:hAnsi="Calibri" w:cs="Calibri"/>
          <w:b/>
          <w:bCs/>
          <w:sz w:val="22"/>
        </w:rPr>
        <w:t>.</w:t>
      </w:r>
    </w:p>
    <w:p w14:paraId="751F78D1" w14:textId="77777777" w:rsidR="00FA175B" w:rsidRPr="003719C2" w:rsidRDefault="00FA175B" w:rsidP="00FA175B">
      <w:pPr>
        <w:jc w:val="center"/>
        <w:rPr>
          <w:rFonts w:ascii="Calibri" w:hAnsi="Calibri" w:cs="Calibri"/>
          <w:b/>
          <w:bCs/>
          <w:sz w:val="22"/>
        </w:rPr>
      </w:pPr>
      <w:r w:rsidRPr="003719C2">
        <w:rPr>
          <w:rFonts w:ascii="Calibri" w:hAnsi="Calibri" w:cs="Calibri"/>
          <w:b/>
          <w:bCs/>
          <w:sz w:val="22"/>
        </w:rPr>
        <w:t>Az eljárásra vonatkozó szabályok</w:t>
      </w:r>
    </w:p>
    <w:p w14:paraId="536AF12C" w14:textId="77777777" w:rsidR="00FA175B" w:rsidRPr="003719C2" w:rsidRDefault="00FA175B" w:rsidP="00FA175B">
      <w:pPr>
        <w:jc w:val="center"/>
        <w:rPr>
          <w:rFonts w:ascii="Calibri" w:hAnsi="Calibri" w:cs="Calibri"/>
          <w:b/>
          <w:bCs/>
          <w:sz w:val="22"/>
        </w:rPr>
      </w:pPr>
    </w:p>
    <w:p w14:paraId="48B2F994" w14:textId="69DCA6A5" w:rsidR="00FA175B" w:rsidRPr="000E6312" w:rsidRDefault="00FA175B" w:rsidP="000E6312">
      <w:pPr>
        <w:pStyle w:val="Listaszerbekezds"/>
        <w:numPr>
          <w:ilvl w:val="0"/>
          <w:numId w:val="13"/>
        </w:numPr>
        <w:jc w:val="both"/>
        <w:rPr>
          <w:rFonts w:ascii="Calibri" w:hAnsi="Calibri" w:cs="Calibri"/>
          <w:sz w:val="22"/>
        </w:rPr>
      </w:pPr>
      <w:r w:rsidRPr="000E6312">
        <w:rPr>
          <w:rFonts w:ascii="Calibri" w:hAnsi="Calibri" w:cs="Calibri"/>
          <w:sz w:val="22"/>
        </w:rPr>
        <w:t>Jelen Megállapodást a Felek</w:t>
      </w:r>
      <w:r w:rsidR="00D802FD" w:rsidRPr="000E6312">
        <w:rPr>
          <w:rFonts w:ascii="Calibri" w:hAnsi="Calibri" w:cs="Calibri"/>
          <w:sz w:val="22"/>
        </w:rPr>
        <w:t xml:space="preserve"> határozott időtartamra</w:t>
      </w:r>
      <w:r w:rsidRPr="000E6312">
        <w:rPr>
          <w:rFonts w:ascii="Calibri" w:hAnsi="Calibri" w:cs="Calibri"/>
          <w:sz w:val="22"/>
        </w:rPr>
        <w:t xml:space="preserve"> 202</w:t>
      </w:r>
      <w:r w:rsidR="000E6312" w:rsidRPr="000E6312">
        <w:rPr>
          <w:rFonts w:ascii="Calibri" w:hAnsi="Calibri" w:cs="Calibri"/>
          <w:sz w:val="22"/>
        </w:rPr>
        <w:t>6</w:t>
      </w:r>
      <w:r w:rsidRPr="000E6312">
        <w:rPr>
          <w:rFonts w:ascii="Calibri" w:hAnsi="Calibri" w:cs="Calibri"/>
          <w:sz w:val="22"/>
        </w:rPr>
        <w:t xml:space="preserve">. </w:t>
      </w:r>
      <w:r w:rsidR="002605B2" w:rsidRPr="000E6312">
        <w:rPr>
          <w:rFonts w:ascii="Calibri" w:hAnsi="Calibri" w:cs="Calibri"/>
          <w:sz w:val="22"/>
        </w:rPr>
        <w:t xml:space="preserve">január 1. </w:t>
      </w:r>
      <w:r w:rsidRPr="000E6312">
        <w:rPr>
          <w:rFonts w:ascii="Calibri" w:hAnsi="Calibri" w:cs="Calibri"/>
          <w:sz w:val="22"/>
        </w:rPr>
        <w:t>napjától 20</w:t>
      </w:r>
      <w:r w:rsidR="000E6312" w:rsidRPr="000E6312">
        <w:rPr>
          <w:rFonts w:ascii="Calibri" w:hAnsi="Calibri" w:cs="Calibri"/>
          <w:sz w:val="22"/>
        </w:rPr>
        <w:t>30</w:t>
      </w:r>
      <w:r w:rsidRPr="000E6312">
        <w:rPr>
          <w:rFonts w:ascii="Calibri" w:hAnsi="Calibri" w:cs="Calibri"/>
          <w:sz w:val="22"/>
        </w:rPr>
        <w:t xml:space="preserve">. december 31. napjáig </w:t>
      </w:r>
      <w:r w:rsidR="00D802FD" w:rsidRPr="000E6312">
        <w:rPr>
          <w:rFonts w:ascii="Calibri" w:hAnsi="Calibri" w:cs="Calibri"/>
          <w:sz w:val="22"/>
        </w:rPr>
        <w:t>kötik</w:t>
      </w:r>
      <w:r w:rsidR="00200AE1">
        <w:rPr>
          <w:rFonts w:ascii="Calibri" w:hAnsi="Calibri" w:cs="Calibri"/>
          <w:sz w:val="22"/>
        </w:rPr>
        <w:t>.</w:t>
      </w:r>
    </w:p>
    <w:p w14:paraId="151D7F61" w14:textId="77777777" w:rsidR="008D064B" w:rsidRPr="003719C2" w:rsidRDefault="008D064B" w:rsidP="008D064B">
      <w:pPr>
        <w:ind w:left="708"/>
        <w:jc w:val="both"/>
        <w:rPr>
          <w:rFonts w:ascii="Calibri" w:hAnsi="Calibri" w:cs="Calibri"/>
          <w:sz w:val="22"/>
        </w:rPr>
      </w:pPr>
    </w:p>
    <w:p w14:paraId="27AC7332" w14:textId="3C795968" w:rsidR="008D064B" w:rsidRPr="000E6312" w:rsidRDefault="008D064B" w:rsidP="000E6312">
      <w:pPr>
        <w:pStyle w:val="Listaszerbekezds"/>
        <w:numPr>
          <w:ilvl w:val="0"/>
          <w:numId w:val="13"/>
        </w:numPr>
        <w:jc w:val="both"/>
        <w:rPr>
          <w:rFonts w:ascii="Calibri" w:hAnsi="Calibri" w:cs="Calibri"/>
          <w:sz w:val="22"/>
        </w:rPr>
      </w:pPr>
      <w:r w:rsidRPr="000E6312">
        <w:rPr>
          <w:rFonts w:ascii="Calibri" w:hAnsi="Calibri" w:cs="Calibri"/>
          <w:sz w:val="22"/>
        </w:rPr>
        <w:t xml:space="preserve">Támogató a </w:t>
      </w:r>
      <w:r w:rsidR="009E39B9">
        <w:rPr>
          <w:rFonts w:ascii="Calibri" w:hAnsi="Calibri" w:cs="Calibri"/>
          <w:sz w:val="22"/>
        </w:rPr>
        <w:t xml:space="preserve">támogatást </w:t>
      </w:r>
      <w:r w:rsidRPr="000E6312">
        <w:rPr>
          <w:rFonts w:ascii="Calibri" w:hAnsi="Calibri" w:cs="Calibri"/>
          <w:sz w:val="22"/>
        </w:rPr>
        <w:t xml:space="preserve">az önkormányzat költségvetésének elfogadását követő 30 napon belül </w:t>
      </w:r>
      <w:r w:rsidR="000E6312" w:rsidRPr="000E6312">
        <w:rPr>
          <w:rFonts w:asciiTheme="minorHAnsi" w:hAnsiTheme="minorHAnsi"/>
          <w:sz w:val="22"/>
        </w:rPr>
        <w:t xml:space="preserve">és Szombathely Megyei Jogú Város Önkormányzata Közgyűlésének az önkormányzati forrásátadásról 47/2013. (XII. 4.) önkormányzati rendelete (a továbbiakban: Rendelet) 4.§ (15) </w:t>
      </w:r>
      <w:r w:rsidR="00200AE1">
        <w:rPr>
          <w:rFonts w:asciiTheme="minorHAnsi" w:hAnsiTheme="minorHAnsi"/>
          <w:sz w:val="22"/>
        </w:rPr>
        <w:t>bekezdése</w:t>
      </w:r>
      <w:r w:rsidR="000E6312" w:rsidRPr="000E6312">
        <w:rPr>
          <w:rFonts w:asciiTheme="minorHAnsi" w:hAnsiTheme="minorHAnsi"/>
          <w:sz w:val="22"/>
        </w:rPr>
        <w:t xml:space="preserve"> szerinti elektronikus adatlap Támogatott által történt beküldését követően </w:t>
      </w:r>
      <w:r w:rsidRPr="000E6312">
        <w:rPr>
          <w:rFonts w:ascii="Calibri" w:hAnsi="Calibri" w:cs="Calibri"/>
          <w:sz w:val="22"/>
        </w:rPr>
        <w:t xml:space="preserve">utalja a </w:t>
      </w:r>
      <w:r w:rsidR="003E4D45" w:rsidRPr="000E6312">
        <w:rPr>
          <w:rFonts w:ascii="Calibri" w:hAnsi="Calibri" w:cs="Calibri"/>
          <w:sz w:val="22"/>
        </w:rPr>
        <w:t>Támogatott</w:t>
      </w:r>
      <w:r w:rsidRPr="000E6312">
        <w:rPr>
          <w:rFonts w:ascii="Calibri" w:hAnsi="Calibri" w:cs="Calibri"/>
          <w:sz w:val="22"/>
        </w:rPr>
        <w:t xml:space="preserve"> által megadott </w:t>
      </w:r>
      <w:r w:rsidR="00EB2D19" w:rsidRPr="000E6312">
        <w:rPr>
          <w:rFonts w:ascii="Calibri" w:hAnsi="Calibri" w:cs="Calibri"/>
          <w:sz w:val="22"/>
        </w:rPr>
        <w:t>72600115-10012600</w:t>
      </w:r>
      <w:r w:rsidRPr="000E6312">
        <w:rPr>
          <w:rFonts w:ascii="Calibri" w:hAnsi="Calibri" w:cs="Calibri"/>
          <w:sz w:val="22"/>
        </w:rPr>
        <w:t xml:space="preserve"> számlaszámra. </w:t>
      </w:r>
    </w:p>
    <w:p w14:paraId="1DCC1F88" w14:textId="77777777" w:rsidR="008D064B" w:rsidRPr="003719C2" w:rsidRDefault="008D064B" w:rsidP="008D064B">
      <w:pPr>
        <w:pStyle w:val="Listaszerbekezds"/>
        <w:jc w:val="both"/>
        <w:rPr>
          <w:rFonts w:ascii="Calibri" w:hAnsi="Calibri" w:cs="Calibri"/>
          <w:sz w:val="22"/>
        </w:rPr>
      </w:pPr>
    </w:p>
    <w:p w14:paraId="3AE25A21" w14:textId="7B7F1CFC" w:rsidR="008D064B" w:rsidRPr="000E6312" w:rsidRDefault="006B192B" w:rsidP="000E6312">
      <w:pPr>
        <w:pStyle w:val="Listaszerbekezds"/>
        <w:numPr>
          <w:ilvl w:val="0"/>
          <w:numId w:val="13"/>
        </w:numPr>
        <w:jc w:val="both"/>
        <w:rPr>
          <w:rFonts w:ascii="Calibri" w:hAnsi="Calibri" w:cs="Calibri"/>
          <w:sz w:val="22"/>
        </w:rPr>
      </w:pPr>
      <w:r w:rsidRPr="000E6312">
        <w:rPr>
          <w:rFonts w:ascii="Calibri" w:hAnsi="Calibri" w:cs="Calibri"/>
          <w:sz w:val="22"/>
        </w:rPr>
        <w:t>Támogatott</w:t>
      </w:r>
      <w:r w:rsidR="00FB4B9F" w:rsidRPr="000E6312">
        <w:rPr>
          <w:rFonts w:ascii="Calibri" w:hAnsi="Calibri" w:cs="Calibri"/>
          <w:sz w:val="22"/>
        </w:rPr>
        <w:t xml:space="preserve"> tudomásul veszi, hogy a Megállapodásban rögzített összeget kizárólag a Megállapodásban megjelölt feladatok ellátására használhatja fel.</w:t>
      </w:r>
    </w:p>
    <w:p w14:paraId="18A886E5" w14:textId="77777777" w:rsidR="00FB4B9F" w:rsidRPr="003719C2" w:rsidRDefault="00FB4B9F" w:rsidP="00FB4B9F">
      <w:pPr>
        <w:pStyle w:val="Listaszerbekezds"/>
        <w:rPr>
          <w:rFonts w:ascii="Calibri" w:hAnsi="Calibri" w:cs="Calibri"/>
          <w:sz w:val="22"/>
        </w:rPr>
      </w:pPr>
    </w:p>
    <w:p w14:paraId="72084405" w14:textId="410D3499" w:rsidR="000E6312" w:rsidRPr="000E6312" w:rsidRDefault="000E6312" w:rsidP="000E6312">
      <w:pPr>
        <w:pStyle w:val="Listaszerbekezds"/>
        <w:numPr>
          <w:ilvl w:val="0"/>
          <w:numId w:val="13"/>
        </w:numPr>
        <w:jc w:val="both"/>
        <w:rPr>
          <w:rFonts w:asciiTheme="minorHAnsi" w:hAnsiTheme="minorHAnsi"/>
          <w:sz w:val="22"/>
        </w:rPr>
      </w:pPr>
      <w:r w:rsidRPr="000E6312">
        <w:rPr>
          <w:rFonts w:asciiTheme="minorHAnsi" w:hAnsiTheme="minorHAnsi"/>
          <w:sz w:val="22"/>
        </w:rPr>
        <w:t>Támogatott tudomásul veszi, hogy a tárgyévet követő január 31. napjáig köteles a Megállapodásban vállalt tevékenységről elektronikusan az Önkormányzati Támogatások Rendszerén keresztül beszámolni. A beszámolónak tartalmaznia kell a részletes szakmai és pénzügyi beszámolót. A szakmai beszámoló részét képezi a tevékenység ismertetése, illetve a sajtómegjelenések és a rendezvényekről készült fényképek összessége. Amennyiben Támogatott kiadványt (könyv, leporelló, meghívó stb.) jelentetett meg a tárgyév folyamán, azt szintén köteles a szakmai beszámolóhoz mellékelni.</w:t>
      </w:r>
    </w:p>
    <w:p w14:paraId="4226590B" w14:textId="77777777" w:rsidR="000E6312" w:rsidRPr="001410C3" w:rsidRDefault="000E6312" w:rsidP="000E6312">
      <w:pPr>
        <w:pStyle w:val="Listaszerbekezds"/>
        <w:jc w:val="both"/>
        <w:rPr>
          <w:rFonts w:asciiTheme="minorHAnsi" w:hAnsiTheme="minorHAnsi"/>
          <w:sz w:val="22"/>
        </w:rPr>
      </w:pPr>
      <w:r w:rsidRPr="001410C3">
        <w:rPr>
          <w:rFonts w:asciiTheme="minorHAnsi" w:hAnsiTheme="minorHAnsi"/>
          <w:sz w:val="22"/>
        </w:rPr>
        <w:t xml:space="preserve">A pénzügyi </w:t>
      </w:r>
      <w:r>
        <w:rPr>
          <w:rFonts w:asciiTheme="minorHAnsi" w:hAnsiTheme="minorHAnsi"/>
          <w:sz w:val="22"/>
        </w:rPr>
        <w:t>beszámoló</w:t>
      </w:r>
      <w:r w:rsidRPr="001410C3">
        <w:rPr>
          <w:rFonts w:asciiTheme="minorHAnsi" w:hAnsiTheme="minorHAnsi"/>
          <w:sz w:val="22"/>
        </w:rPr>
        <w:t xml:space="preserve"> részét képezi a számlaösszesítő, a teljesítésigazolással és záradékkal (amely a Megállapodás iktatószáma, valamint a „feladat-ellátási megállapodás” elnevezésének együttes szerepeltetése) ellátott </w:t>
      </w:r>
      <w:r>
        <w:rPr>
          <w:rFonts w:asciiTheme="minorHAnsi" w:hAnsiTheme="minorHAnsi"/>
          <w:sz w:val="22"/>
        </w:rPr>
        <w:t xml:space="preserve">számlák, </w:t>
      </w:r>
      <w:r w:rsidRPr="001410C3">
        <w:rPr>
          <w:rFonts w:asciiTheme="minorHAnsi" w:hAnsiTheme="minorHAnsi"/>
          <w:sz w:val="22"/>
        </w:rPr>
        <w:t>a</w:t>
      </w:r>
      <w:r>
        <w:rPr>
          <w:rFonts w:asciiTheme="minorHAnsi" w:hAnsiTheme="minorHAnsi"/>
          <w:sz w:val="22"/>
        </w:rPr>
        <w:t xml:space="preserve">z egyes számlák </w:t>
      </w:r>
      <w:r w:rsidRPr="001410C3">
        <w:rPr>
          <w:rFonts w:asciiTheme="minorHAnsi" w:hAnsiTheme="minorHAnsi"/>
          <w:sz w:val="22"/>
        </w:rPr>
        <w:t>kifizetés</w:t>
      </w:r>
      <w:r>
        <w:rPr>
          <w:rFonts w:asciiTheme="minorHAnsi" w:hAnsiTheme="minorHAnsi"/>
          <w:sz w:val="22"/>
        </w:rPr>
        <w:t>é</w:t>
      </w:r>
      <w:r w:rsidRPr="001410C3">
        <w:rPr>
          <w:rFonts w:asciiTheme="minorHAnsi" w:hAnsiTheme="minorHAnsi"/>
          <w:sz w:val="22"/>
        </w:rPr>
        <w:t>t igazoló pénztárbizonylat</w:t>
      </w:r>
      <w:r>
        <w:rPr>
          <w:rFonts w:asciiTheme="minorHAnsi" w:hAnsiTheme="minorHAnsi"/>
          <w:sz w:val="22"/>
        </w:rPr>
        <w:t>ok</w:t>
      </w:r>
      <w:r w:rsidRPr="001410C3">
        <w:rPr>
          <w:rFonts w:asciiTheme="minorHAnsi" w:hAnsiTheme="minorHAnsi"/>
          <w:sz w:val="22"/>
        </w:rPr>
        <w:t>, illetve a bankszámlakivonat</w:t>
      </w:r>
      <w:r>
        <w:rPr>
          <w:rFonts w:asciiTheme="minorHAnsi" w:hAnsiTheme="minorHAnsi"/>
          <w:sz w:val="22"/>
        </w:rPr>
        <w:t>ok összessége</w:t>
      </w:r>
      <w:r w:rsidRPr="001410C3">
        <w:rPr>
          <w:rFonts w:asciiTheme="minorHAnsi" w:hAnsiTheme="minorHAnsi"/>
          <w:sz w:val="22"/>
        </w:rPr>
        <w:t xml:space="preserve">. </w:t>
      </w:r>
      <w:r>
        <w:rPr>
          <w:rFonts w:asciiTheme="minorHAnsi" w:hAnsiTheme="minorHAnsi"/>
          <w:sz w:val="22"/>
        </w:rPr>
        <w:t>A kettőszázezer forintot meghaladó számlák esetében megrendelőt vagy szerződést is mellékelni kell.</w:t>
      </w:r>
    </w:p>
    <w:p w14:paraId="28933947" w14:textId="77777777" w:rsidR="00B84001" w:rsidRPr="003719C2" w:rsidRDefault="00B84001" w:rsidP="00B84001">
      <w:pPr>
        <w:pStyle w:val="Listaszerbekezds"/>
        <w:rPr>
          <w:rFonts w:ascii="Calibri" w:hAnsi="Calibri" w:cs="Calibri"/>
          <w:sz w:val="22"/>
        </w:rPr>
      </w:pPr>
    </w:p>
    <w:p w14:paraId="3309206D" w14:textId="602589E3" w:rsidR="00B84001" w:rsidRPr="000E6312" w:rsidRDefault="00B84001" w:rsidP="000E6312">
      <w:pPr>
        <w:pStyle w:val="Listaszerbekezds"/>
        <w:numPr>
          <w:ilvl w:val="0"/>
          <w:numId w:val="13"/>
        </w:numPr>
        <w:jc w:val="both"/>
        <w:rPr>
          <w:rFonts w:ascii="Calibri" w:hAnsi="Calibri" w:cs="Calibri"/>
          <w:sz w:val="22"/>
        </w:rPr>
      </w:pPr>
      <w:r w:rsidRPr="000E6312">
        <w:rPr>
          <w:rFonts w:ascii="Calibri" w:hAnsi="Calibri" w:cs="Calibri"/>
          <w:sz w:val="22"/>
        </w:rPr>
        <w:t xml:space="preserve">Amennyiben </w:t>
      </w:r>
      <w:r w:rsidR="006B192B" w:rsidRPr="000E6312">
        <w:rPr>
          <w:rFonts w:ascii="Calibri" w:hAnsi="Calibri" w:cs="Calibri"/>
          <w:sz w:val="22"/>
        </w:rPr>
        <w:t>Támogatott</w:t>
      </w:r>
      <w:r w:rsidRPr="000E6312">
        <w:rPr>
          <w:rFonts w:ascii="Calibri" w:hAnsi="Calibri" w:cs="Calibri"/>
          <w:sz w:val="22"/>
        </w:rPr>
        <w:t xml:space="preserve"> a támogatási összeget nem telje</w:t>
      </w:r>
      <w:r w:rsidR="006D2229" w:rsidRPr="000E6312">
        <w:rPr>
          <w:rFonts w:ascii="Calibri" w:hAnsi="Calibri" w:cs="Calibri"/>
          <w:sz w:val="22"/>
        </w:rPr>
        <w:t>s</w:t>
      </w:r>
      <w:r w:rsidRPr="000E6312">
        <w:rPr>
          <w:rFonts w:ascii="Calibri" w:hAnsi="Calibri" w:cs="Calibri"/>
          <w:sz w:val="22"/>
        </w:rPr>
        <w:t xml:space="preserve"> egészében használja fel, úgy a fel nem használt összeget az elszámolás benyújtásával egyidejűleg, de legkésőbb tárgyév január 31. napjáig köteles visszafizetni a Támogató részére. </w:t>
      </w:r>
    </w:p>
    <w:p w14:paraId="002DC1F4" w14:textId="77777777" w:rsidR="00B84001" w:rsidRPr="003719C2" w:rsidRDefault="00B84001" w:rsidP="00B84001">
      <w:pPr>
        <w:pStyle w:val="Listaszerbekezds"/>
        <w:rPr>
          <w:rFonts w:ascii="Calibri" w:hAnsi="Calibri" w:cs="Calibri"/>
          <w:sz w:val="22"/>
        </w:rPr>
      </w:pPr>
    </w:p>
    <w:p w14:paraId="767664A3" w14:textId="5A28E06E" w:rsidR="00B84001" w:rsidRPr="000E6312" w:rsidRDefault="007F62A6" w:rsidP="000E6312">
      <w:pPr>
        <w:pStyle w:val="Listaszerbekezds"/>
        <w:numPr>
          <w:ilvl w:val="0"/>
          <w:numId w:val="13"/>
        </w:numPr>
        <w:jc w:val="both"/>
        <w:rPr>
          <w:rFonts w:ascii="Calibri" w:hAnsi="Calibri" w:cs="Calibri"/>
          <w:sz w:val="22"/>
        </w:rPr>
      </w:pPr>
      <w:r w:rsidRPr="000E6312">
        <w:rPr>
          <w:rFonts w:ascii="Calibri" w:hAnsi="Calibri" w:cs="Calibri"/>
          <w:sz w:val="22"/>
        </w:rPr>
        <w:t>Támogatott</w:t>
      </w:r>
      <w:r w:rsidR="007B7082" w:rsidRPr="000E6312">
        <w:rPr>
          <w:rFonts w:ascii="Calibri" w:hAnsi="Calibri" w:cs="Calibri"/>
          <w:sz w:val="22"/>
        </w:rPr>
        <w:t xml:space="preserve"> tudomásul veszi, hogy szerződésszegés esetén a támogatás teljes összegét a Ptk. szerinti késedelmi kamattal együtt köteles az erre történő felszólítás</w:t>
      </w:r>
      <w:r w:rsidR="006D2229" w:rsidRPr="000E6312">
        <w:rPr>
          <w:rFonts w:ascii="Calibri" w:hAnsi="Calibri" w:cs="Calibri"/>
          <w:sz w:val="22"/>
        </w:rPr>
        <w:t>t</w:t>
      </w:r>
      <w:r w:rsidR="007B7082" w:rsidRPr="000E6312">
        <w:rPr>
          <w:rFonts w:ascii="Calibri" w:hAnsi="Calibri" w:cs="Calibri"/>
          <w:sz w:val="22"/>
        </w:rPr>
        <w:t>ól számított 8 napon belül visszafizetni.</w:t>
      </w:r>
    </w:p>
    <w:p w14:paraId="36FFA77F" w14:textId="77777777" w:rsidR="007B7082" w:rsidRPr="003719C2" w:rsidRDefault="007B7082" w:rsidP="007B7082">
      <w:pPr>
        <w:pStyle w:val="Listaszerbekezds"/>
        <w:rPr>
          <w:rFonts w:ascii="Calibri" w:hAnsi="Calibri" w:cs="Calibri"/>
          <w:sz w:val="22"/>
        </w:rPr>
      </w:pPr>
    </w:p>
    <w:p w14:paraId="08C972C1" w14:textId="3E7895D9" w:rsidR="007B7082" w:rsidRPr="000E6312" w:rsidRDefault="007B7082" w:rsidP="000E6312">
      <w:pPr>
        <w:pStyle w:val="Listaszerbekezds"/>
        <w:numPr>
          <w:ilvl w:val="0"/>
          <w:numId w:val="13"/>
        </w:numPr>
        <w:jc w:val="both"/>
        <w:rPr>
          <w:rFonts w:ascii="Calibri" w:hAnsi="Calibri" w:cs="Calibri"/>
          <w:sz w:val="22"/>
        </w:rPr>
      </w:pPr>
      <w:r w:rsidRPr="000E6312">
        <w:rPr>
          <w:rFonts w:ascii="Calibri" w:hAnsi="Calibri" w:cs="Calibri"/>
          <w:sz w:val="22"/>
        </w:rPr>
        <w:t xml:space="preserve">Felek megállapodnak abban, hogy </w:t>
      </w:r>
      <w:r w:rsidR="006D2229" w:rsidRPr="000E6312">
        <w:rPr>
          <w:rFonts w:ascii="Calibri" w:hAnsi="Calibri" w:cs="Calibri"/>
          <w:sz w:val="22"/>
        </w:rPr>
        <w:t>a M</w:t>
      </w:r>
      <w:r w:rsidRPr="000E6312">
        <w:rPr>
          <w:rFonts w:ascii="Calibri" w:hAnsi="Calibri" w:cs="Calibri"/>
          <w:sz w:val="22"/>
        </w:rPr>
        <w:t>egállapodást 2 hónapos felmondási idővel bármelyik fél jogosult felmondani a másik félhez intézett írásbeli nyilatkozatával.</w:t>
      </w:r>
    </w:p>
    <w:p w14:paraId="334411C2" w14:textId="77777777" w:rsidR="00CA3821" w:rsidRPr="003719C2" w:rsidRDefault="00CA3821" w:rsidP="00CA3821">
      <w:pPr>
        <w:pStyle w:val="Listaszerbekezds"/>
        <w:rPr>
          <w:rFonts w:ascii="Calibri" w:hAnsi="Calibri" w:cs="Calibri"/>
          <w:sz w:val="22"/>
        </w:rPr>
      </w:pPr>
    </w:p>
    <w:p w14:paraId="6366167C" w14:textId="62442283" w:rsidR="00B573D0" w:rsidRDefault="00CA3821" w:rsidP="00B573D0">
      <w:pPr>
        <w:pStyle w:val="Listaszerbekezds"/>
        <w:numPr>
          <w:ilvl w:val="0"/>
          <w:numId w:val="13"/>
        </w:numPr>
        <w:jc w:val="both"/>
        <w:rPr>
          <w:rFonts w:ascii="Calibri" w:hAnsi="Calibri" w:cs="Calibri"/>
          <w:sz w:val="22"/>
        </w:rPr>
      </w:pPr>
      <w:r w:rsidRPr="00B573D0">
        <w:rPr>
          <w:rFonts w:ascii="Calibri" w:hAnsi="Calibri" w:cs="Calibri"/>
          <w:sz w:val="22"/>
        </w:rPr>
        <w:t xml:space="preserve">Felek rögzítik, hogy a kormányzati funkciók, állami szakfeladatok és szakágazatok osztályozási rendjéről szóló 68/2013. (XII.29.) NGM rendelet 4.§ (2) bekezdésében foglaltaknak eleget téve a </w:t>
      </w:r>
      <w:r w:rsidR="00D83FD5" w:rsidRPr="00B573D0">
        <w:rPr>
          <w:rFonts w:ascii="Calibri" w:hAnsi="Calibri" w:cs="Calibri"/>
          <w:sz w:val="22"/>
        </w:rPr>
        <w:t>Támogatott</w:t>
      </w:r>
      <w:r w:rsidRPr="00B573D0">
        <w:rPr>
          <w:rFonts w:ascii="Calibri" w:hAnsi="Calibri" w:cs="Calibri"/>
          <w:sz w:val="22"/>
        </w:rPr>
        <w:t xml:space="preserve"> által igényel</w:t>
      </w:r>
      <w:r w:rsidR="006D2229" w:rsidRPr="00B573D0">
        <w:rPr>
          <w:rFonts w:ascii="Calibri" w:hAnsi="Calibri" w:cs="Calibri"/>
          <w:sz w:val="22"/>
        </w:rPr>
        <w:t>t</w:t>
      </w:r>
      <w:r w:rsidRPr="00B573D0">
        <w:rPr>
          <w:rFonts w:ascii="Calibri" w:hAnsi="Calibri" w:cs="Calibri"/>
          <w:sz w:val="22"/>
        </w:rPr>
        <w:t xml:space="preserve"> támogatás céljának kormányzati funkciójaként a </w:t>
      </w:r>
      <w:r w:rsidR="0070746F" w:rsidRPr="00B573D0">
        <w:rPr>
          <w:rFonts w:ascii="Calibri" w:hAnsi="Calibri" w:cs="Calibri"/>
          <w:sz w:val="22"/>
        </w:rPr>
        <w:t>„08</w:t>
      </w:r>
      <w:r w:rsidR="00143F4B" w:rsidRPr="00B573D0">
        <w:rPr>
          <w:rFonts w:ascii="Calibri" w:hAnsi="Calibri" w:cs="Calibri"/>
          <w:sz w:val="22"/>
        </w:rPr>
        <w:t>4</w:t>
      </w:r>
      <w:r w:rsidR="0070746F" w:rsidRPr="00B573D0">
        <w:rPr>
          <w:rFonts w:ascii="Calibri" w:hAnsi="Calibri" w:cs="Calibri"/>
          <w:sz w:val="22"/>
        </w:rPr>
        <w:t>0</w:t>
      </w:r>
      <w:r w:rsidR="00143F4B" w:rsidRPr="00B573D0">
        <w:rPr>
          <w:rFonts w:ascii="Calibri" w:hAnsi="Calibri" w:cs="Calibri"/>
          <w:sz w:val="22"/>
        </w:rPr>
        <w:t>3</w:t>
      </w:r>
      <w:r w:rsidR="0070746F" w:rsidRPr="00B573D0">
        <w:rPr>
          <w:rFonts w:ascii="Calibri" w:hAnsi="Calibri" w:cs="Calibri"/>
          <w:sz w:val="22"/>
        </w:rPr>
        <w:t>1</w:t>
      </w:r>
      <w:r w:rsidR="00143F4B" w:rsidRPr="00B573D0">
        <w:rPr>
          <w:rFonts w:ascii="Calibri" w:hAnsi="Calibri" w:cs="Calibri"/>
          <w:sz w:val="22"/>
        </w:rPr>
        <w:t xml:space="preserve"> Civil szervezetek működési támogatása</w:t>
      </w:r>
      <w:r w:rsidR="0070746F" w:rsidRPr="00B573D0">
        <w:rPr>
          <w:rFonts w:ascii="Calibri" w:hAnsi="Calibri" w:cs="Calibri"/>
          <w:sz w:val="22"/>
        </w:rPr>
        <w:t xml:space="preserve">” </w:t>
      </w:r>
      <w:r w:rsidRPr="00B573D0">
        <w:rPr>
          <w:rFonts w:ascii="Calibri" w:hAnsi="Calibri" w:cs="Calibri"/>
          <w:sz w:val="22"/>
        </w:rPr>
        <w:t>funkciót jelölik meg.</w:t>
      </w:r>
    </w:p>
    <w:p w14:paraId="6AECD4D4" w14:textId="77777777" w:rsidR="00B573D0" w:rsidRDefault="00B573D0">
      <w:pPr>
        <w:spacing w:after="160" w:line="259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</w:p>
    <w:p w14:paraId="60F289A6" w14:textId="198E5828" w:rsidR="00CA3821" w:rsidRPr="000E6312" w:rsidRDefault="00CA3821" w:rsidP="000E6312">
      <w:pPr>
        <w:pStyle w:val="Listaszerbekezds"/>
        <w:numPr>
          <w:ilvl w:val="0"/>
          <w:numId w:val="13"/>
        </w:numPr>
        <w:jc w:val="both"/>
        <w:rPr>
          <w:rFonts w:ascii="Calibri" w:hAnsi="Calibri" w:cs="Calibri"/>
          <w:sz w:val="22"/>
        </w:rPr>
      </w:pPr>
      <w:r w:rsidRPr="000E6312">
        <w:rPr>
          <w:rFonts w:ascii="Calibri" w:hAnsi="Calibri" w:cs="Calibri"/>
          <w:sz w:val="22"/>
        </w:rPr>
        <w:lastRenderedPageBreak/>
        <w:t>Jelen megállapodásban nem szabályozott kérdésekben a Ptk. és az önkormányzati forrásátadásról szóló 47/2013. (XII.</w:t>
      </w:r>
      <w:r w:rsidR="00234339" w:rsidRPr="000E6312">
        <w:rPr>
          <w:rFonts w:ascii="Calibri" w:hAnsi="Calibri" w:cs="Calibri"/>
          <w:sz w:val="22"/>
        </w:rPr>
        <w:t>4.</w:t>
      </w:r>
      <w:r w:rsidRPr="000E6312">
        <w:rPr>
          <w:rFonts w:ascii="Calibri" w:hAnsi="Calibri" w:cs="Calibri"/>
          <w:sz w:val="22"/>
        </w:rPr>
        <w:t xml:space="preserve">) önkormányzati rendelet rendelkezései az irányadóak. </w:t>
      </w:r>
    </w:p>
    <w:p w14:paraId="53979732" w14:textId="77777777" w:rsidR="00CA3821" w:rsidRPr="003719C2" w:rsidRDefault="00CA3821" w:rsidP="00CA3821">
      <w:pPr>
        <w:jc w:val="both"/>
        <w:rPr>
          <w:rFonts w:ascii="Calibri" w:hAnsi="Calibri" w:cs="Calibri"/>
          <w:sz w:val="22"/>
        </w:rPr>
      </w:pPr>
    </w:p>
    <w:p w14:paraId="79903699" w14:textId="77777777" w:rsidR="00CA3821" w:rsidRPr="003719C2" w:rsidRDefault="00CA3821" w:rsidP="00CA3821">
      <w:pPr>
        <w:jc w:val="both"/>
        <w:rPr>
          <w:rFonts w:ascii="Calibri" w:hAnsi="Calibri" w:cs="Calibri"/>
          <w:sz w:val="22"/>
        </w:rPr>
      </w:pPr>
    </w:p>
    <w:p w14:paraId="2C8B78D4" w14:textId="77777777" w:rsidR="00CA3821" w:rsidRPr="003719C2" w:rsidRDefault="00CA3821" w:rsidP="00CA3821">
      <w:pPr>
        <w:jc w:val="both"/>
        <w:rPr>
          <w:rFonts w:ascii="Calibri" w:hAnsi="Calibri" w:cs="Calibri"/>
          <w:sz w:val="22"/>
        </w:rPr>
      </w:pPr>
      <w:r w:rsidRPr="003719C2">
        <w:rPr>
          <w:rFonts w:ascii="Calibri" w:hAnsi="Calibri" w:cs="Calibri"/>
          <w:sz w:val="22"/>
        </w:rPr>
        <w:t>Felek a Megállapodást</w:t>
      </w:r>
      <w:r w:rsidR="006D2229" w:rsidRPr="003719C2">
        <w:rPr>
          <w:rFonts w:ascii="Calibri" w:hAnsi="Calibri" w:cs="Calibri"/>
          <w:sz w:val="22"/>
        </w:rPr>
        <w:t>,</w:t>
      </w:r>
      <w:r w:rsidRPr="003719C2">
        <w:rPr>
          <w:rFonts w:ascii="Calibri" w:hAnsi="Calibri" w:cs="Calibri"/>
          <w:sz w:val="22"/>
        </w:rPr>
        <w:t xml:space="preserve"> mint akaratukkal mindenben megegyezőt elolvasás után jóváhagyólag aláírták.</w:t>
      </w:r>
    </w:p>
    <w:p w14:paraId="7DA7308F" w14:textId="77777777" w:rsidR="00CA3821" w:rsidRPr="003719C2" w:rsidRDefault="00CA3821" w:rsidP="00CA3821">
      <w:pPr>
        <w:jc w:val="both"/>
        <w:rPr>
          <w:rFonts w:ascii="Calibri" w:hAnsi="Calibri" w:cs="Calibri"/>
          <w:sz w:val="22"/>
        </w:rPr>
      </w:pPr>
    </w:p>
    <w:p w14:paraId="11FECC19" w14:textId="77777777" w:rsidR="00CA3821" w:rsidRPr="003719C2" w:rsidRDefault="00CA3821" w:rsidP="00CA3821">
      <w:pPr>
        <w:jc w:val="both"/>
        <w:rPr>
          <w:rFonts w:ascii="Calibri" w:hAnsi="Calibri" w:cs="Calibri"/>
          <w:sz w:val="22"/>
        </w:rPr>
      </w:pPr>
    </w:p>
    <w:p w14:paraId="76E88F27" w14:textId="53B8ACE8" w:rsidR="00CA3821" w:rsidRPr="003719C2" w:rsidRDefault="00CA3821" w:rsidP="00CA3821">
      <w:pPr>
        <w:jc w:val="both"/>
        <w:rPr>
          <w:rFonts w:ascii="Calibri" w:hAnsi="Calibri" w:cs="Calibri"/>
          <w:sz w:val="22"/>
        </w:rPr>
      </w:pPr>
      <w:r w:rsidRPr="003719C2">
        <w:rPr>
          <w:rFonts w:ascii="Calibri" w:hAnsi="Calibri" w:cs="Calibri"/>
          <w:sz w:val="22"/>
        </w:rPr>
        <w:t>Szombathely, 202</w:t>
      </w:r>
      <w:r w:rsidR="000E6312">
        <w:rPr>
          <w:rFonts w:ascii="Calibri" w:hAnsi="Calibri" w:cs="Calibri"/>
          <w:sz w:val="22"/>
        </w:rPr>
        <w:t>5</w:t>
      </w:r>
      <w:r w:rsidRPr="003719C2">
        <w:rPr>
          <w:rFonts w:ascii="Calibri" w:hAnsi="Calibri" w:cs="Calibri"/>
          <w:sz w:val="22"/>
        </w:rPr>
        <w:t xml:space="preserve">. </w:t>
      </w:r>
      <w:r w:rsidR="000E6312">
        <w:rPr>
          <w:rFonts w:ascii="Calibri" w:hAnsi="Calibri" w:cs="Calibri"/>
          <w:sz w:val="22"/>
        </w:rPr>
        <w:t>december</w:t>
      </w:r>
      <w:r w:rsidR="002605B2" w:rsidRPr="003719C2">
        <w:rPr>
          <w:rFonts w:ascii="Calibri" w:hAnsi="Calibri" w:cs="Calibri"/>
          <w:sz w:val="22"/>
        </w:rPr>
        <w:t xml:space="preserve"> „   ”</w:t>
      </w:r>
    </w:p>
    <w:p w14:paraId="52C8D496" w14:textId="77777777" w:rsidR="00CA3821" w:rsidRPr="003719C2" w:rsidRDefault="00CA3821" w:rsidP="00CA3821">
      <w:pPr>
        <w:jc w:val="both"/>
        <w:rPr>
          <w:rFonts w:ascii="Calibri" w:hAnsi="Calibri" w:cs="Calibri"/>
          <w:sz w:val="22"/>
        </w:rPr>
      </w:pPr>
    </w:p>
    <w:p w14:paraId="7D905D6C" w14:textId="77777777" w:rsidR="00CA3821" w:rsidRPr="003719C2" w:rsidRDefault="00CA3821" w:rsidP="00CA3821">
      <w:pPr>
        <w:jc w:val="both"/>
        <w:rPr>
          <w:rFonts w:ascii="Calibri" w:hAnsi="Calibri" w:cs="Calibri"/>
          <w:sz w:val="22"/>
        </w:rPr>
      </w:pPr>
    </w:p>
    <w:p w14:paraId="265CFDC2" w14:textId="77777777" w:rsidR="00CA3821" w:rsidRPr="003719C2" w:rsidRDefault="00CA3821" w:rsidP="00CA3821">
      <w:pPr>
        <w:jc w:val="both"/>
        <w:rPr>
          <w:rFonts w:ascii="Calibri" w:hAnsi="Calibri" w:cs="Calibri"/>
          <w:sz w:val="22"/>
        </w:rPr>
      </w:pPr>
    </w:p>
    <w:p w14:paraId="587FC953" w14:textId="77777777" w:rsidR="00CA3821" w:rsidRPr="003719C2" w:rsidRDefault="00CA3821" w:rsidP="00CA3821">
      <w:pPr>
        <w:jc w:val="both"/>
        <w:rPr>
          <w:rFonts w:ascii="Calibri" w:hAnsi="Calibri" w:cs="Calibri"/>
          <w:sz w:val="22"/>
        </w:rPr>
      </w:pPr>
    </w:p>
    <w:p w14:paraId="395B6ACA" w14:textId="77777777" w:rsidR="00CA3821" w:rsidRPr="003719C2" w:rsidRDefault="00CA3821" w:rsidP="00CA3821">
      <w:pPr>
        <w:jc w:val="both"/>
        <w:rPr>
          <w:rFonts w:ascii="Calibri" w:hAnsi="Calibri" w:cs="Calibri"/>
          <w:sz w:val="22"/>
        </w:rPr>
      </w:pPr>
    </w:p>
    <w:p w14:paraId="031CA7F8" w14:textId="3563294C" w:rsidR="00CA3821" w:rsidRPr="003719C2" w:rsidRDefault="00CA3821" w:rsidP="000E6312">
      <w:pPr>
        <w:tabs>
          <w:tab w:val="left" w:pos="5387"/>
        </w:tabs>
        <w:ind w:right="567" w:firstLine="1418"/>
        <w:jc w:val="both"/>
        <w:rPr>
          <w:rFonts w:ascii="Calibri" w:hAnsi="Calibri" w:cs="Calibri"/>
          <w:b/>
          <w:bCs/>
          <w:sz w:val="22"/>
        </w:rPr>
      </w:pPr>
      <w:r w:rsidRPr="003719C2">
        <w:rPr>
          <w:rFonts w:ascii="Calibri" w:hAnsi="Calibri" w:cs="Calibri"/>
          <w:b/>
          <w:bCs/>
          <w:sz w:val="22"/>
        </w:rPr>
        <w:t>/: Dr. Nemény András :/</w:t>
      </w:r>
      <w:r w:rsidR="000E6312">
        <w:rPr>
          <w:rFonts w:ascii="Calibri" w:hAnsi="Calibri" w:cs="Calibri"/>
          <w:b/>
          <w:bCs/>
          <w:sz w:val="22"/>
        </w:rPr>
        <w:tab/>
      </w:r>
      <w:r w:rsidRPr="003719C2">
        <w:rPr>
          <w:rFonts w:ascii="Calibri" w:hAnsi="Calibri" w:cs="Calibri"/>
          <w:b/>
          <w:bCs/>
          <w:sz w:val="22"/>
        </w:rPr>
        <w:t xml:space="preserve">/: </w:t>
      </w:r>
      <w:r w:rsidR="000E6312">
        <w:rPr>
          <w:rFonts w:ascii="Calibri" w:hAnsi="Calibri" w:cs="Calibri"/>
          <w:b/>
          <w:bCs/>
          <w:sz w:val="22"/>
        </w:rPr>
        <w:t>Lakatosné Pintér Katalin</w:t>
      </w:r>
      <w:r w:rsidRPr="003719C2">
        <w:rPr>
          <w:rFonts w:ascii="Calibri" w:hAnsi="Calibri" w:cs="Calibri"/>
          <w:b/>
          <w:bCs/>
          <w:sz w:val="22"/>
        </w:rPr>
        <w:t xml:space="preserve"> :/</w:t>
      </w:r>
    </w:p>
    <w:p w14:paraId="12B71E4B" w14:textId="77777777" w:rsidR="00797CB9" w:rsidRDefault="00382E99" w:rsidP="000E6312">
      <w:pPr>
        <w:tabs>
          <w:tab w:val="left" w:pos="5529"/>
          <w:tab w:val="left" w:pos="7513"/>
        </w:tabs>
        <w:ind w:left="1560" w:right="-142" w:hanging="993"/>
        <w:rPr>
          <w:rFonts w:ascii="Calibri" w:hAnsi="Calibri" w:cs="Calibri"/>
          <w:b/>
          <w:bCs/>
          <w:sz w:val="22"/>
        </w:rPr>
      </w:pPr>
      <w:r w:rsidRPr="003719C2">
        <w:rPr>
          <w:rFonts w:ascii="Calibri" w:hAnsi="Calibri" w:cs="Calibri"/>
          <w:b/>
          <w:bCs/>
          <w:sz w:val="22"/>
        </w:rPr>
        <w:t>Szombathely Megyei Jogú Váro</w:t>
      </w:r>
      <w:r w:rsidR="000E6312">
        <w:rPr>
          <w:rFonts w:ascii="Calibri" w:hAnsi="Calibri" w:cs="Calibri"/>
          <w:b/>
          <w:bCs/>
          <w:sz w:val="22"/>
        </w:rPr>
        <w:t xml:space="preserve">s </w:t>
      </w:r>
      <w:r w:rsidR="000E6312">
        <w:rPr>
          <w:rFonts w:ascii="Calibri" w:hAnsi="Calibri" w:cs="Calibri"/>
          <w:b/>
          <w:bCs/>
          <w:sz w:val="22"/>
        </w:rPr>
        <w:tab/>
      </w:r>
      <w:r w:rsidRPr="003719C2">
        <w:rPr>
          <w:rFonts w:ascii="Calibri" w:hAnsi="Calibri" w:cs="Calibri"/>
          <w:b/>
          <w:bCs/>
          <w:sz w:val="22"/>
        </w:rPr>
        <w:t xml:space="preserve">a </w:t>
      </w:r>
      <w:r w:rsidR="00EB2D19" w:rsidRPr="003719C2">
        <w:rPr>
          <w:rFonts w:ascii="Calibri" w:hAnsi="Calibri" w:cs="Calibri"/>
          <w:b/>
          <w:bCs/>
          <w:sz w:val="22"/>
        </w:rPr>
        <w:t>Petőfi-Telepért Egyesület</w:t>
      </w:r>
    </w:p>
    <w:p w14:paraId="159E71CB" w14:textId="05C04663" w:rsidR="00382E99" w:rsidRPr="003719C2" w:rsidRDefault="00382E99" w:rsidP="00855541">
      <w:pPr>
        <w:tabs>
          <w:tab w:val="left" w:pos="6379"/>
          <w:tab w:val="left" w:pos="7088"/>
          <w:tab w:val="left" w:pos="7230"/>
        </w:tabs>
        <w:ind w:left="1560" w:firstLine="283"/>
        <w:rPr>
          <w:rFonts w:ascii="Calibri" w:hAnsi="Calibri" w:cs="Calibri"/>
          <w:b/>
          <w:bCs/>
          <w:sz w:val="22"/>
        </w:rPr>
      </w:pPr>
      <w:r w:rsidRPr="003719C2">
        <w:rPr>
          <w:rFonts w:ascii="Calibri" w:hAnsi="Calibri" w:cs="Calibri"/>
          <w:b/>
          <w:bCs/>
          <w:sz w:val="22"/>
        </w:rPr>
        <w:t>polgármestere</w:t>
      </w:r>
      <w:r w:rsidR="000E6312">
        <w:rPr>
          <w:rFonts w:ascii="Calibri" w:hAnsi="Calibri" w:cs="Calibri"/>
          <w:b/>
          <w:bCs/>
          <w:sz w:val="22"/>
        </w:rPr>
        <w:t xml:space="preserve"> </w:t>
      </w:r>
      <w:r w:rsidR="00855541">
        <w:rPr>
          <w:rFonts w:ascii="Calibri" w:hAnsi="Calibri" w:cs="Calibri"/>
          <w:b/>
          <w:bCs/>
          <w:sz w:val="22"/>
        </w:rPr>
        <w:tab/>
      </w:r>
      <w:r w:rsidRPr="003719C2">
        <w:rPr>
          <w:rFonts w:ascii="Calibri" w:hAnsi="Calibri" w:cs="Calibri"/>
          <w:b/>
          <w:bCs/>
          <w:sz w:val="22"/>
        </w:rPr>
        <w:t>elnöke</w:t>
      </w:r>
    </w:p>
    <w:p w14:paraId="7A8032F6" w14:textId="77777777" w:rsidR="00CA3821" w:rsidRPr="003719C2" w:rsidRDefault="00CA3821" w:rsidP="00CA3821">
      <w:pPr>
        <w:pStyle w:val="Listaszerbekezds"/>
        <w:jc w:val="both"/>
        <w:rPr>
          <w:rFonts w:ascii="Calibri" w:hAnsi="Calibri" w:cs="Calibri"/>
          <w:b/>
          <w:bCs/>
          <w:sz w:val="22"/>
        </w:rPr>
      </w:pPr>
    </w:p>
    <w:p w14:paraId="23300CBE" w14:textId="77777777" w:rsidR="00751D13" w:rsidRPr="003719C2" w:rsidRDefault="00751D13" w:rsidP="008D064B">
      <w:pPr>
        <w:pStyle w:val="Listaszerbekezds"/>
        <w:jc w:val="both"/>
        <w:rPr>
          <w:rFonts w:ascii="Calibri" w:hAnsi="Calibri" w:cs="Calibri"/>
          <w:b/>
          <w:bCs/>
          <w:sz w:val="22"/>
        </w:rPr>
      </w:pPr>
    </w:p>
    <w:p w14:paraId="056594CB" w14:textId="77777777" w:rsidR="006D2229" w:rsidRPr="003719C2" w:rsidRDefault="006D2229" w:rsidP="009C4EA1">
      <w:pPr>
        <w:jc w:val="both"/>
        <w:rPr>
          <w:rFonts w:ascii="Calibri" w:hAnsi="Calibri" w:cs="Calibri"/>
          <w:sz w:val="22"/>
        </w:rPr>
      </w:pPr>
    </w:p>
    <w:p w14:paraId="2509D2F7" w14:textId="77777777" w:rsidR="0009535A" w:rsidRPr="003719C2" w:rsidRDefault="004F176C" w:rsidP="009C4EA1">
      <w:pPr>
        <w:jc w:val="both"/>
        <w:rPr>
          <w:rFonts w:ascii="Calibri" w:hAnsi="Calibri" w:cs="Calibri"/>
          <w:b/>
          <w:bCs/>
          <w:sz w:val="22"/>
          <w:u w:val="single"/>
        </w:rPr>
      </w:pPr>
      <w:r w:rsidRPr="003719C2">
        <w:rPr>
          <w:rFonts w:ascii="Calibri" w:hAnsi="Calibri" w:cs="Calibri"/>
          <w:b/>
          <w:bCs/>
          <w:sz w:val="22"/>
          <w:u w:val="single"/>
        </w:rPr>
        <w:t>Záradék:</w:t>
      </w:r>
    </w:p>
    <w:p w14:paraId="5FC1AB20" w14:textId="77777777" w:rsidR="000E6312" w:rsidRPr="00370722" w:rsidRDefault="000E6312" w:rsidP="000E6312">
      <w:pPr>
        <w:jc w:val="both"/>
        <w:rPr>
          <w:rFonts w:asciiTheme="minorHAnsi" w:hAnsiTheme="minorHAnsi"/>
          <w:sz w:val="22"/>
        </w:rPr>
      </w:pPr>
      <w:r w:rsidRPr="00370722">
        <w:rPr>
          <w:rFonts w:asciiTheme="minorHAnsi" w:hAnsiTheme="minorHAnsi"/>
          <w:sz w:val="22"/>
        </w:rPr>
        <w:t xml:space="preserve">Jelen </w:t>
      </w:r>
      <w:r>
        <w:rPr>
          <w:rFonts w:asciiTheme="minorHAnsi" w:hAnsiTheme="minorHAnsi"/>
          <w:sz w:val="22"/>
        </w:rPr>
        <w:t>Megállapodást</w:t>
      </w:r>
      <w:r w:rsidRPr="00370722">
        <w:rPr>
          <w:rFonts w:asciiTheme="minorHAnsi" w:hAnsiTheme="minorHAnsi"/>
          <w:sz w:val="22"/>
        </w:rPr>
        <w:t xml:space="preserve"> Szombathely Megyei Jogú Város Közgyűlése a …………/2025. (XII.11.) Kgy. sz. határozatával hagyta jóvá.</w:t>
      </w:r>
    </w:p>
    <w:p w14:paraId="04EF0F72" w14:textId="2E03B84A" w:rsidR="00A46C29" w:rsidRPr="003719C2" w:rsidRDefault="00A46C29" w:rsidP="000E6312">
      <w:pPr>
        <w:jc w:val="both"/>
        <w:rPr>
          <w:rFonts w:ascii="Calibri" w:hAnsi="Calibri" w:cs="Calibri"/>
          <w:b/>
          <w:bCs/>
          <w:sz w:val="22"/>
        </w:rPr>
      </w:pPr>
    </w:p>
    <w:sectPr w:rsidR="00A46C29" w:rsidRPr="003719C2" w:rsidSect="00701A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46708" w14:textId="77777777" w:rsidR="002D545A" w:rsidRDefault="002D545A" w:rsidP="002D545A">
      <w:r>
        <w:separator/>
      </w:r>
    </w:p>
  </w:endnote>
  <w:endnote w:type="continuationSeparator" w:id="0">
    <w:p w14:paraId="56AB595D" w14:textId="77777777" w:rsidR="002D545A" w:rsidRDefault="002D545A" w:rsidP="002D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42635" w14:textId="77777777" w:rsidR="007822F2" w:rsidRDefault="007822F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0817520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</w:rPr>
    </w:sdtEndPr>
    <w:sdtContent>
      <w:p w14:paraId="5AAC9B33" w14:textId="77777777" w:rsidR="00234339" w:rsidRPr="003719C2" w:rsidRDefault="00234339">
        <w:pPr>
          <w:pStyle w:val="llb"/>
          <w:jc w:val="center"/>
          <w:rPr>
            <w:rFonts w:asciiTheme="minorHAnsi" w:hAnsiTheme="minorHAnsi"/>
            <w:sz w:val="22"/>
          </w:rPr>
        </w:pPr>
        <w:r w:rsidRPr="003719C2">
          <w:rPr>
            <w:rFonts w:asciiTheme="minorHAnsi" w:hAnsiTheme="minorHAnsi"/>
            <w:sz w:val="22"/>
          </w:rPr>
          <w:fldChar w:fldCharType="begin"/>
        </w:r>
        <w:r w:rsidRPr="003719C2">
          <w:rPr>
            <w:rFonts w:asciiTheme="minorHAnsi" w:hAnsiTheme="minorHAnsi"/>
            <w:sz w:val="22"/>
          </w:rPr>
          <w:instrText>PAGE   \* MERGEFORMAT</w:instrText>
        </w:r>
        <w:r w:rsidRPr="003719C2">
          <w:rPr>
            <w:rFonts w:asciiTheme="minorHAnsi" w:hAnsiTheme="minorHAnsi"/>
            <w:sz w:val="22"/>
          </w:rPr>
          <w:fldChar w:fldCharType="separate"/>
        </w:r>
        <w:r w:rsidRPr="003719C2">
          <w:rPr>
            <w:rFonts w:asciiTheme="minorHAnsi" w:hAnsiTheme="minorHAnsi"/>
            <w:sz w:val="22"/>
          </w:rPr>
          <w:t>2</w:t>
        </w:r>
        <w:r w:rsidRPr="003719C2">
          <w:rPr>
            <w:rFonts w:asciiTheme="minorHAnsi" w:hAnsiTheme="minorHAnsi"/>
            <w:sz w:val="22"/>
          </w:rPr>
          <w:fldChar w:fldCharType="end"/>
        </w:r>
      </w:p>
    </w:sdtContent>
  </w:sdt>
  <w:p w14:paraId="2ACADCF4" w14:textId="77777777" w:rsidR="00234339" w:rsidRDefault="0023433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C731" w14:textId="282F015D" w:rsidR="00F06204" w:rsidRDefault="00F06204">
    <w:pPr>
      <w:pStyle w:val="llb"/>
      <w:jc w:val="center"/>
    </w:pPr>
  </w:p>
  <w:p w14:paraId="30E779A5" w14:textId="77777777" w:rsidR="00F06204" w:rsidRDefault="00F0620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0475A" w14:textId="77777777" w:rsidR="002D545A" w:rsidRDefault="002D545A" w:rsidP="002D545A">
      <w:r>
        <w:separator/>
      </w:r>
    </w:p>
  </w:footnote>
  <w:footnote w:type="continuationSeparator" w:id="0">
    <w:p w14:paraId="151C302A" w14:textId="77777777" w:rsidR="002D545A" w:rsidRDefault="002D545A" w:rsidP="002D5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5D1CC" w14:textId="77777777" w:rsidR="007822F2" w:rsidRDefault="007822F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7A6A" w14:textId="77777777" w:rsidR="007822F2" w:rsidRDefault="007822F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7B0A5" w14:textId="4A5F2069" w:rsidR="007822F2" w:rsidRPr="007822F2" w:rsidRDefault="007822F2">
    <w:pPr>
      <w:pStyle w:val="lfej"/>
      <w:rPr>
        <w:rFonts w:asciiTheme="minorHAnsi" w:hAnsiTheme="minorHAnsi"/>
        <w:sz w:val="22"/>
      </w:rPr>
    </w:pPr>
    <w:r>
      <w:tab/>
    </w:r>
    <w:r>
      <w:tab/>
    </w:r>
    <w:r w:rsidRPr="007822F2">
      <w:rPr>
        <w:rFonts w:asciiTheme="minorHAnsi" w:hAnsiTheme="minorHAnsi"/>
        <w:sz w:val="22"/>
      </w:rPr>
      <w:t>9.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FCB"/>
    <w:multiLevelType w:val="hybridMultilevel"/>
    <w:tmpl w:val="B13CF5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43C14"/>
    <w:multiLevelType w:val="hybridMultilevel"/>
    <w:tmpl w:val="44E472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044AF"/>
    <w:multiLevelType w:val="hybridMultilevel"/>
    <w:tmpl w:val="793A14A8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46739"/>
    <w:multiLevelType w:val="hybridMultilevel"/>
    <w:tmpl w:val="A3E05E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D57CE"/>
    <w:multiLevelType w:val="hybridMultilevel"/>
    <w:tmpl w:val="68BC5AE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C3CCB"/>
    <w:multiLevelType w:val="hybridMultilevel"/>
    <w:tmpl w:val="A85EAFAE"/>
    <w:lvl w:ilvl="0" w:tplc="040E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B65DB"/>
    <w:multiLevelType w:val="hybridMultilevel"/>
    <w:tmpl w:val="9ABC88F8"/>
    <w:lvl w:ilvl="0" w:tplc="1F06A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021632"/>
    <w:multiLevelType w:val="hybridMultilevel"/>
    <w:tmpl w:val="70AAB4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374C5"/>
    <w:multiLevelType w:val="hybridMultilevel"/>
    <w:tmpl w:val="091E20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95135"/>
    <w:multiLevelType w:val="multilevel"/>
    <w:tmpl w:val="5D0C1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AA3D0E"/>
    <w:multiLevelType w:val="hybridMultilevel"/>
    <w:tmpl w:val="56AEB2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A3F7D"/>
    <w:multiLevelType w:val="hybridMultilevel"/>
    <w:tmpl w:val="AC6426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C5964"/>
    <w:multiLevelType w:val="hybridMultilevel"/>
    <w:tmpl w:val="8A9292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745592">
    <w:abstractNumId w:val="12"/>
  </w:num>
  <w:num w:numId="2" w16cid:durableId="640309612">
    <w:abstractNumId w:val="6"/>
  </w:num>
  <w:num w:numId="3" w16cid:durableId="1230576065">
    <w:abstractNumId w:val="8"/>
  </w:num>
  <w:num w:numId="4" w16cid:durableId="527109128">
    <w:abstractNumId w:val="5"/>
  </w:num>
  <w:num w:numId="5" w16cid:durableId="1968048094">
    <w:abstractNumId w:val="2"/>
  </w:num>
  <w:num w:numId="6" w16cid:durableId="100608769">
    <w:abstractNumId w:val="9"/>
  </w:num>
  <w:num w:numId="7" w16cid:durableId="1794473335">
    <w:abstractNumId w:val="10"/>
  </w:num>
  <w:num w:numId="8" w16cid:durableId="216401900">
    <w:abstractNumId w:val="3"/>
  </w:num>
  <w:num w:numId="9" w16cid:durableId="71659567">
    <w:abstractNumId w:val="1"/>
  </w:num>
  <w:num w:numId="10" w16cid:durableId="921337835">
    <w:abstractNumId w:val="4"/>
  </w:num>
  <w:num w:numId="11" w16cid:durableId="1407612004">
    <w:abstractNumId w:val="0"/>
  </w:num>
  <w:num w:numId="12" w16cid:durableId="1639720150">
    <w:abstractNumId w:val="11"/>
  </w:num>
  <w:num w:numId="13" w16cid:durableId="19630708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15"/>
    <w:rsid w:val="00050D34"/>
    <w:rsid w:val="0005701A"/>
    <w:rsid w:val="00090F77"/>
    <w:rsid w:val="0009535A"/>
    <w:rsid w:val="000E6312"/>
    <w:rsid w:val="000F798A"/>
    <w:rsid w:val="00143F4B"/>
    <w:rsid w:val="001456D5"/>
    <w:rsid w:val="00155FC7"/>
    <w:rsid w:val="001C51F3"/>
    <w:rsid w:val="001E4583"/>
    <w:rsid w:val="00200AE1"/>
    <w:rsid w:val="0020469B"/>
    <w:rsid w:val="00234339"/>
    <w:rsid w:val="002605B2"/>
    <w:rsid w:val="00272019"/>
    <w:rsid w:val="002808F6"/>
    <w:rsid w:val="002D545A"/>
    <w:rsid w:val="00301243"/>
    <w:rsid w:val="00311B88"/>
    <w:rsid w:val="00313C80"/>
    <w:rsid w:val="0032290C"/>
    <w:rsid w:val="00360DDB"/>
    <w:rsid w:val="003719C2"/>
    <w:rsid w:val="00382E99"/>
    <w:rsid w:val="00387F9F"/>
    <w:rsid w:val="003B7178"/>
    <w:rsid w:val="003C5C14"/>
    <w:rsid w:val="003E4D45"/>
    <w:rsid w:val="003E5846"/>
    <w:rsid w:val="00414AAC"/>
    <w:rsid w:val="004219D4"/>
    <w:rsid w:val="004253D7"/>
    <w:rsid w:val="004333B6"/>
    <w:rsid w:val="00443864"/>
    <w:rsid w:val="0047789F"/>
    <w:rsid w:val="00495931"/>
    <w:rsid w:val="004B3091"/>
    <w:rsid w:val="004F176C"/>
    <w:rsid w:val="004F5AD6"/>
    <w:rsid w:val="0052047B"/>
    <w:rsid w:val="00531E5D"/>
    <w:rsid w:val="00564BBC"/>
    <w:rsid w:val="005677CE"/>
    <w:rsid w:val="00572964"/>
    <w:rsid w:val="00592815"/>
    <w:rsid w:val="005A3010"/>
    <w:rsid w:val="005C11C3"/>
    <w:rsid w:val="00621E89"/>
    <w:rsid w:val="00686182"/>
    <w:rsid w:val="0069740D"/>
    <w:rsid w:val="006B192B"/>
    <w:rsid w:val="006B2945"/>
    <w:rsid w:val="006B4FAB"/>
    <w:rsid w:val="006C6046"/>
    <w:rsid w:val="006D2229"/>
    <w:rsid w:val="006E03C7"/>
    <w:rsid w:val="006F0315"/>
    <w:rsid w:val="00701318"/>
    <w:rsid w:val="00701A17"/>
    <w:rsid w:val="0070746F"/>
    <w:rsid w:val="0071377C"/>
    <w:rsid w:val="007438D7"/>
    <w:rsid w:val="00751D13"/>
    <w:rsid w:val="007774CB"/>
    <w:rsid w:val="007822F2"/>
    <w:rsid w:val="007823D5"/>
    <w:rsid w:val="007840A1"/>
    <w:rsid w:val="00797CB9"/>
    <w:rsid w:val="007B7082"/>
    <w:rsid w:val="007C29B9"/>
    <w:rsid w:val="007F62A6"/>
    <w:rsid w:val="008014F6"/>
    <w:rsid w:val="00802E88"/>
    <w:rsid w:val="008047BF"/>
    <w:rsid w:val="00836B2A"/>
    <w:rsid w:val="0084273E"/>
    <w:rsid w:val="00855541"/>
    <w:rsid w:val="008934A3"/>
    <w:rsid w:val="008D064B"/>
    <w:rsid w:val="00947F33"/>
    <w:rsid w:val="009565C5"/>
    <w:rsid w:val="00973E5B"/>
    <w:rsid w:val="009C4EA1"/>
    <w:rsid w:val="009E39B9"/>
    <w:rsid w:val="009E6E6B"/>
    <w:rsid w:val="009F1A86"/>
    <w:rsid w:val="00A1246A"/>
    <w:rsid w:val="00A257DC"/>
    <w:rsid w:val="00A46C29"/>
    <w:rsid w:val="00AF356E"/>
    <w:rsid w:val="00B265C0"/>
    <w:rsid w:val="00B3292F"/>
    <w:rsid w:val="00B37C01"/>
    <w:rsid w:val="00B573D0"/>
    <w:rsid w:val="00B84001"/>
    <w:rsid w:val="00B85229"/>
    <w:rsid w:val="00BF7FE1"/>
    <w:rsid w:val="00C35E84"/>
    <w:rsid w:val="00C40499"/>
    <w:rsid w:val="00C416AC"/>
    <w:rsid w:val="00C50FD0"/>
    <w:rsid w:val="00C541A7"/>
    <w:rsid w:val="00CA231E"/>
    <w:rsid w:val="00CA3821"/>
    <w:rsid w:val="00CB2FC7"/>
    <w:rsid w:val="00CD6EB0"/>
    <w:rsid w:val="00CF1EF7"/>
    <w:rsid w:val="00D4405C"/>
    <w:rsid w:val="00D802FD"/>
    <w:rsid w:val="00D83FD5"/>
    <w:rsid w:val="00D96139"/>
    <w:rsid w:val="00DA388F"/>
    <w:rsid w:val="00DB650B"/>
    <w:rsid w:val="00DD112F"/>
    <w:rsid w:val="00DE505F"/>
    <w:rsid w:val="00E113CE"/>
    <w:rsid w:val="00E30B56"/>
    <w:rsid w:val="00E31202"/>
    <w:rsid w:val="00E43833"/>
    <w:rsid w:val="00E92776"/>
    <w:rsid w:val="00EB2D19"/>
    <w:rsid w:val="00EB53B8"/>
    <w:rsid w:val="00EB5AED"/>
    <w:rsid w:val="00EF47D2"/>
    <w:rsid w:val="00F06204"/>
    <w:rsid w:val="00F1378B"/>
    <w:rsid w:val="00F15D24"/>
    <w:rsid w:val="00F4182C"/>
    <w:rsid w:val="00F9372C"/>
    <w:rsid w:val="00FA175B"/>
    <w:rsid w:val="00FB4B9F"/>
    <w:rsid w:val="00FB70BB"/>
    <w:rsid w:val="00FC0725"/>
    <w:rsid w:val="00FC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DD565D3"/>
  <w15:chartTrackingRefBased/>
  <w15:docId w15:val="{98C9D317-A4B9-4257-9170-624EDEE1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292F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D545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D545A"/>
  </w:style>
  <w:style w:type="paragraph" w:styleId="llb">
    <w:name w:val="footer"/>
    <w:basedOn w:val="Norml"/>
    <w:link w:val="llbChar"/>
    <w:uiPriority w:val="99"/>
    <w:unhideWhenUsed/>
    <w:rsid w:val="002D545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D545A"/>
  </w:style>
  <w:style w:type="paragraph" w:styleId="Listaszerbekezds">
    <w:name w:val="List Paragraph"/>
    <w:basedOn w:val="Norml"/>
    <w:uiPriority w:val="34"/>
    <w:qFormat/>
    <w:rsid w:val="0009535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F47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47D2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313C80"/>
    <w:rPr>
      <w:color w:val="0000FF"/>
      <w:u w:val="single"/>
    </w:rPr>
  </w:style>
  <w:style w:type="character" w:styleId="HTML-idzet">
    <w:name w:val="HTML Cite"/>
    <w:basedOn w:val="Bekezdsalapbettpusa"/>
    <w:uiPriority w:val="99"/>
    <w:semiHidden/>
    <w:unhideWhenUsed/>
    <w:rsid w:val="00313C80"/>
    <w:rPr>
      <w:i/>
      <w:iCs/>
    </w:rPr>
  </w:style>
  <w:style w:type="paragraph" w:customStyle="1" w:styleId="action-menu-item">
    <w:name w:val="action-menu-item"/>
    <w:basedOn w:val="Norml"/>
    <w:rsid w:val="00313C80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character" w:customStyle="1" w:styleId="st">
    <w:name w:val="st"/>
    <w:basedOn w:val="Bekezdsalapbettpusa"/>
    <w:rsid w:val="00313C80"/>
  </w:style>
  <w:style w:type="character" w:styleId="Kiemels">
    <w:name w:val="Emphasis"/>
    <w:basedOn w:val="Bekezdsalapbettpusa"/>
    <w:uiPriority w:val="20"/>
    <w:qFormat/>
    <w:rsid w:val="00313C80"/>
    <w:rPr>
      <w:i/>
      <w:iCs/>
    </w:rPr>
  </w:style>
  <w:style w:type="character" w:styleId="Feloldatlanmegemlts">
    <w:name w:val="Unresolved Mention"/>
    <w:basedOn w:val="Bekezdsalapbettpusa"/>
    <w:uiPriority w:val="99"/>
    <w:semiHidden/>
    <w:unhideWhenUsed/>
    <w:rsid w:val="00313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1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427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7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1024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Őri-Tóbi Csilla</cp:lastModifiedBy>
  <cp:revision>17</cp:revision>
  <cp:lastPrinted>2025-11-07T10:03:00Z</cp:lastPrinted>
  <dcterms:created xsi:type="dcterms:W3CDTF">2025-10-22T06:47:00Z</dcterms:created>
  <dcterms:modified xsi:type="dcterms:W3CDTF">2025-11-26T09:20:00Z</dcterms:modified>
</cp:coreProperties>
</file>