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7C0A" w14:textId="77777777" w:rsidR="00B21518" w:rsidRPr="0000128C" w:rsidRDefault="00B21518" w:rsidP="00B21518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4C317967" w14:textId="77777777" w:rsidR="00B21518" w:rsidRPr="0000128C" w:rsidRDefault="00B21518" w:rsidP="00B21518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00128C">
        <w:rPr>
          <w:rFonts w:asciiTheme="minorHAnsi" w:hAnsiTheme="minorHAnsi" w:cstheme="minorHAnsi"/>
          <w:b/>
          <w:szCs w:val="22"/>
          <w:u w:val="single"/>
        </w:rPr>
        <w:t>362/2025. (XI.24.) GJB számú határozat</w:t>
      </w:r>
    </w:p>
    <w:p w14:paraId="210B423B" w14:textId="77777777" w:rsidR="00B21518" w:rsidRPr="0000128C" w:rsidRDefault="00B21518" w:rsidP="00B21518">
      <w:pPr>
        <w:jc w:val="center"/>
        <w:rPr>
          <w:rFonts w:asciiTheme="minorHAnsi" w:hAnsiTheme="minorHAnsi" w:cstheme="minorHAnsi"/>
          <w:szCs w:val="22"/>
        </w:rPr>
      </w:pPr>
    </w:p>
    <w:p w14:paraId="47F894CB" w14:textId="77777777" w:rsidR="00B21518" w:rsidRPr="0000128C" w:rsidRDefault="00B21518" w:rsidP="00B21518">
      <w:pPr>
        <w:jc w:val="both"/>
        <w:rPr>
          <w:rFonts w:asciiTheme="minorHAnsi" w:hAnsiTheme="minorHAnsi" w:cstheme="minorHAnsi"/>
          <w:szCs w:val="22"/>
        </w:rPr>
      </w:pPr>
      <w:r w:rsidRPr="0000128C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267114E7" w14:textId="77777777" w:rsidR="00B21518" w:rsidRPr="0000128C" w:rsidRDefault="00B21518" w:rsidP="00B21518">
      <w:pPr>
        <w:jc w:val="both"/>
        <w:rPr>
          <w:rFonts w:asciiTheme="minorHAnsi" w:hAnsiTheme="minorHAnsi" w:cstheme="minorHAnsi"/>
          <w:szCs w:val="22"/>
        </w:rPr>
      </w:pPr>
    </w:p>
    <w:p w14:paraId="5B3B9DA2" w14:textId="77777777" w:rsidR="00B21518" w:rsidRPr="0000128C" w:rsidRDefault="00B21518" w:rsidP="00B21518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00128C">
        <w:rPr>
          <w:rFonts w:ascii="Calibri" w:hAnsi="Calibri" w:cs="Calibri"/>
          <w:b/>
          <w:szCs w:val="22"/>
        </w:rPr>
        <w:t>I.</w:t>
      </w:r>
    </w:p>
    <w:p w14:paraId="191B4724" w14:textId="77777777" w:rsidR="00B21518" w:rsidRPr="0000128C" w:rsidRDefault="00B21518" w:rsidP="00B21518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00128C">
        <w:rPr>
          <w:rFonts w:ascii="Calibri" w:hAnsi="Calibri" w:cs="Calibri"/>
          <w:b/>
          <w:szCs w:val="22"/>
          <w:u w:val="single"/>
        </w:rPr>
        <w:t>NYILVÁNOS ÜLÉS</w:t>
      </w:r>
    </w:p>
    <w:p w14:paraId="4684EA26" w14:textId="77777777" w:rsidR="00B21518" w:rsidRPr="0000128C" w:rsidRDefault="00B21518" w:rsidP="00B21518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741784E0" w14:textId="77777777" w:rsidR="00B21518" w:rsidRPr="0000128C" w:rsidRDefault="00B21518" w:rsidP="00B21518">
      <w:pPr>
        <w:tabs>
          <w:tab w:val="left" w:pos="-2268"/>
          <w:tab w:val="left" w:pos="540"/>
          <w:tab w:val="left" w:pos="567"/>
          <w:tab w:val="left" w:pos="709"/>
        </w:tabs>
        <w:jc w:val="both"/>
        <w:rPr>
          <w:rFonts w:ascii="Calibri" w:hAnsi="Calibri" w:cs="Calibri"/>
          <w:i/>
          <w:color w:val="000000"/>
          <w:szCs w:val="22"/>
        </w:rPr>
      </w:pPr>
      <w:r w:rsidRPr="0000128C">
        <w:rPr>
          <w:rFonts w:ascii="Calibri" w:hAnsi="Calibri" w:cs="Calibri"/>
          <w:b/>
          <w:bCs/>
          <w:iCs/>
          <w:color w:val="000000"/>
          <w:szCs w:val="22"/>
        </w:rPr>
        <w:t>1./</w:t>
      </w:r>
      <w:r w:rsidRPr="0000128C">
        <w:rPr>
          <w:rFonts w:ascii="Calibri" w:hAnsi="Calibri" w:cs="Calibri"/>
          <w:b/>
          <w:bCs/>
          <w:iCs/>
          <w:color w:val="000000"/>
          <w:szCs w:val="22"/>
        </w:rPr>
        <w:tab/>
      </w:r>
      <w:r w:rsidRPr="0000128C">
        <w:rPr>
          <w:rFonts w:ascii="Calibri" w:hAnsi="Calibri" w:cs="Calibri"/>
          <w:b/>
          <w:bCs/>
          <w:iCs/>
          <w:color w:val="000000"/>
          <w:szCs w:val="22"/>
        </w:rPr>
        <w:tab/>
      </w:r>
      <w:r w:rsidRPr="0000128C">
        <w:rPr>
          <w:rFonts w:ascii="Calibri" w:hAnsi="Calibri" w:cs="Calibri"/>
          <w:b/>
          <w:bCs/>
          <w:iCs/>
          <w:color w:val="000000"/>
          <w:szCs w:val="22"/>
        </w:rPr>
        <w:tab/>
        <w:t xml:space="preserve">Javaslat pályázatok érvényességével kapcsolatos döntések meghozatalára </w:t>
      </w:r>
      <w:r w:rsidRPr="0000128C">
        <w:rPr>
          <w:rFonts w:ascii="Calibri" w:hAnsi="Calibri" w:cs="Calibri"/>
          <w:i/>
          <w:color w:val="000000"/>
          <w:szCs w:val="22"/>
        </w:rPr>
        <w:t>/SAJÁT/</w:t>
      </w:r>
    </w:p>
    <w:p w14:paraId="455173BF" w14:textId="77777777" w:rsidR="00B21518" w:rsidRPr="0000128C" w:rsidRDefault="00B21518" w:rsidP="00B21518">
      <w:pPr>
        <w:ind w:left="2124" w:hanging="1419"/>
        <w:jc w:val="both"/>
        <w:rPr>
          <w:rFonts w:ascii="Calibri" w:hAnsi="Calibri" w:cs="Calibri"/>
          <w:szCs w:val="22"/>
        </w:rPr>
      </w:pPr>
      <w:r w:rsidRPr="0000128C">
        <w:rPr>
          <w:rFonts w:ascii="Calibri" w:hAnsi="Calibri" w:cs="Calibri"/>
          <w:b/>
          <w:bCs/>
          <w:szCs w:val="22"/>
          <w:u w:val="single"/>
        </w:rPr>
        <w:t>Előadó:</w:t>
      </w:r>
      <w:r w:rsidRPr="0000128C">
        <w:rPr>
          <w:rFonts w:ascii="Calibri" w:hAnsi="Calibri" w:cs="Calibri"/>
          <w:b/>
          <w:bCs/>
          <w:szCs w:val="22"/>
        </w:rPr>
        <w:tab/>
      </w:r>
      <w:r w:rsidRPr="0000128C">
        <w:rPr>
          <w:rFonts w:ascii="Calibri" w:hAnsi="Calibri" w:cs="Calibri"/>
          <w:szCs w:val="22"/>
        </w:rPr>
        <w:t xml:space="preserve">Dr. </w:t>
      </w:r>
      <w:proofErr w:type="spellStart"/>
      <w:r w:rsidRPr="0000128C">
        <w:rPr>
          <w:rFonts w:ascii="Calibri" w:hAnsi="Calibri" w:cs="Calibri"/>
          <w:szCs w:val="22"/>
        </w:rPr>
        <w:t>Gyuráczné</w:t>
      </w:r>
      <w:proofErr w:type="spellEnd"/>
      <w:r w:rsidRPr="0000128C">
        <w:rPr>
          <w:rFonts w:ascii="Calibri" w:hAnsi="Calibri" w:cs="Calibri"/>
          <w:szCs w:val="22"/>
        </w:rPr>
        <w:t xml:space="preserve"> Dr. </w:t>
      </w:r>
      <w:proofErr w:type="spellStart"/>
      <w:r w:rsidRPr="0000128C">
        <w:rPr>
          <w:rFonts w:ascii="Calibri" w:hAnsi="Calibri" w:cs="Calibri"/>
          <w:szCs w:val="22"/>
        </w:rPr>
        <w:t>Speier</w:t>
      </w:r>
      <w:proofErr w:type="spellEnd"/>
      <w:r w:rsidRPr="0000128C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60D22F4A" w14:textId="77777777" w:rsidR="00B21518" w:rsidRPr="0000128C" w:rsidRDefault="00B21518" w:rsidP="00B21518">
      <w:pPr>
        <w:tabs>
          <w:tab w:val="left" w:pos="-2268"/>
        </w:tabs>
        <w:jc w:val="both"/>
        <w:rPr>
          <w:rFonts w:ascii="Calibri" w:hAnsi="Calibri" w:cs="Calibri"/>
          <w:b/>
          <w:bCs/>
          <w:iCs/>
          <w:color w:val="000000"/>
          <w:szCs w:val="22"/>
        </w:rPr>
      </w:pPr>
    </w:p>
    <w:p w14:paraId="7A6D1FF7" w14:textId="77777777" w:rsidR="00B21518" w:rsidRPr="0000128C" w:rsidRDefault="00B21518" w:rsidP="00B21518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00128C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00128C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4770511F" w14:textId="77777777" w:rsidR="00B21518" w:rsidRPr="0000128C" w:rsidRDefault="00B21518" w:rsidP="00B21518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3AE4FEFC" w14:textId="77777777" w:rsidR="00B21518" w:rsidRPr="0000128C" w:rsidRDefault="00B21518" w:rsidP="00B21518">
      <w:pPr>
        <w:jc w:val="both"/>
        <w:rPr>
          <w:rFonts w:asciiTheme="minorHAnsi" w:hAnsiTheme="minorHAnsi" w:cstheme="minorHAnsi"/>
          <w:szCs w:val="22"/>
        </w:rPr>
      </w:pPr>
      <w:r w:rsidRPr="0000128C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00128C">
        <w:rPr>
          <w:rFonts w:asciiTheme="minorHAnsi" w:hAnsiTheme="minorHAnsi" w:cstheme="minorHAnsi"/>
          <w:b/>
          <w:szCs w:val="22"/>
        </w:rPr>
        <w:tab/>
      </w:r>
      <w:r w:rsidRPr="0000128C">
        <w:rPr>
          <w:rFonts w:asciiTheme="minorHAnsi" w:hAnsiTheme="minorHAnsi" w:cstheme="minorHAnsi"/>
          <w:szCs w:val="22"/>
        </w:rPr>
        <w:t>azonnal</w:t>
      </w:r>
    </w:p>
    <w:p w14:paraId="7E16D28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18"/>
    <w:rsid w:val="00781D2D"/>
    <w:rsid w:val="00B21518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35E1"/>
  <w15:chartTrackingRefBased/>
  <w15:docId w15:val="{B2F2C810-C229-4EA7-A7E7-C12A898D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151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1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15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15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15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15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15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15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15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1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1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1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151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151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15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15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15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15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1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2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15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21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151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215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151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2151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1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151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1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53F5A-5A74-499A-BCDC-E842419AB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14763B-6671-4BC9-A407-6D9A6C8C8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FF342-628A-4566-96C4-43B979AF5C2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2025-11-25T07:34:00Z</dcterms:created>
  <dcterms:modified xsi:type="dcterms:W3CDTF">2025-11-25T07:34:00Z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