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4BE28" w14:textId="77777777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sz w:val="22"/>
          <w:szCs w:val="22"/>
          <w:u w:val="single"/>
        </w:rPr>
        <w:t>ELŐTERJESZTÉS</w:t>
      </w:r>
    </w:p>
    <w:p w14:paraId="3DF0093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9EEA49" w14:textId="040F5F03" w:rsidR="00687959" w:rsidRPr="00E82435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A Gazdasági és Jogi Bizottság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="0078679D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165BB3">
        <w:rPr>
          <w:rFonts w:asciiTheme="minorHAnsi" w:hAnsiTheme="minorHAnsi" w:cstheme="minorHAnsi"/>
          <w:b/>
          <w:sz w:val="22"/>
          <w:szCs w:val="22"/>
        </w:rPr>
        <w:t>december 8</w:t>
      </w:r>
      <w:r w:rsidRPr="00E82435">
        <w:rPr>
          <w:rFonts w:asciiTheme="minorHAnsi" w:hAnsiTheme="minorHAnsi" w:cstheme="minorHAnsi"/>
          <w:b/>
          <w:sz w:val="22"/>
          <w:szCs w:val="22"/>
        </w:rPr>
        <w:t>-i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82435">
        <w:rPr>
          <w:rFonts w:asciiTheme="minorHAnsi" w:hAnsiTheme="minorHAnsi" w:cstheme="minorHAnsi"/>
          <w:b/>
          <w:sz w:val="22"/>
          <w:szCs w:val="22"/>
        </w:rPr>
        <w:t>ülésére</w:t>
      </w:r>
    </w:p>
    <w:p w14:paraId="378EC1CB" w14:textId="77777777" w:rsidR="00687959" w:rsidRPr="00E82435" w:rsidRDefault="00687959" w:rsidP="00687959">
      <w:pPr>
        <w:rPr>
          <w:rFonts w:asciiTheme="minorHAnsi" w:hAnsiTheme="minorHAnsi" w:cstheme="minorHAnsi"/>
          <w:b/>
          <w:sz w:val="22"/>
          <w:szCs w:val="22"/>
        </w:rPr>
      </w:pPr>
    </w:p>
    <w:p w14:paraId="7AAD6953" w14:textId="66B9359F" w:rsidR="00687959" w:rsidRPr="00E82435" w:rsidRDefault="00687959" w:rsidP="00687959">
      <w:pPr>
        <w:tabs>
          <w:tab w:val="left" w:pos="6030"/>
        </w:tabs>
        <w:rPr>
          <w:rFonts w:asciiTheme="minorHAnsi" w:hAnsiTheme="minorHAnsi" w:cstheme="minorHAnsi"/>
          <w:b/>
          <w:sz w:val="22"/>
          <w:szCs w:val="22"/>
        </w:rPr>
      </w:pPr>
    </w:p>
    <w:p w14:paraId="69AE9A86" w14:textId="78692C60" w:rsidR="00687959" w:rsidRDefault="00687959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8531C">
        <w:rPr>
          <w:rFonts w:asciiTheme="minorHAnsi" w:hAnsiTheme="minorHAnsi" w:cstheme="minorHAnsi"/>
          <w:b/>
          <w:sz w:val="22"/>
          <w:szCs w:val="22"/>
        </w:rPr>
        <w:t xml:space="preserve">Javaslat a </w:t>
      </w:r>
      <w:r>
        <w:rPr>
          <w:rFonts w:asciiTheme="minorHAnsi" w:hAnsiTheme="minorHAnsi" w:cstheme="minorHAnsi"/>
          <w:b/>
          <w:sz w:val="22"/>
          <w:szCs w:val="22"/>
        </w:rPr>
        <w:t>Szombathelyért Közalapítvány és az Önkormányzat között létrejött kölcsönszerződés módosítására</w:t>
      </w:r>
    </w:p>
    <w:p w14:paraId="417F421C" w14:textId="77777777" w:rsidR="00F74FA2" w:rsidRPr="0058531C" w:rsidRDefault="00F74FA2" w:rsidP="0068795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943E30B" w14:textId="77777777" w:rsidR="00165BB3" w:rsidRDefault="00165BB3" w:rsidP="00165B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5728E">
        <w:rPr>
          <w:rFonts w:asciiTheme="minorHAnsi" w:hAnsiTheme="minorHAnsi" w:cstheme="minorHAnsi"/>
          <w:bCs/>
          <w:sz w:val="22"/>
          <w:szCs w:val="22"/>
        </w:rPr>
        <w:t xml:space="preserve">Szombathely Megyei Jogú Város Önkormányzata a </w:t>
      </w:r>
      <w:r w:rsidRPr="00376346">
        <w:rPr>
          <w:rFonts w:asciiTheme="minorHAnsi" w:hAnsiTheme="minorHAnsi" w:cstheme="minorHAnsi"/>
          <w:bCs/>
          <w:sz w:val="22"/>
          <w:szCs w:val="22"/>
        </w:rPr>
        <w:t>Szombathelyért Közalapítvánnyal</w:t>
      </w:r>
      <w:r w:rsidRPr="00F5728E">
        <w:rPr>
          <w:rFonts w:asciiTheme="minorHAnsi" w:hAnsiTheme="minorHAnsi" w:cstheme="minorHAnsi"/>
          <w:bCs/>
          <w:sz w:val="22"/>
          <w:szCs w:val="22"/>
        </w:rPr>
        <w:t xml:space="preserve"> (a továbbiakban: Közalapítvány) 2015 augusztusában kölcsönszerződést kötött, amelynek értelmében az Önkormányzat 7 millió forint összegű kamatmentes kölcsönt nyújtott a Közalapítvány tartozásállományának rendezés</w:t>
      </w:r>
      <w:r>
        <w:rPr>
          <w:rFonts w:asciiTheme="minorHAnsi" w:hAnsiTheme="minorHAnsi" w:cstheme="minorHAnsi"/>
          <w:bCs/>
          <w:sz w:val="22"/>
          <w:szCs w:val="22"/>
        </w:rPr>
        <w:t xml:space="preserve">ére. A 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2015-ben nyújtott kamatmentes kölcsön visszafizetési határideje 2017. december 31. napja volt. </w:t>
      </w:r>
    </w:p>
    <w:p w14:paraId="5C69CE13" w14:textId="77777777" w:rsidR="00165BB3" w:rsidRDefault="00165BB3" w:rsidP="00165B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C7332">
        <w:rPr>
          <w:rFonts w:asciiTheme="minorHAnsi" w:hAnsiTheme="minorHAnsi" w:cstheme="minorHAnsi"/>
          <w:bCs/>
          <w:sz w:val="22"/>
          <w:szCs w:val="22"/>
        </w:rPr>
        <w:t xml:space="preserve">2017. óta a Közalapítvány kuratóriumának elnökei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2C7332">
        <w:rPr>
          <w:rFonts w:asciiTheme="minorHAnsi" w:hAnsiTheme="minorHAnsi" w:cstheme="minorHAnsi"/>
          <w:bCs/>
          <w:sz w:val="22"/>
          <w:szCs w:val="22"/>
        </w:rPr>
        <w:t>hivatkozva a Közalapítvány gazdasági helyzetére</w:t>
      </w:r>
      <w:r>
        <w:rPr>
          <w:rFonts w:asciiTheme="minorHAnsi" w:hAnsiTheme="minorHAnsi" w:cstheme="minorHAnsi"/>
          <w:bCs/>
          <w:sz w:val="22"/>
          <w:szCs w:val="22"/>
        </w:rPr>
        <w:t xml:space="preserve"> -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 minden évben levélben fordultak az Önkormányzathoz </w:t>
      </w:r>
      <w:r>
        <w:rPr>
          <w:rFonts w:asciiTheme="minorHAnsi" w:hAnsiTheme="minorHAnsi" w:cstheme="minorHAnsi"/>
          <w:bCs/>
          <w:sz w:val="22"/>
          <w:szCs w:val="22"/>
        </w:rPr>
        <w:t>a visszafizetési határidő meghosszabbítása miatt</w:t>
      </w:r>
      <w:r w:rsidRPr="002C7332">
        <w:rPr>
          <w:rFonts w:asciiTheme="minorHAnsi" w:hAnsiTheme="minorHAnsi" w:cstheme="minorHAnsi"/>
          <w:bCs/>
          <w:sz w:val="22"/>
          <w:szCs w:val="22"/>
        </w:rPr>
        <w:t xml:space="preserve">. </w:t>
      </w:r>
    </w:p>
    <w:p w14:paraId="6213956C" w14:textId="77777777" w:rsidR="00165BB3" w:rsidRPr="00F5728E" w:rsidRDefault="00165BB3" w:rsidP="00165BB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2022 decemberében a Közalapítvány a kölcsön összegéből 1 millió forintot, majd 2023 decemberében 500 ezer forintot visszafizetett az Önkormányzatnak. A fennálló 5,5 millió forint visszafizetésére további egy év haladékot kért, melyet a Közgyűlés 361</w:t>
      </w:r>
      <w:r w:rsidRPr="00F70EBE">
        <w:rPr>
          <w:rFonts w:asciiTheme="minorHAnsi" w:hAnsiTheme="minorHAnsi" w:cstheme="minorHAnsi"/>
          <w:bCs/>
          <w:sz w:val="22"/>
          <w:szCs w:val="22"/>
        </w:rPr>
        <w:t>/202</w:t>
      </w:r>
      <w:r>
        <w:rPr>
          <w:rFonts w:asciiTheme="minorHAnsi" w:hAnsiTheme="minorHAnsi" w:cstheme="minorHAnsi"/>
          <w:bCs/>
          <w:sz w:val="22"/>
          <w:szCs w:val="22"/>
        </w:rPr>
        <w:t>3</w:t>
      </w:r>
      <w:r w:rsidRPr="00F70EBE">
        <w:rPr>
          <w:rFonts w:asciiTheme="minorHAnsi" w:hAnsiTheme="minorHAnsi" w:cstheme="minorHAnsi"/>
          <w:bCs/>
          <w:sz w:val="22"/>
          <w:szCs w:val="22"/>
        </w:rPr>
        <w:t>. (XI.</w:t>
      </w:r>
      <w:r>
        <w:rPr>
          <w:rFonts w:asciiTheme="minorHAnsi" w:hAnsiTheme="minorHAnsi" w:cstheme="minorHAnsi"/>
          <w:bCs/>
          <w:sz w:val="22"/>
          <w:szCs w:val="22"/>
        </w:rPr>
        <w:t>30</w:t>
      </w:r>
      <w:r w:rsidRPr="00F70EBE">
        <w:rPr>
          <w:rFonts w:asciiTheme="minorHAnsi" w:hAnsiTheme="minorHAnsi" w:cstheme="minorHAnsi"/>
          <w:bCs/>
          <w:sz w:val="22"/>
          <w:szCs w:val="22"/>
        </w:rPr>
        <w:t xml:space="preserve">.) </w:t>
      </w:r>
      <w:r>
        <w:rPr>
          <w:rFonts w:asciiTheme="minorHAnsi" w:hAnsiTheme="minorHAnsi" w:cstheme="minorHAnsi"/>
          <w:bCs/>
          <w:sz w:val="22"/>
          <w:szCs w:val="22"/>
        </w:rPr>
        <w:t>Kgy. sz. határozatával jóváhagyott.</w:t>
      </w:r>
    </w:p>
    <w:p w14:paraId="245834CA" w14:textId="77777777" w:rsidR="00165BB3" w:rsidRDefault="00165BB3" w:rsidP="00165BB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Tekintettel arra, hogy a Közalapítvány 2024. évben sem részesült</w:t>
      </w:r>
      <w:r w:rsidRPr="00F524C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oly mértékű támogatásban, amely a fennmaradó összeg visszafizetését lehetővé tette volna, a Közgyűlés 2024. novemberében hozzájárult a visszafizetési határidő 2025. december 31. napjáig történő meghosszabbításához. </w:t>
      </w:r>
    </w:p>
    <w:p w14:paraId="2FD0494F" w14:textId="77777777" w:rsidR="00453DF8" w:rsidRDefault="00453DF8" w:rsidP="00453DF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2025 októberében a Kuratórium elnöke tájékoztatta Önkormányzatunkat, hogy a Kuratórium és a Felügyelőbizottság 2025. év elején került megválasztásra, valamint az év során további személyi változások történtek, amelyek nehezítették a közfeladataik ellátását.</w:t>
      </w:r>
    </w:p>
    <w:p w14:paraId="64992EF1" w14:textId="77777777" w:rsidR="00453DF8" w:rsidRDefault="00453DF8" w:rsidP="00453DF8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Fentiek miatt kéri a visszafizetési határidő 2027. december 31. napjáig történő meghosszabbítását.</w:t>
      </w:r>
    </w:p>
    <w:p w14:paraId="1F0A54AD" w14:textId="77777777" w:rsidR="00687959" w:rsidRDefault="0068795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A5F2692" w14:textId="40B4713F" w:rsidR="00687959" w:rsidRPr="00F5728E" w:rsidRDefault="00687959" w:rsidP="00687959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5728E">
        <w:rPr>
          <w:rFonts w:asciiTheme="minorHAnsi" w:hAnsiTheme="minorHAnsi" w:cstheme="minorHAnsi"/>
          <w:color w:val="000000"/>
          <w:sz w:val="22"/>
          <w:szCs w:val="22"/>
        </w:rPr>
        <w:t xml:space="preserve">Kérem a Tisztelt </w:t>
      </w:r>
      <w:r>
        <w:rPr>
          <w:rFonts w:asciiTheme="minorHAnsi" w:hAnsiTheme="minorHAnsi" w:cstheme="minorHAnsi"/>
          <w:color w:val="000000"/>
          <w:sz w:val="22"/>
          <w:szCs w:val="22"/>
        </w:rPr>
        <w:t>Bizottságot</w:t>
      </w:r>
      <w:r w:rsidRPr="00F5728E">
        <w:rPr>
          <w:rFonts w:asciiTheme="minorHAnsi" w:hAnsiTheme="minorHAnsi" w:cstheme="minorHAnsi"/>
          <w:color w:val="000000"/>
          <w:sz w:val="22"/>
          <w:szCs w:val="22"/>
        </w:rPr>
        <w:t xml:space="preserve">, hogy az előterjesztést megtárgyalni, és </w:t>
      </w:r>
      <w:r>
        <w:rPr>
          <w:rFonts w:asciiTheme="minorHAnsi" w:hAnsiTheme="minorHAnsi" w:cstheme="minorHAnsi"/>
          <w:color w:val="000000"/>
          <w:sz w:val="22"/>
          <w:szCs w:val="22"/>
        </w:rPr>
        <w:t>álláspontját kialakítani szíveskedjék.</w:t>
      </w:r>
    </w:p>
    <w:p w14:paraId="0C1516CC" w14:textId="77777777" w:rsidR="00687959" w:rsidRPr="00E82435" w:rsidRDefault="00687959" w:rsidP="0068795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1858CB" w14:textId="4BC743CB" w:rsidR="00687959" w:rsidRPr="00E82435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82435">
        <w:rPr>
          <w:rFonts w:asciiTheme="minorHAnsi" w:hAnsiTheme="minorHAnsi" w:cstheme="minorHAnsi"/>
          <w:b/>
          <w:sz w:val="22"/>
          <w:szCs w:val="22"/>
        </w:rPr>
        <w:t>Szombathely, 202</w:t>
      </w:r>
      <w:r w:rsidR="00165BB3">
        <w:rPr>
          <w:rFonts w:asciiTheme="minorHAnsi" w:hAnsiTheme="minorHAnsi" w:cstheme="minorHAnsi"/>
          <w:b/>
          <w:sz w:val="22"/>
          <w:szCs w:val="22"/>
        </w:rPr>
        <w:t>5</w:t>
      </w:r>
      <w:r w:rsidRPr="00E82435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A76644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="00165BB3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 xml:space="preserve"> „   ”</w:t>
      </w:r>
    </w:p>
    <w:p w14:paraId="61131E90" w14:textId="77777777" w:rsidR="00687959" w:rsidRPr="00E82435" w:rsidRDefault="00687959" w:rsidP="00687959">
      <w:pPr>
        <w:spacing w:line="48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886AB5" w14:textId="29BEF19A" w:rsidR="00687959" w:rsidRPr="00E82435" w:rsidRDefault="00687959" w:rsidP="00687959">
      <w:pPr>
        <w:ind w:left="2836" w:firstLine="709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sz w:val="22"/>
          <w:szCs w:val="22"/>
        </w:rPr>
        <w:tab/>
      </w:r>
      <w:r w:rsidR="0078679D">
        <w:rPr>
          <w:rFonts w:asciiTheme="minorHAnsi" w:hAnsiTheme="minorHAnsi" w:cstheme="minorHAnsi"/>
          <w:sz w:val="22"/>
          <w:szCs w:val="22"/>
        </w:rPr>
        <w:tab/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/: Dr. </w:t>
      </w:r>
      <w:r w:rsidR="0078679D">
        <w:rPr>
          <w:rFonts w:asciiTheme="minorHAnsi" w:hAnsiTheme="minorHAnsi" w:cstheme="minorHAnsi"/>
          <w:b/>
          <w:bCs/>
          <w:sz w:val="22"/>
          <w:szCs w:val="22"/>
        </w:rPr>
        <w:t>Horváth Attila</w:t>
      </w:r>
      <w:r w:rsidRPr="00E82435">
        <w:rPr>
          <w:rFonts w:asciiTheme="minorHAnsi" w:hAnsiTheme="minorHAnsi" w:cstheme="minorHAnsi"/>
          <w:b/>
          <w:bCs/>
          <w:sz w:val="22"/>
          <w:szCs w:val="22"/>
        </w:rPr>
        <w:t xml:space="preserve"> :/</w:t>
      </w:r>
    </w:p>
    <w:p w14:paraId="4D7266EA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F9ED9B" w14:textId="77777777" w:rsidR="00687959" w:rsidRPr="00E82435" w:rsidRDefault="00687959" w:rsidP="00687959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41D2BF3" w14:textId="77777777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E2BDE8C" w14:textId="56AA9D53" w:rsidR="00687959" w:rsidRPr="00E82435" w:rsidRDefault="00687959" w:rsidP="00687959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………/202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5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 (X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 w:rsidR="00165BB3">
        <w:rPr>
          <w:rFonts w:asciiTheme="minorHAnsi" w:hAnsiTheme="minorHAnsi" w:cstheme="minorHAnsi"/>
          <w:b/>
          <w:bCs/>
          <w:sz w:val="22"/>
          <w:szCs w:val="22"/>
          <w:u w:val="single"/>
        </w:rPr>
        <w:t>8</w:t>
      </w:r>
      <w:r w:rsidRPr="00E82435">
        <w:rPr>
          <w:rFonts w:asciiTheme="minorHAnsi" w:hAnsiTheme="minorHAnsi" w:cstheme="minorHAnsi"/>
          <w:b/>
          <w:bCs/>
          <w:sz w:val="22"/>
          <w:szCs w:val="22"/>
          <w:u w:val="single"/>
        </w:rPr>
        <w:t>.) GJB. számú határozat</w:t>
      </w:r>
    </w:p>
    <w:p w14:paraId="64056F75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B805F08" w14:textId="6C73A874" w:rsidR="00C26DC5" w:rsidRPr="0038278B" w:rsidRDefault="00687959" w:rsidP="0038278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8278B">
        <w:rPr>
          <w:rFonts w:asciiTheme="minorHAnsi" w:hAnsiTheme="minorHAnsi" w:cstheme="minorHAnsi"/>
          <w:sz w:val="22"/>
          <w:szCs w:val="22"/>
        </w:rPr>
        <w:t xml:space="preserve">A </w:t>
      </w:r>
      <w:r w:rsidR="009E6BFC">
        <w:rPr>
          <w:rFonts w:asciiTheme="minorHAnsi" w:hAnsiTheme="minorHAnsi" w:cstheme="minorHAnsi"/>
          <w:sz w:val="22"/>
          <w:szCs w:val="22"/>
        </w:rPr>
        <w:t xml:space="preserve">Gazdasági és Jogi </w:t>
      </w:r>
      <w:r w:rsidRPr="0038278B">
        <w:rPr>
          <w:rFonts w:asciiTheme="minorHAnsi" w:hAnsiTheme="minorHAnsi" w:cstheme="minorHAnsi"/>
          <w:sz w:val="22"/>
          <w:szCs w:val="22"/>
        </w:rPr>
        <w:t>Bizottság a „Javaslat Szombathelyért Közalapítvány és az Önkormányzat között létrejött kölcsönszerződés módosítására” című előterjesztést megtárgyalta</w:t>
      </w:r>
      <w:r w:rsidR="0038278B" w:rsidRPr="0038278B">
        <w:rPr>
          <w:rFonts w:asciiTheme="minorHAnsi" w:hAnsiTheme="minorHAnsi" w:cstheme="minorHAnsi"/>
          <w:sz w:val="22"/>
          <w:szCs w:val="22"/>
        </w:rPr>
        <w:t>, és</w:t>
      </w:r>
      <w:r w:rsidRPr="0038278B">
        <w:rPr>
          <w:rFonts w:asciiTheme="minorHAnsi" w:hAnsiTheme="minorHAnsi" w:cstheme="minorHAnsi"/>
          <w:sz w:val="22"/>
          <w:szCs w:val="22"/>
        </w:rPr>
        <w:t xml:space="preserve"> </w:t>
      </w:r>
      <w:r w:rsidR="008D6719">
        <w:rPr>
          <w:rFonts w:asciiTheme="minorHAnsi" w:hAnsiTheme="minorHAnsi" w:cstheme="minorHAnsi"/>
          <w:sz w:val="22"/>
          <w:szCs w:val="22"/>
        </w:rPr>
        <w:t>az SZMSZ 51.§ (3) bekezdés 7. pontja és (4)</w:t>
      </w:r>
      <w:r w:rsidR="00DC38DF">
        <w:rPr>
          <w:rFonts w:asciiTheme="minorHAnsi" w:hAnsiTheme="minorHAnsi" w:cstheme="minorHAnsi"/>
          <w:sz w:val="22"/>
          <w:szCs w:val="22"/>
        </w:rPr>
        <w:t xml:space="preserve"> bekezdés 3. pontja alapján </w:t>
      </w:r>
      <w:r w:rsidRPr="0038278B">
        <w:rPr>
          <w:rFonts w:asciiTheme="minorHAnsi" w:hAnsiTheme="minorHAnsi" w:cstheme="minorHAnsi"/>
          <w:sz w:val="22"/>
          <w:szCs w:val="22"/>
        </w:rPr>
        <w:t xml:space="preserve">javasolja a Közgyűlésnek, hogy </w:t>
      </w:r>
      <w:r w:rsidR="00C26DC5" w:rsidRPr="0038278B">
        <w:rPr>
          <w:rFonts w:asciiTheme="minorHAnsi" w:hAnsiTheme="minorHAnsi" w:cstheme="minorHAnsi"/>
          <w:sz w:val="22"/>
          <w:szCs w:val="22"/>
        </w:rPr>
        <w:t xml:space="preserve">az Önkormányzat és a Szombathelyért Közalapítvány között létrejött 61588-2/2015. számú kölcsönszerződés 4. pontja az alábbiak szerint módosuljon: </w:t>
      </w:r>
    </w:p>
    <w:p w14:paraId="46CA8ED9" w14:textId="77777777" w:rsidR="00C26DC5" w:rsidRPr="0038278B" w:rsidRDefault="00C26DC5" w:rsidP="00C26DC5">
      <w:pPr>
        <w:pStyle w:val="Listaszerbekezds"/>
        <w:ind w:left="0"/>
        <w:jc w:val="both"/>
        <w:rPr>
          <w:rFonts w:asciiTheme="minorHAnsi" w:hAnsiTheme="minorHAnsi" w:cstheme="minorHAnsi"/>
          <w:bCs w:val="0"/>
        </w:rPr>
      </w:pPr>
    </w:p>
    <w:p w14:paraId="0C98039A" w14:textId="5D4C9B72" w:rsidR="0078679D" w:rsidRDefault="0078679D" w:rsidP="005A4AB3">
      <w:pPr>
        <w:pStyle w:val="Listaszerbekezds"/>
        <w:spacing w:line="240" w:lineRule="auto"/>
        <w:ind w:left="1418"/>
        <w:jc w:val="both"/>
        <w:rPr>
          <w:rFonts w:asciiTheme="minorHAnsi" w:hAnsiTheme="minorHAnsi" w:cstheme="minorHAnsi"/>
        </w:rPr>
      </w:pPr>
      <w:r w:rsidRPr="00AB43BE">
        <w:rPr>
          <w:rFonts w:asciiTheme="minorHAnsi" w:hAnsiTheme="minorHAnsi" w:cstheme="minorHAnsi"/>
        </w:rPr>
        <w:lastRenderedPageBreak/>
        <w:t xml:space="preserve">„.4. Adós kötelezettséget vállal arra, hogy a </w:t>
      </w:r>
      <w:r>
        <w:rPr>
          <w:rFonts w:asciiTheme="minorHAnsi" w:hAnsiTheme="minorHAnsi" w:cstheme="minorHAnsi"/>
        </w:rPr>
        <w:t xml:space="preserve">7 millió forint </w:t>
      </w:r>
      <w:r w:rsidRPr="00AB43BE">
        <w:rPr>
          <w:rFonts w:asciiTheme="minorHAnsi" w:hAnsiTheme="minorHAnsi" w:cstheme="minorHAnsi"/>
        </w:rPr>
        <w:t>kölcsön</w:t>
      </w:r>
      <w:r>
        <w:rPr>
          <w:rFonts w:asciiTheme="minorHAnsi" w:hAnsiTheme="minorHAnsi" w:cstheme="minorHAnsi"/>
        </w:rPr>
        <w:t xml:space="preserve">összegből </w:t>
      </w:r>
      <w:r w:rsidRPr="00AB43BE">
        <w:rPr>
          <w:rFonts w:asciiTheme="minorHAnsi" w:hAnsiTheme="minorHAnsi" w:cstheme="minorHAnsi"/>
        </w:rPr>
        <w:t>1 millió forint</w:t>
      </w:r>
      <w:r>
        <w:rPr>
          <w:rFonts w:asciiTheme="minorHAnsi" w:hAnsiTheme="minorHAnsi" w:cstheme="minorHAnsi"/>
        </w:rPr>
        <w:t>ot</w:t>
      </w:r>
      <w:r w:rsidRPr="00AB43BE">
        <w:rPr>
          <w:rFonts w:asciiTheme="minorHAnsi" w:hAnsiTheme="minorHAnsi" w:cstheme="minorHAnsi"/>
        </w:rPr>
        <w:t xml:space="preserve"> 2022. december 31. napjáig, </w:t>
      </w:r>
      <w:r w:rsidR="00041CA5">
        <w:rPr>
          <w:rFonts w:asciiTheme="minorHAnsi" w:hAnsiTheme="minorHAnsi" w:cstheme="minorHAnsi"/>
        </w:rPr>
        <w:t xml:space="preserve">500 ezer </w:t>
      </w:r>
      <w:r>
        <w:rPr>
          <w:rFonts w:asciiTheme="minorHAnsi" w:hAnsiTheme="minorHAnsi" w:cstheme="minorHAnsi"/>
        </w:rPr>
        <w:t>forintot 2023. december 31</w:t>
      </w:r>
      <w:r w:rsidR="00266754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napjáig, 5</w:t>
      </w:r>
      <w:r w:rsidR="00E016AC">
        <w:rPr>
          <w:rFonts w:asciiTheme="minorHAnsi" w:hAnsiTheme="minorHAnsi" w:cstheme="minorHAnsi"/>
        </w:rPr>
        <w:t>,5</w:t>
      </w:r>
      <w:r w:rsidRPr="00AB43BE">
        <w:rPr>
          <w:rFonts w:asciiTheme="minorHAnsi" w:hAnsiTheme="minorHAnsi" w:cstheme="minorHAnsi"/>
        </w:rPr>
        <w:t xml:space="preserve"> millió forint</w:t>
      </w:r>
      <w:r>
        <w:rPr>
          <w:rFonts w:asciiTheme="minorHAnsi" w:hAnsiTheme="minorHAnsi" w:cstheme="minorHAnsi"/>
        </w:rPr>
        <w:t>o</w:t>
      </w:r>
      <w:r w:rsidRPr="00AB43BE">
        <w:rPr>
          <w:rFonts w:asciiTheme="minorHAnsi" w:hAnsiTheme="minorHAnsi" w:cstheme="minorHAnsi"/>
        </w:rPr>
        <w:t>t 202</w:t>
      </w:r>
      <w:r w:rsidR="00165BB3">
        <w:rPr>
          <w:rFonts w:asciiTheme="minorHAnsi" w:hAnsiTheme="minorHAnsi" w:cstheme="minorHAnsi"/>
        </w:rPr>
        <w:t>7</w:t>
      </w:r>
      <w:r w:rsidRPr="00AB43BE">
        <w:rPr>
          <w:rFonts w:asciiTheme="minorHAnsi" w:hAnsiTheme="minorHAnsi" w:cstheme="minorHAnsi"/>
        </w:rPr>
        <w:t>. december 31</w:t>
      </w:r>
      <w:r>
        <w:rPr>
          <w:rFonts w:asciiTheme="minorHAnsi" w:hAnsiTheme="minorHAnsi" w:cstheme="minorHAnsi"/>
        </w:rPr>
        <w:t>.</w:t>
      </w:r>
      <w:r w:rsidRPr="00AB43BE">
        <w:rPr>
          <w:rFonts w:asciiTheme="minorHAnsi" w:hAnsiTheme="minorHAnsi" w:cstheme="minorHAnsi"/>
        </w:rPr>
        <w:t xml:space="preserve"> napjáig Hitelezőnek visszafizet.”</w:t>
      </w:r>
    </w:p>
    <w:p w14:paraId="02E8A210" w14:textId="77777777" w:rsidR="00FD532D" w:rsidRDefault="00FD532D" w:rsidP="00C26DC5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2E8A0DD9" w14:textId="77777777" w:rsidR="005A4AB3" w:rsidRPr="00C26DC5" w:rsidRDefault="005A4AB3" w:rsidP="00C26DC5">
      <w:pPr>
        <w:pStyle w:val="Listaszerbekezds"/>
        <w:ind w:left="1416"/>
        <w:jc w:val="both"/>
        <w:rPr>
          <w:rFonts w:asciiTheme="minorHAnsi" w:hAnsiTheme="minorHAnsi" w:cstheme="minorHAnsi"/>
        </w:rPr>
      </w:pPr>
    </w:p>
    <w:p w14:paraId="4636E6DC" w14:textId="77777777" w:rsidR="007E2F62" w:rsidRPr="00E82435" w:rsidRDefault="00687959" w:rsidP="007E2F62">
      <w:pPr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687959">
        <w:rPr>
          <w:rFonts w:asciiTheme="minorHAnsi" w:hAnsiTheme="minorHAnsi" w:cstheme="minorHAnsi"/>
          <w:sz w:val="22"/>
          <w:szCs w:val="22"/>
        </w:rPr>
        <w:t xml:space="preserve"> </w:t>
      </w:r>
      <w:r w:rsidRPr="00687959">
        <w:rPr>
          <w:rFonts w:asciiTheme="minorHAnsi" w:hAnsiTheme="minorHAnsi" w:cstheme="minorHAnsi"/>
          <w:sz w:val="22"/>
          <w:szCs w:val="22"/>
        </w:rPr>
        <w:tab/>
      </w:r>
      <w:r w:rsidR="007E2F62" w:rsidRPr="00E82435">
        <w:rPr>
          <w:rFonts w:asciiTheme="minorHAnsi" w:hAnsiTheme="minorHAnsi" w:cstheme="minorHAnsi"/>
          <w:sz w:val="22"/>
          <w:szCs w:val="22"/>
        </w:rPr>
        <w:t>Bokányi Adrienn, a Gazdasági és Jogi Bizottság elnöke</w:t>
      </w:r>
    </w:p>
    <w:p w14:paraId="7CCA435C" w14:textId="43436861" w:rsidR="00C26DC5" w:rsidRPr="00E82435" w:rsidRDefault="0078679D" w:rsidP="007E2F62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C26DC5" w:rsidRPr="00E82435">
        <w:rPr>
          <w:rFonts w:asciiTheme="minorHAnsi" w:hAnsiTheme="minorHAnsi" w:cstheme="minorHAnsi"/>
          <w:sz w:val="22"/>
          <w:szCs w:val="22"/>
        </w:rPr>
        <w:t>r. Horváth Attila alpolgármester</w:t>
      </w:r>
    </w:p>
    <w:p w14:paraId="348F12CD" w14:textId="77777777" w:rsidR="00687959" w:rsidRPr="00687959" w:rsidRDefault="00687959" w:rsidP="00687959">
      <w:pPr>
        <w:ind w:left="709" w:firstLine="70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(A végrehajtásért felelős:</w:t>
      </w:r>
    </w:p>
    <w:p w14:paraId="6FD10262" w14:textId="77777777" w:rsidR="00687959" w:rsidRPr="00687959" w:rsidRDefault="00687959" w:rsidP="00687959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 xml:space="preserve">Vinczéné Dr. Menyhárt Mária, az Egészségügyi és Közszolgálati Osztály vezetője, </w:t>
      </w:r>
    </w:p>
    <w:p w14:paraId="4055677B" w14:textId="44C247FB" w:rsidR="00687959" w:rsidRPr="00687959" w:rsidRDefault="00687959" w:rsidP="00687959">
      <w:pPr>
        <w:ind w:left="1416" w:firstLine="9"/>
        <w:jc w:val="both"/>
        <w:rPr>
          <w:rFonts w:asciiTheme="minorHAnsi" w:hAnsiTheme="minorHAnsi" w:cstheme="minorHAnsi"/>
          <w:sz w:val="22"/>
          <w:szCs w:val="22"/>
        </w:rPr>
      </w:pPr>
      <w:r w:rsidRPr="00687959">
        <w:rPr>
          <w:rFonts w:asciiTheme="minorHAnsi" w:hAnsiTheme="minorHAnsi" w:cstheme="minorHAnsi"/>
          <w:sz w:val="22"/>
          <w:szCs w:val="22"/>
        </w:rPr>
        <w:t>Stéger Gábor</w:t>
      </w:r>
      <w:r w:rsidR="00DC38DF">
        <w:rPr>
          <w:rFonts w:asciiTheme="minorHAnsi" w:hAnsiTheme="minorHAnsi" w:cstheme="minorHAnsi"/>
          <w:sz w:val="22"/>
          <w:szCs w:val="22"/>
        </w:rPr>
        <w:t>,</w:t>
      </w:r>
      <w:r w:rsidRPr="00687959">
        <w:rPr>
          <w:rFonts w:asciiTheme="minorHAnsi" w:hAnsiTheme="minorHAnsi" w:cstheme="minorHAnsi"/>
          <w:sz w:val="22"/>
          <w:szCs w:val="22"/>
        </w:rPr>
        <w:t xml:space="preserve"> a Közgazdasági és Adó Osztály vezetője)</w:t>
      </w:r>
    </w:p>
    <w:p w14:paraId="276FB985" w14:textId="77777777" w:rsidR="00687959" w:rsidRPr="00687959" w:rsidRDefault="00687959" w:rsidP="00687959">
      <w:pPr>
        <w:ind w:left="1416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120592A" w14:textId="4323E5A6" w:rsidR="00C26DC5" w:rsidRPr="00165BB3" w:rsidRDefault="00687959" w:rsidP="000909BB">
      <w:pPr>
        <w:tabs>
          <w:tab w:val="left" w:pos="0"/>
          <w:tab w:val="left" w:pos="180"/>
          <w:tab w:val="center" w:pos="4536"/>
          <w:tab w:val="right" w:pos="9072"/>
        </w:tabs>
        <w:ind w:left="1416" w:hanging="1416"/>
        <w:jc w:val="both"/>
        <w:rPr>
          <w:rFonts w:asciiTheme="minorHAnsi" w:eastAsiaTheme="minorHAnsi" w:hAnsiTheme="minorHAnsi" w:cstheme="minorHAnsi"/>
          <w:sz w:val="22"/>
          <w:szCs w:val="22"/>
          <w:u w:val="single"/>
          <w:lang w:eastAsia="en-US"/>
        </w:rPr>
      </w:pPr>
      <w:r w:rsidRPr="00687959">
        <w:rPr>
          <w:rFonts w:asciiTheme="minorHAnsi" w:eastAsiaTheme="minorHAnsi" w:hAnsiTheme="minorHAnsi" w:cstheme="minorHAnsi"/>
          <w:b/>
          <w:sz w:val="22"/>
          <w:szCs w:val="22"/>
          <w:u w:val="single"/>
          <w:lang w:eastAsia="en-US"/>
        </w:rPr>
        <w:t>Határidő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:    </w:t>
      </w:r>
      <w:r w:rsidRPr="00687959">
        <w:rPr>
          <w:rFonts w:asciiTheme="minorHAnsi" w:eastAsiaTheme="minorHAnsi" w:hAnsiTheme="minorHAnsi" w:cstheme="minorHAnsi"/>
          <w:sz w:val="22"/>
          <w:szCs w:val="22"/>
          <w:lang w:eastAsia="en-US"/>
        </w:rPr>
        <w:tab/>
      </w:r>
      <w:bookmarkStart w:id="0" w:name="_Hlk120006590"/>
      <w:r w:rsidR="0038278B">
        <w:rPr>
          <w:rFonts w:asciiTheme="minorHAnsi" w:eastAsiaTheme="minorHAnsi" w:hAnsiTheme="minorHAnsi" w:cstheme="minorHAnsi"/>
          <w:sz w:val="22"/>
          <w:szCs w:val="22"/>
          <w:lang w:eastAsia="en-US"/>
        </w:rPr>
        <w:t>202</w:t>
      </w:r>
      <w:r w:rsidR="00165BB3">
        <w:rPr>
          <w:rFonts w:asciiTheme="minorHAnsi" w:eastAsiaTheme="minorHAnsi" w:hAnsiTheme="minorHAnsi" w:cstheme="minorHAnsi"/>
          <w:sz w:val="22"/>
          <w:szCs w:val="22"/>
          <w:lang w:eastAsia="en-US"/>
        </w:rPr>
        <w:t>5</w:t>
      </w:r>
      <w:r w:rsidR="0038278B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</w:t>
      </w:r>
      <w:r w:rsidR="00165BB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december </w:t>
      </w:r>
      <w:r w:rsidR="005B408B">
        <w:rPr>
          <w:rFonts w:asciiTheme="minorHAnsi" w:eastAsiaTheme="minorHAnsi" w:hAnsiTheme="minorHAnsi" w:cstheme="minorHAnsi"/>
          <w:sz w:val="22"/>
          <w:szCs w:val="22"/>
          <w:lang w:eastAsia="en-US"/>
        </w:rPr>
        <w:t>11</w:t>
      </w:r>
      <w:r w:rsidR="0078679D" w:rsidRPr="00165BB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  <w:bookmarkEnd w:id="0"/>
    </w:p>
    <w:p w14:paraId="46933618" w14:textId="77777777" w:rsidR="00C26DC5" w:rsidRPr="00165BB3" w:rsidRDefault="00C26DC5" w:rsidP="00C26DC5">
      <w:pPr>
        <w:tabs>
          <w:tab w:val="left" w:pos="0"/>
          <w:tab w:val="left" w:pos="180"/>
          <w:tab w:val="center" w:pos="4536"/>
          <w:tab w:val="right" w:pos="9072"/>
        </w:tabs>
        <w:jc w:val="both"/>
        <w:rPr>
          <w:rFonts w:asciiTheme="minorHAnsi" w:eastAsiaTheme="minorHAnsi" w:hAnsiTheme="minorHAnsi" w:cstheme="minorHAnsi"/>
          <w:u w:val="single"/>
        </w:rPr>
      </w:pPr>
    </w:p>
    <w:p w14:paraId="490D8656" w14:textId="77777777" w:rsidR="00687959" w:rsidRPr="00687959" w:rsidRDefault="00687959" w:rsidP="0068795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D5882A2" w14:textId="77777777" w:rsidR="00687959" w:rsidRPr="00E82435" w:rsidRDefault="00687959" w:rsidP="00687959">
      <w:pPr>
        <w:tabs>
          <w:tab w:val="left" w:pos="363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3A2ECF2" w14:textId="77777777" w:rsidR="00E46A00" w:rsidRDefault="00E46A00"/>
    <w:sectPr w:rsidR="00E46A00" w:rsidSect="00A05B08">
      <w:footerReference w:type="default" r:id="rId7"/>
      <w:headerReference w:type="first" r:id="rId8"/>
      <w:footerReference w:type="first" r:id="rId9"/>
      <w:pgSz w:w="11906" w:h="16838" w:code="9"/>
      <w:pgMar w:top="1134" w:right="1133" w:bottom="993" w:left="1134" w:header="709" w:footer="5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359F" w14:textId="77777777" w:rsidR="00687959" w:rsidRDefault="00687959" w:rsidP="00687959">
      <w:r>
        <w:separator/>
      </w:r>
    </w:p>
  </w:endnote>
  <w:endnote w:type="continuationSeparator" w:id="0">
    <w:p w14:paraId="7A2FEAD1" w14:textId="77777777" w:rsidR="00687959" w:rsidRDefault="00687959" w:rsidP="0068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84E1B" w14:textId="77777777" w:rsidR="00E544DC" w:rsidRPr="00E544DC" w:rsidRDefault="00642721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E544DC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ABC454" wp14:editId="1D978A6F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3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E4B2F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"/>
          </w:pict>
        </mc:Fallback>
      </mc:AlternateContent>
    </w:r>
    <w:r w:rsidRPr="00E544DC">
      <w:rPr>
        <w:rFonts w:asciiTheme="minorHAnsi" w:hAnsiTheme="minorHAnsi" w:cstheme="minorHAnsi"/>
        <w:sz w:val="20"/>
        <w:szCs w:val="20"/>
      </w:rPr>
      <w:t xml:space="preserve">Oldalszám: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  <w:r w:rsidRPr="00E544DC">
      <w:rPr>
        <w:rFonts w:asciiTheme="minorHAnsi" w:hAnsiTheme="minorHAnsi" w:cstheme="minorHAnsi"/>
        <w:sz w:val="20"/>
        <w:szCs w:val="20"/>
      </w:rPr>
      <w:t xml:space="preserve"> / </w:t>
    </w:r>
    <w:r w:rsidRPr="00E544DC">
      <w:rPr>
        <w:rFonts w:asciiTheme="minorHAnsi" w:hAnsiTheme="minorHAnsi" w:cstheme="minorHAnsi"/>
        <w:sz w:val="20"/>
        <w:szCs w:val="20"/>
      </w:rPr>
      <w:fldChar w:fldCharType="begin"/>
    </w:r>
    <w:r w:rsidRPr="00E544DC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E544DC">
      <w:rPr>
        <w:rFonts w:asciiTheme="minorHAnsi" w:hAnsiTheme="minorHAnsi" w:cstheme="minorHAnsi"/>
        <w:sz w:val="20"/>
        <w:szCs w:val="20"/>
      </w:rPr>
      <w:fldChar w:fldCharType="separate"/>
    </w:r>
    <w:r w:rsidRPr="00E544DC">
      <w:rPr>
        <w:rFonts w:asciiTheme="minorHAnsi" w:hAnsiTheme="minorHAnsi" w:cstheme="minorHAnsi"/>
        <w:noProof/>
        <w:sz w:val="20"/>
        <w:szCs w:val="20"/>
      </w:rPr>
      <w:t>2</w:t>
    </w:r>
    <w:r w:rsidRPr="00E544DC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39936" w14:textId="77777777" w:rsidR="00E544DC" w:rsidRPr="00842C93" w:rsidRDefault="00E544DC" w:rsidP="00842C93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4164DE64" w14:textId="77777777" w:rsidR="00E544DC" w:rsidRPr="00E544DC" w:rsidRDefault="00642721" w:rsidP="00E544DC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>
      <w:rPr>
        <w:rFonts w:ascii="Arial" w:hAnsi="Arial" w:cs="Arial"/>
        <w:sz w:val="20"/>
        <w:szCs w:val="20"/>
      </w:rPr>
      <w:tab/>
    </w:r>
    <w:r w:rsidR="00687959" w:rsidRPr="00E544DC">
      <w:rPr>
        <w:rFonts w:ascii="Calibri" w:hAnsi="Calibri" w:cs="Calibri"/>
        <w:sz w:val="20"/>
        <w:szCs w:val="20"/>
      </w:rPr>
      <w:tab/>
    </w:r>
    <w:r w:rsidR="00E544DC" w:rsidRPr="00E544DC">
      <w:rPr>
        <w:rFonts w:ascii="Calibri" w:hAnsi="Calibri" w:cs="Calibri"/>
        <w:sz w:val="20"/>
        <w:szCs w:val="20"/>
      </w:rPr>
      <w:t>Telefon: +36 94/520-213</w:t>
    </w:r>
  </w:p>
  <w:p w14:paraId="55B48310" w14:textId="77777777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>Email: horvath.attila@szombathely.hu</w:t>
    </w:r>
  </w:p>
  <w:p w14:paraId="0914CEDD" w14:textId="77777777" w:rsidR="00E544DC" w:rsidRPr="00E544DC" w:rsidRDefault="00E544DC" w:rsidP="00E544DC">
    <w:pPr>
      <w:pStyle w:val="llb"/>
      <w:jc w:val="right"/>
      <w:rPr>
        <w:rFonts w:ascii="Calibri" w:hAnsi="Calibri" w:cs="Calibri"/>
        <w:sz w:val="20"/>
        <w:szCs w:val="20"/>
      </w:rPr>
    </w:pPr>
    <w:r w:rsidRPr="00E544DC">
      <w:rPr>
        <w:rFonts w:ascii="Calibri" w:hAnsi="Calibri" w:cs="Calibri"/>
        <w:sz w:val="20"/>
        <w:szCs w:val="20"/>
      </w:rPr>
      <w:t>Web: www.szombathely.hu</w:t>
    </w:r>
  </w:p>
  <w:p w14:paraId="03599A9E" w14:textId="7E50A3C9" w:rsidR="00E544DC" w:rsidRPr="00E82435" w:rsidRDefault="00E544DC" w:rsidP="00E544DC">
    <w:pPr>
      <w:pStyle w:val="llb"/>
      <w:tabs>
        <w:tab w:val="clear" w:pos="4536"/>
        <w:tab w:val="clear" w:pos="9072"/>
        <w:tab w:val="left" w:pos="0"/>
        <w:tab w:val="left" w:pos="1134"/>
        <w:tab w:val="left" w:pos="2268"/>
        <w:tab w:val="left" w:pos="3402"/>
        <w:tab w:val="right" w:pos="9638"/>
      </w:tabs>
      <w:ind w:hanging="567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13E38" w14:textId="77777777" w:rsidR="00687959" w:rsidRDefault="00687959" w:rsidP="00687959">
      <w:r>
        <w:separator/>
      </w:r>
    </w:p>
  </w:footnote>
  <w:footnote w:type="continuationSeparator" w:id="0">
    <w:p w14:paraId="3F3D3950" w14:textId="77777777" w:rsidR="00687959" w:rsidRDefault="00687959" w:rsidP="0068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1F138" w14:textId="77777777" w:rsidR="00E544DC" w:rsidRDefault="00642721" w:rsidP="00FB6523">
    <w:pPr>
      <w:pStyle w:val="lfej"/>
      <w:tabs>
        <w:tab w:val="clear" w:pos="4536"/>
        <w:tab w:val="center" w:pos="1800"/>
        <w:tab w:val="left" w:pos="6090"/>
        <w:tab w:val="center" w:pos="7020"/>
      </w:tabs>
      <w:rPr>
        <w:sz w:val="20"/>
      </w:rPr>
    </w:pPr>
    <w:r>
      <w:rPr>
        <w:rFonts w:ascii="Arial" w:hAnsi="Arial" w:cs="Arial"/>
      </w:rPr>
      <w:tab/>
    </w:r>
    <w:r>
      <w:rPr>
        <w:noProof/>
        <w:sz w:val="20"/>
      </w:rPr>
      <w:drawing>
        <wp:inline distT="0" distB="0" distL="0" distR="0" wp14:anchorId="59A6757A" wp14:editId="61F5A927">
          <wp:extent cx="857250" cy="102870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CFA711" w14:textId="77777777" w:rsidR="00E544DC" w:rsidRPr="00E82435" w:rsidRDefault="00642721" w:rsidP="00FB6523">
    <w:pPr>
      <w:pStyle w:val="lfej"/>
      <w:tabs>
        <w:tab w:val="clear" w:pos="4536"/>
        <w:tab w:val="center" w:pos="1843"/>
        <w:tab w:val="center" w:pos="7020"/>
      </w:tabs>
      <w:rPr>
        <w:rFonts w:asciiTheme="minorHAnsi" w:hAnsiTheme="minorHAnsi" w:cstheme="minorHAnsi"/>
        <w:smallCaps/>
        <w:sz w:val="22"/>
        <w:szCs w:val="22"/>
      </w:rPr>
    </w:pPr>
    <w:r w:rsidRPr="00E82435">
      <w:rPr>
        <w:rFonts w:asciiTheme="minorHAnsi" w:hAnsiTheme="minorHAnsi" w:cstheme="minorHAnsi"/>
        <w:sz w:val="22"/>
        <w:szCs w:val="22"/>
      </w:rPr>
      <w:tab/>
    </w:r>
    <w:r w:rsidRPr="00E82435">
      <w:rPr>
        <w:rFonts w:asciiTheme="minorHAnsi" w:hAnsiTheme="minorHAnsi" w:cstheme="minorHAnsi"/>
        <w:smallCaps/>
        <w:sz w:val="22"/>
        <w:szCs w:val="22"/>
      </w:rPr>
      <w:t>Szombathely Megyei Jogú Város</w:t>
    </w:r>
  </w:p>
  <w:p w14:paraId="0D491A16" w14:textId="71100951" w:rsidR="00E544DC" w:rsidRPr="00E82435" w:rsidRDefault="00642721" w:rsidP="00FB6523">
    <w:pPr>
      <w:tabs>
        <w:tab w:val="center" w:pos="1800"/>
        <w:tab w:val="center" w:pos="7020"/>
      </w:tabs>
      <w:rPr>
        <w:rFonts w:asciiTheme="minorHAnsi" w:hAnsiTheme="minorHAnsi" w:cstheme="minorHAnsi"/>
        <w:sz w:val="22"/>
        <w:szCs w:val="22"/>
      </w:rPr>
    </w:pPr>
    <w:r w:rsidRPr="00E82435">
      <w:rPr>
        <w:rFonts w:asciiTheme="minorHAnsi" w:hAnsiTheme="minorHAnsi" w:cstheme="minorHAnsi"/>
        <w:smallCaps/>
        <w:sz w:val="22"/>
        <w:szCs w:val="22"/>
      </w:rPr>
      <w:tab/>
    </w:r>
    <w:r w:rsidR="0078679D">
      <w:rPr>
        <w:rFonts w:asciiTheme="minorHAnsi" w:hAnsiTheme="minorHAnsi" w:cstheme="minorHAnsi"/>
        <w:bCs/>
        <w:smallCaps/>
        <w:sz w:val="22"/>
        <w:szCs w:val="22"/>
      </w:rPr>
      <w:t>Alp</w:t>
    </w:r>
    <w:r w:rsidRPr="00E82435">
      <w:rPr>
        <w:rFonts w:asciiTheme="minorHAnsi" w:hAnsiTheme="minorHAnsi" w:cstheme="minorHAnsi"/>
        <w:bCs/>
        <w:smallCaps/>
        <w:sz w:val="22"/>
        <w:szCs w:val="22"/>
      </w:rPr>
      <w:t>olgármestere</w:t>
    </w:r>
  </w:p>
  <w:p w14:paraId="487A687A" w14:textId="77777777" w:rsidR="00E544DC" w:rsidRPr="00EC7B6C" w:rsidRDefault="00E544DC" w:rsidP="0002621E">
    <w:pPr>
      <w:pStyle w:val="lfej"/>
      <w:tabs>
        <w:tab w:val="clear" w:pos="4536"/>
        <w:tab w:val="clear" w:pos="9072"/>
      </w:tabs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85FB8"/>
    <w:multiLevelType w:val="hybridMultilevel"/>
    <w:tmpl w:val="53D0A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67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20D"/>
    <w:rsid w:val="00041CA5"/>
    <w:rsid w:val="000909BB"/>
    <w:rsid w:val="001113E7"/>
    <w:rsid w:val="00165BB3"/>
    <w:rsid w:val="001E0088"/>
    <w:rsid w:val="00266754"/>
    <w:rsid w:val="0038278B"/>
    <w:rsid w:val="00453DF8"/>
    <w:rsid w:val="004E41FD"/>
    <w:rsid w:val="005A4AB3"/>
    <w:rsid w:val="005B408B"/>
    <w:rsid w:val="00604B3E"/>
    <w:rsid w:val="00642721"/>
    <w:rsid w:val="0067620D"/>
    <w:rsid w:val="00687959"/>
    <w:rsid w:val="0078679D"/>
    <w:rsid w:val="007B4B74"/>
    <w:rsid w:val="007E2F62"/>
    <w:rsid w:val="008869D6"/>
    <w:rsid w:val="008D6719"/>
    <w:rsid w:val="009E6BFC"/>
    <w:rsid w:val="009F7DE7"/>
    <w:rsid w:val="00A05877"/>
    <w:rsid w:val="00A25E03"/>
    <w:rsid w:val="00A76644"/>
    <w:rsid w:val="00AB6137"/>
    <w:rsid w:val="00C26DC5"/>
    <w:rsid w:val="00C27E4A"/>
    <w:rsid w:val="00DC38DF"/>
    <w:rsid w:val="00DF621B"/>
    <w:rsid w:val="00E016AC"/>
    <w:rsid w:val="00E20F83"/>
    <w:rsid w:val="00E40B67"/>
    <w:rsid w:val="00E46A00"/>
    <w:rsid w:val="00E544DC"/>
    <w:rsid w:val="00E90BD1"/>
    <w:rsid w:val="00F619A1"/>
    <w:rsid w:val="00F74FA2"/>
    <w:rsid w:val="00F87D6B"/>
    <w:rsid w:val="00FD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9E579893-946A-42BF-B811-A9B4A595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rsid w:val="0068795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"/>
    <w:basedOn w:val="Bekezdsalapbettpusa"/>
    <w:link w:val="lfej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8795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8795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687959"/>
    <w:pPr>
      <w:jc w:val="both"/>
    </w:pPr>
    <w:rPr>
      <w:rFonts w:ascii="Arial" w:hAnsi="Arial" w:cs="Arial"/>
      <w:sz w:val="22"/>
    </w:rPr>
  </w:style>
  <w:style w:type="character" w:customStyle="1" w:styleId="SzvegtrzsChar">
    <w:name w:val="Szövegtörzs Char"/>
    <w:basedOn w:val="Bekezdsalapbettpusa"/>
    <w:link w:val="Szvegtrzs"/>
    <w:rsid w:val="00687959"/>
    <w:rPr>
      <w:rFonts w:ascii="Arial" w:eastAsia="Times New Roman" w:hAnsi="Arial" w:cs="Arial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C26DC5"/>
    <w:rPr>
      <w:rFonts w:ascii="Arial" w:eastAsia="Calibri" w:hAnsi="Arial" w:cs="Arial"/>
      <w:bCs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C26DC5"/>
    <w:pPr>
      <w:spacing w:after="200" w:line="276" w:lineRule="auto"/>
      <w:ind w:left="720"/>
      <w:contextualSpacing/>
    </w:pPr>
    <w:rPr>
      <w:rFonts w:ascii="Arial" w:eastAsia="Calibri" w:hAnsi="Arial" w:cs="Arial"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Őri-Tóbi Csilla</dc:creator>
  <cp:keywords/>
  <dc:description/>
  <cp:lastModifiedBy>Őri-Tóbi Csilla</cp:lastModifiedBy>
  <cp:revision>10</cp:revision>
  <cp:lastPrinted>2023-11-20T13:34:00Z</cp:lastPrinted>
  <dcterms:created xsi:type="dcterms:W3CDTF">2024-11-08T08:18:00Z</dcterms:created>
  <dcterms:modified xsi:type="dcterms:W3CDTF">2025-11-24T13:06:00Z</dcterms:modified>
</cp:coreProperties>
</file>