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147C" w14:textId="77777777" w:rsidR="009C6514" w:rsidRPr="00ED0FF7" w:rsidRDefault="009C6514" w:rsidP="009C651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93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A28826A" w14:textId="77777777" w:rsidR="009C6514" w:rsidRPr="00ED0FF7" w:rsidRDefault="009C6514" w:rsidP="009C6514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4F1FCACE" w14:textId="77777777" w:rsidR="009C6514" w:rsidRDefault="009C6514" w:rsidP="009C6514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231758">
        <w:rPr>
          <w:rFonts w:ascii="Calibri" w:hAnsi="Calibri" w:cs="Calibri"/>
          <w:i/>
          <w:iCs/>
          <w:szCs w:val="22"/>
        </w:rPr>
        <w:t>Javaslat a 2026. évi költségvetés előkészítéséhez szükséges takarékossági intézkedések elfogadására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11B41529" w14:textId="77777777" w:rsidR="009C6514" w:rsidRDefault="009C6514" w:rsidP="009C6514">
      <w:pPr>
        <w:jc w:val="both"/>
        <w:rPr>
          <w:rFonts w:ascii="Calibri" w:hAnsi="Calibri" w:cs="Calibri"/>
          <w:bCs/>
          <w:szCs w:val="22"/>
        </w:rPr>
      </w:pPr>
    </w:p>
    <w:p w14:paraId="449C8E0D" w14:textId="77777777" w:rsidR="009C6514" w:rsidRPr="00836FAE" w:rsidRDefault="009C6514" w:rsidP="009C6514">
      <w:pPr>
        <w:tabs>
          <w:tab w:val="left" w:pos="1418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Cs/>
          <w:szCs w:val="22"/>
        </w:rPr>
        <w:tab/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45025F7D" w14:textId="77777777" w:rsidR="009C6514" w:rsidRDefault="009C6514" w:rsidP="009C651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/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0716254A" w14:textId="77777777" w:rsidR="009C6514" w:rsidRPr="00231758" w:rsidRDefault="009C6514" w:rsidP="009C6514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proofErr w:type="spellStart"/>
      <w:r w:rsidRPr="00231758">
        <w:rPr>
          <w:rFonts w:ascii="Calibri" w:hAnsi="Calibri" w:cs="Calibri"/>
          <w:szCs w:val="22"/>
        </w:rPr>
        <w:t>Stéger</w:t>
      </w:r>
      <w:proofErr w:type="spellEnd"/>
      <w:r w:rsidRPr="00231758">
        <w:rPr>
          <w:rFonts w:ascii="Calibri" w:hAnsi="Calibri" w:cs="Calibri"/>
          <w:szCs w:val="22"/>
        </w:rPr>
        <w:t xml:space="preserve"> Gábor, a Közgazdasági és Adó Osztály vezetője</w:t>
      </w:r>
    </w:p>
    <w:p w14:paraId="77A14A6B" w14:textId="77777777" w:rsidR="009C6514" w:rsidRPr="00231758" w:rsidRDefault="009C6514" w:rsidP="009C6514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bCs/>
          <w:szCs w:val="22"/>
        </w:rPr>
      </w:pPr>
      <w:r w:rsidRPr="00231758">
        <w:rPr>
          <w:rFonts w:ascii="Calibri" w:hAnsi="Calibri" w:cs="Calibri"/>
          <w:bCs/>
          <w:szCs w:val="22"/>
        </w:rPr>
        <w:t xml:space="preserve">          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231758">
        <w:rPr>
          <w:rFonts w:ascii="Calibri" w:hAnsi="Calibri" w:cs="Calibri"/>
          <w:bCs/>
          <w:szCs w:val="22"/>
        </w:rPr>
        <w:t xml:space="preserve">Vinczéné Dr. Menyhárt Mária, az Egészségügyi és Közszolgálati Osztály vezetője, </w:t>
      </w:r>
    </w:p>
    <w:p w14:paraId="01B0D01A" w14:textId="77777777" w:rsidR="009C6514" w:rsidRPr="00231758" w:rsidRDefault="009C6514" w:rsidP="009C6514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Cs w:val="22"/>
        </w:rPr>
      </w:pPr>
      <w:r w:rsidRPr="00231758">
        <w:rPr>
          <w:rFonts w:ascii="Calibri" w:hAnsi="Calibri" w:cs="Calibri"/>
          <w:szCs w:val="22"/>
        </w:rPr>
        <w:tab/>
      </w:r>
      <w:r w:rsidRPr="00231758">
        <w:rPr>
          <w:rFonts w:ascii="Calibri" w:hAnsi="Calibri" w:cs="Calibri"/>
          <w:szCs w:val="22"/>
        </w:rPr>
        <w:tab/>
        <w:t xml:space="preserve">Dr. </w:t>
      </w:r>
      <w:proofErr w:type="spellStart"/>
      <w:r w:rsidRPr="00231758">
        <w:rPr>
          <w:rFonts w:ascii="Calibri" w:hAnsi="Calibri" w:cs="Calibri"/>
          <w:szCs w:val="22"/>
        </w:rPr>
        <w:t>Gyuráczné</w:t>
      </w:r>
      <w:proofErr w:type="spellEnd"/>
      <w:r w:rsidRPr="00231758">
        <w:rPr>
          <w:rFonts w:ascii="Calibri" w:hAnsi="Calibri" w:cs="Calibri"/>
          <w:szCs w:val="22"/>
        </w:rPr>
        <w:t xml:space="preserve"> dr. </w:t>
      </w:r>
      <w:proofErr w:type="spellStart"/>
      <w:r w:rsidRPr="00231758">
        <w:rPr>
          <w:rFonts w:ascii="Calibri" w:hAnsi="Calibri" w:cs="Calibri"/>
          <w:szCs w:val="22"/>
        </w:rPr>
        <w:t>Speier</w:t>
      </w:r>
      <w:proofErr w:type="spellEnd"/>
      <w:r w:rsidRPr="00231758">
        <w:rPr>
          <w:rFonts w:ascii="Calibri" w:hAnsi="Calibri" w:cs="Calibri"/>
          <w:szCs w:val="22"/>
        </w:rPr>
        <w:t xml:space="preserve"> Anikó, a Városüzemeltetési és Városfejlesztési Osztály vezetője.</w:t>
      </w:r>
    </w:p>
    <w:p w14:paraId="772C3834" w14:textId="77777777" w:rsidR="009C6514" w:rsidRPr="00231758" w:rsidRDefault="009C6514" w:rsidP="009C6514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Cs w:val="22"/>
        </w:rPr>
      </w:pPr>
      <w:r w:rsidRPr="00231758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231758">
        <w:rPr>
          <w:rFonts w:ascii="Calibri" w:hAnsi="Calibri" w:cs="Calibri"/>
          <w:szCs w:val="22"/>
        </w:rPr>
        <w:t xml:space="preserve">Dr. </w:t>
      </w:r>
      <w:proofErr w:type="spellStart"/>
      <w:r w:rsidRPr="00231758">
        <w:rPr>
          <w:rFonts w:ascii="Calibri" w:hAnsi="Calibri" w:cs="Calibri"/>
          <w:szCs w:val="22"/>
        </w:rPr>
        <w:t>Holler</w:t>
      </w:r>
      <w:proofErr w:type="spellEnd"/>
      <w:r w:rsidRPr="00231758">
        <w:rPr>
          <w:rFonts w:ascii="Calibri" w:hAnsi="Calibri" w:cs="Calibri"/>
          <w:szCs w:val="22"/>
        </w:rPr>
        <w:t xml:space="preserve"> Péter, a Hatósági Osztály vezetője,</w:t>
      </w:r>
    </w:p>
    <w:p w14:paraId="76751D06" w14:textId="77777777" w:rsidR="009C6514" w:rsidRPr="00231758" w:rsidRDefault="009C6514" w:rsidP="009C6514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Cs w:val="22"/>
        </w:rPr>
      </w:pPr>
      <w:r w:rsidRPr="00231758">
        <w:rPr>
          <w:rFonts w:ascii="Calibri" w:hAnsi="Calibri" w:cs="Calibri"/>
          <w:szCs w:val="22"/>
        </w:rPr>
        <w:tab/>
      </w:r>
      <w:r w:rsidRPr="00231758">
        <w:rPr>
          <w:rFonts w:ascii="Calibri" w:hAnsi="Calibri" w:cs="Calibri"/>
          <w:szCs w:val="22"/>
        </w:rPr>
        <w:tab/>
        <w:t>az intézkedésekkel érintett költségvetési intézmények vezetői,</w:t>
      </w:r>
    </w:p>
    <w:p w14:paraId="05E762F3" w14:textId="77777777" w:rsidR="009C6514" w:rsidRPr="009A7B82" w:rsidRDefault="009C6514" w:rsidP="009C6514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Cs w:val="22"/>
        </w:rPr>
      </w:pPr>
      <w:r w:rsidRPr="00231758">
        <w:rPr>
          <w:rFonts w:ascii="Calibri" w:hAnsi="Calibri" w:cs="Calibri"/>
          <w:bCs/>
          <w:szCs w:val="22"/>
        </w:rPr>
        <w:t xml:space="preserve">                        </w:t>
      </w:r>
      <w:r>
        <w:rPr>
          <w:rFonts w:ascii="Calibri" w:hAnsi="Calibri" w:cs="Calibri"/>
          <w:bCs/>
          <w:szCs w:val="22"/>
        </w:rPr>
        <w:tab/>
      </w:r>
      <w:r w:rsidRPr="00231758">
        <w:rPr>
          <w:rFonts w:ascii="Calibri" w:hAnsi="Calibri" w:cs="Calibri"/>
          <w:bCs/>
          <w:szCs w:val="22"/>
        </w:rPr>
        <w:t>a többségi tulajdonú gazdasági társaságok vezetői</w:t>
      </w:r>
      <w:r>
        <w:rPr>
          <w:rFonts w:ascii="Calibri" w:hAnsi="Calibri" w:cs="Calibri"/>
          <w:bCs/>
          <w:szCs w:val="22"/>
        </w:rPr>
        <w:t>/</w:t>
      </w:r>
    </w:p>
    <w:p w14:paraId="18CBA9D2" w14:textId="77777777" w:rsidR="009C6514" w:rsidRDefault="009C6514" w:rsidP="009C6514">
      <w:pPr>
        <w:jc w:val="both"/>
        <w:rPr>
          <w:rFonts w:ascii="Calibri" w:hAnsi="Calibri" w:cs="Calibri"/>
          <w:bCs/>
          <w:szCs w:val="22"/>
        </w:rPr>
      </w:pPr>
    </w:p>
    <w:p w14:paraId="583E90D7" w14:textId="77777777" w:rsidR="009C6514" w:rsidRDefault="009C6514" w:rsidP="009C651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734760B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14"/>
    <w:rsid w:val="009C6514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08C4"/>
  <w15:chartTrackingRefBased/>
  <w15:docId w15:val="{B7D3EC94-B1AE-42D4-9AB0-9A89C32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651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C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C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C65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65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C65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C65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65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65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C65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6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C6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C6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651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C651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C651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651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651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C651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C6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C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C65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C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C651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C651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C651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C651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C6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C651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C6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59B141-D5C2-4623-A4CA-42AE26EB8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12CE93-2764-4BA5-A11F-C11F08696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8402A-0D6F-409F-AFD3-7D133518BC8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