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0673" w14:textId="77777777" w:rsidR="00642A53" w:rsidRDefault="00642A53" w:rsidP="00642A53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39/2025.(X.29.)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671C1F93" w14:textId="77777777" w:rsidR="00642A53" w:rsidRDefault="00642A53" w:rsidP="00642A5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szCs w:val="22"/>
          <w:u w:val="single"/>
        </w:rPr>
      </w:pPr>
    </w:p>
    <w:p w14:paraId="3CF43447" w14:textId="77777777" w:rsidR="00642A53" w:rsidRPr="009A228C" w:rsidRDefault="00642A53" w:rsidP="00642A53">
      <w:pPr>
        <w:jc w:val="both"/>
        <w:rPr>
          <w:rFonts w:ascii="Calibri" w:hAnsi="Calibri" w:cs="Calibri"/>
        </w:rPr>
      </w:pPr>
    </w:p>
    <w:p w14:paraId="7F865484" w14:textId="77777777" w:rsidR="00642A53" w:rsidRPr="009A228C" w:rsidRDefault="00642A53" w:rsidP="00642A53">
      <w:pPr>
        <w:pStyle w:val="Listaszerbekezds"/>
        <w:numPr>
          <w:ilvl w:val="0"/>
          <w:numId w:val="1"/>
        </w:numPr>
        <w:ind w:hanging="720"/>
        <w:contextualSpacing/>
        <w:jc w:val="both"/>
        <w:rPr>
          <w:rFonts w:cs="Calibri"/>
        </w:rPr>
      </w:pPr>
      <w:r w:rsidRPr="009A228C">
        <w:rPr>
          <w:rFonts w:cs="Calibri"/>
          <w:shd w:val="clear" w:color="auto" w:fill="FFFFFF"/>
        </w:rPr>
        <w:t>Az Egészségügyi Szakmai Bizottság javasolja a Közgyűlésnek, hogy az előterjesztés mellékletét képező – az alapellátáshoz kapcsolódó háziorvosi és házi gyermekorvosi ügyeleti feladatok átadása tárgyában kötött - háromoldalú megállapodás II. sz. módosítását hagyja jóvá.</w:t>
      </w:r>
    </w:p>
    <w:p w14:paraId="5F654C27" w14:textId="77777777" w:rsidR="00642A53" w:rsidRPr="009A228C" w:rsidRDefault="00642A53" w:rsidP="00642A53">
      <w:pPr>
        <w:ind w:left="360"/>
        <w:jc w:val="both"/>
        <w:rPr>
          <w:rFonts w:ascii="Calibri" w:hAnsi="Calibri" w:cs="Calibri"/>
        </w:rPr>
      </w:pPr>
    </w:p>
    <w:p w14:paraId="4C276C47" w14:textId="77777777" w:rsidR="00642A53" w:rsidRPr="009A228C" w:rsidRDefault="00642A53" w:rsidP="00642A53">
      <w:pPr>
        <w:pStyle w:val="Listaszerbekezds"/>
        <w:numPr>
          <w:ilvl w:val="0"/>
          <w:numId w:val="1"/>
        </w:numPr>
        <w:ind w:hanging="720"/>
        <w:contextualSpacing/>
        <w:jc w:val="both"/>
        <w:rPr>
          <w:rFonts w:cs="Calibri"/>
        </w:rPr>
      </w:pPr>
      <w:r w:rsidRPr="009A228C">
        <w:rPr>
          <w:rFonts w:cs="Calibri"/>
          <w:shd w:val="clear" w:color="auto" w:fill="FFFFFF"/>
        </w:rPr>
        <w:t xml:space="preserve">Az Egészségügyi Szakmai Bizottság javasolja a Közgyűlésnek, hogy hatalmazza fel a polgármestert és a </w:t>
      </w:r>
      <w:r w:rsidRPr="009A228C">
        <w:rPr>
          <w:rFonts w:cs="Calibri"/>
        </w:rPr>
        <w:t>Szombathelyi Egészségügyi és Kulturális Intézmények Gazdasági Ellátó Szervezete</w:t>
      </w:r>
      <w:r w:rsidRPr="009A228C">
        <w:rPr>
          <w:rFonts w:cs="Calibri"/>
          <w:shd w:val="clear" w:color="auto" w:fill="FFFFFF"/>
        </w:rPr>
        <w:t xml:space="preserve"> igazgatóját a 1. pont szerinti megállapodás aláírására.</w:t>
      </w:r>
    </w:p>
    <w:p w14:paraId="1F71C027" w14:textId="77777777" w:rsidR="00642A53" w:rsidRPr="009A228C" w:rsidRDefault="00642A53" w:rsidP="00642A53">
      <w:pPr>
        <w:jc w:val="both"/>
        <w:rPr>
          <w:rFonts w:ascii="Calibri" w:hAnsi="Calibri" w:cs="Calibri"/>
        </w:rPr>
      </w:pPr>
    </w:p>
    <w:p w14:paraId="69E56245" w14:textId="77777777" w:rsidR="00642A53" w:rsidRPr="009A228C" w:rsidRDefault="00642A53" w:rsidP="00642A53">
      <w:pPr>
        <w:pStyle w:val="Szvegtrzs"/>
        <w:tabs>
          <w:tab w:val="left" w:pos="1134"/>
        </w:tabs>
        <w:ind w:left="1259" w:hanging="1260"/>
        <w:rPr>
          <w:rFonts w:ascii="Calibri" w:hAnsi="Calibri" w:cs="Calibri"/>
          <w:b/>
          <w:sz w:val="22"/>
          <w:szCs w:val="22"/>
        </w:rPr>
      </w:pPr>
      <w:r w:rsidRPr="009A228C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9A228C">
        <w:rPr>
          <w:rFonts w:ascii="Calibri" w:hAnsi="Calibri" w:cs="Calibri"/>
          <w:b/>
          <w:sz w:val="22"/>
          <w:szCs w:val="22"/>
        </w:rPr>
        <w:tab/>
      </w:r>
      <w:r w:rsidRPr="009A228C">
        <w:rPr>
          <w:rFonts w:ascii="Calibri" w:hAnsi="Calibri" w:cs="Calibri"/>
          <w:b/>
          <w:sz w:val="22"/>
          <w:szCs w:val="22"/>
        </w:rPr>
        <w:tab/>
      </w:r>
      <w:proofErr w:type="spellStart"/>
      <w:r w:rsidRPr="009A228C">
        <w:rPr>
          <w:rFonts w:ascii="Calibri" w:hAnsi="Calibri" w:cs="Calibri"/>
          <w:bCs/>
          <w:sz w:val="22"/>
          <w:szCs w:val="22"/>
        </w:rPr>
        <w:t>Szuhai</w:t>
      </w:r>
      <w:proofErr w:type="spellEnd"/>
      <w:r w:rsidRPr="009A228C">
        <w:rPr>
          <w:rFonts w:ascii="Calibri" w:hAnsi="Calibri" w:cs="Calibri"/>
          <w:bCs/>
          <w:sz w:val="22"/>
          <w:szCs w:val="22"/>
        </w:rPr>
        <w:t xml:space="preserve"> Viktor, az Egészségügyi Szakmai Bizottság elnöke</w:t>
      </w:r>
    </w:p>
    <w:p w14:paraId="1FF7E38F" w14:textId="77777777" w:rsidR="00642A53" w:rsidRPr="009A228C" w:rsidRDefault="00642A53" w:rsidP="00642A53">
      <w:pPr>
        <w:pStyle w:val="Szvegtrzs"/>
        <w:tabs>
          <w:tab w:val="left" w:pos="1134"/>
        </w:tabs>
        <w:ind w:left="1259" w:hanging="1260"/>
        <w:rPr>
          <w:rFonts w:ascii="Calibri" w:hAnsi="Calibri" w:cs="Calibri"/>
          <w:sz w:val="22"/>
          <w:szCs w:val="22"/>
        </w:rPr>
      </w:pPr>
      <w:r w:rsidRPr="009A228C">
        <w:rPr>
          <w:rFonts w:ascii="Calibri" w:hAnsi="Calibri" w:cs="Calibri"/>
          <w:b/>
          <w:sz w:val="22"/>
          <w:szCs w:val="22"/>
        </w:rPr>
        <w:tab/>
      </w:r>
      <w:r w:rsidRPr="009A228C">
        <w:rPr>
          <w:rFonts w:ascii="Calibri" w:hAnsi="Calibri" w:cs="Calibri"/>
          <w:b/>
          <w:sz w:val="22"/>
          <w:szCs w:val="22"/>
        </w:rPr>
        <w:tab/>
      </w:r>
      <w:r w:rsidRPr="009A228C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9A228C">
        <w:rPr>
          <w:rFonts w:ascii="Calibri" w:hAnsi="Calibri" w:cs="Calibri"/>
          <w:sz w:val="22"/>
          <w:szCs w:val="22"/>
        </w:rPr>
        <w:t>Nemény</w:t>
      </w:r>
      <w:proofErr w:type="spellEnd"/>
      <w:r w:rsidRPr="009A228C">
        <w:rPr>
          <w:rFonts w:ascii="Calibri" w:hAnsi="Calibri" w:cs="Calibri"/>
          <w:sz w:val="22"/>
          <w:szCs w:val="22"/>
        </w:rPr>
        <w:t xml:space="preserve"> András, polgármester</w:t>
      </w:r>
    </w:p>
    <w:p w14:paraId="03E1AD69" w14:textId="77777777" w:rsidR="00642A53" w:rsidRPr="009A228C" w:rsidRDefault="00642A53" w:rsidP="00642A53">
      <w:pPr>
        <w:pStyle w:val="Szvegtrzs"/>
        <w:tabs>
          <w:tab w:val="left" w:pos="1134"/>
        </w:tabs>
        <w:ind w:left="1259" w:hanging="1260"/>
        <w:rPr>
          <w:rFonts w:ascii="Calibri" w:hAnsi="Calibri" w:cs="Calibri"/>
          <w:sz w:val="22"/>
          <w:szCs w:val="22"/>
        </w:rPr>
      </w:pPr>
      <w:r w:rsidRPr="009A228C">
        <w:rPr>
          <w:rFonts w:ascii="Calibri" w:hAnsi="Calibri" w:cs="Calibri"/>
          <w:sz w:val="22"/>
          <w:szCs w:val="22"/>
        </w:rPr>
        <w:t xml:space="preserve">                  </w:t>
      </w:r>
      <w:r w:rsidRPr="009A228C">
        <w:rPr>
          <w:rFonts w:ascii="Calibri" w:hAnsi="Calibri" w:cs="Calibri"/>
          <w:sz w:val="22"/>
          <w:szCs w:val="22"/>
        </w:rPr>
        <w:tab/>
      </w:r>
      <w:r w:rsidRPr="009A228C">
        <w:rPr>
          <w:rFonts w:ascii="Calibri" w:hAnsi="Calibri" w:cs="Calibri"/>
          <w:sz w:val="22"/>
          <w:szCs w:val="22"/>
        </w:rPr>
        <w:tab/>
        <w:t>Dr. László Győző, alpolgármester</w:t>
      </w:r>
    </w:p>
    <w:p w14:paraId="03C63B10" w14:textId="77777777" w:rsidR="00642A53" w:rsidRPr="009A228C" w:rsidRDefault="00642A53" w:rsidP="00642A53">
      <w:pPr>
        <w:pStyle w:val="Szvegtrzs"/>
        <w:tabs>
          <w:tab w:val="left" w:pos="1134"/>
        </w:tabs>
        <w:ind w:left="1259" w:hanging="1260"/>
        <w:rPr>
          <w:rFonts w:ascii="Calibri" w:hAnsi="Calibri" w:cs="Calibri"/>
          <w:sz w:val="22"/>
          <w:szCs w:val="22"/>
        </w:rPr>
      </w:pPr>
      <w:r w:rsidRPr="009A228C">
        <w:rPr>
          <w:rFonts w:ascii="Calibri" w:hAnsi="Calibri" w:cs="Calibri"/>
          <w:sz w:val="22"/>
          <w:szCs w:val="22"/>
        </w:rPr>
        <w:tab/>
      </w:r>
      <w:r w:rsidRPr="009A228C">
        <w:rPr>
          <w:rFonts w:ascii="Calibri" w:hAnsi="Calibri" w:cs="Calibri"/>
          <w:sz w:val="22"/>
          <w:szCs w:val="22"/>
        </w:rPr>
        <w:tab/>
        <w:t>Dr. Károlyi Ákos, jegyző</w:t>
      </w:r>
    </w:p>
    <w:p w14:paraId="66D484D7" w14:textId="77777777" w:rsidR="00642A53" w:rsidRPr="009A228C" w:rsidRDefault="00642A53" w:rsidP="00642A53">
      <w:pPr>
        <w:tabs>
          <w:tab w:val="left" w:pos="1134"/>
        </w:tabs>
        <w:ind w:left="1259"/>
        <w:rPr>
          <w:rFonts w:ascii="Calibri" w:hAnsi="Calibri" w:cs="Calibri"/>
          <w:szCs w:val="22"/>
        </w:rPr>
      </w:pPr>
      <w:r w:rsidRPr="009A228C">
        <w:rPr>
          <w:rFonts w:ascii="Calibri" w:hAnsi="Calibri" w:cs="Calibri"/>
          <w:szCs w:val="22"/>
        </w:rPr>
        <w:t xml:space="preserve">/a végrehajtás előkészítéséért: </w:t>
      </w:r>
    </w:p>
    <w:p w14:paraId="01F91682" w14:textId="77777777" w:rsidR="00642A53" w:rsidRPr="009A228C" w:rsidRDefault="00642A53" w:rsidP="00642A53">
      <w:pPr>
        <w:tabs>
          <w:tab w:val="left" w:pos="1134"/>
        </w:tabs>
        <w:ind w:left="1259"/>
        <w:jc w:val="both"/>
        <w:rPr>
          <w:rFonts w:ascii="Calibri" w:hAnsi="Calibri" w:cs="Calibri"/>
          <w:szCs w:val="22"/>
        </w:rPr>
      </w:pPr>
      <w:r w:rsidRPr="009A228C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4BE12A01" w14:textId="77777777" w:rsidR="00642A53" w:rsidRPr="009A228C" w:rsidRDefault="00642A53" w:rsidP="00642A53">
      <w:pPr>
        <w:tabs>
          <w:tab w:val="left" w:pos="1134"/>
        </w:tabs>
        <w:ind w:left="1259"/>
        <w:jc w:val="both"/>
        <w:rPr>
          <w:rFonts w:ascii="Calibri" w:hAnsi="Calibri" w:cs="Calibri"/>
          <w:szCs w:val="22"/>
        </w:rPr>
      </w:pPr>
      <w:proofErr w:type="spellStart"/>
      <w:r w:rsidRPr="009A228C">
        <w:rPr>
          <w:rFonts w:ascii="Calibri" w:hAnsi="Calibri" w:cs="Calibri"/>
          <w:szCs w:val="22"/>
        </w:rPr>
        <w:t>Vigné</w:t>
      </w:r>
      <w:proofErr w:type="spellEnd"/>
      <w:r w:rsidRPr="009A228C">
        <w:rPr>
          <w:rFonts w:ascii="Calibri" w:hAnsi="Calibri" w:cs="Calibri"/>
          <w:szCs w:val="22"/>
        </w:rPr>
        <w:t xml:space="preserve"> Horváth Ilona, a GESZ igazgatója/</w:t>
      </w:r>
    </w:p>
    <w:p w14:paraId="18154BB9" w14:textId="77777777" w:rsidR="00642A53" w:rsidRPr="009A228C" w:rsidRDefault="00642A53" w:rsidP="00642A53">
      <w:pPr>
        <w:tabs>
          <w:tab w:val="left" w:pos="1134"/>
        </w:tabs>
        <w:ind w:left="1259"/>
        <w:rPr>
          <w:rFonts w:ascii="Calibri" w:hAnsi="Calibri" w:cs="Calibri"/>
          <w:szCs w:val="22"/>
        </w:rPr>
      </w:pPr>
    </w:p>
    <w:p w14:paraId="0406BD25" w14:textId="77777777" w:rsidR="00642A53" w:rsidRPr="009A228C" w:rsidRDefault="00642A53" w:rsidP="00642A53">
      <w:pPr>
        <w:pStyle w:val="Szvegtrzs"/>
        <w:tabs>
          <w:tab w:val="left" w:pos="1260"/>
          <w:tab w:val="left" w:pos="1620"/>
        </w:tabs>
        <w:rPr>
          <w:rFonts w:ascii="Calibri" w:hAnsi="Calibri" w:cs="Calibri"/>
          <w:sz w:val="22"/>
          <w:szCs w:val="22"/>
        </w:rPr>
      </w:pPr>
      <w:r w:rsidRPr="009A228C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9A228C">
        <w:rPr>
          <w:rFonts w:ascii="Calibri" w:hAnsi="Calibri" w:cs="Calibri"/>
          <w:sz w:val="22"/>
          <w:szCs w:val="22"/>
        </w:rPr>
        <w:tab/>
        <w:t>2025. október 30.</w:t>
      </w:r>
    </w:p>
    <w:p w14:paraId="65806D16" w14:textId="77777777" w:rsidR="008A07F7" w:rsidRPr="00F01730" w:rsidRDefault="008A07F7" w:rsidP="008A07F7">
      <w:pPr>
        <w:rPr>
          <w:sz w:val="24"/>
        </w:rPr>
      </w:pPr>
    </w:p>
    <w:p w14:paraId="0AE5D085" w14:textId="77777777" w:rsidR="00E46A00" w:rsidRDefault="00E46A00"/>
    <w:sectPr w:rsidR="00E46A00" w:rsidSect="005457B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DF80" w14:textId="77777777" w:rsidR="008A07F7" w:rsidRDefault="008A07F7" w:rsidP="008A07F7">
      <w:r>
        <w:separator/>
      </w:r>
    </w:p>
  </w:endnote>
  <w:endnote w:type="continuationSeparator" w:id="0">
    <w:p w14:paraId="3A3C58AB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CCA7" w14:textId="77777777" w:rsidR="00642A53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915CF0" wp14:editId="13A76797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5947" w14:textId="77777777" w:rsidR="00642A53" w:rsidRPr="008A07F7" w:rsidRDefault="00642A53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4CF3AA9F" w14:textId="77777777" w:rsidR="00642A53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3AE56796" w14:textId="77777777" w:rsidR="00642A53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0DC3A675" w14:textId="77777777" w:rsidR="00642A53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414F" w14:textId="77777777" w:rsidR="008A07F7" w:rsidRDefault="008A07F7" w:rsidP="008A07F7">
      <w:r>
        <w:separator/>
      </w:r>
    </w:p>
  </w:footnote>
  <w:footnote w:type="continuationSeparator" w:id="0">
    <w:p w14:paraId="4F1358AD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ED88" w14:textId="77777777" w:rsidR="00642A53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183DBDD6" wp14:editId="13A87424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2ED16F85" w14:textId="77777777" w:rsidR="00642A53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3B0177C" w14:textId="77777777" w:rsidR="00642A53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0581C58B" w14:textId="77777777" w:rsidR="00642A53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5E8422A3" w14:textId="77777777" w:rsidR="00642A53" w:rsidRDefault="00642A53" w:rsidP="00826F6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F5E89"/>
    <w:multiLevelType w:val="hybridMultilevel"/>
    <w:tmpl w:val="2EBC5F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9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2A50B2"/>
    <w:rsid w:val="00585E82"/>
    <w:rsid w:val="00642A53"/>
    <w:rsid w:val="008A07F7"/>
    <w:rsid w:val="00B07B49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1C34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642A53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642A53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642A53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,列出段落1 Cha"/>
    <w:link w:val="Listaszerbekezds"/>
    <w:uiPriority w:val="34"/>
    <w:qFormat/>
    <w:locked/>
    <w:rsid w:val="00642A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2025-10-30T06:38:00Z</dcterms:created>
  <dcterms:modified xsi:type="dcterms:W3CDTF">2025-10-30T06:38:00Z</dcterms:modified>
</cp:coreProperties>
</file>