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E07" w14:textId="655828E9" w:rsidR="00EE51AA" w:rsidRPr="006E0D8C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E0D8C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51C254AA" w:rsidR="00EE51AA" w:rsidRPr="006E0D8C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E0D8C">
        <w:rPr>
          <w:rFonts w:asciiTheme="minorHAnsi" w:hAnsiTheme="minorHAnsi" w:cstheme="minorHAnsi"/>
          <w:i w:val="0"/>
          <w:sz w:val="22"/>
          <w:szCs w:val="22"/>
        </w:rPr>
        <w:t xml:space="preserve">2025. </w:t>
      </w:r>
      <w:r w:rsidR="000008D9" w:rsidRPr="006E0D8C">
        <w:rPr>
          <w:rFonts w:asciiTheme="minorHAnsi" w:hAnsiTheme="minorHAnsi" w:cstheme="minorHAnsi"/>
          <w:i w:val="0"/>
          <w:sz w:val="22"/>
          <w:szCs w:val="22"/>
        </w:rPr>
        <w:t>október 28</w:t>
      </w:r>
      <w:r w:rsidR="00FC7CD4" w:rsidRPr="006E0D8C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6E0D8C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 w:rsidRPr="006E0D8C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6E0D8C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Pr="006E0D8C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9543363" w14:textId="22671BE0" w:rsidR="00427542" w:rsidRPr="006E0D8C" w:rsidRDefault="000008D9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127</w:t>
      </w:r>
      <w:r w:rsidR="00427542" w:rsidRPr="006E0D8C">
        <w:rPr>
          <w:rFonts w:ascii="Calibri" w:hAnsi="Calibri" w:cs="Calibri"/>
          <w:b/>
          <w:szCs w:val="22"/>
          <w:u w:val="single"/>
        </w:rPr>
        <w:t>/2025.</w:t>
      </w:r>
      <w:r w:rsidR="00ED1D2E" w:rsidRPr="006E0D8C">
        <w:rPr>
          <w:rFonts w:ascii="Calibri" w:hAnsi="Calibri" w:cs="Calibri"/>
          <w:b/>
          <w:szCs w:val="22"/>
          <w:u w:val="single"/>
        </w:rPr>
        <w:t xml:space="preserve"> </w:t>
      </w:r>
      <w:r w:rsidR="00427542" w:rsidRPr="006E0D8C">
        <w:rPr>
          <w:rFonts w:ascii="Calibri" w:hAnsi="Calibri" w:cs="Calibri"/>
          <w:b/>
          <w:szCs w:val="22"/>
          <w:u w:val="single"/>
        </w:rPr>
        <w:t>(</w:t>
      </w:r>
      <w:r w:rsidR="0059591D" w:rsidRPr="006E0D8C">
        <w:rPr>
          <w:rFonts w:ascii="Calibri" w:hAnsi="Calibri" w:cs="Calibri"/>
          <w:b/>
          <w:szCs w:val="22"/>
          <w:u w:val="single"/>
        </w:rPr>
        <w:t>X</w:t>
      </w:r>
      <w:r w:rsidR="00427542" w:rsidRPr="006E0D8C">
        <w:rPr>
          <w:rFonts w:ascii="Calibri" w:hAnsi="Calibri" w:cs="Calibri"/>
          <w:b/>
          <w:szCs w:val="22"/>
          <w:u w:val="single"/>
        </w:rPr>
        <w:t>.</w:t>
      </w:r>
      <w:r w:rsidRPr="006E0D8C">
        <w:rPr>
          <w:rFonts w:ascii="Calibri" w:hAnsi="Calibri" w:cs="Calibri"/>
          <w:b/>
          <w:szCs w:val="22"/>
          <w:u w:val="single"/>
        </w:rPr>
        <w:t>28</w:t>
      </w:r>
      <w:r w:rsidR="00427542" w:rsidRPr="006E0D8C">
        <w:rPr>
          <w:rFonts w:ascii="Calibri" w:hAnsi="Calibri" w:cs="Calibri"/>
          <w:b/>
          <w:szCs w:val="22"/>
          <w:u w:val="single"/>
        </w:rPr>
        <w:t>.) KOCB számú határozat</w:t>
      </w:r>
    </w:p>
    <w:p w14:paraId="1E442C8B" w14:textId="77777777" w:rsidR="00427542" w:rsidRPr="006E0D8C" w:rsidRDefault="00427542" w:rsidP="0042754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86D973B" w14:textId="77777777" w:rsidR="00427542" w:rsidRPr="006E0D8C" w:rsidRDefault="00427542" w:rsidP="00427542">
      <w:pPr>
        <w:ind w:left="709" w:hanging="567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57363FBB" w14:textId="77777777" w:rsidR="00DF6072" w:rsidRPr="006E0D8C" w:rsidRDefault="00DF607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413BF255" w14:textId="77777777" w:rsidR="0059591D" w:rsidRPr="006E0D8C" w:rsidRDefault="0059591D" w:rsidP="0059591D">
      <w:pPr>
        <w:spacing w:after="64"/>
        <w:ind w:left="10" w:right="11" w:hanging="10"/>
        <w:jc w:val="center"/>
        <w:rPr>
          <w:rFonts w:asciiTheme="minorHAnsi" w:hAnsiTheme="minorHAnsi" w:cstheme="minorHAnsi"/>
          <w:szCs w:val="22"/>
          <w:u w:val="single"/>
        </w:rPr>
      </w:pPr>
      <w:r w:rsidRPr="006E0D8C">
        <w:rPr>
          <w:rFonts w:asciiTheme="minorHAnsi" w:hAnsiTheme="minorHAnsi" w:cstheme="minorHAnsi"/>
          <w:b/>
          <w:szCs w:val="22"/>
          <w:u w:val="single"/>
        </w:rPr>
        <w:t>NYILVÁNOS ÜLÉS</w:t>
      </w:r>
    </w:p>
    <w:p w14:paraId="6FA46C18" w14:textId="77777777" w:rsidR="000008D9" w:rsidRPr="006E0D8C" w:rsidRDefault="000008D9" w:rsidP="00427542">
      <w:pPr>
        <w:tabs>
          <w:tab w:val="center" w:pos="1418"/>
          <w:tab w:val="center" w:pos="5206"/>
        </w:tabs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10629" w:type="dxa"/>
        <w:tblInd w:w="-426" w:type="dxa"/>
        <w:tblLook w:val="04A0" w:firstRow="1" w:lastRow="0" w:firstColumn="1" w:lastColumn="0" w:noHBand="0" w:noVBand="1"/>
      </w:tblPr>
      <w:tblGrid>
        <w:gridCol w:w="1042"/>
        <w:gridCol w:w="9587"/>
      </w:tblGrid>
      <w:tr w:rsidR="006E0D8C" w:rsidRPr="006E0D8C" w14:paraId="1FB36010" w14:textId="77777777" w:rsidTr="000008D9">
        <w:trPr>
          <w:trHeight w:val="375"/>
        </w:trPr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3D500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1./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F1348" w14:textId="3FE5B9FC" w:rsidR="000008D9" w:rsidRPr="006E0D8C" w:rsidRDefault="000008D9" w:rsidP="000008D9">
            <w:pPr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Beszámoló az Eötvös Loránd Tudományegyetem tevékenységéről Szombathely Megyei Jogú Város Önkormányzatával kötött megállapodás alapján</w:t>
            </w:r>
          </w:p>
        </w:tc>
      </w:tr>
      <w:tr w:rsidR="006E0D8C" w:rsidRPr="006E0D8C" w14:paraId="3C1525B0" w14:textId="77777777" w:rsidTr="000008D9">
        <w:trPr>
          <w:trHeight w:val="8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79146A" w14:textId="77777777" w:rsidR="000008D9" w:rsidRPr="006E0D8C" w:rsidRDefault="000008D9" w:rsidP="002D07C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</w:tcPr>
          <w:p w14:paraId="5BA3A665" w14:textId="5FDD8A0C" w:rsidR="000008D9" w:rsidRPr="006E0D8C" w:rsidRDefault="000008D9" w:rsidP="000008D9">
            <w:pPr>
              <w:ind w:right="844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előadó: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Vinczéné Dr. Menyhárt Mária (Egészségügyi és Közszolgálati Osztály vezetője) </w:t>
            </w:r>
          </w:p>
          <w:p w14:paraId="30335373" w14:textId="77777777" w:rsidR="000008D9" w:rsidRPr="006E0D8C" w:rsidRDefault="000008D9" w:rsidP="002D07C6">
            <w:pPr>
              <w:ind w:right="1729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meghívott: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  <w:proofErr w:type="spellStart"/>
            <w:r w:rsidRPr="006E0D8C">
              <w:rPr>
                <w:rFonts w:asciiTheme="minorHAnsi" w:hAnsiTheme="minorHAnsi" w:cstheme="minorHAnsi"/>
                <w:szCs w:val="22"/>
              </w:rPr>
              <w:t>Lenkai</w:t>
            </w:r>
            <w:proofErr w:type="spellEnd"/>
            <w:r w:rsidRPr="006E0D8C">
              <w:rPr>
                <w:rFonts w:asciiTheme="minorHAnsi" w:hAnsiTheme="minorHAnsi" w:cstheme="minorHAnsi"/>
                <w:szCs w:val="22"/>
              </w:rPr>
              <w:t xml:space="preserve"> Nóra (az ELTE Savaria Egyetemi Központ rektori biztosa)</w:t>
            </w:r>
          </w:p>
        </w:tc>
      </w:tr>
      <w:tr w:rsidR="006E0D8C" w:rsidRPr="006E0D8C" w14:paraId="7F8CEEC6" w14:textId="77777777" w:rsidTr="000008D9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53B2A6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2./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93863" w14:textId="77777777" w:rsidR="000008D9" w:rsidRPr="006E0D8C" w:rsidRDefault="000008D9" w:rsidP="002D07C6">
            <w:pPr>
              <w:ind w:right="145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Javaslat a 2026. évi költségvetés előkészítéséhez szükséges takarékossági intézkedések elfogadására </w:t>
            </w:r>
          </w:p>
          <w:p w14:paraId="6AFA035B" w14:textId="77777777" w:rsidR="000008D9" w:rsidRPr="006E0D8C" w:rsidRDefault="000008D9" w:rsidP="002D07C6">
            <w:pPr>
              <w:ind w:right="1453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előadó: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proofErr w:type="spellStart"/>
            <w:r w:rsidRPr="006E0D8C">
              <w:rPr>
                <w:rFonts w:asciiTheme="minorHAnsi" w:hAnsiTheme="minorHAnsi" w:cstheme="minorHAnsi"/>
                <w:szCs w:val="22"/>
              </w:rPr>
              <w:t>Stéger</w:t>
            </w:r>
            <w:proofErr w:type="spellEnd"/>
            <w:r w:rsidRPr="006E0D8C">
              <w:rPr>
                <w:rFonts w:asciiTheme="minorHAnsi" w:hAnsiTheme="minorHAnsi" w:cstheme="minorHAnsi"/>
                <w:szCs w:val="22"/>
              </w:rPr>
              <w:t xml:space="preserve"> Gábor (a Közgazdasági és Adó Osztály vezetője)</w:t>
            </w:r>
          </w:p>
          <w:p w14:paraId="06F4FCA5" w14:textId="77777777" w:rsidR="000008D9" w:rsidRPr="006E0D8C" w:rsidRDefault="000008D9" w:rsidP="002D07C6">
            <w:pPr>
              <w:ind w:right="145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386E85A8" w14:textId="77777777" w:rsidTr="000008D9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B121E8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3./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11F6" w14:textId="77777777" w:rsidR="000008D9" w:rsidRPr="006E0D8C" w:rsidRDefault="000008D9" w:rsidP="000008D9">
            <w:pPr>
              <w:ind w:right="702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Javaslat a Weöres Sándor Színház Nonprofit Kft. ügyvezető igazgatójával kapcsolatos döntés meghozatalára </w:t>
            </w:r>
          </w:p>
          <w:p w14:paraId="126EA46A" w14:textId="275D06FB" w:rsidR="000008D9" w:rsidRPr="006E0D8C" w:rsidRDefault="000008D9" w:rsidP="000008D9">
            <w:pPr>
              <w:ind w:right="702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előadó: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Dr. </w:t>
            </w:r>
            <w:proofErr w:type="spellStart"/>
            <w:r w:rsidRPr="006E0D8C">
              <w:rPr>
                <w:rFonts w:asciiTheme="minorHAnsi" w:hAnsiTheme="minorHAnsi" w:cstheme="minorHAnsi"/>
                <w:szCs w:val="22"/>
              </w:rPr>
              <w:t>Gyuráczné</w:t>
            </w:r>
            <w:proofErr w:type="spellEnd"/>
            <w:r w:rsidRPr="006E0D8C">
              <w:rPr>
                <w:rFonts w:asciiTheme="minorHAnsi" w:hAnsiTheme="minorHAnsi" w:cstheme="minorHAnsi"/>
                <w:szCs w:val="22"/>
              </w:rPr>
              <w:t xml:space="preserve"> dr. </w:t>
            </w:r>
            <w:proofErr w:type="spellStart"/>
            <w:r w:rsidRPr="006E0D8C">
              <w:rPr>
                <w:rFonts w:asciiTheme="minorHAnsi" w:hAnsiTheme="minorHAnsi" w:cstheme="minorHAnsi"/>
                <w:szCs w:val="22"/>
              </w:rPr>
              <w:t>Speier</w:t>
            </w:r>
            <w:proofErr w:type="spellEnd"/>
            <w:r w:rsidRPr="006E0D8C">
              <w:rPr>
                <w:rFonts w:asciiTheme="minorHAnsi" w:hAnsiTheme="minorHAnsi" w:cstheme="minorHAnsi"/>
                <w:szCs w:val="22"/>
              </w:rPr>
              <w:t xml:space="preserve"> Anikó (a Városüzemeltetési és Városfejlesztési Osztály vezetője) </w:t>
            </w:r>
          </w:p>
          <w:p w14:paraId="507B18D0" w14:textId="77777777" w:rsidR="000008D9" w:rsidRPr="006E0D8C" w:rsidRDefault="000008D9" w:rsidP="002D07C6">
            <w:pPr>
              <w:ind w:right="1472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meghívott: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6E0D8C">
              <w:rPr>
                <w:rFonts w:asciiTheme="minorHAnsi" w:hAnsiTheme="minorHAnsi" w:cstheme="minorHAnsi"/>
                <w:szCs w:val="22"/>
              </w:rPr>
              <w:t>Szabó Tibor András (a Weöres Sándor Színház Nonprofit Kft. igazgatója)</w:t>
            </w:r>
          </w:p>
          <w:p w14:paraId="39A635E6" w14:textId="18FC5482" w:rsidR="000008D9" w:rsidRPr="006E0D8C" w:rsidRDefault="000008D9" w:rsidP="002D07C6">
            <w:pPr>
              <w:ind w:right="1472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3FD1886E" w14:textId="77777777" w:rsidTr="000008D9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30A545A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4./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BDC3" w14:textId="77777777" w:rsidR="000008D9" w:rsidRPr="006E0D8C" w:rsidRDefault="000008D9" w:rsidP="002D07C6">
            <w:pPr>
              <w:ind w:right="2699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Javaslat önkormányzati rendeletek módosítására</w:t>
            </w:r>
          </w:p>
          <w:p w14:paraId="63EAC0D4" w14:textId="0EEC22E7" w:rsidR="000008D9" w:rsidRPr="006E0D8C" w:rsidRDefault="000008D9" w:rsidP="000008D9">
            <w:pPr>
              <w:ind w:right="277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0746BD1C" w14:textId="1D73C160" w:rsidR="000008D9" w:rsidRPr="006E0D8C" w:rsidRDefault="000008D9" w:rsidP="000008D9">
            <w:pPr>
              <w:ind w:right="27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78CB3B72" w14:textId="77777777" w:rsidTr="000008D9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46BB2B5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5./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C64A" w14:textId="77777777" w:rsidR="000008D9" w:rsidRPr="006E0D8C" w:rsidRDefault="000008D9" w:rsidP="002D07C6">
            <w:pPr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Javaslat pályázatokkal kapcsolatos döntések meghozatalára</w:t>
            </w:r>
          </w:p>
          <w:p w14:paraId="15CAB404" w14:textId="56000523" w:rsidR="000008D9" w:rsidRPr="006E0D8C" w:rsidRDefault="000008D9" w:rsidP="000008D9">
            <w:pPr>
              <w:ind w:right="277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6A6A6CCC" w14:textId="77777777" w:rsidR="000008D9" w:rsidRPr="006E0D8C" w:rsidRDefault="000008D9" w:rsidP="002D07C6">
            <w:pPr>
              <w:ind w:right="1880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meghívott: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  <w:r w:rsidRPr="006E0D8C">
              <w:rPr>
                <w:rFonts w:asciiTheme="minorHAnsi" w:hAnsiTheme="minorHAnsi" w:cstheme="minorHAnsi"/>
                <w:szCs w:val="22"/>
              </w:rPr>
              <w:t>Csapláros Andrea (a Savaria Múzeum igazgatója)</w:t>
            </w:r>
          </w:p>
          <w:p w14:paraId="1C68BA99" w14:textId="77777777" w:rsidR="000008D9" w:rsidRPr="006E0D8C" w:rsidRDefault="000008D9" w:rsidP="002D07C6">
            <w:pPr>
              <w:ind w:right="18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218123D2" w14:textId="77777777" w:rsidTr="000008D9">
        <w:trPr>
          <w:trHeight w:val="88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7B489A3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6./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0A8E" w14:textId="77777777" w:rsidR="000008D9" w:rsidRPr="006E0D8C" w:rsidRDefault="000008D9" w:rsidP="000008D9">
            <w:pPr>
              <w:ind w:right="986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Javaslat a Savaria Múzeum pályázatokon történő részvételének jóváhagyására </w:t>
            </w:r>
          </w:p>
          <w:p w14:paraId="29A88713" w14:textId="41DF5ED2" w:rsidR="000008D9" w:rsidRPr="006E0D8C" w:rsidRDefault="000008D9" w:rsidP="000008D9">
            <w:pPr>
              <w:ind w:right="98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BEF0144" w14:textId="77777777" w:rsidR="000008D9" w:rsidRPr="006E0D8C" w:rsidRDefault="000008D9" w:rsidP="002D07C6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bCs/>
                <w:szCs w:val="22"/>
              </w:rPr>
              <w:t>meghívott: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   </w:t>
            </w:r>
            <w:proofErr w:type="gramEnd"/>
            <w:r w:rsidRPr="006E0D8C">
              <w:rPr>
                <w:rFonts w:asciiTheme="minorHAnsi" w:hAnsiTheme="minorHAnsi" w:cstheme="minorHAnsi"/>
                <w:szCs w:val="22"/>
              </w:rPr>
              <w:t xml:space="preserve">    Csapláros Andrea (a Savaria Múzeum igazgatója)</w:t>
            </w:r>
          </w:p>
          <w:p w14:paraId="140F140E" w14:textId="77777777" w:rsidR="000008D9" w:rsidRPr="006E0D8C" w:rsidRDefault="000008D9" w:rsidP="002D07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69DAB9D5" w14:textId="77777777" w:rsidTr="000008D9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47F4BF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7./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C053" w14:textId="77777777" w:rsidR="000008D9" w:rsidRPr="006E0D8C" w:rsidRDefault="000008D9" w:rsidP="000008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Javaslat a Berzsenyi Dániel Könyvtár beiratkozási díjakra vonatkozó díjtáblázatának elfogadására </w:t>
            </w:r>
          </w:p>
          <w:p w14:paraId="4D852BD6" w14:textId="42B9B129" w:rsidR="000008D9" w:rsidRPr="006E0D8C" w:rsidRDefault="000008D9" w:rsidP="000008D9">
            <w:pPr>
              <w:ind w:right="-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22D599F4" w14:textId="77777777" w:rsidR="000008D9" w:rsidRPr="006E0D8C" w:rsidRDefault="000008D9" w:rsidP="002D07C6">
            <w:pPr>
              <w:ind w:right="1880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meghívott: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Baráthné </w:t>
            </w:r>
            <w:proofErr w:type="spellStart"/>
            <w:proofErr w:type="gramStart"/>
            <w:r w:rsidRPr="006E0D8C">
              <w:rPr>
                <w:rFonts w:asciiTheme="minorHAnsi" w:hAnsiTheme="minorHAnsi" w:cstheme="minorHAnsi"/>
                <w:szCs w:val="22"/>
              </w:rPr>
              <w:t>dr.né</w:t>
            </w:r>
            <w:proofErr w:type="spellEnd"/>
            <w:proofErr w:type="gramEnd"/>
            <w:r w:rsidRPr="006E0D8C">
              <w:rPr>
                <w:rFonts w:asciiTheme="minorHAnsi" w:hAnsiTheme="minorHAnsi" w:cstheme="minorHAnsi"/>
                <w:szCs w:val="22"/>
              </w:rPr>
              <w:t xml:space="preserve"> Molnár Mónika (a Berzsenyi Dániel Könyvtár igazgatója)</w:t>
            </w:r>
          </w:p>
          <w:p w14:paraId="08EF92AD" w14:textId="68CE4CC8" w:rsidR="000008D9" w:rsidRPr="006E0D8C" w:rsidRDefault="000008D9" w:rsidP="002D07C6">
            <w:pPr>
              <w:ind w:right="18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E0D8C" w:rsidRPr="006E0D8C" w14:paraId="53FAB17A" w14:textId="77777777" w:rsidTr="000008D9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090F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8./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2E69" w14:textId="77777777" w:rsidR="000008D9" w:rsidRPr="006E0D8C" w:rsidRDefault="000008D9" w:rsidP="002D07C6">
            <w:pPr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Javaslat támogatási kérelmek elbírálására</w:t>
            </w:r>
          </w:p>
          <w:p w14:paraId="2DA14132" w14:textId="77777777" w:rsidR="000008D9" w:rsidRPr="006E0D8C" w:rsidRDefault="000008D9" w:rsidP="000008D9">
            <w:pPr>
              <w:ind w:right="135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előadó: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1E4EE6D8" w14:textId="20890B81" w:rsidR="000008D9" w:rsidRPr="006E0D8C" w:rsidRDefault="000008D9" w:rsidP="000008D9">
            <w:pPr>
              <w:tabs>
                <w:tab w:val="left" w:pos="7395"/>
              </w:tabs>
              <w:ind w:right="135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meghívott:   </w:t>
            </w:r>
            <w:proofErr w:type="gramEnd"/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  <w:r w:rsidRPr="006E0D8C">
              <w:rPr>
                <w:rFonts w:asciiTheme="minorHAnsi" w:hAnsiTheme="minorHAnsi" w:cstheme="minorHAnsi"/>
                <w:szCs w:val="22"/>
              </w:rPr>
              <w:t>Sebestyénné Pethő Andrea (a Szombathelyi Köznevelési GAMESZ igazgatója)</w:t>
            </w:r>
          </w:p>
        </w:tc>
      </w:tr>
      <w:tr w:rsidR="006E0D8C" w:rsidRPr="006E0D8C" w14:paraId="3C901D9D" w14:textId="77777777" w:rsidTr="000008D9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3777A53" w14:textId="77777777" w:rsidR="000008D9" w:rsidRPr="006E0D8C" w:rsidRDefault="000008D9" w:rsidP="002D07C6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9./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964C" w14:textId="77777777" w:rsidR="000008D9" w:rsidRPr="006E0D8C" w:rsidRDefault="000008D9" w:rsidP="000008D9">
            <w:pPr>
              <w:tabs>
                <w:tab w:val="left" w:pos="6756"/>
              </w:tabs>
              <w:ind w:right="135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Javaslat a 2026/2027. tanévre vonatkozó általános iskolai körzethatár véleményezésére</w:t>
            </w:r>
          </w:p>
          <w:p w14:paraId="773EBAC5" w14:textId="77777777" w:rsidR="000008D9" w:rsidRPr="006E0D8C" w:rsidRDefault="000008D9" w:rsidP="000008D9">
            <w:pPr>
              <w:ind w:right="277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</w:tr>
      <w:tr w:rsidR="006E0D8C" w:rsidRPr="006E0D8C" w14:paraId="15BFABEE" w14:textId="77777777" w:rsidTr="000008D9">
        <w:trPr>
          <w:trHeight w:val="144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CCE839" w14:textId="77777777" w:rsidR="000008D9" w:rsidRPr="006E0D8C" w:rsidRDefault="000008D9" w:rsidP="002D07C6">
            <w:pPr>
              <w:ind w:left="249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lastRenderedPageBreak/>
              <w:t>10./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CAE4" w14:textId="77777777" w:rsidR="000008D9" w:rsidRPr="006E0D8C" w:rsidRDefault="000008D9" w:rsidP="000008D9">
            <w:pPr>
              <w:tabs>
                <w:tab w:val="left" w:pos="6331"/>
              </w:tabs>
              <w:spacing w:line="240" w:lineRule="auto"/>
              <w:ind w:right="419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Tájékoztató a 2025. évi önkormányzati nyári táborok megvalósításáról </w:t>
            </w:r>
          </w:p>
          <w:p w14:paraId="5A757427" w14:textId="77777777" w:rsidR="000008D9" w:rsidRPr="006E0D8C" w:rsidRDefault="000008D9" w:rsidP="000008D9">
            <w:pPr>
              <w:spacing w:line="240" w:lineRule="auto"/>
              <w:ind w:right="561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66F5E896" w14:textId="77777777" w:rsidR="000008D9" w:rsidRPr="006E0D8C" w:rsidRDefault="000008D9" w:rsidP="002D07C6">
            <w:pPr>
              <w:ind w:right="47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02E8BC54" w14:textId="77777777" w:rsidR="000008D9" w:rsidRPr="006E0D8C" w:rsidRDefault="000008D9" w:rsidP="002D07C6">
            <w:pPr>
              <w:ind w:right="47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58DA354" w14:textId="77777777" w:rsidR="000008D9" w:rsidRPr="006E0D8C" w:rsidRDefault="000008D9" w:rsidP="002D07C6">
            <w:pPr>
              <w:ind w:right="478"/>
              <w:jc w:val="center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ZÁRT ÜLÉS</w:t>
            </w:r>
          </w:p>
        </w:tc>
      </w:tr>
      <w:tr w:rsidR="006E0D8C" w:rsidRPr="006E0D8C" w14:paraId="27DBEC9F" w14:textId="77777777" w:rsidTr="000008D9">
        <w:trPr>
          <w:trHeight w:val="963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338ED7" w14:textId="77777777" w:rsidR="000008D9" w:rsidRPr="006E0D8C" w:rsidRDefault="000008D9" w:rsidP="002D07C6">
            <w:pPr>
              <w:ind w:left="249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11./</w:t>
            </w:r>
          </w:p>
        </w:tc>
        <w:tc>
          <w:tcPr>
            <w:tcW w:w="9587" w:type="dxa"/>
            <w:tcBorders>
              <w:top w:val="nil"/>
              <w:left w:val="nil"/>
              <w:bottom w:val="nil"/>
              <w:right w:val="nil"/>
            </w:tcBorders>
          </w:tcPr>
          <w:p w14:paraId="55FBD5F3" w14:textId="77777777" w:rsidR="000008D9" w:rsidRPr="006E0D8C" w:rsidRDefault="000008D9" w:rsidP="002D07C6">
            <w:pPr>
              <w:ind w:right="2699"/>
              <w:rPr>
                <w:rFonts w:asciiTheme="minorHAnsi" w:hAnsiTheme="minorHAnsi" w:cstheme="minorHAnsi"/>
                <w:b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 xml:space="preserve">Javaslat a „Szombathely visszavár” tanulmányi ösztöndíjak odaítélésére </w:t>
            </w:r>
          </w:p>
          <w:p w14:paraId="394BB141" w14:textId="77777777" w:rsidR="000008D9" w:rsidRPr="006E0D8C" w:rsidRDefault="000008D9" w:rsidP="000008D9">
            <w:pPr>
              <w:ind w:right="702"/>
              <w:rPr>
                <w:rFonts w:asciiTheme="minorHAnsi" w:hAnsiTheme="minorHAnsi" w:cstheme="minorHAnsi"/>
                <w:szCs w:val="22"/>
              </w:rPr>
            </w:pPr>
            <w:r w:rsidRPr="006E0D8C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6E0D8C">
              <w:rPr>
                <w:rFonts w:asciiTheme="minorHAnsi" w:hAnsiTheme="minorHAnsi" w:cstheme="minorHAnsi"/>
                <w:b/>
                <w:szCs w:val="22"/>
              </w:rPr>
              <w:tab/>
              <w:t xml:space="preserve">           </w:t>
            </w:r>
            <w:r w:rsidRPr="006E0D8C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</w:tr>
    </w:tbl>
    <w:p w14:paraId="388CB4E7" w14:textId="5C5979D9" w:rsidR="00427542" w:rsidRPr="006E0D8C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/>
          <w:szCs w:val="22"/>
        </w:rPr>
        <w:t>Felelős:</w:t>
      </w:r>
      <w:r w:rsidRPr="006E0D8C">
        <w:rPr>
          <w:rFonts w:ascii="Calibri" w:hAnsi="Calibri" w:cs="Calibri"/>
          <w:bCs/>
          <w:szCs w:val="22"/>
        </w:rPr>
        <w:t xml:space="preserve"> </w:t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</w:t>
      </w:r>
      <w:r w:rsidRPr="006E0D8C">
        <w:rPr>
          <w:rFonts w:ascii="Calibri" w:hAnsi="Calibri" w:cs="Calibri"/>
          <w:bCs/>
          <w:szCs w:val="22"/>
        </w:rPr>
        <w:t>Bizottság elnöke</w:t>
      </w:r>
    </w:p>
    <w:p w14:paraId="0904CD99" w14:textId="77777777" w:rsidR="00427542" w:rsidRPr="006E0D8C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/>
          <w:szCs w:val="22"/>
        </w:rPr>
        <w:t>Határidő:</w:t>
      </w:r>
      <w:r w:rsidRPr="006E0D8C">
        <w:rPr>
          <w:rFonts w:ascii="Calibri" w:hAnsi="Calibri" w:cs="Calibri"/>
          <w:bCs/>
          <w:szCs w:val="22"/>
        </w:rPr>
        <w:t xml:space="preserve"> azonnal</w:t>
      </w:r>
    </w:p>
    <w:p w14:paraId="5C55F272" w14:textId="77777777" w:rsidR="00427542" w:rsidRPr="006E0D8C" w:rsidRDefault="00427542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250E71D" w14:textId="77777777" w:rsidR="00F926CF" w:rsidRPr="006E0D8C" w:rsidRDefault="00F926CF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46D8C294" w14:textId="77777777" w:rsidR="0059591D" w:rsidRPr="006E0D8C" w:rsidRDefault="0059591D" w:rsidP="004275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31BCD465" w14:textId="51F79A2F" w:rsidR="00DF6072" w:rsidRPr="006E0D8C" w:rsidRDefault="00427542" w:rsidP="00C32F8E">
      <w:pPr>
        <w:pStyle w:val="Listaszerbekezds"/>
        <w:numPr>
          <w:ilvl w:val="0"/>
          <w:numId w:val="21"/>
        </w:numPr>
        <w:tabs>
          <w:tab w:val="center" w:pos="1418"/>
          <w:tab w:val="center" w:pos="5206"/>
        </w:tabs>
        <w:ind w:left="426"/>
        <w:jc w:val="both"/>
        <w:rPr>
          <w:rFonts w:cs="Calibri"/>
          <w:b/>
        </w:rPr>
      </w:pPr>
      <w:r w:rsidRPr="006E0D8C">
        <w:rPr>
          <w:rFonts w:cs="Calibri"/>
          <w:b/>
        </w:rPr>
        <w:t>napirendi pont:</w:t>
      </w:r>
      <w:r w:rsidR="00C568A6" w:rsidRPr="006E0D8C">
        <w:t xml:space="preserve"> </w:t>
      </w:r>
      <w:r w:rsidR="000008D9" w:rsidRPr="006E0D8C">
        <w:rPr>
          <w:b/>
        </w:rPr>
        <w:t>Beszámoló az Eötvös Loránd Tudományegyetem tevékenységéről Szombathely Megyei Jogú Város Önkormányzatával kötött megállapodás alapján</w:t>
      </w:r>
    </w:p>
    <w:p w14:paraId="23079D5C" w14:textId="342CE602" w:rsidR="00225233" w:rsidRPr="006E0D8C" w:rsidRDefault="00225233" w:rsidP="00DF6072">
      <w:pPr>
        <w:tabs>
          <w:tab w:val="center" w:pos="1418"/>
          <w:tab w:val="center" w:pos="5206"/>
        </w:tabs>
        <w:ind w:left="66"/>
        <w:jc w:val="both"/>
        <w:rPr>
          <w:rFonts w:cs="Calibri"/>
          <w:bCs/>
        </w:rPr>
      </w:pPr>
    </w:p>
    <w:p w14:paraId="6A29A680" w14:textId="30471E91" w:rsidR="000008D9" w:rsidRPr="006E0D8C" w:rsidRDefault="000008D9" w:rsidP="000008D9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128/2025. (X.28.) KOCB számú határozat</w:t>
      </w:r>
    </w:p>
    <w:p w14:paraId="5D95C87A" w14:textId="77777777" w:rsidR="00055549" w:rsidRPr="006E0D8C" w:rsidRDefault="00055549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56C7687" w14:textId="3339612C" w:rsidR="00FD74CF" w:rsidRPr="006E0D8C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73425D" w:rsidRPr="006E0D8C">
        <w:rPr>
          <w:rFonts w:ascii="Calibri" w:hAnsi="Calibri" w:cs="Calibri"/>
          <w:bCs/>
          <w:szCs w:val="22"/>
        </w:rPr>
        <w:t>Beszámoló az Eötvös Loránd Tudományegyetem tevékenységéről Szombathely Megyei Jogú Város Önkormányzatával kötött megállapodás alapján</w:t>
      </w:r>
      <w:r w:rsidRPr="006E0D8C">
        <w:rPr>
          <w:rFonts w:ascii="Calibri" w:hAnsi="Calibri" w:cs="Calibri"/>
          <w:bCs/>
          <w:szCs w:val="22"/>
        </w:rPr>
        <w:t>” című előterjesztést megtárgyalta, és</w:t>
      </w:r>
      <w:r w:rsidR="006D6276" w:rsidRPr="006E0D8C">
        <w:rPr>
          <w:rFonts w:ascii="Calibri" w:hAnsi="Calibri" w:cs="Calibri"/>
          <w:bCs/>
          <w:szCs w:val="22"/>
        </w:rPr>
        <w:t xml:space="preserve"> </w:t>
      </w:r>
      <w:r w:rsidR="00F27DF8" w:rsidRPr="006E0D8C">
        <w:rPr>
          <w:rFonts w:ascii="Calibri" w:hAnsi="Calibri" w:cs="Calibri"/>
          <w:bCs/>
          <w:szCs w:val="22"/>
        </w:rPr>
        <w:t xml:space="preserve">a </w:t>
      </w:r>
      <w:r w:rsidR="0073425D" w:rsidRPr="006E0D8C">
        <w:rPr>
          <w:rFonts w:ascii="Calibri" w:hAnsi="Calibri" w:cs="Calibri"/>
          <w:bCs/>
          <w:szCs w:val="22"/>
        </w:rPr>
        <w:t>határozati javaslatot az előterjesztésben foglaltak szerint</w:t>
      </w:r>
      <w:r w:rsidR="00F27DF8" w:rsidRPr="006E0D8C">
        <w:rPr>
          <w:rFonts w:ascii="Calibri" w:hAnsi="Calibri" w:cs="Calibri"/>
          <w:bCs/>
          <w:szCs w:val="22"/>
        </w:rPr>
        <w:t xml:space="preserve"> a</w:t>
      </w:r>
      <w:r w:rsidR="001178DF" w:rsidRPr="006E0D8C">
        <w:rPr>
          <w:rFonts w:ascii="Calibri" w:hAnsi="Calibri" w:cs="Calibri"/>
          <w:bCs/>
          <w:szCs w:val="22"/>
        </w:rPr>
        <w:t xml:space="preserve"> </w:t>
      </w:r>
      <w:r w:rsidRPr="006E0D8C">
        <w:rPr>
          <w:rFonts w:ascii="Calibri" w:hAnsi="Calibri" w:cs="Calibri"/>
          <w:bCs/>
          <w:szCs w:val="22"/>
        </w:rPr>
        <w:t>Közgyűlésnek elfogadásra javasolja.</w:t>
      </w:r>
    </w:p>
    <w:p w14:paraId="7BF751E3" w14:textId="77777777" w:rsidR="00500FC6" w:rsidRPr="006E0D8C" w:rsidRDefault="00500FC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A9E1923" w14:textId="7E6067A3" w:rsidR="00500FC6" w:rsidRPr="006E0D8C" w:rsidRDefault="00500FC6" w:rsidP="00500FC6">
      <w:pPr>
        <w:spacing w:line="240" w:lineRule="auto"/>
        <w:ind w:left="992" w:hanging="992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</w:rPr>
        <w:t>Felelős:</w:t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24AFB81E" w14:textId="1864B5C6" w:rsidR="00500FC6" w:rsidRPr="006E0D8C" w:rsidRDefault="00500FC6" w:rsidP="00500FC6">
      <w:pPr>
        <w:spacing w:line="240" w:lineRule="auto"/>
        <w:ind w:left="992" w:firstLine="424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4370D9F0" w14:textId="77777777" w:rsidR="00F27DF8" w:rsidRPr="006E0D8C" w:rsidRDefault="00500FC6" w:rsidP="00F27DF8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="00F27DF8" w:rsidRPr="006E0D8C">
        <w:rPr>
          <w:rFonts w:asciiTheme="minorHAnsi" w:hAnsiTheme="minorHAnsi" w:cstheme="minorHAnsi"/>
          <w:szCs w:val="22"/>
        </w:rPr>
        <w:t>Dr. Horváth Attila alpolgármester</w:t>
      </w:r>
    </w:p>
    <w:p w14:paraId="5B65959E" w14:textId="77777777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Dr. Károlyi Ákos jegyző</w:t>
      </w:r>
    </w:p>
    <w:p w14:paraId="6329A889" w14:textId="54759AF6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(a végrehajtás előkészítéséért: </w:t>
      </w:r>
    </w:p>
    <w:p w14:paraId="23E998E9" w14:textId="4571BA45" w:rsidR="0073425D" w:rsidRPr="006E0D8C" w:rsidRDefault="0073425D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</w:t>
      </w:r>
    </w:p>
    <w:p w14:paraId="50337D50" w14:textId="657BB1C1" w:rsidR="00F27DF8" w:rsidRPr="006E0D8C" w:rsidRDefault="00F27DF8" w:rsidP="00F27DF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 xml:space="preserve">                </w:t>
      </w:r>
      <w:r w:rsidRPr="006E0D8C">
        <w:rPr>
          <w:rFonts w:asciiTheme="minorHAnsi" w:hAnsiTheme="minorHAnsi" w:cstheme="minorHAnsi"/>
          <w:szCs w:val="22"/>
        </w:rPr>
        <w:tab/>
        <w:t xml:space="preserve"> </w:t>
      </w:r>
      <w:proofErr w:type="spellStart"/>
      <w:r w:rsidRPr="006E0D8C">
        <w:rPr>
          <w:rFonts w:asciiTheme="minorHAnsi" w:hAnsiTheme="minorHAnsi" w:cstheme="minorHAnsi"/>
          <w:szCs w:val="22"/>
        </w:rPr>
        <w:t>Stéger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39FA75BA" w14:textId="625B5554" w:rsidR="00500FC6" w:rsidRPr="006E0D8C" w:rsidRDefault="00500FC6" w:rsidP="00F27DF8">
      <w:pPr>
        <w:spacing w:line="240" w:lineRule="auto"/>
        <w:ind w:left="992" w:hanging="992"/>
        <w:rPr>
          <w:rFonts w:ascii="Calibri" w:hAnsi="Calibri" w:cs="Calibri"/>
          <w:i/>
          <w:szCs w:val="22"/>
        </w:rPr>
      </w:pPr>
    </w:p>
    <w:p w14:paraId="58832188" w14:textId="55DDA4D6" w:rsidR="00500FC6" w:rsidRPr="006E0D8C" w:rsidRDefault="00500FC6" w:rsidP="00500FC6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</w:rPr>
        <w:t xml:space="preserve">Határidő: </w:t>
      </w:r>
      <w:r w:rsidRPr="006E0D8C">
        <w:rPr>
          <w:rFonts w:ascii="Calibri" w:hAnsi="Calibri" w:cs="Calibri"/>
          <w:b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 w:rsidR="0073425D" w:rsidRPr="006E0D8C">
        <w:rPr>
          <w:rFonts w:ascii="Calibri" w:hAnsi="Calibri" w:cs="Calibri"/>
          <w:szCs w:val="22"/>
        </w:rPr>
        <w:t>október 30.</w:t>
      </w:r>
    </w:p>
    <w:p w14:paraId="6F4882B8" w14:textId="77777777" w:rsidR="006D6276" w:rsidRPr="006E0D8C" w:rsidRDefault="006D627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557FE191" w14:textId="77777777" w:rsidR="0073425D" w:rsidRPr="006E0D8C" w:rsidRDefault="002A0C0E" w:rsidP="0073425D">
      <w:pPr>
        <w:pStyle w:val="Listaszerbekezds"/>
        <w:numPr>
          <w:ilvl w:val="0"/>
          <w:numId w:val="21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bookmarkStart w:id="0" w:name="_Hlk190764102"/>
      <w:r w:rsidR="0073425D" w:rsidRPr="006E0D8C">
        <w:rPr>
          <w:rFonts w:asciiTheme="minorHAnsi" w:hAnsiTheme="minorHAnsi" w:cstheme="minorHAnsi"/>
          <w:b/>
        </w:rPr>
        <w:t xml:space="preserve">Javaslat </w:t>
      </w:r>
      <w:r w:rsidR="0073425D" w:rsidRPr="006E0D8C">
        <w:rPr>
          <w:rFonts w:asciiTheme="minorHAnsi" w:hAnsiTheme="minorHAnsi" w:cstheme="minorHAnsi"/>
          <w:b/>
          <w:bCs/>
        </w:rPr>
        <w:t>a 2026. évi költségvetés előkészítéséhez szükséges takarékossági intézkedések elfogadására</w:t>
      </w:r>
    </w:p>
    <w:p w14:paraId="5A7C88A1" w14:textId="25FD6513" w:rsidR="00DF6072" w:rsidRPr="006E0D8C" w:rsidRDefault="00DF6072" w:rsidP="0073425D">
      <w:pPr>
        <w:pStyle w:val="Listaszerbekezds"/>
        <w:ind w:left="426"/>
        <w:jc w:val="both"/>
        <w:rPr>
          <w:rFonts w:asciiTheme="minorHAnsi" w:hAnsiTheme="minorHAnsi" w:cstheme="minorHAnsi"/>
          <w:b/>
        </w:rPr>
      </w:pPr>
    </w:p>
    <w:bookmarkEnd w:id="0"/>
    <w:p w14:paraId="2A8ACFC7" w14:textId="1771C8C9" w:rsidR="0073425D" w:rsidRPr="006E0D8C" w:rsidRDefault="0073425D" w:rsidP="0073425D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129/2025. (X.28.) KOCB számú határozat</w:t>
      </w:r>
    </w:p>
    <w:p w14:paraId="523C0733" w14:textId="77777777" w:rsidR="00DF6072" w:rsidRPr="006E0D8C" w:rsidRDefault="00DF6072" w:rsidP="00DF607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79E4FA36" w14:textId="6A4E9051" w:rsidR="00D66E75" w:rsidRPr="006E0D8C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73425D" w:rsidRPr="006E0D8C">
        <w:rPr>
          <w:rFonts w:ascii="Calibri" w:hAnsi="Calibri" w:cs="Calibri"/>
          <w:bCs/>
          <w:szCs w:val="22"/>
        </w:rPr>
        <w:t>Javaslat a 2026. évi költségvetés előkészítéséhez szükséges takarékossági intézkedések elfogadására</w:t>
      </w:r>
      <w:r w:rsidRPr="006E0D8C">
        <w:rPr>
          <w:rFonts w:ascii="Calibri" w:hAnsi="Calibri" w:cs="Calibri"/>
          <w:bCs/>
          <w:szCs w:val="22"/>
        </w:rPr>
        <w:t xml:space="preserve">” című előterjesztést megtárgyalta, </w:t>
      </w:r>
      <w:r w:rsidR="0073425D" w:rsidRPr="006E0D8C">
        <w:rPr>
          <w:rFonts w:ascii="Calibri" w:hAnsi="Calibri" w:cs="Calibri"/>
          <w:bCs/>
          <w:szCs w:val="22"/>
        </w:rPr>
        <w:t xml:space="preserve">és a </w:t>
      </w:r>
      <w:r w:rsidRPr="006E0D8C">
        <w:rPr>
          <w:rFonts w:ascii="Calibri" w:hAnsi="Calibri" w:cs="Calibri"/>
          <w:bCs/>
          <w:szCs w:val="22"/>
        </w:rPr>
        <w:t>határozati javaslatot az előterjesztésben foglaltak szerint a Közgyűlésnek elfogadásra javasolja.</w:t>
      </w:r>
    </w:p>
    <w:p w14:paraId="2706B9D0" w14:textId="77777777" w:rsidR="00D66E75" w:rsidRPr="006E0D8C" w:rsidRDefault="00D66E75" w:rsidP="00D66E75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7F894A1" w14:textId="3FF4BB60" w:rsidR="00E47FDE" w:rsidRPr="006E0D8C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17D5BF9C" w14:textId="339937A5" w:rsidR="00E47FDE" w:rsidRPr="006E0D8C" w:rsidRDefault="00E47FDE" w:rsidP="00E47FD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6E0D8C">
        <w:rPr>
          <w:rFonts w:asciiTheme="minorHAnsi" w:hAnsiTheme="minorHAnsi" w:cstheme="minorHAnsi"/>
          <w:szCs w:val="22"/>
        </w:rPr>
        <w:t>Nemény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András polgármester</w:t>
      </w:r>
    </w:p>
    <w:p w14:paraId="7E2479EB" w14:textId="48B45730" w:rsidR="00E47FDE" w:rsidRPr="006E0D8C" w:rsidRDefault="00E47FDE" w:rsidP="00E47FDE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="0073425D" w:rsidRPr="006E0D8C">
        <w:rPr>
          <w:rFonts w:asciiTheme="minorHAnsi" w:hAnsiTheme="minorHAnsi" w:cstheme="minorHAnsi"/>
          <w:szCs w:val="22"/>
        </w:rPr>
        <w:t xml:space="preserve">Dr. Horváth Attila </w:t>
      </w:r>
      <w:r w:rsidRPr="006E0D8C">
        <w:rPr>
          <w:rFonts w:asciiTheme="minorHAnsi" w:hAnsiTheme="minorHAnsi" w:cstheme="minorHAnsi"/>
          <w:szCs w:val="22"/>
        </w:rPr>
        <w:t>alpolgármester</w:t>
      </w:r>
    </w:p>
    <w:p w14:paraId="586619B1" w14:textId="0ECA394B" w:rsidR="00E47FDE" w:rsidRPr="006E0D8C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="0073425D" w:rsidRPr="006E0D8C">
        <w:rPr>
          <w:rFonts w:asciiTheme="minorHAnsi" w:hAnsiTheme="minorHAnsi" w:cstheme="minorHAnsi"/>
          <w:szCs w:val="22"/>
        </w:rPr>
        <w:t xml:space="preserve">Dr. László Győző </w:t>
      </w:r>
      <w:r w:rsidRPr="006E0D8C">
        <w:rPr>
          <w:rFonts w:asciiTheme="minorHAnsi" w:hAnsiTheme="minorHAnsi" w:cstheme="minorHAnsi"/>
          <w:szCs w:val="22"/>
        </w:rPr>
        <w:t>alpolgármester</w:t>
      </w:r>
    </w:p>
    <w:p w14:paraId="5FF475BD" w14:textId="77777777" w:rsidR="00E47FDE" w:rsidRPr="006E0D8C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Dr. Károlyi Ákos jegyző</w:t>
      </w:r>
    </w:p>
    <w:p w14:paraId="4055B6B7" w14:textId="77777777" w:rsidR="00E47FDE" w:rsidRPr="006E0D8C" w:rsidRDefault="00E47FDE" w:rsidP="00E47FDE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  <w:t xml:space="preserve"> </w:t>
      </w:r>
      <w:r w:rsidRPr="006E0D8C">
        <w:rPr>
          <w:rFonts w:asciiTheme="minorHAnsi" w:hAnsiTheme="minorHAnsi" w:cstheme="minorHAnsi"/>
          <w:szCs w:val="22"/>
        </w:rPr>
        <w:tab/>
        <w:t>(A végrehajtásért felelős:</w:t>
      </w:r>
    </w:p>
    <w:p w14:paraId="0E588F94" w14:textId="65639DEB" w:rsidR="0073425D" w:rsidRPr="006E0D8C" w:rsidRDefault="0073425D" w:rsidP="0073425D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proofErr w:type="spellStart"/>
      <w:r w:rsidRPr="006E0D8C">
        <w:rPr>
          <w:rFonts w:asciiTheme="minorHAnsi" w:hAnsiTheme="minorHAnsi" w:cstheme="minorHAnsi"/>
          <w:szCs w:val="22"/>
        </w:rPr>
        <w:t>Stéger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688D98F" w14:textId="15E15E09" w:rsidR="0073425D" w:rsidRPr="006E0D8C" w:rsidRDefault="0073425D" w:rsidP="0073425D">
      <w:pPr>
        <w:ind w:left="709"/>
        <w:rPr>
          <w:rFonts w:asciiTheme="minorHAnsi" w:hAnsiTheme="minorHAnsi" w:cstheme="minorHAnsi"/>
          <w:bCs/>
          <w:szCs w:val="22"/>
        </w:rPr>
      </w:pPr>
      <w:r w:rsidRPr="006E0D8C">
        <w:rPr>
          <w:rFonts w:asciiTheme="minorHAnsi" w:hAnsiTheme="minorHAnsi" w:cstheme="minorHAnsi"/>
          <w:bCs/>
          <w:szCs w:val="22"/>
        </w:rPr>
        <w:t xml:space="preserve">      </w:t>
      </w:r>
      <w:r w:rsidRPr="006E0D8C">
        <w:rPr>
          <w:rFonts w:asciiTheme="minorHAnsi" w:hAnsiTheme="minorHAnsi" w:cstheme="minorHAnsi"/>
          <w:bCs/>
          <w:szCs w:val="22"/>
        </w:rPr>
        <w:tab/>
        <w:t xml:space="preserve"> Vinczéné Dr. Menyhárt Mária, az Egészségügyi és Közszolgálati Osztály vezetője, </w:t>
      </w:r>
    </w:p>
    <w:p w14:paraId="7B0F3703" w14:textId="01E13AC4" w:rsidR="0073425D" w:rsidRPr="006E0D8C" w:rsidRDefault="0073425D" w:rsidP="0073425D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        </w:t>
      </w:r>
      <w:r w:rsidRPr="006E0D8C">
        <w:rPr>
          <w:rFonts w:asciiTheme="minorHAnsi" w:hAnsiTheme="minorHAnsi" w:cstheme="minorHAnsi"/>
          <w:szCs w:val="22"/>
        </w:rPr>
        <w:tab/>
        <w:t xml:space="preserve"> Dr. </w:t>
      </w:r>
      <w:proofErr w:type="spellStart"/>
      <w:r w:rsidRPr="006E0D8C">
        <w:rPr>
          <w:rFonts w:asciiTheme="minorHAnsi" w:hAnsiTheme="minorHAnsi" w:cstheme="minorHAnsi"/>
          <w:szCs w:val="22"/>
        </w:rPr>
        <w:t>Gyuráczné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dr. </w:t>
      </w:r>
      <w:proofErr w:type="spellStart"/>
      <w:r w:rsidRPr="006E0D8C">
        <w:rPr>
          <w:rFonts w:asciiTheme="minorHAnsi" w:hAnsiTheme="minorHAnsi" w:cstheme="minorHAnsi"/>
          <w:szCs w:val="22"/>
        </w:rPr>
        <w:t>Speier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Anikó, a Városüzemeltetési és Városfejlesztési Osztály vezetője.</w:t>
      </w:r>
    </w:p>
    <w:p w14:paraId="11BE55DE" w14:textId="38982D39" w:rsidR="0073425D" w:rsidRPr="006E0D8C" w:rsidRDefault="0073425D" w:rsidP="0073425D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        </w:t>
      </w:r>
      <w:r w:rsidRPr="006E0D8C">
        <w:rPr>
          <w:rFonts w:asciiTheme="minorHAnsi" w:hAnsiTheme="minorHAnsi" w:cstheme="minorHAnsi"/>
          <w:szCs w:val="22"/>
        </w:rPr>
        <w:tab/>
        <w:t xml:space="preserve"> Dr. </w:t>
      </w:r>
      <w:proofErr w:type="spellStart"/>
      <w:r w:rsidRPr="006E0D8C">
        <w:rPr>
          <w:rFonts w:asciiTheme="minorHAnsi" w:hAnsiTheme="minorHAnsi" w:cstheme="minorHAnsi"/>
          <w:szCs w:val="22"/>
        </w:rPr>
        <w:t>Holler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Péter, a Hatósági Osztály vezetője,</w:t>
      </w:r>
    </w:p>
    <w:p w14:paraId="1D90280B" w14:textId="4E8576FE" w:rsidR="00E47FDE" w:rsidRPr="006E0D8C" w:rsidRDefault="0073425D" w:rsidP="00734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 az intézkedésekkel érintett költségvetési intézmények vezetői)</w:t>
      </w:r>
    </w:p>
    <w:p w14:paraId="3BFD721F" w14:textId="77777777" w:rsidR="0073425D" w:rsidRPr="006E0D8C" w:rsidRDefault="0073425D" w:rsidP="00734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E5CEE96" w14:textId="4D2C8D1E" w:rsidR="00E47FDE" w:rsidRPr="006E0D8C" w:rsidRDefault="00E47FDE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="Calibri" w:hAnsi="Calibri" w:cs="Calibri"/>
          <w:szCs w:val="22"/>
        </w:rPr>
        <w:t xml:space="preserve">2025. </w:t>
      </w:r>
      <w:r w:rsidR="0073425D" w:rsidRPr="006E0D8C">
        <w:rPr>
          <w:rFonts w:ascii="Calibri" w:hAnsi="Calibri" w:cs="Calibri"/>
          <w:szCs w:val="22"/>
        </w:rPr>
        <w:t>október 30.</w:t>
      </w:r>
    </w:p>
    <w:p w14:paraId="351514C1" w14:textId="77777777" w:rsidR="0073425D" w:rsidRPr="006E0D8C" w:rsidRDefault="0073425D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7A3AAE2F" w14:textId="77777777" w:rsidR="00A56FC5" w:rsidRPr="006E0D8C" w:rsidRDefault="00A56FC5" w:rsidP="00E4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hAnsi="Calibri" w:cs="Calibri"/>
          <w:szCs w:val="22"/>
        </w:rPr>
      </w:pPr>
    </w:p>
    <w:p w14:paraId="383B5E57" w14:textId="77777777" w:rsidR="0073425D" w:rsidRPr="006E0D8C" w:rsidRDefault="005C2A00" w:rsidP="0073425D">
      <w:pPr>
        <w:pStyle w:val="Listaszerbekezds"/>
        <w:numPr>
          <w:ilvl w:val="0"/>
          <w:numId w:val="21"/>
        </w:numPr>
        <w:ind w:left="709" w:hanging="709"/>
        <w:rPr>
          <w:rFonts w:asciiTheme="minorHAnsi" w:hAnsiTheme="minorHAnsi" w:cstheme="minorHAnsi"/>
          <w:b/>
          <w:bCs/>
        </w:rPr>
      </w:pPr>
      <w:r w:rsidRPr="006E0D8C">
        <w:rPr>
          <w:rFonts w:asciiTheme="minorHAnsi" w:hAnsiTheme="minorHAnsi" w:cstheme="minorHAnsi"/>
          <w:b/>
        </w:rPr>
        <w:t>napirendi pont:</w:t>
      </w:r>
      <w:r w:rsidR="00FB082E" w:rsidRPr="006E0D8C">
        <w:t xml:space="preserve"> </w:t>
      </w:r>
      <w:r w:rsidR="0073425D" w:rsidRPr="006E0D8C">
        <w:rPr>
          <w:rFonts w:asciiTheme="minorHAnsi" w:hAnsiTheme="minorHAnsi" w:cstheme="minorHAnsi"/>
          <w:b/>
          <w:bCs/>
        </w:rPr>
        <w:t>Javaslat a Weöres Sándor Színház Nonprofit Kft. ügyvezető igazgatójával kapcsolatos döntés meghozatalára</w:t>
      </w:r>
    </w:p>
    <w:p w14:paraId="22976E97" w14:textId="589F08D8" w:rsidR="0073425D" w:rsidRPr="006E0D8C" w:rsidRDefault="0073425D" w:rsidP="0073425D">
      <w:pPr>
        <w:pStyle w:val="Listaszerbekezds"/>
        <w:ind w:left="709"/>
        <w:rPr>
          <w:rFonts w:cs="Calibri"/>
          <w:b/>
          <w:u w:val="single"/>
        </w:rPr>
      </w:pPr>
    </w:p>
    <w:p w14:paraId="42316997" w14:textId="3994E3A0" w:rsidR="0073425D" w:rsidRPr="006E0D8C" w:rsidRDefault="0073425D" w:rsidP="0073425D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130/2025. (X.28.) KOCB számú határozat</w:t>
      </w:r>
    </w:p>
    <w:p w14:paraId="41F99545" w14:textId="77777777" w:rsidR="00C523AD" w:rsidRPr="006E0D8C" w:rsidRDefault="00C523AD" w:rsidP="00C32F8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6597668" w14:textId="5FD54AF4" w:rsidR="00FB082E" w:rsidRPr="006E0D8C" w:rsidRDefault="00FB082E" w:rsidP="00FB082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a „</w:t>
      </w:r>
      <w:r w:rsidR="0073425D" w:rsidRPr="006E0D8C">
        <w:rPr>
          <w:rFonts w:ascii="Calibri" w:hAnsi="Calibri" w:cs="Calibri"/>
          <w:bCs/>
          <w:szCs w:val="22"/>
        </w:rPr>
        <w:t>Javaslat a Weöres Sándor Színház Nonprofit Kft. ügyvezető igazgatójával kapcsolatos döntés meghozatalára</w:t>
      </w:r>
      <w:r w:rsidRPr="006E0D8C">
        <w:rPr>
          <w:rFonts w:ascii="Calibri" w:hAnsi="Calibri" w:cs="Calibri"/>
          <w:bCs/>
          <w:szCs w:val="22"/>
        </w:rPr>
        <w:t>” című előterjesztést megtárgyalta</w:t>
      </w:r>
      <w:r w:rsidR="0073425D" w:rsidRPr="006E0D8C">
        <w:rPr>
          <w:rFonts w:ascii="Calibri" w:hAnsi="Calibri" w:cs="Calibri"/>
          <w:bCs/>
          <w:szCs w:val="22"/>
        </w:rPr>
        <w:t xml:space="preserve"> és a</w:t>
      </w:r>
      <w:r w:rsidRPr="006E0D8C">
        <w:rPr>
          <w:rFonts w:ascii="Calibri" w:hAnsi="Calibri" w:cs="Calibri"/>
          <w:bCs/>
          <w:szCs w:val="22"/>
        </w:rPr>
        <w:t xml:space="preserve"> határozati javaslatot az előterjesztésben foglaltak szerint a Közgyűlésnek elfogadásra javasolja.</w:t>
      </w:r>
    </w:p>
    <w:p w14:paraId="4F925E73" w14:textId="77777777" w:rsidR="00FB082E" w:rsidRPr="006E0D8C" w:rsidRDefault="00FB082E" w:rsidP="00FB082E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04E3937" w14:textId="26F6001A" w:rsidR="0073425D" w:rsidRPr="006E0D8C" w:rsidRDefault="0073425D" w:rsidP="0073425D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Felelős:</w:t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7FF219F0" w14:textId="4901ACC7" w:rsidR="0073425D" w:rsidRPr="006E0D8C" w:rsidRDefault="0073425D" w:rsidP="0073425D">
      <w:pPr>
        <w:spacing w:line="240" w:lineRule="auto"/>
        <w:ind w:left="708" w:firstLine="708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05DA0666" w14:textId="548D3A48" w:rsidR="0073425D" w:rsidRPr="006E0D8C" w:rsidRDefault="0073425D" w:rsidP="0073425D">
      <w:pPr>
        <w:spacing w:line="240" w:lineRule="auto"/>
        <w:ind w:firstLine="708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  <w:t>Horváth Soma alpolgármester</w:t>
      </w:r>
    </w:p>
    <w:p w14:paraId="1834346C" w14:textId="77777777" w:rsidR="0073425D" w:rsidRPr="006E0D8C" w:rsidRDefault="0073425D" w:rsidP="0073425D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>Dr. Károlyi Ákos jegyző</w:t>
      </w:r>
    </w:p>
    <w:p w14:paraId="25CBE402" w14:textId="77777777" w:rsidR="0073425D" w:rsidRPr="006E0D8C" w:rsidRDefault="0073425D" w:rsidP="0073425D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  <w:t xml:space="preserve"> </w:t>
      </w:r>
      <w:r w:rsidRPr="006E0D8C">
        <w:rPr>
          <w:rFonts w:ascii="Calibri" w:hAnsi="Calibri" w:cs="Calibri"/>
          <w:szCs w:val="22"/>
        </w:rPr>
        <w:tab/>
        <w:t>(A végrehajtásért felelős:</w:t>
      </w:r>
    </w:p>
    <w:p w14:paraId="19F6F33A" w14:textId="77777777" w:rsidR="0073425D" w:rsidRPr="006E0D8C" w:rsidRDefault="0073425D" w:rsidP="0073425D">
      <w:pPr>
        <w:spacing w:line="240" w:lineRule="auto"/>
        <w:ind w:firstLine="1418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Gyuráczné</w:t>
      </w:r>
      <w:proofErr w:type="spellEnd"/>
      <w:r w:rsidRPr="006E0D8C">
        <w:rPr>
          <w:rFonts w:ascii="Calibri" w:hAnsi="Calibri" w:cs="Calibri"/>
          <w:szCs w:val="22"/>
        </w:rPr>
        <w:t xml:space="preserve"> Dr. </w:t>
      </w:r>
      <w:proofErr w:type="spellStart"/>
      <w:r w:rsidRPr="006E0D8C">
        <w:rPr>
          <w:rFonts w:ascii="Calibri" w:hAnsi="Calibri" w:cs="Calibri"/>
          <w:szCs w:val="22"/>
        </w:rPr>
        <w:t>Speier</w:t>
      </w:r>
      <w:proofErr w:type="spellEnd"/>
      <w:r w:rsidRPr="006E0D8C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1DDAB06" w14:textId="77777777" w:rsidR="0073425D" w:rsidRPr="006E0D8C" w:rsidRDefault="0073425D" w:rsidP="0073425D">
      <w:pPr>
        <w:spacing w:line="240" w:lineRule="auto"/>
        <w:ind w:firstLine="1418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Szabó Tibor András, a társaság ügyvezetője)</w:t>
      </w:r>
    </w:p>
    <w:p w14:paraId="1F9F1CDC" w14:textId="77777777" w:rsidR="0073425D" w:rsidRPr="006E0D8C" w:rsidRDefault="0073425D" w:rsidP="0073425D">
      <w:pPr>
        <w:spacing w:line="240" w:lineRule="auto"/>
        <w:ind w:firstLine="1418"/>
        <w:jc w:val="both"/>
        <w:rPr>
          <w:rFonts w:ascii="Calibri" w:hAnsi="Calibri" w:cs="Calibri"/>
          <w:szCs w:val="22"/>
        </w:rPr>
      </w:pPr>
    </w:p>
    <w:p w14:paraId="1FB3BA3F" w14:textId="5EE2E4B4" w:rsidR="00FB082E" w:rsidRPr="006E0D8C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6E0D8C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E0D8C">
        <w:rPr>
          <w:rFonts w:asciiTheme="minorHAnsi" w:hAnsiTheme="minorHAnsi" w:cstheme="minorHAnsi"/>
          <w:szCs w:val="22"/>
        </w:rPr>
        <w:tab/>
      </w:r>
      <w:r w:rsidR="0073425D" w:rsidRPr="006E0D8C">
        <w:rPr>
          <w:rFonts w:ascii="Calibri" w:hAnsi="Calibri" w:cs="Calibri"/>
          <w:szCs w:val="22"/>
        </w:rPr>
        <w:t>2025. október 30.</w:t>
      </w:r>
    </w:p>
    <w:p w14:paraId="258F32B7" w14:textId="77777777" w:rsidR="00FB082E" w:rsidRPr="006E0D8C" w:rsidRDefault="00FB082E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070018C0" w14:textId="77777777" w:rsidR="00A56FC5" w:rsidRPr="006E0D8C" w:rsidRDefault="00A56FC5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1BC75A26" w14:textId="77777777" w:rsidR="00A56FC5" w:rsidRPr="006E0D8C" w:rsidRDefault="00A56FC5" w:rsidP="00FB082E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0731CCB6" w14:textId="60CBB9EC" w:rsidR="00C523AD" w:rsidRPr="006E0D8C" w:rsidRDefault="0049535B" w:rsidP="009B4AB0">
      <w:pPr>
        <w:pStyle w:val="Listaszerbekezds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bookmarkStart w:id="1" w:name="_Hlk209094924"/>
      <w:r w:rsidR="008B0504" w:rsidRPr="006E0D8C">
        <w:rPr>
          <w:rFonts w:asciiTheme="minorHAnsi" w:hAnsiTheme="minorHAnsi" w:cstheme="minorHAnsi"/>
          <w:b/>
        </w:rPr>
        <w:t>Javaslat önkormányzati rendeletek módosítására</w:t>
      </w:r>
    </w:p>
    <w:bookmarkEnd w:id="1"/>
    <w:p w14:paraId="4F31857A" w14:textId="1C871B4A" w:rsidR="00DF6072" w:rsidRPr="006E0D8C" w:rsidRDefault="00DF6072" w:rsidP="00C523AD">
      <w:pPr>
        <w:pStyle w:val="Listaszerbekezds"/>
        <w:ind w:left="284"/>
        <w:rPr>
          <w:rFonts w:asciiTheme="minorHAnsi" w:hAnsiTheme="minorHAnsi" w:cstheme="minorHAnsi"/>
          <w:b/>
        </w:rPr>
      </w:pPr>
    </w:p>
    <w:p w14:paraId="4005C647" w14:textId="31C0EE37" w:rsidR="008107AA" w:rsidRPr="006E0D8C" w:rsidRDefault="008107AA" w:rsidP="008107AA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131/2025. (X.28.) KOCB számú határozat</w:t>
      </w:r>
    </w:p>
    <w:p w14:paraId="21AC07DA" w14:textId="77777777" w:rsidR="009B4AB0" w:rsidRPr="006E0D8C" w:rsidRDefault="009B4AB0" w:rsidP="00DF6072">
      <w:pPr>
        <w:pStyle w:val="Listaszerbekezds"/>
        <w:ind w:left="709"/>
        <w:rPr>
          <w:rFonts w:cs="Calibri"/>
          <w:b/>
          <w:u w:val="single"/>
        </w:rPr>
      </w:pPr>
    </w:p>
    <w:p w14:paraId="045C145A" w14:textId="452D0AB0" w:rsidR="00C523AD" w:rsidRDefault="00A96004" w:rsidP="00C523AD">
      <w:pPr>
        <w:spacing w:line="240" w:lineRule="auto"/>
        <w:jc w:val="both"/>
        <w:rPr>
          <w:rFonts w:ascii="Calibri" w:hAnsi="Calibri" w:cs="Calibri"/>
          <w:szCs w:val="22"/>
        </w:rPr>
      </w:pPr>
      <w:r w:rsidRPr="00A96004">
        <w:rPr>
          <w:rFonts w:ascii="Calibri" w:hAnsi="Calibri" w:cs="Calibri"/>
          <w:szCs w:val="22"/>
        </w:rPr>
        <w:t>A Kulturális, Oktatási és Civil Bizottság a „Javaslat önkormányzati rendeletek módosítására” című előterjesztést megtárgyalta és a Szombathely Megyei Jogú Város Önkormányzata által adományozható kitüntetésekről szóló 7/2016.(III.1.) önkormányzati rendelet módosításáról szóló rendelet-tervezetet az előterjesztésben foglaltak szerint a Közgyűlésnek elfogadásra javasolja.</w:t>
      </w:r>
    </w:p>
    <w:p w14:paraId="15BB6FBF" w14:textId="77777777" w:rsidR="00A96004" w:rsidRPr="006E0D8C" w:rsidRDefault="00A96004" w:rsidP="00C523AD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B857C43" w14:textId="77777777" w:rsidR="00C523AD" w:rsidRPr="006E0D8C" w:rsidRDefault="00C523AD" w:rsidP="00C523AD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26021D48" w14:textId="77777777" w:rsidR="007F3E42" w:rsidRPr="006E0D8C" w:rsidRDefault="00C523AD" w:rsidP="007F3E42">
      <w:pPr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="007F3E42" w:rsidRPr="006E0D8C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="007F3E42" w:rsidRPr="006E0D8C">
        <w:rPr>
          <w:rFonts w:asciiTheme="minorHAnsi" w:hAnsiTheme="minorHAnsi" w:cstheme="minorHAnsi"/>
          <w:szCs w:val="22"/>
        </w:rPr>
        <w:t>Nemény</w:t>
      </w:r>
      <w:proofErr w:type="spellEnd"/>
      <w:r w:rsidR="007F3E42" w:rsidRPr="006E0D8C">
        <w:rPr>
          <w:rFonts w:asciiTheme="minorHAnsi" w:hAnsiTheme="minorHAnsi" w:cstheme="minorHAnsi"/>
          <w:szCs w:val="22"/>
        </w:rPr>
        <w:t xml:space="preserve"> András polgármester</w:t>
      </w:r>
    </w:p>
    <w:p w14:paraId="7D2CF9E7" w14:textId="604D6FB7" w:rsidR="007F3E42" w:rsidRPr="006E0D8C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Dr. Károlyi Ákos jegyző</w:t>
      </w:r>
    </w:p>
    <w:p w14:paraId="417C1059" w14:textId="77777777" w:rsidR="007F3E42" w:rsidRPr="006E0D8C" w:rsidRDefault="007F3E42" w:rsidP="007F3E4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 xml:space="preserve">/a végrehajtás előkészítéséért: </w:t>
      </w:r>
    </w:p>
    <w:p w14:paraId="4F8C02DE" w14:textId="77777777" w:rsidR="007F3E42" w:rsidRPr="006E0D8C" w:rsidRDefault="007F3E42" w:rsidP="007F3E4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 xml:space="preserve">                   </w:t>
      </w:r>
      <w:r w:rsidRPr="006E0D8C">
        <w:rPr>
          <w:rFonts w:asciiTheme="minorHAnsi" w:hAnsiTheme="minorHAnsi" w:cstheme="minorHAnsi"/>
          <w:szCs w:val="22"/>
        </w:rPr>
        <w:tab/>
        <w:t>Vinczéné Dr. Menyhárt Mária, az Egészségügyi és Közszolgálati Osztály vezetője/</w:t>
      </w:r>
    </w:p>
    <w:p w14:paraId="46450BA2" w14:textId="4956E500" w:rsidR="00C523AD" w:rsidRPr="006E0D8C" w:rsidRDefault="00C523AD" w:rsidP="007F3E42">
      <w:pPr>
        <w:spacing w:line="240" w:lineRule="auto"/>
        <w:rPr>
          <w:rFonts w:ascii="Calibri" w:hAnsi="Calibri" w:cs="Calibri"/>
          <w:bCs/>
          <w:szCs w:val="22"/>
          <w:u w:val="single"/>
        </w:rPr>
      </w:pPr>
    </w:p>
    <w:p w14:paraId="61DC3139" w14:textId="5459E679" w:rsidR="00C523AD" w:rsidRPr="006E0D8C" w:rsidRDefault="00C523AD" w:rsidP="00C523AD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hAnsi="Calibri" w:cs="Calibri"/>
          <w:b/>
          <w:bCs/>
          <w:szCs w:val="22"/>
        </w:rPr>
        <w:t>:</w:t>
      </w:r>
      <w:r w:rsidRPr="006E0D8C">
        <w:rPr>
          <w:rFonts w:ascii="Calibri" w:hAnsi="Calibri" w:cs="Calibri"/>
          <w:b/>
          <w:bCs/>
          <w:szCs w:val="22"/>
        </w:rPr>
        <w:tab/>
      </w:r>
      <w:r w:rsidRPr="006E0D8C">
        <w:rPr>
          <w:rFonts w:ascii="Calibri" w:hAnsi="Calibri" w:cs="Calibri"/>
          <w:b/>
          <w:bCs/>
          <w:szCs w:val="22"/>
        </w:rPr>
        <w:tab/>
      </w:r>
      <w:r w:rsidR="008107AA" w:rsidRPr="006E0D8C">
        <w:rPr>
          <w:rFonts w:ascii="Calibri" w:hAnsi="Calibri" w:cs="Calibri"/>
          <w:szCs w:val="22"/>
        </w:rPr>
        <w:t>2025. október 30.</w:t>
      </w:r>
    </w:p>
    <w:p w14:paraId="0C44CBC8" w14:textId="77777777" w:rsidR="00DF6072" w:rsidRPr="006E0D8C" w:rsidRDefault="00DF6072" w:rsidP="004214E1">
      <w:pPr>
        <w:rPr>
          <w:rFonts w:cs="Calibri"/>
          <w:b/>
          <w:u w:val="single"/>
        </w:rPr>
      </w:pPr>
    </w:p>
    <w:p w14:paraId="016084A5" w14:textId="77777777" w:rsidR="007F3E42" w:rsidRPr="006E0D8C" w:rsidRDefault="007F3E42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4F03D398" w14:textId="77777777" w:rsidR="00A56FC5" w:rsidRPr="006E0D8C" w:rsidRDefault="00A56FC5" w:rsidP="007F3E42">
      <w:pPr>
        <w:pStyle w:val="Listaszerbekezds"/>
        <w:ind w:left="0"/>
        <w:jc w:val="center"/>
        <w:rPr>
          <w:rFonts w:cs="Calibri"/>
          <w:b/>
          <w:u w:val="single"/>
        </w:rPr>
      </w:pPr>
    </w:p>
    <w:p w14:paraId="2BD37833" w14:textId="77777777" w:rsidR="00A56FC5" w:rsidRPr="006E0D8C" w:rsidRDefault="00C20221" w:rsidP="00A56FC5">
      <w:pPr>
        <w:pStyle w:val="Listaszerbekezds"/>
        <w:numPr>
          <w:ilvl w:val="0"/>
          <w:numId w:val="21"/>
        </w:numPr>
        <w:ind w:left="284" w:hanging="284"/>
        <w:rPr>
          <w:rFonts w:asciiTheme="minorHAnsi" w:hAnsiTheme="minorHAnsi" w:cstheme="minorHAnsi"/>
          <w:b/>
          <w:bCs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A56FC5" w:rsidRPr="006E0D8C">
        <w:rPr>
          <w:rFonts w:asciiTheme="minorHAnsi" w:hAnsiTheme="minorHAnsi" w:cstheme="minorHAnsi"/>
          <w:b/>
          <w:bCs/>
          <w:kern w:val="2"/>
          <w14:ligatures w14:val="standardContextual"/>
        </w:rPr>
        <w:t>Javaslat pályázatokkal kapcsolatos döntések meghozatalára</w:t>
      </w:r>
    </w:p>
    <w:p w14:paraId="7F0F496F" w14:textId="64DD0E55" w:rsidR="00DF6072" w:rsidRPr="006E0D8C" w:rsidRDefault="00DF6072" w:rsidP="00156A8D">
      <w:pPr>
        <w:pStyle w:val="Listaszerbekezds"/>
        <w:ind w:left="284"/>
        <w:rPr>
          <w:rFonts w:asciiTheme="minorHAnsi" w:hAnsiTheme="minorHAnsi" w:cstheme="minorHAnsi"/>
          <w:b/>
          <w:kern w:val="2"/>
          <w14:ligatures w14:val="standardContextual"/>
        </w:rPr>
      </w:pPr>
    </w:p>
    <w:p w14:paraId="18738253" w14:textId="5890351E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132/2025. (X.28.) KOCB számú határozat</w:t>
      </w:r>
    </w:p>
    <w:p w14:paraId="5EF625EC" w14:textId="77777777" w:rsidR="004214E1" w:rsidRPr="006E0D8C" w:rsidRDefault="004214E1" w:rsidP="004214E1">
      <w:pPr>
        <w:pStyle w:val="Listaszerbekezds"/>
        <w:ind w:left="709"/>
        <w:rPr>
          <w:rFonts w:cs="Calibri"/>
          <w:b/>
          <w:u w:val="single"/>
        </w:rPr>
      </w:pPr>
    </w:p>
    <w:p w14:paraId="36BA713B" w14:textId="5EED8E08" w:rsidR="007F3E42" w:rsidRPr="006E0D8C" w:rsidRDefault="007F3E42" w:rsidP="00A56FC5">
      <w:pPr>
        <w:jc w:val="both"/>
        <w:rPr>
          <w:rFonts w:asciiTheme="minorHAnsi" w:hAnsiTheme="minorHAnsi" w:cstheme="minorHAnsi"/>
        </w:rPr>
      </w:pPr>
      <w:r w:rsidRPr="006E0D8C">
        <w:rPr>
          <w:rFonts w:asciiTheme="minorHAnsi" w:hAnsiTheme="minorHAnsi" w:cstheme="minorHAnsi"/>
          <w:szCs w:val="22"/>
        </w:rPr>
        <w:t>A Kulturális, Oktatási és Civil Bizottság a „</w:t>
      </w:r>
      <w:r w:rsidR="00A25E99" w:rsidRPr="00A25E99">
        <w:rPr>
          <w:rFonts w:asciiTheme="minorHAnsi" w:hAnsiTheme="minorHAnsi" w:cstheme="minorHAnsi"/>
          <w:szCs w:val="22"/>
        </w:rPr>
        <w:t>Javaslat pályázatokkal kapcsolatos döntések meghozatalára</w:t>
      </w:r>
      <w:r w:rsidRPr="006E0D8C">
        <w:rPr>
          <w:rFonts w:asciiTheme="minorHAnsi" w:hAnsiTheme="minorHAnsi" w:cstheme="minorHAnsi"/>
          <w:szCs w:val="22"/>
        </w:rPr>
        <w:t>” című előterjesztést megtárgyalta, és</w:t>
      </w:r>
      <w:r w:rsidR="00A56FC5" w:rsidRPr="006E0D8C">
        <w:rPr>
          <w:rFonts w:asciiTheme="minorHAnsi" w:hAnsiTheme="minorHAnsi" w:cstheme="minorHAnsi"/>
          <w:szCs w:val="22"/>
        </w:rPr>
        <w:t xml:space="preserve"> a Savaria Múzeum pályázatokon való részvételéről szóló I-II. sz. határozati javaslatot </w:t>
      </w:r>
      <w:r w:rsidR="00A56FC5" w:rsidRPr="006E0D8C">
        <w:rPr>
          <w:rFonts w:ascii="Calibri" w:hAnsi="Calibri" w:cs="Calibri"/>
          <w:bCs/>
          <w:szCs w:val="22"/>
        </w:rPr>
        <w:t>az előterjesztésben foglaltak szerint a Közgyűlésnek elfogadásra javasolja.</w:t>
      </w:r>
    </w:p>
    <w:p w14:paraId="2996A792" w14:textId="77777777" w:rsidR="007F3E42" w:rsidRPr="006E0D8C" w:rsidRDefault="007F3E42" w:rsidP="007F3E4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3A75C4A" w14:textId="77777777" w:rsidR="007F3E42" w:rsidRPr="006E0D8C" w:rsidRDefault="007F3E42" w:rsidP="007F3E42">
      <w:pPr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E0D8C">
        <w:rPr>
          <w:rFonts w:asciiTheme="minorHAnsi" w:hAnsiTheme="minorHAnsi" w:cstheme="minorHAnsi"/>
          <w:szCs w:val="22"/>
        </w:rPr>
        <w:tab/>
      </w:r>
      <w:proofErr w:type="spellStart"/>
      <w:r w:rsidRPr="006E0D8C">
        <w:rPr>
          <w:rFonts w:asciiTheme="minorHAnsi" w:hAnsiTheme="minorHAnsi" w:cstheme="minorHAnsi"/>
          <w:szCs w:val="22"/>
        </w:rPr>
        <w:t>Putz</w:t>
      </w:r>
      <w:proofErr w:type="spellEnd"/>
      <w:r w:rsidRPr="006E0D8C">
        <w:rPr>
          <w:rFonts w:asciiTheme="minorHAnsi" w:hAnsiTheme="minorHAnsi" w:cstheme="minorHAnsi"/>
          <w:szCs w:val="22"/>
        </w:rPr>
        <w:t xml:space="preserve"> Attila, a Kulturális, Oktatási és Civil Bizottság elnöke</w:t>
      </w:r>
    </w:p>
    <w:p w14:paraId="168C4AF7" w14:textId="77777777" w:rsidR="007F3E42" w:rsidRPr="006E0D8C" w:rsidRDefault="007F3E42" w:rsidP="007F3E42">
      <w:pPr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  <w:t>Horváth Soma alpolgármester</w:t>
      </w:r>
    </w:p>
    <w:p w14:paraId="1F24B588" w14:textId="77777777" w:rsidR="007F3E42" w:rsidRPr="006E0D8C" w:rsidRDefault="007F3E42" w:rsidP="007F3E42">
      <w:pPr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ab/>
      </w:r>
      <w:r w:rsidRPr="006E0D8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E54E70A" w14:textId="77777777" w:rsidR="007F3E42" w:rsidRPr="006E0D8C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E0D8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A305328" w14:textId="2DF1A179" w:rsidR="007F3E42" w:rsidRPr="006E0D8C" w:rsidRDefault="007F3E42" w:rsidP="007F3E4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E0D8C">
        <w:rPr>
          <w:rFonts w:asciiTheme="minorHAnsi" w:hAnsiTheme="minorHAnsi" w:cstheme="minorHAnsi"/>
          <w:bCs/>
          <w:szCs w:val="22"/>
        </w:rPr>
        <w:tab/>
      </w:r>
      <w:r w:rsidR="00A56FC5" w:rsidRPr="006E0D8C"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6E0D8C">
        <w:rPr>
          <w:rFonts w:asciiTheme="minorHAnsi" w:hAnsiTheme="minorHAnsi" w:cstheme="minorHAnsi"/>
          <w:bCs/>
          <w:szCs w:val="22"/>
        </w:rPr>
        <w:t>)</w:t>
      </w:r>
    </w:p>
    <w:p w14:paraId="2AF30E48" w14:textId="77777777" w:rsidR="007F3E42" w:rsidRPr="006E0D8C" w:rsidRDefault="007F3E42" w:rsidP="007F3E4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977B799" w14:textId="77777777" w:rsidR="007F3E42" w:rsidRPr="006E0D8C" w:rsidRDefault="007F3E42" w:rsidP="007F3E4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E0D8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E0D8C">
        <w:rPr>
          <w:rFonts w:asciiTheme="minorHAnsi" w:hAnsiTheme="minorHAnsi" w:cstheme="minorHAnsi"/>
          <w:b/>
          <w:bCs/>
          <w:szCs w:val="22"/>
        </w:rPr>
        <w:t>:</w:t>
      </w:r>
      <w:r w:rsidRPr="006E0D8C">
        <w:rPr>
          <w:rFonts w:asciiTheme="minorHAnsi" w:hAnsiTheme="minorHAnsi" w:cstheme="minorHAnsi"/>
          <w:b/>
          <w:bCs/>
          <w:szCs w:val="22"/>
        </w:rPr>
        <w:tab/>
      </w:r>
      <w:r w:rsidRPr="006E0D8C">
        <w:rPr>
          <w:rFonts w:asciiTheme="minorHAnsi" w:hAnsiTheme="minorHAnsi" w:cstheme="minorHAnsi"/>
          <w:b/>
          <w:bCs/>
          <w:szCs w:val="22"/>
        </w:rPr>
        <w:tab/>
      </w:r>
      <w:r w:rsidRPr="006E0D8C">
        <w:rPr>
          <w:rFonts w:asciiTheme="minorHAnsi" w:hAnsiTheme="minorHAnsi" w:cstheme="minorHAnsi"/>
          <w:szCs w:val="22"/>
        </w:rPr>
        <w:t>azonnal</w:t>
      </w:r>
    </w:p>
    <w:p w14:paraId="7BBD61BA" w14:textId="77777777" w:rsidR="004214E1" w:rsidRPr="006E0D8C" w:rsidRDefault="004214E1" w:rsidP="004214E1">
      <w:pPr>
        <w:rPr>
          <w:rFonts w:asciiTheme="minorHAnsi" w:eastAsia="Calibri" w:hAnsiTheme="minorHAnsi" w:cstheme="minorHAnsi"/>
          <w:b/>
          <w:kern w:val="2"/>
          <w14:ligatures w14:val="standardContextual"/>
        </w:rPr>
      </w:pPr>
    </w:p>
    <w:p w14:paraId="5F3DF082" w14:textId="77777777" w:rsidR="00241BE5" w:rsidRPr="006E0D8C" w:rsidRDefault="00241BE5" w:rsidP="004214E1">
      <w:pPr>
        <w:rPr>
          <w:rFonts w:asciiTheme="minorHAnsi" w:eastAsia="Calibri" w:hAnsiTheme="minorHAnsi" w:cstheme="minorHAnsi"/>
          <w:b/>
          <w:kern w:val="2"/>
          <w14:ligatures w14:val="standardContextual"/>
        </w:rPr>
      </w:pPr>
    </w:p>
    <w:p w14:paraId="3AC9FAA5" w14:textId="77777777" w:rsidR="007F3E42" w:rsidRPr="006E0D8C" w:rsidRDefault="007F3E42" w:rsidP="004214E1">
      <w:pPr>
        <w:rPr>
          <w:rFonts w:asciiTheme="minorHAnsi" w:eastAsia="Calibri" w:hAnsiTheme="minorHAnsi" w:cstheme="minorHAnsi"/>
          <w:b/>
          <w:kern w:val="2"/>
          <w14:ligatures w14:val="standardContextual"/>
        </w:rPr>
      </w:pPr>
    </w:p>
    <w:p w14:paraId="02DF1012" w14:textId="77777777" w:rsidR="00A56FC5" w:rsidRPr="006E0D8C" w:rsidRDefault="00685440" w:rsidP="00A56FC5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bCs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A56FC5" w:rsidRPr="006E0D8C">
        <w:rPr>
          <w:rFonts w:cs="Calibri"/>
          <w:b/>
          <w:bCs/>
          <w:kern w:val="2"/>
          <w14:ligatures w14:val="standardContextual"/>
        </w:rPr>
        <w:t>Javaslat a Savaria Múzeum pályázatokon történő részvételének jóváhagyására</w:t>
      </w:r>
    </w:p>
    <w:p w14:paraId="73F204BF" w14:textId="77777777" w:rsidR="00975617" w:rsidRPr="006E0D8C" w:rsidRDefault="00975617" w:rsidP="00156A8D">
      <w:pPr>
        <w:tabs>
          <w:tab w:val="center" w:pos="1418"/>
          <w:tab w:val="center" w:pos="5206"/>
        </w:tabs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2BF204" w14:textId="77777777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731A51F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6E0D8C">
        <w:rPr>
          <w:rFonts w:ascii="Calibri" w:eastAsia="Calibri" w:hAnsi="Calibri" w:cs="Calibri"/>
          <w:b/>
          <w:bCs/>
          <w:szCs w:val="22"/>
          <w:u w:val="single"/>
        </w:rPr>
        <w:t>133/2025. (X.28.) KOCB számú határozat</w:t>
      </w:r>
    </w:p>
    <w:p w14:paraId="069867B6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szCs w:val="22"/>
        </w:rPr>
      </w:pPr>
    </w:p>
    <w:p w14:paraId="1FCF759B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74DF6F88" w14:textId="77777777" w:rsidR="006E0D8C" w:rsidRPr="006E0D8C" w:rsidRDefault="006E0D8C" w:rsidP="006E0D8C">
      <w:pPr>
        <w:spacing w:line="240" w:lineRule="auto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340/2025. (X.27.) GJB számú határozatára -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</w:t>
      </w:r>
    </w:p>
    <w:p w14:paraId="3AC6A566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71C41098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09BD8F8F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483909A3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4F337DE4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05717F34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6E29AC87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4FCCB18D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p w14:paraId="7AC44776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56F66085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6E0D8C">
        <w:rPr>
          <w:rFonts w:ascii="Calibri" w:eastAsia="Calibri" w:hAnsi="Calibri" w:cs="Calibri"/>
          <w:b/>
          <w:bCs/>
          <w:szCs w:val="22"/>
          <w:u w:val="single"/>
        </w:rPr>
        <w:t>134/2025. (X.28.) KOCB számú határozat</w:t>
      </w:r>
    </w:p>
    <w:p w14:paraId="44E1A276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1F226209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>A Kulturális, Oktatási és Civil Bizottság a „</w:t>
      </w:r>
      <w:r w:rsidRPr="006E0D8C">
        <w:rPr>
          <w:rFonts w:ascii="Calibri" w:eastAsia="Calibri" w:hAnsi="Calibri" w:cs="Calibri"/>
          <w:szCs w:val="22"/>
        </w:rPr>
        <w:t xml:space="preserve">Javaslat a Savaria Múzeum </w:t>
      </w:r>
      <w:r w:rsidRPr="006E0D8C">
        <w:rPr>
          <w:rFonts w:ascii="Calibri" w:eastAsia="Calibri" w:hAnsi="Calibri" w:cs="Calibri"/>
          <w:szCs w:val="22"/>
          <w:lang w:eastAsia="en-US"/>
        </w:rPr>
        <w:t>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341/2025. (X.27.) GJB számú határozatára -  részt vegyen a Nemzeti Kulturális Alap – Közgyűjtemények Kollégiuma (Múzeumi szakterület) által meghirdetett, önrészt nem igénylő pályázatokon az alábbi projektek vonatkozásában:</w:t>
      </w:r>
    </w:p>
    <w:p w14:paraId="0517AC98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 xml:space="preserve">„Pénzbeszéd – Válogatás a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Smidt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Múzeum numizmatikai gyűjteményéből” (időszaki kiállítás),</w:t>
      </w:r>
    </w:p>
    <w:p w14:paraId="7844F4F8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„Laborc György Péter szombathelyi tematikájú képeslapgyűjteményének megvásárlása”,</w:t>
      </w:r>
    </w:p>
    <w:p w14:paraId="0876BF50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„A Vas megyei múzeumok értesítője 48. kötetének megjelentetése”,</w:t>
      </w:r>
    </w:p>
    <w:p w14:paraId="4E962539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„Állományvédelmi és restaurálási munkához szükséges szakmai anyagok, felszerelések beszerzése a Savaria Múzeumba”.</w:t>
      </w:r>
    </w:p>
    <w:p w14:paraId="711EC848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44F6646C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3B775D39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6D403350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52FD7B93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617A8573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345E7ED2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2834034D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p w14:paraId="6E6F5F9C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41B3DE2E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2C5F63F4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6E0D8C">
        <w:rPr>
          <w:rFonts w:ascii="Calibri" w:eastAsia="Calibri" w:hAnsi="Calibri" w:cs="Calibri"/>
          <w:b/>
          <w:bCs/>
          <w:szCs w:val="22"/>
          <w:u w:val="single"/>
        </w:rPr>
        <w:t>135/2025. (X.28.) KOCB számú határozat</w:t>
      </w:r>
    </w:p>
    <w:p w14:paraId="628A47ED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6DF64974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342/2025. (X.27.) GJB számú határozatára -  részt vegyen a Nemzeti Kulturális Alap – Hagyomány </w:t>
      </w:r>
      <w:r w:rsidRPr="006E0D8C">
        <w:rPr>
          <w:rFonts w:ascii="Calibri" w:eastAsia="Calibri" w:hAnsi="Calibri" w:cs="Calibri"/>
          <w:szCs w:val="22"/>
          <w:lang w:eastAsia="en-US"/>
        </w:rPr>
        <w:lastRenderedPageBreak/>
        <w:t>és Ismeretátadás Kollégiuma (Ismeretterjesztés szakterület) által meghirdetett, önrészt nem igénylő pályázatokon az alábbi projektek keretében:</w:t>
      </w:r>
    </w:p>
    <w:p w14:paraId="1C6CD8BC" w14:textId="77777777" w:rsidR="006E0D8C" w:rsidRPr="006E0D8C" w:rsidRDefault="006E0D8C" w:rsidP="006E0D8C">
      <w:pPr>
        <w:numPr>
          <w:ilvl w:val="0"/>
          <w:numId w:val="39"/>
        </w:numPr>
        <w:spacing w:line="240" w:lineRule="auto"/>
        <w:jc w:val="both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„A Vasi Szemle” című folyóirat 2025. II. félévi (3. és 4.) lapszámainak megjelentetése,</w:t>
      </w:r>
    </w:p>
    <w:p w14:paraId="16C365DD" w14:textId="77777777" w:rsidR="006E0D8C" w:rsidRPr="006E0D8C" w:rsidRDefault="006E0D8C" w:rsidP="006E0D8C">
      <w:pPr>
        <w:numPr>
          <w:ilvl w:val="0"/>
          <w:numId w:val="39"/>
        </w:numPr>
        <w:spacing w:line="240" w:lineRule="auto"/>
        <w:jc w:val="both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„Szombathelyi Természetbúvár” című természettudományi rendezvénysorozat megvalósítása,</w:t>
      </w:r>
    </w:p>
    <w:p w14:paraId="61278049" w14:textId="77777777" w:rsidR="006E0D8C" w:rsidRPr="006E0D8C" w:rsidRDefault="006E0D8C" w:rsidP="006E0D8C">
      <w:pPr>
        <w:numPr>
          <w:ilvl w:val="0"/>
          <w:numId w:val="39"/>
        </w:numPr>
        <w:spacing w:line="240" w:lineRule="auto"/>
        <w:jc w:val="both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„Harang, csengő, kolomp a művészetben és a tudományban” című programsorozat megvalósítása.</w:t>
      </w:r>
    </w:p>
    <w:p w14:paraId="437168C8" w14:textId="77777777" w:rsidR="006E0D8C" w:rsidRPr="006E0D8C" w:rsidRDefault="006E0D8C" w:rsidP="006E0D8C">
      <w:pPr>
        <w:spacing w:line="252" w:lineRule="auto"/>
        <w:ind w:left="72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70CD8896" w14:textId="77777777" w:rsidR="006E0D8C" w:rsidRPr="006E0D8C" w:rsidRDefault="006E0D8C" w:rsidP="006E0D8C">
      <w:pPr>
        <w:spacing w:line="252" w:lineRule="auto"/>
        <w:ind w:left="72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17FDCAB8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7E56C1CB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6155777D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26D5E23C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7654D9E1" w14:textId="77777777" w:rsidR="006E0D8C" w:rsidRPr="006E0D8C" w:rsidRDefault="006E0D8C" w:rsidP="006E0D8C">
      <w:pPr>
        <w:spacing w:line="240" w:lineRule="auto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Csapláros Andrea, a Savaria Múzeum igazgatója)</w:t>
      </w:r>
    </w:p>
    <w:p w14:paraId="303794E2" w14:textId="77777777" w:rsidR="006E0D8C" w:rsidRPr="006E0D8C" w:rsidRDefault="006E0D8C" w:rsidP="006E0D8C">
      <w:pPr>
        <w:spacing w:line="240" w:lineRule="auto"/>
        <w:jc w:val="both"/>
        <w:rPr>
          <w:rFonts w:ascii="Calibri" w:eastAsia="Calibri" w:hAnsi="Calibri" w:cs="Calibri"/>
          <w:szCs w:val="22"/>
          <w:u w:val="single"/>
        </w:rPr>
      </w:pPr>
    </w:p>
    <w:p w14:paraId="5F577D96" w14:textId="77777777" w:rsidR="006E0D8C" w:rsidRPr="006E0D8C" w:rsidRDefault="006E0D8C" w:rsidP="006E0D8C">
      <w:pPr>
        <w:spacing w:line="240" w:lineRule="auto"/>
        <w:ind w:left="1260" w:hanging="1260"/>
        <w:jc w:val="both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szCs w:val="22"/>
        </w:rPr>
        <w:t>          azonnal</w:t>
      </w:r>
    </w:p>
    <w:p w14:paraId="3A79DB61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6FE1E3B0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47E8D3C5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6E0D8C">
        <w:rPr>
          <w:rFonts w:ascii="Calibri" w:eastAsia="Calibri" w:hAnsi="Calibri" w:cs="Calibri"/>
          <w:b/>
          <w:bCs/>
          <w:szCs w:val="22"/>
          <w:u w:val="single"/>
        </w:rPr>
        <w:t>136/2025. (X.28.) KOCB számú határozat</w:t>
      </w:r>
    </w:p>
    <w:p w14:paraId="4A10F7B8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07FC2ECE" w14:textId="77777777" w:rsidR="006E0D8C" w:rsidRPr="006E0D8C" w:rsidRDefault="006E0D8C" w:rsidP="006E0D8C">
      <w:pPr>
        <w:spacing w:line="240" w:lineRule="auto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343/2025. (X.27.) GJB számú határozatára -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709C49F5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36CE33E4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1FA97D49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443809A0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34D60A21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124F6703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0B2F9B76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3C6BA847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09237E4B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p w14:paraId="31B0B633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634A89C8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6E0D8C">
        <w:rPr>
          <w:rFonts w:ascii="Calibri" w:eastAsia="Calibri" w:hAnsi="Calibri" w:cs="Calibri"/>
          <w:b/>
          <w:bCs/>
          <w:szCs w:val="22"/>
          <w:u w:val="single"/>
        </w:rPr>
        <w:t>137/2025. (X.28.) KOCB számú határozat</w:t>
      </w:r>
    </w:p>
    <w:p w14:paraId="0CC623CC" w14:textId="77777777" w:rsidR="006E0D8C" w:rsidRPr="006E0D8C" w:rsidRDefault="006E0D8C" w:rsidP="00D325A0">
      <w:pPr>
        <w:spacing w:line="240" w:lineRule="auto"/>
        <w:rPr>
          <w:rFonts w:ascii="Calibri" w:eastAsia="Calibri" w:hAnsi="Calibri" w:cs="Calibri"/>
          <w:b/>
          <w:bCs/>
          <w:szCs w:val="22"/>
          <w:u w:val="single"/>
        </w:rPr>
      </w:pPr>
    </w:p>
    <w:p w14:paraId="28580727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344/2025. (X.27.) GJB számú határozatára -  részt vegyen a Nemzeti Kulturális Alap – Hagyomány és Ismeretátadás Kollégiuma (Közművelődés szakterület) által meghirdetett, önrészt nem igénylő pályázatokon az alábbi projektek vonatkozásában:</w:t>
      </w:r>
    </w:p>
    <w:p w14:paraId="541725EE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„Hang- és vetítéstechnikai eszközök beszerzésére a Savaria Múzeumba”,</w:t>
      </w:r>
    </w:p>
    <w:p w14:paraId="1716EF3C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 xml:space="preserve">„Híd az időn át -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Inklúzió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a múzeumban címmel érzékenyítő programsorozat megvalósítására a Szombathelyi Képtárban”.</w:t>
      </w:r>
    </w:p>
    <w:p w14:paraId="0B207E31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7895CDAD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260068AD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78BC6E04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6FD57FFE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6C9C2CE1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3E72AC73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504E833B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p w14:paraId="6F0D44E6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6B191CEB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bookmarkStart w:id="2" w:name="_Hlk212556590"/>
      <w:r w:rsidRPr="006E0D8C">
        <w:rPr>
          <w:rFonts w:ascii="Calibri" w:eastAsia="Calibri" w:hAnsi="Calibri" w:cs="Calibri"/>
          <w:b/>
          <w:bCs/>
          <w:szCs w:val="22"/>
          <w:u w:val="single"/>
        </w:rPr>
        <w:t>138/2025. (X.28.) KOCB számú határozat</w:t>
      </w:r>
    </w:p>
    <w:p w14:paraId="3D775CD5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27311BCA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345/2025. (X.27.) GJB számú határozatára -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 </w:t>
      </w:r>
    </w:p>
    <w:p w14:paraId="2203E801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0AE83D1E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0A7D57B5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059A69E3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0FDCE69C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2887AA8B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77A64EFD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42313E77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76362D20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bookmarkEnd w:id="2"/>
    <w:p w14:paraId="176E12EC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74D8A998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36EF1F76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bookmarkStart w:id="3" w:name="_Hlk212556641"/>
      <w:r w:rsidRPr="006E0D8C">
        <w:rPr>
          <w:rFonts w:ascii="Calibri" w:eastAsia="Calibri" w:hAnsi="Calibri" w:cs="Calibri"/>
          <w:b/>
          <w:bCs/>
          <w:szCs w:val="22"/>
          <w:u w:val="single"/>
        </w:rPr>
        <w:t>139/2025. (X.28.) KOCB számú határozat</w:t>
      </w:r>
    </w:p>
    <w:p w14:paraId="0E96B36F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466E5A54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346/2025. (X.27.) GJB számú határozatára -  részt vegyen a Nemzeti Kulturális Alap – Vizuális Művészetek Kollégiuma (Iparművészet szakterület) által meghirdetett, önrészt nem igénylő pályázatokon az alábbi projektek vonatkozásában:</w:t>
      </w:r>
    </w:p>
    <w:p w14:paraId="128C1A6A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 xml:space="preserve">„Technológiai eszközfejlesztés a Szombathelyi Képtárban és a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Schrammel</w:t>
      </w:r>
      <w:proofErr w:type="spellEnd"/>
      <w:r w:rsidRPr="006E0D8C">
        <w:rPr>
          <w:rFonts w:ascii="Calibri" w:hAnsi="Calibri" w:cs="Calibri"/>
          <w:szCs w:val="22"/>
          <w:lang w:eastAsia="en-US"/>
        </w:rPr>
        <w:t>-gyűjteményben”,</w:t>
      </w:r>
    </w:p>
    <w:p w14:paraId="23DE1C71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 xml:space="preserve">„Kortárs iparművészeti alkotások megvásárlása a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Schrammel</w:t>
      </w:r>
      <w:proofErr w:type="spellEnd"/>
      <w:r w:rsidRPr="006E0D8C">
        <w:rPr>
          <w:rFonts w:ascii="Calibri" w:hAnsi="Calibri" w:cs="Calibri"/>
          <w:szCs w:val="22"/>
          <w:lang w:eastAsia="en-US"/>
        </w:rPr>
        <w:t>-gyűjtemény számára”,</w:t>
      </w:r>
    </w:p>
    <w:p w14:paraId="1AF5DCEA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Máder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Indira: Porta-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Laus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Deo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című művének megvásárlása a Szombathelyi Képtár textilgyűjteményébe”,</w:t>
      </w:r>
    </w:p>
    <w:p w14:paraId="6528C9E2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 xml:space="preserve">„A 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Schrammel</w:t>
      </w:r>
      <w:proofErr w:type="spellEnd"/>
      <w:r w:rsidRPr="006E0D8C">
        <w:rPr>
          <w:rFonts w:ascii="Calibri" w:hAnsi="Calibri" w:cs="Calibri"/>
          <w:szCs w:val="22"/>
          <w:lang w:eastAsia="en-US"/>
        </w:rPr>
        <w:t>-gyűjtemény 2026. évi iparművészeti kiállítási programjának megvalósítására”,</w:t>
      </w:r>
    </w:p>
    <w:p w14:paraId="68D5CAE0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Erősebbik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nem a lágy anyagban című időszaki kiállítás megrendezésére és a kapcsolódó katalógus megjelentetésére a Szombathelyi Képtárban”,</w:t>
      </w:r>
    </w:p>
    <w:p w14:paraId="6CD4E32A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„Dizájn Régió- Alkotás, ami hozzáad nem csak kompenzál címmel iparművészeti alkotóműhelyek megrendezése a Szombathelyi Képtárban”.</w:t>
      </w:r>
    </w:p>
    <w:p w14:paraId="3E1BC2C3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4A0B7A19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3557E0F5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075DE29C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37CB38B7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0A4B873F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0E90294C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4B8CFEEF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bookmarkEnd w:id="3"/>
    <w:p w14:paraId="7B1CE4BF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1E806FFF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bookmarkStart w:id="4" w:name="_Hlk212556703"/>
      <w:r w:rsidRPr="006E0D8C">
        <w:rPr>
          <w:rFonts w:ascii="Calibri" w:eastAsia="Calibri" w:hAnsi="Calibri" w:cs="Calibri"/>
          <w:b/>
          <w:bCs/>
          <w:szCs w:val="22"/>
          <w:u w:val="single"/>
        </w:rPr>
        <w:t>140/2025. (X.28.) KOCB számú határozat</w:t>
      </w:r>
    </w:p>
    <w:p w14:paraId="40553FCF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217DCE8E" w14:textId="77777777" w:rsidR="006E0D8C" w:rsidRPr="006E0D8C" w:rsidRDefault="006E0D8C" w:rsidP="006E0D8C">
      <w:pPr>
        <w:spacing w:line="252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347/2025. (X.27.) GJB számú határozatára - részt vegyen a Nemzeti Kulturális Alap – Vizuális </w:t>
      </w:r>
      <w:r w:rsidRPr="006E0D8C">
        <w:rPr>
          <w:rFonts w:ascii="Calibri" w:eastAsia="Calibri" w:hAnsi="Calibri" w:cs="Calibri"/>
          <w:szCs w:val="22"/>
          <w:lang w:eastAsia="en-US"/>
        </w:rPr>
        <w:lastRenderedPageBreak/>
        <w:t>Művészetek Kollégiuma (Képzőművészet szakterület) által meghirdetett, önrészt nem igénylő pályázatokon az alábbi projektek vonatkozásában:</w:t>
      </w:r>
    </w:p>
    <w:p w14:paraId="7269D5B4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</w:t>
      </w:r>
      <w:proofErr w:type="spellStart"/>
      <w:r w:rsidRPr="006E0D8C">
        <w:rPr>
          <w:rFonts w:ascii="Calibri" w:hAnsi="Calibri" w:cs="Calibri"/>
          <w:szCs w:val="22"/>
          <w:lang w:eastAsia="en-US"/>
        </w:rPr>
        <w:t>Oroszy</w:t>
      </w:r>
      <w:proofErr w:type="spellEnd"/>
      <w:r w:rsidRPr="006E0D8C">
        <w:rPr>
          <w:rFonts w:ascii="Calibri" w:hAnsi="Calibri" w:cs="Calibri"/>
          <w:szCs w:val="22"/>
          <w:lang w:eastAsia="en-US"/>
        </w:rPr>
        <w:t xml:space="preserve"> Csaba: Éjszakai támadás című művének megvásárlása a Szombathelyi Képtár kortárs képzőművészeti gyűjteményébe”,</w:t>
      </w:r>
    </w:p>
    <w:p w14:paraId="61385C77" w14:textId="77777777" w:rsidR="006E0D8C" w:rsidRPr="006E0D8C" w:rsidRDefault="006E0D8C" w:rsidP="006E0D8C">
      <w:pPr>
        <w:numPr>
          <w:ilvl w:val="0"/>
          <w:numId w:val="38"/>
        </w:numPr>
        <w:spacing w:line="240" w:lineRule="auto"/>
        <w:rPr>
          <w:rFonts w:ascii="Calibri" w:hAnsi="Calibri" w:cs="Calibri"/>
          <w:szCs w:val="22"/>
          <w:lang w:eastAsia="en-US"/>
        </w:rPr>
      </w:pPr>
      <w:r w:rsidRPr="006E0D8C">
        <w:rPr>
          <w:rFonts w:ascii="Calibri" w:hAnsi="Calibri" w:cs="Calibri"/>
          <w:szCs w:val="22"/>
          <w:lang w:eastAsia="en-US"/>
        </w:rPr>
        <w:t>„A Szombathelyi Képtár 2026. évi tavaszi képzőművészeti kiállításainak megrendezésére”.</w:t>
      </w:r>
    </w:p>
    <w:p w14:paraId="4A4027A8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1A3E3D7D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60C995A3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307E7505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7E5BFC62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29EE24F4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300C671A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66DC2EB4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27F89C90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bookmarkEnd w:id="4"/>
    <w:p w14:paraId="079B0CBE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</w:p>
    <w:p w14:paraId="624492FD" w14:textId="77777777" w:rsidR="006E0D8C" w:rsidRPr="006E0D8C" w:rsidRDefault="006E0D8C" w:rsidP="006E0D8C">
      <w:pPr>
        <w:ind w:left="709" w:hanging="709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bookmarkStart w:id="5" w:name="_Hlk212556761"/>
      <w:r w:rsidRPr="006E0D8C">
        <w:rPr>
          <w:rFonts w:ascii="Calibri" w:eastAsia="Calibri" w:hAnsi="Calibri" w:cs="Calibri"/>
          <w:b/>
          <w:bCs/>
          <w:szCs w:val="22"/>
          <w:u w:val="single"/>
        </w:rPr>
        <w:t>141/2025. (X.28.) KOCB számú határozat</w:t>
      </w:r>
    </w:p>
    <w:p w14:paraId="7BC7D610" w14:textId="77777777" w:rsidR="006E0D8C" w:rsidRPr="006E0D8C" w:rsidRDefault="006E0D8C" w:rsidP="006E0D8C">
      <w:pPr>
        <w:spacing w:line="240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</w:p>
    <w:p w14:paraId="3C6C2211" w14:textId="77777777" w:rsidR="006E0D8C" w:rsidRPr="006E0D8C" w:rsidRDefault="006E0D8C" w:rsidP="006E0D8C">
      <w:pPr>
        <w:spacing w:line="240" w:lineRule="auto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348/2025. (X.27.) GJB számú határozatára - részt vegyen a „</w:t>
      </w:r>
      <w:proofErr w:type="spellStart"/>
      <w:r w:rsidRPr="006E0D8C">
        <w:rPr>
          <w:rFonts w:ascii="Calibri" w:eastAsia="Calibri" w:hAnsi="Calibri" w:cs="Calibri"/>
          <w:i/>
          <w:iCs/>
          <w:szCs w:val="22"/>
        </w:rPr>
        <w:t>Innovative</w:t>
      </w:r>
      <w:proofErr w:type="spellEnd"/>
      <w:r w:rsidRPr="006E0D8C">
        <w:rPr>
          <w:rFonts w:ascii="Calibri" w:eastAsia="Calibri" w:hAnsi="Calibri" w:cs="Calibri"/>
          <w:i/>
          <w:iCs/>
          <w:szCs w:val="22"/>
        </w:rPr>
        <w:t xml:space="preserve"> </w:t>
      </w:r>
      <w:proofErr w:type="spellStart"/>
      <w:r w:rsidRPr="006E0D8C">
        <w:rPr>
          <w:rFonts w:ascii="Calibri" w:eastAsia="Calibri" w:hAnsi="Calibri" w:cs="Calibri"/>
          <w:i/>
          <w:iCs/>
          <w:szCs w:val="22"/>
        </w:rPr>
        <w:t>Use</w:t>
      </w:r>
      <w:proofErr w:type="spellEnd"/>
      <w:r w:rsidRPr="006E0D8C">
        <w:rPr>
          <w:rFonts w:ascii="Calibri" w:eastAsia="Calibri" w:hAnsi="Calibri" w:cs="Calibri"/>
          <w:i/>
          <w:iCs/>
          <w:szCs w:val="22"/>
        </w:rPr>
        <w:t xml:space="preserve"> </w:t>
      </w:r>
      <w:proofErr w:type="spellStart"/>
      <w:r w:rsidRPr="006E0D8C">
        <w:rPr>
          <w:rFonts w:ascii="Calibri" w:eastAsia="Calibri" w:hAnsi="Calibri" w:cs="Calibri"/>
          <w:i/>
          <w:iCs/>
          <w:szCs w:val="22"/>
        </w:rPr>
        <w:t>Cases</w:t>
      </w:r>
      <w:proofErr w:type="spellEnd"/>
      <w:r w:rsidRPr="006E0D8C">
        <w:rPr>
          <w:rFonts w:ascii="Calibri" w:eastAsia="Calibri" w:hAnsi="Calibri" w:cs="Calibri"/>
          <w:i/>
          <w:iCs/>
          <w:szCs w:val="22"/>
        </w:rPr>
        <w:t xml:space="preserve"> </w:t>
      </w:r>
      <w:proofErr w:type="spellStart"/>
      <w:r w:rsidRPr="006E0D8C">
        <w:rPr>
          <w:rFonts w:ascii="Calibri" w:eastAsia="Calibri" w:hAnsi="Calibri" w:cs="Calibri"/>
          <w:i/>
          <w:iCs/>
          <w:szCs w:val="22"/>
        </w:rPr>
        <w:t>for</w:t>
      </w:r>
      <w:proofErr w:type="spellEnd"/>
      <w:r w:rsidRPr="006E0D8C">
        <w:rPr>
          <w:rFonts w:ascii="Calibri" w:eastAsia="Calibri" w:hAnsi="Calibri" w:cs="Calibri"/>
          <w:i/>
          <w:iCs/>
          <w:szCs w:val="22"/>
        </w:rPr>
        <w:t xml:space="preserve"> </w:t>
      </w:r>
      <w:proofErr w:type="spellStart"/>
      <w:r w:rsidRPr="006E0D8C">
        <w:rPr>
          <w:rFonts w:ascii="Calibri" w:eastAsia="Calibri" w:hAnsi="Calibri" w:cs="Calibri"/>
          <w:i/>
          <w:iCs/>
          <w:szCs w:val="22"/>
        </w:rPr>
        <w:t>the</w:t>
      </w:r>
      <w:proofErr w:type="spellEnd"/>
      <w:r w:rsidRPr="006E0D8C">
        <w:rPr>
          <w:rFonts w:ascii="Calibri" w:eastAsia="Calibri" w:hAnsi="Calibri" w:cs="Calibri"/>
          <w:i/>
          <w:iCs/>
          <w:szCs w:val="22"/>
        </w:rPr>
        <w:t xml:space="preserve"> ECCCH (Innovatív használati módok az ECCCH*-ban)</w:t>
      </w:r>
      <w:r w:rsidRPr="006E0D8C">
        <w:rPr>
          <w:rFonts w:ascii="Calibri" w:eastAsia="Calibri" w:hAnsi="Calibri" w:cs="Calibri"/>
          <w:szCs w:val="22"/>
        </w:rPr>
        <w:t>, HORIZON-CL2-2025-01-HERITAGE-03</w:t>
      </w:r>
      <w:r w:rsidRPr="006E0D8C">
        <w:rPr>
          <w:rFonts w:ascii="Calibri" w:eastAsia="Calibri" w:hAnsi="Calibri" w:cs="Calibri"/>
          <w:i/>
          <w:iCs/>
          <w:szCs w:val="22"/>
        </w:rPr>
        <w:t>*ECCCH: Európai együttműködési felhő a kulturális örökségért</w:t>
      </w:r>
      <w:r w:rsidRPr="006E0D8C">
        <w:rPr>
          <w:rFonts w:ascii="Calibri" w:eastAsia="Calibri" w:hAnsi="Calibri" w:cs="Calibri"/>
          <w:szCs w:val="22"/>
        </w:rPr>
        <w:t>” című program megvalósítását célzó projekt önrészt nem igénylő pályázatán.</w:t>
      </w:r>
    </w:p>
    <w:p w14:paraId="1B63C291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5D2BE6BA" w14:textId="77777777" w:rsidR="006E0D8C" w:rsidRPr="006E0D8C" w:rsidRDefault="006E0D8C" w:rsidP="006E0D8C">
      <w:pPr>
        <w:spacing w:line="252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783F544B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eastAsia="Calibri" w:hAnsi="Calibri" w:cs="Calibri"/>
          <w:szCs w:val="22"/>
        </w:rPr>
        <w:t>  </w:t>
      </w:r>
      <w:proofErr w:type="gramEnd"/>
      <w:r w:rsidRPr="006E0D8C">
        <w:rPr>
          <w:rFonts w:ascii="Calibri" w:eastAsia="Calibri" w:hAnsi="Calibri" w:cs="Calibri"/>
          <w:szCs w:val="22"/>
        </w:rPr>
        <w:t xml:space="preserve">            </w:t>
      </w:r>
      <w:proofErr w:type="spellStart"/>
      <w:r w:rsidRPr="006E0D8C">
        <w:rPr>
          <w:rFonts w:ascii="Calibri" w:eastAsia="Calibri" w:hAnsi="Calibri" w:cs="Calibri"/>
          <w:szCs w:val="22"/>
        </w:rPr>
        <w:t>Putz</w:t>
      </w:r>
      <w:proofErr w:type="spellEnd"/>
      <w:r w:rsidRPr="006E0D8C">
        <w:rPr>
          <w:rFonts w:ascii="Calibri" w:eastAsia="Calibri" w:hAnsi="Calibri" w:cs="Calibri"/>
          <w:szCs w:val="22"/>
        </w:rPr>
        <w:t xml:space="preserve"> Attila, a Kulturális, Oktatási és Civil Bizottság elnöke</w:t>
      </w:r>
    </w:p>
    <w:p w14:paraId="3091C293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Horváth Soma alpolgármester</w:t>
      </w:r>
    </w:p>
    <w:p w14:paraId="62E248A8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    (a végrehajtás előkészítéséért:</w:t>
      </w:r>
    </w:p>
    <w:p w14:paraId="1E0A4B45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Vinczéné Dr. Menyhárt Mária, az Egészségügyi és Közszolgálati Osztály vezetője,</w:t>
      </w:r>
    </w:p>
    <w:p w14:paraId="0BF661AC" w14:textId="77777777" w:rsidR="006E0D8C" w:rsidRPr="006E0D8C" w:rsidRDefault="006E0D8C" w:rsidP="006E0D8C">
      <w:pPr>
        <w:spacing w:line="240" w:lineRule="auto"/>
        <w:ind w:left="1416" w:hanging="1260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>                            Csapláros Andrea, a Savaria Múzeum igazgatója)</w:t>
      </w:r>
    </w:p>
    <w:p w14:paraId="060DC187" w14:textId="77777777" w:rsidR="006E0D8C" w:rsidRPr="006E0D8C" w:rsidRDefault="006E0D8C" w:rsidP="006E0D8C">
      <w:pPr>
        <w:spacing w:line="240" w:lineRule="auto"/>
        <w:rPr>
          <w:rFonts w:ascii="Calibri" w:eastAsia="Calibri" w:hAnsi="Calibri" w:cs="Calibri"/>
          <w:szCs w:val="22"/>
          <w:u w:val="single"/>
        </w:rPr>
      </w:pPr>
    </w:p>
    <w:p w14:paraId="58C61ACE" w14:textId="77777777" w:rsidR="006E0D8C" w:rsidRPr="006E0D8C" w:rsidRDefault="006E0D8C" w:rsidP="006E0D8C">
      <w:pPr>
        <w:spacing w:line="240" w:lineRule="auto"/>
        <w:ind w:left="1260" w:hanging="1260"/>
        <w:rPr>
          <w:rFonts w:ascii="Calibri" w:eastAsia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eastAsia="Calibri" w:hAnsi="Calibri" w:cs="Calibri"/>
          <w:b/>
          <w:bCs/>
          <w:szCs w:val="22"/>
        </w:rPr>
        <w:t>:   </w:t>
      </w:r>
      <w:proofErr w:type="gramEnd"/>
      <w:r w:rsidRPr="006E0D8C">
        <w:rPr>
          <w:rFonts w:ascii="Calibri" w:eastAsia="Calibri" w:hAnsi="Calibri" w:cs="Calibri"/>
          <w:b/>
          <w:bCs/>
          <w:szCs w:val="22"/>
        </w:rPr>
        <w:t xml:space="preserve">         </w:t>
      </w:r>
      <w:r w:rsidRPr="006E0D8C">
        <w:rPr>
          <w:rFonts w:ascii="Calibri" w:eastAsia="Calibri" w:hAnsi="Calibri" w:cs="Calibri"/>
          <w:szCs w:val="22"/>
        </w:rPr>
        <w:t>azonnal</w:t>
      </w:r>
    </w:p>
    <w:bookmarkEnd w:id="5"/>
    <w:p w14:paraId="053F2872" w14:textId="77777777" w:rsidR="007F3E42" w:rsidRPr="006E0D8C" w:rsidRDefault="007F3E42" w:rsidP="007F3E42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0EEA566D" w14:textId="18B749D4" w:rsidR="00DF6072" w:rsidRPr="006E0D8C" w:rsidRDefault="0004210C" w:rsidP="00553C4B">
      <w:pPr>
        <w:pStyle w:val="Listaszerbekezds"/>
        <w:numPr>
          <w:ilvl w:val="0"/>
          <w:numId w:val="21"/>
        </w:numPr>
        <w:ind w:left="284" w:hanging="284"/>
        <w:jc w:val="both"/>
        <w:rPr>
          <w:rFonts w:cs="Calibri"/>
          <w:b/>
          <w:kern w:val="2"/>
          <w14:ligatures w14:val="standardContextual"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A56FC5" w:rsidRPr="006E0D8C">
        <w:rPr>
          <w:rFonts w:cs="Calibri"/>
          <w:b/>
          <w:kern w:val="2"/>
          <w14:ligatures w14:val="standardContextual"/>
        </w:rPr>
        <w:t>Javaslat a Berzsenyi Dániel Könyvtár beiratkozási díjaira vonatkozó díjtáblázat jóváhagyására</w:t>
      </w:r>
    </w:p>
    <w:p w14:paraId="0BBB8731" w14:textId="77777777" w:rsidR="00A56FC5" w:rsidRPr="006E0D8C" w:rsidRDefault="00A56FC5" w:rsidP="007F3E42">
      <w:pPr>
        <w:spacing w:line="240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B779CDF" w14:textId="2C5A7B84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6" w:name="_Hlk190764354"/>
      <w:bookmarkStart w:id="7" w:name="_Hlk212556832"/>
      <w:r w:rsidRPr="006E0D8C">
        <w:rPr>
          <w:rFonts w:ascii="Calibri" w:hAnsi="Calibri" w:cs="Calibri"/>
          <w:b/>
          <w:szCs w:val="22"/>
          <w:u w:val="single"/>
        </w:rPr>
        <w:t>142/2025. (X.28.) KOCB számú határozat</w:t>
      </w:r>
    </w:p>
    <w:p w14:paraId="5EB90F61" w14:textId="77777777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ECA4D82" w14:textId="77777777" w:rsidR="00A56FC5" w:rsidRPr="006E0D8C" w:rsidRDefault="00A56FC5" w:rsidP="00A56FC5">
      <w:pPr>
        <w:tabs>
          <w:tab w:val="center" w:pos="4536"/>
          <w:tab w:val="right" w:pos="9072"/>
          <w:tab w:val="left" w:pos="9639"/>
        </w:tabs>
        <w:spacing w:line="240" w:lineRule="auto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A Kulturális, Oktatási és Civil Bizottság Szombathely Megyei Jogú Város Önkormányzatának Szervezeti és Működési Szabályzatáról szóló 16/2024. (X.10.) önkormányzati rendelet 52. § (3) bekezdés 6. pontja alapján a Berzsenyi Dániel Könyvtár beiratkozási díjakra vonatkozó díjtáblázatát az előterjesztés szerinti tartalommal jóváhagyásra javasolja a polgármesternek.</w:t>
      </w:r>
    </w:p>
    <w:p w14:paraId="420C58C8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EB6C15A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4248B95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390BD6EE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16412F6C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>Horváth Soma alpolgármester</w:t>
      </w:r>
    </w:p>
    <w:p w14:paraId="5DC4F63C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bCs/>
          <w:szCs w:val="22"/>
        </w:rPr>
        <w:t>(a végrehajtás előkészítéséért:</w:t>
      </w:r>
    </w:p>
    <w:p w14:paraId="682737E2" w14:textId="77777777" w:rsidR="00A56FC5" w:rsidRPr="006E0D8C" w:rsidRDefault="00A56FC5" w:rsidP="00A56FC5">
      <w:pPr>
        <w:tabs>
          <w:tab w:val="left" w:pos="1506"/>
        </w:tabs>
        <w:spacing w:line="240" w:lineRule="auto"/>
        <w:ind w:left="1416" w:hanging="1260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397BC02" w14:textId="77777777" w:rsidR="00A56FC5" w:rsidRPr="006E0D8C" w:rsidRDefault="00A56FC5" w:rsidP="00A56FC5">
      <w:pPr>
        <w:tabs>
          <w:tab w:val="left" w:pos="1506"/>
        </w:tabs>
        <w:spacing w:line="240" w:lineRule="auto"/>
        <w:ind w:left="1416" w:hanging="1260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>Dr. Baráthné Molnár Mónika, a Berzsenyi Dániel Könyvtár igazgatója)</w:t>
      </w:r>
    </w:p>
    <w:p w14:paraId="2F146993" w14:textId="77777777" w:rsidR="00A56FC5" w:rsidRPr="006E0D8C" w:rsidRDefault="00A56FC5" w:rsidP="00A56FC5">
      <w:pPr>
        <w:tabs>
          <w:tab w:val="left" w:pos="1506"/>
        </w:tabs>
        <w:spacing w:line="240" w:lineRule="auto"/>
        <w:rPr>
          <w:rFonts w:ascii="Calibri" w:hAnsi="Calibri" w:cs="Calibri"/>
          <w:bCs/>
          <w:szCs w:val="22"/>
          <w:u w:val="single"/>
        </w:rPr>
      </w:pPr>
    </w:p>
    <w:p w14:paraId="3D2305DE" w14:textId="77777777" w:rsidR="00A56FC5" w:rsidRDefault="00A56FC5" w:rsidP="00A56FC5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Határidő</w:t>
      </w:r>
      <w:r w:rsidRPr="006E0D8C">
        <w:rPr>
          <w:rFonts w:ascii="Calibri" w:hAnsi="Calibri" w:cs="Calibri"/>
          <w:b/>
          <w:bCs/>
          <w:szCs w:val="22"/>
        </w:rPr>
        <w:t>:</w:t>
      </w:r>
      <w:r w:rsidRPr="006E0D8C">
        <w:rPr>
          <w:rFonts w:ascii="Calibri" w:hAnsi="Calibri" w:cs="Calibri"/>
          <w:b/>
          <w:bCs/>
          <w:szCs w:val="22"/>
        </w:rPr>
        <w:tab/>
      </w:r>
      <w:r w:rsidRPr="006E0D8C">
        <w:rPr>
          <w:rFonts w:ascii="Calibri" w:hAnsi="Calibri" w:cs="Calibri"/>
          <w:b/>
          <w:bCs/>
          <w:szCs w:val="22"/>
        </w:rPr>
        <w:tab/>
      </w:r>
      <w:r w:rsidRPr="006E0D8C">
        <w:rPr>
          <w:rFonts w:ascii="Calibri" w:hAnsi="Calibri" w:cs="Calibri"/>
          <w:szCs w:val="22"/>
        </w:rPr>
        <w:t>azonnal</w:t>
      </w:r>
    </w:p>
    <w:p w14:paraId="64A64CB1" w14:textId="77777777" w:rsidR="0034329B" w:rsidRDefault="0034329B" w:rsidP="00A56FC5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</w:p>
    <w:p w14:paraId="45B61998" w14:textId="77777777" w:rsidR="0034329B" w:rsidRDefault="0034329B" w:rsidP="00A56FC5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</w:p>
    <w:p w14:paraId="32177081" w14:textId="77777777" w:rsidR="0034329B" w:rsidRPr="006E0D8C" w:rsidRDefault="0034329B" w:rsidP="00A56FC5">
      <w:pPr>
        <w:tabs>
          <w:tab w:val="left" w:pos="1418"/>
        </w:tabs>
        <w:spacing w:line="240" w:lineRule="auto"/>
        <w:ind w:left="1260" w:hanging="1260"/>
        <w:rPr>
          <w:rFonts w:ascii="Calibri" w:hAnsi="Calibri" w:cs="Calibri"/>
          <w:szCs w:val="22"/>
        </w:rPr>
      </w:pPr>
    </w:p>
    <w:bookmarkEnd w:id="7"/>
    <w:p w14:paraId="56556155" w14:textId="6A802C6B" w:rsidR="00B53C75" w:rsidRPr="006E0D8C" w:rsidRDefault="0004210C" w:rsidP="00A56FC5">
      <w:pPr>
        <w:pStyle w:val="Listaszerbekezds"/>
        <w:numPr>
          <w:ilvl w:val="0"/>
          <w:numId w:val="21"/>
        </w:numPr>
        <w:ind w:left="284" w:hanging="284"/>
        <w:jc w:val="both"/>
        <w:rPr>
          <w:b/>
        </w:rPr>
      </w:pPr>
      <w:r w:rsidRPr="006E0D8C">
        <w:rPr>
          <w:rFonts w:asciiTheme="minorHAnsi" w:hAnsiTheme="minorHAnsi" w:cstheme="minorHAnsi"/>
          <w:b/>
        </w:rPr>
        <w:lastRenderedPageBreak/>
        <w:t xml:space="preserve">napirendi pont: </w:t>
      </w:r>
      <w:bookmarkEnd w:id="6"/>
      <w:r w:rsidR="00A56FC5" w:rsidRPr="006E0D8C">
        <w:rPr>
          <w:b/>
        </w:rPr>
        <w:t>Javaslat támogatási kérelmek elbírálására</w:t>
      </w:r>
    </w:p>
    <w:p w14:paraId="3199E45E" w14:textId="77777777" w:rsidR="007F3E42" w:rsidRPr="006E0D8C" w:rsidRDefault="007F3E42" w:rsidP="007F3E42">
      <w:pPr>
        <w:pStyle w:val="Listaszerbekezds"/>
        <w:ind w:left="284"/>
        <w:jc w:val="both"/>
        <w:rPr>
          <w:rFonts w:cs="Calibri"/>
          <w:b/>
          <w:u w:val="single"/>
        </w:rPr>
      </w:pPr>
    </w:p>
    <w:p w14:paraId="568C4186" w14:textId="581FC3A5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8" w:name="_Hlk212556915"/>
      <w:r w:rsidRPr="006E0D8C">
        <w:rPr>
          <w:rFonts w:ascii="Calibri" w:hAnsi="Calibri" w:cs="Calibri"/>
          <w:b/>
          <w:szCs w:val="22"/>
          <w:u w:val="single"/>
        </w:rPr>
        <w:t>143/2025. (X.28.) KOCB számú határozat</w:t>
      </w:r>
    </w:p>
    <w:p w14:paraId="30A78A83" w14:textId="77777777" w:rsidR="00B57885" w:rsidRPr="006E0D8C" w:rsidRDefault="00B57885" w:rsidP="00B57885">
      <w:pPr>
        <w:jc w:val="center"/>
        <w:rPr>
          <w:rFonts w:asciiTheme="minorHAnsi" w:hAnsiTheme="minorHAnsi" w:cstheme="minorHAnsi"/>
          <w:b/>
          <w:szCs w:val="22"/>
        </w:rPr>
      </w:pPr>
    </w:p>
    <w:p w14:paraId="08EED7C1" w14:textId="77777777" w:rsidR="00A56FC5" w:rsidRPr="006E0D8C" w:rsidRDefault="00A56FC5" w:rsidP="00A56FC5">
      <w:pPr>
        <w:numPr>
          <w:ilvl w:val="0"/>
          <w:numId w:val="35"/>
        </w:num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A Kulturális, Oktatási és Civil Bizottság az Önkormányzat 2025. évi költségvetéséről szóló </w:t>
      </w:r>
      <w:r w:rsidRPr="006E0D8C">
        <w:rPr>
          <w:rFonts w:ascii="Calibri" w:hAnsi="Calibri" w:cs="Calibri"/>
          <w:szCs w:val="22"/>
          <w:shd w:val="clear" w:color="auto" w:fill="FFFFFF"/>
        </w:rPr>
        <w:t>4/2025. (II.28.) önkormányzati rendelet </w:t>
      </w:r>
      <w:r w:rsidRPr="006E0D8C">
        <w:rPr>
          <w:rFonts w:ascii="Calibri" w:hAnsi="Calibri" w:cs="Calibri"/>
          <w:szCs w:val="22"/>
        </w:rPr>
        <w:t>11.§ (6) bekezdésében kapott felhatalmazás alapján egyetért azzal, hogy a Szombathelyi Köznevelési GAMESZ részére a 44/2025.(III.25.) KOCB számú határozattal átcsoportosított 10.000.000 Ft pénzmaradványaként megmaradt 1.773.148 Ft összegből a Szombathelyi Óvodák Igazgatóinak Munkaközössége részére, működésének, szakmai értekezleteinek 2025-2026. évi költségeire 300.000 Ft, a nyugdíjas óvodavezetők 2026. évi találkozójának költségeire 700.000 Ft, a Közoktatási Szakértők Országos Egyesületének Szombathelyi Csoportja részére 2025-2026. évi működésükkel összefüggő költségekre, szakmai fórumokon, konferencián való részvételre 250.000 Ft, a nyugdíjas iskolaigazgatók 2025. évi találkozójának költségeire a maradványösszeg erejéig támogatást biztosítson.</w:t>
      </w:r>
    </w:p>
    <w:p w14:paraId="4DD7C8FA" w14:textId="77777777" w:rsidR="00A56FC5" w:rsidRPr="006E0D8C" w:rsidRDefault="00A56FC5" w:rsidP="00A56FC5">
      <w:pPr>
        <w:spacing w:line="240" w:lineRule="auto"/>
        <w:ind w:left="720"/>
        <w:jc w:val="both"/>
        <w:rPr>
          <w:rFonts w:ascii="Calibri" w:hAnsi="Calibri" w:cs="Calibri"/>
          <w:szCs w:val="22"/>
        </w:rPr>
      </w:pPr>
    </w:p>
    <w:p w14:paraId="6A45EBB2" w14:textId="77777777" w:rsidR="00A56FC5" w:rsidRPr="006E0D8C" w:rsidRDefault="00A56FC5" w:rsidP="00A56FC5">
      <w:pPr>
        <w:numPr>
          <w:ilvl w:val="0"/>
          <w:numId w:val="35"/>
        </w:numPr>
        <w:autoSpaceDE w:val="0"/>
        <w:autoSpaceDN w:val="0"/>
        <w:spacing w:line="240" w:lineRule="auto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</w:rPr>
        <w:t xml:space="preserve">A Bizottság felkéri a Szombathelyi Köznevelési GAMESZ igazgatóját, hogy a támogatások biztosításáról intézkedni szíveskedjen. </w:t>
      </w:r>
    </w:p>
    <w:p w14:paraId="176FF371" w14:textId="77777777" w:rsidR="00A56FC5" w:rsidRPr="006E0D8C" w:rsidRDefault="00A56FC5" w:rsidP="00A56FC5">
      <w:pPr>
        <w:autoSpaceDE w:val="0"/>
        <w:autoSpaceDN w:val="0"/>
        <w:spacing w:line="240" w:lineRule="auto"/>
        <w:jc w:val="both"/>
        <w:rPr>
          <w:rFonts w:ascii="Calibri" w:eastAsia="Calibri" w:hAnsi="Calibri" w:cs="Calibri"/>
          <w:szCs w:val="22"/>
        </w:rPr>
      </w:pPr>
    </w:p>
    <w:p w14:paraId="3CDAFF7B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  <w:u w:val="single"/>
        </w:rPr>
        <w:t>Felelős:</w:t>
      </w:r>
      <w:r w:rsidRPr="006E0D8C">
        <w:rPr>
          <w:rFonts w:ascii="Calibri" w:hAnsi="Calibri" w:cs="Calibri"/>
          <w:b/>
          <w:szCs w:val="22"/>
          <w:u w:val="single"/>
        </w:rPr>
        <w:tab/>
      </w:r>
      <w:r w:rsidRPr="006E0D8C">
        <w:rPr>
          <w:rFonts w:ascii="Calibri" w:hAnsi="Calibri" w:cs="Calibri"/>
          <w:b/>
          <w:szCs w:val="22"/>
        </w:rPr>
        <w:tab/>
      </w:r>
      <w:proofErr w:type="spellStart"/>
      <w:r w:rsidRPr="006E0D8C">
        <w:rPr>
          <w:rFonts w:ascii="Calibri" w:hAnsi="Calibri" w:cs="Calibri"/>
          <w:bCs/>
          <w:szCs w:val="22"/>
        </w:rPr>
        <w:t>Putz</w:t>
      </w:r>
      <w:proofErr w:type="spellEnd"/>
      <w:r w:rsidRPr="006E0D8C">
        <w:rPr>
          <w:rFonts w:ascii="Calibri" w:hAnsi="Calibri" w:cs="Calibri"/>
          <w:bCs/>
          <w:szCs w:val="22"/>
        </w:rPr>
        <w:t xml:space="preserve"> Attila, a Kulturális, Oktatási és Civil </w:t>
      </w:r>
      <w:r w:rsidRPr="006E0D8C">
        <w:rPr>
          <w:rFonts w:ascii="Calibri" w:hAnsi="Calibri" w:cs="Calibri"/>
          <w:szCs w:val="22"/>
        </w:rPr>
        <w:t>Bizottság elnöke</w:t>
      </w:r>
    </w:p>
    <w:p w14:paraId="3887EBD3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                     </w:t>
      </w:r>
      <w:r w:rsidRPr="006E0D8C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516EC4D5" w14:textId="77777777" w:rsidR="00A56FC5" w:rsidRPr="006E0D8C" w:rsidRDefault="00A56FC5" w:rsidP="00A56FC5">
      <w:pPr>
        <w:spacing w:line="240" w:lineRule="auto"/>
        <w:ind w:left="568" w:firstLine="708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  </w:t>
      </w:r>
      <w:r w:rsidRPr="006E0D8C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21820EA6" w14:textId="77777777" w:rsidR="00A56FC5" w:rsidRPr="006E0D8C" w:rsidRDefault="00A56FC5" w:rsidP="00A56FC5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>(a végrehajtás előkészítéséért: Vinczéné dr. Menyhárt Mária, az Egészségügyi és Közszolgálati Osztály vezetője</w:t>
      </w:r>
    </w:p>
    <w:p w14:paraId="1578C608" w14:textId="77777777" w:rsidR="00A56FC5" w:rsidRPr="006E0D8C" w:rsidRDefault="00A56FC5" w:rsidP="00A56FC5">
      <w:pPr>
        <w:spacing w:line="240" w:lineRule="auto"/>
        <w:ind w:left="1134" w:firstLine="282"/>
        <w:jc w:val="both"/>
        <w:outlineLvl w:val="0"/>
        <w:rPr>
          <w:rFonts w:ascii="Calibri" w:hAnsi="Calibri" w:cs="Calibri"/>
          <w:szCs w:val="22"/>
        </w:rPr>
      </w:pPr>
      <w:proofErr w:type="spellStart"/>
      <w:r w:rsidRPr="006E0D8C">
        <w:rPr>
          <w:rFonts w:ascii="Calibri" w:hAnsi="Calibri" w:cs="Calibri"/>
          <w:szCs w:val="22"/>
        </w:rPr>
        <w:t>Stéger</w:t>
      </w:r>
      <w:proofErr w:type="spellEnd"/>
      <w:r w:rsidRPr="006E0D8C">
        <w:rPr>
          <w:rFonts w:ascii="Calibri" w:hAnsi="Calibri" w:cs="Calibri"/>
          <w:szCs w:val="22"/>
        </w:rPr>
        <w:t xml:space="preserve"> Gábor, a Közgazdasági és Adó Osztály vezetője</w:t>
      </w:r>
    </w:p>
    <w:p w14:paraId="5551DE92" w14:textId="77777777" w:rsidR="00A56FC5" w:rsidRPr="006E0D8C" w:rsidRDefault="00A56FC5" w:rsidP="00A56FC5">
      <w:pPr>
        <w:spacing w:line="240" w:lineRule="auto"/>
        <w:ind w:left="1134" w:firstLine="282"/>
        <w:jc w:val="both"/>
        <w:outlineLvl w:val="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Sebestyénné Pethő Andrea, a Szombathelyi Köznevelési GAMESZ igazgatója)</w:t>
      </w:r>
    </w:p>
    <w:p w14:paraId="40D473AF" w14:textId="77777777" w:rsidR="00A56FC5" w:rsidRPr="006E0D8C" w:rsidRDefault="00A56FC5" w:rsidP="00A56FC5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</w:p>
    <w:p w14:paraId="3166E8F3" w14:textId="77777777" w:rsidR="00A56FC5" w:rsidRPr="006E0D8C" w:rsidRDefault="00A56FC5" w:rsidP="00A56FC5">
      <w:pPr>
        <w:spacing w:line="240" w:lineRule="auto"/>
        <w:ind w:left="1440" w:hanging="1440"/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14:paraId="54038D17" w14:textId="77777777" w:rsidR="00A56FC5" w:rsidRPr="006E0D8C" w:rsidRDefault="00A56FC5" w:rsidP="00A56FC5">
      <w:pPr>
        <w:spacing w:line="240" w:lineRule="auto"/>
        <w:ind w:left="1440" w:hanging="1440"/>
        <w:jc w:val="both"/>
        <w:outlineLvl w:val="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  <w:u w:val="single"/>
        </w:rPr>
        <w:t>Határidő:</w:t>
      </w:r>
      <w:r w:rsidRPr="006E0D8C">
        <w:rPr>
          <w:rFonts w:ascii="Calibri" w:hAnsi="Calibri" w:cs="Calibri"/>
          <w:b/>
          <w:szCs w:val="22"/>
        </w:rPr>
        <w:tab/>
      </w:r>
      <w:r w:rsidRPr="006E0D8C">
        <w:rPr>
          <w:rFonts w:ascii="Calibri" w:hAnsi="Calibri" w:cs="Calibri"/>
          <w:szCs w:val="22"/>
        </w:rPr>
        <w:t>azonnal /1. pont vonatkozásában/</w:t>
      </w:r>
    </w:p>
    <w:p w14:paraId="27488AE4" w14:textId="77777777" w:rsidR="00A56FC5" w:rsidRPr="006E0D8C" w:rsidRDefault="00A56FC5" w:rsidP="00A56FC5">
      <w:pPr>
        <w:spacing w:line="240" w:lineRule="auto"/>
        <w:ind w:left="1440" w:hanging="1440"/>
        <w:jc w:val="both"/>
        <w:outlineLvl w:val="0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  <w:t>2026. április 15. /2. pont vonatkozásában/</w:t>
      </w:r>
    </w:p>
    <w:p w14:paraId="2D3F757E" w14:textId="77777777" w:rsidR="00F76A92" w:rsidRPr="006E0D8C" w:rsidRDefault="00F76A92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bookmarkStart w:id="9" w:name="_Hlk212557144"/>
      <w:bookmarkEnd w:id="8"/>
    </w:p>
    <w:p w14:paraId="3C047724" w14:textId="5847763A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szCs w:val="22"/>
          <w:u w:val="single"/>
        </w:rPr>
        <w:t>144/2025. (X.28.) KOCB számú határozat</w:t>
      </w:r>
    </w:p>
    <w:p w14:paraId="7B70D506" w14:textId="77777777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6098022" w14:textId="77777777" w:rsidR="00A56FC5" w:rsidRPr="006E0D8C" w:rsidRDefault="00A56FC5" w:rsidP="00A56FC5">
      <w:pPr>
        <w:numPr>
          <w:ilvl w:val="0"/>
          <w:numId w:val="36"/>
        </w:numPr>
        <w:spacing w:line="240" w:lineRule="auto"/>
        <w:ind w:left="851" w:hanging="425"/>
        <w:contextualSpacing/>
        <w:jc w:val="both"/>
        <w:rPr>
          <w:rFonts w:ascii="Calibri" w:hAnsi="Calibri" w:cs="Calibri"/>
          <w:szCs w:val="22"/>
        </w:rPr>
      </w:pPr>
      <w:r w:rsidRPr="006E0D8C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támogatásokkal kapcsolatos döntések meghozatalára” című előterjesztést megtárgyalta, és úgy döntött, hogy a </w:t>
      </w:r>
      <w:r w:rsidRPr="006E0D8C">
        <w:rPr>
          <w:rFonts w:ascii="Calibri" w:hAnsi="Calibri" w:cs="Calibri"/>
          <w:szCs w:val="22"/>
        </w:rPr>
        <w:t>Szombathelyi Tankerületi Központ</w:t>
      </w:r>
      <w:r w:rsidRPr="006E0D8C">
        <w:rPr>
          <w:rFonts w:ascii="Calibri" w:eastAsia="Calibri" w:hAnsi="Calibri" w:cs="Calibri"/>
          <w:szCs w:val="22"/>
          <w:lang w:eastAsia="en-US"/>
        </w:rPr>
        <w:t xml:space="preserve"> </w:t>
      </w:r>
      <w:r w:rsidRPr="006E0D8C">
        <w:rPr>
          <w:rFonts w:ascii="Calibri" w:hAnsi="Calibri" w:cs="Calibri"/>
          <w:szCs w:val="22"/>
        </w:rPr>
        <w:t>angol nyelvű városi versmondó verseny megrendezésének</w:t>
      </w:r>
      <w:r w:rsidRPr="006E0D8C">
        <w:rPr>
          <w:rFonts w:ascii="Calibri" w:eastAsia="Calibri" w:hAnsi="Calibri" w:cs="Calibri"/>
          <w:szCs w:val="22"/>
          <w:lang w:eastAsia="en-US"/>
        </w:rPr>
        <w:t xml:space="preserve"> támogatása tárgyú kérelmét – a önkormányzat 2025. évi költségvetéséről szóló 4/2025. (II.28.) önkormányzati rendelet 11.§ (6) bekezdés b) pontjában foglalt felhatalmazás alapján - a rendelet 8. mellékletében található</w:t>
      </w:r>
      <w:r w:rsidRPr="006E0D8C">
        <w:rPr>
          <w:rFonts w:ascii="Calibri" w:hAnsi="Calibri" w:cs="Calibri"/>
          <w:szCs w:val="22"/>
        </w:rPr>
        <w:t xml:space="preserve"> „Versenyek, rendezvények, támogatások” elnevezésű tételsora terhére 100.000,- forint összeggel támogatja. </w:t>
      </w:r>
    </w:p>
    <w:p w14:paraId="15857783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3C46AA4B" w14:textId="77777777" w:rsidR="00A56FC5" w:rsidRPr="006E0D8C" w:rsidRDefault="00A56FC5" w:rsidP="00A56FC5">
      <w:pPr>
        <w:numPr>
          <w:ilvl w:val="0"/>
          <w:numId w:val="36"/>
        </w:numPr>
        <w:spacing w:line="240" w:lineRule="auto"/>
        <w:ind w:left="851" w:hanging="425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6E0D8C">
        <w:rPr>
          <w:rFonts w:ascii="Calibri" w:eastAsia="Calibri" w:hAnsi="Calibri" w:cs="Calibri"/>
          <w:szCs w:val="22"/>
          <w:lang w:eastAsia="en-US"/>
        </w:rPr>
        <w:t>A Bizottság felhatalmazza a kötelezettségvállalót a támogatási szerződés aláírására.</w:t>
      </w:r>
    </w:p>
    <w:p w14:paraId="7DFFC095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578BFCF4" w14:textId="77777777" w:rsidR="00A56FC5" w:rsidRPr="006E0D8C" w:rsidRDefault="00A56FC5" w:rsidP="00A56FC5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3073FAFA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Felelős:</w:t>
      </w:r>
      <w:r w:rsidRPr="006E0D8C">
        <w:rPr>
          <w:rFonts w:ascii="Calibri" w:hAnsi="Calibri" w:cs="Calibri"/>
          <w:szCs w:val="22"/>
        </w:rPr>
        <w:t xml:space="preserve"> </w:t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bCs/>
          <w:szCs w:val="22"/>
        </w:rPr>
        <w:t>Putz</w:t>
      </w:r>
      <w:proofErr w:type="spellEnd"/>
      <w:r w:rsidRPr="006E0D8C">
        <w:rPr>
          <w:rFonts w:ascii="Calibri" w:hAnsi="Calibri" w:cs="Calibri"/>
          <w:bCs/>
          <w:szCs w:val="22"/>
        </w:rPr>
        <w:t xml:space="preserve"> Attila, a Kulturális, Oktatási és Civil </w:t>
      </w:r>
      <w:r w:rsidRPr="006E0D8C">
        <w:rPr>
          <w:rFonts w:ascii="Calibri" w:hAnsi="Calibri" w:cs="Calibri"/>
          <w:szCs w:val="22"/>
        </w:rPr>
        <w:t>Bizottság elnöke</w:t>
      </w:r>
    </w:p>
    <w:p w14:paraId="6C701698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                     </w:t>
      </w:r>
      <w:r w:rsidRPr="006E0D8C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231FB3E4" w14:textId="77777777" w:rsidR="00A56FC5" w:rsidRPr="006E0D8C" w:rsidRDefault="00A56FC5" w:rsidP="00A56FC5">
      <w:pPr>
        <w:spacing w:line="240" w:lineRule="auto"/>
        <w:ind w:left="568" w:firstLine="708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  </w:t>
      </w:r>
      <w:r w:rsidRPr="006E0D8C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40FDAF47" w14:textId="77777777" w:rsidR="00522701" w:rsidRPr="006E0D8C" w:rsidRDefault="00A56FC5" w:rsidP="00A56FC5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1244F03F" w14:textId="59EBB76B" w:rsidR="00A56FC5" w:rsidRPr="006E0D8C" w:rsidRDefault="00A56FC5" w:rsidP="00522701">
      <w:pPr>
        <w:spacing w:line="240" w:lineRule="auto"/>
        <w:ind w:left="1418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 xml:space="preserve">Vinczéné </w:t>
      </w:r>
      <w:r w:rsidR="00522701" w:rsidRPr="006E0D8C">
        <w:rPr>
          <w:rFonts w:ascii="Calibri" w:hAnsi="Calibri" w:cs="Calibri"/>
          <w:bCs/>
          <w:szCs w:val="22"/>
        </w:rPr>
        <w:t>D</w:t>
      </w:r>
      <w:r w:rsidRPr="006E0D8C">
        <w:rPr>
          <w:rFonts w:ascii="Calibri" w:hAnsi="Calibri" w:cs="Calibri"/>
          <w:bCs/>
          <w:szCs w:val="22"/>
        </w:rPr>
        <w:t>r. Menyhárt Mária, az Egészségügyi és Közszolgálati Osztály vezetője</w:t>
      </w:r>
    </w:p>
    <w:p w14:paraId="79C1601F" w14:textId="77777777" w:rsidR="00A56FC5" w:rsidRPr="006E0D8C" w:rsidRDefault="00A56FC5" w:rsidP="00A56FC5">
      <w:pPr>
        <w:spacing w:line="240" w:lineRule="auto"/>
        <w:ind w:left="1134" w:firstLine="282"/>
        <w:jc w:val="both"/>
        <w:outlineLvl w:val="0"/>
        <w:rPr>
          <w:rFonts w:ascii="Calibri" w:hAnsi="Calibri" w:cs="Calibri"/>
          <w:szCs w:val="22"/>
        </w:rPr>
      </w:pPr>
      <w:proofErr w:type="spellStart"/>
      <w:r w:rsidRPr="006E0D8C">
        <w:rPr>
          <w:rFonts w:ascii="Calibri" w:hAnsi="Calibri" w:cs="Calibri"/>
          <w:szCs w:val="22"/>
        </w:rPr>
        <w:t>Stéger</w:t>
      </w:r>
      <w:proofErr w:type="spellEnd"/>
      <w:r w:rsidRPr="006E0D8C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0A919128" w14:textId="77777777" w:rsidR="00A56FC5" w:rsidRPr="006E0D8C" w:rsidRDefault="00A56FC5" w:rsidP="00A56FC5">
      <w:pPr>
        <w:spacing w:line="240" w:lineRule="auto"/>
        <w:jc w:val="both"/>
        <w:outlineLvl w:val="0"/>
        <w:rPr>
          <w:rFonts w:ascii="Calibri" w:hAnsi="Calibri" w:cs="Calibri"/>
          <w:szCs w:val="22"/>
        </w:rPr>
      </w:pPr>
    </w:p>
    <w:p w14:paraId="0D7A63CE" w14:textId="77777777" w:rsidR="00A56FC5" w:rsidRPr="006E0D8C" w:rsidRDefault="00A56FC5" w:rsidP="00A56FC5">
      <w:pPr>
        <w:spacing w:line="240" w:lineRule="auto"/>
        <w:jc w:val="both"/>
        <w:outlineLvl w:val="0"/>
        <w:rPr>
          <w:rFonts w:ascii="Calibri" w:hAnsi="Calibri" w:cs="Calibri"/>
          <w:szCs w:val="22"/>
        </w:rPr>
      </w:pPr>
      <w:proofErr w:type="gramStart"/>
      <w:r w:rsidRPr="006E0D8C">
        <w:rPr>
          <w:rFonts w:ascii="Calibri" w:eastAsia="Calibri" w:hAnsi="Calibri" w:cs="Calibri"/>
          <w:b/>
          <w:szCs w:val="22"/>
          <w:u w:val="single"/>
          <w:lang w:eastAsia="en-US"/>
        </w:rPr>
        <w:t>Határidő</w:t>
      </w:r>
      <w:r w:rsidRPr="006E0D8C">
        <w:rPr>
          <w:rFonts w:ascii="Calibri" w:eastAsia="Calibri" w:hAnsi="Calibri" w:cs="Calibri"/>
          <w:szCs w:val="22"/>
          <w:lang w:eastAsia="en-US"/>
        </w:rPr>
        <w:t xml:space="preserve">:   </w:t>
      </w:r>
      <w:proofErr w:type="gramEnd"/>
      <w:r w:rsidRPr="006E0D8C">
        <w:rPr>
          <w:rFonts w:ascii="Calibri" w:eastAsia="Calibri" w:hAnsi="Calibri" w:cs="Calibri"/>
          <w:szCs w:val="22"/>
          <w:lang w:eastAsia="en-US"/>
        </w:rPr>
        <w:t xml:space="preserve"> </w:t>
      </w:r>
      <w:r w:rsidRPr="006E0D8C">
        <w:rPr>
          <w:rFonts w:ascii="Calibri" w:eastAsia="Calibri" w:hAnsi="Calibri" w:cs="Calibri"/>
          <w:szCs w:val="22"/>
          <w:lang w:eastAsia="en-US"/>
        </w:rPr>
        <w:tab/>
        <w:t>azonnal (1. pont vonatkozásában)</w:t>
      </w:r>
    </w:p>
    <w:p w14:paraId="2B539920" w14:textId="77777777" w:rsidR="00A56FC5" w:rsidRPr="006E0D8C" w:rsidRDefault="00A56FC5" w:rsidP="00A56FC5">
      <w:pPr>
        <w:tabs>
          <w:tab w:val="left" w:pos="0"/>
          <w:tab w:val="left" w:pos="180"/>
          <w:tab w:val="center" w:pos="4536"/>
          <w:tab w:val="right" w:pos="9072"/>
        </w:tabs>
        <w:spacing w:line="240" w:lineRule="auto"/>
        <w:ind w:left="1416" w:hanging="1416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6E0D8C">
        <w:rPr>
          <w:rFonts w:ascii="Calibri" w:eastAsia="Calibri" w:hAnsi="Calibri" w:cs="Calibri"/>
          <w:bCs/>
          <w:szCs w:val="22"/>
          <w:lang w:eastAsia="en-US"/>
        </w:rPr>
        <w:tab/>
      </w:r>
      <w:r w:rsidRPr="006E0D8C">
        <w:rPr>
          <w:rFonts w:ascii="Calibri" w:eastAsia="Calibri" w:hAnsi="Calibri" w:cs="Calibri"/>
          <w:bCs/>
          <w:szCs w:val="22"/>
          <w:lang w:eastAsia="en-US"/>
        </w:rPr>
        <w:tab/>
        <w:t>2025. november 15. (2. pont vonatkozásában)</w:t>
      </w:r>
    </w:p>
    <w:p w14:paraId="41261872" w14:textId="77777777" w:rsidR="00A56FC5" w:rsidRPr="006E0D8C" w:rsidRDefault="00A56FC5" w:rsidP="00A56FC5">
      <w:pPr>
        <w:tabs>
          <w:tab w:val="left" w:pos="0"/>
          <w:tab w:val="left" w:pos="180"/>
          <w:tab w:val="center" w:pos="4536"/>
          <w:tab w:val="right" w:pos="9072"/>
        </w:tabs>
        <w:spacing w:line="240" w:lineRule="auto"/>
        <w:ind w:left="1416" w:hanging="1416"/>
        <w:jc w:val="both"/>
        <w:rPr>
          <w:rFonts w:ascii="Calibri" w:eastAsia="Calibri" w:hAnsi="Calibri" w:cs="Calibri"/>
          <w:szCs w:val="22"/>
        </w:rPr>
      </w:pPr>
      <w:r w:rsidRPr="006E0D8C">
        <w:rPr>
          <w:rFonts w:ascii="Calibri" w:eastAsia="Calibri" w:hAnsi="Calibri" w:cs="Calibri"/>
          <w:b/>
          <w:szCs w:val="22"/>
          <w:lang w:eastAsia="en-US"/>
        </w:rPr>
        <w:tab/>
      </w:r>
      <w:r w:rsidRPr="006E0D8C">
        <w:rPr>
          <w:rFonts w:ascii="Calibri" w:eastAsia="Calibri" w:hAnsi="Calibri" w:cs="Calibri"/>
          <w:b/>
          <w:szCs w:val="22"/>
          <w:lang w:eastAsia="en-US"/>
        </w:rPr>
        <w:tab/>
      </w:r>
      <w:r w:rsidRPr="006E0D8C">
        <w:rPr>
          <w:rFonts w:ascii="Calibri" w:eastAsia="Calibri" w:hAnsi="Calibri" w:cs="Calibri"/>
          <w:szCs w:val="22"/>
        </w:rPr>
        <w:tab/>
      </w:r>
    </w:p>
    <w:bookmarkEnd w:id="9"/>
    <w:p w14:paraId="50AA9AE1" w14:textId="77777777" w:rsidR="00A56FC5" w:rsidRDefault="00A56FC5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5FD87322" w14:textId="77777777" w:rsidR="00B72AA4" w:rsidRDefault="00B72AA4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94C7135" w14:textId="77777777" w:rsidR="00B72AA4" w:rsidRDefault="00B72AA4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570C89B" w14:textId="77777777" w:rsidR="00B72AA4" w:rsidRPr="006E0D8C" w:rsidRDefault="00B72AA4" w:rsidP="00C1244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4145700A" w14:textId="77777777" w:rsidR="00A56FC5" w:rsidRPr="006E0D8C" w:rsidRDefault="00F76A92" w:rsidP="00A56FC5">
      <w:pPr>
        <w:pStyle w:val="Listaszerbekezds"/>
        <w:numPr>
          <w:ilvl w:val="0"/>
          <w:numId w:val="21"/>
        </w:numPr>
        <w:ind w:left="284" w:hanging="284"/>
        <w:jc w:val="both"/>
        <w:rPr>
          <w:b/>
        </w:rPr>
      </w:pPr>
      <w:r w:rsidRPr="006E0D8C">
        <w:rPr>
          <w:rFonts w:asciiTheme="minorHAnsi" w:hAnsiTheme="minorHAnsi" w:cstheme="minorHAnsi"/>
          <w:b/>
        </w:rPr>
        <w:lastRenderedPageBreak/>
        <w:t xml:space="preserve">napirendi pont: </w:t>
      </w:r>
      <w:bookmarkStart w:id="10" w:name="_Hlk147755391"/>
      <w:r w:rsidR="00A56FC5" w:rsidRPr="006E0D8C">
        <w:rPr>
          <w:b/>
        </w:rPr>
        <w:t>Javaslat a 2026/2027. tanévre vonatkozó általános iskolai körzethatár véleményezésére</w:t>
      </w:r>
      <w:bookmarkEnd w:id="10"/>
    </w:p>
    <w:p w14:paraId="43B6F7E5" w14:textId="77777777" w:rsidR="00F76A92" w:rsidRPr="006E0D8C" w:rsidRDefault="00F76A92" w:rsidP="00F76A92">
      <w:pPr>
        <w:jc w:val="both"/>
        <w:rPr>
          <w:rFonts w:cs="Calibri"/>
          <w:b/>
          <w:u w:val="single"/>
        </w:rPr>
      </w:pPr>
    </w:p>
    <w:p w14:paraId="60F3FD97" w14:textId="3F33D8D4" w:rsidR="00A56FC5" w:rsidRPr="006E0D8C" w:rsidRDefault="00A56FC5" w:rsidP="00A56FC5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11" w:name="_Hlk212557215"/>
      <w:r w:rsidRPr="006E0D8C">
        <w:rPr>
          <w:rFonts w:ascii="Calibri" w:hAnsi="Calibri" w:cs="Calibri"/>
          <w:b/>
          <w:szCs w:val="22"/>
          <w:u w:val="single"/>
        </w:rPr>
        <w:t>145/2025. (X.28.) KOCB számú határozat</w:t>
      </w:r>
    </w:p>
    <w:p w14:paraId="22DFFF74" w14:textId="77777777" w:rsidR="00F76A92" w:rsidRPr="006E0D8C" w:rsidRDefault="00F76A92" w:rsidP="00F76A92">
      <w:pPr>
        <w:jc w:val="both"/>
        <w:rPr>
          <w:rFonts w:cs="Calibri"/>
          <w:b/>
          <w:u w:val="single"/>
        </w:rPr>
      </w:pPr>
    </w:p>
    <w:p w14:paraId="6A24A2C9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Szombathely Megyei Jogú Város Közgyűlésének Kulturális, Oktatási és Civil Bizottságának az SZMSZ 52.§ (2) bekezdés 20. pontja alapján kialakított véleménye szerint a Szombathelyi Tankerületi Központhoz tartozó általános iskolák 2026/2027. tanévre vonatkozó felvételi körzetek tervezetét a jelenleg hatályos felvételi körzetek alábbi kiegészítésével javasolt elkészíteni:</w:t>
      </w:r>
    </w:p>
    <w:p w14:paraId="1A85F57A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202717D9" w14:textId="77777777" w:rsidR="00A56FC5" w:rsidRPr="006E0D8C" w:rsidRDefault="00A56FC5" w:rsidP="00A56FC5">
      <w:pPr>
        <w:numPr>
          <w:ilvl w:val="0"/>
          <w:numId w:val="37"/>
        </w:numPr>
        <w:spacing w:line="240" w:lineRule="auto"/>
        <w:contextualSpacing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a Szombathelyi Dési Huber István Általános Iskola felvételi körzeténél kerüljön feltüntetésre a Felsőerdő utca,</w:t>
      </w:r>
    </w:p>
    <w:p w14:paraId="16CAA119" w14:textId="77777777" w:rsidR="00A56FC5" w:rsidRPr="006E0D8C" w:rsidRDefault="00A56FC5" w:rsidP="00A56FC5">
      <w:pPr>
        <w:numPr>
          <w:ilvl w:val="0"/>
          <w:numId w:val="37"/>
        </w:numPr>
        <w:spacing w:line="240" w:lineRule="auto"/>
        <w:contextualSpacing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>a Szombathelyi Bercsényi Miklós Általános Iskola felvételi körzeténél kerüljön feltüntetésre a Batthyány Erzsébet utca, a Szőllősi Németh János utca és a Makkos Vilmos utca,</w:t>
      </w:r>
    </w:p>
    <w:p w14:paraId="7692F792" w14:textId="77777777" w:rsidR="00A56FC5" w:rsidRPr="006E0D8C" w:rsidRDefault="00A56FC5" w:rsidP="00A56FC5">
      <w:pPr>
        <w:numPr>
          <w:ilvl w:val="0"/>
          <w:numId w:val="37"/>
        </w:numPr>
        <w:spacing w:line="240" w:lineRule="auto"/>
        <w:contextualSpacing/>
        <w:jc w:val="both"/>
        <w:rPr>
          <w:rFonts w:ascii="Calibri" w:hAnsi="Calibri" w:cs="Calibri"/>
          <w:b/>
          <w:szCs w:val="22"/>
        </w:rPr>
      </w:pPr>
      <w:r w:rsidRPr="006E0D8C">
        <w:rPr>
          <w:rFonts w:ascii="Calibri" w:hAnsi="Calibri" w:cs="Calibri"/>
          <w:szCs w:val="22"/>
        </w:rPr>
        <w:t xml:space="preserve">a Szombathelyi Neumann János Általános Iskola felvételi körzeténél kerüljön feltüntetésre a </w:t>
      </w:r>
      <w:proofErr w:type="spellStart"/>
      <w:r w:rsidRPr="006E0D8C">
        <w:rPr>
          <w:rFonts w:ascii="Calibri" w:hAnsi="Calibri" w:cs="Calibri"/>
          <w:szCs w:val="22"/>
        </w:rPr>
        <w:t>Pavlics</w:t>
      </w:r>
      <w:proofErr w:type="spellEnd"/>
      <w:r w:rsidRPr="006E0D8C">
        <w:rPr>
          <w:rFonts w:ascii="Calibri" w:hAnsi="Calibri" w:cs="Calibri"/>
          <w:szCs w:val="22"/>
        </w:rPr>
        <w:t xml:space="preserve"> Ferenc utca. </w:t>
      </w:r>
    </w:p>
    <w:p w14:paraId="7F30A4C8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082E7988" w14:textId="77777777" w:rsidR="00A56FC5" w:rsidRPr="006E0D8C" w:rsidRDefault="00A56FC5" w:rsidP="00A56FC5">
      <w:pPr>
        <w:spacing w:line="240" w:lineRule="auto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  <w:u w:val="single"/>
        </w:rPr>
        <w:t>Felelős:</w:t>
      </w:r>
      <w:r w:rsidRPr="006E0D8C">
        <w:rPr>
          <w:rFonts w:ascii="Calibri" w:hAnsi="Calibri" w:cs="Calibri"/>
          <w:b/>
          <w:szCs w:val="22"/>
        </w:rPr>
        <w:tab/>
      </w:r>
      <w:r w:rsidRPr="006E0D8C">
        <w:rPr>
          <w:rFonts w:ascii="Calibri" w:hAnsi="Calibri" w:cs="Calibri"/>
          <w:b/>
          <w:szCs w:val="22"/>
        </w:rPr>
        <w:tab/>
      </w:r>
      <w:proofErr w:type="spellStart"/>
      <w:r w:rsidRPr="006E0D8C">
        <w:rPr>
          <w:rFonts w:ascii="Calibri" w:hAnsi="Calibri" w:cs="Calibri"/>
          <w:bCs/>
          <w:szCs w:val="22"/>
        </w:rPr>
        <w:t>Putz</w:t>
      </w:r>
      <w:proofErr w:type="spellEnd"/>
      <w:r w:rsidRPr="006E0D8C">
        <w:rPr>
          <w:rFonts w:ascii="Calibri" w:hAnsi="Calibri" w:cs="Calibri"/>
          <w:bCs/>
          <w:szCs w:val="22"/>
        </w:rPr>
        <w:t xml:space="preserve"> Attila, a Kulturális, Oktatási és Civil </w:t>
      </w:r>
      <w:r w:rsidRPr="006E0D8C">
        <w:rPr>
          <w:rFonts w:ascii="Calibri" w:hAnsi="Calibri" w:cs="Calibri"/>
          <w:szCs w:val="22"/>
        </w:rPr>
        <w:t>Bizottság elnöke</w:t>
      </w:r>
    </w:p>
    <w:p w14:paraId="79F90708" w14:textId="77777777" w:rsidR="00A56FC5" w:rsidRPr="006E0D8C" w:rsidRDefault="00A56FC5" w:rsidP="00A56FC5">
      <w:pPr>
        <w:spacing w:line="240" w:lineRule="auto"/>
        <w:ind w:left="708" w:firstLine="708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Dr. </w:t>
      </w:r>
      <w:proofErr w:type="spellStart"/>
      <w:r w:rsidRPr="006E0D8C">
        <w:rPr>
          <w:rFonts w:ascii="Calibri" w:hAnsi="Calibri" w:cs="Calibri"/>
          <w:szCs w:val="22"/>
        </w:rPr>
        <w:t>Nemény</w:t>
      </w:r>
      <w:proofErr w:type="spellEnd"/>
      <w:r w:rsidRPr="006E0D8C">
        <w:rPr>
          <w:rFonts w:ascii="Calibri" w:hAnsi="Calibri" w:cs="Calibri"/>
          <w:szCs w:val="22"/>
        </w:rPr>
        <w:t xml:space="preserve"> András polgármester</w:t>
      </w:r>
    </w:p>
    <w:p w14:paraId="618FB9B0" w14:textId="77777777" w:rsidR="00A56FC5" w:rsidRPr="006E0D8C" w:rsidRDefault="00A56FC5" w:rsidP="00A56FC5">
      <w:pPr>
        <w:spacing w:line="240" w:lineRule="auto"/>
        <w:ind w:left="708" w:firstLine="708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 xml:space="preserve">Dr. László Győző alpolgármester </w:t>
      </w:r>
    </w:p>
    <w:p w14:paraId="6F01A843" w14:textId="77777777" w:rsidR="00F64A8E" w:rsidRPr="006E0D8C" w:rsidRDefault="00A56FC5" w:rsidP="00A56FC5">
      <w:pPr>
        <w:spacing w:line="240" w:lineRule="auto"/>
        <w:ind w:left="1418" w:hanging="142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61D37179" w14:textId="64A6D336" w:rsidR="00A56FC5" w:rsidRPr="006E0D8C" w:rsidRDefault="00A56FC5" w:rsidP="00F64A8E">
      <w:pPr>
        <w:spacing w:line="240" w:lineRule="auto"/>
        <w:ind w:left="1418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Pr="006E0D8C">
        <w:rPr>
          <w:rFonts w:ascii="Calibri" w:hAnsi="Calibri" w:cs="Calibri"/>
          <w:szCs w:val="22"/>
        </w:rPr>
        <w:t>)</w:t>
      </w:r>
    </w:p>
    <w:p w14:paraId="07B51550" w14:textId="77777777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48FF562F" w14:textId="51D8F88C" w:rsidR="00A56FC5" w:rsidRPr="006E0D8C" w:rsidRDefault="00A56FC5" w:rsidP="00A56FC5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b/>
          <w:szCs w:val="22"/>
          <w:u w:val="single"/>
        </w:rPr>
        <w:t>Határidő:</w:t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bCs/>
          <w:szCs w:val="22"/>
        </w:rPr>
        <w:t>azonnal</w:t>
      </w:r>
    </w:p>
    <w:bookmarkEnd w:id="11"/>
    <w:p w14:paraId="75001BFA" w14:textId="77777777" w:rsidR="00F76A92" w:rsidRPr="006E0D8C" w:rsidRDefault="00F76A92" w:rsidP="00F76A92">
      <w:pPr>
        <w:jc w:val="both"/>
        <w:rPr>
          <w:rFonts w:cs="Calibri"/>
          <w:b/>
          <w:u w:val="single"/>
        </w:rPr>
      </w:pPr>
    </w:p>
    <w:p w14:paraId="01D674F5" w14:textId="77777777" w:rsidR="00E239EF" w:rsidRPr="006E0D8C" w:rsidRDefault="00F76A92" w:rsidP="00E239EF">
      <w:pPr>
        <w:pStyle w:val="Listaszerbekezds"/>
        <w:numPr>
          <w:ilvl w:val="0"/>
          <w:numId w:val="21"/>
        </w:numPr>
        <w:ind w:left="426"/>
        <w:jc w:val="both"/>
        <w:rPr>
          <w:b/>
        </w:rPr>
      </w:pPr>
      <w:r w:rsidRPr="006E0D8C">
        <w:rPr>
          <w:rFonts w:asciiTheme="minorHAnsi" w:hAnsiTheme="minorHAnsi" w:cstheme="minorHAnsi"/>
          <w:b/>
        </w:rPr>
        <w:t xml:space="preserve">napirendi pont: </w:t>
      </w:r>
      <w:r w:rsidR="00E239EF" w:rsidRPr="006E0D8C">
        <w:rPr>
          <w:b/>
        </w:rPr>
        <w:t>Tájékoztató a 2025. évi önkormányzati nyári táborok megvalósításáról</w:t>
      </w:r>
    </w:p>
    <w:p w14:paraId="35392E27" w14:textId="1B519EF7" w:rsidR="00F76A92" w:rsidRPr="006E0D8C" w:rsidRDefault="00F76A92" w:rsidP="00E239EF">
      <w:pPr>
        <w:pStyle w:val="Listaszerbekezds"/>
        <w:ind w:left="426"/>
        <w:jc w:val="both"/>
        <w:rPr>
          <w:b/>
        </w:rPr>
      </w:pPr>
    </w:p>
    <w:p w14:paraId="37535A94" w14:textId="4A103DE0" w:rsidR="00E239EF" w:rsidRPr="006E0D8C" w:rsidRDefault="00E239EF" w:rsidP="00E239E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12" w:name="_Hlk212557280"/>
      <w:r w:rsidRPr="006E0D8C">
        <w:rPr>
          <w:rFonts w:ascii="Calibri" w:hAnsi="Calibri" w:cs="Calibri"/>
          <w:b/>
          <w:szCs w:val="22"/>
          <w:u w:val="single"/>
        </w:rPr>
        <w:t>146/2025. (X.28.) KOCB számú határozat</w:t>
      </w:r>
    </w:p>
    <w:p w14:paraId="6893E341" w14:textId="77777777" w:rsidR="00E239EF" w:rsidRPr="006E0D8C" w:rsidRDefault="00E239EF" w:rsidP="00E239EF">
      <w:pPr>
        <w:ind w:left="709" w:hanging="709"/>
        <w:rPr>
          <w:rFonts w:ascii="Calibri" w:hAnsi="Calibri" w:cs="Calibri"/>
          <w:b/>
          <w:szCs w:val="22"/>
          <w:u w:val="single"/>
        </w:rPr>
      </w:pPr>
    </w:p>
    <w:p w14:paraId="176223BD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b/>
          <w:szCs w:val="22"/>
        </w:rPr>
      </w:pPr>
      <w:r w:rsidRPr="006E0D8C">
        <w:rPr>
          <w:rFonts w:ascii="Calibri" w:hAnsi="Calibri" w:cs="Calibri"/>
          <w:szCs w:val="22"/>
        </w:rPr>
        <w:t>A Kulturális, Oktatási és Civil Bizottság Szombathely Megyei Jogú Város Önkormányzatának SZMSZ 52. § (2) bekezdés 23. pontjában kapott felhatalmazás alapján a „</w:t>
      </w:r>
      <w:r w:rsidRPr="006E0D8C">
        <w:rPr>
          <w:rFonts w:ascii="Calibri" w:hAnsi="Calibri" w:cs="Calibri"/>
          <w:bCs/>
          <w:szCs w:val="22"/>
        </w:rPr>
        <w:t>Tájékoztató a 2025. évi önkormányzati nyári táborok megvalósításáról</w:t>
      </w:r>
      <w:r w:rsidRPr="006E0D8C">
        <w:rPr>
          <w:rFonts w:ascii="Calibri" w:hAnsi="Calibri" w:cs="Calibri"/>
          <w:szCs w:val="22"/>
        </w:rPr>
        <w:t xml:space="preserve">” szóló előterjesztést megtárgyalta, és az önkormányzati nyári </w:t>
      </w:r>
      <w:proofErr w:type="spellStart"/>
      <w:r w:rsidRPr="006E0D8C">
        <w:rPr>
          <w:rFonts w:ascii="Calibri" w:hAnsi="Calibri" w:cs="Calibri"/>
          <w:szCs w:val="22"/>
        </w:rPr>
        <w:t>napközis</w:t>
      </w:r>
      <w:proofErr w:type="spellEnd"/>
      <w:r w:rsidRPr="006E0D8C">
        <w:rPr>
          <w:rFonts w:ascii="Calibri" w:hAnsi="Calibri" w:cs="Calibri"/>
          <w:szCs w:val="22"/>
        </w:rPr>
        <w:t xml:space="preserve"> tábor megvalósításáról szóló beszámolót tudomásul veszi.</w:t>
      </w:r>
    </w:p>
    <w:p w14:paraId="7F42BC8B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3E4821F9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b/>
          <w:bCs/>
          <w:szCs w:val="22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Felelős:</w:t>
      </w:r>
      <w:r w:rsidRPr="006E0D8C">
        <w:rPr>
          <w:rFonts w:ascii="Calibri" w:hAnsi="Calibri" w:cs="Calibri"/>
          <w:b/>
          <w:bCs/>
          <w:szCs w:val="22"/>
          <w:u w:val="single"/>
        </w:rPr>
        <w:tab/>
      </w:r>
      <w:r w:rsidRPr="006E0D8C">
        <w:rPr>
          <w:rFonts w:ascii="Calibri" w:hAnsi="Calibri" w:cs="Calibri"/>
          <w:b/>
          <w:bCs/>
          <w:szCs w:val="22"/>
        </w:rPr>
        <w:tab/>
      </w:r>
      <w:proofErr w:type="spellStart"/>
      <w:r w:rsidRPr="006E0D8C">
        <w:rPr>
          <w:rFonts w:ascii="Calibri" w:hAnsi="Calibri" w:cs="Calibri"/>
          <w:bCs/>
          <w:szCs w:val="22"/>
        </w:rPr>
        <w:t>Putz</w:t>
      </w:r>
      <w:proofErr w:type="spellEnd"/>
      <w:r w:rsidRPr="006E0D8C">
        <w:rPr>
          <w:rFonts w:ascii="Calibri" w:hAnsi="Calibri" w:cs="Calibri"/>
          <w:bCs/>
          <w:szCs w:val="22"/>
        </w:rPr>
        <w:t xml:space="preserve"> Attila, a </w:t>
      </w:r>
      <w:r w:rsidRPr="006E0D8C">
        <w:rPr>
          <w:rFonts w:ascii="Calibri" w:hAnsi="Calibri" w:cs="Calibri"/>
          <w:szCs w:val="22"/>
        </w:rPr>
        <w:t>Kulturális, Oktatási és Civil Bizottság elnöke</w:t>
      </w:r>
    </w:p>
    <w:p w14:paraId="704C227F" w14:textId="77777777" w:rsidR="00E239EF" w:rsidRPr="006E0D8C" w:rsidRDefault="00E239EF" w:rsidP="00E239EF">
      <w:pPr>
        <w:spacing w:line="240" w:lineRule="auto"/>
        <w:ind w:left="1418" w:hanging="710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ab/>
        <w:t xml:space="preserve">Dr. László Győző alpolgármester </w:t>
      </w:r>
    </w:p>
    <w:p w14:paraId="33D4688F" w14:textId="77777777" w:rsidR="00E239EF" w:rsidRPr="006E0D8C" w:rsidRDefault="00E239EF" w:rsidP="00E239EF">
      <w:pPr>
        <w:spacing w:line="240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(A végrehajtás előkészítéséért: Vinczéné Dr. Menyhárt Mária, az Egészségügyi és Közszolgálati Osztály vezetője)</w:t>
      </w:r>
    </w:p>
    <w:p w14:paraId="76BC0AB1" w14:textId="77777777" w:rsidR="00E239EF" w:rsidRPr="006E0D8C" w:rsidRDefault="00E239EF" w:rsidP="00E239EF">
      <w:pPr>
        <w:spacing w:line="240" w:lineRule="auto"/>
        <w:ind w:left="1418" w:hanging="710"/>
        <w:jc w:val="both"/>
        <w:rPr>
          <w:rFonts w:ascii="Calibri" w:hAnsi="Calibri" w:cs="Calibri"/>
          <w:bCs/>
          <w:szCs w:val="22"/>
        </w:rPr>
      </w:pPr>
    </w:p>
    <w:p w14:paraId="26F312DA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6E0D8C">
        <w:rPr>
          <w:rFonts w:ascii="Calibri" w:hAnsi="Calibri" w:cs="Calibri"/>
          <w:b/>
          <w:bCs/>
          <w:szCs w:val="22"/>
          <w:u w:val="single"/>
        </w:rPr>
        <w:t>Határidő:</w:t>
      </w:r>
      <w:r w:rsidRPr="006E0D8C">
        <w:rPr>
          <w:rFonts w:ascii="Calibri" w:hAnsi="Calibri" w:cs="Calibri"/>
          <w:b/>
          <w:bCs/>
          <w:szCs w:val="22"/>
        </w:rPr>
        <w:tab/>
      </w:r>
      <w:r w:rsidRPr="006E0D8C">
        <w:rPr>
          <w:rFonts w:ascii="Calibri" w:hAnsi="Calibri" w:cs="Calibri"/>
          <w:bCs/>
          <w:szCs w:val="22"/>
        </w:rPr>
        <w:t xml:space="preserve">azonnal </w:t>
      </w:r>
    </w:p>
    <w:p w14:paraId="2F6DCC80" w14:textId="77777777" w:rsidR="00E239EF" w:rsidRPr="006E0D8C" w:rsidRDefault="00E239EF" w:rsidP="00E239EF">
      <w:pPr>
        <w:tabs>
          <w:tab w:val="left" w:pos="1655"/>
        </w:tabs>
        <w:spacing w:line="240" w:lineRule="auto"/>
        <w:rPr>
          <w:rFonts w:ascii="Calibri" w:hAnsi="Calibri" w:cs="Calibri"/>
          <w:bCs/>
          <w:szCs w:val="22"/>
        </w:rPr>
      </w:pPr>
    </w:p>
    <w:p w14:paraId="552CAFDA" w14:textId="69EEF490" w:rsidR="00E239EF" w:rsidRPr="006E0D8C" w:rsidRDefault="00E239EF" w:rsidP="00E239E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13" w:name="_Hlk212557340"/>
      <w:bookmarkEnd w:id="12"/>
      <w:r w:rsidRPr="006E0D8C">
        <w:rPr>
          <w:rFonts w:ascii="Calibri" w:hAnsi="Calibri" w:cs="Calibri"/>
          <w:b/>
          <w:szCs w:val="22"/>
          <w:u w:val="single"/>
        </w:rPr>
        <w:t>147/2025. (X.28.) KOCB számú határozat</w:t>
      </w:r>
    </w:p>
    <w:p w14:paraId="38599885" w14:textId="77777777" w:rsidR="00E239EF" w:rsidRPr="006E0D8C" w:rsidRDefault="00E239EF" w:rsidP="00E239EF">
      <w:pPr>
        <w:spacing w:line="240" w:lineRule="auto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603D03E6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b/>
          <w:szCs w:val="22"/>
        </w:rPr>
      </w:pPr>
      <w:bookmarkStart w:id="14" w:name="_Hlk126316797"/>
      <w:r w:rsidRPr="006E0D8C">
        <w:rPr>
          <w:rFonts w:ascii="Calibri" w:hAnsi="Calibri" w:cs="Calibri"/>
          <w:szCs w:val="22"/>
        </w:rPr>
        <w:t>A Kulturális, Oktatási és Civil Bizottság Szombathely Megyei Jogú Város Önkormányzatának SZMSZ 52. § (2) bekezdés 23. pontjában kapott felhatalmazás alapján a „</w:t>
      </w:r>
      <w:r w:rsidRPr="006E0D8C">
        <w:rPr>
          <w:rFonts w:ascii="Calibri" w:hAnsi="Calibri" w:cs="Calibri"/>
          <w:bCs/>
          <w:szCs w:val="22"/>
        </w:rPr>
        <w:t>Tájékoztató a 2025. évi önkormányzati nyári táborok megvalósításáról</w:t>
      </w:r>
      <w:r w:rsidRPr="006E0D8C">
        <w:rPr>
          <w:rFonts w:ascii="Calibri" w:hAnsi="Calibri" w:cs="Calibri"/>
          <w:szCs w:val="22"/>
        </w:rPr>
        <w:t>” szóló előterjesztést megtárgyalta, és a fonyódi gyermektábor megvalósításáról szóló beszámolót tudomásul veszi.</w:t>
      </w:r>
    </w:p>
    <w:p w14:paraId="1FCB89BD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  <w:u w:val="single"/>
        </w:rPr>
      </w:pPr>
    </w:p>
    <w:p w14:paraId="5E6FE2D0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  <w:u w:val="single"/>
        </w:rPr>
        <w:t>Felelős:</w:t>
      </w:r>
      <w:r w:rsidRPr="006E0D8C">
        <w:rPr>
          <w:rFonts w:ascii="Calibri" w:hAnsi="Calibri" w:cs="Calibri"/>
          <w:szCs w:val="22"/>
        </w:rPr>
        <w:t xml:space="preserve"> </w:t>
      </w:r>
      <w:r w:rsidRPr="006E0D8C">
        <w:rPr>
          <w:rFonts w:ascii="Calibri" w:hAnsi="Calibri" w:cs="Calibri"/>
          <w:szCs w:val="22"/>
        </w:rPr>
        <w:tab/>
      </w:r>
      <w:proofErr w:type="spellStart"/>
      <w:r w:rsidRPr="006E0D8C">
        <w:rPr>
          <w:rFonts w:ascii="Calibri" w:hAnsi="Calibri" w:cs="Calibri"/>
          <w:szCs w:val="22"/>
        </w:rPr>
        <w:t>Putz</w:t>
      </w:r>
      <w:proofErr w:type="spellEnd"/>
      <w:r w:rsidRPr="006E0D8C">
        <w:rPr>
          <w:rFonts w:ascii="Calibri" w:hAnsi="Calibri" w:cs="Calibri"/>
          <w:szCs w:val="22"/>
        </w:rPr>
        <w:t xml:space="preserve"> Attila, a Kulturális, Oktatási és Civil Bizottság elnöke</w:t>
      </w:r>
    </w:p>
    <w:p w14:paraId="055D2686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bCs/>
          <w:szCs w:val="22"/>
        </w:rPr>
        <w:t>Dr. László Győző alpolgármester</w:t>
      </w:r>
    </w:p>
    <w:p w14:paraId="619B97CD" w14:textId="77777777" w:rsidR="00E239EF" w:rsidRPr="006E0D8C" w:rsidRDefault="00E239EF" w:rsidP="00E239EF">
      <w:pPr>
        <w:spacing w:line="240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6E0D8C">
        <w:rPr>
          <w:rFonts w:ascii="Calibri" w:hAnsi="Calibri" w:cs="Calibri"/>
          <w:bCs/>
          <w:szCs w:val="22"/>
        </w:rPr>
        <w:t>(A végrehajtás előkészítéséért: Vinczéné Dr. Menyhárt Mária, az Egészségügyi és Közszolgálati Osztály vezetője)</w:t>
      </w:r>
    </w:p>
    <w:p w14:paraId="291B8B5C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20BE13E0" w14:textId="77777777" w:rsidR="00E239EF" w:rsidRPr="006E0D8C" w:rsidRDefault="00E239EF" w:rsidP="00E239EF">
      <w:pPr>
        <w:spacing w:line="240" w:lineRule="auto"/>
        <w:jc w:val="both"/>
        <w:rPr>
          <w:rFonts w:ascii="Calibri" w:hAnsi="Calibri" w:cs="Calibri"/>
          <w:szCs w:val="22"/>
        </w:rPr>
      </w:pPr>
      <w:r w:rsidRPr="006E0D8C">
        <w:rPr>
          <w:rFonts w:ascii="Calibri" w:hAnsi="Calibri" w:cs="Calibri"/>
          <w:szCs w:val="22"/>
          <w:u w:val="single"/>
        </w:rPr>
        <w:t>Határidő:</w:t>
      </w:r>
      <w:r w:rsidRPr="006E0D8C">
        <w:rPr>
          <w:rFonts w:ascii="Calibri" w:hAnsi="Calibri" w:cs="Calibri"/>
          <w:szCs w:val="22"/>
        </w:rPr>
        <w:tab/>
        <w:t xml:space="preserve">azonnal </w:t>
      </w:r>
    </w:p>
    <w:bookmarkEnd w:id="13"/>
    <w:p w14:paraId="7DF87B29" w14:textId="77777777" w:rsidR="00B472E5" w:rsidRPr="006E0D8C" w:rsidRDefault="00B472E5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p w14:paraId="50E601E5" w14:textId="77777777" w:rsidR="00B472E5" w:rsidRPr="006E0D8C" w:rsidRDefault="00B472E5" w:rsidP="00E239EF">
      <w:pPr>
        <w:spacing w:line="240" w:lineRule="auto"/>
        <w:jc w:val="both"/>
        <w:rPr>
          <w:rFonts w:ascii="Calibri" w:hAnsi="Calibri" w:cs="Calibri"/>
          <w:szCs w:val="22"/>
        </w:rPr>
      </w:pPr>
    </w:p>
    <w:bookmarkEnd w:id="14"/>
    <w:p w14:paraId="19740EF5" w14:textId="77777777" w:rsidR="00B472E5" w:rsidRPr="006E0D8C" w:rsidRDefault="00B472E5" w:rsidP="00B472E5">
      <w:pPr>
        <w:spacing w:line="240" w:lineRule="auto"/>
        <w:ind w:left="6946"/>
        <w:rPr>
          <w:rFonts w:ascii="Calibri" w:hAnsi="Calibri" w:cs="Calibri"/>
          <w:b/>
          <w:szCs w:val="22"/>
        </w:rPr>
      </w:pPr>
      <w:r w:rsidRPr="006E0D8C">
        <w:rPr>
          <w:rFonts w:ascii="Calibri" w:hAnsi="Calibri" w:cs="Calibri"/>
          <w:b/>
          <w:szCs w:val="22"/>
        </w:rPr>
        <w:t>(: Putz Attila :)</w:t>
      </w:r>
    </w:p>
    <w:p w14:paraId="370D4ED8" w14:textId="3118FBA9" w:rsidR="00E239EF" w:rsidRPr="006E0D8C" w:rsidRDefault="00B472E5" w:rsidP="00B472E5">
      <w:pPr>
        <w:tabs>
          <w:tab w:val="left" w:pos="-900"/>
          <w:tab w:val="left" w:pos="-720"/>
          <w:tab w:val="left" w:pos="2127"/>
          <w:tab w:val="center" w:pos="7088"/>
        </w:tabs>
        <w:spacing w:line="240" w:lineRule="auto"/>
        <w:ind w:left="709" w:hanging="709"/>
        <w:jc w:val="both"/>
        <w:rPr>
          <w:rFonts w:ascii="Calibri" w:hAnsi="Calibri" w:cs="Calibri"/>
          <w:szCs w:val="22"/>
          <w:u w:val="single"/>
        </w:rPr>
      </w:pP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</w:r>
      <w:r w:rsidRPr="006E0D8C">
        <w:rPr>
          <w:rFonts w:ascii="Calibri" w:hAnsi="Calibri" w:cs="Calibri"/>
          <w:szCs w:val="22"/>
        </w:rPr>
        <w:tab/>
        <w:t xml:space="preserve">                      a bizottság elnöke</w:t>
      </w:r>
    </w:p>
    <w:sectPr w:rsidR="00E239EF" w:rsidRPr="006E0D8C" w:rsidSect="00327F25">
      <w:footerReference w:type="default" r:id="rId11"/>
      <w:headerReference w:type="first" r:id="rId12"/>
      <w:footerReference w:type="first" r:id="rId13"/>
      <w:pgSz w:w="11906" w:h="16838"/>
      <w:pgMar w:top="720" w:right="991" w:bottom="720" w:left="993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B8BE" w14:textId="77777777" w:rsidR="00431720" w:rsidRDefault="00431720" w:rsidP="00492410">
      <w:r>
        <w:separator/>
      </w:r>
    </w:p>
  </w:endnote>
  <w:endnote w:type="continuationSeparator" w:id="0">
    <w:p w14:paraId="3BA0EC87" w14:textId="77777777" w:rsidR="00431720" w:rsidRDefault="0043172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A0975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2545" w14:textId="77777777" w:rsidR="00431720" w:rsidRDefault="00431720" w:rsidP="00492410">
      <w:r>
        <w:separator/>
      </w:r>
    </w:p>
  </w:footnote>
  <w:footnote w:type="continuationSeparator" w:id="0">
    <w:p w14:paraId="5F08B274" w14:textId="77777777" w:rsidR="00431720" w:rsidRDefault="0043172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679820506" name="Kép 1679820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E28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F523139"/>
    <w:multiLevelType w:val="hybridMultilevel"/>
    <w:tmpl w:val="171E54EE"/>
    <w:lvl w:ilvl="0" w:tplc="C4EABD5C">
      <w:start w:val="1"/>
      <w:numFmt w:val="decimal"/>
      <w:lvlText w:val="%1."/>
      <w:lvlJc w:val="left"/>
      <w:pPr>
        <w:ind w:left="5464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916"/>
    <w:multiLevelType w:val="hybridMultilevel"/>
    <w:tmpl w:val="5C84B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6245">
    <w:abstractNumId w:val="16"/>
  </w:num>
  <w:num w:numId="2" w16cid:durableId="705569097">
    <w:abstractNumId w:val="4"/>
  </w:num>
  <w:num w:numId="3" w16cid:durableId="936521369">
    <w:abstractNumId w:val="12"/>
  </w:num>
  <w:num w:numId="4" w16cid:durableId="1562136894">
    <w:abstractNumId w:val="1"/>
  </w:num>
  <w:num w:numId="5" w16cid:durableId="521669760">
    <w:abstractNumId w:val="19"/>
  </w:num>
  <w:num w:numId="6" w16cid:durableId="92678092">
    <w:abstractNumId w:val="28"/>
  </w:num>
  <w:num w:numId="7" w16cid:durableId="2126459862">
    <w:abstractNumId w:val="33"/>
  </w:num>
  <w:num w:numId="8" w16cid:durableId="349918984">
    <w:abstractNumId w:val="27"/>
  </w:num>
  <w:num w:numId="9" w16cid:durableId="289675826">
    <w:abstractNumId w:val="2"/>
  </w:num>
  <w:num w:numId="10" w16cid:durableId="222300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5678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47093368">
    <w:abstractNumId w:val="29"/>
  </w:num>
  <w:num w:numId="13" w16cid:durableId="1702583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554673">
    <w:abstractNumId w:val="0"/>
  </w:num>
  <w:num w:numId="15" w16cid:durableId="460000718">
    <w:abstractNumId w:val="5"/>
  </w:num>
  <w:num w:numId="16" w16cid:durableId="2176699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858363">
    <w:abstractNumId w:val="18"/>
  </w:num>
  <w:num w:numId="18" w16cid:durableId="20619033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71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82955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8141643">
    <w:abstractNumId w:val="7"/>
  </w:num>
  <w:num w:numId="22" w16cid:durableId="1772120486">
    <w:abstractNumId w:val="22"/>
  </w:num>
  <w:num w:numId="23" w16cid:durableId="20283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722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35957">
    <w:abstractNumId w:val="3"/>
  </w:num>
  <w:num w:numId="26" w16cid:durableId="100995552">
    <w:abstractNumId w:val="24"/>
  </w:num>
  <w:num w:numId="27" w16cid:durableId="1385451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3930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9191788">
    <w:abstractNumId w:val="9"/>
  </w:num>
  <w:num w:numId="30" w16cid:durableId="11428176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199748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1473467">
    <w:abstractNumId w:val="15"/>
  </w:num>
  <w:num w:numId="33" w16cid:durableId="717365340">
    <w:abstractNumId w:val="17"/>
  </w:num>
  <w:num w:numId="34" w16cid:durableId="784083950">
    <w:abstractNumId w:val="32"/>
  </w:num>
  <w:num w:numId="35" w16cid:durableId="16882103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6131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693994">
    <w:abstractNumId w:val="29"/>
  </w:num>
  <w:num w:numId="38" w16cid:durableId="1366370241">
    <w:abstractNumId w:val="17"/>
  </w:num>
  <w:num w:numId="39" w16cid:durableId="907226527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08D9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131F"/>
    <w:rsid w:val="00023500"/>
    <w:rsid w:val="00023A6F"/>
    <w:rsid w:val="00032EDB"/>
    <w:rsid w:val="0003669E"/>
    <w:rsid w:val="000377E8"/>
    <w:rsid w:val="0004210C"/>
    <w:rsid w:val="000446F7"/>
    <w:rsid w:val="00045755"/>
    <w:rsid w:val="00050FF9"/>
    <w:rsid w:val="000511E9"/>
    <w:rsid w:val="000518C4"/>
    <w:rsid w:val="00054BBB"/>
    <w:rsid w:val="00055549"/>
    <w:rsid w:val="00057156"/>
    <w:rsid w:val="00057934"/>
    <w:rsid w:val="00057A3F"/>
    <w:rsid w:val="00061E59"/>
    <w:rsid w:val="000623E1"/>
    <w:rsid w:val="00064C49"/>
    <w:rsid w:val="00064C4B"/>
    <w:rsid w:val="00067BC9"/>
    <w:rsid w:val="000703F4"/>
    <w:rsid w:val="00074BEF"/>
    <w:rsid w:val="000775FE"/>
    <w:rsid w:val="000801B6"/>
    <w:rsid w:val="0008051C"/>
    <w:rsid w:val="00081C48"/>
    <w:rsid w:val="00082191"/>
    <w:rsid w:val="000854DE"/>
    <w:rsid w:val="00086848"/>
    <w:rsid w:val="00086C84"/>
    <w:rsid w:val="00087277"/>
    <w:rsid w:val="00087890"/>
    <w:rsid w:val="000A0975"/>
    <w:rsid w:val="000A719B"/>
    <w:rsid w:val="000B255C"/>
    <w:rsid w:val="000B3B21"/>
    <w:rsid w:val="000C0C86"/>
    <w:rsid w:val="000C270B"/>
    <w:rsid w:val="000C316C"/>
    <w:rsid w:val="000C32E8"/>
    <w:rsid w:val="000C32EA"/>
    <w:rsid w:val="000C3437"/>
    <w:rsid w:val="000C41CB"/>
    <w:rsid w:val="000C7761"/>
    <w:rsid w:val="000C7797"/>
    <w:rsid w:val="000D1C17"/>
    <w:rsid w:val="000D2137"/>
    <w:rsid w:val="000D2F94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4F23"/>
    <w:rsid w:val="00107241"/>
    <w:rsid w:val="001078B9"/>
    <w:rsid w:val="001078DF"/>
    <w:rsid w:val="00110E81"/>
    <w:rsid w:val="00111801"/>
    <w:rsid w:val="00111A88"/>
    <w:rsid w:val="001178DF"/>
    <w:rsid w:val="0012070D"/>
    <w:rsid w:val="001214B9"/>
    <w:rsid w:val="00123CDD"/>
    <w:rsid w:val="001250D1"/>
    <w:rsid w:val="00126370"/>
    <w:rsid w:val="001302FF"/>
    <w:rsid w:val="00134627"/>
    <w:rsid w:val="00135F8B"/>
    <w:rsid w:val="00136F3D"/>
    <w:rsid w:val="001370C4"/>
    <w:rsid w:val="001410CF"/>
    <w:rsid w:val="00141290"/>
    <w:rsid w:val="00144CC2"/>
    <w:rsid w:val="00146E41"/>
    <w:rsid w:val="0015296F"/>
    <w:rsid w:val="0015425E"/>
    <w:rsid w:val="0015505F"/>
    <w:rsid w:val="00156A8D"/>
    <w:rsid w:val="001575B4"/>
    <w:rsid w:val="00157B0B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669"/>
    <w:rsid w:val="00185E32"/>
    <w:rsid w:val="00185EDC"/>
    <w:rsid w:val="001906FE"/>
    <w:rsid w:val="00190FD2"/>
    <w:rsid w:val="0019174A"/>
    <w:rsid w:val="0019241E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74F"/>
    <w:rsid w:val="001C0CAE"/>
    <w:rsid w:val="001C66E4"/>
    <w:rsid w:val="001C713C"/>
    <w:rsid w:val="001D1446"/>
    <w:rsid w:val="001D1B9F"/>
    <w:rsid w:val="001D4F1C"/>
    <w:rsid w:val="001D6D95"/>
    <w:rsid w:val="001E1319"/>
    <w:rsid w:val="001E1646"/>
    <w:rsid w:val="001E2C7C"/>
    <w:rsid w:val="001E3096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25233"/>
    <w:rsid w:val="00225580"/>
    <w:rsid w:val="00233083"/>
    <w:rsid w:val="0023510A"/>
    <w:rsid w:val="0023619F"/>
    <w:rsid w:val="00241BE5"/>
    <w:rsid w:val="002453B7"/>
    <w:rsid w:val="00245CFD"/>
    <w:rsid w:val="00246667"/>
    <w:rsid w:val="0024695E"/>
    <w:rsid w:val="00246D2F"/>
    <w:rsid w:val="0025437E"/>
    <w:rsid w:val="00255266"/>
    <w:rsid w:val="00262CF3"/>
    <w:rsid w:val="002648CA"/>
    <w:rsid w:val="00267AE6"/>
    <w:rsid w:val="002739AF"/>
    <w:rsid w:val="0027704F"/>
    <w:rsid w:val="002854EF"/>
    <w:rsid w:val="00287FC9"/>
    <w:rsid w:val="002909EE"/>
    <w:rsid w:val="002A0C0E"/>
    <w:rsid w:val="002A16E0"/>
    <w:rsid w:val="002A19D9"/>
    <w:rsid w:val="002A1D4D"/>
    <w:rsid w:val="002A365B"/>
    <w:rsid w:val="002A5172"/>
    <w:rsid w:val="002B44D7"/>
    <w:rsid w:val="002B53C5"/>
    <w:rsid w:val="002C0ED9"/>
    <w:rsid w:val="002C347B"/>
    <w:rsid w:val="002D0DE3"/>
    <w:rsid w:val="002D4716"/>
    <w:rsid w:val="002D6305"/>
    <w:rsid w:val="002E03C8"/>
    <w:rsid w:val="002E0AD9"/>
    <w:rsid w:val="002E37ED"/>
    <w:rsid w:val="002E4860"/>
    <w:rsid w:val="002E4F3A"/>
    <w:rsid w:val="002E64CA"/>
    <w:rsid w:val="002E6FAE"/>
    <w:rsid w:val="002E70BD"/>
    <w:rsid w:val="002F0DC8"/>
    <w:rsid w:val="002F1E49"/>
    <w:rsid w:val="002F6AE7"/>
    <w:rsid w:val="003045BC"/>
    <w:rsid w:val="0030669B"/>
    <w:rsid w:val="00306EBB"/>
    <w:rsid w:val="003127EE"/>
    <w:rsid w:val="003134FA"/>
    <w:rsid w:val="003139D7"/>
    <w:rsid w:val="00314459"/>
    <w:rsid w:val="003157DC"/>
    <w:rsid w:val="003242EA"/>
    <w:rsid w:val="00327F25"/>
    <w:rsid w:val="00336390"/>
    <w:rsid w:val="0033702A"/>
    <w:rsid w:val="00342FC9"/>
    <w:rsid w:val="0034329B"/>
    <w:rsid w:val="0034393B"/>
    <w:rsid w:val="003450AE"/>
    <w:rsid w:val="00350565"/>
    <w:rsid w:val="003523A8"/>
    <w:rsid w:val="003615E9"/>
    <w:rsid w:val="00361957"/>
    <w:rsid w:val="00362319"/>
    <w:rsid w:val="00362A9B"/>
    <w:rsid w:val="00362FE4"/>
    <w:rsid w:val="00365786"/>
    <w:rsid w:val="00365831"/>
    <w:rsid w:val="0036599D"/>
    <w:rsid w:val="0036725F"/>
    <w:rsid w:val="00371407"/>
    <w:rsid w:val="00371EB3"/>
    <w:rsid w:val="00373A2A"/>
    <w:rsid w:val="00373E9C"/>
    <w:rsid w:val="00377E48"/>
    <w:rsid w:val="0038159D"/>
    <w:rsid w:val="003816CE"/>
    <w:rsid w:val="00381B92"/>
    <w:rsid w:val="00382F83"/>
    <w:rsid w:val="00382FE2"/>
    <w:rsid w:val="00384C04"/>
    <w:rsid w:val="00387C67"/>
    <w:rsid w:val="00391477"/>
    <w:rsid w:val="003A2280"/>
    <w:rsid w:val="003A3CA0"/>
    <w:rsid w:val="003A5754"/>
    <w:rsid w:val="003A620B"/>
    <w:rsid w:val="003B16AE"/>
    <w:rsid w:val="003B3522"/>
    <w:rsid w:val="003B491D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074AC"/>
    <w:rsid w:val="00411B08"/>
    <w:rsid w:val="00411E8C"/>
    <w:rsid w:val="0041210C"/>
    <w:rsid w:val="00412EA0"/>
    <w:rsid w:val="00415D97"/>
    <w:rsid w:val="004214E1"/>
    <w:rsid w:val="00421B4A"/>
    <w:rsid w:val="00424332"/>
    <w:rsid w:val="00426ABD"/>
    <w:rsid w:val="00427542"/>
    <w:rsid w:val="00427F56"/>
    <w:rsid w:val="00431720"/>
    <w:rsid w:val="004349A2"/>
    <w:rsid w:val="0043651B"/>
    <w:rsid w:val="004369D6"/>
    <w:rsid w:val="00437BD9"/>
    <w:rsid w:val="00440E7A"/>
    <w:rsid w:val="00446A66"/>
    <w:rsid w:val="004509A5"/>
    <w:rsid w:val="004534C3"/>
    <w:rsid w:val="00453E80"/>
    <w:rsid w:val="00454626"/>
    <w:rsid w:val="0045739B"/>
    <w:rsid w:val="004577E8"/>
    <w:rsid w:val="0046016E"/>
    <w:rsid w:val="004632F2"/>
    <w:rsid w:val="00473869"/>
    <w:rsid w:val="00475313"/>
    <w:rsid w:val="00483ED2"/>
    <w:rsid w:val="004843A5"/>
    <w:rsid w:val="00485C25"/>
    <w:rsid w:val="00486FBC"/>
    <w:rsid w:val="00487156"/>
    <w:rsid w:val="00492410"/>
    <w:rsid w:val="004934E6"/>
    <w:rsid w:val="0049535B"/>
    <w:rsid w:val="00495BF0"/>
    <w:rsid w:val="00495C0E"/>
    <w:rsid w:val="0049640D"/>
    <w:rsid w:val="00497864"/>
    <w:rsid w:val="004A1056"/>
    <w:rsid w:val="004A205D"/>
    <w:rsid w:val="004A2984"/>
    <w:rsid w:val="004A354F"/>
    <w:rsid w:val="004A3C9D"/>
    <w:rsid w:val="004A5BAD"/>
    <w:rsid w:val="004A7DB6"/>
    <w:rsid w:val="004C243E"/>
    <w:rsid w:val="004C4547"/>
    <w:rsid w:val="004D4127"/>
    <w:rsid w:val="004E05BD"/>
    <w:rsid w:val="004E2DF1"/>
    <w:rsid w:val="004E4BCE"/>
    <w:rsid w:val="004E5589"/>
    <w:rsid w:val="004F1F8C"/>
    <w:rsid w:val="004F2128"/>
    <w:rsid w:val="004F2200"/>
    <w:rsid w:val="004F2FBE"/>
    <w:rsid w:val="004F7647"/>
    <w:rsid w:val="0050027C"/>
    <w:rsid w:val="00500FC6"/>
    <w:rsid w:val="00504217"/>
    <w:rsid w:val="005048EE"/>
    <w:rsid w:val="00505F36"/>
    <w:rsid w:val="00511D43"/>
    <w:rsid w:val="00513569"/>
    <w:rsid w:val="00513CB0"/>
    <w:rsid w:val="00513F48"/>
    <w:rsid w:val="00514A88"/>
    <w:rsid w:val="00514FB3"/>
    <w:rsid w:val="00521A42"/>
    <w:rsid w:val="00522701"/>
    <w:rsid w:val="00523097"/>
    <w:rsid w:val="0052430D"/>
    <w:rsid w:val="0052666D"/>
    <w:rsid w:val="00530FB6"/>
    <w:rsid w:val="0053365A"/>
    <w:rsid w:val="00534DE8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1109"/>
    <w:rsid w:val="005631F4"/>
    <w:rsid w:val="00565291"/>
    <w:rsid w:val="00574A46"/>
    <w:rsid w:val="00574A57"/>
    <w:rsid w:val="005771F7"/>
    <w:rsid w:val="00584250"/>
    <w:rsid w:val="00584C5F"/>
    <w:rsid w:val="00591493"/>
    <w:rsid w:val="00594619"/>
    <w:rsid w:val="00594675"/>
    <w:rsid w:val="0059591D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20BE"/>
    <w:rsid w:val="005B4700"/>
    <w:rsid w:val="005B51A9"/>
    <w:rsid w:val="005B6787"/>
    <w:rsid w:val="005B78F3"/>
    <w:rsid w:val="005C2A00"/>
    <w:rsid w:val="005C425B"/>
    <w:rsid w:val="005C5125"/>
    <w:rsid w:val="005D0260"/>
    <w:rsid w:val="005D768C"/>
    <w:rsid w:val="005E0848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270F"/>
    <w:rsid w:val="00623BE9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BA8"/>
    <w:rsid w:val="0065611D"/>
    <w:rsid w:val="00657741"/>
    <w:rsid w:val="0066025D"/>
    <w:rsid w:val="00662811"/>
    <w:rsid w:val="00665CA7"/>
    <w:rsid w:val="006761E3"/>
    <w:rsid w:val="00676AB7"/>
    <w:rsid w:val="00677412"/>
    <w:rsid w:val="00681DEC"/>
    <w:rsid w:val="00683F63"/>
    <w:rsid w:val="00685440"/>
    <w:rsid w:val="0068753B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3E21"/>
    <w:rsid w:val="006B765F"/>
    <w:rsid w:val="006C0902"/>
    <w:rsid w:val="006C1624"/>
    <w:rsid w:val="006C20B8"/>
    <w:rsid w:val="006C2684"/>
    <w:rsid w:val="006C6001"/>
    <w:rsid w:val="006C687A"/>
    <w:rsid w:val="006C6DC6"/>
    <w:rsid w:val="006C76C3"/>
    <w:rsid w:val="006D1423"/>
    <w:rsid w:val="006D1536"/>
    <w:rsid w:val="006D3E43"/>
    <w:rsid w:val="006D41BD"/>
    <w:rsid w:val="006D5317"/>
    <w:rsid w:val="006D6276"/>
    <w:rsid w:val="006D7DCA"/>
    <w:rsid w:val="006E0D8C"/>
    <w:rsid w:val="006E1E6D"/>
    <w:rsid w:val="006E3D57"/>
    <w:rsid w:val="006E42D4"/>
    <w:rsid w:val="006E4442"/>
    <w:rsid w:val="006E7E48"/>
    <w:rsid w:val="006F1C88"/>
    <w:rsid w:val="006F290D"/>
    <w:rsid w:val="006F4D42"/>
    <w:rsid w:val="006F54B2"/>
    <w:rsid w:val="00702995"/>
    <w:rsid w:val="00703BDF"/>
    <w:rsid w:val="007118D8"/>
    <w:rsid w:val="00714045"/>
    <w:rsid w:val="007158EE"/>
    <w:rsid w:val="00716E4F"/>
    <w:rsid w:val="007172AE"/>
    <w:rsid w:val="007207B8"/>
    <w:rsid w:val="00720C80"/>
    <w:rsid w:val="0072780A"/>
    <w:rsid w:val="007309F6"/>
    <w:rsid w:val="00731752"/>
    <w:rsid w:val="007337B9"/>
    <w:rsid w:val="0073425D"/>
    <w:rsid w:val="0073494C"/>
    <w:rsid w:val="00737731"/>
    <w:rsid w:val="0074290F"/>
    <w:rsid w:val="0074569A"/>
    <w:rsid w:val="00745C4E"/>
    <w:rsid w:val="007511A3"/>
    <w:rsid w:val="007526D5"/>
    <w:rsid w:val="00753039"/>
    <w:rsid w:val="00753FC1"/>
    <w:rsid w:val="0075575D"/>
    <w:rsid w:val="00756A82"/>
    <w:rsid w:val="00761E65"/>
    <w:rsid w:val="00762D55"/>
    <w:rsid w:val="0077078C"/>
    <w:rsid w:val="00771893"/>
    <w:rsid w:val="00771EA1"/>
    <w:rsid w:val="0077200F"/>
    <w:rsid w:val="00772225"/>
    <w:rsid w:val="00772C72"/>
    <w:rsid w:val="007804EC"/>
    <w:rsid w:val="00781A94"/>
    <w:rsid w:val="00782A3E"/>
    <w:rsid w:val="00782E8A"/>
    <w:rsid w:val="007863CF"/>
    <w:rsid w:val="007875CB"/>
    <w:rsid w:val="007905EF"/>
    <w:rsid w:val="00793405"/>
    <w:rsid w:val="0079495D"/>
    <w:rsid w:val="00794B92"/>
    <w:rsid w:val="0079560E"/>
    <w:rsid w:val="00797B91"/>
    <w:rsid w:val="007A029D"/>
    <w:rsid w:val="007A0553"/>
    <w:rsid w:val="007A25EC"/>
    <w:rsid w:val="007A4E4B"/>
    <w:rsid w:val="007A5698"/>
    <w:rsid w:val="007A68E9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5724"/>
    <w:rsid w:val="007D5D46"/>
    <w:rsid w:val="007D76F2"/>
    <w:rsid w:val="007D7FE0"/>
    <w:rsid w:val="007E149C"/>
    <w:rsid w:val="007E1B4E"/>
    <w:rsid w:val="007E4CF6"/>
    <w:rsid w:val="007E4F02"/>
    <w:rsid w:val="007F012F"/>
    <w:rsid w:val="007F3373"/>
    <w:rsid w:val="007F3E42"/>
    <w:rsid w:val="007F4C1E"/>
    <w:rsid w:val="007F7D26"/>
    <w:rsid w:val="007F7DD9"/>
    <w:rsid w:val="0080151F"/>
    <w:rsid w:val="00805BD7"/>
    <w:rsid w:val="00805C80"/>
    <w:rsid w:val="008107AA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1F06"/>
    <w:rsid w:val="0084327D"/>
    <w:rsid w:val="00844577"/>
    <w:rsid w:val="00852CBE"/>
    <w:rsid w:val="00855B4A"/>
    <w:rsid w:val="008566AD"/>
    <w:rsid w:val="008603BF"/>
    <w:rsid w:val="00862376"/>
    <w:rsid w:val="008660DC"/>
    <w:rsid w:val="00866ED5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6A35"/>
    <w:rsid w:val="00890BD6"/>
    <w:rsid w:val="00891A26"/>
    <w:rsid w:val="00892026"/>
    <w:rsid w:val="00897843"/>
    <w:rsid w:val="00897CB0"/>
    <w:rsid w:val="008A1F31"/>
    <w:rsid w:val="008A20B2"/>
    <w:rsid w:val="008A626A"/>
    <w:rsid w:val="008A78C3"/>
    <w:rsid w:val="008A7EBC"/>
    <w:rsid w:val="008B0504"/>
    <w:rsid w:val="008B3A31"/>
    <w:rsid w:val="008B3DD1"/>
    <w:rsid w:val="008C27F2"/>
    <w:rsid w:val="008C34DE"/>
    <w:rsid w:val="008C6363"/>
    <w:rsid w:val="008C6E35"/>
    <w:rsid w:val="008D191B"/>
    <w:rsid w:val="008D64FC"/>
    <w:rsid w:val="008D79F2"/>
    <w:rsid w:val="008E2D82"/>
    <w:rsid w:val="008E2E35"/>
    <w:rsid w:val="008E3A4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672"/>
    <w:rsid w:val="00923CB4"/>
    <w:rsid w:val="00927A23"/>
    <w:rsid w:val="00931747"/>
    <w:rsid w:val="00936807"/>
    <w:rsid w:val="00940809"/>
    <w:rsid w:val="00941439"/>
    <w:rsid w:val="009424C0"/>
    <w:rsid w:val="00942C21"/>
    <w:rsid w:val="0094449A"/>
    <w:rsid w:val="00944991"/>
    <w:rsid w:val="00944E39"/>
    <w:rsid w:val="00945F32"/>
    <w:rsid w:val="0095037C"/>
    <w:rsid w:val="00950C12"/>
    <w:rsid w:val="009517A4"/>
    <w:rsid w:val="00951A8E"/>
    <w:rsid w:val="00952EBC"/>
    <w:rsid w:val="009556D9"/>
    <w:rsid w:val="009620CA"/>
    <w:rsid w:val="00964C2A"/>
    <w:rsid w:val="00965627"/>
    <w:rsid w:val="009670B8"/>
    <w:rsid w:val="0097310E"/>
    <w:rsid w:val="00975617"/>
    <w:rsid w:val="00980188"/>
    <w:rsid w:val="009837F7"/>
    <w:rsid w:val="00983BF0"/>
    <w:rsid w:val="00985275"/>
    <w:rsid w:val="00985530"/>
    <w:rsid w:val="00986686"/>
    <w:rsid w:val="009A023E"/>
    <w:rsid w:val="009A40C7"/>
    <w:rsid w:val="009A4ECD"/>
    <w:rsid w:val="009B4AB0"/>
    <w:rsid w:val="009C5C8E"/>
    <w:rsid w:val="009C6BB4"/>
    <w:rsid w:val="009D0F60"/>
    <w:rsid w:val="009D2C5C"/>
    <w:rsid w:val="009D33D2"/>
    <w:rsid w:val="009D575E"/>
    <w:rsid w:val="009D6292"/>
    <w:rsid w:val="009D7D55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25E99"/>
    <w:rsid w:val="00A32A22"/>
    <w:rsid w:val="00A37086"/>
    <w:rsid w:val="00A37994"/>
    <w:rsid w:val="00A41DC4"/>
    <w:rsid w:val="00A4324D"/>
    <w:rsid w:val="00A43976"/>
    <w:rsid w:val="00A43EB9"/>
    <w:rsid w:val="00A4436D"/>
    <w:rsid w:val="00A51FBA"/>
    <w:rsid w:val="00A521B1"/>
    <w:rsid w:val="00A53DCC"/>
    <w:rsid w:val="00A55A9D"/>
    <w:rsid w:val="00A56FC5"/>
    <w:rsid w:val="00A60117"/>
    <w:rsid w:val="00A60A0C"/>
    <w:rsid w:val="00A6222A"/>
    <w:rsid w:val="00A62779"/>
    <w:rsid w:val="00A629F9"/>
    <w:rsid w:val="00A63C72"/>
    <w:rsid w:val="00A65ACA"/>
    <w:rsid w:val="00A67D17"/>
    <w:rsid w:val="00A7237C"/>
    <w:rsid w:val="00A7357E"/>
    <w:rsid w:val="00A735FE"/>
    <w:rsid w:val="00A75825"/>
    <w:rsid w:val="00A76AF8"/>
    <w:rsid w:val="00A845CA"/>
    <w:rsid w:val="00A87218"/>
    <w:rsid w:val="00A87795"/>
    <w:rsid w:val="00A878A8"/>
    <w:rsid w:val="00A87B4F"/>
    <w:rsid w:val="00A90DB0"/>
    <w:rsid w:val="00A93C7C"/>
    <w:rsid w:val="00A950CD"/>
    <w:rsid w:val="00A96004"/>
    <w:rsid w:val="00A97C6B"/>
    <w:rsid w:val="00AA0529"/>
    <w:rsid w:val="00AA0F10"/>
    <w:rsid w:val="00AA22DD"/>
    <w:rsid w:val="00AA36C7"/>
    <w:rsid w:val="00AA637F"/>
    <w:rsid w:val="00AA7DB4"/>
    <w:rsid w:val="00AB31FC"/>
    <w:rsid w:val="00AC1E17"/>
    <w:rsid w:val="00AC4FBA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58C7"/>
    <w:rsid w:val="00B13653"/>
    <w:rsid w:val="00B15132"/>
    <w:rsid w:val="00B167C8"/>
    <w:rsid w:val="00B169DA"/>
    <w:rsid w:val="00B210FF"/>
    <w:rsid w:val="00B21D83"/>
    <w:rsid w:val="00B23A99"/>
    <w:rsid w:val="00B241F1"/>
    <w:rsid w:val="00B27E78"/>
    <w:rsid w:val="00B33007"/>
    <w:rsid w:val="00B40DC2"/>
    <w:rsid w:val="00B4508A"/>
    <w:rsid w:val="00B46804"/>
    <w:rsid w:val="00B472E5"/>
    <w:rsid w:val="00B502FD"/>
    <w:rsid w:val="00B50AE0"/>
    <w:rsid w:val="00B533F7"/>
    <w:rsid w:val="00B53C75"/>
    <w:rsid w:val="00B57885"/>
    <w:rsid w:val="00B63B0E"/>
    <w:rsid w:val="00B64D0E"/>
    <w:rsid w:val="00B66B81"/>
    <w:rsid w:val="00B70192"/>
    <w:rsid w:val="00B7086F"/>
    <w:rsid w:val="00B72825"/>
    <w:rsid w:val="00B72AA4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42A3"/>
    <w:rsid w:val="00B95111"/>
    <w:rsid w:val="00B96993"/>
    <w:rsid w:val="00BA019A"/>
    <w:rsid w:val="00BA1D1B"/>
    <w:rsid w:val="00BA2FD2"/>
    <w:rsid w:val="00BA34F0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E15"/>
    <w:rsid w:val="00BC60AC"/>
    <w:rsid w:val="00BD10C6"/>
    <w:rsid w:val="00BD6642"/>
    <w:rsid w:val="00BE0F0A"/>
    <w:rsid w:val="00BE27A5"/>
    <w:rsid w:val="00BE36EC"/>
    <w:rsid w:val="00BE45C6"/>
    <w:rsid w:val="00BE53B5"/>
    <w:rsid w:val="00BE6A28"/>
    <w:rsid w:val="00BF1302"/>
    <w:rsid w:val="00BF6074"/>
    <w:rsid w:val="00C034B4"/>
    <w:rsid w:val="00C04968"/>
    <w:rsid w:val="00C05212"/>
    <w:rsid w:val="00C07C19"/>
    <w:rsid w:val="00C07DE9"/>
    <w:rsid w:val="00C12445"/>
    <w:rsid w:val="00C12F82"/>
    <w:rsid w:val="00C13E88"/>
    <w:rsid w:val="00C17F40"/>
    <w:rsid w:val="00C20221"/>
    <w:rsid w:val="00C21090"/>
    <w:rsid w:val="00C275BA"/>
    <w:rsid w:val="00C32057"/>
    <w:rsid w:val="00C32F8E"/>
    <w:rsid w:val="00C35361"/>
    <w:rsid w:val="00C354BD"/>
    <w:rsid w:val="00C4572F"/>
    <w:rsid w:val="00C469DE"/>
    <w:rsid w:val="00C523AD"/>
    <w:rsid w:val="00C53352"/>
    <w:rsid w:val="00C554F5"/>
    <w:rsid w:val="00C5688F"/>
    <w:rsid w:val="00C568A6"/>
    <w:rsid w:val="00C57B5F"/>
    <w:rsid w:val="00C60B56"/>
    <w:rsid w:val="00C636E9"/>
    <w:rsid w:val="00C65A38"/>
    <w:rsid w:val="00C72D13"/>
    <w:rsid w:val="00C738BB"/>
    <w:rsid w:val="00C83825"/>
    <w:rsid w:val="00C8584A"/>
    <w:rsid w:val="00C864C0"/>
    <w:rsid w:val="00C87391"/>
    <w:rsid w:val="00C90961"/>
    <w:rsid w:val="00C926F2"/>
    <w:rsid w:val="00CA119E"/>
    <w:rsid w:val="00CA50DC"/>
    <w:rsid w:val="00CA5CD0"/>
    <w:rsid w:val="00CA61B8"/>
    <w:rsid w:val="00CB1CFD"/>
    <w:rsid w:val="00CB225C"/>
    <w:rsid w:val="00CB2397"/>
    <w:rsid w:val="00CB2C95"/>
    <w:rsid w:val="00CB3E1B"/>
    <w:rsid w:val="00CB5848"/>
    <w:rsid w:val="00CB77BA"/>
    <w:rsid w:val="00CC2C88"/>
    <w:rsid w:val="00CC4161"/>
    <w:rsid w:val="00CC4954"/>
    <w:rsid w:val="00CC4B90"/>
    <w:rsid w:val="00CC5798"/>
    <w:rsid w:val="00CC7661"/>
    <w:rsid w:val="00CD3FF9"/>
    <w:rsid w:val="00CD79F9"/>
    <w:rsid w:val="00CE1E87"/>
    <w:rsid w:val="00CE2568"/>
    <w:rsid w:val="00CE2610"/>
    <w:rsid w:val="00CE3A6B"/>
    <w:rsid w:val="00CE582C"/>
    <w:rsid w:val="00CE6E0C"/>
    <w:rsid w:val="00CF2B9F"/>
    <w:rsid w:val="00CF2CB8"/>
    <w:rsid w:val="00CF4CFD"/>
    <w:rsid w:val="00D01336"/>
    <w:rsid w:val="00D119E2"/>
    <w:rsid w:val="00D11CF7"/>
    <w:rsid w:val="00D12843"/>
    <w:rsid w:val="00D14111"/>
    <w:rsid w:val="00D150A9"/>
    <w:rsid w:val="00D17DFC"/>
    <w:rsid w:val="00D206BC"/>
    <w:rsid w:val="00D21FBB"/>
    <w:rsid w:val="00D23A8A"/>
    <w:rsid w:val="00D3123B"/>
    <w:rsid w:val="00D3248D"/>
    <w:rsid w:val="00D325A0"/>
    <w:rsid w:val="00D32933"/>
    <w:rsid w:val="00D330DE"/>
    <w:rsid w:val="00D41BA5"/>
    <w:rsid w:val="00D42663"/>
    <w:rsid w:val="00D43153"/>
    <w:rsid w:val="00D44197"/>
    <w:rsid w:val="00D4545D"/>
    <w:rsid w:val="00D45DCC"/>
    <w:rsid w:val="00D51865"/>
    <w:rsid w:val="00D51D2E"/>
    <w:rsid w:val="00D52761"/>
    <w:rsid w:val="00D537F9"/>
    <w:rsid w:val="00D55125"/>
    <w:rsid w:val="00D556BE"/>
    <w:rsid w:val="00D55961"/>
    <w:rsid w:val="00D5624B"/>
    <w:rsid w:val="00D61C15"/>
    <w:rsid w:val="00D643AF"/>
    <w:rsid w:val="00D64817"/>
    <w:rsid w:val="00D66E75"/>
    <w:rsid w:val="00D67705"/>
    <w:rsid w:val="00D67A61"/>
    <w:rsid w:val="00D70348"/>
    <w:rsid w:val="00D720AA"/>
    <w:rsid w:val="00D723E8"/>
    <w:rsid w:val="00D72BFB"/>
    <w:rsid w:val="00D73BFE"/>
    <w:rsid w:val="00D74F0B"/>
    <w:rsid w:val="00D75A06"/>
    <w:rsid w:val="00D76451"/>
    <w:rsid w:val="00D80A53"/>
    <w:rsid w:val="00D80E37"/>
    <w:rsid w:val="00D827EC"/>
    <w:rsid w:val="00D854BB"/>
    <w:rsid w:val="00D859D5"/>
    <w:rsid w:val="00D86A6C"/>
    <w:rsid w:val="00D9253C"/>
    <w:rsid w:val="00D9487C"/>
    <w:rsid w:val="00D96DEE"/>
    <w:rsid w:val="00DA1467"/>
    <w:rsid w:val="00DA3074"/>
    <w:rsid w:val="00DB3288"/>
    <w:rsid w:val="00DB69B7"/>
    <w:rsid w:val="00DB6EA3"/>
    <w:rsid w:val="00DC4431"/>
    <w:rsid w:val="00DD10A4"/>
    <w:rsid w:val="00DD3C36"/>
    <w:rsid w:val="00DD3CB4"/>
    <w:rsid w:val="00DE33D6"/>
    <w:rsid w:val="00DE3510"/>
    <w:rsid w:val="00DF0EF0"/>
    <w:rsid w:val="00DF3006"/>
    <w:rsid w:val="00DF3436"/>
    <w:rsid w:val="00DF6072"/>
    <w:rsid w:val="00E01E70"/>
    <w:rsid w:val="00E03E28"/>
    <w:rsid w:val="00E057D3"/>
    <w:rsid w:val="00E06C87"/>
    <w:rsid w:val="00E07B8E"/>
    <w:rsid w:val="00E10363"/>
    <w:rsid w:val="00E12D2A"/>
    <w:rsid w:val="00E137E8"/>
    <w:rsid w:val="00E141C6"/>
    <w:rsid w:val="00E143CF"/>
    <w:rsid w:val="00E14A12"/>
    <w:rsid w:val="00E1578D"/>
    <w:rsid w:val="00E211E3"/>
    <w:rsid w:val="00E239EF"/>
    <w:rsid w:val="00E27DE8"/>
    <w:rsid w:val="00E31456"/>
    <w:rsid w:val="00E31690"/>
    <w:rsid w:val="00E32866"/>
    <w:rsid w:val="00E32DF7"/>
    <w:rsid w:val="00E342FE"/>
    <w:rsid w:val="00E3657A"/>
    <w:rsid w:val="00E36BEF"/>
    <w:rsid w:val="00E3773B"/>
    <w:rsid w:val="00E44DE4"/>
    <w:rsid w:val="00E44EB2"/>
    <w:rsid w:val="00E45C9B"/>
    <w:rsid w:val="00E47FDE"/>
    <w:rsid w:val="00E57694"/>
    <w:rsid w:val="00E605FE"/>
    <w:rsid w:val="00E60D28"/>
    <w:rsid w:val="00E66A5F"/>
    <w:rsid w:val="00E70978"/>
    <w:rsid w:val="00E734B4"/>
    <w:rsid w:val="00E736B0"/>
    <w:rsid w:val="00E73EBC"/>
    <w:rsid w:val="00E7598E"/>
    <w:rsid w:val="00E80B7B"/>
    <w:rsid w:val="00E82478"/>
    <w:rsid w:val="00E847F5"/>
    <w:rsid w:val="00E851B8"/>
    <w:rsid w:val="00E87180"/>
    <w:rsid w:val="00E90575"/>
    <w:rsid w:val="00E91BB5"/>
    <w:rsid w:val="00E925A6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1D2E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EF6893"/>
    <w:rsid w:val="00F051B2"/>
    <w:rsid w:val="00F06C83"/>
    <w:rsid w:val="00F12FE6"/>
    <w:rsid w:val="00F15D33"/>
    <w:rsid w:val="00F161EE"/>
    <w:rsid w:val="00F168AE"/>
    <w:rsid w:val="00F16D68"/>
    <w:rsid w:val="00F23CA0"/>
    <w:rsid w:val="00F27A57"/>
    <w:rsid w:val="00F27B4B"/>
    <w:rsid w:val="00F27DF8"/>
    <w:rsid w:val="00F333E6"/>
    <w:rsid w:val="00F3564C"/>
    <w:rsid w:val="00F371B4"/>
    <w:rsid w:val="00F40891"/>
    <w:rsid w:val="00F41684"/>
    <w:rsid w:val="00F42D41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57E4E"/>
    <w:rsid w:val="00F62911"/>
    <w:rsid w:val="00F62BB1"/>
    <w:rsid w:val="00F63DB5"/>
    <w:rsid w:val="00F64A8E"/>
    <w:rsid w:val="00F73C2F"/>
    <w:rsid w:val="00F76A92"/>
    <w:rsid w:val="00F80A88"/>
    <w:rsid w:val="00F80AA7"/>
    <w:rsid w:val="00F81726"/>
    <w:rsid w:val="00F83213"/>
    <w:rsid w:val="00F86BE5"/>
    <w:rsid w:val="00F8710C"/>
    <w:rsid w:val="00F874EB"/>
    <w:rsid w:val="00F9157F"/>
    <w:rsid w:val="00F926CF"/>
    <w:rsid w:val="00F94389"/>
    <w:rsid w:val="00F9473A"/>
    <w:rsid w:val="00F963BA"/>
    <w:rsid w:val="00F97BDD"/>
    <w:rsid w:val="00FA28A2"/>
    <w:rsid w:val="00FA2CDA"/>
    <w:rsid w:val="00FA502B"/>
    <w:rsid w:val="00FA6FAA"/>
    <w:rsid w:val="00FA750D"/>
    <w:rsid w:val="00FB01F8"/>
    <w:rsid w:val="00FB082E"/>
    <w:rsid w:val="00FB0ADC"/>
    <w:rsid w:val="00FB0D93"/>
    <w:rsid w:val="00FB33F7"/>
    <w:rsid w:val="00FB5783"/>
    <w:rsid w:val="00FB579A"/>
    <w:rsid w:val="00FB7D6B"/>
    <w:rsid w:val="00FC1350"/>
    <w:rsid w:val="00FC18CD"/>
    <w:rsid w:val="00FC4ECF"/>
    <w:rsid w:val="00FC5848"/>
    <w:rsid w:val="00FC5DD6"/>
    <w:rsid w:val="00FC61B3"/>
    <w:rsid w:val="00FC7B73"/>
    <w:rsid w:val="00FC7CD4"/>
    <w:rsid w:val="00FD1FB9"/>
    <w:rsid w:val="00FD49CB"/>
    <w:rsid w:val="00FD6B1B"/>
    <w:rsid w:val="00FD74CF"/>
    <w:rsid w:val="00FE2EE7"/>
    <w:rsid w:val="00FE3E44"/>
    <w:rsid w:val="00FE680F"/>
    <w:rsid w:val="00FF0E42"/>
    <w:rsid w:val="00FF1E3D"/>
    <w:rsid w:val="00FF4F71"/>
    <w:rsid w:val="00FF5828"/>
    <w:rsid w:val="00FF63F1"/>
    <w:rsid w:val="00FF7132"/>
    <w:rsid w:val="00FF72D1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14E1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2754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2C21"/>
    <w:pPr>
      <w:spacing w:line="240" w:lineRule="auto"/>
    </w:pPr>
    <w:rPr>
      <w:rFonts w:asciiTheme="minorHAnsi" w:eastAsiaTheme="minorEastAsia" w:hAnsiTheme="minorHAnsi" w:cs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rsid w:val="002F1E4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E057D3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F607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8E3A42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3B3E1-837F-4C81-AFD5-9A0E12E9800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D644C2-2CCB-4B88-A756-BAD29839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2855</Words>
  <Characters>22658</Characters>
  <Application>Microsoft Office Word</Application>
  <DocSecurity>0</DocSecurity>
  <Lines>188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38</cp:revision>
  <cp:lastPrinted>2025-10-28T14:22:00Z</cp:lastPrinted>
  <dcterms:created xsi:type="dcterms:W3CDTF">2025-05-26T07:16:00Z</dcterms:created>
  <dcterms:modified xsi:type="dcterms:W3CDTF">2025-10-28T14:22:00Z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