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0443B" w14:textId="77777777" w:rsidR="00156641" w:rsidRDefault="00156641" w:rsidP="003013D9">
      <w:pPr>
        <w:jc w:val="center"/>
        <w:rPr>
          <w:rFonts w:ascii="Calibri" w:hAnsi="Calibri" w:cs="Calibri"/>
          <w:b/>
          <w:bCs/>
          <w:szCs w:val="22"/>
        </w:rPr>
      </w:pPr>
    </w:p>
    <w:p w14:paraId="501FEAAF" w14:textId="0BEC56F2" w:rsidR="003013D9" w:rsidRPr="00063C08" w:rsidRDefault="003013D9" w:rsidP="003013D9">
      <w:pPr>
        <w:jc w:val="center"/>
        <w:rPr>
          <w:rFonts w:ascii="Calibri" w:hAnsi="Calibri" w:cs="Calibri"/>
          <w:b/>
          <w:bCs/>
          <w:i/>
          <w:szCs w:val="22"/>
        </w:rPr>
      </w:pPr>
      <w:r w:rsidRPr="00063C08">
        <w:rPr>
          <w:rFonts w:ascii="Calibri" w:hAnsi="Calibri" w:cs="Calibri"/>
          <w:b/>
          <w:bCs/>
          <w:szCs w:val="22"/>
        </w:rPr>
        <w:t>A VÁROSSTRATÉGIAI, IDEGENFORGALMI ÉS SPORT BIZOTTSÁG</w:t>
      </w:r>
    </w:p>
    <w:p w14:paraId="737B24FF" w14:textId="339EF5F0" w:rsidR="003013D9" w:rsidRPr="00063C08" w:rsidRDefault="003013D9" w:rsidP="003013D9">
      <w:pPr>
        <w:keepNext/>
        <w:keepLines/>
        <w:jc w:val="center"/>
        <w:outlineLvl w:val="1"/>
        <w:rPr>
          <w:rFonts w:ascii="Calibri" w:hAnsi="Calibri" w:cs="Calibri"/>
          <w:b/>
          <w:bCs/>
          <w:szCs w:val="22"/>
        </w:rPr>
      </w:pPr>
      <w:r w:rsidRPr="00063C08">
        <w:rPr>
          <w:rFonts w:ascii="Calibri" w:hAnsi="Calibri" w:cs="Calibri"/>
          <w:b/>
          <w:bCs/>
          <w:szCs w:val="22"/>
        </w:rPr>
        <w:t>202</w:t>
      </w:r>
      <w:r w:rsidR="00D51B98">
        <w:rPr>
          <w:rFonts w:ascii="Calibri" w:hAnsi="Calibri" w:cs="Calibri"/>
          <w:b/>
          <w:bCs/>
          <w:szCs w:val="22"/>
        </w:rPr>
        <w:t>5</w:t>
      </w:r>
      <w:r w:rsidR="009925B1">
        <w:rPr>
          <w:rFonts w:ascii="Calibri" w:hAnsi="Calibri" w:cs="Calibri"/>
          <w:b/>
          <w:bCs/>
          <w:szCs w:val="22"/>
        </w:rPr>
        <w:t xml:space="preserve">. </w:t>
      </w:r>
      <w:r w:rsidR="008B19EF">
        <w:rPr>
          <w:rFonts w:ascii="Calibri" w:hAnsi="Calibri" w:cs="Calibri"/>
          <w:b/>
          <w:bCs/>
          <w:szCs w:val="22"/>
        </w:rPr>
        <w:t>szeptember</w:t>
      </w:r>
      <w:r w:rsidR="0018038E">
        <w:rPr>
          <w:rFonts w:ascii="Calibri" w:hAnsi="Calibri" w:cs="Calibri"/>
          <w:b/>
          <w:bCs/>
          <w:szCs w:val="22"/>
        </w:rPr>
        <w:t xml:space="preserve"> </w:t>
      </w:r>
      <w:r w:rsidR="008B19EF">
        <w:rPr>
          <w:rFonts w:ascii="Calibri" w:hAnsi="Calibri" w:cs="Calibri"/>
          <w:b/>
          <w:bCs/>
          <w:szCs w:val="22"/>
        </w:rPr>
        <w:t>23</w:t>
      </w:r>
      <w:r w:rsidR="00793E03">
        <w:rPr>
          <w:rFonts w:ascii="Calibri" w:hAnsi="Calibri" w:cs="Calibri"/>
          <w:b/>
          <w:bCs/>
          <w:szCs w:val="22"/>
        </w:rPr>
        <w:t>-</w:t>
      </w:r>
      <w:r w:rsidRPr="00063C08">
        <w:rPr>
          <w:rFonts w:ascii="Calibri" w:hAnsi="Calibri" w:cs="Calibri"/>
          <w:b/>
          <w:bCs/>
          <w:szCs w:val="22"/>
        </w:rPr>
        <w:t>i r</w:t>
      </w:r>
      <w:r w:rsidR="00524439">
        <w:rPr>
          <w:rFonts w:ascii="Calibri" w:hAnsi="Calibri" w:cs="Calibri"/>
          <w:b/>
          <w:bCs/>
          <w:szCs w:val="22"/>
        </w:rPr>
        <w:t>end</w:t>
      </w:r>
      <w:r w:rsidR="002D718E">
        <w:rPr>
          <w:rFonts w:ascii="Calibri" w:hAnsi="Calibri" w:cs="Calibri"/>
          <w:b/>
          <w:bCs/>
          <w:szCs w:val="22"/>
        </w:rPr>
        <w:t>es</w:t>
      </w:r>
      <w:r w:rsidRPr="00063C08">
        <w:rPr>
          <w:rFonts w:ascii="Calibri" w:hAnsi="Calibri" w:cs="Calibri"/>
          <w:b/>
          <w:bCs/>
          <w:szCs w:val="22"/>
        </w:rPr>
        <w:t xml:space="preserve"> ülésének</w:t>
      </w:r>
      <w:r w:rsidR="00EE358C">
        <w:rPr>
          <w:rFonts w:ascii="Calibri" w:hAnsi="Calibri" w:cs="Calibri"/>
          <w:b/>
          <w:bCs/>
          <w:szCs w:val="22"/>
        </w:rPr>
        <w:t xml:space="preserve"> </w:t>
      </w:r>
      <w:r w:rsidRPr="00063C08">
        <w:rPr>
          <w:rFonts w:ascii="Calibri" w:hAnsi="Calibri" w:cs="Calibri"/>
          <w:b/>
          <w:bCs/>
          <w:szCs w:val="22"/>
        </w:rPr>
        <w:t>határozata</w:t>
      </w:r>
      <w:r w:rsidR="00E051C2">
        <w:rPr>
          <w:rFonts w:ascii="Calibri" w:hAnsi="Calibri" w:cs="Calibri"/>
          <w:b/>
          <w:bCs/>
          <w:szCs w:val="22"/>
        </w:rPr>
        <w:t>i</w:t>
      </w:r>
    </w:p>
    <w:p w14:paraId="3DDD15B7" w14:textId="77777777" w:rsidR="00A5073C" w:rsidRDefault="00A5073C" w:rsidP="003013D9">
      <w:pPr>
        <w:keepNext/>
        <w:jc w:val="center"/>
        <w:rPr>
          <w:rFonts w:ascii="Calibri" w:hAnsi="Calibri" w:cs="Calibri"/>
          <w:b/>
          <w:szCs w:val="22"/>
          <w:u w:val="single"/>
        </w:rPr>
      </w:pPr>
      <w:bookmarkStart w:id="0" w:name="_Hlk106856630"/>
    </w:p>
    <w:p w14:paraId="0593A883" w14:textId="62E7A47A" w:rsidR="003013D9" w:rsidRPr="0087323E" w:rsidRDefault="008B19EF" w:rsidP="003013D9">
      <w:pPr>
        <w:keepNext/>
        <w:jc w:val="center"/>
        <w:rPr>
          <w:rFonts w:ascii="Calibri" w:hAnsi="Calibri" w:cs="Calibri"/>
          <w:b/>
          <w:color w:val="FF0000"/>
          <w:szCs w:val="22"/>
          <w:u w:val="single"/>
        </w:rPr>
      </w:pPr>
      <w:bookmarkStart w:id="1" w:name="_Hlk189068663"/>
      <w:r>
        <w:rPr>
          <w:rFonts w:ascii="Calibri" w:hAnsi="Calibri" w:cs="Calibri"/>
          <w:b/>
          <w:szCs w:val="22"/>
          <w:u w:val="single"/>
        </w:rPr>
        <w:t>142</w:t>
      </w:r>
      <w:r w:rsidR="003013D9" w:rsidRPr="00BF2512">
        <w:rPr>
          <w:rFonts w:ascii="Calibri" w:hAnsi="Calibri" w:cs="Calibri"/>
          <w:b/>
          <w:szCs w:val="22"/>
          <w:u w:val="single"/>
        </w:rPr>
        <w:t>/202</w:t>
      </w:r>
      <w:r w:rsidR="00D51B98">
        <w:rPr>
          <w:rFonts w:ascii="Calibri" w:hAnsi="Calibri" w:cs="Calibri"/>
          <w:b/>
          <w:szCs w:val="22"/>
          <w:u w:val="single"/>
        </w:rPr>
        <w:t>5</w:t>
      </w:r>
      <w:r w:rsidR="003013D9" w:rsidRPr="00BF2512">
        <w:rPr>
          <w:rFonts w:ascii="Calibri" w:hAnsi="Calibri" w:cs="Calibri"/>
          <w:b/>
          <w:szCs w:val="22"/>
          <w:u w:val="single"/>
        </w:rPr>
        <w:t xml:space="preserve">. </w:t>
      </w:r>
      <w:r w:rsidR="00524439" w:rsidRPr="00BF2512">
        <w:rPr>
          <w:rFonts w:ascii="Calibri" w:hAnsi="Calibri" w:cs="Calibri"/>
          <w:b/>
          <w:szCs w:val="22"/>
          <w:u w:val="single"/>
        </w:rPr>
        <w:t>(</w:t>
      </w:r>
      <w:r w:rsidR="00250047">
        <w:rPr>
          <w:rFonts w:ascii="Calibri" w:hAnsi="Calibri" w:cs="Calibri"/>
          <w:b/>
          <w:szCs w:val="22"/>
          <w:u w:val="single"/>
        </w:rPr>
        <w:t>I</w:t>
      </w:r>
      <w:r>
        <w:rPr>
          <w:rFonts w:ascii="Calibri" w:hAnsi="Calibri" w:cs="Calibri"/>
          <w:b/>
          <w:szCs w:val="22"/>
          <w:u w:val="single"/>
        </w:rPr>
        <w:t>X</w:t>
      </w:r>
      <w:r w:rsidR="00524439" w:rsidRPr="00BF2512">
        <w:rPr>
          <w:rFonts w:ascii="Calibri" w:hAnsi="Calibri" w:cs="Calibri"/>
          <w:b/>
          <w:szCs w:val="22"/>
          <w:u w:val="single"/>
        </w:rPr>
        <w:t>.</w:t>
      </w:r>
      <w:r>
        <w:rPr>
          <w:rFonts w:ascii="Calibri" w:hAnsi="Calibri" w:cs="Calibri"/>
          <w:b/>
          <w:szCs w:val="22"/>
          <w:u w:val="single"/>
        </w:rPr>
        <w:t>23</w:t>
      </w:r>
      <w:r w:rsidR="00524439" w:rsidRPr="00BF2512">
        <w:rPr>
          <w:rFonts w:ascii="Calibri" w:hAnsi="Calibri" w:cs="Calibri"/>
          <w:b/>
          <w:szCs w:val="22"/>
          <w:u w:val="single"/>
        </w:rPr>
        <w:t>.</w:t>
      </w:r>
      <w:r w:rsidR="003013D9" w:rsidRPr="00BF2512">
        <w:rPr>
          <w:rFonts w:ascii="Calibri" w:hAnsi="Calibri" w:cs="Calibri"/>
          <w:b/>
          <w:szCs w:val="22"/>
          <w:u w:val="single"/>
        </w:rPr>
        <w:t>) VISB számú határozat</w:t>
      </w:r>
      <w:r w:rsidR="0087323E">
        <w:rPr>
          <w:rFonts w:ascii="Calibri" w:hAnsi="Calibri" w:cs="Calibri"/>
          <w:b/>
          <w:szCs w:val="22"/>
          <w:u w:val="single"/>
        </w:rPr>
        <w:t xml:space="preserve"> </w:t>
      </w:r>
    </w:p>
    <w:p w14:paraId="6DE36609" w14:textId="77777777" w:rsidR="00156641" w:rsidRPr="00063C08" w:rsidRDefault="00156641" w:rsidP="003013D9">
      <w:pPr>
        <w:keepNext/>
        <w:jc w:val="center"/>
        <w:rPr>
          <w:rFonts w:ascii="Calibri" w:hAnsi="Calibri" w:cs="Calibri"/>
          <w:szCs w:val="22"/>
        </w:rPr>
      </w:pPr>
    </w:p>
    <w:p w14:paraId="7EEA40C4" w14:textId="77777777" w:rsidR="003013D9" w:rsidRDefault="003013D9" w:rsidP="003013D9">
      <w:pPr>
        <w:jc w:val="both"/>
        <w:rPr>
          <w:rFonts w:ascii="Calibri" w:hAnsi="Calibri" w:cs="Calibri"/>
          <w:szCs w:val="22"/>
        </w:rPr>
      </w:pPr>
      <w:r w:rsidRPr="00063C08">
        <w:rPr>
          <w:rFonts w:ascii="Calibri" w:hAnsi="Calibri" w:cs="Calibri"/>
          <w:szCs w:val="22"/>
        </w:rPr>
        <w:t>A Városstratégiai, Idegenforgalmi és Sport Bizottság napirendjét az alábbiak szerint fogadta el:</w:t>
      </w:r>
    </w:p>
    <w:p w14:paraId="7BC39D14" w14:textId="77777777" w:rsidR="003013D9" w:rsidRPr="00063C08" w:rsidRDefault="003013D9" w:rsidP="003013D9">
      <w:pPr>
        <w:jc w:val="both"/>
        <w:rPr>
          <w:rFonts w:ascii="Calibri" w:hAnsi="Calibri" w:cs="Calibri"/>
          <w:szCs w:val="22"/>
        </w:rPr>
      </w:pPr>
    </w:p>
    <w:p w14:paraId="362500FC" w14:textId="77777777" w:rsidR="00D2561B" w:rsidRPr="000D0378" w:rsidRDefault="00D2561B" w:rsidP="00D2561B">
      <w:pPr>
        <w:spacing w:after="60"/>
        <w:jc w:val="center"/>
        <w:outlineLvl w:val="1"/>
        <w:rPr>
          <w:rFonts w:ascii="Calibri" w:hAnsi="Calibri" w:cs="Calibri"/>
          <w:b/>
          <w:szCs w:val="22"/>
        </w:rPr>
      </w:pPr>
      <w:bookmarkStart w:id="2" w:name="_Hlk132869352"/>
      <w:bookmarkStart w:id="3" w:name="_Hlk98816110"/>
      <w:bookmarkStart w:id="4" w:name="_Hlk114741554"/>
      <w:r w:rsidRPr="000D0378">
        <w:rPr>
          <w:rFonts w:ascii="Calibri" w:hAnsi="Calibri" w:cs="Calibri"/>
          <w:b/>
          <w:szCs w:val="22"/>
        </w:rPr>
        <w:t>I.</w:t>
      </w:r>
    </w:p>
    <w:p w14:paraId="11C33CCF" w14:textId="77777777" w:rsidR="00E030D9" w:rsidRPr="000D0378" w:rsidRDefault="00E030D9" w:rsidP="00E030D9">
      <w:pPr>
        <w:spacing w:after="60"/>
        <w:jc w:val="center"/>
        <w:outlineLvl w:val="1"/>
        <w:rPr>
          <w:rFonts w:ascii="Calibri" w:hAnsi="Calibri" w:cs="Calibri"/>
          <w:b/>
          <w:szCs w:val="22"/>
          <w:u w:val="single"/>
        </w:rPr>
      </w:pPr>
      <w:bookmarkStart w:id="5" w:name="_Hlk189069569"/>
      <w:bookmarkEnd w:id="0"/>
      <w:bookmarkEnd w:id="1"/>
      <w:bookmarkEnd w:id="2"/>
      <w:bookmarkEnd w:id="3"/>
      <w:bookmarkEnd w:id="4"/>
      <w:r w:rsidRPr="000D0378">
        <w:rPr>
          <w:rFonts w:ascii="Calibri" w:hAnsi="Calibri" w:cs="Calibri"/>
          <w:b/>
          <w:szCs w:val="22"/>
          <w:u w:val="single"/>
        </w:rPr>
        <w:t>NYILVÁNOS ÜLÉS</w:t>
      </w:r>
    </w:p>
    <w:p w14:paraId="0A007937" w14:textId="77777777" w:rsidR="00E030D9" w:rsidRDefault="00E030D9" w:rsidP="00E030D9">
      <w:pPr>
        <w:rPr>
          <w:rFonts w:ascii="Calibri" w:hAnsi="Calibri" w:cs="Calibri"/>
          <w:iCs/>
          <w:szCs w:val="22"/>
        </w:rPr>
      </w:pPr>
    </w:p>
    <w:p w14:paraId="22F61814" w14:textId="77777777" w:rsidR="00D81CE8" w:rsidRDefault="00D81CE8" w:rsidP="00D81CE8">
      <w:pPr>
        <w:ind w:left="705" w:hanging="705"/>
        <w:jc w:val="both"/>
        <w:rPr>
          <w:rFonts w:ascii="Calibri" w:hAnsi="Calibri" w:cs="Calibri"/>
          <w:iCs/>
          <w:szCs w:val="22"/>
        </w:rPr>
      </w:pPr>
      <w:r w:rsidRPr="00A41722">
        <w:rPr>
          <w:rFonts w:ascii="Calibri" w:hAnsi="Calibri" w:cs="Calibri"/>
          <w:b/>
          <w:bCs/>
          <w:szCs w:val="22"/>
        </w:rPr>
        <w:t>1./</w:t>
      </w:r>
      <w:r w:rsidRPr="00A41722">
        <w:rPr>
          <w:rFonts w:ascii="Calibri" w:hAnsi="Calibri" w:cs="Calibri"/>
          <w:b/>
          <w:bCs/>
          <w:szCs w:val="22"/>
        </w:rPr>
        <w:tab/>
      </w:r>
      <w:r w:rsidRPr="00C83260">
        <w:rPr>
          <w:rFonts w:ascii="Calibri" w:eastAsia="Calibri" w:hAnsi="Calibri" w:cs="Calibri"/>
          <w:b/>
          <w:color w:val="000000"/>
          <w:szCs w:val="22"/>
          <w:lang w:eastAsia="en-US"/>
        </w:rPr>
        <w:t>Javaslat Szombathely Megyei Jogú Város Önkormányzata 2025. évi költségvetéséről szóló 4/2025. (II.28.) önkormányzati rendelet III. számú módosításának megalkotására és a kapcsolódó döntés meghozatalára</w:t>
      </w:r>
      <w:r>
        <w:rPr>
          <w:rFonts w:ascii="Calibri" w:eastAsia="Calibri" w:hAnsi="Calibri" w:cs="Calibri"/>
          <w:color w:val="000000"/>
          <w:szCs w:val="22"/>
          <w:lang w:eastAsia="en-US"/>
        </w:rPr>
        <w:t xml:space="preserve"> </w:t>
      </w:r>
      <w:r>
        <w:rPr>
          <w:rFonts w:ascii="Aptos" w:hAnsi="Aptos" w:cs="Aptos"/>
          <w:szCs w:val="22"/>
        </w:rPr>
        <w:t>(</w:t>
      </w:r>
      <w:r w:rsidRPr="00500A75">
        <w:rPr>
          <w:rFonts w:ascii="Calibri" w:hAnsi="Calibri" w:cs="Calibri"/>
          <w:iCs/>
          <w:szCs w:val="22"/>
        </w:rPr>
        <w:t>Közgyűlés</w:t>
      </w:r>
      <w:r>
        <w:rPr>
          <w:rFonts w:ascii="Calibri" w:hAnsi="Calibri" w:cs="Calibri"/>
          <w:iCs/>
          <w:szCs w:val="22"/>
        </w:rPr>
        <w:t xml:space="preserve"> 2.)</w:t>
      </w:r>
    </w:p>
    <w:p w14:paraId="560676CE" w14:textId="77777777" w:rsidR="00D81CE8" w:rsidRPr="00302941" w:rsidRDefault="00D81CE8" w:rsidP="00D81CE8">
      <w:pPr>
        <w:spacing w:line="256" w:lineRule="auto"/>
        <w:ind w:left="851" w:hanging="851"/>
        <w:jc w:val="both"/>
        <w:rPr>
          <w:rFonts w:ascii="Calibri" w:eastAsia="Calibri" w:hAnsi="Calibri" w:cs="Calibri"/>
          <w:color w:val="000000"/>
          <w:szCs w:val="22"/>
          <w:lang w:eastAsia="en-US"/>
        </w:rPr>
      </w:pPr>
      <w:r w:rsidRPr="00302941">
        <w:rPr>
          <w:rFonts w:ascii="Calibri" w:eastAsia="Calibri" w:hAnsi="Calibri" w:cs="Calibri"/>
          <w:i/>
          <w:iCs/>
          <w:sz w:val="18"/>
          <w:szCs w:val="18"/>
          <w:lang w:eastAsia="en-US"/>
        </w:rPr>
        <w:tab/>
      </w:r>
      <w:r w:rsidRPr="00302941">
        <w:rPr>
          <w:rFonts w:ascii="Calibri" w:eastAsia="Calibri" w:hAnsi="Calibri" w:cs="Calibri"/>
          <w:b/>
          <w:bCs/>
          <w:color w:val="000000"/>
          <w:szCs w:val="22"/>
          <w:u w:val="single"/>
          <w:lang w:eastAsia="en-US"/>
        </w:rPr>
        <w:t>Előadók:</w:t>
      </w:r>
      <w:r w:rsidRPr="00302941">
        <w:rPr>
          <w:rFonts w:ascii="Calibri" w:eastAsia="Calibri" w:hAnsi="Calibri" w:cs="Calibri"/>
          <w:color w:val="000000"/>
          <w:szCs w:val="22"/>
          <w:lang w:eastAsia="en-US"/>
        </w:rPr>
        <w:t xml:space="preserve"> </w:t>
      </w:r>
      <w:r w:rsidRPr="00302941">
        <w:rPr>
          <w:rFonts w:ascii="Calibri" w:eastAsia="Calibri" w:hAnsi="Calibri" w:cs="Calibri"/>
          <w:color w:val="000000"/>
          <w:szCs w:val="22"/>
          <w:lang w:eastAsia="en-US"/>
        </w:rPr>
        <w:tab/>
      </w:r>
      <w:proofErr w:type="spellStart"/>
      <w:r w:rsidRPr="00302941">
        <w:rPr>
          <w:rFonts w:ascii="Calibri" w:eastAsia="Calibri" w:hAnsi="Calibri" w:cs="Calibri"/>
          <w:color w:val="000000"/>
          <w:szCs w:val="22"/>
          <w:lang w:eastAsia="en-US"/>
        </w:rPr>
        <w:t>Stéger</w:t>
      </w:r>
      <w:proofErr w:type="spellEnd"/>
      <w:r w:rsidRPr="00302941">
        <w:rPr>
          <w:rFonts w:ascii="Calibri" w:eastAsia="Calibri" w:hAnsi="Calibri" w:cs="Calibri"/>
          <w:color w:val="000000"/>
          <w:szCs w:val="22"/>
          <w:lang w:eastAsia="en-US"/>
        </w:rPr>
        <w:t xml:space="preserve"> Gábor</w:t>
      </w:r>
      <w:r>
        <w:rPr>
          <w:rFonts w:ascii="Calibri" w:eastAsia="Calibri" w:hAnsi="Calibri" w:cs="Calibri"/>
          <w:color w:val="000000"/>
          <w:szCs w:val="22"/>
          <w:lang w:eastAsia="en-US"/>
        </w:rPr>
        <w:t>, a Közgazdasági és Adó</w:t>
      </w:r>
      <w:r w:rsidRPr="00302941">
        <w:rPr>
          <w:rFonts w:ascii="Calibri" w:eastAsia="Calibri" w:hAnsi="Calibri" w:cs="Calibri"/>
          <w:color w:val="000000"/>
          <w:szCs w:val="22"/>
          <w:lang w:eastAsia="en-US"/>
        </w:rPr>
        <w:t xml:space="preserve"> osztály</w:t>
      </w:r>
      <w:r>
        <w:rPr>
          <w:rFonts w:ascii="Calibri" w:eastAsia="Calibri" w:hAnsi="Calibri" w:cs="Calibri"/>
          <w:color w:val="000000"/>
          <w:szCs w:val="22"/>
          <w:lang w:eastAsia="en-US"/>
        </w:rPr>
        <w:t xml:space="preserve"> </w:t>
      </w:r>
      <w:r w:rsidRPr="00302941">
        <w:rPr>
          <w:rFonts w:ascii="Calibri" w:eastAsia="Calibri" w:hAnsi="Calibri" w:cs="Calibri"/>
          <w:color w:val="000000"/>
          <w:szCs w:val="22"/>
          <w:lang w:eastAsia="en-US"/>
        </w:rPr>
        <w:t>vezető</w:t>
      </w:r>
      <w:r>
        <w:rPr>
          <w:rFonts w:ascii="Calibri" w:eastAsia="Calibri" w:hAnsi="Calibri" w:cs="Calibri"/>
          <w:color w:val="000000"/>
          <w:szCs w:val="22"/>
          <w:lang w:eastAsia="en-US"/>
        </w:rPr>
        <w:t>je</w:t>
      </w:r>
    </w:p>
    <w:p w14:paraId="510897E0" w14:textId="77777777" w:rsidR="00D81CE8" w:rsidRPr="00302941" w:rsidRDefault="00D81CE8" w:rsidP="00D81CE8">
      <w:pPr>
        <w:spacing w:line="256" w:lineRule="auto"/>
        <w:ind w:left="851" w:hanging="851"/>
        <w:jc w:val="both"/>
        <w:rPr>
          <w:rFonts w:ascii="Calibri" w:eastAsia="Calibri" w:hAnsi="Calibri" w:cs="Calibri"/>
          <w:color w:val="000000"/>
          <w:szCs w:val="22"/>
          <w:lang w:eastAsia="en-US"/>
        </w:rPr>
      </w:pPr>
      <w:r>
        <w:rPr>
          <w:rFonts w:ascii="Calibri" w:eastAsia="Calibri" w:hAnsi="Calibri" w:cs="Calibri"/>
          <w:color w:val="000000"/>
          <w:szCs w:val="22"/>
          <w:lang w:eastAsia="en-US"/>
        </w:rPr>
        <w:tab/>
      </w:r>
      <w:r w:rsidRPr="00302941">
        <w:rPr>
          <w:rFonts w:ascii="Calibri" w:eastAsia="Calibri" w:hAnsi="Calibri" w:cs="Calibri"/>
          <w:b/>
          <w:bCs/>
          <w:color w:val="000000"/>
          <w:szCs w:val="22"/>
          <w:u w:val="single"/>
          <w:lang w:eastAsia="en-US"/>
        </w:rPr>
        <w:t>Meghívott:</w:t>
      </w:r>
      <w:r w:rsidRPr="00302941">
        <w:rPr>
          <w:rFonts w:ascii="Calibri" w:eastAsia="Calibri" w:hAnsi="Calibri" w:cs="Calibri"/>
          <w:color w:val="000000"/>
          <w:szCs w:val="22"/>
          <w:lang w:eastAsia="en-US"/>
        </w:rPr>
        <w:t xml:space="preserve"> </w:t>
      </w:r>
      <w:r w:rsidRPr="00302941">
        <w:rPr>
          <w:rFonts w:ascii="Calibri" w:eastAsia="Calibri" w:hAnsi="Calibri" w:cs="Calibri"/>
          <w:color w:val="000000"/>
          <w:szCs w:val="22"/>
          <w:lang w:eastAsia="en-US"/>
        </w:rPr>
        <w:tab/>
        <w:t>Gáspárné Farkas Ágota könyvvizsgáló</w:t>
      </w:r>
    </w:p>
    <w:p w14:paraId="51B73A73" w14:textId="77777777" w:rsidR="00D81CE8" w:rsidRDefault="00D81CE8" w:rsidP="00D81CE8">
      <w:pPr>
        <w:ind w:left="705" w:hanging="705"/>
        <w:jc w:val="both"/>
        <w:rPr>
          <w:rFonts w:ascii="Calibri" w:hAnsi="Calibri" w:cs="Calibri"/>
          <w:b/>
          <w:bCs/>
          <w:iCs/>
          <w:szCs w:val="22"/>
        </w:rPr>
      </w:pPr>
    </w:p>
    <w:p w14:paraId="7D4A31F4" w14:textId="77777777" w:rsidR="00D81CE8" w:rsidRDefault="00D81CE8" w:rsidP="00D81CE8">
      <w:pPr>
        <w:ind w:left="705" w:hanging="705"/>
        <w:jc w:val="both"/>
        <w:rPr>
          <w:rFonts w:ascii="Calibri" w:hAnsi="Calibri" w:cs="Calibri"/>
          <w:iCs/>
          <w:szCs w:val="22"/>
        </w:rPr>
      </w:pPr>
      <w:r>
        <w:rPr>
          <w:rFonts w:ascii="Calibri" w:hAnsi="Calibri" w:cs="Calibri"/>
          <w:b/>
          <w:bCs/>
          <w:iCs/>
          <w:szCs w:val="22"/>
        </w:rPr>
        <w:t>2./</w:t>
      </w:r>
      <w:r>
        <w:rPr>
          <w:rFonts w:ascii="Calibri" w:hAnsi="Calibri" w:cs="Calibri"/>
          <w:b/>
          <w:bCs/>
          <w:iCs/>
          <w:szCs w:val="22"/>
        </w:rPr>
        <w:tab/>
      </w:r>
      <w:r w:rsidRPr="00C83260">
        <w:rPr>
          <w:rFonts w:ascii="Calibri" w:hAnsi="Calibri" w:cs="Calibri"/>
          <w:b/>
          <w:szCs w:val="22"/>
        </w:rPr>
        <w:t>Javaslat Szombathely Megyei Jogú Város Önkormányzata tulajdonában lévő gazdasági társaságokkal kapcsolatos döntések meghozatalára</w:t>
      </w:r>
      <w:r w:rsidRPr="00302941">
        <w:rPr>
          <w:rFonts w:ascii="Calibri" w:hAnsi="Calibri" w:cs="Calibri"/>
          <w:szCs w:val="22"/>
        </w:rPr>
        <w:t xml:space="preserve"> </w:t>
      </w:r>
      <w:r>
        <w:rPr>
          <w:rFonts w:ascii="Aptos" w:hAnsi="Aptos" w:cs="Aptos"/>
          <w:szCs w:val="22"/>
        </w:rPr>
        <w:t>(</w:t>
      </w:r>
      <w:r w:rsidRPr="00500A75">
        <w:rPr>
          <w:rFonts w:ascii="Calibri" w:hAnsi="Calibri" w:cs="Calibri"/>
          <w:iCs/>
          <w:szCs w:val="22"/>
        </w:rPr>
        <w:t>Közgyűlés</w:t>
      </w:r>
      <w:r>
        <w:rPr>
          <w:rFonts w:ascii="Calibri" w:hAnsi="Calibri" w:cs="Calibri"/>
          <w:iCs/>
          <w:szCs w:val="22"/>
        </w:rPr>
        <w:t xml:space="preserve"> 3.)</w:t>
      </w:r>
    </w:p>
    <w:p w14:paraId="226B583A" w14:textId="77777777" w:rsidR="00D81CE8" w:rsidRPr="00A41722" w:rsidRDefault="00D81CE8" w:rsidP="00D81CE8">
      <w:pPr>
        <w:ind w:left="2121" w:hanging="1416"/>
        <w:jc w:val="both"/>
        <w:rPr>
          <w:rFonts w:ascii="Calibri" w:hAnsi="Calibri" w:cs="Calibri"/>
          <w:szCs w:val="22"/>
        </w:rPr>
      </w:pPr>
      <w:r w:rsidRPr="00A41722">
        <w:rPr>
          <w:rFonts w:ascii="Calibri" w:hAnsi="Calibri" w:cs="Calibri"/>
          <w:b/>
          <w:szCs w:val="22"/>
          <w:u w:val="single"/>
        </w:rPr>
        <w:t>Előadó:</w:t>
      </w:r>
      <w:r w:rsidRPr="00D307A2">
        <w:rPr>
          <w:rFonts w:ascii="Calibri" w:hAnsi="Calibri" w:cs="Calibri"/>
          <w:b/>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r w:rsidRPr="00A41722">
        <w:rPr>
          <w:rFonts w:ascii="Calibri" w:hAnsi="Calibri" w:cs="Calibri"/>
          <w:szCs w:val="22"/>
        </w:rPr>
        <w:tab/>
      </w:r>
    </w:p>
    <w:p w14:paraId="0B2462D8" w14:textId="77777777" w:rsidR="00D81CE8" w:rsidRPr="00C83260" w:rsidRDefault="00D81CE8" w:rsidP="00D81CE8">
      <w:pPr>
        <w:ind w:left="705"/>
        <w:jc w:val="both"/>
        <w:rPr>
          <w:rFonts w:ascii="Calibri" w:hAnsi="Calibri" w:cs="Calibri"/>
          <w:szCs w:val="22"/>
        </w:rPr>
      </w:pPr>
      <w:r>
        <w:rPr>
          <w:rFonts w:ascii="Calibri" w:hAnsi="Calibri" w:cs="Calibri"/>
          <w:szCs w:val="22"/>
        </w:rPr>
        <w:tab/>
      </w:r>
      <w:r w:rsidRPr="007F4285">
        <w:rPr>
          <w:rFonts w:ascii="Calibri" w:hAnsi="Calibri" w:cs="Calibri"/>
          <w:b/>
          <w:bCs/>
          <w:iCs/>
          <w:szCs w:val="22"/>
          <w:u w:val="single"/>
        </w:rPr>
        <w:t>Meghívott</w:t>
      </w:r>
      <w:r>
        <w:rPr>
          <w:rFonts w:ascii="Calibri" w:hAnsi="Calibri" w:cs="Calibri"/>
          <w:b/>
          <w:bCs/>
          <w:iCs/>
          <w:szCs w:val="22"/>
          <w:u w:val="single"/>
        </w:rPr>
        <w:t>ak</w:t>
      </w:r>
      <w:r w:rsidRPr="007F4285">
        <w:rPr>
          <w:rFonts w:ascii="Calibri" w:hAnsi="Calibri" w:cs="Calibri"/>
          <w:b/>
          <w:bCs/>
          <w:iCs/>
          <w:szCs w:val="22"/>
          <w:u w:val="single"/>
        </w:rPr>
        <w:t>:</w:t>
      </w:r>
      <w:r>
        <w:rPr>
          <w:rFonts w:ascii="Calibri" w:hAnsi="Calibri" w:cs="Calibri"/>
          <w:b/>
          <w:bCs/>
          <w:iCs/>
          <w:szCs w:val="22"/>
        </w:rPr>
        <w:tab/>
      </w:r>
      <w:proofErr w:type="spellStart"/>
      <w:r w:rsidRPr="00C83260">
        <w:rPr>
          <w:rFonts w:ascii="Calibri" w:hAnsi="Calibri" w:cs="Calibri"/>
          <w:szCs w:val="22"/>
        </w:rPr>
        <w:t>Krenner</w:t>
      </w:r>
      <w:proofErr w:type="spellEnd"/>
      <w:r w:rsidRPr="00C83260">
        <w:rPr>
          <w:rFonts w:ascii="Calibri" w:hAnsi="Calibri" w:cs="Calibri"/>
          <w:szCs w:val="22"/>
        </w:rPr>
        <w:t xml:space="preserve"> Róbert, a VASIVÍZ </w:t>
      </w:r>
      <w:proofErr w:type="spellStart"/>
      <w:r w:rsidRPr="00C83260">
        <w:rPr>
          <w:rFonts w:ascii="Calibri" w:hAnsi="Calibri" w:cs="Calibri"/>
          <w:szCs w:val="22"/>
        </w:rPr>
        <w:t>ZRt</w:t>
      </w:r>
      <w:proofErr w:type="spellEnd"/>
      <w:r w:rsidRPr="00C83260">
        <w:rPr>
          <w:rFonts w:ascii="Calibri" w:hAnsi="Calibri" w:cs="Calibri"/>
          <w:szCs w:val="22"/>
        </w:rPr>
        <w:t>. vezérigazgatója</w:t>
      </w:r>
    </w:p>
    <w:p w14:paraId="0DF0ADAC" w14:textId="77777777" w:rsidR="00D81CE8" w:rsidRPr="00C83260" w:rsidRDefault="00D81CE8" w:rsidP="00D81CE8">
      <w:pPr>
        <w:tabs>
          <w:tab w:val="left" w:pos="-2268"/>
          <w:tab w:val="left" w:pos="708"/>
        </w:tabs>
        <w:ind w:left="2127" w:hanging="712"/>
        <w:rPr>
          <w:rFonts w:ascii="Calibri" w:hAnsi="Calibri" w:cs="Calibri"/>
          <w:szCs w:val="22"/>
        </w:rPr>
      </w:pPr>
      <w:r w:rsidRPr="00C83260">
        <w:rPr>
          <w:rFonts w:ascii="Calibri" w:hAnsi="Calibri" w:cs="Calibri"/>
          <w:b/>
          <w:szCs w:val="22"/>
        </w:rPr>
        <w:tab/>
      </w:r>
      <w:r w:rsidRPr="00C83260">
        <w:rPr>
          <w:rFonts w:ascii="Calibri" w:hAnsi="Calibri" w:cs="Calibri"/>
          <w:szCs w:val="22"/>
        </w:rPr>
        <w:t xml:space="preserve">Kovács Cecília, a SZOVA </w:t>
      </w:r>
      <w:proofErr w:type="spellStart"/>
      <w:r w:rsidRPr="00C83260">
        <w:rPr>
          <w:rFonts w:ascii="Calibri" w:hAnsi="Calibri" w:cs="Calibri"/>
          <w:szCs w:val="22"/>
        </w:rPr>
        <w:t>NZrt</w:t>
      </w:r>
      <w:proofErr w:type="spellEnd"/>
      <w:r w:rsidRPr="00C83260">
        <w:rPr>
          <w:rFonts w:ascii="Calibri" w:hAnsi="Calibri" w:cs="Calibri"/>
          <w:szCs w:val="22"/>
        </w:rPr>
        <w:t>. vezérigazgatója,</w:t>
      </w:r>
      <w:r>
        <w:rPr>
          <w:rFonts w:ascii="Calibri" w:hAnsi="Calibri" w:cs="Calibri"/>
          <w:szCs w:val="22"/>
        </w:rPr>
        <w:t xml:space="preserve"> a Szombathelyi Sportközpont </w:t>
      </w:r>
      <w:r w:rsidRPr="00C83260">
        <w:rPr>
          <w:rFonts w:ascii="Calibri" w:hAnsi="Calibri" w:cs="Calibri"/>
          <w:szCs w:val="22"/>
        </w:rPr>
        <w:t>és Sportiskola Kft. és a SZOVA Szállodaüzemeltető Kft. ügyvezető igazgatója</w:t>
      </w:r>
    </w:p>
    <w:p w14:paraId="6543519C" w14:textId="77777777" w:rsidR="00D81CE8" w:rsidRPr="00C83260" w:rsidRDefault="00D81CE8" w:rsidP="00D81CE8">
      <w:pPr>
        <w:tabs>
          <w:tab w:val="left" w:pos="-2268"/>
          <w:tab w:val="left" w:pos="708"/>
        </w:tabs>
        <w:ind w:left="2127" w:hanging="712"/>
        <w:rPr>
          <w:rFonts w:ascii="Calibri" w:hAnsi="Calibri" w:cs="Calibri"/>
          <w:szCs w:val="22"/>
        </w:rPr>
      </w:pPr>
      <w:r w:rsidRPr="00C83260">
        <w:rPr>
          <w:rFonts w:ascii="Calibri" w:hAnsi="Calibri" w:cs="Calibri"/>
          <w:szCs w:val="22"/>
        </w:rPr>
        <w:tab/>
        <w:t xml:space="preserve">Molnár Miklós, a Szombathelyi </w:t>
      </w:r>
      <w:proofErr w:type="spellStart"/>
      <w:r w:rsidRPr="00C83260">
        <w:rPr>
          <w:rFonts w:ascii="Calibri" w:hAnsi="Calibri" w:cs="Calibri"/>
          <w:szCs w:val="22"/>
        </w:rPr>
        <w:t>Távhőszolgáltató</w:t>
      </w:r>
      <w:proofErr w:type="spellEnd"/>
      <w:r w:rsidRPr="00C83260">
        <w:rPr>
          <w:rFonts w:ascii="Calibri" w:hAnsi="Calibri" w:cs="Calibri"/>
          <w:szCs w:val="22"/>
        </w:rPr>
        <w:t xml:space="preserve"> Kft. ügyvezető igazgatója</w:t>
      </w:r>
    </w:p>
    <w:p w14:paraId="629EBB5D" w14:textId="77777777" w:rsidR="00D81CE8" w:rsidRPr="00C83260" w:rsidRDefault="00D81CE8" w:rsidP="00D81CE8">
      <w:pPr>
        <w:tabs>
          <w:tab w:val="left" w:pos="-2268"/>
          <w:tab w:val="left" w:pos="708"/>
        </w:tabs>
        <w:ind w:left="2124" w:hanging="709"/>
        <w:rPr>
          <w:rFonts w:ascii="Calibri" w:hAnsi="Calibri" w:cs="Calibri"/>
          <w:szCs w:val="22"/>
        </w:rPr>
      </w:pPr>
      <w:r w:rsidRPr="00C83260">
        <w:rPr>
          <w:rFonts w:ascii="Calibri" w:hAnsi="Calibri" w:cs="Calibri"/>
          <w:szCs w:val="22"/>
        </w:rPr>
        <w:tab/>
        <w:t>Németh Klára, a FÉHE Nonprofit Kft. ügyvezető igazgatója</w:t>
      </w:r>
    </w:p>
    <w:p w14:paraId="7E86DBFD" w14:textId="77777777" w:rsidR="00D81CE8" w:rsidRPr="00C83260" w:rsidRDefault="00D81CE8" w:rsidP="00D81CE8">
      <w:pPr>
        <w:tabs>
          <w:tab w:val="left" w:pos="-2268"/>
          <w:tab w:val="left" w:pos="708"/>
        </w:tabs>
        <w:ind w:left="2124" w:hanging="709"/>
        <w:jc w:val="both"/>
        <w:rPr>
          <w:rFonts w:ascii="Calibri" w:hAnsi="Calibri" w:cs="Calibri"/>
          <w:szCs w:val="22"/>
        </w:rPr>
      </w:pPr>
      <w:r w:rsidRPr="00C83260">
        <w:rPr>
          <w:rFonts w:ascii="Calibri" w:hAnsi="Calibri" w:cs="Calibri"/>
          <w:szCs w:val="22"/>
        </w:rPr>
        <w:tab/>
        <w:t xml:space="preserve">Horváth Zoltán, az AGORA Savaria Kulturális és Médiaközpont </w:t>
      </w:r>
      <w:proofErr w:type="spellStart"/>
      <w:r w:rsidRPr="00C83260">
        <w:rPr>
          <w:rFonts w:ascii="Calibri" w:hAnsi="Calibri" w:cs="Calibri"/>
          <w:szCs w:val="22"/>
        </w:rPr>
        <w:t>NKft</w:t>
      </w:r>
      <w:proofErr w:type="spellEnd"/>
      <w:r w:rsidRPr="00C83260">
        <w:rPr>
          <w:rFonts w:ascii="Calibri" w:hAnsi="Calibri" w:cs="Calibri"/>
          <w:szCs w:val="22"/>
        </w:rPr>
        <w:t>. ügyvezető igazgatója</w:t>
      </w:r>
    </w:p>
    <w:p w14:paraId="16B266C2" w14:textId="77777777" w:rsidR="00D81CE8" w:rsidRPr="00C83260" w:rsidRDefault="00D81CE8" w:rsidP="00D81CE8">
      <w:pPr>
        <w:tabs>
          <w:tab w:val="left" w:pos="-2268"/>
          <w:tab w:val="left" w:pos="708"/>
        </w:tabs>
        <w:ind w:left="2124" w:hanging="709"/>
        <w:rPr>
          <w:rFonts w:ascii="Calibri" w:hAnsi="Calibri" w:cs="Calibri"/>
          <w:szCs w:val="22"/>
        </w:rPr>
      </w:pPr>
      <w:r w:rsidRPr="00C83260">
        <w:rPr>
          <w:rFonts w:ascii="Calibri" w:hAnsi="Calibri" w:cs="Calibri"/>
          <w:szCs w:val="22"/>
        </w:rPr>
        <w:tab/>
        <w:t>Szabó Erika, a Vas Megyei Temetkezési Kft. ügyvezető igazgatója</w:t>
      </w:r>
    </w:p>
    <w:p w14:paraId="551CDF0A" w14:textId="77777777" w:rsidR="00D81CE8" w:rsidRPr="00C83260" w:rsidRDefault="00D81CE8" w:rsidP="00D81CE8">
      <w:pPr>
        <w:ind w:left="2124" w:firstLine="6"/>
        <w:rPr>
          <w:rFonts w:ascii="Calibri" w:hAnsi="Calibri" w:cs="Calibri"/>
          <w:szCs w:val="22"/>
        </w:rPr>
      </w:pPr>
      <w:bookmarkStart w:id="6" w:name="_Hlk207711090"/>
      <w:r w:rsidRPr="00C83260">
        <w:rPr>
          <w:rFonts w:ascii="Calibri" w:hAnsi="Calibri" w:cs="Calibri"/>
          <w:szCs w:val="22"/>
        </w:rPr>
        <w:t>Izer Gábor, a SZOMPARK Kft. ügyvezető igazgatója</w:t>
      </w:r>
    </w:p>
    <w:bookmarkEnd w:id="6"/>
    <w:p w14:paraId="4FA5762C" w14:textId="77777777" w:rsidR="00D81CE8" w:rsidRPr="00C83260" w:rsidRDefault="00D81CE8" w:rsidP="00D81CE8">
      <w:pPr>
        <w:ind w:left="2124" w:firstLine="6"/>
        <w:rPr>
          <w:rFonts w:ascii="Calibri" w:hAnsi="Calibri" w:cs="Calibri"/>
          <w:szCs w:val="22"/>
        </w:rPr>
      </w:pPr>
      <w:r w:rsidRPr="00C83260">
        <w:rPr>
          <w:rFonts w:ascii="Calibri" w:hAnsi="Calibri" w:cs="Calibri"/>
          <w:szCs w:val="22"/>
        </w:rPr>
        <w:t xml:space="preserve">Grünwald Stefánia, a Savaria Turizmus </w:t>
      </w:r>
      <w:proofErr w:type="spellStart"/>
      <w:r w:rsidRPr="00C83260">
        <w:rPr>
          <w:rFonts w:ascii="Calibri" w:hAnsi="Calibri" w:cs="Calibri"/>
          <w:szCs w:val="22"/>
        </w:rPr>
        <w:t>NKft</w:t>
      </w:r>
      <w:proofErr w:type="spellEnd"/>
      <w:r w:rsidRPr="00C83260">
        <w:rPr>
          <w:rFonts w:ascii="Calibri" w:hAnsi="Calibri" w:cs="Calibri"/>
          <w:szCs w:val="22"/>
        </w:rPr>
        <w:t>. ügyvezető igazgatója</w:t>
      </w:r>
    </w:p>
    <w:p w14:paraId="19B35346" w14:textId="77777777" w:rsidR="00D81CE8" w:rsidRPr="00C83260" w:rsidRDefault="00D81CE8" w:rsidP="00D81CE8">
      <w:pPr>
        <w:ind w:left="2124" w:firstLine="6"/>
        <w:jc w:val="both"/>
        <w:rPr>
          <w:rFonts w:ascii="Calibri" w:hAnsi="Calibri" w:cs="Calibri"/>
          <w:szCs w:val="22"/>
        </w:rPr>
      </w:pPr>
      <w:r w:rsidRPr="00C83260">
        <w:rPr>
          <w:rFonts w:ascii="Calibri" w:hAnsi="Calibri" w:cs="Calibri"/>
          <w:szCs w:val="22"/>
        </w:rPr>
        <w:t xml:space="preserve">Dr. Kovácsné Takács Klaudia, a Savaria Városfejlesztési </w:t>
      </w:r>
      <w:proofErr w:type="spellStart"/>
      <w:r w:rsidRPr="00C83260">
        <w:rPr>
          <w:rFonts w:ascii="Calibri" w:hAnsi="Calibri" w:cs="Calibri"/>
          <w:szCs w:val="22"/>
        </w:rPr>
        <w:t>NKft</w:t>
      </w:r>
      <w:proofErr w:type="spellEnd"/>
      <w:r w:rsidRPr="00C83260">
        <w:rPr>
          <w:rFonts w:ascii="Calibri" w:hAnsi="Calibri" w:cs="Calibri"/>
          <w:szCs w:val="22"/>
        </w:rPr>
        <w:t>. ügyvezető igazgatója</w:t>
      </w:r>
    </w:p>
    <w:p w14:paraId="0F8E5D61" w14:textId="77777777" w:rsidR="00D81CE8" w:rsidRPr="00C83260" w:rsidRDefault="00D81CE8" w:rsidP="00D81CE8">
      <w:pPr>
        <w:ind w:left="2124" w:firstLine="6"/>
        <w:rPr>
          <w:rFonts w:ascii="Calibri" w:hAnsi="Calibri" w:cs="Calibri"/>
          <w:szCs w:val="22"/>
        </w:rPr>
      </w:pPr>
      <w:r w:rsidRPr="00C83260">
        <w:rPr>
          <w:rFonts w:ascii="Calibri" w:hAnsi="Calibri" w:cs="Calibri"/>
          <w:szCs w:val="22"/>
        </w:rPr>
        <w:t>Szabó Tibor, a Weöres Sándor Színház Nonprofit Kft. ügyvezető igazgatója</w:t>
      </w:r>
    </w:p>
    <w:p w14:paraId="63A10783" w14:textId="77777777" w:rsidR="00D81CE8" w:rsidRDefault="00D81CE8" w:rsidP="00D81CE8">
      <w:pPr>
        <w:ind w:left="709" w:hanging="709"/>
        <w:jc w:val="both"/>
        <w:rPr>
          <w:rFonts w:ascii="Calibri" w:hAnsi="Calibri" w:cs="Calibri"/>
          <w:b/>
          <w:bCs/>
          <w:szCs w:val="22"/>
        </w:rPr>
      </w:pPr>
      <w:r w:rsidRPr="00C83260">
        <w:rPr>
          <w:rFonts w:ascii="Calibri" w:hAnsi="Calibri" w:cs="Calibri"/>
          <w:b/>
          <w:i/>
          <w:szCs w:val="22"/>
        </w:rPr>
        <w:tab/>
      </w:r>
      <w:r w:rsidRPr="00C83260">
        <w:rPr>
          <w:rFonts w:ascii="Calibri" w:hAnsi="Calibri" w:cs="Calibri"/>
          <w:b/>
          <w:i/>
          <w:szCs w:val="22"/>
        </w:rPr>
        <w:tab/>
      </w:r>
      <w:r w:rsidRPr="00C83260">
        <w:rPr>
          <w:rFonts w:ascii="Calibri" w:hAnsi="Calibri" w:cs="Calibri"/>
          <w:b/>
          <w:i/>
          <w:szCs w:val="22"/>
        </w:rPr>
        <w:tab/>
      </w:r>
    </w:p>
    <w:p w14:paraId="33AA0C0D" w14:textId="77777777" w:rsidR="00D81CE8" w:rsidRDefault="00D81CE8" w:rsidP="00D81CE8">
      <w:pPr>
        <w:ind w:left="705" w:hanging="705"/>
        <w:jc w:val="both"/>
        <w:rPr>
          <w:rFonts w:ascii="Calibri" w:hAnsi="Calibri" w:cs="Calibri"/>
          <w:b/>
          <w:bCs/>
          <w:iCs/>
          <w:szCs w:val="22"/>
        </w:rPr>
      </w:pPr>
      <w:r>
        <w:rPr>
          <w:rFonts w:ascii="Calibri" w:hAnsi="Calibri" w:cs="Calibri"/>
          <w:b/>
          <w:bCs/>
          <w:szCs w:val="22"/>
        </w:rPr>
        <w:t>3./</w:t>
      </w:r>
      <w:r>
        <w:rPr>
          <w:rFonts w:ascii="Calibri" w:hAnsi="Calibri" w:cs="Calibri"/>
          <w:b/>
          <w:bCs/>
          <w:szCs w:val="22"/>
        </w:rPr>
        <w:tab/>
      </w:r>
      <w:r w:rsidRPr="00C83260">
        <w:rPr>
          <w:rFonts w:ascii="Calibri" w:hAnsi="Calibri" w:cs="Calibri"/>
          <w:b/>
          <w:szCs w:val="22"/>
        </w:rPr>
        <w:t xml:space="preserve">Javaslat a Szombathelyi Parkfenntartási </w:t>
      </w:r>
      <w:proofErr w:type="spellStart"/>
      <w:r w:rsidRPr="00C83260">
        <w:rPr>
          <w:rFonts w:ascii="Calibri" w:hAnsi="Calibri" w:cs="Calibri"/>
          <w:b/>
          <w:szCs w:val="22"/>
        </w:rPr>
        <w:t>Kft-vel</w:t>
      </w:r>
      <w:proofErr w:type="spellEnd"/>
      <w:r w:rsidRPr="00C83260">
        <w:rPr>
          <w:rFonts w:ascii="Calibri" w:hAnsi="Calibri" w:cs="Calibri"/>
          <w:b/>
          <w:szCs w:val="22"/>
        </w:rPr>
        <w:t xml:space="preserve"> kapcsolatos döntések meghozatalára </w:t>
      </w:r>
      <w:r>
        <w:rPr>
          <w:rFonts w:ascii="Aptos" w:hAnsi="Aptos" w:cs="Aptos"/>
          <w:szCs w:val="22"/>
        </w:rPr>
        <w:t>(</w:t>
      </w:r>
      <w:r w:rsidRPr="00500A75">
        <w:rPr>
          <w:rFonts w:ascii="Calibri" w:hAnsi="Calibri" w:cs="Calibri"/>
          <w:iCs/>
          <w:szCs w:val="22"/>
        </w:rPr>
        <w:t>Közgyűlés</w:t>
      </w:r>
      <w:r>
        <w:rPr>
          <w:rFonts w:ascii="Calibri" w:hAnsi="Calibri" w:cs="Calibri"/>
          <w:iCs/>
          <w:szCs w:val="22"/>
        </w:rPr>
        <w:t xml:space="preserve"> 4.)</w:t>
      </w:r>
    </w:p>
    <w:p w14:paraId="1D9D11F0" w14:textId="77777777" w:rsidR="00D81CE8" w:rsidRPr="007F4285" w:rsidRDefault="00D81CE8" w:rsidP="00D81CE8">
      <w:pPr>
        <w:ind w:left="2124" w:hanging="1419"/>
        <w:jc w:val="both"/>
        <w:rPr>
          <w:rFonts w:ascii="Calibri" w:hAnsi="Calibri" w:cs="Calibri"/>
          <w:szCs w:val="22"/>
        </w:rPr>
      </w:pPr>
      <w:r w:rsidRPr="005C6073">
        <w:rPr>
          <w:rFonts w:ascii="Calibri" w:hAnsi="Calibri" w:cs="Calibri"/>
          <w:b/>
          <w:szCs w:val="22"/>
          <w:u w:val="single"/>
        </w:rPr>
        <w:t>Előadó</w:t>
      </w:r>
      <w:r w:rsidRPr="005C6073">
        <w:rPr>
          <w:rFonts w:ascii="Calibri" w:hAnsi="Calibri" w:cs="Calibri"/>
          <w:b/>
          <w:szCs w:val="22"/>
        </w:rPr>
        <w:t>:</w:t>
      </w:r>
      <w:r>
        <w:rPr>
          <w:rFonts w:ascii="Calibri" w:hAnsi="Calibri" w:cs="Calibri"/>
          <w:b/>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p>
    <w:p w14:paraId="2DC5D50B" w14:textId="77777777" w:rsidR="00D81CE8" w:rsidRDefault="00D81CE8" w:rsidP="00D81CE8">
      <w:pPr>
        <w:tabs>
          <w:tab w:val="left" w:pos="709"/>
        </w:tabs>
        <w:ind w:left="705" w:hanging="705"/>
        <w:jc w:val="both"/>
        <w:outlineLvl w:val="1"/>
        <w:rPr>
          <w:rFonts w:ascii="Calibri" w:hAnsi="Calibri" w:cs="Calibri"/>
          <w:bCs/>
          <w:szCs w:val="22"/>
        </w:rPr>
      </w:pPr>
      <w:r w:rsidRPr="00C83260">
        <w:rPr>
          <w:rFonts w:ascii="Calibri" w:hAnsi="Calibri" w:cs="Calibri"/>
          <w:b/>
          <w:bCs/>
          <w:iCs/>
          <w:szCs w:val="22"/>
        </w:rPr>
        <w:tab/>
      </w:r>
      <w:r w:rsidRPr="007F4285">
        <w:rPr>
          <w:rFonts w:ascii="Calibri" w:hAnsi="Calibri" w:cs="Calibri"/>
          <w:b/>
          <w:bCs/>
          <w:iCs/>
          <w:szCs w:val="22"/>
          <w:u w:val="single"/>
        </w:rPr>
        <w:t>Meghívott</w:t>
      </w:r>
      <w:r>
        <w:rPr>
          <w:rFonts w:ascii="Calibri" w:hAnsi="Calibri" w:cs="Calibri"/>
          <w:b/>
          <w:bCs/>
          <w:iCs/>
          <w:szCs w:val="22"/>
          <w:u w:val="single"/>
        </w:rPr>
        <w:t>:</w:t>
      </w:r>
      <w:r w:rsidRPr="00C83260">
        <w:rPr>
          <w:rFonts w:ascii="Calibri" w:hAnsi="Calibri" w:cs="Calibri"/>
          <w:b/>
          <w:bCs/>
          <w:iCs/>
          <w:szCs w:val="22"/>
        </w:rPr>
        <w:tab/>
      </w:r>
      <w:r w:rsidRPr="00C83260">
        <w:rPr>
          <w:rFonts w:ascii="Calibri" w:hAnsi="Calibri" w:cs="Calibri"/>
          <w:bCs/>
          <w:szCs w:val="22"/>
        </w:rPr>
        <w:t>Izer Gábor, a SZOMPARK Kft. ügyvezető igazgatója</w:t>
      </w:r>
    </w:p>
    <w:p w14:paraId="198ACAF5" w14:textId="77777777" w:rsidR="00D81CE8" w:rsidRDefault="00D81CE8" w:rsidP="00D81CE8">
      <w:pPr>
        <w:tabs>
          <w:tab w:val="left" w:pos="709"/>
        </w:tabs>
        <w:ind w:left="705" w:hanging="705"/>
        <w:jc w:val="both"/>
        <w:outlineLvl w:val="1"/>
        <w:rPr>
          <w:rFonts w:ascii="Calibri" w:hAnsi="Calibri" w:cs="Calibri"/>
          <w:szCs w:val="22"/>
        </w:rPr>
      </w:pPr>
    </w:p>
    <w:p w14:paraId="7C98E92C" w14:textId="77777777" w:rsidR="00D81CE8" w:rsidRPr="00D307A2" w:rsidRDefault="00D81CE8" w:rsidP="00D81CE8">
      <w:pPr>
        <w:ind w:left="705" w:hanging="705"/>
        <w:jc w:val="both"/>
        <w:rPr>
          <w:rFonts w:ascii="Calibri" w:hAnsi="Calibri" w:cs="Calibri"/>
          <w:b/>
          <w:bCs/>
          <w:iCs/>
          <w:szCs w:val="22"/>
        </w:rPr>
      </w:pPr>
      <w:r>
        <w:rPr>
          <w:rFonts w:ascii="Calibri" w:hAnsi="Calibri" w:cs="Calibri"/>
          <w:b/>
          <w:bCs/>
          <w:iCs/>
          <w:szCs w:val="22"/>
        </w:rPr>
        <w:t xml:space="preserve">4./ </w:t>
      </w:r>
      <w:r>
        <w:rPr>
          <w:rFonts w:ascii="Calibri" w:hAnsi="Calibri" w:cs="Calibri"/>
          <w:b/>
          <w:bCs/>
          <w:iCs/>
          <w:szCs w:val="22"/>
        </w:rPr>
        <w:tab/>
      </w:r>
      <w:r w:rsidRPr="00A44ECE">
        <w:rPr>
          <w:rFonts w:ascii="Calibri" w:hAnsi="Calibri" w:cs="Calibri"/>
          <w:b/>
          <w:szCs w:val="22"/>
        </w:rPr>
        <w:t>Javaslat ingatlanokkal kapcsolatos döntések meghozatalára</w:t>
      </w:r>
      <w:r>
        <w:rPr>
          <w:rFonts w:ascii="Aptos" w:hAnsi="Aptos" w:cs="Aptos"/>
          <w:szCs w:val="22"/>
        </w:rPr>
        <w:t xml:space="preserve"> (</w:t>
      </w:r>
      <w:r w:rsidRPr="00500A75">
        <w:rPr>
          <w:rFonts w:ascii="Calibri" w:hAnsi="Calibri" w:cs="Calibri"/>
          <w:iCs/>
          <w:szCs w:val="22"/>
        </w:rPr>
        <w:t>Közgyűlés</w:t>
      </w:r>
      <w:r>
        <w:rPr>
          <w:rFonts w:ascii="Calibri" w:hAnsi="Calibri" w:cs="Calibri"/>
          <w:iCs/>
          <w:szCs w:val="22"/>
        </w:rPr>
        <w:t xml:space="preserve"> 5.)</w:t>
      </w:r>
    </w:p>
    <w:p w14:paraId="11364AD4" w14:textId="77777777" w:rsidR="00D81CE8" w:rsidRPr="007F4285" w:rsidRDefault="00D81CE8" w:rsidP="00D81CE8">
      <w:pPr>
        <w:ind w:left="2124" w:hanging="1419"/>
        <w:jc w:val="both"/>
        <w:rPr>
          <w:rFonts w:ascii="Calibri" w:hAnsi="Calibri" w:cs="Calibri"/>
          <w:szCs w:val="22"/>
        </w:rPr>
      </w:pPr>
      <w:r w:rsidRPr="005C6073">
        <w:rPr>
          <w:rFonts w:ascii="Calibri" w:hAnsi="Calibri" w:cs="Calibri"/>
          <w:b/>
          <w:szCs w:val="22"/>
          <w:u w:val="single"/>
        </w:rPr>
        <w:t>Előadó</w:t>
      </w:r>
      <w:r w:rsidRPr="005C6073">
        <w:rPr>
          <w:rFonts w:ascii="Calibri" w:hAnsi="Calibri" w:cs="Calibri"/>
          <w:b/>
          <w:szCs w:val="22"/>
        </w:rPr>
        <w:t>:</w:t>
      </w:r>
      <w:r>
        <w:rPr>
          <w:rFonts w:ascii="Calibri" w:hAnsi="Calibri" w:cs="Calibri"/>
          <w:b/>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és Városfejlesztési Osztály vezetője</w:t>
      </w:r>
    </w:p>
    <w:p w14:paraId="6AE154A5" w14:textId="77777777" w:rsidR="00D81CE8" w:rsidRDefault="00D81CE8" w:rsidP="00D81CE8">
      <w:pPr>
        <w:ind w:left="705" w:hanging="705"/>
        <w:jc w:val="both"/>
        <w:rPr>
          <w:rFonts w:ascii="Calibri" w:hAnsi="Calibri" w:cs="Calibri"/>
          <w:iCs/>
          <w:szCs w:val="22"/>
        </w:rPr>
      </w:pPr>
      <w:r>
        <w:rPr>
          <w:rFonts w:ascii="Calibri" w:hAnsi="Calibri" w:cs="Calibri"/>
          <w:b/>
          <w:bCs/>
          <w:iCs/>
          <w:szCs w:val="22"/>
        </w:rPr>
        <w:tab/>
      </w:r>
      <w:r>
        <w:rPr>
          <w:rFonts w:ascii="Calibri" w:hAnsi="Calibri" w:cs="Calibri"/>
          <w:b/>
          <w:bCs/>
          <w:iCs/>
          <w:szCs w:val="22"/>
        </w:rPr>
        <w:tab/>
      </w:r>
      <w:r>
        <w:rPr>
          <w:rFonts w:ascii="Calibri" w:hAnsi="Calibri" w:cs="Calibri"/>
          <w:b/>
          <w:bCs/>
          <w:iCs/>
          <w:szCs w:val="22"/>
        </w:rPr>
        <w:tab/>
      </w:r>
      <w:r>
        <w:rPr>
          <w:rFonts w:ascii="Calibri" w:hAnsi="Calibri" w:cs="Calibri"/>
          <w:b/>
          <w:bCs/>
          <w:iCs/>
          <w:szCs w:val="22"/>
        </w:rPr>
        <w:tab/>
      </w:r>
      <w:r w:rsidRPr="00E52EA4">
        <w:rPr>
          <w:rFonts w:ascii="Calibri" w:hAnsi="Calibri" w:cs="Calibri"/>
          <w:iCs/>
          <w:szCs w:val="22"/>
        </w:rPr>
        <w:t>Vinczéné Dr. Menyhárt Mária</w:t>
      </w:r>
      <w:r>
        <w:rPr>
          <w:rFonts w:ascii="Calibri" w:hAnsi="Calibri" w:cs="Calibri"/>
          <w:iCs/>
          <w:szCs w:val="22"/>
        </w:rPr>
        <w:t>, az Egészségügyi és Közszolgálati Osztály vezetője</w:t>
      </w:r>
    </w:p>
    <w:p w14:paraId="61792F88" w14:textId="77777777" w:rsidR="00D81CE8" w:rsidRDefault="00D81CE8" w:rsidP="00D81CE8">
      <w:pPr>
        <w:ind w:left="705" w:hanging="705"/>
        <w:jc w:val="both"/>
        <w:rPr>
          <w:rFonts w:ascii="Calibri" w:hAnsi="Calibri" w:cs="Calibri"/>
          <w:b/>
          <w:bCs/>
          <w:iCs/>
          <w:szCs w:val="22"/>
        </w:rPr>
      </w:pPr>
    </w:p>
    <w:p w14:paraId="01215C56" w14:textId="77777777" w:rsidR="00D81CE8" w:rsidRDefault="00D81CE8" w:rsidP="00D81CE8">
      <w:pPr>
        <w:ind w:left="705" w:hanging="705"/>
        <w:jc w:val="both"/>
        <w:rPr>
          <w:rFonts w:ascii="Calibri" w:hAnsi="Calibri" w:cs="Calibri"/>
          <w:b/>
          <w:bCs/>
          <w:iCs/>
          <w:szCs w:val="22"/>
        </w:rPr>
      </w:pPr>
      <w:r>
        <w:rPr>
          <w:rFonts w:ascii="Calibri" w:hAnsi="Calibri" w:cs="Calibri"/>
          <w:b/>
          <w:bCs/>
          <w:iCs/>
          <w:szCs w:val="22"/>
        </w:rPr>
        <w:t>5./</w:t>
      </w:r>
      <w:r>
        <w:rPr>
          <w:rFonts w:ascii="Calibri" w:hAnsi="Calibri" w:cs="Calibri"/>
          <w:b/>
          <w:bCs/>
          <w:iCs/>
          <w:szCs w:val="22"/>
        </w:rPr>
        <w:tab/>
      </w:r>
      <w:r w:rsidRPr="00492FF9">
        <w:rPr>
          <w:rFonts w:ascii="Calibri" w:hAnsi="Calibri" w:cs="Calibri"/>
          <w:b/>
          <w:szCs w:val="22"/>
        </w:rPr>
        <w:t>Javaslat a Városháza műszaki állapotával kapcsolatos végleges döntések</w:t>
      </w:r>
      <w:r w:rsidRPr="00A44ECE">
        <w:rPr>
          <w:rFonts w:ascii="Calibri" w:hAnsi="Calibri" w:cs="Calibri"/>
          <w:szCs w:val="22"/>
        </w:rPr>
        <w:t xml:space="preserve"> </w:t>
      </w:r>
      <w:r w:rsidRPr="00E1202C">
        <w:rPr>
          <w:rFonts w:ascii="Calibri" w:hAnsi="Calibri" w:cs="Calibri"/>
          <w:b/>
          <w:szCs w:val="22"/>
        </w:rPr>
        <w:t>meghozatalára</w:t>
      </w:r>
      <w:r w:rsidRPr="0014164B">
        <w:rPr>
          <w:rFonts w:ascii="Calibri" w:hAnsi="Calibri" w:cs="Calibri"/>
          <w:bCs/>
          <w:iCs/>
          <w:szCs w:val="22"/>
        </w:rPr>
        <w:t xml:space="preserve"> </w:t>
      </w:r>
      <w:r>
        <w:rPr>
          <w:rFonts w:ascii="Calibri" w:hAnsi="Calibri" w:cs="Calibri"/>
          <w:bCs/>
          <w:iCs/>
          <w:szCs w:val="22"/>
        </w:rPr>
        <w:t>(Közgyűlés 9</w:t>
      </w:r>
      <w:r w:rsidRPr="0014164B">
        <w:rPr>
          <w:rFonts w:ascii="Calibri" w:hAnsi="Calibri" w:cs="Calibri"/>
          <w:bCs/>
          <w:iCs/>
          <w:szCs w:val="22"/>
        </w:rPr>
        <w:t>.)</w:t>
      </w:r>
      <w:r>
        <w:rPr>
          <w:rFonts w:ascii="Calibri" w:hAnsi="Calibri" w:cs="Calibri"/>
          <w:bCs/>
          <w:iCs/>
          <w:szCs w:val="22"/>
        </w:rPr>
        <w:t>(Az előterjesztés később kerül kiküldésre.)</w:t>
      </w:r>
    </w:p>
    <w:p w14:paraId="77E0003E" w14:textId="77777777" w:rsidR="00D81CE8" w:rsidRDefault="00D81CE8" w:rsidP="00D81CE8">
      <w:pPr>
        <w:ind w:left="2124" w:hanging="1419"/>
        <w:jc w:val="both"/>
        <w:rPr>
          <w:rFonts w:ascii="Calibri" w:hAnsi="Calibri" w:cs="Calibri"/>
          <w:iCs/>
          <w:szCs w:val="22"/>
        </w:rPr>
      </w:pPr>
      <w:r w:rsidRPr="007F4285">
        <w:rPr>
          <w:rFonts w:ascii="Calibri" w:hAnsi="Calibri" w:cs="Calibri"/>
          <w:b/>
          <w:bCs/>
          <w:iCs/>
          <w:szCs w:val="22"/>
          <w:u w:val="single"/>
        </w:rPr>
        <w:t>Előadó:</w:t>
      </w:r>
      <w:r w:rsidRPr="007F4285">
        <w:rPr>
          <w:rFonts w:ascii="Calibri" w:hAnsi="Calibri" w:cs="Calibri"/>
          <w:iCs/>
          <w:szCs w:val="22"/>
        </w:rPr>
        <w:tab/>
        <w:t xml:space="preserve"> </w:t>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p>
    <w:p w14:paraId="677642C8" w14:textId="77777777" w:rsidR="00D81CE8" w:rsidRDefault="00D81CE8" w:rsidP="00D81CE8">
      <w:pPr>
        <w:ind w:firstLine="2127"/>
        <w:jc w:val="both"/>
        <w:rPr>
          <w:rFonts w:ascii="Calibri" w:hAnsi="Calibri" w:cs="Calibri"/>
          <w:iCs/>
          <w:szCs w:val="22"/>
        </w:rPr>
      </w:pPr>
    </w:p>
    <w:p w14:paraId="3EECEC91" w14:textId="77777777" w:rsidR="00D81CE8" w:rsidRDefault="00D81CE8" w:rsidP="00D81CE8">
      <w:pPr>
        <w:ind w:left="705" w:hanging="705"/>
        <w:jc w:val="both"/>
        <w:rPr>
          <w:rFonts w:ascii="Calibri" w:hAnsi="Calibri" w:cs="Calibri"/>
          <w:b/>
          <w:bCs/>
          <w:iCs/>
          <w:szCs w:val="22"/>
        </w:rPr>
      </w:pPr>
      <w:r w:rsidRPr="00CB516B">
        <w:rPr>
          <w:rFonts w:ascii="Calibri" w:hAnsi="Calibri" w:cs="Calibri"/>
          <w:b/>
          <w:iCs/>
          <w:szCs w:val="22"/>
        </w:rPr>
        <w:t>6./</w:t>
      </w:r>
      <w:r>
        <w:rPr>
          <w:rFonts w:ascii="Calibri" w:hAnsi="Calibri" w:cs="Calibri"/>
          <w:iCs/>
          <w:szCs w:val="22"/>
        </w:rPr>
        <w:tab/>
      </w:r>
      <w:r w:rsidRPr="00492FF9">
        <w:rPr>
          <w:rFonts w:ascii="Calibri" w:hAnsi="Calibri" w:cs="Calibri"/>
          <w:b/>
          <w:szCs w:val="22"/>
        </w:rPr>
        <w:t>Javaslat településrendezési terv módosítása érdekében szükséges döntések meghozatalára</w:t>
      </w:r>
      <w:r w:rsidRPr="0014164B">
        <w:rPr>
          <w:rFonts w:ascii="Calibri" w:hAnsi="Calibri" w:cs="Calibri"/>
          <w:bCs/>
          <w:iCs/>
          <w:szCs w:val="22"/>
        </w:rPr>
        <w:t xml:space="preserve"> (Közgyűlés </w:t>
      </w:r>
      <w:r>
        <w:rPr>
          <w:rFonts w:ascii="Calibri" w:hAnsi="Calibri" w:cs="Calibri"/>
          <w:bCs/>
          <w:iCs/>
          <w:szCs w:val="22"/>
        </w:rPr>
        <w:t>10</w:t>
      </w:r>
      <w:r w:rsidRPr="0014164B">
        <w:rPr>
          <w:rFonts w:ascii="Calibri" w:hAnsi="Calibri" w:cs="Calibri"/>
          <w:bCs/>
          <w:iCs/>
          <w:szCs w:val="22"/>
        </w:rPr>
        <w:t>.)</w:t>
      </w:r>
    </w:p>
    <w:p w14:paraId="223C3E76" w14:textId="77777777" w:rsidR="00D81CE8" w:rsidRPr="00B96FBE" w:rsidRDefault="00D81CE8" w:rsidP="00D81CE8">
      <w:pPr>
        <w:ind w:left="705"/>
        <w:jc w:val="both"/>
        <w:rPr>
          <w:rFonts w:ascii="Calibri" w:hAnsi="Calibri" w:cs="Calibri"/>
          <w:iCs/>
          <w:szCs w:val="22"/>
        </w:rPr>
      </w:pPr>
      <w:r w:rsidRPr="007F4285">
        <w:rPr>
          <w:rFonts w:ascii="Calibri" w:hAnsi="Calibri" w:cs="Calibri"/>
          <w:b/>
          <w:bCs/>
          <w:iCs/>
          <w:szCs w:val="22"/>
          <w:u w:val="single"/>
        </w:rPr>
        <w:t>Előadó:</w:t>
      </w:r>
      <w:r w:rsidRPr="007F4285">
        <w:rPr>
          <w:rFonts w:ascii="Calibri" w:hAnsi="Calibri" w:cs="Calibri"/>
          <w:iCs/>
          <w:szCs w:val="22"/>
        </w:rPr>
        <w:tab/>
        <w:t xml:space="preserve"> </w:t>
      </w:r>
      <w:r>
        <w:rPr>
          <w:rFonts w:ascii="Calibri" w:hAnsi="Calibri" w:cs="Calibri"/>
          <w:bCs/>
          <w:szCs w:val="22"/>
        </w:rPr>
        <w:tab/>
        <w:t xml:space="preserve"> Sütő Gabriella, városi főépítész, a Városi Főépítészi Iroda vezetője</w:t>
      </w:r>
    </w:p>
    <w:p w14:paraId="7C34E8CA" w14:textId="77777777" w:rsidR="00D81CE8" w:rsidRPr="00390B0D" w:rsidRDefault="00D81CE8" w:rsidP="00D81CE8">
      <w:pPr>
        <w:ind w:left="2124" w:hanging="1419"/>
        <w:jc w:val="both"/>
        <w:rPr>
          <w:rFonts w:ascii="Calibri" w:hAnsi="Calibri" w:cs="Calibri"/>
          <w:iCs/>
          <w:szCs w:val="22"/>
        </w:rPr>
      </w:pPr>
    </w:p>
    <w:p w14:paraId="14D388DE" w14:textId="77777777" w:rsidR="00D81CE8" w:rsidRPr="00F5390B" w:rsidRDefault="00D81CE8" w:rsidP="00D81CE8">
      <w:pPr>
        <w:ind w:left="709" w:hanging="709"/>
        <w:jc w:val="both"/>
        <w:rPr>
          <w:rFonts w:ascii="Aptos" w:hAnsi="Aptos"/>
          <w:b/>
          <w:bCs/>
          <w:i/>
          <w:iCs/>
          <w:sz w:val="24"/>
        </w:rPr>
      </w:pPr>
      <w:r w:rsidRPr="002624CB">
        <w:rPr>
          <w:rFonts w:ascii="Calibri" w:hAnsi="Calibri" w:cs="Calibri"/>
          <w:b/>
          <w:iCs/>
          <w:szCs w:val="22"/>
        </w:rPr>
        <w:lastRenderedPageBreak/>
        <w:t>7./</w:t>
      </w:r>
      <w:r>
        <w:rPr>
          <w:rFonts w:ascii="Calibri" w:hAnsi="Calibri" w:cs="Calibri"/>
          <w:iCs/>
          <w:szCs w:val="22"/>
        </w:rPr>
        <w:t xml:space="preserve"> </w:t>
      </w:r>
      <w:r>
        <w:rPr>
          <w:rFonts w:ascii="Calibri" w:hAnsi="Calibri" w:cs="Calibri"/>
          <w:iCs/>
          <w:szCs w:val="22"/>
        </w:rPr>
        <w:tab/>
      </w:r>
      <w:r w:rsidRPr="0066529C">
        <w:rPr>
          <w:rFonts w:ascii="Calibri" w:hAnsi="Calibri" w:cs="Calibri"/>
          <w:b/>
          <w:iCs/>
          <w:szCs w:val="22"/>
        </w:rPr>
        <w:t xml:space="preserve">Javaslat pályázatokkal kapcsolatos döntések meghozatalára </w:t>
      </w:r>
      <w:r w:rsidRPr="0014164B">
        <w:rPr>
          <w:rFonts w:ascii="Calibri" w:hAnsi="Calibri" w:cs="Calibri"/>
          <w:bCs/>
          <w:iCs/>
          <w:szCs w:val="22"/>
        </w:rPr>
        <w:t xml:space="preserve">(Közgyűlés </w:t>
      </w:r>
      <w:r>
        <w:rPr>
          <w:rFonts w:ascii="Calibri" w:hAnsi="Calibri" w:cs="Calibri"/>
          <w:bCs/>
          <w:iCs/>
          <w:szCs w:val="22"/>
        </w:rPr>
        <w:t>12</w:t>
      </w:r>
      <w:r w:rsidRPr="0014164B">
        <w:rPr>
          <w:rFonts w:ascii="Calibri" w:hAnsi="Calibri" w:cs="Calibri"/>
          <w:bCs/>
          <w:iCs/>
          <w:szCs w:val="22"/>
        </w:rPr>
        <w:t>.)</w:t>
      </w:r>
    </w:p>
    <w:p w14:paraId="12366D51" w14:textId="77777777" w:rsidR="00D81CE8" w:rsidRDefault="00D81CE8" w:rsidP="00D81CE8">
      <w:pPr>
        <w:ind w:left="2127" w:hanging="1419"/>
        <w:jc w:val="both"/>
        <w:rPr>
          <w:rFonts w:ascii="Calibri" w:hAnsi="Calibri" w:cs="Calibri"/>
          <w:iCs/>
          <w:szCs w:val="22"/>
        </w:rPr>
      </w:pPr>
      <w:r w:rsidRPr="007F4285">
        <w:rPr>
          <w:rFonts w:ascii="Calibri" w:hAnsi="Calibri" w:cs="Calibri"/>
          <w:b/>
          <w:bCs/>
          <w:iCs/>
          <w:szCs w:val="22"/>
          <w:u w:val="single"/>
        </w:rPr>
        <w:t>Előadó:</w:t>
      </w:r>
      <w:r>
        <w:rPr>
          <w:rFonts w:ascii="Calibri" w:hAnsi="Calibri" w:cs="Calibri"/>
          <w:iCs/>
          <w:szCs w:val="22"/>
        </w:rPr>
        <w:tab/>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p>
    <w:p w14:paraId="4D0C6689" w14:textId="77777777" w:rsidR="00D81CE8" w:rsidRDefault="00D81CE8" w:rsidP="00D81CE8">
      <w:pPr>
        <w:ind w:left="2127" w:hanging="1419"/>
        <w:jc w:val="both"/>
        <w:rPr>
          <w:rFonts w:ascii="Calibri" w:hAnsi="Calibri" w:cs="Calibri"/>
          <w:iCs/>
          <w:szCs w:val="22"/>
        </w:rPr>
      </w:pPr>
      <w:r w:rsidRPr="001A22CD">
        <w:rPr>
          <w:rFonts w:ascii="Calibri" w:hAnsi="Calibri" w:cs="Calibri"/>
          <w:b/>
          <w:bCs/>
          <w:iCs/>
          <w:szCs w:val="22"/>
        </w:rPr>
        <w:tab/>
      </w:r>
      <w:r w:rsidRPr="00E52EA4">
        <w:rPr>
          <w:rFonts w:ascii="Calibri" w:hAnsi="Calibri" w:cs="Calibri"/>
          <w:iCs/>
          <w:szCs w:val="22"/>
        </w:rPr>
        <w:t>Vinczéné Dr. Menyhárt Mária</w:t>
      </w:r>
      <w:r>
        <w:rPr>
          <w:rFonts w:ascii="Calibri" w:hAnsi="Calibri" w:cs="Calibri"/>
          <w:iCs/>
          <w:szCs w:val="22"/>
        </w:rPr>
        <w:t>, az Egészségügyi és Közszolgálati Osztály vezetője</w:t>
      </w:r>
    </w:p>
    <w:p w14:paraId="6FC672C1" w14:textId="77777777" w:rsidR="00D81CE8" w:rsidRPr="000F7199" w:rsidRDefault="00D81CE8" w:rsidP="00D81CE8">
      <w:pPr>
        <w:tabs>
          <w:tab w:val="left" w:pos="709"/>
        </w:tabs>
        <w:jc w:val="both"/>
        <w:rPr>
          <w:rFonts w:ascii="Calibri" w:hAnsi="Calibri" w:cs="Calibri"/>
          <w:iCs/>
          <w:szCs w:val="22"/>
        </w:rPr>
      </w:pPr>
      <w:r>
        <w:rPr>
          <w:rFonts w:ascii="Calibri" w:hAnsi="Calibri" w:cs="Calibri"/>
          <w:iCs/>
          <w:szCs w:val="22"/>
        </w:rPr>
        <w:tab/>
      </w:r>
      <w:r w:rsidRPr="0066529C">
        <w:rPr>
          <w:rFonts w:ascii="Calibri" w:hAnsi="Calibri" w:cs="Calibri"/>
          <w:b/>
          <w:iCs/>
          <w:szCs w:val="22"/>
          <w:u w:val="single"/>
        </w:rPr>
        <w:t>Meghívott:</w:t>
      </w:r>
      <w:r>
        <w:rPr>
          <w:rFonts w:ascii="Calibri" w:hAnsi="Calibri" w:cs="Calibri"/>
          <w:iCs/>
          <w:szCs w:val="22"/>
        </w:rPr>
        <w:tab/>
        <w:t xml:space="preserve">Csató Kata, a </w:t>
      </w:r>
      <w:r w:rsidRPr="0066529C">
        <w:rPr>
          <w:rFonts w:ascii="Calibri" w:hAnsi="Calibri" w:cs="Calibri"/>
          <w:iCs/>
          <w:szCs w:val="22"/>
        </w:rPr>
        <w:t>Mesebolt Bábszínház igazgatója</w:t>
      </w:r>
    </w:p>
    <w:p w14:paraId="2B2D3FEA" w14:textId="77777777" w:rsidR="00D81CE8" w:rsidRDefault="00D81CE8" w:rsidP="00D81CE8">
      <w:pPr>
        <w:ind w:left="2124" w:hanging="1419"/>
        <w:jc w:val="both"/>
        <w:rPr>
          <w:rFonts w:ascii="Calibri" w:hAnsi="Calibri" w:cs="Calibri"/>
          <w:iCs/>
          <w:szCs w:val="22"/>
        </w:rPr>
      </w:pPr>
    </w:p>
    <w:p w14:paraId="01F9B9C5" w14:textId="77777777" w:rsidR="00D81CE8" w:rsidRPr="00F5390B" w:rsidRDefault="00D81CE8" w:rsidP="00D81CE8">
      <w:pPr>
        <w:ind w:left="709" w:hanging="709"/>
        <w:jc w:val="both"/>
        <w:rPr>
          <w:rFonts w:ascii="Aptos" w:hAnsi="Aptos"/>
          <w:b/>
          <w:bCs/>
          <w:i/>
          <w:iCs/>
          <w:sz w:val="24"/>
        </w:rPr>
      </w:pPr>
      <w:r w:rsidRPr="0000628D">
        <w:rPr>
          <w:rFonts w:ascii="Calibri" w:hAnsi="Calibri" w:cs="Calibri"/>
          <w:b/>
          <w:iCs/>
          <w:szCs w:val="22"/>
        </w:rPr>
        <w:t>8./</w:t>
      </w:r>
      <w:r>
        <w:rPr>
          <w:rFonts w:ascii="Calibri" w:hAnsi="Calibri" w:cs="Calibri"/>
          <w:b/>
          <w:iCs/>
          <w:szCs w:val="22"/>
        </w:rPr>
        <w:tab/>
      </w:r>
      <w:r w:rsidRPr="004A5C35">
        <w:rPr>
          <w:rFonts w:ascii="Calibri" w:hAnsi="Calibri" w:cs="Calibri"/>
          <w:b/>
          <w:iCs/>
          <w:szCs w:val="22"/>
        </w:rPr>
        <w:t xml:space="preserve">Javaslat a nevelési-oktatási intézmények közötti 2024. évi </w:t>
      </w:r>
      <w:proofErr w:type="spellStart"/>
      <w:r w:rsidRPr="004A5C35">
        <w:rPr>
          <w:rFonts w:ascii="Calibri" w:hAnsi="Calibri" w:cs="Calibri"/>
          <w:b/>
          <w:iCs/>
          <w:szCs w:val="22"/>
        </w:rPr>
        <w:t>szárazelemgyűjtési</w:t>
      </w:r>
      <w:proofErr w:type="spellEnd"/>
      <w:r w:rsidRPr="004A5C35">
        <w:rPr>
          <w:rFonts w:ascii="Calibri" w:hAnsi="Calibri" w:cs="Calibri"/>
          <w:b/>
          <w:iCs/>
          <w:szCs w:val="22"/>
        </w:rPr>
        <w:t xml:space="preserve"> verseny díjazására és 2025. évi folytatására</w:t>
      </w:r>
      <w:r>
        <w:rPr>
          <w:rFonts w:ascii="Calibri" w:hAnsi="Calibri" w:cs="Calibri"/>
          <w:b/>
          <w:iCs/>
          <w:szCs w:val="22"/>
        </w:rPr>
        <w:t xml:space="preserve"> </w:t>
      </w:r>
      <w:r w:rsidRPr="004A5C35">
        <w:rPr>
          <w:rFonts w:ascii="Calibri" w:hAnsi="Calibri" w:cs="Calibri"/>
          <w:i/>
          <w:iCs/>
          <w:color w:val="00B0F0"/>
          <w:szCs w:val="22"/>
        </w:rPr>
        <w:t>(</w:t>
      </w:r>
      <w:r w:rsidRPr="007F4285">
        <w:rPr>
          <w:rFonts w:ascii="Calibri" w:hAnsi="Calibri" w:cs="Calibri"/>
          <w:i/>
          <w:iCs/>
          <w:color w:val="00B0F0"/>
          <w:szCs w:val="22"/>
        </w:rPr>
        <w:t>SAJÁT</w:t>
      </w:r>
      <w:r>
        <w:rPr>
          <w:rFonts w:ascii="Calibri" w:hAnsi="Calibri" w:cs="Calibri"/>
          <w:i/>
          <w:iCs/>
          <w:color w:val="00B0F0"/>
          <w:szCs w:val="22"/>
        </w:rPr>
        <w:t>)</w:t>
      </w:r>
    </w:p>
    <w:p w14:paraId="64587229" w14:textId="77777777" w:rsidR="00D81CE8" w:rsidRDefault="00D81CE8" w:rsidP="00D81CE8">
      <w:pPr>
        <w:tabs>
          <w:tab w:val="left" w:pos="709"/>
        </w:tabs>
        <w:ind w:left="2124" w:hanging="2124"/>
        <w:jc w:val="both"/>
        <w:rPr>
          <w:rFonts w:ascii="Calibri" w:hAnsi="Calibri" w:cs="Calibri"/>
          <w:iCs/>
          <w:szCs w:val="22"/>
        </w:rPr>
      </w:pPr>
      <w:r>
        <w:rPr>
          <w:rFonts w:ascii="Calibri" w:hAnsi="Calibri" w:cs="Calibri"/>
          <w:iCs/>
          <w:color w:val="00B0F0"/>
          <w:szCs w:val="22"/>
        </w:rPr>
        <w:tab/>
      </w:r>
      <w:r w:rsidRPr="007F4285">
        <w:rPr>
          <w:rFonts w:ascii="Calibri" w:hAnsi="Calibri" w:cs="Calibri"/>
          <w:b/>
          <w:bCs/>
          <w:iCs/>
          <w:szCs w:val="22"/>
          <w:u w:val="single"/>
        </w:rPr>
        <w:t>Előadó:</w:t>
      </w:r>
      <w:r w:rsidRPr="007F4285">
        <w:rPr>
          <w:rFonts w:ascii="Calibri" w:hAnsi="Calibri" w:cs="Calibri"/>
          <w:iCs/>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p>
    <w:p w14:paraId="3020868F" w14:textId="77777777" w:rsidR="00D81CE8" w:rsidRDefault="00D81CE8" w:rsidP="00D81CE8">
      <w:pPr>
        <w:tabs>
          <w:tab w:val="left" w:pos="709"/>
        </w:tabs>
        <w:ind w:left="2124" w:hanging="2124"/>
        <w:jc w:val="both"/>
        <w:rPr>
          <w:rFonts w:ascii="Calibri" w:hAnsi="Calibri" w:cs="Calibri"/>
          <w:iCs/>
          <w:szCs w:val="22"/>
        </w:rPr>
      </w:pPr>
      <w:r>
        <w:rPr>
          <w:rFonts w:ascii="Calibri" w:hAnsi="Calibri" w:cs="Calibri"/>
          <w:bCs/>
          <w:iCs/>
          <w:szCs w:val="22"/>
        </w:rPr>
        <w:tab/>
      </w:r>
      <w:r w:rsidRPr="006166C0">
        <w:rPr>
          <w:rFonts w:ascii="Calibri" w:hAnsi="Calibri" w:cs="Calibri"/>
          <w:b/>
          <w:bCs/>
          <w:iCs/>
          <w:szCs w:val="22"/>
        </w:rPr>
        <w:tab/>
      </w:r>
    </w:p>
    <w:p w14:paraId="6AD6E97F" w14:textId="77777777" w:rsidR="00D81CE8" w:rsidRDefault="00D81CE8" w:rsidP="00D81CE8">
      <w:pPr>
        <w:ind w:left="711" w:hanging="711"/>
        <w:rPr>
          <w:rFonts w:ascii="Calibri" w:hAnsi="Calibri"/>
          <w:b/>
          <w:bCs/>
          <w:szCs w:val="22"/>
        </w:rPr>
      </w:pPr>
      <w:r w:rsidRPr="00CA4EB6">
        <w:rPr>
          <w:rFonts w:ascii="Calibri" w:hAnsi="Calibri" w:cs="Calibri"/>
          <w:b/>
          <w:iCs/>
          <w:szCs w:val="22"/>
        </w:rPr>
        <w:t>9./</w:t>
      </w:r>
      <w:r>
        <w:rPr>
          <w:rFonts w:ascii="Calibri" w:hAnsi="Calibri" w:cs="Calibri"/>
          <w:iCs/>
          <w:szCs w:val="22"/>
        </w:rPr>
        <w:tab/>
      </w:r>
      <w:r w:rsidRPr="00A3481F">
        <w:rPr>
          <w:rFonts w:ascii="Calibri" w:hAnsi="Calibri" w:cs="Calibri"/>
          <w:b/>
          <w:iCs/>
          <w:szCs w:val="22"/>
        </w:rPr>
        <w:t xml:space="preserve">Javaslat </w:t>
      </w:r>
      <w:r>
        <w:rPr>
          <w:rFonts w:ascii="Calibri" w:hAnsi="Calibri" w:cs="Calibri"/>
          <w:b/>
          <w:iCs/>
          <w:szCs w:val="22"/>
        </w:rPr>
        <w:t xml:space="preserve">városnévhasználat engedélyezésére </w:t>
      </w:r>
      <w:r w:rsidRPr="004A5C35">
        <w:rPr>
          <w:rFonts w:ascii="Calibri" w:hAnsi="Calibri" w:cs="Calibri"/>
          <w:i/>
          <w:iCs/>
          <w:color w:val="00B0F0"/>
          <w:szCs w:val="22"/>
        </w:rPr>
        <w:t>(</w:t>
      </w:r>
      <w:r w:rsidRPr="007F4285">
        <w:rPr>
          <w:rFonts w:ascii="Calibri" w:hAnsi="Calibri" w:cs="Calibri"/>
          <w:i/>
          <w:iCs/>
          <w:color w:val="00B0F0"/>
          <w:szCs w:val="22"/>
        </w:rPr>
        <w:t>SAJÁT</w:t>
      </w:r>
      <w:r>
        <w:rPr>
          <w:rFonts w:ascii="Calibri" w:hAnsi="Calibri" w:cs="Calibri"/>
          <w:i/>
          <w:iCs/>
          <w:color w:val="00B0F0"/>
          <w:szCs w:val="22"/>
        </w:rPr>
        <w:t>)</w:t>
      </w:r>
    </w:p>
    <w:p w14:paraId="51C8AD43" w14:textId="77777777" w:rsidR="00D81CE8" w:rsidRDefault="00D81CE8" w:rsidP="00D81CE8">
      <w:pPr>
        <w:ind w:left="2127" w:hanging="1419"/>
        <w:jc w:val="both"/>
        <w:rPr>
          <w:rFonts w:ascii="Calibri" w:hAnsi="Calibri" w:cs="Calibri"/>
          <w:iCs/>
          <w:szCs w:val="22"/>
        </w:rPr>
      </w:pPr>
      <w:r w:rsidRPr="007F4285">
        <w:rPr>
          <w:rFonts w:ascii="Calibri" w:hAnsi="Calibri" w:cs="Calibri"/>
          <w:b/>
          <w:bCs/>
          <w:iCs/>
          <w:szCs w:val="22"/>
          <w:u w:val="single"/>
        </w:rPr>
        <w:t>Előadó:</w:t>
      </w:r>
      <w:r>
        <w:rPr>
          <w:rFonts w:ascii="Calibri" w:hAnsi="Calibri" w:cs="Calibri"/>
          <w:b/>
          <w:bCs/>
          <w:iCs/>
          <w:szCs w:val="22"/>
        </w:rPr>
        <w:tab/>
      </w:r>
      <w:r w:rsidRPr="00A44ECE">
        <w:rPr>
          <w:rFonts w:ascii="Calibri" w:hAnsi="Calibri" w:cs="Calibri"/>
          <w:iCs/>
          <w:szCs w:val="22"/>
        </w:rPr>
        <w:t>Vinczéné dr. Menyhárt Mária</w:t>
      </w:r>
      <w:r>
        <w:rPr>
          <w:rFonts w:ascii="Calibri" w:hAnsi="Calibri" w:cs="Calibri"/>
          <w:iCs/>
          <w:szCs w:val="22"/>
        </w:rPr>
        <w:t>, az Egészségügyi és Közszolgálati Osztály vezetője</w:t>
      </w:r>
    </w:p>
    <w:p w14:paraId="1AABD48F" w14:textId="77777777" w:rsidR="00D81CE8" w:rsidRDefault="00D81CE8" w:rsidP="00D81CE8">
      <w:pPr>
        <w:ind w:left="709" w:hanging="1"/>
        <w:jc w:val="both"/>
        <w:rPr>
          <w:rFonts w:ascii="Calibri" w:hAnsi="Calibri" w:cs="Calibri"/>
          <w:iCs/>
          <w:szCs w:val="22"/>
        </w:rPr>
      </w:pPr>
      <w:r w:rsidRPr="00A3481F">
        <w:rPr>
          <w:rFonts w:ascii="Calibri" w:hAnsi="Calibri" w:cs="Calibri"/>
          <w:b/>
          <w:bCs/>
          <w:iCs/>
          <w:szCs w:val="22"/>
        </w:rPr>
        <w:tab/>
      </w:r>
      <w:r w:rsidRPr="00A3481F">
        <w:rPr>
          <w:rFonts w:ascii="Calibri" w:hAnsi="Calibri" w:cs="Calibri"/>
          <w:b/>
          <w:bCs/>
          <w:iCs/>
          <w:szCs w:val="22"/>
        </w:rPr>
        <w:tab/>
      </w:r>
    </w:p>
    <w:p w14:paraId="4D063708" w14:textId="77777777" w:rsidR="00D81CE8" w:rsidRDefault="00D81CE8" w:rsidP="00D81CE8">
      <w:pPr>
        <w:ind w:left="709" w:hanging="709"/>
        <w:jc w:val="both"/>
        <w:rPr>
          <w:rFonts w:ascii="Calibri" w:hAnsi="Calibri" w:cs="Calibri"/>
          <w:iCs/>
          <w:szCs w:val="22"/>
        </w:rPr>
      </w:pPr>
    </w:p>
    <w:p w14:paraId="027A19E2" w14:textId="77777777" w:rsidR="00D81CE8" w:rsidRPr="00F5390B" w:rsidRDefault="00D81CE8" w:rsidP="00D81CE8">
      <w:pPr>
        <w:ind w:left="705" w:hanging="705"/>
        <w:rPr>
          <w:rFonts w:ascii="Aptos" w:hAnsi="Aptos"/>
          <w:b/>
          <w:bCs/>
          <w:i/>
          <w:iCs/>
          <w:sz w:val="24"/>
        </w:rPr>
      </w:pPr>
      <w:r w:rsidRPr="00A3481F">
        <w:rPr>
          <w:rFonts w:ascii="Calibri" w:hAnsi="Calibri" w:cs="Calibri"/>
          <w:b/>
          <w:iCs/>
          <w:szCs w:val="22"/>
        </w:rPr>
        <w:t>10./</w:t>
      </w:r>
      <w:r>
        <w:rPr>
          <w:rFonts w:ascii="Calibri" w:hAnsi="Calibri" w:cs="Calibri"/>
          <w:iCs/>
          <w:szCs w:val="22"/>
        </w:rPr>
        <w:tab/>
      </w:r>
      <w:r w:rsidRPr="004A5C35">
        <w:rPr>
          <w:rFonts w:ascii="Calibri" w:hAnsi="Calibri" w:cs="Calibri"/>
          <w:b/>
          <w:iCs/>
          <w:szCs w:val="22"/>
        </w:rPr>
        <w:t>Javaslat Szombathely város területén közművezeték építések zöldterületen történő elhelyezéséhez szükséges döntések meghozatalára</w:t>
      </w:r>
      <w:r>
        <w:rPr>
          <w:rFonts w:ascii="Calibri" w:hAnsi="Calibri" w:cs="Calibri"/>
          <w:b/>
          <w:iCs/>
          <w:szCs w:val="22"/>
        </w:rPr>
        <w:t xml:space="preserve"> </w:t>
      </w:r>
      <w:r>
        <w:rPr>
          <w:rFonts w:ascii="Calibri" w:hAnsi="Calibri" w:cs="Calibri"/>
          <w:i/>
          <w:iCs/>
          <w:color w:val="00B0F0"/>
          <w:szCs w:val="22"/>
        </w:rPr>
        <w:t>(S</w:t>
      </w:r>
      <w:r w:rsidRPr="007F4285">
        <w:rPr>
          <w:rFonts w:ascii="Calibri" w:hAnsi="Calibri" w:cs="Calibri"/>
          <w:i/>
          <w:iCs/>
          <w:color w:val="00B0F0"/>
          <w:szCs w:val="22"/>
        </w:rPr>
        <w:t>AJÁT)</w:t>
      </w:r>
    </w:p>
    <w:p w14:paraId="213F9CC4" w14:textId="77777777" w:rsidR="00D81CE8" w:rsidRDefault="00D81CE8" w:rsidP="00D81CE8">
      <w:pPr>
        <w:ind w:left="2124" w:hanging="1419"/>
        <w:jc w:val="both"/>
        <w:rPr>
          <w:rFonts w:ascii="Calibri" w:hAnsi="Calibri" w:cs="Calibri"/>
          <w:iCs/>
          <w:szCs w:val="22"/>
        </w:rPr>
      </w:pPr>
      <w:r w:rsidRPr="007F4285">
        <w:rPr>
          <w:rFonts w:ascii="Calibri" w:hAnsi="Calibri" w:cs="Calibri"/>
          <w:b/>
          <w:bCs/>
          <w:iCs/>
          <w:szCs w:val="22"/>
          <w:u w:val="single"/>
        </w:rPr>
        <w:t>Előadó:</w:t>
      </w:r>
      <w:r w:rsidRPr="007F4285">
        <w:rPr>
          <w:rFonts w:ascii="Calibri" w:hAnsi="Calibri" w:cs="Calibri"/>
          <w:iCs/>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p>
    <w:p w14:paraId="206DBE62" w14:textId="77777777" w:rsidR="00D81CE8" w:rsidRPr="007E6C40" w:rsidRDefault="00D81CE8" w:rsidP="00D81CE8">
      <w:pPr>
        <w:ind w:firstLine="705"/>
        <w:rPr>
          <w:rFonts w:ascii="Calibri" w:hAnsi="Calibri" w:cs="Calibri"/>
          <w:iCs/>
          <w:szCs w:val="22"/>
        </w:rPr>
      </w:pPr>
      <w:r w:rsidRPr="0066529C">
        <w:rPr>
          <w:rFonts w:ascii="Calibri" w:hAnsi="Calibri" w:cs="Calibri"/>
          <w:b/>
          <w:iCs/>
          <w:szCs w:val="22"/>
          <w:u w:val="single"/>
        </w:rPr>
        <w:t>Meghívott</w:t>
      </w:r>
      <w:r>
        <w:rPr>
          <w:rFonts w:ascii="Calibri" w:hAnsi="Calibri" w:cs="Calibri"/>
          <w:b/>
          <w:iCs/>
          <w:szCs w:val="22"/>
          <w:u w:val="single"/>
        </w:rPr>
        <w:t>ak</w:t>
      </w:r>
      <w:r w:rsidRPr="0066529C">
        <w:rPr>
          <w:rFonts w:ascii="Calibri" w:hAnsi="Calibri" w:cs="Calibri"/>
          <w:b/>
          <w:iCs/>
          <w:szCs w:val="22"/>
          <w:u w:val="single"/>
        </w:rPr>
        <w:t>:</w:t>
      </w:r>
      <w:r w:rsidRPr="007E6C40">
        <w:rPr>
          <w:rFonts w:ascii="Calibri" w:hAnsi="Calibri" w:cs="Calibri"/>
          <w:b/>
          <w:iCs/>
          <w:szCs w:val="22"/>
        </w:rPr>
        <w:tab/>
      </w:r>
      <w:r w:rsidRPr="007E6C40">
        <w:rPr>
          <w:rFonts w:ascii="Calibri" w:hAnsi="Calibri" w:cs="Calibri"/>
          <w:iCs/>
          <w:szCs w:val="22"/>
        </w:rPr>
        <w:t>Dr. László Győző, az 1. sz. választókerület képviselője</w:t>
      </w:r>
    </w:p>
    <w:p w14:paraId="2D2D8268" w14:textId="77777777" w:rsidR="00D81CE8" w:rsidRPr="007E6C40" w:rsidRDefault="00D81CE8" w:rsidP="00D81CE8">
      <w:pPr>
        <w:ind w:left="1416" w:firstLine="708"/>
        <w:rPr>
          <w:rFonts w:ascii="Calibri" w:hAnsi="Calibri" w:cs="Calibri"/>
          <w:iCs/>
          <w:szCs w:val="22"/>
        </w:rPr>
      </w:pPr>
      <w:r w:rsidRPr="007E6C40">
        <w:rPr>
          <w:rFonts w:ascii="Calibri" w:hAnsi="Calibri" w:cs="Calibri"/>
          <w:iCs/>
          <w:szCs w:val="22"/>
        </w:rPr>
        <w:t>Németh Ákos,  a 8. sz. választókerület képviselője</w:t>
      </w:r>
    </w:p>
    <w:p w14:paraId="45F08A3A" w14:textId="77777777" w:rsidR="00D81CE8" w:rsidRPr="007E6C40" w:rsidRDefault="00D81CE8" w:rsidP="00D81CE8">
      <w:pPr>
        <w:ind w:firstLine="705"/>
        <w:rPr>
          <w:rFonts w:ascii="Calibri" w:hAnsi="Calibri" w:cs="Calibri"/>
          <w:iCs/>
          <w:szCs w:val="22"/>
        </w:rPr>
      </w:pPr>
      <w:r w:rsidRPr="007E6C40">
        <w:rPr>
          <w:rFonts w:ascii="Calibri" w:hAnsi="Calibri" w:cs="Calibri"/>
          <w:iCs/>
          <w:szCs w:val="22"/>
        </w:rPr>
        <w:t>   </w:t>
      </w:r>
      <w:r>
        <w:rPr>
          <w:rFonts w:ascii="Calibri" w:hAnsi="Calibri" w:cs="Calibri"/>
          <w:iCs/>
          <w:szCs w:val="22"/>
        </w:rPr>
        <w:t>                          </w:t>
      </w:r>
      <w:r w:rsidRPr="007E6C40">
        <w:rPr>
          <w:rFonts w:ascii="Calibri" w:hAnsi="Calibri" w:cs="Calibri"/>
          <w:iCs/>
          <w:szCs w:val="22"/>
        </w:rPr>
        <w:t>Horváth Soma, a  4. sz. választókerület képviselője</w:t>
      </w:r>
    </w:p>
    <w:p w14:paraId="37F3A09F" w14:textId="77777777" w:rsidR="00D81CE8" w:rsidRPr="007E6C40" w:rsidRDefault="00D81CE8" w:rsidP="00D81CE8">
      <w:pPr>
        <w:rPr>
          <w:rFonts w:ascii="Calibri" w:hAnsi="Calibri" w:cs="Calibri"/>
          <w:iCs/>
          <w:szCs w:val="22"/>
        </w:rPr>
      </w:pPr>
      <w:r w:rsidRPr="007E6C40">
        <w:rPr>
          <w:rFonts w:ascii="Calibri" w:hAnsi="Calibri" w:cs="Calibri"/>
          <w:iCs/>
          <w:szCs w:val="22"/>
        </w:rPr>
        <w:t>                                  </w:t>
      </w:r>
      <w:r w:rsidRPr="007E6C40">
        <w:rPr>
          <w:rFonts w:ascii="Calibri" w:hAnsi="Calibri" w:cs="Calibri"/>
          <w:iCs/>
          <w:szCs w:val="22"/>
        </w:rPr>
        <w:tab/>
        <w:t>Németh Ákos, a  8. sz.  választó</w:t>
      </w:r>
      <w:r>
        <w:rPr>
          <w:rFonts w:ascii="Calibri" w:hAnsi="Calibri" w:cs="Calibri"/>
          <w:iCs/>
          <w:szCs w:val="22"/>
        </w:rPr>
        <w:t>kerület</w:t>
      </w:r>
      <w:r w:rsidRPr="007E6C40">
        <w:rPr>
          <w:rFonts w:ascii="Calibri" w:hAnsi="Calibri" w:cs="Calibri"/>
          <w:iCs/>
          <w:szCs w:val="22"/>
        </w:rPr>
        <w:t xml:space="preserve"> képviselője</w:t>
      </w:r>
    </w:p>
    <w:p w14:paraId="1865CD87" w14:textId="77777777" w:rsidR="00D81CE8" w:rsidRPr="007E6C40" w:rsidRDefault="00D81CE8" w:rsidP="00D81CE8">
      <w:pPr>
        <w:rPr>
          <w:rFonts w:ascii="Calibri" w:hAnsi="Calibri" w:cs="Calibri"/>
          <w:iCs/>
          <w:szCs w:val="22"/>
        </w:rPr>
      </w:pPr>
      <w:r w:rsidRPr="007E6C40">
        <w:rPr>
          <w:rFonts w:ascii="Calibri" w:hAnsi="Calibri" w:cs="Calibri"/>
          <w:iCs/>
          <w:szCs w:val="22"/>
        </w:rPr>
        <w:t>                                           Szuhai Viktor, a </w:t>
      </w:r>
      <w:r>
        <w:rPr>
          <w:rFonts w:ascii="Calibri" w:hAnsi="Calibri" w:cs="Calibri"/>
          <w:iCs/>
          <w:szCs w:val="22"/>
        </w:rPr>
        <w:t>11. sz.  választókerület</w:t>
      </w:r>
      <w:r w:rsidRPr="007E6C40">
        <w:rPr>
          <w:rFonts w:ascii="Calibri" w:hAnsi="Calibri" w:cs="Calibri"/>
          <w:iCs/>
          <w:szCs w:val="22"/>
        </w:rPr>
        <w:t xml:space="preserve"> képviselője</w:t>
      </w:r>
    </w:p>
    <w:p w14:paraId="148A7EC0" w14:textId="77777777" w:rsidR="00D81CE8" w:rsidRPr="007E6C40" w:rsidRDefault="00D81CE8" w:rsidP="00D81CE8">
      <w:pPr>
        <w:rPr>
          <w:rFonts w:ascii="Calibri" w:hAnsi="Calibri" w:cs="Calibri"/>
          <w:iCs/>
          <w:szCs w:val="22"/>
        </w:rPr>
      </w:pPr>
      <w:r w:rsidRPr="007E6C40">
        <w:rPr>
          <w:rFonts w:ascii="Calibri" w:hAnsi="Calibri" w:cs="Calibri"/>
          <w:iCs/>
          <w:szCs w:val="22"/>
        </w:rPr>
        <w:t xml:space="preserve">                                   </w:t>
      </w:r>
      <w:r w:rsidRPr="007E6C40">
        <w:rPr>
          <w:rFonts w:ascii="Calibri" w:hAnsi="Calibri" w:cs="Calibri"/>
          <w:iCs/>
          <w:szCs w:val="22"/>
        </w:rPr>
        <w:tab/>
      </w:r>
      <w:r>
        <w:rPr>
          <w:rFonts w:ascii="Calibri" w:hAnsi="Calibri" w:cs="Calibri"/>
          <w:iCs/>
          <w:szCs w:val="22"/>
        </w:rPr>
        <w:t>Gálf</w:t>
      </w:r>
      <w:r w:rsidRPr="007E6C40">
        <w:rPr>
          <w:rFonts w:ascii="Calibri" w:hAnsi="Calibri" w:cs="Calibri"/>
          <w:iCs/>
          <w:szCs w:val="22"/>
        </w:rPr>
        <w:t>fy Áron, a </w:t>
      </w:r>
      <w:r>
        <w:rPr>
          <w:rFonts w:ascii="Calibri" w:hAnsi="Calibri" w:cs="Calibri"/>
          <w:iCs/>
          <w:szCs w:val="22"/>
        </w:rPr>
        <w:t>12. sz. választókerület</w:t>
      </w:r>
      <w:r w:rsidRPr="007E6C40">
        <w:rPr>
          <w:rFonts w:ascii="Calibri" w:hAnsi="Calibri" w:cs="Calibri"/>
          <w:iCs/>
          <w:szCs w:val="22"/>
        </w:rPr>
        <w:t xml:space="preserve"> képviselője</w:t>
      </w:r>
    </w:p>
    <w:p w14:paraId="202D42E6" w14:textId="77777777" w:rsidR="00D81CE8" w:rsidRPr="007E6C40" w:rsidRDefault="00D81CE8" w:rsidP="00D81CE8">
      <w:pPr>
        <w:ind w:left="2124" w:hanging="1419"/>
        <w:jc w:val="both"/>
        <w:rPr>
          <w:rFonts w:ascii="Calibri" w:hAnsi="Calibri" w:cs="Calibri"/>
          <w:iCs/>
          <w:szCs w:val="22"/>
        </w:rPr>
      </w:pPr>
      <w:r w:rsidRPr="007E6C40">
        <w:rPr>
          <w:rFonts w:ascii="Calibri" w:hAnsi="Calibri" w:cs="Calibri"/>
          <w:iCs/>
          <w:szCs w:val="22"/>
        </w:rPr>
        <w:t>                       </w:t>
      </w:r>
      <w:r w:rsidRPr="007E6C40">
        <w:rPr>
          <w:rFonts w:ascii="Calibri" w:hAnsi="Calibri" w:cs="Calibri"/>
          <w:iCs/>
          <w:szCs w:val="22"/>
        </w:rPr>
        <w:tab/>
        <w:t>Putz Attila, a </w:t>
      </w:r>
      <w:r>
        <w:rPr>
          <w:rFonts w:ascii="Calibri" w:hAnsi="Calibri" w:cs="Calibri"/>
          <w:iCs/>
          <w:szCs w:val="22"/>
        </w:rPr>
        <w:t>6. sz. választókerület</w:t>
      </w:r>
      <w:r w:rsidRPr="007E6C40">
        <w:rPr>
          <w:rFonts w:ascii="Calibri" w:hAnsi="Calibri" w:cs="Calibri"/>
          <w:iCs/>
          <w:szCs w:val="22"/>
        </w:rPr>
        <w:t xml:space="preserve"> képviselője</w:t>
      </w:r>
    </w:p>
    <w:p w14:paraId="036C3F69" w14:textId="77777777" w:rsidR="00D81CE8" w:rsidRDefault="00D81CE8" w:rsidP="00D81CE8">
      <w:pPr>
        <w:jc w:val="both"/>
        <w:rPr>
          <w:rFonts w:ascii="Calibri" w:hAnsi="Calibri" w:cs="Calibri"/>
          <w:iCs/>
          <w:szCs w:val="22"/>
        </w:rPr>
      </w:pPr>
    </w:p>
    <w:p w14:paraId="6AC9480E" w14:textId="77777777" w:rsidR="00D81CE8" w:rsidRPr="0014164B" w:rsidRDefault="00D81CE8" w:rsidP="00D81CE8">
      <w:pPr>
        <w:ind w:left="705" w:hanging="705"/>
        <w:rPr>
          <w:rFonts w:ascii="Aptos" w:hAnsi="Aptos"/>
          <w:b/>
          <w:bCs/>
          <w:i/>
          <w:iCs/>
          <w:sz w:val="24"/>
        </w:rPr>
      </w:pPr>
      <w:r>
        <w:rPr>
          <w:rFonts w:ascii="Calibri" w:hAnsi="Calibri" w:cs="Calibri"/>
          <w:b/>
          <w:bCs/>
          <w:szCs w:val="22"/>
        </w:rPr>
        <w:t>11</w:t>
      </w:r>
      <w:r w:rsidRPr="00C741B2">
        <w:rPr>
          <w:rFonts w:ascii="Calibri" w:hAnsi="Calibri" w:cs="Calibri"/>
          <w:b/>
          <w:bCs/>
          <w:szCs w:val="22"/>
        </w:rPr>
        <w:t>./</w:t>
      </w:r>
      <w:r w:rsidRPr="00C741B2">
        <w:rPr>
          <w:rFonts w:ascii="Calibri" w:hAnsi="Calibri" w:cs="Calibri"/>
          <w:b/>
          <w:bCs/>
          <w:szCs w:val="22"/>
        </w:rPr>
        <w:tab/>
      </w:r>
      <w:r w:rsidRPr="004A5C35">
        <w:rPr>
          <w:rFonts w:ascii="Calibri" w:hAnsi="Calibri" w:cs="Calibri"/>
          <w:b/>
          <w:iCs/>
          <w:szCs w:val="22"/>
        </w:rPr>
        <w:t>Javaslat Szombathely város területén forgalmi rend változtatással kapcsolatos döntések meghozatalára</w:t>
      </w:r>
      <w:r>
        <w:t xml:space="preserve"> </w:t>
      </w:r>
      <w:r w:rsidRPr="007F4285">
        <w:rPr>
          <w:rFonts w:ascii="Calibri" w:hAnsi="Calibri" w:cs="Calibri"/>
          <w:i/>
          <w:iCs/>
          <w:color w:val="00B0F0"/>
          <w:szCs w:val="22"/>
        </w:rPr>
        <w:t>(SAJÁT)</w:t>
      </w:r>
    </w:p>
    <w:p w14:paraId="46DE21AB" w14:textId="77777777" w:rsidR="00D81CE8" w:rsidRPr="007E6C40" w:rsidRDefault="00D81CE8" w:rsidP="00D81CE8">
      <w:pPr>
        <w:ind w:left="2124" w:hanging="1419"/>
        <w:rPr>
          <w:rFonts w:ascii="Calibri" w:hAnsi="Calibri" w:cs="Calibri"/>
          <w:iCs/>
          <w:szCs w:val="22"/>
        </w:rPr>
      </w:pPr>
      <w:r w:rsidRPr="00A41722">
        <w:rPr>
          <w:rFonts w:ascii="Calibri" w:hAnsi="Calibri" w:cs="Calibri"/>
          <w:b/>
          <w:szCs w:val="22"/>
          <w:u w:val="single"/>
        </w:rPr>
        <w:t>Előadó:</w:t>
      </w:r>
      <w:r w:rsidRPr="00A41722">
        <w:rPr>
          <w:rFonts w:ascii="Calibri" w:hAnsi="Calibri" w:cs="Calibri"/>
          <w:szCs w:val="22"/>
        </w:rPr>
        <w:tab/>
      </w:r>
      <w:r w:rsidRPr="006166C0">
        <w:rPr>
          <w:rFonts w:ascii="Calibri" w:hAnsi="Calibri" w:cs="Calibri"/>
          <w:iCs/>
          <w:szCs w:val="22"/>
        </w:rPr>
        <w:t>Dr. Gyuráczné Dr. Speier Anikó, a Városüzemeltetési és Városfejlesztési Osztály vezetője</w:t>
      </w:r>
      <w:r w:rsidRPr="007E6C40">
        <w:rPr>
          <w:rFonts w:ascii="Calibri" w:hAnsi="Calibri" w:cs="Calibri"/>
          <w:iCs/>
          <w:szCs w:val="22"/>
        </w:rPr>
        <w:t xml:space="preserve">   </w:t>
      </w:r>
    </w:p>
    <w:p w14:paraId="52BE7C34" w14:textId="77777777" w:rsidR="00D81CE8" w:rsidRPr="007E6C40" w:rsidRDefault="00D81CE8" w:rsidP="00D81CE8">
      <w:pPr>
        <w:ind w:firstLine="705"/>
        <w:rPr>
          <w:rFonts w:ascii="Calibri" w:hAnsi="Calibri" w:cs="Calibri"/>
          <w:iCs/>
          <w:szCs w:val="22"/>
        </w:rPr>
      </w:pPr>
      <w:r w:rsidRPr="007E6C40">
        <w:rPr>
          <w:rFonts w:ascii="Calibri" w:hAnsi="Calibri" w:cs="Calibri"/>
          <w:b/>
          <w:iCs/>
          <w:szCs w:val="22"/>
          <w:u w:val="single"/>
        </w:rPr>
        <w:t>Meghívottak:</w:t>
      </w:r>
      <w:r w:rsidRPr="007E6C40">
        <w:rPr>
          <w:rFonts w:ascii="Calibri" w:hAnsi="Calibri" w:cs="Calibri"/>
          <w:iCs/>
          <w:szCs w:val="22"/>
        </w:rPr>
        <w:t>   Horváth Soma, a  4. sz. választókerület képviselője</w:t>
      </w:r>
    </w:p>
    <w:p w14:paraId="70AFC3FC" w14:textId="77777777" w:rsidR="00D81CE8" w:rsidRPr="007E6C40" w:rsidRDefault="00D81CE8" w:rsidP="00D81CE8">
      <w:pPr>
        <w:ind w:left="1416" w:firstLine="708"/>
        <w:rPr>
          <w:rFonts w:ascii="Calibri" w:hAnsi="Calibri" w:cs="Calibri"/>
          <w:iCs/>
          <w:szCs w:val="22"/>
        </w:rPr>
      </w:pPr>
      <w:r w:rsidRPr="007E6C40">
        <w:rPr>
          <w:rFonts w:ascii="Calibri" w:hAnsi="Calibri" w:cs="Calibri"/>
          <w:iCs/>
          <w:szCs w:val="22"/>
        </w:rPr>
        <w:t>Németh Ákos,  a 8. sz. választókerület képviselője</w:t>
      </w:r>
    </w:p>
    <w:p w14:paraId="21FE865F" w14:textId="77777777" w:rsidR="00D81CE8" w:rsidRPr="007E6C40" w:rsidRDefault="00D81CE8" w:rsidP="00D81CE8">
      <w:pPr>
        <w:ind w:left="1416" w:firstLine="708"/>
        <w:rPr>
          <w:rFonts w:ascii="Calibri" w:hAnsi="Calibri" w:cs="Calibri"/>
          <w:iCs/>
          <w:szCs w:val="22"/>
        </w:rPr>
      </w:pPr>
      <w:r w:rsidRPr="007E6C40">
        <w:rPr>
          <w:rFonts w:ascii="Calibri" w:hAnsi="Calibri" w:cs="Calibri"/>
          <w:iCs/>
          <w:szCs w:val="22"/>
        </w:rPr>
        <w:t>Dr. László Győző, az 1. sz. választókerület képviselője</w:t>
      </w:r>
    </w:p>
    <w:p w14:paraId="3C75ACAD" w14:textId="77777777" w:rsidR="00D81CE8" w:rsidRDefault="00D81CE8" w:rsidP="00D81CE8"/>
    <w:p w14:paraId="096E2B3D" w14:textId="77777777" w:rsidR="00D81CE8" w:rsidRPr="002F5375" w:rsidRDefault="00D81CE8" w:rsidP="00D81CE8">
      <w:pPr>
        <w:pStyle w:val="Default"/>
        <w:ind w:left="2124" w:hanging="1419"/>
        <w:jc w:val="both"/>
        <w:rPr>
          <w:rFonts w:ascii="Calibri" w:hAnsi="Calibri" w:cs="Calibri"/>
          <w:bCs/>
          <w:iCs/>
          <w:szCs w:val="22"/>
        </w:rPr>
      </w:pPr>
    </w:p>
    <w:p w14:paraId="55117241" w14:textId="77777777" w:rsidR="00DA14F6" w:rsidRPr="000D0378" w:rsidRDefault="00DA14F6" w:rsidP="00DA14F6">
      <w:pPr>
        <w:spacing w:after="60"/>
        <w:jc w:val="center"/>
        <w:outlineLvl w:val="1"/>
        <w:rPr>
          <w:rFonts w:ascii="Calibri" w:hAnsi="Calibri" w:cs="Calibri"/>
          <w:b/>
          <w:szCs w:val="22"/>
        </w:rPr>
      </w:pPr>
      <w:r w:rsidRPr="000D0378">
        <w:rPr>
          <w:rFonts w:ascii="Calibri" w:hAnsi="Calibri" w:cs="Calibri"/>
          <w:b/>
          <w:szCs w:val="22"/>
        </w:rPr>
        <w:t>I</w:t>
      </w:r>
      <w:r>
        <w:rPr>
          <w:rFonts w:ascii="Calibri" w:hAnsi="Calibri" w:cs="Calibri"/>
          <w:b/>
          <w:szCs w:val="22"/>
        </w:rPr>
        <w:t>I</w:t>
      </w:r>
      <w:r w:rsidRPr="000D0378">
        <w:rPr>
          <w:rFonts w:ascii="Calibri" w:hAnsi="Calibri" w:cs="Calibri"/>
          <w:b/>
          <w:szCs w:val="22"/>
        </w:rPr>
        <w:t>.</w:t>
      </w:r>
    </w:p>
    <w:p w14:paraId="1958F863" w14:textId="77777777" w:rsidR="00DA14F6" w:rsidRPr="000D0378" w:rsidRDefault="00DA14F6" w:rsidP="00DA14F6">
      <w:pPr>
        <w:spacing w:after="60"/>
        <w:jc w:val="center"/>
        <w:outlineLvl w:val="1"/>
        <w:rPr>
          <w:rFonts w:ascii="Calibri" w:hAnsi="Calibri" w:cs="Calibri"/>
          <w:b/>
          <w:szCs w:val="22"/>
          <w:u w:val="single"/>
        </w:rPr>
      </w:pPr>
      <w:r>
        <w:rPr>
          <w:rFonts w:ascii="Calibri" w:hAnsi="Calibri" w:cs="Calibri"/>
          <w:b/>
          <w:szCs w:val="22"/>
          <w:u w:val="single"/>
        </w:rPr>
        <w:t>ZÁRT</w:t>
      </w:r>
      <w:r w:rsidRPr="000D0378">
        <w:rPr>
          <w:rFonts w:ascii="Calibri" w:hAnsi="Calibri" w:cs="Calibri"/>
          <w:b/>
          <w:szCs w:val="22"/>
          <w:u w:val="single"/>
        </w:rPr>
        <w:t xml:space="preserve"> ÜLÉS</w:t>
      </w:r>
    </w:p>
    <w:p w14:paraId="76D8109D" w14:textId="77777777" w:rsidR="00D81CE8" w:rsidRDefault="00D81CE8" w:rsidP="00D81CE8">
      <w:pPr>
        <w:jc w:val="both"/>
        <w:rPr>
          <w:rFonts w:ascii="Calibri" w:hAnsi="Calibri" w:cs="Calibri"/>
          <w:iCs/>
          <w:szCs w:val="22"/>
        </w:rPr>
      </w:pPr>
    </w:p>
    <w:p w14:paraId="5A026134" w14:textId="77777777" w:rsidR="00D81CE8" w:rsidRPr="00CB516B" w:rsidRDefault="00D81CE8" w:rsidP="00D81CE8">
      <w:pPr>
        <w:pStyle w:val="Default"/>
        <w:ind w:left="705" w:hanging="705"/>
        <w:jc w:val="both"/>
        <w:rPr>
          <w:rFonts w:ascii="Calibri" w:hAnsi="Calibri" w:cs="Calibri"/>
          <w:b/>
          <w:bCs/>
          <w:iCs/>
          <w:color w:val="auto"/>
          <w:sz w:val="22"/>
          <w:szCs w:val="22"/>
        </w:rPr>
      </w:pPr>
      <w:r>
        <w:rPr>
          <w:rFonts w:ascii="Calibri" w:hAnsi="Calibri" w:cs="Calibri"/>
          <w:b/>
          <w:bCs/>
          <w:szCs w:val="22"/>
        </w:rPr>
        <w:t>12</w:t>
      </w:r>
      <w:r w:rsidRPr="00C741B2">
        <w:rPr>
          <w:rFonts w:ascii="Calibri" w:hAnsi="Calibri" w:cs="Calibri"/>
          <w:b/>
          <w:bCs/>
          <w:szCs w:val="22"/>
        </w:rPr>
        <w:t>./</w:t>
      </w:r>
      <w:r w:rsidRPr="00C741B2">
        <w:rPr>
          <w:rFonts w:ascii="Calibri" w:hAnsi="Calibri" w:cs="Calibri"/>
          <w:b/>
          <w:bCs/>
          <w:szCs w:val="22"/>
        </w:rPr>
        <w:tab/>
      </w:r>
      <w:r w:rsidRPr="008F5599">
        <w:rPr>
          <w:rFonts w:ascii="Calibri" w:hAnsi="Calibri" w:cs="Calibri"/>
          <w:b/>
          <w:bCs/>
          <w:iCs/>
          <w:sz w:val="22"/>
          <w:szCs w:val="22"/>
        </w:rPr>
        <w:t xml:space="preserve">Javaslat önkormányzati kitüntetések adományozására </w:t>
      </w:r>
      <w:r>
        <w:rPr>
          <w:rFonts w:ascii="Aptos" w:hAnsi="Aptos" w:cs="Aptos"/>
          <w:szCs w:val="22"/>
        </w:rPr>
        <w:t>(</w:t>
      </w:r>
      <w:r w:rsidRPr="00500A75">
        <w:rPr>
          <w:rFonts w:ascii="Calibri" w:hAnsi="Calibri" w:cs="Calibri"/>
          <w:iCs/>
          <w:szCs w:val="22"/>
        </w:rPr>
        <w:t>Közgyűlés</w:t>
      </w:r>
      <w:r>
        <w:rPr>
          <w:rFonts w:ascii="Calibri" w:hAnsi="Calibri" w:cs="Calibri"/>
          <w:iCs/>
          <w:szCs w:val="22"/>
        </w:rPr>
        <w:t xml:space="preserve"> 15.)</w:t>
      </w:r>
    </w:p>
    <w:p w14:paraId="2857DFA2" w14:textId="77777777" w:rsidR="00D81CE8" w:rsidRPr="00E52EA4" w:rsidRDefault="00D81CE8" w:rsidP="00D81CE8">
      <w:pPr>
        <w:tabs>
          <w:tab w:val="left" w:pos="-2268"/>
        </w:tabs>
        <w:jc w:val="both"/>
        <w:rPr>
          <w:rFonts w:ascii="Calibri" w:hAnsi="Calibri" w:cs="Calibri"/>
          <w:iCs/>
          <w:szCs w:val="22"/>
        </w:rPr>
      </w:pPr>
      <w:r w:rsidRPr="008F5599">
        <w:rPr>
          <w:rFonts w:ascii="Calibri" w:hAnsi="Calibri" w:cs="Calibri"/>
          <w:b/>
          <w:szCs w:val="22"/>
        </w:rPr>
        <w:tab/>
      </w:r>
      <w:r w:rsidRPr="00A41722">
        <w:rPr>
          <w:rFonts w:ascii="Calibri" w:hAnsi="Calibri" w:cs="Calibri"/>
          <w:b/>
          <w:szCs w:val="22"/>
          <w:u w:val="single"/>
        </w:rPr>
        <w:t>Előadó:</w:t>
      </w:r>
      <w:r>
        <w:rPr>
          <w:rFonts w:ascii="Calibri" w:hAnsi="Calibri" w:cs="Calibri"/>
          <w:b/>
          <w:szCs w:val="22"/>
          <w:u w:val="single"/>
        </w:rPr>
        <w:tab/>
      </w:r>
      <w:r w:rsidRPr="00A41722">
        <w:rPr>
          <w:rFonts w:ascii="Calibri" w:hAnsi="Calibri" w:cs="Calibri"/>
          <w:szCs w:val="22"/>
        </w:rPr>
        <w:tab/>
      </w:r>
      <w:r w:rsidRPr="00E52EA4">
        <w:rPr>
          <w:rFonts w:ascii="Calibri" w:hAnsi="Calibri" w:cs="Calibri"/>
          <w:iCs/>
          <w:szCs w:val="22"/>
        </w:rPr>
        <w:t xml:space="preserve">Dr. Füzi Judit osztályvezető </w:t>
      </w:r>
    </w:p>
    <w:p w14:paraId="4E2B183A" w14:textId="77777777" w:rsidR="00D81CE8" w:rsidRPr="00E52EA4" w:rsidRDefault="00D81CE8" w:rsidP="00D81CE8">
      <w:pPr>
        <w:tabs>
          <w:tab w:val="left" w:pos="-900"/>
          <w:tab w:val="left" w:pos="-720"/>
          <w:tab w:val="left" w:pos="2127"/>
        </w:tabs>
        <w:ind w:left="2124" w:hanging="1415"/>
        <w:jc w:val="both"/>
        <w:rPr>
          <w:rFonts w:ascii="Calibri" w:hAnsi="Calibri" w:cs="Calibri"/>
          <w:iCs/>
          <w:szCs w:val="22"/>
        </w:rPr>
      </w:pPr>
      <w:r w:rsidRPr="00E52EA4">
        <w:rPr>
          <w:rFonts w:ascii="Calibri" w:hAnsi="Calibri" w:cs="Calibri"/>
          <w:iCs/>
          <w:szCs w:val="22"/>
        </w:rPr>
        <w:tab/>
        <w:t>Vinczéné Dr. Menyhárt Mária</w:t>
      </w:r>
      <w:r>
        <w:rPr>
          <w:rFonts w:ascii="Calibri" w:hAnsi="Calibri" w:cs="Calibri"/>
          <w:iCs/>
          <w:szCs w:val="22"/>
        </w:rPr>
        <w:t>, az Egészségügyi és Közszolgálati Osztály vezetője</w:t>
      </w:r>
    </w:p>
    <w:p w14:paraId="664D42C2" w14:textId="77777777" w:rsidR="00D81CE8" w:rsidRPr="008F5599" w:rsidRDefault="00D81CE8" w:rsidP="00D81CE8">
      <w:pPr>
        <w:tabs>
          <w:tab w:val="left" w:pos="-900"/>
          <w:tab w:val="left" w:pos="-720"/>
          <w:tab w:val="left" w:pos="2127"/>
        </w:tabs>
        <w:ind w:left="2124" w:hanging="1415"/>
        <w:jc w:val="both"/>
        <w:rPr>
          <w:rFonts w:ascii="Calibri" w:hAnsi="Calibri" w:cs="Calibri"/>
          <w:bCs/>
          <w:szCs w:val="22"/>
        </w:rPr>
      </w:pPr>
    </w:p>
    <w:p w14:paraId="057EB755" w14:textId="77777777" w:rsidR="009925B1" w:rsidRDefault="009925B1" w:rsidP="006F00A7">
      <w:pPr>
        <w:spacing w:after="60"/>
        <w:jc w:val="center"/>
        <w:outlineLvl w:val="1"/>
        <w:rPr>
          <w:rFonts w:ascii="Calibri" w:hAnsi="Calibri" w:cs="Calibri"/>
          <w:b/>
          <w:szCs w:val="22"/>
        </w:rPr>
      </w:pPr>
    </w:p>
    <w:p w14:paraId="7F33DD5F" w14:textId="77777777" w:rsidR="00427CCC" w:rsidRDefault="00427CCC" w:rsidP="006F00A7">
      <w:pPr>
        <w:spacing w:after="60"/>
        <w:jc w:val="center"/>
        <w:outlineLvl w:val="1"/>
        <w:rPr>
          <w:rFonts w:ascii="Calibri" w:hAnsi="Calibri" w:cs="Calibri"/>
          <w:b/>
          <w:szCs w:val="22"/>
        </w:rPr>
      </w:pPr>
    </w:p>
    <w:p w14:paraId="03C08651" w14:textId="77777777" w:rsidR="00427CCC" w:rsidRDefault="00427CCC" w:rsidP="006F00A7">
      <w:pPr>
        <w:spacing w:after="60"/>
        <w:jc w:val="center"/>
        <w:outlineLvl w:val="1"/>
        <w:rPr>
          <w:rFonts w:ascii="Calibri" w:hAnsi="Calibri" w:cs="Calibri"/>
          <w:b/>
          <w:szCs w:val="22"/>
        </w:rPr>
      </w:pPr>
    </w:p>
    <w:p w14:paraId="0BED8E32" w14:textId="77777777" w:rsidR="00427CCC" w:rsidRDefault="00427CCC" w:rsidP="006F00A7">
      <w:pPr>
        <w:spacing w:after="60"/>
        <w:jc w:val="center"/>
        <w:outlineLvl w:val="1"/>
        <w:rPr>
          <w:rFonts w:ascii="Calibri" w:hAnsi="Calibri" w:cs="Calibri"/>
          <w:b/>
          <w:szCs w:val="22"/>
        </w:rPr>
      </w:pPr>
    </w:p>
    <w:p w14:paraId="1CC31B86" w14:textId="77777777" w:rsidR="00D80B39" w:rsidRDefault="00D80B39" w:rsidP="00D80B39">
      <w:pPr>
        <w:tabs>
          <w:tab w:val="left" w:pos="-2268"/>
          <w:tab w:val="left" w:pos="708"/>
        </w:tabs>
        <w:rPr>
          <w:rFonts w:ascii="Calibri" w:hAnsi="Calibri" w:cs="Calibri"/>
          <w:bCs/>
          <w:szCs w:val="22"/>
        </w:rPr>
      </w:pPr>
      <w:r w:rsidRPr="00801928">
        <w:rPr>
          <w:rFonts w:ascii="Calibri" w:hAnsi="Calibri" w:cs="Calibri"/>
          <w:b/>
          <w:szCs w:val="22"/>
          <w:u w:val="single"/>
        </w:rPr>
        <w:t>Felelős:</w:t>
      </w:r>
      <w:r w:rsidRPr="00801928">
        <w:rPr>
          <w:rFonts w:ascii="Calibri" w:hAnsi="Calibri" w:cs="Calibri"/>
          <w:b/>
          <w:szCs w:val="22"/>
          <w:u w:val="single"/>
        </w:rPr>
        <w:tab/>
      </w:r>
      <w:r>
        <w:rPr>
          <w:rFonts w:ascii="Calibri" w:hAnsi="Calibri" w:cs="Calibri"/>
          <w:b/>
          <w:szCs w:val="22"/>
        </w:rPr>
        <w:tab/>
      </w:r>
      <w:r w:rsidRPr="00801928">
        <w:rPr>
          <w:rFonts w:ascii="Calibri" w:hAnsi="Calibri" w:cs="Calibri"/>
          <w:bCs/>
          <w:szCs w:val="22"/>
        </w:rPr>
        <w:t>Tóth Kálmán, a bizottság elnöke</w:t>
      </w:r>
    </w:p>
    <w:p w14:paraId="04039895" w14:textId="77777777" w:rsidR="00D80B39" w:rsidRDefault="00D80B39" w:rsidP="00D80B39">
      <w:pPr>
        <w:tabs>
          <w:tab w:val="left" w:pos="-2268"/>
          <w:tab w:val="left" w:pos="708"/>
        </w:tabs>
        <w:rPr>
          <w:rFonts w:ascii="Calibri" w:hAnsi="Calibri" w:cs="Calibri"/>
          <w:bCs/>
          <w:szCs w:val="22"/>
        </w:rPr>
      </w:pPr>
    </w:p>
    <w:p w14:paraId="190148C0" w14:textId="77777777" w:rsidR="00D80B39" w:rsidRDefault="00D80B39" w:rsidP="00D80B39">
      <w:pPr>
        <w:tabs>
          <w:tab w:val="left" w:pos="-2268"/>
          <w:tab w:val="left" w:pos="708"/>
        </w:tabs>
        <w:rPr>
          <w:rFonts w:ascii="Calibri" w:hAnsi="Calibri" w:cs="Calibri"/>
          <w:bCs/>
          <w:szCs w:val="22"/>
        </w:rPr>
      </w:pPr>
      <w:r w:rsidRPr="00801928">
        <w:rPr>
          <w:rFonts w:ascii="Calibri" w:hAnsi="Calibri" w:cs="Calibri"/>
          <w:b/>
          <w:szCs w:val="22"/>
          <w:u w:val="single"/>
        </w:rPr>
        <w:t>Határidő:</w:t>
      </w:r>
      <w:r>
        <w:rPr>
          <w:rFonts w:ascii="Calibri" w:hAnsi="Calibri" w:cs="Calibri"/>
          <w:b/>
          <w:szCs w:val="22"/>
        </w:rPr>
        <w:tab/>
      </w:r>
      <w:r w:rsidRPr="00801928">
        <w:rPr>
          <w:rFonts w:ascii="Calibri" w:hAnsi="Calibri" w:cs="Calibri"/>
          <w:bCs/>
          <w:szCs w:val="22"/>
        </w:rPr>
        <w:t>azonnal</w:t>
      </w:r>
    </w:p>
    <w:p w14:paraId="7511C918" w14:textId="77777777" w:rsidR="00D40E85" w:rsidRDefault="00D40E85" w:rsidP="006F00A7">
      <w:pPr>
        <w:spacing w:after="60"/>
        <w:jc w:val="center"/>
        <w:outlineLvl w:val="1"/>
        <w:rPr>
          <w:rFonts w:ascii="Calibri" w:hAnsi="Calibri" w:cs="Calibri"/>
          <w:b/>
          <w:szCs w:val="22"/>
        </w:rPr>
      </w:pPr>
    </w:p>
    <w:p w14:paraId="49844FDC" w14:textId="77777777" w:rsidR="007120EA" w:rsidRDefault="007120EA" w:rsidP="006F00A7">
      <w:pPr>
        <w:spacing w:after="60"/>
        <w:jc w:val="center"/>
        <w:outlineLvl w:val="1"/>
        <w:rPr>
          <w:rFonts w:ascii="Calibri" w:hAnsi="Calibri" w:cs="Calibri"/>
          <w:b/>
          <w:szCs w:val="22"/>
        </w:rPr>
      </w:pPr>
    </w:p>
    <w:p w14:paraId="462182AE" w14:textId="77777777" w:rsidR="00DD1A00" w:rsidRDefault="00DD1A00" w:rsidP="00D2561B">
      <w:pPr>
        <w:spacing w:after="60"/>
        <w:jc w:val="center"/>
        <w:outlineLvl w:val="1"/>
        <w:rPr>
          <w:rFonts w:ascii="Calibri" w:hAnsi="Calibri" w:cs="Calibri"/>
          <w:b/>
          <w:szCs w:val="22"/>
        </w:rPr>
      </w:pPr>
    </w:p>
    <w:p w14:paraId="0E9F3A63" w14:textId="77777777" w:rsidR="00DD1A00" w:rsidRDefault="00DD1A00" w:rsidP="00D2561B">
      <w:pPr>
        <w:spacing w:after="60"/>
        <w:jc w:val="center"/>
        <w:outlineLvl w:val="1"/>
        <w:rPr>
          <w:rFonts w:ascii="Calibri" w:hAnsi="Calibri" w:cs="Calibri"/>
          <w:b/>
          <w:szCs w:val="22"/>
        </w:rPr>
      </w:pPr>
    </w:p>
    <w:p w14:paraId="0641A99C" w14:textId="77777777" w:rsidR="00D2561B" w:rsidRPr="000D0378" w:rsidRDefault="00D2561B" w:rsidP="00D2561B">
      <w:pPr>
        <w:spacing w:after="60"/>
        <w:jc w:val="center"/>
        <w:outlineLvl w:val="1"/>
        <w:rPr>
          <w:rFonts w:ascii="Calibri" w:hAnsi="Calibri" w:cs="Calibri"/>
          <w:b/>
          <w:szCs w:val="22"/>
        </w:rPr>
      </w:pPr>
      <w:r w:rsidRPr="000D0378">
        <w:rPr>
          <w:rFonts w:ascii="Calibri" w:hAnsi="Calibri" w:cs="Calibri"/>
          <w:b/>
          <w:szCs w:val="22"/>
        </w:rPr>
        <w:lastRenderedPageBreak/>
        <w:t>I.</w:t>
      </w:r>
    </w:p>
    <w:p w14:paraId="20146EBC" w14:textId="77777777" w:rsidR="00D2561B" w:rsidRPr="000D0378" w:rsidRDefault="00D2561B" w:rsidP="00D2561B">
      <w:pPr>
        <w:spacing w:after="60"/>
        <w:jc w:val="center"/>
        <w:outlineLvl w:val="1"/>
        <w:rPr>
          <w:rFonts w:ascii="Calibri" w:hAnsi="Calibri" w:cs="Calibri"/>
          <w:b/>
          <w:szCs w:val="22"/>
          <w:u w:val="single"/>
        </w:rPr>
      </w:pPr>
      <w:r w:rsidRPr="000D0378">
        <w:rPr>
          <w:rFonts w:ascii="Calibri" w:hAnsi="Calibri" w:cs="Calibri"/>
          <w:b/>
          <w:szCs w:val="22"/>
          <w:u w:val="single"/>
        </w:rPr>
        <w:t>NYILVÁNOS ÜLÉS</w:t>
      </w:r>
    </w:p>
    <w:p w14:paraId="4AE8EA74" w14:textId="77777777" w:rsidR="00D2561B" w:rsidRDefault="00D2561B" w:rsidP="00D2561B">
      <w:pPr>
        <w:rPr>
          <w:rFonts w:ascii="Calibri" w:hAnsi="Calibri" w:cs="Calibri"/>
          <w:iCs/>
          <w:szCs w:val="22"/>
        </w:rPr>
      </w:pPr>
    </w:p>
    <w:p w14:paraId="154D8DCA" w14:textId="77777777" w:rsidR="00CB1C35" w:rsidRDefault="00CB1C35" w:rsidP="00D2561B">
      <w:pPr>
        <w:rPr>
          <w:rFonts w:ascii="Calibri" w:hAnsi="Calibri" w:cs="Calibri"/>
          <w:iCs/>
          <w:szCs w:val="22"/>
        </w:rPr>
      </w:pPr>
    </w:p>
    <w:p w14:paraId="6240FF76" w14:textId="77777777" w:rsidR="007120EA" w:rsidRPr="00F70990" w:rsidRDefault="00D2561B" w:rsidP="007120EA">
      <w:pPr>
        <w:ind w:left="705" w:hanging="705"/>
        <w:jc w:val="both"/>
        <w:rPr>
          <w:rFonts w:ascii="Calibri" w:hAnsi="Calibri" w:cs="Calibri"/>
          <w:iCs/>
          <w:szCs w:val="22"/>
        </w:rPr>
      </w:pPr>
      <w:r w:rsidRPr="00F70990">
        <w:rPr>
          <w:rFonts w:ascii="Calibri" w:hAnsi="Calibri" w:cs="Calibri"/>
          <w:b/>
          <w:bCs/>
          <w:szCs w:val="22"/>
        </w:rPr>
        <w:t>1./</w:t>
      </w:r>
      <w:r w:rsidRPr="00F70990">
        <w:rPr>
          <w:rFonts w:ascii="Calibri" w:hAnsi="Calibri" w:cs="Calibri"/>
          <w:b/>
          <w:bCs/>
          <w:szCs w:val="22"/>
        </w:rPr>
        <w:tab/>
      </w:r>
      <w:bookmarkStart w:id="7" w:name="_Hlk191284226"/>
      <w:r w:rsidR="007120EA" w:rsidRPr="00F70990">
        <w:rPr>
          <w:rFonts w:ascii="Calibri" w:eastAsia="Calibri" w:hAnsi="Calibri" w:cs="Calibri"/>
          <w:b/>
          <w:color w:val="000000"/>
          <w:szCs w:val="22"/>
          <w:lang w:eastAsia="en-US"/>
        </w:rPr>
        <w:t>Javaslat Szombathely Megyei Jogú Város Önkormányzata 2025. évi költségvetéséről szóló 4/2025. (II.28.) önkormányzati rendelet III. számú módosításának megalkotására és a kapcsolódó döntés meghozatalára</w:t>
      </w:r>
      <w:r w:rsidR="007120EA" w:rsidRPr="00F70990">
        <w:rPr>
          <w:rFonts w:ascii="Calibri" w:eastAsia="Calibri" w:hAnsi="Calibri" w:cs="Calibri"/>
          <w:color w:val="000000"/>
          <w:szCs w:val="22"/>
          <w:lang w:eastAsia="en-US"/>
        </w:rPr>
        <w:t xml:space="preserve"> </w:t>
      </w:r>
      <w:r w:rsidR="007120EA" w:rsidRPr="00F70990">
        <w:rPr>
          <w:rFonts w:ascii="Aptos" w:hAnsi="Aptos" w:cs="Aptos"/>
          <w:szCs w:val="22"/>
        </w:rPr>
        <w:t>(</w:t>
      </w:r>
      <w:r w:rsidR="007120EA" w:rsidRPr="00F70990">
        <w:rPr>
          <w:rFonts w:ascii="Calibri" w:hAnsi="Calibri" w:cs="Calibri"/>
          <w:iCs/>
          <w:szCs w:val="22"/>
        </w:rPr>
        <w:t>Közgyűlés 2.)</w:t>
      </w:r>
    </w:p>
    <w:p w14:paraId="72953033" w14:textId="439BE8B5" w:rsidR="007120EA" w:rsidRPr="00302941" w:rsidRDefault="007120EA" w:rsidP="007120EA">
      <w:pPr>
        <w:spacing w:line="256" w:lineRule="auto"/>
        <w:ind w:left="851" w:hanging="146"/>
        <w:jc w:val="both"/>
        <w:rPr>
          <w:rFonts w:ascii="Calibri" w:eastAsia="Calibri" w:hAnsi="Calibri" w:cs="Calibri"/>
          <w:color w:val="000000"/>
          <w:szCs w:val="22"/>
          <w:lang w:eastAsia="en-US"/>
        </w:rPr>
      </w:pPr>
      <w:r w:rsidRPr="00F70990">
        <w:rPr>
          <w:rFonts w:ascii="Calibri" w:eastAsia="Calibri" w:hAnsi="Calibri" w:cs="Calibri"/>
          <w:b/>
          <w:bCs/>
          <w:color w:val="000000"/>
          <w:szCs w:val="22"/>
          <w:u w:val="single"/>
          <w:lang w:eastAsia="en-US"/>
        </w:rPr>
        <w:t>Előadók:</w:t>
      </w:r>
      <w:r w:rsidRPr="00302941">
        <w:rPr>
          <w:rFonts w:ascii="Calibri" w:eastAsia="Calibri" w:hAnsi="Calibri" w:cs="Calibri"/>
          <w:color w:val="000000"/>
          <w:szCs w:val="22"/>
          <w:lang w:eastAsia="en-US"/>
        </w:rPr>
        <w:t xml:space="preserve"> </w:t>
      </w:r>
      <w:r w:rsidRPr="00302941">
        <w:rPr>
          <w:rFonts w:ascii="Calibri" w:eastAsia="Calibri" w:hAnsi="Calibri" w:cs="Calibri"/>
          <w:color w:val="000000"/>
          <w:szCs w:val="22"/>
          <w:lang w:eastAsia="en-US"/>
        </w:rPr>
        <w:tab/>
      </w:r>
      <w:proofErr w:type="spellStart"/>
      <w:r w:rsidRPr="00302941">
        <w:rPr>
          <w:rFonts w:ascii="Calibri" w:eastAsia="Calibri" w:hAnsi="Calibri" w:cs="Calibri"/>
          <w:color w:val="000000"/>
          <w:szCs w:val="22"/>
          <w:lang w:eastAsia="en-US"/>
        </w:rPr>
        <w:t>Stéger</w:t>
      </w:r>
      <w:proofErr w:type="spellEnd"/>
      <w:r w:rsidRPr="00302941">
        <w:rPr>
          <w:rFonts w:ascii="Calibri" w:eastAsia="Calibri" w:hAnsi="Calibri" w:cs="Calibri"/>
          <w:color w:val="000000"/>
          <w:szCs w:val="22"/>
          <w:lang w:eastAsia="en-US"/>
        </w:rPr>
        <w:t xml:space="preserve"> Gábor</w:t>
      </w:r>
      <w:r>
        <w:rPr>
          <w:rFonts w:ascii="Calibri" w:eastAsia="Calibri" w:hAnsi="Calibri" w:cs="Calibri"/>
          <w:color w:val="000000"/>
          <w:szCs w:val="22"/>
          <w:lang w:eastAsia="en-US"/>
        </w:rPr>
        <w:t>, a Közgazdasági és Adó</w:t>
      </w:r>
      <w:r w:rsidRPr="00302941">
        <w:rPr>
          <w:rFonts w:ascii="Calibri" w:eastAsia="Calibri" w:hAnsi="Calibri" w:cs="Calibri"/>
          <w:color w:val="000000"/>
          <w:szCs w:val="22"/>
          <w:lang w:eastAsia="en-US"/>
        </w:rPr>
        <w:t xml:space="preserve"> osztály</w:t>
      </w:r>
      <w:r>
        <w:rPr>
          <w:rFonts w:ascii="Calibri" w:eastAsia="Calibri" w:hAnsi="Calibri" w:cs="Calibri"/>
          <w:color w:val="000000"/>
          <w:szCs w:val="22"/>
          <w:lang w:eastAsia="en-US"/>
        </w:rPr>
        <w:t xml:space="preserve"> </w:t>
      </w:r>
      <w:r w:rsidRPr="00302941">
        <w:rPr>
          <w:rFonts w:ascii="Calibri" w:eastAsia="Calibri" w:hAnsi="Calibri" w:cs="Calibri"/>
          <w:color w:val="000000"/>
          <w:szCs w:val="22"/>
          <w:lang w:eastAsia="en-US"/>
        </w:rPr>
        <w:t>vezető</w:t>
      </w:r>
      <w:r>
        <w:rPr>
          <w:rFonts w:ascii="Calibri" w:eastAsia="Calibri" w:hAnsi="Calibri" w:cs="Calibri"/>
          <w:color w:val="000000"/>
          <w:szCs w:val="22"/>
          <w:lang w:eastAsia="en-US"/>
        </w:rPr>
        <w:t>je</w:t>
      </w:r>
    </w:p>
    <w:p w14:paraId="606708AA" w14:textId="4F3B4BDC" w:rsidR="007120EA" w:rsidRPr="00302941" w:rsidRDefault="007120EA" w:rsidP="007120EA">
      <w:pPr>
        <w:spacing w:line="256" w:lineRule="auto"/>
        <w:ind w:left="851" w:hanging="146"/>
        <w:jc w:val="both"/>
        <w:rPr>
          <w:rFonts w:ascii="Calibri" w:eastAsia="Calibri" w:hAnsi="Calibri" w:cs="Calibri"/>
          <w:color w:val="000000"/>
          <w:szCs w:val="22"/>
          <w:lang w:eastAsia="en-US"/>
        </w:rPr>
      </w:pPr>
      <w:r w:rsidRPr="00302941">
        <w:rPr>
          <w:rFonts w:ascii="Calibri" w:eastAsia="Calibri" w:hAnsi="Calibri" w:cs="Calibri"/>
          <w:b/>
          <w:bCs/>
          <w:color w:val="000000"/>
          <w:szCs w:val="22"/>
          <w:u w:val="single"/>
          <w:lang w:eastAsia="en-US"/>
        </w:rPr>
        <w:t>Meghívott:</w:t>
      </w:r>
      <w:r w:rsidRPr="00302941">
        <w:rPr>
          <w:rFonts w:ascii="Calibri" w:eastAsia="Calibri" w:hAnsi="Calibri" w:cs="Calibri"/>
          <w:color w:val="000000"/>
          <w:szCs w:val="22"/>
          <w:lang w:eastAsia="en-US"/>
        </w:rPr>
        <w:t xml:space="preserve"> </w:t>
      </w:r>
      <w:r w:rsidRPr="00302941">
        <w:rPr>
          <w:rFonts w:ascii="Calibri" w:eastAsia="Calibri" w:hAnsi="Calibri" w:cs="Calibri"/>
          <w:color w:val="000000"/>
          <w:szCs w:val="22"/>
          <w:lang w:eastAsia="en-US"/>
        </w:rPr>
        <w:tab/>
        <w:t>Gáspárné Farkas Ágota könyvvizsgáló</w:t>
      </w:r>
    </w:p>
    <w:p w14:paraId="7B202664" w14:textId="7DD151ED" w:rsidR="00096265" w:rsidRDefault="00096265" w:rsidP="007120EA">
      <w:pPr>
        <w:ind w:left="705" w:hanging="705"/>
        <w:jc w:val="both"/>
        <w:rPr>
          <w:rFonts w:ascii="Calibri" w:hAnsi="Calibri" w:cs="Calibri"/>
          <w:b/>
          <w:szCs w:val="22"/>
          <w:u w:val="single"/>
        </w:rPr>
      </w:pPr>
    </w:p>
    <w:p w14:paraId="3928EBB4" w14:textId="77777777" w:rsidR="00F31A98" w:rsidRPr="00D80B39" w:rsidRDefault="00F31A98" w:rsidP="00E030D9">
      <w:pPr>
        <w:ind w:left="705" w:hanging="705"/>
        <w:jc w:val="both"/>
        <w:rPr>
          <w:rFonts w:ascii="Calibri" w:hAnsi="Calibri" w:cs="Calibri"/>
          <w:b/>
          <w:szCs w:val="22"/>
          <w:u w:val="single"/>
        </w:rPr>
      </w:pPr>
    </w:p>
    <w:p w14:paraId="03D72FC1" w14:textId="1C74594E" w:rsidR="00D72690" w:rsidRDefault="00250047" w:rsidP="00D72690">
      <w:pPr>
        <w:keepNext/>
        <w:jc w:val="center"/>
        <w:rPr>
          <w:rFonts w:ascii="Calibri" w:hAnsi="Calibri" w:cs="Calibri"/>
          <w:b/>
          <w:szCs w:val="22"/>
          <w:u w:val="single"/>
        </w:rPr>
      </w:pPr>
      <w:r>
        <w:rPr>
          <w:rFonts w:ascii="Calibri" w:hAnsi="Calibri" w:cs="Calibri"/>
          <w:b/>
          <w:szCs w:val="22"/>
          <w:u w:val="single"/>
        </w:rPr>
        <w:t>1</w:t>
      </w:r>
      <w:r w:rsidR="007120EA">
        <w:rPr>
          <w:rFonts w:ascii="Calibri" w:hAnsi="Calibri" w:cs="Calibri"/>
          <w:b/>
          <w:szCs w:val="22"/>
          <w:u w:val="single"/>
        </w:rPr>
        <w:t>43</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sidR="007120EA">
        <w:rPr>
          <w:rFonts w:ascii="Calibri" w:hAnsi="Calibri" w:cs="Calibri"/>
          <w:b/>
          <w:szCs w:val="22"/>
          <w:u w:val="single"/>
        </w:rPr>
        <w:t>IX</w:t>
      </w:r>
      <w:r w:rsidRPr="00BF2512">
        <w:rPr>
          <w:rFonts w:ascii="Calibri" w:hAnsi="Calibri" w:cs="Calibri"/>
          <w:b/>
          <w:szCs w:val="22"/>
          <w:u w:val="single"/>
        </w:rPr>
        <w:t>.</w:t>
      </w:r>
      <w:r w:rsidR="007120EA">
        <w:rPr>
          <w:rFonts w:ascii="Calibri" w:hAnsi="Calibri" w:cs="Calibri"/>
          <w:b/>
          <w:szCs w:val="22"/>
          <w:u w:val="single"/>
        </w:rPr>
        <w:t>23</w:t>
      </w:r>
      <w:r w:rsidRPr="00BF2512">
        <w:rPr>
          <w:rFonts w:ascii="Calibri" w:hAnsi="Calibri" w:cs="Calibri"/>
          <w:b/>
          <w:szCs w:val="22"/>
          <w:u w:val="single"/>
        </w:rPr>
        <w:t>.)</w:t>
      </w:r>
      <w:r w:rsidR="00D72690" w:rsidRPr="00D80B39">
        <w:rPr>
          <w:rFonts w:ascii="Calibri" w:hAnsi="Calibri" w:cs="Calibri"/>
          <w:b/>
          <w:szCs w:val="22"/>
          <w:u w:val="single"/>
        </w:rPr>
        <w:t xml:space="preserve"> VISB számú határozat</w:t>
      </w:r>
    </w:p>
    <w:p w14:paraId="30F367A5" w14:textId="77777777" w:rsidR="008A15DF" w:rsidRPr="00D80B39" w:rsidRDefault="008A15DF" w:rsidP="00D72690">
      <w:pPr>
        <w:keepNext/>
        <w:jc w:val="center"/>
        <w:rPr>
          <w:rFonts w:ascii="Calibri" w:hAnsi="Calibri" w:cs="Calibri"/>
          <w:b/>
          <w:szCs w:val="22"/>
          <w:u w:val="single"/>
        </w:rPr>
      </w:pPr>
    </w:p>
    <w:p w14:paraId="3FA823FF" w14:textId="1EB26A1F" w:rsidR="008A15DF" w:rsidRPr="00D80B39" w:rsidRDefault="008A15DF" w:rsidP="007120EA">
      <w:pPr>
        <w:rPr>
          <w:rFonts w:ascii="Calibri" w:hAnsi="Calibri" w:cs="Calibri"/>
          <w:bCs/>
          <w:szCs w:val="22"/>
        </w:rPr>
      </w:pPr>
      <w:r w:rsidRPr="00D80B39">
        <w:rPr>
          <w:rFonts w:ascii="Calibri" w:hAnsi="Calibri" w:cs="Calibri"/>
          <w:bCs/>
          <w:szCs w:val="22"/>
        </w:rPr>
        <w:t xml:space="preserve">A Városstratégiai, Idegenforgalmi és Sport Bizottság a </w:t>
      </w:r>
      <w:r w:rsidRPr="00C71E1C">
        <w:rPr>
          <w:rFonts w:ascii="Calibri" w:hAnsi="Calibri" w:cs="Calibri"/>
          <w:bCs/>
          <w:i/>
          <w:szCs w:val="22"/>
        </w:rPr>
        <w:t>„</w:t>
      </w:r>
      <w:r w:rsidR="007120EA" w:rsidRPr="00C71E1C">
        <w:rPr>
          <w:rFonts w:asciiTheme="minorHAnsi" w:eastAsiaTheme="minorHAnsi" w:hAnsiTheme="minorHAnsi" w:cstheme="minorHAnsi"/>
          <w:bCs/>
          <w:i/>
          <w:color w:val="000000" w:themeColor="text1"/>
          <w:szCs w:val="22"/>
          <w:lang w:eastAsia="en-US"/>
        </w:rPr>
        <w:t>Javaslat Szombathely Megyei Jogú Város Önkormányzata 2025. évi költségvetéséről szóló 4/2025.(II.28.) önkormányzati rendelet III. számú módosításának megalkotására és a kapcsolódó döntések meghozatalára</w:t>
      </w:r>
      <w:r w:rsidR="00751DF5" w:rsidRPr="00384021">
        <w:rPr>
          <w:rFonts w:ascii="Calibri" w:hAnsi="Calibri" w:cs="Calibri"/>
          <w:i/>
          <w:szCs w:val="22"/>
        </w:rPr>
        <w:t>”</w:t>
      </w:r>
      <w:r w:rsidR="00751DF5">
        <w:rPr>
          <w:rFonts w:ascii="Calibri" w:hAnsi="Calibri" w:cs="Calibri"/>
          <w:b/>
          <w:szCs w:val="22"/>
        </w:rPr>
        <w:t xml:space="preserve"> </w:t>
      </w:r>
      <w:r w:rsidRPr="00D80B39">
        <w:rPr>
          <w:rFonts w:ascii="Calibri" w:hAnsi="Calibri" w:cs="Calibri"/>
          <w:bCs/>
          <w:szCs w:val="22"/>
        </w:rPr>
        <w:t xml:space="preserve">című előterjesztést megtárgyalta, </w:t>
      </w:r>
      <w:r w:rsidR="00423ED6">
        <w:rPr>
          <w:rFonts w:ascii="Calibri" w:hAnsi="Calibri" w:cs="Calibri"/>
          <w:bCs/>
          <w:szCs w:val="22"/>
        </w:rPr>
        <w:t>é</w:t>
      </w:r>
      <w:r w:rsidR="00751DF5">
        <w:rPr>
          <w:rFonts w:ascii="Calibri" w:hAnsi="Calibri" w:cs="Calibri"/>
          <w:bCs/>
          <w:szCs w:val="22"/>
        </w:rPr>
        <w:t xml:space="preserve">s </w:t>
      </w:r>
      <w:r w:rsidR="00AA57B8">
        <w:rPr>
          <w:rFonts w:ascii="Calibri" w:hAnsi="Calibri" w:cs="Calibri"/>
          <w:bCs/>
          <w:szCs w:val="22"/>
        </w:rPr>
        <w:t>a</w:t>
      </w:r>
      <w:r w:rsidR="00423ED6">
        <w:rPr>
          <w:rFonts w:ascii="Calibri" w:hAnsi="Calibri" w:cs="Calibri"/>
          <w:bCs/>
          <w:szCs w:val="22"/>
        </w:rPr>
        <w:t xml:space="preserve"> rendelettervezetet az előterjesztésben </w:t>
      </w:r>
      <w:r w:rsidRPr="00D80B39">
        <w:rPr>
          <w:rFonts w:ascii="Calibri" w:hAnsi="Calibri" w:cs="Calibri"/>
          <w:bCs/>
          <w:szCs w:val="22"/>
        </w:rPr>
        <w:t>foglaltak szerint javasolja a Közgyűlésnek elfogadásra.</w:t>
      </w:r>
    </w:p>
    <w:p w14:paraId="6B0A1017" w14:textId="77777777" w:rsidR="008A15DF" w:rsidRDefault="008A15DF" w:rsidP="008A15DF">
      <w:pPr>
        <w:pStyle w:val="Szvegtrzs2"/>
        <w:spacing w:after="0" w:line="240" w:lineRule="auto"/>
        <w:jc w:val="both"/>
        <w:rPr>
          <w:rFonts w:asciiTheme="minorHAnsi" w:hAnsiTheme="minorHAnsi" w:cstheme="minorHAnsi"/>
          <w:sz w:val="22"/>
          <w:szCs w:val="22"/>
        </w:rPr>
      </w:pPr>
    </w:p>
    <w:p w14:paraId="383AF2BB" w14:textId="77777777" w:rsidR="008A15DF" w:rsidRPr="00D80B39" w:rsidRDefault="008A15DF" w:rsidP="008A15DF">
      <w:pPr>
        <w:jc w:val="both"/>
        <w:rPr>
          <w:rFonts w:ascii="Calibri" w:hAnsi="Calibri" w:cs="Calibri"/>
          <w:bCs/>
          <w:szCs w:val="22"/>
        </w:rPr>
      </w:pPr>
      <w:r w:rsidRPr="00D80B39">
        <w:rPr>
          <w:rFonts w:ascii="Calibri" w:hAnsi="Calibri" w:cs="Calibri"/>
          <w:b/>
          <w:szCs w:val="22"/>
          <w:u w:val="single"/>
        </w:rPr>
        <w:t>Felelős:</w:t>
      </w:r>
      <w:r w:rsidRPr="00D80B39">
        <w:rPr>
          <w:rFonts w:ascii="Calibri" w:hAnsi="Calibri" w:cs="Calibri"/>
          <w:bCs/>
          <w:szCs w:val="22"/>
        </w:rPr>
        <w:tab/>
      </w:r>
      <w:r w:rsidRPr="00D80B39">
        <w:rPr>
          <w:rFonts w:ascii="Calibri" w:hAnsi="Calibri" w:cs="Calibri"/>
          <w:bCs/>
          <w:szCs w:val="22"/>
        </w:rPr>
        <w:tab/>
        <w:t>Tóth Kálmán, a Bizottság elnöke</w:t>
      </w:r>
    </w:p>
    <w:p w14:paraId="01D270C8" w14:textId="160CE7D5" w:rsidR="00F31A98" w:rsidRDefault="008A15DF" w:rsidP="00F31A98">
      <w:pPr>
        <w:jc w:val="both"/>
        <w:rPr>
          <w:rFonts w:asciiTheme="minorHAnsi" w:hAnsiTheme="minorHAnsi" w:cstheme="minorHAnsi"/>
          <w:szCs w:val="22"/>
        </w:rPr>
      </w:pPr>
      <w:r w:rsidRPr="00D80B39">
        <w:rPr>
          <w:rFonts w:ascii="Calibri" w:hAnsi="Calibri" w:cs="Calibri"/>
          <w:bCs/>
          <w:szCs w:val="22"/>
        </w:rPr>
        <w:tab/>
      </w:r>
      <w:r w:rsidRPr="00D80B39">
        <w:rPr>
          <w:rFonts w:ascii="Calibri" w:hAnsi="Calibri" w:cs="Calibri"/>
          <w:bCs/>
          <w:szCs w:val="22"/>
        </w:rPr>
        <w:tab/>
      </w:r>
      <w:r w:rsidR="00F31A98">
        <w:rPr>
          <w:rFonts w:ascii="Calibri" w:hAnsi="Calibri" w:cs="Calibri"/>
          <w:bCs/>
          <w:szCs w:val="22"/>
        </w:rPr>
        <w:t>/</w:t>
      </w:r>
      <w:r w:rsidR="00685963">
        <w:rPr>
          <w:rFonts w:asciiTheme="minorHAnsi" w:hAnsiTheme="minorHAnsi" w:cstheme="minorHAnsi"/>
          <w:szCs w:val="22"/>
        </w:rPr>
        <w:t>A végrehajtás előkészítéséért</w:t>
      </w:r>
      <w:r w:rsidR="00F31A98">
        <w:rPr>
          <w:rFonts w:asciiTheme="minorHAnsi" w:hAnsiTheme="minorHAnsi" w:cstheme="minorHAnsi"/>
          <w:szCs w:val="22"/>
        </w:rPr>
        <w:t>:</w:t>
      </w:r>
    </w:p>
    <w:p w14:paraId="7FF395DA" w14:textId="3ED7DE0C" w:rsidR="008A15DF" w:rsidRDefault="007120EA" w:rsidP="007120EA">
      <w:pPr>
        <w:ind w:left="708" w:firstLine="708"/>
        <w:jc w:val="both"/>
        <w:rPr>
          <w:rFonts w:asciiTheme="minorHAnsi" w:hAnsiTheme="minorHAnsi" w:cstheme="minorHAnsi"/>
          <w:szCs w:val="22"/>
        </w:rPr>
      </w:pPr>
      <w:proofErr w:type="spellStart"/>
      <w:r w:rsidRPr="009C7131">
        <w:rPr>
          <w:rFonts w:asciiTheme="minorHAnsi" w:hAnsiTheme="minorHAnsi" w:cstheme="minorHAnsi"/>
          <w:szCs w:val="22"/>
        </w:rPr>
        <w:t>Stéger</w:t>
      </w:r>
      <w:proofErr w:type="spellEnd"/>
      <w:r w:rsidRPr="009C7131">
        <w:rPr>
          <w:rFonts w:asciiTheme="minorHAnsi" w:hAnsiTheme="minorHAnsi" w:cstheme="minorHAnsi"/>
          <w:szCs w:val="22"/>
        </w:rPr>
        <w:t xml:space="preserve"> Gábor, a Közgazdasági és Adó Osztály vezetője</w:t>
      </w:r>
      <w:r w:rsidR="00BC31B3">
        <w:rPr>
          <w:rFonts w:asciiTheme="minorHAnsi" w:hAnsiTheme="minorHAnsi" w:cstheme="minorHAnsi"/>
          <w:szCs w:val="22"/>
        </w:rPr>
        <w:t>/</w:t>
      </w:r>
    </w:p>
    <w:p w14:paraId="73BB0D83" w14:textId="77777777" w:rsidR="007120EA" w:rsidRPr="00D80B39" w:rsidRDefault="007120EA" w:rsidP="007120EA">
      <w:pPr>
        <w:ind w:left="708" w:firstLine="708"/>
        <w:jc w:val="both"/>
        <w:rPr>
          <w:rFonts w:ascii="Calibri" w:hAnsi="Calibri" w:cs="Calibri"/>
          <w:b/>
          <w:szCs w:val="22"/>
          <w:u w:val="single"/>
        </w:rPr>
      </w:pPr>
    </w:p>
    <w:p w14:paraId="3EC8C1C2" w14:textId="56BA0063" w:rsidR="008A15DF" w:rsidRPr="00D80B39" w:rsidRDefault="008A15DF" w:rsidP="008A15DF">
      <w:pPr>
        <w:jc w:val="both"/>
        <w:rPr>
          <w:rFonts w:ascii="Calibri" w:hAnsi="Calibri" w:cs="Calibri"/>
          <w:bCs/>
          <w:szCs w:val="22"/>
        </w:rPr>
      </w:pPr>
      <w:r w:rsidRPr="00D80B39">
        <w:rPr>
          <w:rFonts w:ascii="Calibri" w:hAnsi="Calibri" w:cs="Calibri"/>
          <w:b/>
          <w:szCs w:val="22"/>
          <w:u w:val="single"/>
        </w:rPr>
        <w:t>Határidő:</w:t>
      </w:r>
      <w:r w:rsidR="00F31A98">
        <w:rPr>
          <w:rFonts w:ascii="Calibri" w:hAnsi="Calibri" w:cs="Calibri"/>
          <w:bCs/>
          <w:szCs w:val="22"/>
        </w:rPr>
        <w:tab/>
      </w:r>
      <w:r w:rsidR="00FF6A63">
        <w:rPr>
          <w:rFonts w:ascii="Calibri" w:hAnsi="Calibri" w:cs="Calibri"/>
          <w:szCs w:val="22"/>
        </w:rPr>
        <w:t xml:space="preserve">2025. </w:t>
      </w:r>
      <w:r w:rsidR="007120EA">
        <w:rPr>
          <w:rFonts w:ascii="Calibri" w:hAnsi="Calibri" w:cs="Calibri"/>
          <w:szCs w:val="22"/>
        </w:rPr>
        <w:t>szeptember</w:t>
      </w:r>
      <w:r w:rsidR="00AA57B8">
        <w:rPr>
          <w:rFonts w:ascii="Calibri" w:hAnsi="Calibri" w:cs="Calibri"/>
          <w:szCs w:val="22"/>
        </w:rPr>
        <w:t xml:space="preserve"> </w:t>
      </w:r>
      <w:r w:rsidR="007120EA">
        <w:rPr>
          <w:rFonts w:ascii="Calibri" w:hAnsi="Calibri" w:cs="Calibri"/>
          <w:szCs w:val="22"/>
        </w:rPr>
        <w:t>2</w:t>
      </w:r>
      <w:r w:rsidR="00F17C4A">
        <w:rPr>
          <w:rFonts w:ascii="Calibri" w:hAnsi="Calibri" w:cs="Calibri"/>
          <w:szCs w:val="22"/>
        </w:rPr>
        <w:t>9</w:t>
      </w:r>
      <w:r w:rsidR="00FF6A63">
        <w:rPr>
          <w:rFonts w:ascii="Calibri" w:hAnsi="Calibri" w:cs="Calibri"/>
          <w:szCs w:val="22"/>
        </w:rPr>
        <w:t>.</w:t>
      </w:r>
    </w:p>
    <w:p w14:paraId="7C1828A1" w14:textId="77777777" w:rsidR="008A15DF" w:rsidRDefault="008A15DF" w:rsidP="008A15DF">
      <w:pPr>
        <w:pStyle w:val="Szvegtrzs2"/>
        <w:spacing w:after="0" w:line="240" w:lineRule="auto"/>
        <w:jc w:val="both"/>
        <w:rPr>
          <w:rFonts w:asciiTheme="minorHAnsi" w:hAnsiTheme="minorHAnsi" w:cstheme="minorHAnsi"/>
          <w:sz w:val="22"/>
          <w:szCs w:val="22"/>
        </w:rPr>
      </w:pPr>
    </w:p>
    <w:p w14:paraId="2ACF6142" w14:textId="2FE0D04F" w:rsidR="00423ED6" w:rsidRDefault="00423ED6" w:rsidP="00423ED6">
      <w:pPr>
        <w:keepNext/>
        <w:jc w:val="center"/>
        <w:rPr>
          <w:rFonts w:ascii="Calibri" w:hAnsi="Calibri" w:cs="Calibri"/>
          <w:b/>
          <w:szCs w:val="22"/>
          <w:u w:val="single"/>
        </w:rPr>
      </w:pPr>
      <w:r>
        <w:rPr>
          <w:rFonts w:ascii="Calibri" w:hAnsi="Calibri" w:cs="Calibri"/>
          <w:b/>
          <w:szCs w:val="22"/>
          <w:u w:val="single"/>
        </w:rPr>
        <w:t>14</w:t>
      </w:r>
      <w:r w:rsidR="009C31D5">
        <w:rPr>
          <w:rFonts w:ascii="Calibri" w:hAnsi="Calibri" w:cs="Calibri"/>
          <w:b/>
          <w:szCs w:val="22"/>
          <w:u w:val="single"/>
        </w:rPr>
        <w:t>4</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70D2E130" w14:textId="77777777" w:rsidR="00423ED6" w:rsidRPr="00D80B39" w:rsidRDefault="00423ED6" w:rsidP="00423ED6">
      <w:pPr>
        <w:keepNext/>
        <w:jc w:val="center"/>
        <w:rPr>
          <w:rFonts w:ascii="Calibri" w:hAnsi="Calibri" w:cs="Calibri"/>
          <w:b/>
          <w:szCs w:val="22"/>
          <w:u w:val="single"/>
        </w:rPr>
      </w:pPr>
    </w:p>
    <w:p w14:paraId="6515E1D3" w14:textId="5B66F739" w:rsidR="00423ED6" w:rsidRPr="00D80B39" w:rsidRDefault="00423ED6" w:rsidP="00423ED6">
      <w:pPr>
        <w:rPr>
          <w:rFonts w:ascii="Calibri" w:hAnsi="Calibri" w:cs="Calibri"/>
          <w:bCs/>
          <w:szCs w:val="22"/>
        </w:rPr>
      </w:pPr>
      <w:r w:rsidRPr="00D80B39">
        <w:rPr>
          <w:rFonts w:ascii="Calibri" w:hAnsi="Calibri" w:cs="Calibri"/>
          <w:bCs/>
          <w:szCs w:val="22"/>
        </w:rPr>
        <w:t xml:space="preserve">A Városstratégiai, Idegenforgalmi és Sport Bizottság a </w:t>
      </w:r>
      <w:r w:rsidRPr="00C71E1C">
        <w:rPr>
          <w:rFonts w:ascii="Calibri" w:hAnsi="Calibri" w:cs="Calibri"/>
          <w:bCs/>
          <w:i/>
          <w:szCs w:val="22"/>
        </w:rPr>
        <w:t>„</w:t>
      </w:r>
      <w:r w:rsidRPr="00C71E1C">
        <w:rPr>
          <w:rFonts w:asciiTheme="minorHAnsi" w:eastAsiaTheme="minorHAnsi" w:hAnsiTheme="minorHAnsi" w:cstheme="minorHAnsi"/>
          <w:bCs/>
          <w:i/>
          <w:color w:val="000000" w:themeColor="text1"/>
          <w:szCs w:val="22"/>
          <w:lang w:eastAsia="en-US"/>
        </w:rPr>
        <w:t>Javaslat Szombathely Megyei Jogú Város Önkormányzata 2025. évi költségvetéséről szóló 4/2025.(II.28.) önkormányzati rendelet III. számú módosításának megalkotására és a kapcsolódó döntések meghozatalára</w:t>
      </w:r>
      <w:r w:rsidRPr="00384021">
        <w:rPr>
          <w:rFonts w:ascii="Calibri" w:hAnsi="Calibri" w:cs="Calibri"/>
          <w:i/>
          <w:szCs w:val="22"/>
        </w:rPr>
        <w:t>”</w:t>
      </w:r>
      <w:r>
        <w:rPr>
          <w:rFonts w:ascii="Calibri" w:hAnsi="Calibri" w:cs="Calibri"/>
          <w:b/>
          <w:szCs w:val="22"/>
        </w:rPr>
        <w:t xml:space="preserve"> </w:t>
      </w:r>
      <w:r w:rsidRPr="00D80B39">
        <w:rPr>
          <w:rFonts w:ascii="Calibri" w:hAnsi="Calibri" w:cs="Calibri"/>
          <w:bCs/>
          <w:szCs w:val="22"/>
        </w:rPr>
        <w:t xml:space="preserve">című előterjesztést megtárgyalta, </w:t>
      </w:r>
      <w:r>
        <w:rPr>
          <w:rFonts w:ascii="Calibri" w:hAnsi="Calibri" w:cs="Calibri"/>
          <w:bCs/>
          <w:szCs w:val="22"/>
        </w:rPr>
        <w:t xml:space="preserve">és 2025. évi I-VIII. </w:t>
      </w:r>
      <w:proofErr w:type="gramStart"/>
      <w:r>
        <w:rPr>
          <w:rFonts w:ascii="Calibri" w:hAnsi="Calibri" w:cs="Calibri"/>
          <w:bCs/>
          <w:szCs w:val="22"/>
        </w:rPr>
        <w:t>havi</w:t>
      </w:r>
      <w:proofErr w:type="gramEnd"/>
      <w:r>
        <w:rPr>
          <w:rFonts w:ascii="Calibri" w:hAnsi="Calibri" w:cs="Calibri"/>
          <w:bCs/>
          <w:szCs w:val="22"/>
        </w:rPr>
        <w:t xml:space="preserve"> időszakban bekövetkezett változásokat és az azt követő költségvetési évek bevételeinek és adósságot keletkeztető ügyleteibő</w:t>
      </w:r>
      <w:r w:rsidR="009C31D5">
        <w:rPr>
          <w:rFonts w:ascii="Calibri" w:hAnsi="Calibri" w:cs="Calibri"/>
          <w:bCs/>
          <w:szCs w:val="22"/>
        </w:rPr>
        <w:t xml:space="preserve">l </w:t>
      </w:r>
      <w:r>
        <w:rPr>
          <w:rFonts w:ascii="Calibri" w:hAnsi="Calibri" w:cs="Calibri"/>
          <w:bCs/>
          <w:szCs w:val="22"/>
        </w:rPr>
        <w:t xml:space="preserve"> eredő fizetési kötelezettségeinek várható összegeiről szóló I. határozati javaslatot az előterjesztésben </w:t>
      </w:r>
      <w:r w:rsidRPr="00D80B39">
        <w:rPr>
          <w:rFonts w:ascii="Calibri" w:hAnsi="Calibri" w:cs="Calibri"/>
          <w:bCs/>
          <w:szCs w:val="22"/>
        </w:rPr>
        <w:t>foglaltak szerint javasolja a Közgyűlésnek elfogadásra.</w:t>
      </w:r>
    </w:p>
    <w:p w14:paraId="1385515E" w14:textId="77777777" w:rsidR="00423ED6" w:rsidRDefault="00423ED6" w:rsidP="00423ED6">
      <w:pPr>
        <w:pStyle w:val="Szvegtrzs2"/>
        <w:spacing w:after="0" w:line="240" w:lineRule="auto"/>
        <w:jc w:val="both"/>
        <w:rPr>
          <w:rFonts w:asciiTheme="minorHAnsi" w:hAnsiTheme="minorHAnsi" w:cstheme="minorHAnsi"/>
          <w:sz w:val="22"/>
          <w:szCs w:val="22"/>
        </w:rPr>
      </w:pPr>
    </w:p>
    <w:p w14:paraId="7C8F4455" w14:textId="77777777" w:rsidR="00423ED6" w:rsidRPr="00D80B39" w:rsidRDefault="00423ED6" w:rsidP="00423ED6">
      <w:pPr>
        <w:jc w:val="both"/>
        <w:rPr>
          <w:rFonts w:ascii="Calibri" w:hAnsi="Calibri" w:cs="Calibri"/>
          <w:bCs/>
          <w:szCs w:val="22"/>
        </w:rPr>
      </w:pPr>
      <w:r w:rsidRPr="00D80B39">
        <w:rPr>
          <w:rFonts w:ascii="Calibri" w:hAnsi="Calibri" w:cs="Calibri"/>
          <w:b/>
          <w:szCs w:val="22"/>
          <w:u w:val="single"/>
        </w:rPr>
        <w:t>Felelős:</w:t>
      </w:r>
      <w:r w:rsidRPr="00D80B39">
        <w:rPr>
          <w:rFonts w:ascii="Calibri" w:hAnsi="Calibri" w:cs="Calibri"/>
          <w:bCs/>
          <w:szCs w:val="22"/>
        </w:rPr>
        <w:tab/>
      </w:r>
      <w:r w:rsidRPr="00D80B39">
        <w:rPr>
          <w:rFonts w:ascii="Calibri" w:hAnsi="Calibri" w:cs="Calibri"/>
          <w:bCs/>
          <w:szCs w:val="22"/>
        </w:rPr>
        <w:tab/>
        <w:t>Tóth Kálmán, a Bizottság elnöke</w:t>
      </w:r>
    </w:p>
    <w:p w14:paraId="1F3D7222" w14:textId="77777777" w:rsidR="00423ED6" w:rsidRDefault="00423ED6" w:rsidP="00423ED6">
      <w:pPr>
        <w:jc w:val="both"/>
        <w:rPr>
          <w:rFonts w:asciiTheme="minorHAnsi" w:hAnsiTheme="minorHAnsi" w:cstheme="minorHAnsi"/>
          <w:szCs w:val="22"/>
        </w:rPr>
      </w:pPr>
      <w:r w:rsidRPr="00D80B39">
        <w:rPr>
          <w:rFonts w:ascii="Calibri" w:hAnsi="Calibri" w:cs="Calibri"/>
          <w:bCs/>
          <w:szCs w:val="22"/>
        </w:rPr>
        <w:tab/>
      </w:r>
      <w:r w:rsidRPr="00D80B39">
        <w:rPr>
          <w:rFonts w:ascii="Calibri" w:hAnsi="Calibri" w:cs="Calibri"/>
          <w:bCs/>
          <w:szCs w:val="22"/>
        </w:rPr>
        <w:tab/>
      </w:r>
      <w:r>
        <w:rPr>
          <w:rFonts w:ascii="Calibri" w:hAnsi="Calibri" w:cs="Calibri"/>
          <w:bCs/>
          <w:szCs w:val="22"/>
        </w:rPr>
        <w:t>/</w:t>
      </w:r>
      <w:r>
        <w:rPr>
          <w:rFonts w:asciiTheme="minorHAnsi" w:hAnsiTheme="minorHAnsi" w:cstheme="minorHAnsi"/>
          <w:szCs w:val="22"/>
        </w:rPr>
        <w:t>A végrehajtás előkészítéséért:</w:t>
      </w:r>
    </w:p>
    <w:p w14:paraId="13504291" w14:textId="77777777" w:rsidR="00423ED6" w:rsidRDefault="00423ED6" w:rsidP="00423ED6">
      <w:pPr>
        <w:ind w:left="708" w:firstLine="708"/>
        <w:jc w:val="both"/>
        <w:rPr>
          <w:rFonts w:asciiTheme="minorHAnsi" w:hAnsiTheme="minorHAnsi" w:cstheme="minorHAnsi"/>
          <w:szCs w:val="22"/>
        </w:rPr>
      </w:pPr>
      <w:proofErr w:type="spellStart"/>
      <w:r w:rsidRPr="009C7131">
        <w:rPr>
          <w:rFonts w:asciiTheme="minorHAnsi" w:hAnsiTheme="minorHAnsi" w:cstheme="minorHAnsi"/>
          <w:szCs w:val="22"/>
        </w:rPr>
        <w:t>Stéger</w:t>
      </w:r>
      <w:proofErr w:type="spellEnd"/>
      <w:r w:rsidRPr="009C7131">
        <w:rPr>
          <w:rFonts w:asciiTheme="minorHAnsi" w:hAnsiTheme="minorHAnsi" w:cstheme="minorHAnsi"/>
          <w:szCs w:val="22"/>
        </w:rPr>
        <w:t xml:space="preserve"> Gábor, a Közgazdasági és Adó Osztály vezetője</w:t>
      </w:r>
      <w:r>
        <w:rPr>
          <w:rFonts w:asciiTheme="minorHAnsi" w:hAnsiTheme="minorHAnsi" w:cstheme="minorHAnsi"/>
          <w:szCs w:val="22"/>
        </w:rPr>
        <w:t>/</w:t>
      </w:r>
    </w:p>
    <w:p w14:paraId="091681B5" w14:textId="77777777" w:rsidR="00423ED6" w:rsidRPr="00D80B39" w:rsidRDefault="00423ED6" w:rsidP="00423ED6">
      <w:pPr>
        <w:ind w:left="708" w:firstLine="708"/>
        <w:jc w:val="both"/>
        <w:rPr>
          <w:rFonts w:ascii="Calibri" w:hAnsi="Calibri" w:cs="Calibri"/>
          <w:b/>
          <w:szCs w:val="22"/>
          <w:u w:val="single"/>
        </w:rPr>
      </w:pPr>
    </w:p>
    <w:p w14:paraId="3F7AA5BD" w14:textId="77777777" w:rsidR="00423ED6" w:rsidRPr="00D80B39" w:rsidRDefault="00423ED6" w:rsidP="00423ED6">
      <w:pPr>
        <w:jc w:val="both"/>
        <w:rPr>
          <w:rFonts w:ascii="Calibri" w:hAnsi="Calibri" w:cs="Calibri"/>
          <w:bCs/>
          <w:szCs w:val="22"/>
        </w:rPr>
      </w:pPr>
      <w:r w:rsidRPr="00D80B39">
        <w:rPr>
          <w:rFonts w:ascii="Calibri" w:hAnsi="Calibri" w:cs="Calibri"/>
          <w:b/>
          <w:szCs w:val="22"/>
          <w:u w:val="single"/>
        </w:rPr>
        <w:t>Határidő:</w:t>
      </w:r>
      <w:r>
        <w:rPr>
          <w:rFonts w:ascii="Calibri" w:hAnsi="Calibri" w:cs="Calibri"/>
          <w:bCs/>
          <w:szCs w:val="22"/>
        </w:rPr>
        <w:tab/>
      </w:r>
      <w:r>
        <w:rPr>
          <w:rFonts w:ascii="Calibri" w:hAnsi="Calibri" w:cs="Calibri"/>
          <w:szCs w:val="22"/>
        </w:rPr>
        <w:t>2025. szeptember 29.</w:t>
      </w:r>
    </w:p>
    <w:p w14:paraId="38F1AEE5" w14:textId="77777777" w:rsidR="00423ED6" w:rsidRDefault="00423ED6" w:rsidP="008A15DF">
      <w:pPr>
        <w:pStyle w:val="Szvegtrzs2"/>
        <w:spacing w:after="0" w:line="240" w:lineRule="auto"/>
        <w:jc w:val="both"/>
        <w:rPr>
          <w:rFonts w:asciiTheme="minorHAnsi" w:hAnsiTheme="minorHAnsi" w:cstheme="minorHAnsi"/>
          <w:sz w:val="22"/>
          <w:szCs w:val="22"/>
        </w:rPr>
      </w:pPr>
    </w:p>
    <w:p w14:paraId="28201315" w14:textId="5783EA5A" w:rsidR="00BC31B3" w:rsidRDefault="00B03F80" w:rsidP="00BC31B3">
      <w:pPr>
        <w:keepNext/>
        <w:jc w:val="center"/>
        <w:rPr>
          <w:rFonts w:ascii="Calibri" w:hAnsi="Calibri" w:cs="Calibri"/>
          <w:b/>
          <w:szCs w:val="22"/>
          <w:u w:val="single"/>
        </w:rPr>
      </w:pPr>
      <w:r>
        <w:rPr>
          <w:rFonts w:ascii="Calibri" w:hAnsi="Calibri" w:cs="Calibri"/>
          <w:b/>
          <w:szCs w:val="22"/>
          <w:u w:val="single"/>
        </w:rPr>
        <w:t>145</w:t>
      </w:r>
      <w:r w:rsidR="00BC31B3" w:rsidRPr="00BF2512">
        <w:rPr>
          <w:rFonts w:ascii="Calibri" w:hAnsi="Calibri" w:cs="Calibri"/>
          <w:b/>
          <w:szCs w:val="22"/>
          <w:u w:val="single"/>
        </w:rPr>
        <w:t>/202</w:t>
      </w:r>
      <w:r w:rsidR="00BC31B3">
        <w:rPr>
          <w:rFonts w:ascii="Calibri" w:hAnsi="Calibri" w:cs="Calibri"/>
          <w:b/>
          <w:szCs w:val="22"/>
          <w:u w:val="single"/>
        </w:rPr>
        <w:t>5</w:t>
      </w:r>
      <w:r w:rsidR="00BC31B3" w:rsidRPr="00BF2512">
        <w:rPr>
          <w:rFonts w:ascii="Calibri" w:hAnsi="Calibri" w:cs="Calibri"/>
          <w:b/>
          <w:szCs w:val="22"/>
          <w:u w:val="single"/>
        </w:rPr>
        <w:t>. (</w:t>
      </w:r>
      <w:r w:rsidR="00BC31B3">
        <w:rPr>
          <w:rFonts w:ascii="Calibri" w:hAnsi="Calibri" w:cs="Calibri"/>
          <w:b/>
          <w:szCs w:val="22"/>
          <w:u w:val="single"/>
        </w:rPr>
        <w:t>IX</w:t>
      </w:r>
      <w:r w:rsidR="00BC31B3" w:rsidRPr="00BF2512">
        <w:rPr>
          <w:rFonts w:ascii="Calibri" w:hAnsi="Calibri" w:cs="Calibri"/>
          <w:b/>
          <w:szCs w:val="22"/>
          <w:u w:val="single"/>
        </w:rPr>
        <w:t>.</w:t>
      </w:r>
      <w:r w:rsidR="00BC31B3">
        <w:rPr>
          <w:rFonts w:ascii="Calibri" w:hAnsi="Calibri" w:cs="Calibri"/>
          <w:b/>
          <w:szCs w:val="22"/>
          <w:u w:val="single"/>
        </w:rPr>
        <w:t>23</w:t>
      </w:r>
      <w:r w:rsidR="00BC31B3" w:rsidRPr="00BF2512">
        <w:rPr>
          <w:rFonts w:ascii="Calibri" w:hAnsi="Calibri" w:cs="Calibri"/>
          <w:b/>
          <w:szCs w:val="22"/>
          <w:u w:val="single"/>
        </w:rPr>
        <w:t>.)</w:t>
      </w:r>
      <w:r w:rsidR="00BC31B3" w:rsidRPr="00D80B39">
        <w:rPr>
          <w:rFonts w:ascii="Calibri" w:hAnsi="Calibri" w:cs="Calibri"/>
          <w:b/>
          <w:szCs w:val="22"/>
          <w:u w:val="single"/>
        </w:rPr>
        <w:t xml:space="preserve"> VISB számú határozat</w:t>
      </w:r>
    </w:p>
    <w:p w14:paraId="554DCADA" w14:textId="77777777" w:rsidR="00CB1C35" w:rsidRPr="00D80B39" w:rsidRDefault="00CB1C35" w:rsidP="00BC31B3">
      <w:pPr>
        <w:keepNext/>
        <w:rPr>
          <w:rFonts w:ascii="Calibri" w:hAnsi="Calibri" w:cs="Calibri"/>
          <w:b/>
          <w:szCs w:val="22"/>
          <w:u w:val="single"/>
        </w:rPr>
      </w:pPr>
    </w:p>
    <w:p w14:paraId="5C282F75" w14:textId="3E46D7F6" w:rsidR="00F31A98" w:rsidRPr="00BC31B3" w:rsidRDefault="00F31A98" w:rsidP="00BC31B3">
      <w:pPr>
        <w:keepNext/>
        <w:rPr>
          <w:rFonts w:ascii="Calibri" w:hAnsi="Calibri" w:cs="Calibri"/>
          <w:szCs w:val="22"/>
        </w:rPr>
      </w:pPr>
      <w:r w:rsidRPr="00BC31B3">
        <w:rPr>
          <w:rFonts w:ascii="Calibri" w:hAnsi="Calibri" w:cs="Calibri"/>
          <w:bCs/>
        </w:rPr>
        <w:t xml:space="preserve">A Városstratégiai, Idegenforgalmi és Sport Bizottság a </w:t>
      </w:r>
      <w:r w:rsidR="00AA57B8" w:rsidRPr="00BC31B3">
        <w:rPr>
          <w:rFonts w:ascii="Calibri" w:hAnsi="Calibri" w:cs="Calibri"/>
          <w:bCs/>
        </w:rPr>
        <w:t>„</w:t>
      </w:r>
      <w:r w:rsidR="00BC31B3" w:rsidRPr="00C71E1C">
        <w:rPr>
          <w:rFonts w:asciiTheme="minorHAnsi" w:eastAsiaTheme="minorHAnsi" w:hAnsiTheme="minorHAnsi" w:cstheme="minorHAnsi"/>
          <w:bCs/>
          <w:i/>
          <w:color w:val="000000" w:themeColor="text1"/>
        </w:rPr>
        <w:t>Javaslat Szombathely Megyei Jogú Város Önkormányzata 2025. évi költségvetéséről szóló 4/2025.(II.28.) önkormányzati rendelet III. számú módosításának megalkotására és a kapcsolódó döntések meghozatalára</w:t>
      </w:r>
      <w:r w:rsidR="00AA57B8" w:rsidRPr="00BC31B3">
        <w:rPr>
          <w:rFonts w:ascii="Calibri" w:hAnsi="Calibri" w:cs="Calibri"/>
          <w:i/>
        </w:rPr>
        <w:t>”</w:t>
      </w:r>
      <w:r w:rsidRPr="00BC31B3">
        <w:rPr>
          <w:rFonts w:ascii="Calibri" w:hAnsi="Calibri" w:cs="Calibri"/>
          <w:bCs/>
        </w:rPr>
        <w:t xml:space="preserve">című előterjesztést megtárgyalta, </w:t>
      </w:r>
      <w:r w:rsidR="00384021" w:rsidRPr="00BC31B3">
        <w:rPr>
          <w:rFonts w:ascii="Calibri" w:hAnsi="Calibri" w:cs="Calibri"/>
          <w:bCs/>
        </w:rPr>
        <w:t>és</w:t>
      </w:r>
      <w:r w:rsidR="008C0BA2" w:rsidRPr="00BC31B3">
        <w:rPr>
          <w:rFonts w:ascii="Calibri" w:hAnsi="Calibri" w:cs="Calibri"/>
          <w:bCs/>
        </w:rPr>
        <w:t xml:space="preserve"> a</w:t>
      </w:r>
      <w:r w:rsidR="00384021" w:rsidRPr="00BC31B3">
        <w:rPr>
          <w:rFonts w:ascii="Calibri" w:hAnsi="Calibri" w:cs="Calibri"/>
          <w:bCs/>
        </w:rPr>
        <w:t xml:space="preserve"> </w:t>
      </w:r>
      <w:r w:rsidR="00BC31B3" w:rsidRPr="00BC31B3">
        <w:rPr>
          <w:rFonts w:ascii="Calibri" w:hAnsi="Calibri" w:cs="Calibri"/>
          <w:szCs w:val="22"/>
        </w:rPr>
        <w:t>Polgármesteri hivatal tulajdonában lévő NKC-226 forgalmi r</w:t>
      </w:r>
      <w:r w:rsidR="00BC31B3">
        <w:rPr>
          <w:rFonts w:ascii="Calibri" w:hAnsi="Calibri" w:cs="Calibri"/>
          <w:szCs w:val="22"/>
        </w:rPr>
        <w:t>endszámú gépjármű értékesítéséről</w:t>
      </w:r>
      <w:r w:rsidR="00BC31B3" w:rsidRPr="00BC31B3">
        <w:rPr>
          <w:rFonts w:ascii="Calibri" w:hAnsi="Calibri" w:cs="Calibri"/>
          <w:szCs w:val="22"/>
        </w:rPr>
        <w:t>, valamint ú</w:t>
      </w:r>
      <w:r w:rsidR="00BC31B3">
        <w:rPr>
          <w:rFonts w:ascii="Calibri" w:hAnsi="Calibri" w:cs="Calibri"/>
          <w:szCs w:val="22"/>
        </w:rPr>
        <w:t xml:space="preserve">j hivatali gépjármű beszerzéséről szóló </w:t>
      </w:r>
      <w:r w:rsidRPr="00BC31B3">
        <w:rPr>
          <w:rFonts w:ascii="Calibri" w:hAnsi="Calibri" w:cs="Calibri"/>
          <w:szCs w:val="22"/>
        </w:rPr>
        <w:t>II. határozati javaslatot az előterjesztésben foglaltak szerint javasolja a Közgyűlésnek elfogadásra.</w:t>
      </w:r>
    </w:p>
    <w:p w14:paraId="0CB181A2" w14:textId="77777777" w:rsidR="00F31A98" w:rsidRDefault="00F31A98" w:rsidP="00F31A98">
      <w:pPr>
        <w:pStyle w:val="Szvegtrzs2"/>
        <w:spacing w:after="0" w:line="240" w:lineRule="auto"/>
        <w:jc w:val="both"/>
        <w:rPr>
          <w:rFonts w:asciiTheme="minorHAnsi" w:hAnsiTheme="minorHAnsi" w:cstheme="minorHAnsi"/>
          <w:sz w:val="22"/>
          <w:szCs w:val="22"/>
        </w:rPr>
      </w:pPr>
    </w:p>
    <w:p w14:paraId="10C6ED6F" w14:textId="77777777" w:rsidR="00F31A98" w:rsidRPr="00D80B39" w:rsidRDefault="00F31A98" w:rsidP="00F31A98">
      <w:pPr>
        <w:jc w:val="both"/>
        <w:rPr>
          <w:rFonts w:ascii="Calibri" w:hAnsi="Calibri" w:cs="Calibri"/>
          <w:bCs/>
          <w:szCs w:val="22"/>
        </w:rPr>
      </w:pPr>
      <w:r w:rsidRPr="00D80B39">
        <w:rPr>
          <w:rFonts w:ascii="Calibri" w:hAnsi="Calibri" w:cs="Calibri"/>
          <w:b/>
          <w:szCs w:val="22"/>
          <w:u w:val="single"/>
        </w:rPr>
        <w:t>Felelős:</w:t>
      </w:r>
      <w:r w:rsidRPr="00D80B39">
        <w:rPr>
          <w:rFonts w:ascii="Calibri" w:hAnsi="Calibri" w:cs="Calibri"/>
          <w:bCs/>
          <w:szCs w:val="22"/>
        </w:rPr>
        <w:tab/>
      </w:r>
      <w:r w:rsidRPr="00D80B39">
        <w:rPr>
          <w:rFonts w:ascii="Calibri" w:hAnsi="Calibri" w:cs="Calibri"/>
          <w:bCs/>
          <w:szCs w:val="22"/>
        </w:rPr>
        <w:tab/>
        <w:t>Tóth Kálmán, a Bizottság elnöke</w:t>
      </w:r>
    </w:p>
    <w:p w14:paraId="3A8F7D09" w14:textId="594F08A9" w:rsidR="00F31A98" w:rsidRDefault="00F31A98" w:rsidP="00F31A98">
      <w:pPr>
        <w:jc w:val="both"/>
        <w:rPr>
          <w:rFonts w:asciiTheme="minorHAnsi" w:hAnsiTheme="minorHAnsi" w:cstheme="minorHAnsi"/>
          <w:szCs w:val="22"/>
        </w:rPr>
      </w:pPr>
      <w:r w:rsidRPr="00D80B39">
        <w:rPr>
          <w:rFonts w:ascii="Calibri" w:hAnsi="Calibri" w:cs="Calibri"/>
          <w:bCs/>
          <w:szCs w:val="22"/>
        </w:rPr>
        <w:tab/>
      </w:r>
      <w:r w:rsidRPr="00D80B39">
        <w:rPr>
          <w:rFonts w:ascii="Calibri" w:hAnsi="Calibri" w:cs="Calibri"/>
          <w:bCs/>
          <w:szCs w:val="22"/>
        </w:rPr>
        <w:tab/>
      </w:r>
      <w:r>
        <w:rPr>
          <w:rFonts w:ascii="Calibri" w:hAnsi="Calibri" w:cs="Calibri"/>
          <w:bCs/>
          <w:szCs w:val="22"/>
        </w:rPr>
        <w:t>/</w:t>
      </w:r>
      <w:r w:rsidR="00685963">
        <w:rPr>
          <w:rFonts w:asciiTheme="minorHAnsi" w:hAnsiTheme="minorHAnsi" w:cstheme="minorHAnsi"/>
          <w:szCs w:val="22"/>
        </w:rPr>
        <w:t>A végrehajtás előkészítéséért</w:t>
      </w:r>
      <w:r>
        <w:rPr>
          <w:rFonts w:asciiTheme="minorHAnsi" w:hAnsiTheme="minorHAnsi" w:cstheme="minorHAnsi"/>
          <w:szCs w:val="22"/>
        </w:rPr>
        <w:t>:</w:t>
      </w:r>
    </w:p>
    <w:p w14:paraId="34820B37" w14:textId="77777777" w:rsidR="00BC31B3" w:rsidRDefault="00BC31B3" w:rsidP="00AA57B8">
      <w:pPr>
        <w:ind w:firstLine="1418"/>
        <w:jc w:val="both"/>
        <w:rPr>
          <w:rFonts w:asciiTheme="minorHAnsi" w:hAnsiTheme="minorHAnsi" w:cstheme="minorHAnsi"/>
          <w:szCs w:val="22"/>
        </w:rPr>
      </w:pPr>
      <w:proofErr w:type="spellStart"/>
      <w:r w:rsidRPr="009C7131">
        <w:rPr>
          <w:rFonts w:asciiTheme="minorHAnsi" w:hAnsiTheme="minorHAnsi" w:cstheme="minorHAnsi"/>
          <w:szCs w:val="22"/>
        </w:rPr>
        <w:t>Stéger</w:t>
      </w:r>
      <w:proofErr w:type="spellEnd"/>
      <w:r w:rsidRPr="009C7131">
        <w:rPr>
          <w:rFonts w:asciiTheme="minorHAnsi" w:hAnsiTheme="minorHAnsi" w:cstheme="minorHAnsi"/>
          <w:szCs w:val="22"/>
        </w:rPr>
        <w:t xml:space="preserve"> Gábor, a Közgazdasági és Adó Osztály vezető</w:t>
      </w:r>
    </w:p>
    <w:p w14:paraId="6B251421" w14:textId="534B24DA" w:rsidR="00F31A98" w:rsidRDefault="00BC31B3" w:rsidP="00AA57B8">
      <w:pPr>
        <w:ind w:firstLine="1418"/>
        <w:jc w:val="both"/>
        <w:rPr>
          <w:rFonts w:asciiTheme="minorHAnsi" w:hAnsiTheme="minorHAnsi" w:cstheme="minorHAnsi"/>
          <w:szCs w:val="22"/>
        </w:rPr>
      </w:pPr>
      <w:r>
        <w:rPr>
          <w:rFonts w:asciiTheme="minorHAnsi" w:hAnsiTheme="minorHAnsi" w:cstheme="minorHAnsi"/>
          <w:szCs w:val="22"/>
        </w:rPr>
        <w:t>Lajos Tibor, a Gondnoksági Iroda vezetője</w:t>
      </w:r>
      <w:r w:rsidR="00F31A98">
        <w:rPr>
          <w:rFonts w:asciiTheme="minorHAnsi" w:hAnsiTheme="minorHAnsi" w:cstheme="minorHAnsi"/>
          <w:szCs w:val="22"/>
        </w:rPr>
        <w:t xml:space="preserve"> /</w:t>
      </w:r>
    </w:p>
    <w:p w14:paraId="0882172D" w14:textId="77777777" w:rsidR="00F31A98" w:rsidRPr="00D80B39" w:rsidRDefault="00F31A98" w:rsidP="00F31A98">
      <w:pPr>
        <w:jc w:val="both"/>
        <w:rPr>
          <w:rFonts w:ascii="Calibri" w:hAnsi="Calibri" w:cs="Calibri"/>
          <w:b/>
          <w:szCs w:val="22"/>
          <w:u w:val="single"/>
        </w:rPr>
      </w:pPr>
    </w:p>
    <w:p w14:paraId="01BFBD18" w14:textId="7DEFF8F5" w:rsidR="00F31A98" w:rsidRPr="00D80B39" w:rsidRDefault="00F31A98" w:rsidP="00F31A98">
      <w:pPr>
        <w:jc w:val="both"/>
        <w:rPr>
          <w:rFonts w:ascii="Calibri" w:hAnsi="Calibri" w:cs="Calibri"/>
          <w:bCs/>
          <w:szCs w:val="22"/>
        </w:rPr>
      </w:pPr>
      <w:r w:rsidRPr="00D80B39">
        <w:rPr>
          <w:rFonts w:ascii="Calibri" w:hAnsi="Calibri" w:cs="Calibri"/>
          <w:b/>
          <w:szCs w:val="22"/>
          <w:u w:val="single"/>
        </w:rPr>
        <w:lastRenderedPageBreak/>
        <w:t>Határidő:</w:t>
      </w:r>
      <w:r>
        <w:rPr>
          <w:rFonts w:ascii="Calibri" w:hAnsi="Calibri" w:cs="Calibri"/>
          <w:bCs/>
          <w:szCs w:val="22"/>
        </w:rPr>
        <w:tab/>
      </w:r>
      <w:r w:rsidR="00BC31B3">
        <w:rPr>
          <w:rFonts w:ascii="Calibri" w:hAnsi="Calibri" w:cs="Calibri"/>
          <w:szCs w:val="22"/>
        </w:rPr>
        <w:t>2025. szeptember 2</w:t>
      </w:r>
      <w:r w:rsidR="00F17C4A">
        <w:rPr>
          <w:rFonts w:ascii="Calibri" w:hAnsi="Calibri" w:cs="Calibri"/>
          <w:szCs w:val="22"/>
        </w:rPr>
        <w:t>9</w:t>
      </w:r>
      <w:r w:rsidR="00BC31B3">
        <w:rPr>
          <w:rFonts w:ascii="Calibri" w:hAnsi="Calibri" w:cs="Calibri"/>
          <w:szCs w:val="22"/>
        </w:rPr>
        <w:t>.</w:t>
      </w:r>
    </w:p>
    <w:p w14:paraId="4B58F70B" w14:textId="77777777" w:rsidR="008A15DF" w:rsidRDefault="008A15DF" w:rsidP="008A15DF">
      <w:pPr>
        <w:jc w:val="both"/>
        <w:rPr>
          <w:rFonts w:asciiTheme="minorHAnsi" w:hAnsiTheme="minorHAnsi" w:cstheme="minorHAnsi"/>
          <w:szCs w:val="22"/>
        </w:rPr>
      </w:pPr>
    </w:p>
    <w:p w14:paraId="7FA46249" w14:textId="0CD11130" w:rsidR="00BC31B3" w:rsidRDefault="00B03F80" w:rsidP="00BC31B3">
      <w:pPr>
        <w:keepNext/>
        <w:jc w:val="center"/>
        <w:rPr>
          <w:rFonts w:ascii="Calibri" w:hAnsi="Calibri" w:cs="Calibri"/>
          <w:b/>
          <w:szCs w:val="22"/>
          <w:u w:val="single"/>
        </w:rPr>
      </w:pPr>
      <w:r>
        <w:rPr>
          <w:rFonts w:ascii="Calibri" w:hAnsi="Calibri" w:cs="Calibri"/>
          <w:b/>
          <w:szCs w:val="22"/>
          <w:u w:val="single"/>
        </w:rPr>
        <w:t>146</w:t>
      </w:r>
      <w:r w:rsidR="00BC31B3" w:rsidRPr="00BF2512">
        <w:rPr>
          <w:rFonts w:ascii="Calibri" w:hAnsi="Calibri" w:cs="Calibri"/>
          <w:b/>
          <w:szCs w:val="22"/>
          <w:u w:val="single"/>
        </w:rPr>
        <w:t>/202</w:t>
      </w:r>
      <w:r w:rsidR="00BC31B3">
        <w:rPr>
          <w:rFonts w:ascii="Calibri" w:hAnsi="Calibri" w:cs="Calibri"/>
          <w:b/>
          <w:szCs w:val="22"/>
          <w:u w:val="single"/>
        </w:rPr>
        <w:t>5</w:t>
      </w:r>
      <w:r w:rsidR="00BC31B3" w:rsidRPr="00BF2512">
        <w:rPr>
          <w:rFonts w:ascii="Calibri" w:hAnsi="Calibri" w:cs="Calibri"/>
          <w:b/>
          <w:szCs w:val="22"/>
          <w:u w:val="single"/>
        </w:rPr>
        <w:t>. (</w:t>
      </w:r>
      <w:r w:rsidR="00BC31B3">
        <w:rPr>
          <w:rFonts w:ascii="Calibri" w:hAnsi="Calibri" w:cs="Calibri"/>
          <w:b/>
          <w:szCs w:val="22"/>
          <w:u w:val="single"/>
        </w:rPr>
        <w:t>IX</w:t>
      </w:r>
      <w:r w:rsidR="00BC31B3" w:rsidRPr="00BF2512">
        <w:rPr>
          <w:rFonts w:ascii="Calibri" w:hAnsi="Calibri" w:cs="Calibri"/>
          <w:b/>
          <w:szCs w:val="22"/>
          <w:u w:val="single"/>
        </w:rPr>
        <w:t>.</w:t>
      </w:r>
      <w:r w:rsidR="00BC31B3">
        <w:rPr>
          <w:rFonts w:ascii="Calibri" w:hAnsi="Calibri" w:cs="Calibri"/>
          <w:b/>
          <w:szCs w:val="22"/>
          <w:u w:val="single"/>
        </w:rPr>
        <w:t>23</w:t>
      </w:r>
      <w:r w:rsidR="00BC31B3" w:rsidRPr="00BF2512">
        <w:rPr>
          <w:rFonts w:ascii="Calibri" w:hAnsi="Calibri" w:cs="Calibri"/>
          <w:b/>
          <w:szCs w:val="22"/>
          <w:u w:val="single"/>
        </w:rPr>
        <w:t>.)</w:t>
      </w:r>
      <w:r w:rsidR="00BC31B3" w:rsidRPr="00D80B39">
        <w:rPr>
          <w:rFonts w:ascii="Calibri" w:hAnsi="Calibri" w:cs="Calibri"/>
          <w:b/>
          <w:szCs w:val="22"/>
          <w:u w:val="single"/>
        </w:rPr>
        <w:t xml:space="preserve"> VISB számú határozat</w:t>
      </w:r>
    </w:p>
    <w:p w14:paraId="246BFE30" w14:textId="77777777" w:rsidR="00CB1C35" w:rsidRPr="00D80B39" w:rsidRDefault="00CB1C35" w:rsidP="00CB1C35">
      <w:pPr>
        <w:keepNext/>
        <w:rPr>
          <w:rFonts w:ascii="Calibri" w:hAnsi="Calibri" w:cs="Calibri"/>
          <w:b/>
          <w:szCs w:val="22"/>
          <w:u w:val="single"/>
        </w:rPr>
      </w:pPr>
    </w:p>
    <w:p w14:paraId="46EADD74" w14:textId="632E6128" w:rsidR="00F31A98" w:rsidRPr="00D80B39" w:rsidRDefault="00F31A98" w:rsidP="00144C8B">
      <w:pPr>
        <w:jc w:val="both"/>
        <w:rPr>
          <w:rFonts w:ascii="Calibri" w:hAnsi="Calibri" w:cs="Calibri"/>
          <w:bCs/>
          <w:szCs w:val="22"/>
        </w:rPr>
      </w:pPr>
      <w:r w:rsidRPr="00D80B39">
        <w:rPr>
          <w:rFonts w:ascii="Calibri" w:hAnsi="Calibri" w:cs="Calibri"/>
          <w:bCs/>
          <w:szCs w:val="22"/>
        </w:rPr>
        <w:t>A Városstratégiai, Ide</w:t>
      </w:r>
      <w:r w:rsidR="00C71E1C">
        <w:rPr>
          <w:rFonts w:ascii="Calibri" w:hAnsi="Calibri" w:cs="Calibri"/>
          <w:bCs/>
          <w:szCs w:val="22"/>
        </w:rPr>
        <w:t xml:space="preserve">genforgalmi és Sport Bizottság </w:t>
      </w:r>
      <w:r w:rsidR="00BC31B3" w:rsidRPr="00BC31B3">
        <w:rPr>
          <w:rFonts w:ascii="Calibri" w:hAnsi="Calibri" w:cs="Calibri"/>
          <w:bCs/>
        </w:rPr>
        <w:t>a „</w:t>
      </w:r>
      <w:r w:rsidR="00BC31B3" w:rsidRPr="00C71E1C">
        <w:rPr>
          <w:rFonts w:asciiTheme="minorHAnsi" w:eastAsiaTheme="minorHAnsi" w:hAnsiTheme="minorHAnsi" w:cstheme="minorHAnsi"/>
          <w:bCs/>
          <w:i/>
          <w:color w:val="000000" w:themeColor="text1"/>
        </w:rPr>
        <w:t>Javaslat Szombathely Megyei Jogú Város Önkormányzata 2025. évi költségvetéséről szóló 4/2025.(II.28.) önkormányzati rendelet III. számú módosításának megalkotására és a kapcsolódó döntések meghozatalára</w:t>
      </w:r>
      <w:r w:rsidR="00751DF5" w:rsidRPr="00C71E1C">
        <w:rPr>
          <w:rFonts w:ascii="Calibri" w:hAnsi="Calibri" w:cs="Calibri"/>
          <w:i/>
          <w:szCs w:val="22"/>
        </w:rPr>
        <w:t>”</w:t>
      </w:r>
      <w:r w:rsidR="00751DF5">
        <w:rPr>
          <w:rFonts w:ascii="Calibri" w:hAnsi="Calibri" w:cs="Calibri"/>
          <w:i/>
          <w:szCs w:val="22"/>
        </w:rPr>
        <w:t xml:space="preserve"> </w:t>
      </w:r>
      <w:r w:rsidRPr="00D80B39">
        <w:rPr>
          <w:rFonts w:ascii="Calibri" w:hAnsi="Calibri" w:cs="Calibri"/>
          <w:bCs/>
          <w:szCs w:val="22"/>
        </w:rPr>
        <w:t xml:space="preserve">című előterjesztést megtárgyalta, </w:t>
      </w:r>
      <w:r w:rsidR="00384021" w:rsidRPr="00811A74">
        <w:rPr>
          <w:rFonts w:ascii="Calibri" w:hAnsi="Calibri" w:cs="Calibri"/>
          <w:bCs/>
          <w:szCs w:val="22"/>
        </w:rPr>
        <w:t xml:space="preserve">és </w:t>
      </w:r>
      <w:r w:rsidR="00811A74">
        <w:rPr>
          <w:rFonts w:ascii="Calibri" w:hAnsi="Calibri" w:cs="Calibri"/>
          <w:bCs/>
          <w:szCs w:val="22"/>
        </w:rPr>
        <w:t>a</w:t>
      </w:r>
      <w:r w:rsidR="00811A74" w:rsidRPr="00811A74">
        <w:rPr>
          <w:rFonts w:ascii="Calibri" w:hAnsi="Calibri" w:cs="Calibri"/>
          <w:bCs/>
          <w:szCs w:val="22"/>
        </w:rPr>
        <w:t xml:space="preserve"> </w:t>
      </w:r>
      <w:proofErr w:type="spellStart"/>
      <w:r w:rsidR="00811A74" w:rsidRPr="00811A74">
        <w:rPr>
          <w:rFonts w:ascii="Calibri" w:hAnsi="Calibri" w:cs="Calibri"/>
          <w:bCs/>
          <w:szCs w:val="22"/>
        </w:rPr>
        <w:t>Bursa</w:t>
      </w:r>
      <w:proofErr w:type="spellEnd"/>
      <w:r w:rsidR="00811A74" w:rsidRPr="00811A74">
        <w:rPr>
          <w:rFonts w:ascii="Calibri" w:hAnsi="Calibri" w:cs="Calibri"/>
          <w:bCs/>
          <w:szCs w:val="22"/>
        </w:rPr>
        <w:t xml:space="preserve"> Hungarica Felsőoktatási Önkormányzati Ösztöndíjrendszerhez való csatlakozás</w:t>
      </w:r>
      <w:r w:rsidR="00811A74">
        <w:rPr>
          <w:rFonts w:ascii="Calibri" w:hAnsi="Calibri" w:cs="Calibri"/>
          <w:bCs/>
          <w:szCs w:val="22"/>
        </w:rPr>
        <w:t>ról</w:t>
      </w:r>
      <w:r w:rsidR="00811A74" w:rsidRPr="00811A74">
        <w:rPr>
          <w:rFonts w:ascii="Calibri" w:hAnsi="Calibri" w:cs="Calibri"/>
          <w:bCs/>
          <w:szCs w:val="22"/>
        </w:rPr>
        <w:t xml:space="preserve"> </w:t>
      </w:r>
      <w:r w:rsidR="008C0BA2" w:rsidRPr="00811A74">
        <w:rPr>
          <w:rFonts w:asciiTheme="minorHAnsi" w:hAnsiTheme="minorHAnsi" w:cstheme="minorHAnsi"/>
          <w:szCs w:val="22"/>
        </w:rPr>
        <w:t>s</w:t>
      </w:r>
      <w:r w:rsidR="008C0BA2">
        <w:rPr>
          <w:rFonts w:asciiTheme="minorHAnsi" w:hAnsiTheme="minorHAnsi" w:cstheme="minorHAnsi"/>
          <w:szCs w:val="22"/>
        </w:rPr>
        <w:t>zóló</w:t>
      </w:r>
      <w:r w:rsidRPr="00D80B39">
        <w:rPr>
          <w:rFonts w:ascii="Calibri" w:hAnsi="Calibri" w:cs="Calibri"/>
          <w:spacing w:val="-3"/>
          <w:szCs w:val="22"/>
        </w:rPr>
        <w:t xml:space="preserve"> </w:t>
      </w:r>
      <w:r>
        <w:rPr>
          <w:rFonts w:ascii="Calibri" w:hAnsi="Calibri" w:cs="Calibri"/>
          <w:spacing w:val="-3"/>
          <w:szCs w:val="22"/>
        </w:rPr>
        <w:t>II</w:t>
      </w:r>
      <w:r w:rsidRPr="00D80B39">
        <w:rPr>
          <w:rFonts w:ascii="Calibri" w:hAnsi="Calibri" w:cs="Calibri"/>
          <w:spacing w:val="-3"/>
          <w:szCs w:val="22"/>
        </w:rPr>
        <w:t xml:space="preserve">I. határozati javaslatot </w:t>
      </w:r>
      <w:r w:rsidRPr="00D80B39">
        <w:rPr>
          <w:rFonts w:ascii="Calibri" w:hAnsi="Calibri" w:cs="Calibri"/>
          <w:bCs/>
          <w:szCs w:val="22"/>
        </w:rPr>
        <w:t>az előterjesztésben foglaltak szerint javasolja a Közgyűlésnek elfogadásra.</w:t>
      </w:r>
    </w:p>
    <w:p w14:paraId="3B3E8189" w14:textId="77777777" w:rsidR="00F31A98" w:rsidRDefault="00F31A98" w:rsidP="00F31A98">
      <w:pPr>
        <w:pStyle w:val="Szvegtrzs2"/>
        <w:spacing w:after="0" w:line="240" w:lineRule="auto"/>
        <w:jc w:val="both"/>
        <w:rPr>
          <w:rFonts w:asciiTheme="minorHAnsi" w:hAnsiTheme="minorHAnsi" w:cstheme="minorHAnsi"/>
          <w:sz w:val="22"/>
          <w:szCs w:val="22"/>
        </w:rPr>
      </w:pPr>
    </w:p>
    <w:p w14:paraId="67FC28CD" w14:textId="77777777" w:rsidR="00F31A98" w:rsidRPr="00D80B39" w:rsidRDefault="00F31A98" w:rsidP="00F31A98">
      <w:pPr>
        <w:jc w:val="both"/>
        <w:rPr>
          <w:rFonts w:ascii="Calibri" w:hAnsi="Calibri" w:cs="Calibri"/>
          <w:bCs/>
          <w:szCs w:val="22"/>
        </w:rPr>
      </w:pPr>
      <w:r w:rsidRPr="00D80B39">
        <w:rPr>
          <w:rFonts w:ascii="Calibri" w:hAnsi="Calibri" w:cs="Calibri"/>
          <w:b/>
          <w:szCs w:val="22"/>
          <w:u w:val="single"/>
        </w:rPr>
        <w:t>Felelős:</w:t>
      </w:r>
      <w:r w:rsidRPr="00D80B39">
        <w:rPr>
          <w:rFonts w:ascii="Calibri" w:hAnsi="Calibri" w:cs="Calibri"/>
          <w:bCs/>
          <w:szCs w:val="22"/>
        </w:rPr>
        <w:tab/>
      </w:r>
      <w:r w:rsidRPr="00D80B39">
        <w:rPr>
          <w:rFonts w:ascii="Calibri" w:hAnsi="Calibri" w:cs="Calibri"/>
          <w:bCs/>
          <w:szCs w:val="22"/>
        </w:rPr>
        <w:tab/>
        <w:t>Tóth Kálmán, a Bizottság elnöke</w:t>
      </w:r>
    </w:p>
    <w:p w14:paraId="4FB63DFA" w14:textId="3DC8084C" w:rsidR="00F31A98" w:rsidRDefault="00F31A98" w:rsidP="00F31A98">
      <w:pPr>
        <w:jc w:val="both"/>
        <w:rPr>
          <w:rFonts w:asciiTheme="minorHAnsi" w:hAnsiTheme="minorHAnsi" w:cstheme="minorHAnsi"/>
          <w:szCs w:val="22"/>
        </w:rPr>
      </w:pPr>
      <w:r w:rsidRPr="00D80B39">
        <w:rPr>
          <w:rFonts w:ascii="Calibri" w:hAnsi="Calibri" w:cs="Calibri"/>
          <w:bCs/>
          <w:szCs w:val="22"/>
        </w:rPr>
        <w:tab/>
      </w:r>
      <w:r w:rsidRPr="00D80B39">
        <w:rPr>
          <w:rFonts w:ascii="Calibri" w:hAnsi="Calibri" w:cs="Calibri"/>
          <w:bCs/>
          <w:szCs w:val="22"/>
        </w:rPr>
        <w:tab/>
      </w:r>
      <w:r>
        <w:rPr>
          <w:rFonts w:ascii="Calibri" w:hAnsi="Calibri" w:cs="Calibri"/>
          <w:bCs/>
          <w:szCs w:val="22"/>
        </w:rPr>
        <w:t>/</w:t>
      </w:r>
      <w:r w:rsidR="00685963">
        <w:rPr>
          <w:rFonts w:asciiTheme="minorHAnsi" w:hAnsiTheme="minorHAnsi" w:cstheme="minorHAnsi"/>
          <w:szCs w:val="22"/>
        </w:rPr>
        <w:t>A végrehajtás előkészítéséért</w:t>
      </w:r>
      <w:r>
        <w:rPr>
          <w:rFonts w:asciiTheme="minorHAnsi" w:hAnsiTheme="minorHAnsi" w:cstheme="minorHAnsi"/>
          <w:szCs w:val="22"/>
        </w:rPr>
        <w:t>:</w:t>
      </w:r>
    </w:p>
    <w:p w14:paraId="79D15E14" w14:textId="359426E8" w:rsidR="0081409D" w:rsidRPr="007F4285" w:rsidRDefault="0081409D" w:rsidP="00E235AC">
      <w:pPr>
        <w:ind w:left="705"/>
        <w:jc w:val="both"/>
        <w:rPr>
          <w:rFonts w:ascii="Calibri" w:hAnsi="Calibri" w:cs="Calibri"/>
          <w:szCs w:val="22"/>
        </w:rPr>
      </w:pPr>
      <w:r>
        <w:rPr>
          <w:rFonts w:asciiTheme="minorHAnsi" w:hAnsiTheme="minorHAnsi" w:cstheme="minorHAnsi"/>
          <w:szCs w:val="22"/>
        </w:rPr>
        <w:tab/>
      </w:r>
      <w:r>
        <w:rPr>
          <w:rFonts w:asciiTheme="minorHAnsi" w:hAnsiTheme="minorHAnsi" w:cstheme="minorHAnsi"/>
          <w:szCs w:val="22"/>
        </w:rPr>
        <w:tab/>
      </w:r>
      <w:proofErr w:type="spellStart"/>
      <w:r>
        <w:rPr>
          <w:rFonts w:ascii="Calibri" w:hAnsi="Calibri" w:cs="Calibri"/>
          <w:szCs w:val="22"/>
        </w:rPr>
        <w:t>Stéger</w:t>
      </w:r>
      <w:proofErr w:type="spellEnd"/>
      <w:r>
        <w:rPr>
          <w:rFonts w:ascii="Calibri" w:hAnsi="Calibri" w:cs="Calibri"/>
          <w:szCs w:val="22"/>
        </w:rPr>
        <w:t xml:space="preserve"> Gábor Közgazdasági és Adó Osztály vezetője</w:t>
      </w:r>
    </w:p>
    <w:p w14:paraId="19D929A5" w14:textId="2439A549" w:rsidR="00F31A98" w:rsidRDefault="00811A74" w:rsidP="008C0BA2">
      <w:pPr>
        <w:ind w:firstLine="1418"/>
        <w:jc w:val="both"/>
        <w:rPr>
          <w:rFonts w:asciiTheme="minorHAnsi" w:hAnsiTheme="minorHAnsi" w:cstheme="minorHAnsi"/>
          <w:szCs w:val="22"/>
        </w:rPr>
      </w:pPr>
      <w:r w:rsidRPr="00F14584">
        <w:rPr>
          <w:rFonts w:asciiTheme="minorHAnsi" w:hAnsiTheme="minorHAnsi" w:cstheme="minorHAnsi"/>
          <w:szCs w:val="22"/>
        </w:rPr>
        <w:t>Vinczéné Dr. Menyhárt Mária, az Egészségügyi és Közszolgálati Osztály vezet</w:t>
      </w:r>
      <w:r>
        <w:rPr>
          <w:rFonts w:asciiTheme="minorHAnsi" w:hAnsiTheme="minorHAnsi" w:cstheme="minorHAnsi"/>
          <w:szCs w:val="22"/>
        </w:rPr>
        <w:t>ője</w:t>
      </w:r>
      <w:r w:rsidR="00F31A98">
        <w:rPr>
          <w:rFonts w:asciiTheme="minorHAnsi" w:hAnsiTheme="minorHAnsi" w:cstheme="minorHAnsi"/>
          <w:szCs w:val="22"/>
        </w:rPr>
        <w:t>/</w:t>
      </w:r>
    </w:p>
    <w:p w14:paraId="3B1F5FAE" w14:textId="77777777" w:rsidR="00F31A98" w:rsidRPr="00D80B39" w:rsidRDefault="00F31A98" w:rsidP="00F31A98">
      <w:pPr>
        <w:jc w:val="both"/>
        <w:rPr>
          <w:rFonts w:ascii="Calibri" w:hAnsi="Calibri" w:cs="Calibri"/>
          <w:b/>
          <w:szCs w:val="22"/>
          <w:u w:val="single"/>
        </w:rPr>
      </w:pPr>
    </w:p>
    <w:p w14:paraId="3DA66DA7" w14:textId="1742AEAA" w:rsidR="00F31A98" w:rsidRPr="00D80B39" w:rsidRDefault="00F31A98" w:rsidP="00F31A98">
      <w:pPr>
        <w:jc w:val="both"/>
        <w:rPr>
          <w:rFonts w:ascii="Calibri" w:hAnsi="Calibri" w:cs="Calibri"/>
          <w:bCs/>
          <w:szCs w:val="22"/>
        </w:rPr>
      </w:pPr>
      <w:r w:rsidRPr="00D80B39">
        <w:rPr>
          <w:rFonts w:ascii="Calibri" w:hAnsi="Calibri" w:cs="Calibri"/>
          <w:b/>
          <w:szCs w:val="22"/>
          <w:u w:val="single"/>
        </w:rPr>
        <w:t>Határidő:</w:t>
      </w:r>
      <w:r w:rsidR="00A820AA">
        <w:rPr>
          <w:rFonts w:ascii="Calibri" w:hAnsi="Calibri" w:cs="Calibri"/>
          <w:bCs/>
          <w:szCs w:val="22"/>
        </w:rPr>
        <w:tab/>
      </w:r>
      <w:r w:rsidR="00811A74">
        <w:rPr>
          <w:rFonts w:ascii="Calibri" w:hAnsi="Calibri" w:cs="Calibri"/>
          <w:szCs w:val="22"/>
        </w:rPr>
        <w:t xml:space="preserve">2025. szeptember </w:t>
      </w:r>
      <w:r w:rsidR="00F17C4A">
        <w:rPr>
          <w:rFonts w:ascii="Calibri" w:hAnsi="Calibri" w:cs="Calibri"/>
          <w:szCs w:val="22"/>
        </w:rPr>
        <w:t>29.</w:t>
      </w:r>
    </w:p>
    <w:p w14:paraId="78A5998C" w14:textId="77777777" w:rsidR="008A15DF" w:rsidRDefault="008A15DF" w:rsidP="008A15DF">
      <w:pPr>
        <w:jc w:val="center"/>
        <w:rPr>
          <w:rFonts w:asciiTheme="minorHAnsi" w:hAnsiTheme="minorHAnsi" w:cstheme="minorHAnsi"/>
          <w:b/>
          <w:szCs w:val="22"/>
          <w:u w:val="single"/>
        </w:rPr>
      </w:pPr>
    </w:p>
    <w:p w14:paraId="33926F21" w14:textId="77777777" w:rsidR="008A15DF" w:rsidRDefault="008A15DF" w:rsidP="008A15DF">
      <w:pPr>
        <w:jc w:val="both"/>
        <w:rPr>
          <w:rFonts w:asciiTheme="minorHAnsi" w:hAnsiTheme="minorHAnsi" w:cstheme="minorHAnsi"/>
          <w:bCs/>
          <w:szCs w:val="22"/>
        </w:rPr>
      </w:pPr>
    </w:p>
    <w:bookmarkEnd w:id="7"/>
    <w:p w14:paraId="0C4CCE45" w14:textId="696C6712" w:rsidR="00C71E1C" w:rsidRDefault="00D40E85" w:rsidP="00C71E1C">
      <w:pPr>
        <w:ind w:left="705" w:hanging="705"/>
        <w:jc w:val="both"/>
        <w:rPr>
          <w:rFonts w:ascii="Calibri" w:hAnsi="Calibri" w:cs="Calibri"/>
          <w:iCs/>
          <w:szCs w:val="22"/>
        </w:rPr>
      </w:pPr>
      <w:r w:rsidRPr="00D80B39">
        <w:rPr>
          <w:rFonts w:ascii="Calibri" w:hAnsi="Calibri" w:cs="Calibri"/>
          <w:b/>
          <w:bCs/>
          <w:iCs/>
          <w:szCs w:val="22"/>
        </w:rPr>
        <w:t>2./</w:t>
      </w:r>
      <w:r w:rsidRPr="00D80B39">
        <w:rPr>
          <w:rFonts w:ascii="Calibri" w:hAnsi="Calibri" w:cs="Calibri"/>
          <w:b/>
          <w:bCs/>
          <w:iCs/>
          <w:szCs w:val="22"/>
        </w:rPr>
        <w:tab/>
      </w:r>
      <w:r w:rsidR="00C71E1C" w:rsidRPr="00C83260">
        <w:rPr>
          <w:rFonts w:ascii="Calibri" w:hAnsi="Calibri" w:cs="Calibri"/>
          <w:b/>
          <w:szCs w:val="22"/>
        </w:rPr>
        <w:t>Javaslat Szombathely Megyei Jogú Város Önkormányzata tulajdonában lévő gazdasági társaságokkal kapcsolatos döntések meghozatalára</w:t>
      </w:r>
      <w:r w:rsidR="00C71E1C" w:rsidRPr="00302941">
        <w:rPr>
          <w:rFonts w:ascii="Calibri" w:hAnsi="Calibri" w:cs="Calibri"/>
          <w:szCs w:val="22"/>
        </w:rPr>
        <w:t xml:space="preserve"> </w:t>
      </w:r>
      <w:r w:rsidR="00C71E1C">
        <w:rPr>
          <w:rFonts w:ascii="Aptos" w:hAnsi="Aptos" w:cs="Aptos"/>
          <w:szCs w:val="22"/>
        </w:rPr>
        <w:t>(</w:t>
      </w:r>
      <w:r w:rsidR="00C71E1C" w:rsidRPr="00500A75">
        <w:rPr>
          <w:rFonts w:ascii="Calibri" w:hAnsi="Calibri" w:cs="Calibri"/>
          <w:iCs/>
          <w:szCs w:val="22"/>
        </w:rPr>
        <w:t>Közgyűlés</w:t>
      </w:r>
      <w:r w:rsidR="00C71E1C">
        <w:rPr>
          <w:rFonts w:ascii="Calibri" w:hAnsi="Calibri" w:cs="Calibri"/>
          <w:iCs/>
          <w:szCs w:val="22"/>
        </w:rPr>
        <w:t xml:space="preserve"> 3.)</w:t>
      </w:r>
    </w:p>
    <w:p w14:paraId="7991DC0B" w14:textId="58850F2F" w:rsidR="00C71E1C" w:rsidRPr="00A41722" w:rsidRDefault="00C71E1C" w:rsidP="00C71E1C">
      <w:pPr>
        <w:ind w:left="2121" w:hanging="1416"/>
        <w:jc w:val="both"/>
        <w:rPr>
          <w:rFonts w:ascii="Calibri" w:hAnsi="Calibri" w:cs="Calibri"/>
          <w:szCs w:val="22"/>
        </w:rPr>
      </w:pPr>
      <w:r w:rsidRPr="00A41722">
        <w:rPr>
          <w:rFonts w:ascii="Calibri" w:hAnsi="Calibri" w:cs="Calibri"/>
          <w:b/>
          <w:szCs w:val="22"/>
          <w:u w:val="single"/>
        </w:rPr>
        <w:t>Előadó:</w:t>
      </w:r>
      <w:r w:rsidRPr="00D307A2">
        <w:rPr>
          <w:rFonts w:ascii="Calibri" w:hAnsi="Calibri" w:cs="Calibri"/>
          <w:b/>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00E235AC">
        <w:rPr>
          <w:rFonts w:ascii="Calibri" w:hAnsi="Calibri" w:cs="Calibri"/>
          <w:iCs/>
          <w:szCs w:val="22"/>
        </w:rPr>
        <w:t xml:space="preserve">Osztály </w:t>
      </w:r>
      <w:proofErr w:type="spellStart"/>
      <w:r w:rsidR="00E235AC">
        <w:rPr>
          <w:rFonts w:ascii="Calibri" w:hAnsi="Calibri" w:cs="Calibri"/>
          <w:iCs/>
          <w:szCs w:val="22"/>
        </w:rPr>
        <w:t>vezetőj</w:t>
      </w:r>
      <w:proofErr w:type="spellEnd"/>
      <w:r w:rsidRPr="00A41722">
        <w:rPr>
          <w:rFonts w:ascii="Calibri" w:hAnsi="Calibri" w:cs="Calibri"/>
          <w:szCs w:val="22"/>
        </w:rPr>
        <w:tab/>
      </w:r>
    </w:p>
    <w:p w14:paraId="6BB38DED" w14:textId="77777777" w:rsidR="00C71E1C" w:rsidRPr="00C83260" w:rsidRDefault="00C71E1C" w:rsidP="00C71E1C">
      <w:pPr>
        <w:ind w:left="705"/>
        <w:jc w:val="both"/>
        <w:rPr>
          <w:rFonts w:ascii="Calibri" w:hAnsi="Calibri" w:cs="Calibri"/>
          <w:szCs w:val="22"/>
        </w:rPr>
      </w:pPr>
      <w:r>
        <w:rPr>
          <w:rFonts w:ascii="Calibri" w:hAnsi="Calibri" w:cs="Calibri"/>
          <w:szCs w:val="22"/>
        </w:rPr>
        <w:tab/>
      </w:r>
      <w:r w:rsidRPr="007F4285">
        <w:rPr>
          <w:rFonts w:ascii="Calibri" w:hAnsi="Calibri" w:cs="Calibri"/>
          <w:b/>
          <w:bCs/>
          <w:iCs/>
          <w:szCs w:val="22"/>
          <w:u w:val="single"/>
        </w:rPr>
        <w:t>Meghívott</w:t>
      </w:r>
      <w:r>
        <w:rPr>
          <w:rFonts w:ascii="Calibri" w:hAnsi="Calibri" w:cs="Calibri"/>
          <w:b/>
          <w:bCs/>
          <w:iCs/>
          <w:szCs w:val="22"/>
          <w:u w:val="single"/>
        </w:rPr>
        <w:t>ak</w:t>
      </w:r>
      <w:r w:rsidRPr="007F4285">
        <w:rPr>
          <w:rFonts w:ascii="Calibri" w:hAnsi="Calibri" w:cs="Calibri"/>
          <w:b/>
          <w:bCs/>
          <w:iCs/>
          <w:szCs w:val="22"/>
          <w:u w:val="single"/>
        </w:rPr>
        <w:t>:</w:t>
      </w:r>
      <w:r>
        <w:rPr>
          <w:rFonts w:ascii="Calibri" w:hAnsi="Calibri" w:cs="Calibri"/>
          <w:b/>
          <w:bCs/>
          <w:iCs/>
          <w:szCs w:val="22"/>
        </w:rPr>
        <w:tab/>
      </w:r>
      <w:proofErr w:type="spellStart"/>
      <w:r w:rsidRPr="00C83260">
        <w:rPr>
          <w:rFonts w:ascii="Calibri" w:hAnsi="Calibri" w:cs="Calibri"/>
          <w:szCs w:val="22"/>
        </w:rPr>
        <w:t>Krenner</w:t>
      </w:r>
      <w:proofErr w:type="spellEnd"/>
      <w:r w:rsidRPr="00C83260">
        <w:rPr>
          <w:rFonts w:ascii="Calibri" w:hAnsi="Calibri" w:cs="Calibri"/>
          <w:szCs w:val="22"/>
        </w:rPr>
        <w:t xml:space="preserve"> Róbert, a VASIVÍZ </w:t>
      </w:r>
      <w:proofErr w:type="spellStart"/>
      <w:r w:rsidRPr="00C83260">
        <w:rPr>
          <w:rFonts w:ascii="Calibri" w:hAnsi="Calibri" w:cs="Calibri"/>
          <w:szCs w:val="22"/>
        </w:rPr>
        <w:t>ZRt</w:t>
      </w:r>
      <w:proofErr w:type="spellEnd"/>
      <w:r w:rsidRPr="00C83260">
        <w:rPr>
          <w:rFonts w:ascii="Calibri" w:hAnsi="Calibri" w:cs="Calibri"/>
          <w:szCs w:val="22"/>
        </w:rPr>
        <w:t>. vezérigazgatója</w:t>
      </w:r>
    </w:p>
    <w:p w14:paraId="6258A7B8" w14:textId="77777777" w:rsidR="00C71E1C" w:rsidRPr="00C83260" w:rsidRDefault="00C71E1C" w:rsidP="00C71E1C">
      <w:pPr>
        <w:tabs>
          <w:tab w:val="left" w:pos="-2268"/>
          <w:tab w:val="left" w:pos="708"/>
        </w:tabs>
        <w:ind w:left="2127" w:hanging="712"/>
        <w:rPr>
          <w:rFonts w:ascii="Calibri" w:hAnsi="Calibri" w:cs="Calibri"/>
          <w:szCs w:val="22"/>
        </w:rPr>
      </w:pPr>
      <w:r w:rsidRPr="00C83260">
        <w:rPr>
          <w:rFonts w:ascii="Calibri" w:hAnsi="Calibri" w:cs="Calibri"/>
          <w:b/>
          <w:szCs w:val="22"/>
        </w:rPr>
        <w:tab/>
      </w:r>
      <w:r w:rsidRPr="00C83260">
        <w:rPr>
          <w:rFonts w:ascii="Calibri" w:hAnsi="Calibri" w:cs="Calibri"/>
          <w:szCs w:val="22"/>
        </w:rPr>
        <w:t xml:space="preserve">Kovács Cecília, a SZOVA </w:t>
      </w:r>
      <w:proofErr w:type="spellStart"/>
      <w:r w:rsidRPr="00C83260">
        <w:rPr>
          <w:rFonts w:ascii="Calibri" w:hAnsi="Calibri" w:cs="Calibri"/>
          <w:szCs w:val="22"/>
        </w:rPr>
        <w:t>NZrt</w:t>
      </w:r>
      <w:proofErr w:type="spellEnd"/>
      <w:r w:rsidRPr="00C83260">
        <w:rPr>
          <w:rFonts w:ascii="Calibri" w:hAnsi="Calibri" w:cs="Calibri"/>
          <w:szCs w:val="22"/>
        </w:rPr>
        <w:t>. vezérigazgatója,</w:t>
      </w:r>
      <w:r>
        <w:rPr>
          <w:rFonts w:ascii="Calibri" w:hAnsi="Calibri" w:cs="Calibri"/>
          <w:szCs w:val="22"/>
        </w:rPr>
        <w:t xml:space="preserve"> a Szombathelyi Sportközpont </w:t>
      </w:r>
      <w:r w:rsidRPr="00C83260">
        <w:rPr>
          <w:rFonts w:ascii="Calibri" w:hAnsi="Calibri" w:cs="Calibri"/>
          <w:szCs w:val="22"/>
        </w:rPr>
        <w:t>és Sportiskola Kft. és a SZOVA Szállodaüzemeltető Kft. ügyvezető igazgatója</w:t>
      </w:r>
    </w:p>
    <w:p w14:paraId="7E2729F6" w14:textId="77777777" w:rsidR="00C71E1C" w:rsidRPr="00C83260" w:rsidRDefault="00C71E1C" w:rsidP="00C71E1C">
      <w:pPr>
        <w:tabs>
          <w:tab w:val="left" w:pos="-2268"/>
          <w:tab w:val="left" w:pos="708"/>
        </w:tabs>
        <w:ind w:left="2127" w:hanging="712"/>
        <w:rPr>
          <w:rFonts w:ascii="Calibri" w:hAnsi="Calibri" w:cs="Calibri"/>
          <w:szCs w:val="22"/>
        </w:rPr>
      </w:pPr>
      <w:r w:rsidRPr="00C83260">
        <w:rPr>
          <w:rFonts w:ascii="Calibri" w:hAnsi="Calibri" w:cs="Calibri"/>
          <w:szCs w:val="22"/>
        </w:rPr>
        <w:tab/>
        <w:t xml:space="preserve">Molnár Miklós, a Szombathelyi </w:t>
      </w:r>
      <w:proofErr w:type="spellStart"/>
      <w:r w:rsidRPr="00C83260">
        <w:rPr>
          <w:rFonts w:ascii="Calibri" w:hAnsi="Calibri" w:cs="Calibri"/>
          <w:szCs w:val="22"/>
        </w:rPr>
        <w:t>Távhőszolgáltató</w:t>
      </w:r>
      <w:proofErr w:type="spellEnd"/>
      <w:r w:rsidRPr="00C83260">
        <w:rPr>
          <w:rFonts w:ascii="Calibri" w:hAnsi="Calibri" w:cs="Calibri"/>
          <w:szCs w:val="22"/>
        </w:rPr>
        <w:t xml:space="preserve"> Kft. ügyvezető igazgatója</w:t>
      </w:r>
    </w:p>
    <w:p w14:paraId="3F81C6B1" w14:textId="77777777" w:rsidR="00C71E1C" w:rsidRPr="00C83260" w:rsidRDefault="00C71E1C" w:rsidP="00C71E1C">
      <w:pPr>
        <w:tabs>
          <w:tab w:val="left" w:pos="-2268"/>
          <w:tab w:val="left" w:pos="708"/>
        </w:tabs>
        <w:ind w:left="2124" w:hanging="709"/>
        <w:rPr>
          <w:rFonts w:ascii="Calibri" w:hAnsi="Calibri" w:cs="Calibri"/>
          <w:szCs w:val="22"/>
        </w:rPr>
      </w:pPr>
      <w:r w:rsidRPr="00C83260">
        <w:rPr>
          <w:rFonts w:ascii="Calibri" w:hAnsi="Calibri" w:cs="Calibri"/>
          <w:szCs w:val="22"/>
        </w:rPr>
        <w:tab/>
        <w:t>Németh Klára, a FÉHE Nonprofit Kft. ügyvezető igazgatója</w:t>
      </w:r>
    </w:p>
    <w:p w14:paraId="70B045BF" w14:textId="77777777" w:rsidR="00C71E1C" w:rsidRPr="00C83260" w:rsidRDefault="00C71E1C" w:rsidP="00C71E1C">
      <w:pPr>
        <w:tabs>
          <w:tab w:val="left" w:pos="-2268"/>
          <w:tab w:val="left" w:pos="708"/>
        </w:tabs>
        <w:ind w:left="2124" w:hanging="709"/>
        <w:jc w:val="both"/>
        <w:rPr>
          <w:rFonts w:ascii="Calibri" w:hAnsi="Calibri" w:cs="Calibri"/>
          <w:szCs w:val="22"/>
        </w:rPr>
      </w:pPr>
      <w:r w:rsidRPr="00C83260">
        <w:rPr>
          <w:rFonts w:ascii="Calibri" w:hAnsi="Calibri" w:cs="Calibri"/>
          <w:szCs w:val="22"/>
        </w:rPr>
        <w:tab/>
        <w:t xml:space="preserve">Horváth Zoltán, az AGORA Savaria Kulturális és Médiaközpont </w:t>
      </w:r>
      <w:proofErr w:type="spellStart"/>
      <w:r w:rsidRPr="00C83260">
        <w:rPr>
          <w:rFonts w:ascii="Calibri" w:hAnsi="Calibri" w:cs="Calibri"/>
          <w:szCs w:val="22"/>
        </w:rPr>
        <w:t>NKft</w:t>
      </w:r>
      <w:proofErr w:type="spellEnd"/>
      <w:r w:rsidRPr="00C83260">
        <w:rPr>
          <w:rFonts w:ascii="Calibri" w:hAnsi="Calibri" w:cs="Calibri"/>
          <w:szCs w:val="22"/>
        </w:rPr>
        <w:t>. ügyvezető igazgatója</w:t>
      </w:r>
    </w:p>
    <w:p w14:paraId="35709B3C" w14:textId="77777777" w:rsidR="00C71E1C" w:rsidRPr="00C83260" w:rsidRDefault="00C71E1C" w:rsidP="00C71E1C">
      <w:pPr>
        <w:tabs>
          <w:tab w:val="left" w:pos="-2268"/>
          <w:tab w:val="left" w:pos="708"/>
        </w:tabs>
        <w:ind w:left="2124" w:hanging="709"/>
        <w:rPr>
          <w:rFonts w:ascii="Calibri" w:hAnsi="Calibri" w:cs="Calibri"/>
          <w:szCs w:val="22"/>
        </w:rPr>
      </w:pPr>
      <w:r w:rsidRPr="00C83260">
        <w:rPr>
          <w:rFonts w:ascii="Calibri" w:hAnsi="Calibri" w:cs="Calibri"/>
          <w:szCs w:val="22"/>
        </w:rPr>
        <w:tab/>
        <w:t>Szabó Erika, a Vas Megyei Temetkezési Kft. ügyvezető igazgatója</w:t>
      </w:r>
    </w:p>
    <w:p w14:paraId="3C002789" w14:textId="77777777" w:rsidR="00C71E1C" w:rsidRPr="00C83260" w:rsidRDefault="00C71E1C" w:rsidP="00C71E1C">
      <w:pPr>
        <w:ind w:left="2124" w:firstLine="6"/>
        <w:rPr>
          <w:rFonts w:ascii="Calibri" w:hAnsi="Calibri" w:cs="Calibri"/>
          <w:szCs w:val="22"/>
        </w:rPr>
      </w:pPr>
      <w:r w:rsidRPr="00C83260">
        <w:rPr>
          <w:rFonts w:ascii="Calibri" w:hAnsi="Calibri" w:cs="Calibri"/>
          <w:szCs w:val="22"/>
        </w:rPr>
        <w:t>Izer Gábor, a SZOMPARK Kft. ügyvezető igazgatója</w:t>
      </w:r>
    </w:p>
    <w:p w14:paraId="6CF98B55" w14:textId="77777777" w:rsidR="00C71E1C" w:rsidRPr="00C83260" w:rsidRDefault="00C71E1C" w:rsidP="00C71E1C">
      <w:pPr>
        <w:ind w:left="2124" w:firstLine="6"/>
        <w:rPr>
          <w:rFonts w:ascii="Calibri" w:hAnsi="Calibri" w:cs="Calibri"/>
          <w:szCs w:val="22"/>
        </w:rPr>
      </w:pPr>
      <w:r w:rsidRPr="00C83260">
        <w:rPr>
          <w:rFonts w:ascii="Calibri" w:hAnsi="Calibri" w:cs="Calibri"/>
          <w:szCs w:val="22"/>
        </w:rPr>
        <w:t xml:space="preserve">Grünwald Stefánia, a Savaria Turizmus </w:t>
      </w:r>
      <w:proofErr w:type="spellStart"/>
      <w:r w:rsidRPr="00C83260">
        <w:rPr>
          <w:rFonts w:ascii="Calibri" w:hAnsi="Calibri" w:cs="Calibri"/>
          <w:szCs w:val="22"/>
        </w:rPr>
        <w:t>NKft</w:t>
      </w:r>
      <w:proofErr w:type="spellEnd"/>
      <w:r w:rsidRPr="00C83260">
        <w:rPr>
          <w:rFonts w:ascii="Calibri" w:hAnsi="Calibri" w:cs="Calibri"/>
          <w:szCs w:val="22"/>
        </w:rPr>
        <w:t>. ügyvezető igazgatója</w:t>
      </w:r>
    </w:p>
    <w:p w14:paraId="3C63308B" w14:textId="77777777" w:rsidR="00C71E1C" w:rsidRPr="00C83260" w:rsidRDefault="00C71E1C" w:rsidP="00C71E1C">
      <w:pPr>
        <w:ind w:left="2124" w:firstLine="6"/>
        <w:jc w:val="both"/>
        <w:rPr>
          <w:rFonts w:ascii="Calibri" w:hAnsi="Calibri" w:cs="Calibri"/>
          <w:szCs w:val="22"/>
        </w:rPr>
      </w:pPr>
      <w:r w:rsidRPr="00C83260">
        <w:rPr>
          <w:rFonts w:ascii="Calibri" w:hAnsi="Calibri" w:cs="Calibri"/>
          <w:szCs w:val="22"/>
        </w:rPr>
        <w:t xml:space="preserve">Dr. Kovácsné Takács Klaudia, a Savaria Városfejlesztési </w:t>
      </w:r>
      <w:proofErr w:type="spellStart"/>
      <w:r w:rsidRPr="00C83260">
        <w:rPr>
          <w:rFonts w:ascii="Calibri" w:hAnsi="Calibri" w:cs="Calibri"/>
          <w:szCs w:val="22"/>
        </w:rPr>
        <w:t>NKft</w:t>
      </w:r>
      <w:proofErr w:type="spellEnd"/>
      <w:r w:rsidRPr="00C83260">
        <w:rPr>
          <w:rFonts w:ascii="Calibri" w:hAnsi="Calibri" w:cs="Calibri"/>
          <w:szCs w:val="22"/>
        </w:rPr>
        <w:t>. ügyvezető igazgatója</w:t>
      </w:r>
    </w:p>
    <w:p w14:paraId="444A174B" w14:textId="77777777" w:rsidR="00C71E1C" w:rsidRPr="00C83260" w:rsidRDefault="00C71E1C" w:rsidP="00C71E1C">
      <w:pPr>
        <w:ind w:left="2124" w:firstLine="6"/>
        <w:rPr>
          <w:rFonts w:ascii="Calibri" w:hAnsi="Calibri" w:cs="Calibri"/>
          <w:szCs w:val="22"/>
        </w:rPr>
      </w:pPr>
      <w:r w:rsidRPr="00C83260">
        <w:rPr>
          <w:rFonts w:ascii="Calibri" w:hAnsi="Calibri" w:cs="Calibri"/>
          <w:szCs w:val="22"/>
        </w:rPr>
        <w:t>Szabó Tibor, a Weöres Sándor Színház Nonprofit Kft. ügyvezető igazgatója</w:t>
      </w:r>
    </w:p>
    <w:p w14:paraId="38F42B5B" w14:textId="7E0B230E" w:rsidR="00E030D9" w:rsidRDefault="00E030D9" w:rsidP="00C71E1C">
      <w:pPr>
        <w:ind w:left="705" w:hanging="705"/>
        <w:jc w:val="both"/>
        <w:rPr>
          <w:rFonts w:ascii="Calibri" w:hAnsi="Calibri" w:cs="Calibri"/>
          <w:b/>
          <w:szCs w:val="22"/>
          <w:u w:val="single"/>
        </w:rPr>
      </w:pPr>
    </w:p>
    <w:p w14:paraId="3B385618" w14:textId="7CA79EAE" w:rsidR="00C71E1C" w:rsidRDefault="00B03F80" w:rsidP="00C71E1C">
      <w:pPr>
        <w:keepNext/>
        <w:jc w:val="center"/>
        <w:rPr>
          <w:rFonts w:ascii="Calibri" w:hAnsi="Calibri" w:cs="Calibri"/>
          <w:b/>
          <w:szCs w:val="22"/>
          <w:u w:val="single"/>
        </w:rPr>
      </w:pPr>
      <w:r>
        <w:rPr>
          <w:rFonts w:ascii="Calibri" w:hAnsi="Calibri" w:cs="Calibri"/>
          <w:b/>
          <w:szCs w:val="22"/>
          <w:u w:val="single"/>
        </w:rPr>
        <w:t>147</w:t>
      </w:r>
      <w:r w:rsidR="00C71E1C" w:rsidRPr="00BF2512">
        <w:rPr>
          <w:rFonts w:ascii="Calibri" w:hAnsi="Calibri" w:cs="Calibri"/>
          <w:b/>
          <w:szCs w:val="22"/>
          <w:u w:val="single"/>
        </w:rPr>
        <w:t>/202</w:t>
      </w:r>
      <w:r w:rsidR="00C71E1C">
        <w:rPr>
          <w:rFonts w:ascii="Calibri" w:hAnsi="Calibri" w:cs="Calibri"/>
          <w:b/>
          <w:szCs w:val="22"/>
          <w:u w:val="single"/>
        </w:rPr>
        <w:t>5</w:t>
      </w:r>
      <w:r w:rsidR="00C71E1C" w:rsidRPr="00BF2512">
        <w:rPr>
          <w:rFonts w:ascii="Calibri" w:hAnsi="Calibri" w:cs="Calibri"/>
          <w:b/>
          <w:szCs w:val="22"/>
          <w:u w:val="single"/>
        </w:rPr>
        <w:t>. (</w:t>
      </w:r>
      <w:r w:rsidR="00C71E1C">
        <w:rPr>
          <w:rFonts w:ascii="Calibri" w:hAnsi="Calibri" w:cs="Calibri"/>
          <w:b/>
          <w:szCs w:val="22"/>
          <w:u w:val="single"/>
        </w:rPr>
        <w:t>IX</w:t>
      </w:r>
      <w:r w:rsidR="00C71E1C" w:rsidRPr="00BF2512">
        <w:rPr>
          <w:rFonts w:ascii="Calibri" w:hAnsi="Calibri" w:cs="Calibri"/>
          <w:b/>
          <w:szCs w:val="22"/>
          <w:u w:val="single"/>
        </w:rPr>
        <w:t>.</w:t>
      </w:r>
      <w:r w:rsidR="00C71E1C">
        <w:rPr>
          <w:rFonts w:ascii="Calibri" w:hAnsi="Calibri" w:cs="Calibri"/>
          <w:b/>
          <w:szCs w:val="22"/>
          <w:u w:val="single"/>
        </w:rPr>
        <w:t>23</w:t>
      </w:r>
      <w:r w:rsidR="00C71E1C" w:rsidRPr="00BF2512">
        <w:rPr>
          <w:rFonts w:ascii="Calibri" w:hAnsi="Calibri" w:cs="Calibri"/>
          <w:b/>
          <w:szCs w:val="22"/>
          <w:u w:val="single"/>
        </w:rPr>
        <w:t>.)</w:t>
      </w:r>
      <w:r w:rsidR="00C71E1C" w:rsidRPr="00D80B39">
        <w:rPr>
          <w:rFonts w:ascii="Calibri" w:hAnsi="Calibri" w:cs="Calibri"/>
          <w:b/>
          <w:szCs w:val="22"/>
          <w:u w:val="single"/>
        </w:rPr>
        <w:t xml:space="preserve"> VISB számú határozat</w:t>
      </w:r>
    </w:p>
    <w:p w14:paraId="6430CB0A" w14:textId="055223E9" w:rsidR="00D40E85" w:rsidRPr="00D80B39" w:rsidRDefault="00D40E85" w:rsidP="00E030D9">
      <w:pPr>
        <w:ind w:left="2829" w:firstLine="3"/>
        <w:jc w:val="both"/>
        <w:rPr>
          <w:rFonts w:ascii="Calibri" w:hAnsi="Calibri" w:cs="Calibri"/>
          <w:b/>
          <w:szCs w:val="22"/>
          <w:u w:val="single"/>
        </w:rPr>
      </w:pPr>
    </w:p>
    <w:p w14:paraId="56C24D37" w14:textId="1C43EC69" w:rsidR="00C2664C" w:rsidRPr="00BF5BBE" w:rsidRDefault="00C2664C" w:rsidP="00144C8B">
      <w:pPr>
        <w:pStyle w:val="lfej"/>
        <w:tabs>
          <w:tab w:val="left" w:pos="900"/>
        </w:tabs>
        <w:jc w:val="both"/>
        <w:rPr>
          <w:rFonts w:asciiTheme="minorHAnsi" w:hAnsiTheme="minorHAnsi" w:cstheme="minorHAnsi"/>
          <w:b/>
          <w:szCs w:val="22"/>
        </w:rPr>
      </w:pPr>
      <w:r w:rsidRPr="00D80B39">
        <w:rPr>
          <w:rFonts w:ascii="Calibri" w:hAnsi="Calibri" w:cs="Calibri"/>
          <w:bCs/>
          <w:szCs w:val="22"/>
        </w:rPr>
        <w:t>A Városstratégiai, Idegenforgalmi és Sport Bizottság a „</w:t>
      </w:r>
      <w:r w:rsidR="00C71E1C" w:rsidRPr="00C71E1C">
        <w:rPr>
          <w:rFonts w:ascii="Calibri" w:hAnsi="Calibri" w:cs="Calibri"/>
          <w:i/>
          <w:szCs w:val="22"/>
        </w:rPr>
        <w:t>Javaslat Szombathely Megyei Jogú Város Önkormányzata tulajdonában lévő gazdasági társaságokkal kapcsolatos döntések meghozatalára</w:t>
      </w:r>
      <w:r w:rsidR="00B77E2E" w:rsidRPr="00751DF5">
        <w:rPr>
          <w:rFonts w:ascii="Calibri" w:hAnsi="Calibri" w:cs="Calibri"/>
          <w:i/>
          <w:szCs w:val="22"/>
        </w:rPr>
        <w:t>”</w:t>
      </w:r>
      <w:r w:rsidR="00B77E2E" w:rsidRPr="00BF5BBE">
        <w:rPr>
          <w:rFonts w:ascii="Calibri" w:hAnsi="Calibri" w:cs="Calibri"/>
          <w:i/>
          <w:szCs w:val="22"/>
        </w:rPr>
        <w:t xml:space="preserve"> </w:t>
      </w:r>
      <w:r w:rsidR="00452BB9">
        <w:rPr>
          <w:rFonts w:ascii="Calibri" w:hAnsi="Calibri" w:cs="Calibri"/>
          <w:bCs/>
          <w:szCs w:val="22"/>
        </w:rPr>
        <w:t>című előterjesztés</w:t>
      </w:r>
      <w:r w:rsidR="00A71590">
        <w:rPr>
          <w:rFonts w:ascii="Calibri" w:hAnsi="Calibri" w:cs="Calibri"/>
          <w:bCs/>
          <w:szCs w:val="22"/>
        </w:rPr>
        <w:t xml:space="preserve">t megtárgyalta, </w:t>
      </w:r>
      <w:r w:rsidR="00C71E1C" w:rsidRPr="00BC1CC0">
        <w:rPr>
          <w:rFonts w:asciiTheme="minorHAnsi" w:hAnsiTheme="minorHAnsi" w:cstheme="minorHAnsi"/>
          <w:szCs w:val="22"/>
        </w:rPr>
        <w:t xml:space="preserve">az </w:t>
      </w:r>
      <w:r w:rsidR="00C71E1C" w:rsidRPr="00364AC3">
        <w:rPr>
          <w:rFonts w:asciiTheme="minorHAnsi" w:hAnsiTheme="minorHAnsi" w:cstheme="minorHAnsi"/>
          <w:szCs w:val="22"/>
        </w:rPr>
        <w:t>AGORA Savaria Kulturális és Médiaközpont Nonprofit Kft.</w:t>
      </w:r>
      <w:r w:rsidR="00C71E1C" w:rsidRPr="00BC1CC0">
        <w:rPr>
          <w:rFonts w:asciiTheme="minorHAnsi" w:hAnsiTheme="minorHAnsi" w:cstheme="minorHAnsi"/>
          <w:b/>
          <w:szCs w:val="22"/>
        </w:rPr>
        <w:t xml:space="preserve"> </w:t>
      </w:r>
      <w:r w:rsidR="00C71E1C" w:rsidRPr="00BC1CC0">
        <w:rPr>
          <w:rFonts w:asciiTheme="minorHAnsi" w:hAnsiTheme="minorHAnsi" w:cstheme="minorHAnsi"/>
          <w:szCs w:val="22"/>
        </w:rPr>
        <w:t>202</w:t>
      </w:r>
      <w:r w:rsidR="00C71E1C">
        <w:rPr>
          <w:rFonts w:asciiTheme="minorHAnsi" w:hAnsiTheme="minorHAnsi" w:cstheme="minorHAnsi"/>
          <w:szCs w:val="22"/>
        </w:rPr>
        <w:t>5.</w:t>
      </w:r>
      <w:r w:rsidR="00364AC3">
        <w:rPr>
          <w:rFonts w:asciiTheme="minorHAnsi" w:hAnsiTheme="minorHAnsi" w:cstheme="minorHAnsi"/>
          <w:szCs w:val="22"/>
        </w:rPr>
        <w:t xml:space="preserve"> I. félévi beszámolójáról</w:t>
      </w:r>
      <w:r w:rsidR="00C71E1C" w:rsidRPr="00BC1CC0">
        <w:rPr>
          <w:rFonts w:asciiTheme="minorHAnsi" w:hAnsiTheme="minorHAnsi" w:cstheme="minorHAnsi"/>
          <w:szCs w:val="22"/>
        </w:rPr>
        <w:t xml:space="preserve"> </w:t>
      </w:r>
      <w:r w:rsidR="005E7606" w:rsidRPr="00115724">
        <w:rPr>
          <w:rFonts w:asciiTheme="minorHAnsi" w:hAnsiTheme="minorHAnsi" w:cstheme="minorHAnsi"/>
          <w:color w:val="000000" w:themeColor="text1"/>
          <w:szCs w:val="22"/>
        </w:rPr>
        <w:t>szóló</w:t>
      </w:r>
      <w:r w:rsidR="00452BB9" w:rsidRPr="00115724">
        <w:rPr>
          <w:rFonts w:ascii="Calibri" w:hAnsi="Calibri" w:cs="Calibri"/>
          <w:bCs/>
          <w:color w:val="000000" w:themeColor="text1"/>
          <w:szCs w:val="22"/>
        </w:rPr>
        <w:t xml:space="preserve"> </w:t>
      </w:r>
      <w:r w:rsidR="005E6600" w:rsidRPr="00BF5BBE">
        <w:rPr>
          <w:rFonts w:ascii="Calibri" w:hAnsi="Calibri" w:cs="Calibri"/>
          <w:spacing w:val="-3"/>
          <w:szCs w:val="22"/>
        </w:rPr>
        <w:t>I. határozati javaslatot</w:t>
      </w:r>
      <w:r w:rsidR="00747389">
        <w:rPr>
          <w:rFonts w:ascii="Calibri" w:hAnsi="Calibri" w:cs="Calibri"/>
          <w:spacing w:val="-3"/>
          <w:szCs w:val="22"/>
        </w:rPr>
        <w:t xml:space="preserve"> </w:t>
      </w:r>
      <w:r w:rsidRPr="00BF5BBE">
        <w:rPr>
          <w:rFonts w:ascii="Calibri" w:hAnsi="Calibri" w:cs="Calibri"/>
          <w:bCs/>
          <w:szCs w:val="22"/>
        </w:rPr>
        <w:t>az előterjesztésben foglaltak szerint javasolja a Közgyűlésnek elfogadásra.</w:t>
      </w:r>
    </w:p>
    <w:p w14:paraId="3EEA2210" w14:textId="77777777" w:rsidR="00D40E85" w:rsidRPr="00D80B39" w:rsidRDefault="00D40E85" w:rsidP="00D40E85">
      <w:pPr>
        <w:jc w:val="both"/>
        <w:rPr>
          <w:rFonts w:ascii="Calibri" w:hAnsi="Calibri" w:cs="Calibri"/>
          <w:b/>
          <w:bCs/>
          <w:szCs w:val="22"/>
        </w:rPr>
      </w:pPr>
    </w:p>
    <w:p w14:paraId="437833AC" w14:textId="7E3F2B51" w:rsidR="005E6600" w:rsidRPr="00D80B39" w:rsidRDefault="005E6600" w:rsidP="005E6600">
      <w:pPr>
        <w:jc w:val="both"/>
        <w:rPr>
          <w:rFonts w:ascii="Calibri" w:hAnsi="Calibri" w:cs="Calibri"/>
          <w:szCs w:val="22"/>
        </w:rPr>
      </w:pPr>
      <w:r w:rsidRPr="00D80B39">
        <w:rPr>
          <w:rFonts w:ascii="Calibri" w:hAnsi="Calibri" w:cs="Calibri"/>
          <w:b/>
          <w:bCs/>
          <w:szCs w:val="22"/>
          <w:u w:val="single"/>
        </w:rPr>
        <w:t>Felelős</w:t>
      </w:r>
      <w:r w:rsidR="00C36D3D" w:rsidRPr="00D80B39">
        <w:rPr>
          <w:rFonts w:ascii="Calibri" w:hAnsi="Calibri" w:cs="Calibri"/>
          <w:b/>
          <w:bCs/>
          <w:szCs w:val="22"/>
          <w:u w:val="single"/>
        </w:rPr>
        <w:t>:</w:t>
      </w:r>
      <w:r w:rsidR="00C36D3D" w:rsidRPr="00D80B39">
        <w:rPr>
          <w:rFonts w:ascii="Calibri" w:hAnsi="Calibri" w:cs="Calibri"/>
          <w:szCs w:val="22"/>
        </w:rPr>
        <w:tab/>
      </w:r>
      <w:r w:rsidR="00C36D3D" w:rsidRPr="00D80B39">
        <w:rPr>
          <w:rFonts w:ascii="Calibri" w:hAnsi="Calibri" w:cs="Calibri"/>
          <w:szCs w:val="22"/>
        </w:rPr>
        <w:tab/>
      </w:r>
      <w:r w:rsidRPr="00D80B39">
        <w:rPr>
          <w:rFonts w:ascii="Calibri" w:hAnsi="Calibri" w:cs="Calibri"/>
          <w:szCs w:val="22"/>
        </w:rPr>
        <w:t>Tóth Kálmán, a Bizottság elnöke</w:t>
      </w:r>
    </w:p>
    <w:p w14:paraId="2B276435" w14:textId="0C6B59F9" w:rsidR="00C36D3D" w:rsidRPr="00D80B39" w:rsidRDefault="005E6600" w:rsidP="00C36D3D">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sidR="00301CE6">
        <w:rPr>
          <w:rFonts w:ascii="Calibri" w:hAnsi="Calibri" w:cs="Calibri"/>
          <w:szCs w:val="22"/>
        </w:rPr>
        <w:t>/A végrehajtás</w:t>
      </w:r>
      <w:r w:rsidR="00685963">
        <w:rPr>
          <w:rFonts w:ascii="Calibri" w:hAnsi="Calibri" w:cs="Calibri"/>
          <w:szCs w:val="22"/>
        </w:rPr>
        <w:t xml:space="preserve"> </w:t>
      </w:r>
      <w:r w:rsidR="00685963">
        <w:rPr>
          <w:rFonts w:asciiTheme="minorHAnsi" w:hAnsiTheme="minorHAnsi" w:cstheme="minorHAnsi"/>
          <w:szCs w:val="22"/>
        </w:rPr>
        <w:t>előkészítéséért</w:t>
      </w:r>
      <w:r w:rsidR="00C36D3D" w:rsidRPr="00D80B39">
        <w:rPr>
          <w:rFonts w:ascii="Calibri" w:hAnsi="Calibri" w:cs="Calibri"/>
          <w:szCs w:val="22"/>
        </w:rPr>
        <w:t>:</w:t>
      </w:r>
    </w:p>
    <w:p w14:paraId="40A093E3" w14:textId="77777777" w:rsidR="0081409D" w:rsidRDefault="00301CE6" w:rsidP="00C36D3D">
      <w:pPr>
        <w:ind w:firstLine="1418"/>
        <w:jc w:val="both"/>
        <w:rPr>
          <w:rFonts w:asciiTheme="minorHAnsi" w:hAnsiTheme="minorHAnsi" w:cstheme="minorHAnsi"/>
          <w:szCs w:val="22"/>
        </w:rPr>
      </w:pPr>
      <w:r>
        <w:rPr>
          <w:rFonts w:asciiTheme="minorHAnsi" w:hAnsiTheme="minorHAnsi" w:cstheme="minorHAnsi"/>
          <w:szCs w:val="22"/>
        </w:rPr>
        <w:t>Dr. Gyuráczné dr. Speier Anikó, a Városüzemeltetési és Városfejlesztési Osztály vezetője</w:t>
      </w:r>
    </w:p>
    <w:p w14:paraId="763FE537" w14:textId="335F4BE9" w:rsidR="00C36D3D" w:rsidRPr="00D80B39" w:rsidRDefault="0081409D" w:rsidP="00364AC3">
      <w:pPr>
        <w:jc w:val="both"/>
        <w:rPr>
          <w:rFonts w:ascii="Calibri" w:hAnsi="Calibri" w:cs="Calibri"/>
          <w:szCs w:val="22"/>
        </w:rPr>
      </w:pPr>
      <w:r w:rsidRPr="009C7131">
        <w:rPr>
          <w:rFonts w:asciiTheme="minorHAnsi" w:hAnsiTheme="minorHAnsi" w:cstheme="minorHAnsi"/>
          <w:szCs w:val="22"/>
        </w:rPr>
        <w:tab/>
      </w:r>
      <w:r w:rsidRPr="009C7131">
        <w:rPr>
          <w:rFonts w:asciiTheme="minorHAnsi" w:hAnsiTheme="minorHAnsi" w:cstheme="minorHAnsi"/>
          <w:szCs w:val="22"/>
        </w:rPr>
        <w:tab/>
      </w:r>
      <w:r w:rsidR="00364AC3" w:rsidRPr="00BC1CC0">
        <w:rPr>
          <w:rFonts w:asciiTheme="minorHAnsi" w:hAnsiTheme="minorHAnsi" w:cstheme="minorHAnsi"/>
          <w:szCs w:val="22"/>
        </w:rPr>
        <w:t>Horváth Zoltán, a társaság ügyvezetője</w:t>
      </w:r>
      <w:r w:rsidR="00364AC3">
        <w:rPr>
          <w:rFonts w:ascii="Calibri" w:hAnsi="Calibri" w:cs="Calibri"/>
          <w:szCs w:val="22"/>
        </w:rPr>
        <w:t xml:space="preserve"> </w:t>
      </w:r>
      <w:r w:rsidR="00301CE6">
        <w:rPr>
          <w:rFonts w:ascii="Calibri" w:hAnsi="Calibri" w:cs="Calibri"/>
          <w:szCs w:val="22"/>
        </w:rPr>
        <w:t>/</w:t>
      </w:r>
    </w:p>
    <w:p w14:paraId="0C4954F6" w14:textId="77777777" w:rsidR="00C36D3D" w:rsidRPr="00D80B39" w:rsidRDefault="00C36D3D" w:rsidP="00C36D3D">
      <w:pPr>
        <w:ind w:firstLine="1418"/>
        <w:jc w:val="both"/>
        <w:rPr>
          <w:rFonts w:ascii="Calibri" w:hAnsi="Calibri" w:cs="Calibri"/>
          <w:szCs w:val="22"/>
        </w:rPr>
      </w:pPr>
    </w:p>
    <w:p w14:paraId="0778366E" w14:textId="746CAFB4" w:rsidR="00CB1C35" w:rsidRDefault="00C36D3D" w:rsidP="001A1F0C">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C71E1C">
        <w:rPr>
          <w:rFonts w:ascii="Calibri" w:hAnsi="Calibri" w:cs="Calibri"/>
          <w:szCs w:val="22"/>
        </w:rPr>
        <w:t>2025. szeptember 2</w:t>
      </w:r>
      <w:r w:rsidR="00F17C4A">
        <w:rPr>
          <w:rFonts w:ascii="Calibri" w:hAnsi="Calibri" w:cs="Calibri"/>
          <w:szCs w:val="22"/>
        </w:rPr>
        <w:t>9</w:t>
      </w:r>
      <w:r w:rsidR="00C71E1C">
        <w:rPr>
          <w:rFonts w:ascii="Calibri" w:hAnsi="Calibri" w:cs="Calibri"/>
          <w:szCs w:val="22"/>
        </w:rPr>
        <w:t>.</w:t>
      </w:r>
    </w:p>
    <w:p w14:paraId="69EFFD7D" w14:textId="77777777" w:rsidR="00364AC3" w:rsidRPr="00D80B39" w:rsidRDefault="00364AC3" w:rsidP="001A1F0C">
      <w:pPr>
        <w:ind w:firstLine="7"/>
        <w:jc w:val="both"/>
        <w:rPr>
          <w:rFonts w:ascii="Calibri" w:hAnsi="Calibri" w:cs="Calibri"/>
          <w:szCs w:val="22"/>
        </w:rPr>
      </w:pPr>
    </w:p>
    <w:p w14:paraId="11F11CCE" w14:textId="43370DB9" w:rsidR="00364AC3" w:rsidRDefault="00B03F80" w:rsidP="00364AC3">
      <w:pPr>
        <w:keepNext/>
        <w:jc w:val="center"/>
        <w:rPr>
          <w:rFonts w:ascii="Calibri" w:hAnsi="Calibri" w:cs="Calibri"/>
          <w:b/>
          <w:szCs w:val="22"/>
          <w:u w:val="single"/>
        </w:rPr>
      </w:pPr>
      <w:r>
        <w:rPr>
          <w:rFonts w:ascii="Calibri" w:hAnsi="Calibri" w:cs="Calibri"/>
          <w:b/>
          <w:szCs w:val="22"/>
          <w:u w:val="single"/>
        </w:rPr>
        <w:t>148</w:t>
      </w:r>
      <w:r w:rsidR="00364AC3" w:rsidRPr="00BF2512">
        <w:rPr>
          <w:rFonts w:ascii="Calibri" w:hAnsi="Calibri" w:cs="Calibri"/>
          <w:b/>
          <w:szCs w:val="22"/>
          <w:u w:val="single"/>
        </w:rPr>
        <w:t>/202</w:t>
      </w:r>
      <w:r w:rsidR="00364AC3">
        <w:rPr>
          <w:rFonts w:ascii="Calibri" w:hAnsi="Calibri" w:cs="Calibri"/>
          <w:b/>
          <w:szCs w:val="22"/>
          <w:u w:val="single"/>
        </w:rPr>
        <w:t>5</w:t>
      </w:r>
      <w:r w:rsidR="00364AC3" w:rsidRPr="00BF2512">
        <w:rPr>
          <w:rFonts w:ascii="Calibri" w:hAnsi="Calibri" w:cs="Calibri"/>
          <w:b/>
          <w:szCs w:val="22"/>
          <w:u w:val="single"/>
        </w:rPr>
        <w:t>. (</w:t>
      </w:r>
      <w:r w:rsidR="00364AC3">
        <w:rPr>
          <w:rFonts w:ascii="Calibri" w:hAnsi="Calibri" w:cs="Calibri"/>
          <w:b/>
          <w:szCs w:val="22"/>
          <w:u w:val="single"/>
        </w:rPr>
        <w:t>IX</w:t>
      </w:r>
      <w:r w:rsidR="00364AC3" w:rsidRPr="00BF2512">
        <w:rPr>
          <w:rFonts w:ascii="Calibri" w:hAnsi="Calibri" w:cs="Calibri"/>
          <w:b/>
          <w:szCs w:val="22"/>
          <w:u w:val="single"/>
        </w:rPr>
        <w:t>.</w:t>
      </w:r>
      <w:r w:rsidR="00364AC3">
        <w:rPr>
          <w:rFonts w:ascii="Calibri" w:hAnsi="Calibri" w:cs="Calibri"/>
          <w:b/>
          <w:szCs w:val="22"/>
          <w:u w:val="single"/>
        </w:rPr>
        <w:t>23</w:t>
      </w:r>
      <w:r w:rsidR="00364AC3" w:rsidRPr="00BF2512">
        <w:rPr>
          <w:rFonts w:ascii="Calibri" w:hAnsi="Calibri" w:cs="Calibri"/>
          <w:b/>
          <w:szCs w:val="22"/>
          <w:u w:val="single"/>
        </w:rPr>
        <w:t>.)</w:t>
      </w:r>
      <w:r w:rsidR="00364AC3" w:rsidRPr="00D80B39">
        <w:rPr>
          <w:rFonts w:ascii="Calibri" w:hAnsi="Calibri" w:cs="Calibri"/>
          <w:b/>
          <w:szCs w:val="22"/>
          <w:u w:val="single"/>
        </w:rPr>
        <w:t xml:space="preserve"> VISB számú határozat</w:t>
      </w:r>
    </w:p>
    <w:p w14:paraId="0EC5B0E9" w14:textId="77777777" w:rsidR="0081409D" w:rsidRPr="00D80B39" w:rsidRDefault="0081409D" w:rsidP="0081409D">
      <w:pPr>
        <w:jc w:val="both"/>
        <w:rPr>
          <w:rFonts w:ascii="Calibri" w:hAnsi="Calibri" w:cs="Calibri"/>
          <w:b/>
          <w:bCs/>
          <w:szCs w:val="22"/>
        </w:rPr>
      </w:pPr>
    </w:p>
    <w:p w14:paraId="032CA6CF" w14:textId="6307F30B" w:rsidR="00364AC3" w:rsidRPr="00BF5BBE" w:rsidRDefault="0081409D" w:rsidP="00364AC3">
      <w:pPr>
        <w:pStyle w:val="lfej"/>
        <w:tabs>
          <w:tab w:val="left" w:pos="900"/>
        </w:tabs>
        <w:jc w:val="both"/>
        <w:rPr>
          <w:rFonts w:asciiTheme="minorHAnsi" w:hAnsiTheme="minorHAnsi" w:cstheme="minorHAnsi"/>
          <w:b/>
          <w:szCs w:val="22"/>
        </w:rPr>
      </w:pPr>
      <w:r w:rsidRPr="00D80B39">
        <w:rPr>
          <w:rFonts w:ascii="Calibri" w:hAnsi="Calibri" w:cs="Calibri"/>
          <w:bCs/>
          <w:szCs w:val="22"/>
        </w:rPr>
        <w:t>A Városstratégiai, Idegenforgalmi és Sport Bizottság a „</w:t>
      </w:r>
      <w:r w:rsidRPr="00B10A48">
        <w:rPr>
          <w:rFonts w:ascii="Calibri" w:hAnsi="Calibri" w:cs="Calibri"/>
          <w:i/>
          <w:szCs w:val="22"/>
        </w:rPr>
        <w:t>Javaslat Szombathely Megyei Jogú Város Önkormányzata tulajdonában lévő gazdasági társaságokkal kapcsolatos döntések meghozatalára</w:t>
      </w:r>
      <w:r w:rsidRPr="00751DF5">
        <w:rPr>
          <w:rFonts w:ascii="Calibri" w:hAnsi="Calibri" w:cs="Calibri"/>
          <w:i/>
          <w:szCs w:val="22"/>
        </w:rPr>
        <w:t>”</w:t>
      </w:r>
      <w:r w:rsidRPr="00BF5BBE">
        <w:rPr>
          <w:rFonts w:ascii="Calibri" w:hAnsi="Calibri" w:cs="Calibri"/>
          <w:i/>
          <w:szCs w:val="22"/>
        </w:rPr>
        <w:t xml:space="preserve"> </w:t>
      </w:r>
      <w:r>
        <w:rPr>
          <w:rFonts w:ascii="Calibri" w:hAnsi="Calibri" w:cs="Calibri"/>
          <w:bCs/>
          <w:szCs w:val="22"/>
        </w:rPr>
        <w:t>című előterjesztés</w:t>
      </w:r>
      <w:r w:rsidR="00707E64">
        <w:rPr>
          <w:rFonts w:ascii="Calibri" w:hAnsi="Calibri" w:cs="Calibri"/>
          <w:bCs/>
          <w:szCs w:val="22"/>
        </w:rPr>
        <w:t>t megtárgyalta,</w:t>
      </w:r>
      <w:r w:rsidR="005E7606">
        <w:rPr>
          <w:rFonts w:ascii="Calibri" w:hAnsi="Calibri" w:cs="Calibri"/>
          <w:bCs/>
          <w:szCs w:val="22"/>
        </w:rPr>
        <w:t xml:space="preserve"> </w:t>
      </w:r>
      <w:r w:rsidR="005E7606">
        <w:rPr>
          <w:rFonts w:ascii="Calibri" w:hAnsi="Calibri" w:cs="Calibri"/>
          <w:bCs/>
          <w:szCs w:val="22"/>
        </w:rPr>
        <w:lastRenderedPageBreak/>
        <w:t>és</w:t>
      </w:r>
      <w:r>
        <w:rPr>
          <w:rFonts w:ascii="Calibri" w:hAnsi="Calibri" w:cs="Calibri"/>
          <w:bCs/>
          <w:szCs w:val="22"/>
        </w:rPr>
        <w:t xml:space="preserve"> </w:t>
      </w:r>
      <w:r w:rsidR="00707E64">
        <w:rPr>
          <w:rFonts w:asciiTheme="minorHAnsi" w:hAnsiTheme="minorHAnsi" w:cstheme="minorHAnsi"/>
          <w:szCs w:val="22"/>
        </w:rPr>
        <w:t xml:space="preserve">a Fogyatékkal Élőket és Hajléktalanokat Ellátó Közhasznú Nonprofit Kft. </w:t>
      </w:r>
      <w:r w:rsidR="00364AC3" w:rsidRPr="00BC1CC0">
        <w:rPr>
          <w:rFonts w:asciiTheme="minorHAnsi" w:hAnsiTheme="minorHAnsi" w:cstheme="minorHAnsi"/>
          <w:szCs w:val="22"/>
        </w:rPr>
        <w:t>202</w:t>
      </w:r>
      <w:r w:rsidR="00364AC3">
        <w:rPr>
          <w:rFonts w:asciiTheme="minorHAnsi" w:hAnsiTheme="minorHAnsi" w:cstheme="minorHAnsi"/>
          <w:szCs w:val="22"/>
        </w:rPr>
        <w:t>5. I. félévi beszámolójáról</w:t>
      </w:r>
      <w:r w:rsidR="00364AC3" w:rsidRPr="00BC1CC0">
        <w:rPr>
          <w:rFonts w:asciiTheme="minorHAnsi" w:hAnsiTheme="minorHAnsi" w:cstheme="minorHAnsi"/>
          <w:szCs w:val="22"/>
        </w:rPr>
        <w:t xml:space="preserve"> </w:t>
      </w:r>
      <w:r w:rsidR="00364AC3" w:rsidRPr="00115724">
        <w:rPr>
          <w:rFonts w:asciiTheme="minorHAnsi" w:hAnsiTheme="minorHAnsi" w:cstheme="minorHAnsi"/>
          <w:color w:val="000000" w:themeColor="text1"/>
          <w:szCs w:val="22"/>
        </w:rPr>
        <w:t>szóló</w:t>
      </w:r>
      <w:r w:rsidR="00364AC3" w:rsidRPr="00115724">
        <w:rPr>
          <w:rFonts w:ascii="Calibri" w:hAnsi="Calibri" w:cs="Calibri"/>
          <w:bCs/>
          <w:color w:val="000000" w:themeColor="text1"/>
          <w:szCs w:val="22"/>
        </w:rPr>
        <w:t xml:space="preserve"> </w:t>
      </w:r>
      <w:r w:rsidR="00364AC3" w:rsidRPr="00BF5BBE">
        <w:rPr>
          <w:rFonts w:ascii="Calibri" w:hAnsi="Calibri" w:cs="Calibri"/>
          <w:spacing w:val="-3"/>
          <w:szCs w:val="22"/>
        </w:rPr>
        <w:t>I</w:t>
      </w:r>
      <w:r w:rsidR="00364AC3">
        <w:rPr>
          <w:rFonts w:ascii="Calibri" w:hAnsi="Calibri" w:cs="Calibri"/>
          <w:spacing w:val="-3"/>
          <w:szCs w:val="22"/>
        </w:rPr>
        <w:t>I</w:t>
      </w:r>
      <w:r w:rsidR="00364AC3" w:rsidRPr="00BF5BBE">
        <w:rPr>
          <w:rFonts w:ascii="Calibri" w:hAnsi="Calibri" w:cs="Calibri"/>
          <w:spacing w:val="-3"/>
          <w:szCs w:val="22"/>
        </w:rPr>
        <w:t>. határozati javaslatot</w:t>
      </w:r>
      <w:r w:rsidR="00364AC3">
        <w:rPr>
          <w:rFonts w:ascii="Calibri" w:hAnsi="Calibri" w:cs="Calibri"/>
          <w:spacing w:val="-3"/>
          <w:szCs w:val="22"/>
        </w:rPr>
        <w:t xml:space="preserve"> </w:t>
      </w:r>
      <w:r w:rsidR="00364AC3" w:rsidRPr="00BF5BBE">
        <w:rPr>
          <w:rFonts w:ascii="Calibri" w:hAnsi="Calibri" w:cs="Calibri"/>
          <w:bCs/>
          <w:szCs w:val="22"/>
        </w:rPr>
        <w:t>az előterjesztésben foglaltak szerint javasolja a Közgyűlésnek elfogadásra.</w:t>
      </w:r>
    </w:p>
    <w:p w14:paraId="51208B1F" w14:textId="5066648F" w:rsidR="0081409D" w:rsidRPr="00BF5BBE" w:rsidRDefault="0081409D" w:rsidP="0081409D">
      <w:pPr>
        <w:pStyle w:val="lfej"/>
        <w:tabs>
          <w:tab w:val="left" w:pos="900"/>
        </w:tabs>
        <w:jc w:val="both"/>
        <w:rPr>
          <w:rFonts w:asciiTheme="minorHAnsi" w:hAnsiTheme="minorHAnsi" w:cstheme="minorHAnsi"/>
          <w:b/>
          <w:szCs w:val="22"/>
        </w:rPr>
      </w:pPr>
    </w:p>
    <w:p w14:paraId="6886121B" w14:textId="77777777" w:rsidR="0081409D" w:rsidRPr="00D80B39" w:rsidRDefault="0081409D" w:rsidP="0081409D">
      <w:pPr>
        <w:jc w:val="both"/>
        <w:rPr>
          <w:rFonts w:ascii="Calibri" w:hAnsi="Calibri" w:cs="Calibri"/>
          <w:b/>
          <w:bCs/>
          <w:szCs w:val="22"/>
        </w:rPr>
      </w:pPr>
    </w:p>
    <w:p w14:paraId="7A717A95" w14:textId="77777777" w:rsidR="0081409D" w:rsidRPr="00D80B39" w:rsidRDefault="0081409D" w:rsidP="0081409D">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6E78B218" w14:textId="77777777" w:rsidR="0081409D" w:rsidRPr="00D80B39" w:rsidRDefault="0081409D" w:rsidP="0081409D">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33E03C86" w14:textId="77777777" w:rsidR="00707E64" w:rsidRDefault="00707E64" w:rsidP="00707E64">
      <w:pPr>
        <w:ind w:firstLine="1418"/>
        <w:jc w:val="both"/>
        <w:rPr>
          <w:rFonts w:asciiTheme="minorHAnsi" w:hAnsiTheme="minorHAnsi" w:cstheme="minorHAnsi"/>
          <w:szCs w:val="22"/>
        </w:rPr>
      </w:pPr>
      <w:r w:rsidRPr="009C7131">
        <w:rPr>
          <w:rFonts w:asciiTheme="minorHAnsi" w:hAnsiTheme="minorHAnsi" w:cstheme="minorHAnsi"/>
          <w:szCs w:val="22"/>
        </w:rPr>
        <w:t>Dr. Gyuráczné dr. Speier Anikó, a Városüzemeltetési és Városfejlesztési Osztály vezetője</w:t>
      </w:r>
    </w:p>
    <w:p w14:paraId="27552840" w14:textId="62AFAA0B" w:rsidR="0081409D" w:rsidRPr="00D80B39" w:rsidRDefault="00707E64" w:rsidP="00707E64">
      <w:pPr>
        <w:ind w:firstLine="1418"/>
        <w:jc w:val="both"/>
        <w:rPr>
          <w:rFonts w:ascii="Calibri" w:hAnsi="Calibri" w:cs="Calibri"/>
          <w:szCs w:val="22"/>
        </w:rPr>
      </w:pPr>
      <w:r>
        <w:rPr>
          <w:rFonts w:asciiTheme="minorHAnsi" w:hAnsiTheme="minorHAnsi" w:cstheme="minorHAnsi"/>
          <w:szCs w:val="22"/>
        </w:rPr>
        <w:t>Németh Klára, a társaság ügyvezetője</w:t>
      </w:r>
      <w:r w:rsidR="0081409D">
        <w:rPr>
          <w:rFonts w:ascii="Calibri" w:hAnsi="Calibri" w:cs="Calibri"/>
          <w:szCs w:val="22"/>
        </w:rPr>
        <w:t>/</w:t>
      </w:r>
    </w:p>
    <w:p w14:paraId="08F5D786" w14:textId="77777777" w:rsidR="0081409D" w:rsidRPr="00D80B39" w:rsidRDefault="0081409D" w:rsidP="0081409D">
      <w:pPr>
        <w:ind w:firstLine="1418"/>
        <w:jc w:val="both"/>
        <w:rPr>
          <w:rFonts w:ascii="Calibri" w:hAnsi="Calibri" w:cs="Calibri"/>
          <w:szCs w:val="22"/>
        </w:rPr>
      </w:pPr>
    </w:p>
    <w:p w14:paraId="5A59F2F7" w14:textId="1FA5EF47" w:rsidR="0081409D" w:rsidRDefault="0081409D" w:rsidP="0081409D">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F17C4A">
        <w:rPr>
          <w:rFonts w:ascii="Calibri" w:hAnsi="Calibri" w:cs="Calibri"/>
          <w:szCs w:val="22"/>
        </w:rPr>
        <w:t>2025. szeptember 29</w:t>
      </w:r>
      <w:r w:rsidR="00364AC3">
        <w:rPr>
          <w:rFonts w:ascii="Calibri" w:hAnsi="Calibri" w:cs="Calibri"/>
          <w:szCs w:val="22"/>
        </w:rPr>
        <w:t>.</w:t>
      </w:r>
    </w:p>
    <w:p w14:paraId="47CACBEA" w14:textId="77777777" w:rsidR="0081409D" w:rsidRDefault="0081409D" w:rsidP="0081409D">
      <w:pPr>
        <w:ind w:firstLine="7"/>
        <w:jc w:val="both"/>
        <w:rPr>
          <w:rFonts w:ascii="Calibri" w:hAnsi="Calibri" w:cs="Calibri"/>
          <w:szCs w:val="22"/>
        </w:rPr>
      </w:pPr>
    </w:p>
    <w:p w14:paraId="508D9AA6" w14:textId="77777777" w:rsidR="00640018" w:rsidRDefault="00640018" w:rsidP="00D40E85">
      <w:pPr>
        <w:jc w:val="both"/>
        <w:rPr>
          <w:rFonts w:ascii="Calibri" w:hAnsi="Calibri" w:cs="Calibri"/>
          <w:b/>
          <w:bCs/>
          <w:szCs w:val="22"/>
        </w:rPr>
      </w:pPr>
    </w:p>
    <w:p w14:paraId="3DAD5D36" w14:textId="1F197B62" w:rsidR="0081409D" w:rsidRPr="00D80B39" w:rsidRDefault="00B03F80" w:rsidP="0081409D">
      <w:pPr>
        <w:ind w:left="2829" w:firstLine="3"/>
        <w:jc w:val="both"/>
        <w:rPr>
          <w:rFonts w:ascii="Calibri" w:hAnsi="Calibri" w:cs="Calibri"/>
          <w:b/>
          <w:szCs w:val="22"/>
          <w:u w:val="single"/>
        </w:rPr>
      </w:pPr>
      <w:r>
        <w:rPr>
          <w:rFonts w:ascii="Calibri" w:hAnsi="Calibri" w:cs="Calibri"/>
          <w:b/>
          <w:szCs w:val="22"/>
          <w:u w:val="single"/>
        </w:rPr>
        <w:t>149</w:t>
      </w:r>
      <w:r w:rsidR="00364AC3" w:rsidRPr="00BF2512">
        <w:rPr>
          <w:rFonts w:ascii="Calibri" w:hAnsi="Calibri" w:cs="Calibri"/>
          <w:b/>
          <w:szCs w:val="22"/>
          <w:u w:val="single"/>
        </w:rPr>
        <w:t>/202</w:t>
      </w:r>
      <w:r w:rsidR="00364AC3">
        <w:rPr>
          <w:rFonts w:ascii="Calibri" w:hAnsi="Calibri" w:cs="Calibri"/>
          <w:b/>
          <w:szCs w:val="22"/>
          <w:u w:val="single"/>
        </w:rPr>
        <w:t>5</w:t>
      </w:r>
      <w:r w:rsidR="00364AC3" w:rsidRPr="00BF2512">
        <w:rPr>
          <w:rFonts w:ascii="Calibri" w:hAnsi="Calibri" w:cs="Calibri"/>
          <w:b/>
          <w:szCs w:val="22"/>
          <w:u w:val="single"/>
        </w:rPr>
        <w:t>. (</w:t>
      </w:r>
      <w:r w:rsidR="00364AC3">
        <w:rPr>
          <w:rFonts w:ascii="Calibri" w:hAnsi="Calibri" w:cs="Calibri"/>
          <w:b/>
          <w:szCs w:val="22"/>
          <w:u w:val="single"/>
        </w:rPr>
        <w:t>IX</w:t>
      </w:r>
      <w:r w:rsidR="00364AC3" w:rsidRPr="00BF2512">
        <w:rPr>
          <w:rFonts w:ascii="Calibri" w:hAnsi="Calibri" w:cs="Calibri"/>
          <w:b/>
          <w:szCs w:val="22"/>
          <w:u w:val="single"/>
        </w:rPr>
        <w:t>.</w:t>
      </w:r>
      <w:r w:rsidR="00364AC3">
        <w:rPr>
          <w:rFonts w:ascii="Calibri" w:hAnsi="Calibri" w:cs="Calibri"/>
          <w:b/>
          <w:szCs w:val="22"/>
          <w:u w:val="single"/>
        </w:rPr>
        <w:t>23</w:t>
      </w:r>
      <w:r w:rsidR="00364AC3" w:rsidRPr="00BF2512">
        <w:rPr>
          <w:rFonts w:ascii="Calibri" w:hAnsi="Calibri" w:cs="Calibri"/>
          <w:b/>
          <w:szCs w:val="22"/>
          <w:u w:val="single"/>
        </w:rPr>
        <w:t>.)</w:t>
      </w:r>
      <w:r w:rsidR="00364AC3" w:rsidRPr="00D80B39">
        <w:rPr>
          <w:rFonts w:ascii="Calibri" w:hAnsi="Calibri" w:cs="Calibri"/>
          <w:b/>
          <w:szCs w:val="22"/>
          <w:u w:val="single"/>
        </w:rPr>
        <w:t xml:space="preserve"> VISB számú határozat</w:t>
      </w:r>
    </w:p>
    <w:p w14:paraId="3EDDC64C" w14:textId="77777777" w:rsidR="0081409D" w:rsidRPr="00D80B39" w:rsidRDefault="0081409D" w:rsidP="0081409D">
      <w:pPr>
        <w:jc w:val="both"/>
        <w:rPr>
          <w:rFonts w:ascii="Calibri" w:hAnsi="Calibri" w:cs="Calibri"/>
          <w:b/>
          <w:bCs/>
          <w:szCs w:val="22"/>
        </w:rPr>
      </w:pPr>
    </w:p>
    <w:p w14:paraId="1459AD13" w14:textId="025198E7" w:rsidR="00364AC3" w:rsidRPr="00BF5BBE" w:rsidRDefault="0081409D" w:rsidP="00364AC3">
      <w:pPr>
        <w:pStyle w:val="lfej"/>
        <w:tabs>
          <w:tab w:val="left" w:pos="900"/>
        </w:tabs>
        <w:jc w:val="both"/>
        <w:rPr>
          <w:rFonts w:asciiTheme="minorHAnsi" w:hAnsiTheme="minorHAnsi" w:cstheme="minorHAnsi"/>
          <w:b/>
          <w:szCs w:val="22"/>
        </w:rPr>
      </w:pPr>
      <w:r w:rsidRPr="00D80B39">
        <w:rPr>
          <w:rFonts w:ascii="Calibri" w:hAnsi="Calibri" w:cs="Calibri"/>
          <w:bCs/>
          <w:szCs w:val="22"/>
        </w:rPr>
        <w:t>A Városstratégiai, Idegenforgalmi és Sport Bizottság a „</w:t>
      </w:r>
      <w:r w:rsidRPr="00B10A48">
        <w:rPr>
          <w:rFonts w:ascii="Calibri" w:hAnsi="Calibri" w:cs="Calibri"/>
          <w:i/>
          <w:szCs w:val="22"/>
        </w:rPr>
        <w:t>Javaslat Szombathely Megyei Jogú Város Önkormányzata tulajdonában lévő gazdasági társaságokkal kapcsolatos döntések meghozatalára</w:t>
      </w:r>
      <w:r w:rsidRPr="00751DF5">
        <w:rPr>
          <w:rFonts w:ascii="Calibri" w:hAnsi="Calibri" w:cs="Calibri"/>
          <w:i/>
          <w:szCs w:val="22"/>
        </w:rPr>
        <w:t>”</w:t>
      </w:r>
      <w:r w:rsidRPr="00BF5BBE">
        <w:rPr>
          <w:rFonts w:ascii="Calibri" w:hAnsi="Calibri" w:cs="Calibri"/>
          <w:i/>
          <w:szCs w:val="22"/>
        </w:rPr>
        <w:t xml:space="preserve"> </w:t>
      </w:r>
      <w:r>
        <w:rPr>
          <w:rFonts w:ascii="Calibri" w:hAnsi="Calibri" w:cs="Calibri"/>
          <w:bCs/>
          <w:szCs w:val="22"/>
        </w:rPr>
        <w:t xml:space="preserve">című előterjesztést megtárgyalta, </w:t>
      </w:r>
      <w:r w:rsidR="00C471FF" w:rsidRPr="00071157">
        <w:rPr>
          <w:rFonts w:asciiTheme="minorHAnsi" w:hAnsiTheme="minorHAnsi" w:cstheme="minorHAnsi"/>
          <w:szCs w:val="22"/>
        </w:rPr>
        <w:t xml:space="preserve">a </w:t>
      </w:r>
      <w:r w:rsidR="00364AC3" w:rsidRPr="00364AC3">
        <w:rPr>
          <w:rFonts w:asciiTheme="minorHAnsi" w:hAnsiTheme="minorHAnsi" w:cstheme="minorHAnsi"/>
          <w:szCs w:val="22"/>
        </w:rPr>
        <w:t>Savaria Városfejlesztési Nonprofit Kft</w:t>
      </w:r>
      <w:r w:rsidR="00364AC3" w:rsidRPr="00BC1CC0">
        <w:rPr>
          <w:rFonts w:asciiTheme="minorHAnsi" w:hAnsiTheme="minorHAnsi" w:cstheme="minorHAnsi"/>
          <w:szCs w:val="22"/>
        </w:rPr>
        <w:t>. 202</w:t>
      </w:r>
      <w:r w:rsidR="00364AC3">
        <w:rPr>
          <w:rFonts w:asciiTheme="minorHAnsi" w:hAnsiTheme="minorHAnsi" w:cstheme="minorHAnsi"/>
          <w:szCs w:val="22"/>
        </w:rPr>
        <w:t>5. I. félévi beszámolójáról</w:t>
      </w:r>
      <w:r w:rsidR="00364AC3" w:rsidRPr="00BC1CC0">
        <w:rPr>
          <w:rFonts w:asciiTheme="minorHAnsi" w:hAnsiTheme="minorHAnsi" w:cstheme="minorHAnsi"/>
          <w:szCs w:val="22"/>
        </w:rPr>
        <w:t xml:space="preserve"> </w:t>
      </w:r>
      <w:r w:rsidR="00364AC3" w:rsidRPr="00115724">
        <w:rPr>
          <w:rFonts w:asciiTheme="minorHAnsi" w:hAnsiTheme="minorHAnsi" w:cstheme="minorHAnsi"/>
          <w:color w:val="000000" w:themeColor="text1"/>
          <w:szCs w:val="22"/>
        </w:rPr>
        <w:t>szóló</w:t>
      </w:r>
      <w:r w:rsidR="00364AC3" w:rsidRPr="00115724">
        <w:rPr>
          <w:rFonts w:ascii="Calibri" w:hAnsi="Calibri" w:cs="Calibri"/>
          <w:bCs/>
          <w:color w:val="000000" w:themeColor="text1"/>
          <w:szCs w:val="22"/>
        </w:rPr>
        <w:t xml:space="preserve"> </w:t>
      </w:r>
      <w:r w:rsidR="00364AC3" w:rsidRPr="00BF5BBE">
        <w:rPr>
          <w:rFonts w:ascii="Calibri" w:hAnsi="Calibri" w:cs="Calibri"/>
          <w:spacing w:val="-3"/>
          <w:szCs w:val="22"/>
        </w:rPr>
        <w:t>I</w:t>
      </w:r>
      <w:r w:rsidR="00364AC3">
        <w:rPr>
          <w:rFonts w:ascii="Calibri" w:hAnsi="Calibri" w:cs="Calibri"/>
          <w:spacing w:val="-3"/>
          <w:szCs w:val="22"/>
        </w:rPr>
        <w:t>II</w:t>
      </w:r>
      <w:r w:rsidR="00364AC3" w:rsidRPr="00BF5BBE">
        <w:rPr>
          <w:rFonts w:ascii="Calibri" w:hAnsi="Calibri" w:cs="Calibri"/>
          <w:spacing w:val="-3"/>
          <w:szCs w:val="22"/>
        </w:rPr>
        <w:t>. határozati javaslatot</w:t>
      </w:r>
      <w:r w:rsidR="00364AC3">
        <w:rPr>
          <w:rFonts w:ascii="Calibri" w:hAnsi="Calibri" w:cs="Calibri"/>
          <w:spacing w:val="-3"/>
          <w:szCs w:val="22"/>
        </w:rPr>
        <w:t xml:space="preserve"> </w:t>
      </w:r>
      <w:r w:rsidR="00364AC3" w:rsidRPr="00BF5BBE">
        <w:rPr>
          <w:rFonts w:ascii="Calibri" w:hAnsi="Calibri" w:cs="Calibri"/>
          <w:bCs/>
          <w:szCs w:val="22"/>
        </w:rPr>
        <w:t>az előterjesztésben foglaltak szerint javasolja a Közgyűlésnek elfogadásra.</w:t>
      </w:r>
    </w:p>
    <w:p w14:paraId="4F517064" w14:textId="77777777" w:rsidR="00364AC3" w:rsidRPr="00BF5BBE" w:rsidRDefault="00364AC3" w:rsidP="00364AC3">
      <w:pPr>
        <w:pStyle w:val="lfej"/>
        <w:tabs>
          <w:tab w:val="left" w:pos="900"/>
        </w:tabs>
        <w:jc w:val="both"/>
        <w:rPr>
          <w:rFonts w:asciiTheme="minorHAnsi" w:hAnsiTheme="minorHAnsi" w:cstheme="minorHAnsi"/>
          <w:b/>
          <w:szCs w:val="22"/>
        </w:rPr>
      </w:pPr>
    </w:p>
    <w:p w14:paraId="7DB5C7EB" w14:textId="5E9C1FA2" w:rsidR="0081409D" w:rsidRPr="00D80B39" w:rsidRDefault="0081409D" w:rsidP="00364AC3">
      <w:pPr>
        <w:pStyle w:val="lfej"/>
        <w:tabs>
          <w:tab w:val="left" w:pos="1418"/>
        </w:tabs>
        <w:jc w:val="both"/>
        <w:rPr>
          <w:rFonts w:ascii="Calibri" w:hAnsi="Calibri" w:cs="Calibri"/>
          <w:szCs w:val="22"/>
        </w:rPr>
      </w:pPr>
      <w:r w:rsidRPr="00D80B39">
        <w:rPr>
          <w:rFonts w:ascii="Calibri" w:hAnsi="Calibri" w:cs="Calibri"/>
          <w:b/>
          <w:bCs/>
          <w:szCs w:val="22"/>
          <w:u w:val="single"/>
        </w:rPr>
        <w:t>Felelős:</w:t>
      </w:r>
      <w:r w:rsidR="00191FF6">
        <w:rPr>
          <w:rFonts w:ascii="Calibri" w:hAnsi="Calibri" w:cs="Calibri"/>
          <w:szCs w:val="22"/>
        </w:rPr>
        <w:tab/>
      </w:r>
      <w:r w:rsidRPr="00D80B39">
        <w:rPr>
          <w:rFonts w:ascii="Calibri" w:hAnsi="Calibri" w:cs="Calibri"/>
          <w:szCs w:val="22"/>
        </w:rPr>
        <w:t>Tóth Kálmán, a Bizottság elnöke</w:t>
      </w:r>
    </w:p>
    <w:p w14:paraId="41C38785" w14:textId="77777777" w:rsidR="0081409D" w:rsidRPr="00D80B39" w:rsidRDefault="0081409D" w:rsidP="0081409D">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79BD0C4D" w14:textId="77777777" w:rsidR="00364AC3" w:rsidRDefault="0081409D" w:rsidP="0081409D">
      <w:pPr>
        <w:ind w:firstLine="1418"/>
        <w:jc w:val="both"/>
        <w:rPr>
          <w:rFonts w:asciiTheme="minorHAnsi" w:hAnsiTheme="minorHAnsi" w:cstheme="minorHAnsi"/>
          <w:szCs w:val="22"/>
        </w:rPr>
      </w:pPr>
      <w:r>
        <w:rPr>
          <w:rFonts w:asciiTheme="minorHAnsi" w:hAnsiTheme="minorHAnsi" w:cstheme="minorHAnsi"/>
          <w:szCs w:val="22"/>
        </w:rPr>
        <w:t>Dr. Gyuráczné dr. Speier Anikó, a Városüzemeltetési és Városfejlesztési Osztály vezetője</w:t>
      </w:r>
    </w:p>
    <w:p w14:paraId="0532CA9E" w14:textId="6FE7F1BA" w:rsidR="0081409D" w:rsidRPr="00D80B39" w:rsidRDefault="00364AC3" w:rsidP="0081409D">
      <w:pPr>
        <w:ind w:firstLine="1418"/>
        <w:jc w:val="both"/>
        <w:rPr>
          <w:rFonts w:ascii="Calibri" w:hAnsi="Calibri" w:cs="Calibri"/>
          <w:szCs w:val="22"/>
        </w:rPr>
      </w:pPr>
      <w:r w:rsidRPr="00BC1CC0">
        <w:rPr>
          <w:rFonts w:asciiTheme="minorHAnsi" w:hAnsiTheme="minorHAnsi" w:cstheme="minorHAnsi"/>
          <w:szCs w:val="22"/>
        </w:rPr>
        <w:t>Dr. Kovácsné Takács Klaudia, a társaság ügyvezetője</w:t>
      </w:r>
      <w:r>
        <w:rPr>
          <w:rFonts w:ascii="Calibri" w:hAnsi="Calibri" w:cs="Calibri"/>
          <w:szCs w:val="22"/>
        </w:rPr>
        <w:t xml:space="preserve"> </w:t>
      </w:r>
      <w:r w:rsidR="0081409D">
        <w:rPr>
          <w:rFonts w:ascii="Calibri" w:hAnsi="Calibri" w:cs="Calibri"/>
          <w:szCs w:val="22"/>
        </w:rPr>
        <w:t>/</w:t>
      </w:r>
    </w:p>
    <w:p w14:paraId="0893C5F3" w14:textId="77777777" w:rsidR="0081409D" w:rsidRPr="00D80B39" w:rsidRDefault="0081409D" w:rsidP="0081409D">
      <w:pPr>
        <w:ind w:firstLine="1418"/>
        <w:jc w:val="both"/>
        <w:rPr>
          <w:rFonts w:ascii="Calibri" w:hAnsi="Calibri" w:cs="Calibri"/>
          <w:szCs w:val="22"/>
        </w:rPr>
      </w:pPr>
    </w:p>
    <w:p w14:paraId="281DB7BF" w14:textId="17C3ED62" w:rsidR="0081409D" w:rsidRDefault="0081409D" w:rsidP="0081409D">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364AC3">
        <w:rPr>
          <w:rFonts w:ascii="Calibri" w:hAnsi="Calibri" w:cs="Calibri"/>
          <w:szCs w:val="22"/>
        </w:rPr>
        <w:t>2025. szeptember 2</w:t>
      </w:r>
      <w:r w:rsidR="00F17C4A">
        <w:rPr>
          <w:rFonts w:ascii="Calibri" w:hAnsi="Calibri" w:cs="Calibri"/>
          <w:szCs w:val="22"/>
        </w:rPr>
        <w:t>9</w:t>
      </w:r>
      <w:r w:rsidR="00364AC3">
        <w:rPr>
          <w:rFonts w:ascii="Calibri" w:hAnsi="Calibri" w:cs="Calibri"/>
          <w:szCs w:val="22"/>
        </w:rPr>
        <w:t>.</w:t>
      </w:r>
    </w:p>
    <w:p w14:paraId="171EE445" w14:textId="77777777" w:rsidR="0081409D" w:rsidRDefault="0081409D" w:rsidP="0081409D">
      <w:pPr>
        <w:ind w:firstLine="7"/>
        <w:jc w:val="both"/>
        <w:rPr>
          <w:rFonts w:ascii="Calibri" w:hAnsi="Calibri" w:cs="Calibri"/>
          <w:szCs w:val="22"/>
        </w:rPr>
      </w:pPr>
    </w:p>
    <w:p w14:paraId="3510320E" w14:textId="079057E5" w:rsidR="00364AC3" w:rsidRPr="00D80B39" w:rsidRDefault="00B03F80" w:rsidP="00364AC3">
      <w:pPr>
        <w:ind w:left="2829" w:firstLine="3"/>
        <w:jc w:val="both"/>
        <w:rPr>
          <w:rFonts w:ascii="Calibri" w:hAnsi="Calibri" w:cs="Calibri"/>
          <w:b/>
          <w:szCs w:val="22"/>
          <w:u w:val="single"/>
        </w:rPr>
      </w:pPr>
      <w:r>
        <w:rPr>
          <w:rFonts w:ascii="Calibri" w:hAnsi="Calibri" w:cs="Calibri"/>
          <w:b/>
          <w:szCs w:val="22"/>
          <w:u w:val="single"/>
        </w:rPr>
        <w:t>150</w:t>
      </w:r>
      <w:r w:rsidR="00364AC3" w:rsidRPr="00BF2512">
        <w:rPr>
          <w:rFonts w:ascii="Calibri" w:hAnsi="Calibri" w:cs="Calibri"/>
          <w:b/>
          <w:szCs w:val="22"/>
          <w:u w:val="single"/>
        </w:rPr>
        <w:t>/202</w:t>
      </w:r>
      <w:r w:rsidR="00364AC3">
        <w:rPr>
          <w:rFonts w:ascii="Calibri" w:hAnsi="Calibri" w:cs="Calibri"/>
          <w:b/>
          <w:szCs w:val="22"/>
          <w:u w:val="single"/>
        </w:rPr>
        <w:t>5</w:t>
      </w:r>
      <w:r w:rsidR="00364AC3" w:rsidRPr="00BF2512">
        <w:rPr>
          <w:rFonts w:ascii="Calibri" w:hAnsi="Calibri" w:cs="Calibri"/>
          <w:b/>
          <w:szCs w:val="22"/>
          <w:u w:val="single"/>
        </w:rPr>
        <w:t>. (</w:t>
      </w:r>
      <w:r w:rsidR="00364AC3">
        <w:rPr>
          <w:rFonts w:ascii="Calibri" w:hAnsi="Calibri" w:cs="Calibri"/>
          <w:b/>
          <w:szCs w:val="22"/>
          <w:u w:val="single"/>
        </w:rPr>
        <w:t>IX</w:t>
      </w:r>
      <w:r w:rsidR="00364AC3" w:rsidRPr="00BF2512">
        <w:rPr>
          <w:rFonts w:ascii="Calibri" w:hAnsi="Calibri" w:cs="Calibri"/>
          <w:b/>
          <w:szCs w:val="22"/>
          <w:u w:val="single"/>
        </w:rPr>
        <w:t>.</w:t>
      </w:r>
      <w:r w:rsidR="00364AC3">
        <w:rPr>
          <w:rFonts w:ascii="Calibri" w:hAnsi="Calibri" w:cs="Calibri"/>
          <w:b/>
          <w:szCs w:val="22"/>
          <w:u w:val="single"/>
        </w:rPr>
        <w:t>23</w:t>
      </w:r>
      <w:r w:rsidR="00364AC3" w:rsidRPr="00BF2512">
        <w:rPr>
          <w:rFonts w:ascii="Calibri" w:hAnsi="Calibri" w:cs="Calibri"/>
          <w:b/>
          <w:szCs w:val="22"/>
          <w:u w:val="single"/>
        </w:rPr>
        <w:t>.)</w:t>
      </w:r>
      <w:r w:rsidR="00364AC3" w:rsidRPr="00D80B39">
        <w:rPr>
          <w:rFonts w:ascii="Calibri" w:hAnsi="Calibri" w:cs="Calibri"/>
          <w:b/>
          <w:szCs w:val="22"/>
          <w:u w:val="single"/>
        </w:rPr>
        <w:t xml:space="preserve"> VISB számú határozat</w:t>
      </w:r>
    </w:p>
    <w:p w14:paraId="702105B3" w14:textId="77777777" w:rsidR="0081409D" w:rsidRPr="00D80B39" w:rsidRDefault="0081409D" w:rsidP="0081409D">
      <w:pPr>
        <w:jc w:val="both"/>
        <w:rPr>
          <w:rFonts w:ascii="Calibri" w:hAnsi="Calibri" w:cs="Calibri"/>
          <w:b/>
          <w:bCs/>
          <w:szCs w:val="22"/>
        </w:rPr>
      </w:pPr>
    </w:p>
    <w:p w14:paraId="0549D688" w14:textId="1EAF1F57" w:rsidR="0081409D" w:rsidRDefault="0081409D" w:rsidP="00364AC3">
      <w:pPr>
        <w:pStyle w:val="lfej"/>
        <w:tabs>
          <w:tab w:val="left" w:pos="900"/>
        </w:tabs>
        <w:jc w:val="both"/>
        <w:rPr>
          <w:rFonts w:ascii="Calibri" w:hAnsi="Calibri" w:cs="Calibri"/>
          <w:bCs/>
          <w:szCs w:val="22"/>
        </w:rPr>
      </w:pPr>
      <w:r w:rsidRPr="00D80B39">
        <w:rPr>
          <w:rFonts w:ascii="Calibri" w:hAnsi="Calibri" w:cs="Calibri"/>
          <w:bCs/>
          <w:szCs w:val="22"/>
        </w:rPr>
        <w:t>A Városstratégiai, Idegenforgalmi és Sport Bizottság a „</w:t>
      </w:r>
      <w:r w:rsidRPr="00B10A48">
        <w:rPr>
          <w:rFonts w:ascii="Calibri" w:hAnsi="Calibri" w:cs="Calibri"/>
          <w:i/>
          <w:szCs w:val="22"/>
        </w:rPr>
        <w:t>Javaslat Szombathely Megyei Jogú Város Önkormányzata tulajdonában lévő gazdasági társaságokkal kapcsolatos döntések meghozatalára</w:t>
      </w:r>
      <w:r w:rsidRPr="00751DF5">
        <w:rPr>
          <w:rFonts w:ascii="Calibri" w:hAnsi="Calibri" w:cs="Calibri"/>
          <w:i/>
          <w:szCs w:val="22"/>
        </w:rPr>
        <w:t>”</w:t>
      </w:r>
      <w:r w:rsidRPr="00BF5BBE">
        <w:rPr>
          <w:rFonts w:ascii="Calibri" w:hAnsi="Calibri" w:cs="Calibri"/>
          <w:i/>
          <w:szCs w:val="22"/>
        </w:rPr>
        <w:t xml:space="preserve"> </w:t>
      </w:r>
      <w:r>
        <w:rPr>
          <w:rFonts w:ascii="Calibri" w:hAnsi="Calibri" w:cs="Calibri"/>
          <w:bCs/>
          <w:szCs w:val="22"/>
        </w:rPr>
        <w:t xml:space="preserve">című előterjesztést megtárgyalta, </w:t>
      </w:r>
      <w:r w:rsidR="003F730D">
        <w:rPr>
          <w:rFonts w:ascii="Calibri" w:hAnsi="Calibri" w:cs="Calibri"/>
          <w:bCs/>
          <w:szCs w:val="22"/>
        </w:rPr>
        <w:t xml:space="preserve">és </w:t>
      </w:r>
      <w:r w:rsidR="00364AC3" w:rsidRPr="00364AC3">
        <w:rPr>
          <w:rFonts w:ascii="Calibri" w:hAnsi="Calibri" w:cs="Calibri"/>
          <w:bCs/>
          <w:szCs w:val="22"/>
        </w:rPr>
        <w:t xml:space="preserve">a </w:t>
      </w:r>
      <w:r w:rsidR="00364AC3" w:rsidRPr="00364AC3">
        <w:rPr>
          <w:rFonts w:asciiTheme="minorHAnsi" w:hAnsiTheme="minorHAnsi" w:cstheme="minorHAnsi"/>
          <w:szCs w:val="22"/>
        </w:rPr>
        <w:t>Savaria Városfejlesztési Nonprofit Kft</w:t>
      </w:r>
      <w:r w:rsidR="00364AC3" w:rsidRPr="00BC1CC0">
        <w:rPr>
          <w:rFonts w:asciiTheme="minorHAnsi" w:hAnsiTheme="minorHAnsi" w:cstheme="minorHAnsi"/>
          <w:szCs w:val="22"/>
        </w:rPr>
        <w:t xml:space="preserve">. </w:t>
      </w:r>
      <w:r w:rsidR="00DD5819">
        <w:rPr>
          <w:rFonts w:asciiTheme="minorHAnsi" w:hAnsiTheme="minorHAnsi" w:cstheme="minorHAnsi"/>
          <w:szCs w:val="22"/>
        </w:rPr>
        <w:t>részére biztosított tagi kölcsön visszafizetési határidejének módosításáról</w:t>
      </w:r>
      <w:r w:rsidR="00364AC3" w:rsidRPr="00BC1CC0">
        <w:rPr>
          <w:rFonts w:asciiTheme="minorHAnsi" w:hAnsiTheme="minorHAnsi" w:cstheme="minorHAnsi"/>
          <w:szCs w:val="22"/>
        </w:rPr>
        <w:t xml:space="preserve"> </w:t>
      </w:r>
      <w:r w:rsidR="00364AC3" w:rsidRPr="00115724">
        <w:rPr>
          <w:rFonts w:asciiTheme="minorHAnsi" w:hAnsiTheme="minorHAnsi" w:cstheme="minorHAnsi"/>
          <w:color w:val="000000" w:themeColor="text1"/>
          <w:szCs w:val="22"/>
        </w:rPr>
        <w:t>szóló</w:t>
      </w:r>
      <w:r w:rsidR="00364AC3" w:rsidRPr="00115724">
        <w:rPr>
          <w:rFonts w:ascii="Calibri" w:hAnsi="Calibri" w:cs="Calibri"/>
          <w:bCs/>
          <w:color w:val="000000" w:themeColor="text1"/>
          <w:szCs w:val="22"/>
        </w:rPr>
        <w:t xml:space="preserve"> </w:t>
      </w:r>
      <w:r w:rsidR="00364AC3" w:rsidRPr="00BF5BBE">
        <w:rPr>
          <w:rFonts w:ascii="Calibri" w:hAnsi="Calibri" w:cs="Calibri"/>
          <w:spacing w:val="-3"/>
          <w:szCs w:val="22"/>
        </w:rPr>
        <w:t>I</w:t>
      </w:r>
      <w:r w:rsidR="00364AC3">
        <w:rPr>
          <w:rFonts w:ascii="Calibri" w:hAnsi="Calibri" w:cs="Calibri"/>
          <w:spacing w:val="-3"/>
          <w:szCs w:val="22"/>
        </w:rPr>
        <w:t>V</w:t>
      </w:r>
      <w:r w:rsidR="00364AC3" w:rsidRPr="00BF5BBE">
        <w:rPr>
          <w:rFonts w:ascii="Calibri" w:hAnsi="Calibri" w:cs="Calibri"/>
          <w:spacing w:val="-3"/>
          <w:szCs w:val="22"/>
        </w:rPr>
        <w:t>. határozati javaslatot</w:t>
      </w:r>
      <w:r w:rsidR="00364AC3">
        <w:rPr>
          <w:rFonts w:ascii="Calibri" w:hAnsi="Calibri" w:cs="Calibri"/>
          <w:spacing w:val="-3"/>
          <w:szCs w:val="22"/>
        </w:rPr>
        <w:t xml:space="preserve"> </w:t>
      </w:r>
      <w:r w:rsidR="00364AC3" w:rsidRPr="00BF5BBE">
        <w:rPr>
          <w:rFonts w:ascii="Calibri" w:hAnsi="Calibri" w:cs="Calibri"/>
          <w:bCs/>
          <w:szCs w:val="22"/>
        </w:rPr>
        <w:t>az előterjesztésben foglaltak szerint javasolja a Közgyűlésnek elfogadásra.</w:t>
      </w:r>
    </w:p>
    <w:p w14:paraId="72C11754" w14:textId="77777777" w:rsidR="00364AC3" w:rsidRPr="00D80B39" w:rsidRDefault="00364AC3" w:rsidP="00364AC3">
      <w:pPr>
        <w:pStyle w:val="lfej"/>
        <w:tabs>
          <w:tab w:val="left" w:pos="900"/>
        </w:tabs>
        <w:jc w:val="both"/>
        <w:rPr>
          <w:rFonts w:ascii="Calibri" w:hAnsi="Calibri" w:cs="Calibri"/>
          <w:b/>
          <w:bCs/>
          <w:szCs w:val="22"/>
        </w:rPr>
      </w:pPr>
    </w:p>
    <w:p w14:paraId="7CB7DB7F" w14:textId="77777777" w:rsidR="0081409D" w:rsidRPr="00D80B39" w:rsidRDefault="0081409D" w:rsidP="0081409D">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346C8AE7" w14:textId="77777777" w:rsidR="0081409D" w:rsidRPr="00D80B39" w:rsidRDefault="0081409D" w:rsidP="0081409D">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3B184918" w14:textId="77777777" w:rsidR="003F730D" w:rsidRDefault="0081409D" w:rsidP="0081409D">
      <w:pPr>
        <w:ind w:firstLine="1418"/>
        <w:jc w:val="both"/>
        <w:rPr>
          <w:rFonts w:asciiTheme="minorHAnsi" w:hAnsiTheme="minorHAnsi" w:cstheme="minorHAnsi"/>
          <w:szCs w:val="22"/>
        </w:rPr>
      </w:pPr>
      <w:r>
        <w:rPr>
          <w:rFonts w:asciiTheme="minorHAnsi" w:hAnsiTheme="minorHAnsi" w:cstheme="minorHAnsi"/>
          <w:szCs w:val="22"/>
        </w:rPr>
        <w:t>Dr. Gyuráczné dr. Speier Anikó, a Városüzemeltetési és Városfejlesztési Osztály vezetője</w:t>
      </w:r>
    </w:p>
    <w:p w14:paraId="754ADF2D" w14:textId="77777777" w:rsidR="00364AC3" w:rsidRDefault="00364AC3" w:rsidP="0081409D">
      <w:pPr>
        <w:ind w:firstLine="1418"/>
        <w:jc w:val="both"/>
        <w:rPr>
          <w:rFonts w:ascii="Calibri" w:hAnsi="Calibri" w:cs="Calibri"/>
          <w:szCs w:val="22"/>
        </w:rPr>
      </w:pPr>
      <w:proofErr w:type="spellStart"/>
      <w:r>
        <w:rPr>
          <w:rFonts w:asciiTheme="minorHAnsi" w:eastAsiaTheme="minorHAnsi" w:hAnsiTheme="minorHAnsi" w:cstheme="minorHAnsi"/>
          <w:szCs w:val="22"/>
          <w:lang w:eastAsia="en-US"/>
        </w:rPr>
        <w:t>Stéger</w:t>
      </w:r>
      <w:proofErr w:type="spellEnd"/>
      <w:r>
        <w:rPr>
          <w:rFonts w:asciiTheme="minorHAnsi" w:eastAsiaTheme="minorHAnsi" w:hAnsiTheme="minorHAnsi" w:cstheme="minorHAnsi"/>
          <w:szCs w:val="22"/>
          <w:lang w:eastAsia="en-US"/>
        </w:rPr>
        <w:t xml:space="preserve"> Gábor, a Közgazdasági és Adó Osztály vezetője</w:t>
      </w:r>
      <w:r>
        <w:rPr>
          <w:rFonts w:ascii="Calibri" w:hAnsi="Calibri" w:cs="Calibri"/>
          <w:szCs w:val="22"/>
        </w:rPr>
        <w:t xml:space="preserve"> </w:t>
      </w:r>
    </w:p>
    <w:p w14:paraId="43198BD2" w14:textId="4DDEADDF" w:rsidR="0081409D" w:rsidRPr="00D80B39" w:rsidRDefault="00364AC3" w:rsidP="0081409D">
      <w:pPr>
        <w:ind w:firstLine="1418"/>
        <w:jc w:val="both"/>
        <w:rPr>
          <w:rFonts w:ascii="Calibri" w:hAnsi="Calibri" w:cs="Calibri"/>
          <w:szCs w:val="22"/>
        </w:rPr>
      </w:pPr>
      <w:r w:rsidRPr="00BC1CC0">
        <w:rPr>
          <w:rFonts w:asciiTheme="minorHAnsi" w:eastAsiaTheme="minorHAnsi" w:hAnsiTheme="minorHAnsi" w:cstheme="minorHAnsi"/>
          <w:szCs w:val="22"/>
          <w:lang w:eastAsia="en-US"/>
        </w:rPr>
        <w:t>Dr. Kovácsné Takács Klaudia, a társaság ügyvezetője</w:t>
      </w:r>
      <w:r>
        <w:rPr>
          <w:rFonts w:ascii="Calibri" w:hAnsi="Calibri" w:cs="Calibri"/>
          <w:szCs w:val="22"/>
        </w:rPr>
        <w:t xml:space="preserve"> </w:t>
      </w:r>
      <w:r w:rsidR="0081409D">
        <w:rPr>
          <w:rFonts w:ascii="Calibri" w:hAnsi="Calibri" w:cs="Calibri"/>
          <w:szCs w:val="22"/>
        </w:rPr>
        <w:t>/</w:t>
      </w:r>
    </w:p>
    <w:p w14:paraId="4615D134" w14:textId="77777777" w:rsidR="0081409D" w:rsidRPr="00D80B39" w:rsidRDefault="0081409D" w:rsidP="0081409D">
      <w:pPr>
        <w:ind w:firstLine="1418"/>
        <w:jc w:val="both"/>
        <w:rPr>
          <w:rFonts w:ascii="Calibri" w:hAnsi="Calibri" w:cs="Calibri"/>
          <w:szCs w:val="22"/>
        </w:rPr>
      </w:pPr>
    </w:p>
    <w:p w14:paraId="4E079088" w14:textId="29FB14FA" w:rsidR="0081409D" w:rsidRDefault="0081409D" w:rsidP="0081409D">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F17C4A">
        <w:rPr>
          <w:rFonts w:ascii="Calibri" w:hAnsi="Calibri" w:cs="Calibri"/>
          <w:szCs w:val="22"/>
        </w:rPr>
        <w:t>2025. szeptember 29</w:t>
      </w:r>
      <w:r w:rsidR="00191FF6">
        <w:rPr>
          <w:rFonts w:ascii="Calibri" w:hAnsi="Calibri" w:cs="Calibri"/>
          <w:szCs w:val="22"/>
        </w:rPr>
        <w:t>.</w:t>
      </w:r>
    </w:p>
    <w:p w14:paraId="134086AD" w14:textId="77777777" w:rsidR="0081409D" w:rsidRDefault="0081409D" w:rsidP="0081409D">
      <w:pPr>
        <w:ind w:firstLine="7"/>
        <w:jc w:val="both"/>
        <w:rPr>
          <w:rFonts w:ascii="Calibri" w:hAnsi="Calibri" w:cs="Calibri"/>
          <w:szCs w:val="22"/>
        </w:rPr>
      </w:pPr>
    </w:p>
    <w:p w14:paraId="724E1DCE" w14:textId="77777777" w:rsidR="00371E04" w:rsidRDefault="00371E04" w:rsidP="0081409D">
      <w:pPr>
        <w:ind w:left="2829" w:firstLine="3"/>
        <w:jc w:val="both"/>
        <w:rPr>
          <w:rFonts w:ascii="Calibri" w:hAnsi="Calibri" w:cs="Calibri"/>
          <w:b/>
          <w:szCs w:val="22"/>
          <w:u w:val="single"/>
        </w:rPr>
      </w:pPr>
    </w:p>
    <w:p w14:paraId="34C58815" w14:textId="5EAD1CF0" w:rsidR="00191FF6" w:rsidRPr="00D80B39" w:rsidRDefault="00B03F80" w:rsidP="00191FF6">
      <w:pPr>
        <w:ind w:left="2829" w:firstLine="3"/>
        <w:jc w:val="both"/>
        <w:rPr>
          <w:rFonts w:ascii="Calibri" w:hAnsi="Calibri" w:cs="Calibri"/>
          <w:b/>
          <w:szCs w:val="22"/>
          <w:u w:val="single"/>
        </w:rPr>
      </w:pPr>
      <w:r>
        <w:rPr>
          <w:rFonts w:ascii="Calibri" w:hAnsi="Calibri" w:cs="Calibri"/>
          <w:b/>
          <w:szCs w:val="22"/>
          <w:u w:val="single"/>
        </w:rPr>
        <w:t>151</w:t>
      </w:r>
      <w:r w:rsidR="00191FF6" w:rsidRPr="00BF2512">
        <w:rPr>
          <w:rFonts w:ascii="Calibri" w:hAnsi="Calibri" w:cs="Calibri"/>
          <w:b/>
          <w:szCs w:val="22"/>
          <w:u w:val="single"/>
        </w:rPr>
        <w:t>/202</w:t>
      </w:r>
      <w:r w:rsidR="00191FF6">
        <w:rPr>
          <w:rFonts w:ascii="Calibri" w:hAnsi="Calibri" w:cs="Calibri"/>
          <w:b/>
          <w:szCs w:val="22"/>
          <w:u w:val="single"/>
        </w:rPr>
        <w:t>5</w:t>
      </w:r>
      <w:r w:rsidR="00191FF6" w:rsidRPr="00BF2512">
        <w:rPr>
          <w:rFonts w:ascii="Calibri" w:hAnsi="Calibri" w:cs="Calibri"/>
          <w:b/>
          <w:szCs w:val="22"/>
          <w:u w:val="single"/>
        </w:rPr>
        <w:t>. (</w:t>
      </w:r>
      <w:r w:rsidR="00191FF6">
        <w:rPr>
          <w:rFonts w:ascii="Calibri" w:hAnsi="Calibri" w:cs="Calibri"/>
          <w:b/>
          <w:szCs w:val="22"/>
          <w:u w:val="single"/>
        </w:rPr>
        <w:t>IX</w:t>
      </w:r>
      <w:r w:rsidR="00191FF6" w:rsidRPr="00BF2512">
        <w:rPr>
          <w:rFonts w:ascii="Calibri" w:hAnsi="Calibri" w:cs="Calibri"/>
          <w:b/>
          <w:szCs w:val="22"/>
          <w:u w:val="single"/>
        </w:rPr>
        <w:t>.</w:t>
      </w:r>
      <w:r w:rsidR="00191FF6">
        <w:rPr>
          <w:rFonts w:ascii="Calibri" w:hAnsi="Calibri" w:cs="Calibri"/>
          <w:b/>
          <w:szCs w:val="22"/>
          <w:u w:val="single"/>
        </w:rPr>
        <w:t>23</w:t>
      </w:r>
      <w:r w:rsidR="00191FF6" w:rsidRPr="00BF2512">
        <w:rPr>
          <w:rFonts w:ascii="Calibri" w:hAnsi="Calibri" w:cs="Calibri"/>
          <w:b/>
          <w:szCs w:val="22"/>
          <w:u w:val="single"/>
        </w:rPr>
        <w:t>.)</w:t>
      </w:r>
      <w:r w:rsidR="00191FF6" w:rsidRPr="00D80B39">
        <w:rPr>
          <w:rFonts w:ascii="Calibri" w:hAnsi="Calibri" w:cs="Calibri"/>
          <w:b/>
          <w:szCs w:val="22"/>
          <w:u w:val="single"/>
        </w:rPr>
        <w:t xml:space="preserve"> VISB számú határozat</w:t>
      </w:r>
    </w:p>
    <w:p w14:paraId="24A15CDD" w14:textId="77777777" w:rsidR="00371E04" w:rsidRDefault="00371E04" w:rsidP="0081409D">
      <w:pPr>
        <w:pStyle w:val="lfej"/>
        <w:tabs>
          <w:tab w:val="left" w:pos="900"/>
        </w:tabs>
        <w:jc w:val="both"/>
        <w:rPr>
          <w:rFonts w:ascii="Calibri" w:hAnsi="Calibri" w:cs="Calibri"/>
          <w:bCs/>
          <w:szCs w:val="22"/>
        </w:rPr>
      </w:pPr>
    </w:p>
    <w:p w14:paraId="3707487C" w14:textId="30139C11" w:rsidR="00191FF6" w:rsidRDefault="0081409D" w:rsidP="00191FF6">
      <w:pPr>
        <w:pStyle w:val="lfej"/>
        <w:tabs>
          <w:tab w:val="left" w:pos="900"/>
        </w:tabs>
        <w:jc w:val="both"/>
        <w:rPr>
          <w:rFonts w:ascii="Calibri" w:hAnsi="Calibri" w:cs="Calibri"/>
          <w:bCs/>
          <w:szCs w:val="22"/>
        </w:rPr>
      </w:pPr>
      <w:r w:rsidRPr="00D80B39">
        <w:rPr>
          <w:rFonts w:ascii="Calibri" w:hAnsi="Calibri" w:cs="Calibri"/>
          <w:bCs/>
          <w:szCs w:val="22"/>
        </w:rPr>
        <w:t>A Városstratégiai, Idegenforgalmi és Sport Bizottság a „</w:t>
      </w:r>
      <w:r w:rsidRPr="00B10A48">
        <w:rPr>
          <w:rFonts w:ascii="Calibri" w:hAnsi="Calibri" w:cs="Calibri"/>
          <w:i/>
          <w:szCs w:val="22"/>
        </w:rPr>
        <w:t>Javaslat Szombathely Megyei Jogú Város Önkormányzata tulajdonában lévő gazdasági társaságokkal kapcsolatos döntések meghozatalára</w:t>
      </w:r>
      <w:r w:rsidRPr="00751DF5">
        <w:rPr>
          <w:rFonts w:ascii="Calibri" w:hAnsi="Calibri" w:cs="Calibri"/>
          <w:i/>
          <w:szCs w:val="22"/>
        </w:rPr>
        <w:t>”</w:t>
      </w:r>
      <w:r w:rsidRPr="00BF5BBE">
        <w:rPr>
          <w:rFonts w:ascii="Calibri" w:hAnsi="Calibri" w:cs="Calibri"/>
          <w:i/>
          <w:szCs w:val="22"/>
        </w:rPr>
        <w:t xml:space="preserve"> </w:t>
      </w:r>
      <w:r>
        <w:rPr>
          <w:rFonts w:ascii="Calibri" w:hAnsi="Calibri" w:cs="Calibri"/>
          <w:bCs/>
          <w:szCs w:val="22"/>
        </w:rPr>
        <w:t xml:space="preserve">című előterjesztést megtárgyalta, </w:t>
      </w:r>
      <w:r w:rsidR="00191FF6" w:rsidRPr="00BC1CC0">
        <w:rPr>
          <w:rFonts w:asciiTheme="minorHAnsi" w:hAnsiTheme="minorHAnsi" w:cstheme="minorHAnsi"/>
          <w:szCs w:val="22"/>
        </w:rPr>
        <w:t xml:space="preserve">a </w:t>
      </w:r>
      <w:r w:rsidR="00191FF6" w:rsidRPr="00191FF6">
        <w:rPr>
          <w:rFonts w:asciiTheme="minorHAnsi" w:hAnsiTheme="minorHAnsi" w:cstheme="minorHAnsi"/>
          <w:szCs w:val="22"/>
        </w:rPr>
        <w:t>Szombathelyi Parkfenntartási Kft</w:t>
      </w:r>
      <w:r w:rsidR="00191FF6">
        <w:rPr>
          <w:rFonts w:asciiTheme="minorHAnsi" w:hAnsiTheme="minorHAnsi" w:cstheme="minorHAnsi"/>
          <w:szCs w:val="22"/>
        </w:rPr>
        <w:t>.</w:t>
      </w:r>
      <w:r w:rsidR="00191FF6">
        <w:rPr>
          <w:rFonts w:asciiTheme="minorHAnsi" w:hAnsiTheme="minorHAnsi" w:cstheme="minorHAnsi"/>
          <w:b/>
          <w:szCs w:val="22"/>
        </w:rPr>
        <w:t xml:space="preserve"> </w:t>
      </w:r>
      <w:r w:rsidR="00191FF6" w:rsidRPr="00BC1CC0">
        <w:rPr>
          <w:rFonts w:asciiTheme="minorHAnsi" w:hAnsiTheme="minorHAnsi" w:cstheme="minorHAnsi"/>
          <w:szCs w:val="22"/>
        </w:rPr>
        <w:t>202</w:t>
      </w:r>
      <w:r w:rsidR="00191FF6">
        <w:rPr>
          <w:rFonts w:asciiTheme="minorHAnsi" w:hAnsiTheme="minorHAnsi" w:cstheme="minorHAnsi"/>
          <w:szCs w:val="22"/>
        </w:rPr>
        <w:t>5. I. félévi beszámolójáról</w:t>
      </w:r>
      <w:r w:rsidR="00191FF6" w:rsidRPr="00BC1CC0">
        <w:rPr>
          <w:rFonts w:asciiTheme="minorHAnsi" w:hAnsiTheme="minorHAnsi" w:cstheme="minorHAnsi"/>
          <w:szCs w:val="22"/>
        </w:rPr>
        <w:t xml:space="preserve"> </w:t>
      </w:r>
      <w:r w:rsidR="00191FF6" w:rsidRPr="00115724">
        <w:rPr>
          <w:rFonts w:asciiTheme="minorHAnsi" w:hAnsiTheme="minorHAnsi" w:cstheme="minorHAnsi"/>
          <w:color w:val="000000" w:themeColor="text1"/>
          <w:szCs w:val="22"/>
        </w:rPr>
        <w:t>szóló</w:t>
      </w:r>
      <w:r w:rsidR="00191FF6" w:rsidRPr="00115724">
        <w:rPr>
          <w:rFonts w:ascii="Calibri" w:hAnsi="Calibri" w:cs="Calibri"/>
          <w:bCs/>
          <w:color w:val="000000" w:themeColor="text1"/>
          <w:szCs w:val="22"/>
        </w:rPr>
        <w:t xml:space="preserve"> </w:t>
      </w:r>
      <w:r w:rsidR="00191FF6">
        <w:rPr>
          <w:rFonts w:ascii="Calibri" w:hAnsi="Calibri" w:cs="Calibri"/>
          <w:spacing w:val="-3"/>
          <w:szCs w:val="22"/>
        </w:rPr>
        <w:t>V</w:t>
      </w:r>
      <w:r w:rsidR="00191FF6" w:rsidRPr="00BF5BBE">
        <w:rPr>
          <w:rFonts w:ascii="Calibri" w:hAnsi="Calibri" w:cs="Calibri"/>
          <w:spacing w:val="-3"/>
          <w:szCs w:val="22"/>
        </w:rPr>
        <w:t>. határozati javaslatot</w:t>
      </w:r>
      <w:r w:rsidR="00191FF6">
        <w:rPr>
          <w:rFonts w:ascii="Calibri" w:hAnsi="Calibri" w:cs="Calibri"/>
          <w:spacing w:val="-3"/>
          <w:szCs w:val="22"/>
        </w:rPr>
        <w:t xml:space="preserve"> </w:t>
      </w:r>
      <w:r w:rsidR="00191FF6" w:rsidRPr="00BF5BBE">
        <w:rPr>
          <w:rFonts w:ascii="Calibri" w:hAnsi="Calibri" w:cs="Calibri"/>
          <w:bCs/>
          <w:szCs w:val="22"/>
        </w:rPr>
        <w:t>az előterjesztésben foglaltak szerint javasolja a Közgyűlésnek elfogadásra.</w:t>
      </w:r>
    </w:p>
    <w:p w14:paraId="2D74990F" w14:textId="77777777" w:rsidR="00191FF6" w:rsidRPr="00D80B39" w:rsidRDefault="00191FF6" w:rsidP="00191FF6">
      <w:pPr>
        <w:pStyle w:val="lfej"/>
        <w:tabs>
          <w:tab w:val="left" w:pos="900"/>
        </w:tabs>
        <w:jc w:val="both"/>
        <w:rPr>
          <w:rFonts w:ascii="Calibri" w:hAnsi="Calibri" w:cs="Calibri"/>
          <w:b/>
          <w:bCs/>
          <w:szCs w:val="22"/>
        </w:rPr>
      </w:pPr>
    </w:p>
    <w:p w14:paraId="2B1904B3" w14:textId="2AD135BC" w:rsidR="0081409D" w:rsidRPr="00D80B39" w:rsidRDefault="0081409D" w:rsidP="00191FF6">
      <w:pPr>
        <w:pStyle w:val="lfej"/>
        <w:tabs>
          <w:tab w:val="left" w:pos="900"/>
        </w:tabs>
        <w:jc w:val="both"/>
        <w:rPr>
          <w:rFonts w:ascii="Calibri" w:hAnsi="Calibri" w:cs="Calibri"/>
          <w:b/>
          <w:bCs/>
          <w:szCs w:val="22"/>
        </w:rPr>
      </w:pPr>
    </w:p>
    <w:p w14:paraId="79D610E7" w14:textId="77777777" w:rsidR="0081409D" w:rsidRPr="00D80B39" w:rsidRDefault="0081409D" w:rsidP="0081409D">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245371DE" w14:textId="77777777" w:rsidR="0081409D" w:rsidRPr="00D80B39" w:rsidRDefault="0081409D" w:rsidP="0081409D">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33C64CA4" w14:textId="77777777" w:rsidR="009776E2" w:rsidRDefault="0081409D" w:rsidP="0081409D">
      <w:pPr>
        <w:ind w:firstLine="1418"/>
        <w:jc w:val="both"/>
        <w:rPr>
          <w:rFonts w:asciiTheme="minorHAnsi" w:hAnsiTheme="minorHAnsi" w:cstheme="minorHAnsi"/>
          <w:szCs w:val="22"/>
        </w:rPr>
      </w:pPr>
      <w:r>
        <w:rPr>
          <w:rFonts w:asciiTheme="minorHAnsi" w:hAnsiTheme="minorHAnsi" w:cstheme="minorHAnsi"/>
          <w:szCs w:val="22"/>
        </w:rPr>
        <w:lastRenderedPageBreak/>
        <w:t>Dr. Gyuráczné dr. Speier Anikó, a Városüzemeltetési és Városfejlesztési Osztály vezetője</w:t>
      </w:r>
    </w:p>
    <w:p w14:paraId="3044268B" w14:textId="16AF9960" w:rsidR="0081409D" w:rsidRPr="00D80B39" w:rsidRDefault="00191FF6" w:rsidP="009776E2">
      <w:pPr>
        <w:ind w:firstLine="1418"/>
        <w:jc w:val="both"/>
        <w:rPr>
          <w:rFonts w:ascii="Calibri" w:hAnsi="Calibri" w:cs="Calibri"/>
          <w:szCs w:val="22"/>
        </w:rPr>
      </w:pPr>
      <w:r w:rsidRPr="00BC1CC0">
        <w:rPr>
          <w:rFonts w:asciiTheme="minorHAnsi" w:hAnsiTheme="minorHAnsi" w:cstheme="minorHAnsi"/>
          <w:szCs w:val="22"/>
        </w:rPr>
        <w:t>Izer Gábor Nándor, a társaság ügyvezetője</w:t>
      </w:r>
      <w:r w:rsidR="009776E2">
        <w:rPr>
          <w:rFonts w:ascii="Calibri" w:hAnsi="Calibri" w:cs="Calibri"/>
          <w:szCs w:val="22"/>
        </w:rPr>
        <w:t xml:space="preserve"> </w:t>
      </w:r>
      <w:r w:rsidR="0081409D">
        <w:rPr>
          <w:rFonts w:ascii="Calibri" w:hAnsi="Calibri" w:cs="Calibri"/>
          <w:szCs w:val="22"/>
        </w:rPr>
        <w:t>/</w:t>
      </w:r>
    </w:p>
    <w:p w14:paraId="4187749E" w14:textId="77777777" w:rsidR="0081409D" w:rsidRPr="00D80B39" w:rsidRDefault="0081409D" w:rsidP="0081409D">
      <w:pPr>
        <w:ind w:firstLine="1418"/>
        <w:jc w:val="both"/>
        <w:rPr>
          <w:rFonts w:ascii="Calibri" w:hAnsi="Calibri" w:cs="Calibri"/>
          <w:szCs w:val="22"/>
        </w:rPr>
      </w:pPr>
    </w:p>
    <w:p w14:paraId="63D60FA8" w14:textId="330616A6" w:rsidR="0081409D" w:rsidRDefault="0081409D" w:rsidP="0081409D">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191FF6">
        <w:rPr>
          <w:rFonts w:ascii="Calibri" w:hAnsi="Calibri" w:cs="Calibri"/>
          <w:szCs w:val="22"/>
        </w:rPr>
        <w:t>2025. szeptember</w:t>
      </w:r>
      <w:r w:rsidR="00F17C4A">
        <w:rPr>
          <w:rFonts w:ascii="Calibri" w:hAnsi="Calibri" w:cs="Calibri"/>
          <w:szCs w:val="22"/>
        </w:rPr>
        <w:t xml:space="preserve"> 29</w:t>
      </w:r>
      <w:r w:rsidR="00191FF6">
        <w:rPr>
          <w:rFonts w:ascii="Calibri" w:hAnsi="Calibri" w:cs="Calibri"/>
          <w:szCs w:val="22"/>
        </w:rPr>
        <w:t>.</w:t>
      </w:r>
    </w:p>
    <w:p w14:paraId="3E98BE99" w14:textId="77777777" w:rsidR="0081409D" w:rsidRDefault="0081409D" w:rsidP="0081409D">
      <w:pPr>
        <w:ind w:firstLine="7"/>
        <w:jc w:val="both"/>
        <w:rPr>
          <w:rFonts w:ascii="Calibri" w:hAnsi="Calibri" w:cs="Calibri"/>
          <w:szCs w:val="22"/>
        </w:rPr>
      </w:pPr>
    </w:p>
    <w:p w14:paraId="65F17561" w14:textId="77777777" w:rsidR="00191FF6" w:rsidRDefault="00191FF6" w:rsidP="0081409D">
      <w:pPr>
        <w:ind w:firstLine="7"/>
        <w:jc w:val="both"/>
        <w:rPr>
          <w:rFonts w:ascii="Calibri" w:hAnsi="Calibri" w:cs="Calibri"/>
          <w:szCs w:val="22"/>
        </w:rPr>
      </w:pPr>
    </w:p>
    <w:p w14:paraId="21D23517" w14:textId="77777777" w:rsidR="00191FF6" w:rsidRDefault="00191FF6" w:rsidP="0081409D">
      <w:pPr>
        <w:ind w:firstLine="7"/>
        <w:jc w:val="both"/>
        <w:rPr>
          <w:rFonts w:ascii="Calibri" w:hAnsi="Calibri" w:cs="Calibri"/>
          <w:szCs w:val="22"/>
        </w:rPr>
      </w:pPr>
    </w:p>
    <w:p w14:paraId="04D89D1F" w14:textId="751E7404" w:rsidR="00191FF6" w:rsidRPr="00D80B39" w:rsidRDefault="00191FF6" w:rsidP="00191FF6">
      <w:pPr>
        <w:ind w:left="2829" w:firstLine="3"/>
        <w:jc w:val="both"/>
        <w:rPr>
          <w:rFonts w:ascii="Calibri" w:hAnsi="Calibri" w:cs="Calibri"/>
          <w:b/>
          <w:szCs w:val="22"/>
          <w:u w:val="single"/>
        </w:rPr>
      </w:pPr>
      <w:r>
        <w:rPr>
          <w:rFonts w:ascii="Calibri" w:hAnsi="Calibri" w:cs="Calibri"/>
          <w:b/>
          <w:szCs w:val="22"/>
          <w:u w:val="single"/>
        </w:rPr>
        <w:t>15</w:t>
      </w:r>
      <w:r w:rsidR="00A14928">
        <w:rPr>
          <w:rFonts w:ascii="Calibri" w:hAnsi="Calibri" w:cs="Calibri"/>
          <w:b/>
          <w:szCs w:val="22"/>
          <w:u w:val="single"/>
        </w:rPr>
        <w:t>2</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051067D0" w14:textId="77777777" w:rsidR="00191FF6" w:rsidRPr="00D80B39" w:rsidRDefault="00191FF6" w:rsidP="00191FF6">
      <w:pPr>
        <w:ind w:left="2829" w:firstLine="3"/>
        <w:jc w:val="both"/>
        <w:rPr>
          <w:rFonts w:ascii="Calibri" w:hAnsi="Calibri" w:cs="Calibri"/>
          <w:b/>
          <w:szCs w:val="22"/>
          <w:u w:val="single"/>
        </w:rPr>
      </w:pPr>
    </w:p>
    <w:p w14:paraId="69245469" w14:textId="6E934D06" w:rsidR="00191FF6" w:rsidRDefault="00191FF6" w:rsidP="00191FF6">
      <w:pPr>
        <w:pStyle w:val="lfej"/>
        <w:tabs>
          <w:tab w:val="left" w:pos="900"/>
        </w:tabs>
        <w:jc w:val="both"/>
        <w:rPr>
          <w:rFonts w:ascii="Calibri" w:hAnsi="Calibri" w:cs="Calibri"/>
          <w:bCs/>
          <w:szCs w:val="22"/>
        </w:rPr>
      </w:pPr>
      <w:r w:rsidRPr="00D80B39">
        <w:rPr>
          <w:rFonts w:ascii="Calibri" w:hAnsi="Calibri" w:cs="Calibri"/>
          <w:bCs/>
          <w:szCs w:val="22"/>
        </w:rPr>
        <w:t>A Városstratégiai, Idegenforgalmi és Sport Bizottság a „</w:t>
      </w:r>
      <w:r w:rsidRPr="00B10A48">
        <w:rPr>
          <w:rFonts w:ascii="Calibri" w:hAnsi="Calibri" w:cs="Calibri"/>
          <w:i/>
          <w:szCs w:val="22"/>
        </w:rPr>
        <w:t>Javaslat Szombathely Megyei Jogú Város Önkormányzata tulajdonában lévő gazdasági társaságokkal kapcsolatos döntések meghozatalára</w:t>
      </w:r>
      <w:r w:rsidRPr="00751DF5">
        <w:rPr>
          <w:rFonts w:ascii="Calibri" w:hAnsi="Calibri" w:cs="Calibri"/>
          <w:i/>
          <w:szCs w:val="22"/>
        </w:rPr>
        <w:t>”</w:t>
      </w:r>
      <w:r w:rsidRPr="00BF5BBE">
        <w:rPr>
          <w:rFonts w:ascii="Calibri" w:hAnsi="Calibri" w:cs="Calibri"/>
          <w:i/>
          <w:szCs w:val="22"/>
        </w:rPr>
        <w:t xml:space="preserve"> </w:t>
      </w:r>
      <w:r>
        <w:rPr>
          <w:rFonts w:ascii="Calibri" w:hAnsi="Calibri" w:cs="Calibri"/>
          <w:bCs/>
          <w:szCs w:val="22"/>
        </w:rPr>
        <w:t xml:space="preserve">című előterjesztést megtárgyalta, </w:t>
      </w:r>
      <w:r w:rsidRPr="00191FF6">
        <w:rPr>
          <w:rFonts w:ascii="Calibri" w:hAnsi="Calibri" w:cs="Calibri"/>
          <w:bCs/>
          <w:szCs w:val="22"/>
        </w:rPr>
        <w:t>és</w:t>
      </w:r>
      <w:r>
        <w:rPr>
          <w:rFonts w:ascii="Calibri" w:hAnsi="Calibri" w:cs="Calibri"/>
          <w:bCs/>
          <w:szCs w:val="22"/>
        </w:rPr>
        <w:t xml:space="preserve"> a</w:t>
      </w:r>
      <w:r w:rsidRPr="00191FF6">
        <w:rPr>
          <w:rFonts w:ascii="Calibri" w:hAnsi="Calibri" w:cs="Calibri"/>
          <w:bCs/>
          <w:szCs w:val="22"/>
        </w:rPr>
        <w:t xml:space="preserve"> </w:t>
      </w:r>
      <w:r w:rsidRPr="00191FF6">
        <w:rPr>
          <w:rFonts w:asciiTheme="minorHAnsi" w:hAnsiTheme="minorHAnsi" w:cstheme="minorHAnsi"/>
          <w:szCs w:val="22"/>
        </w:rPr>
        <w:t xml:space="preserve">SZOVA Szállodaüzemeltető Kft. </w:t>
      </w:r>
      <w:r w:rsidRPr="00BC1CC0">
        <w:rPr>
          <w:rFonts w:asciiTheme="minorHAnsi" w:hAnsiTheme="minorHAnsi" w:cstheme="minorHAnsi"/>
          <w:szCs w:val="22"/>
        </w:rPr>
        <w:t>202</w:t>
      </w:r>
      <w:r>
        <w:rPr>
          <w:rFonts w:asciiTheme="minorHAnsi" w:hAnsiTheme="minorHAnsi" w:cstheme="minorHAnsi"/>
          <w:szCs w:val="22"/>
        </w:rPr>
        <w:t>5. I. félévi beszámolójáról</w:t>
      </w:r>
      <w:r w:rsidRPr="00BC1CC0">
        <w:rPr>
          <w:rFonts w:asciiTheme="minorHAnsi" w:hAnsiTheme="minorHAnsi" w:cstheme="minorHAnsi"/>
          <w:szCs w:val="22"/>
        </w:rPr>
        <w:t xml:space="preserve"> </w:t>
      </w:r>
      <w:r w:rsidR="00170CC9">
        <w:rPr>
          <w:rFonts w:asciiTheme="minorHAnsi" w:hAnsiTheme="minorHAnsi" w:cstheme="minorHAnsi"/>
          <w:szCs w:val="22"/>
        </w:rPr>
        <w:t xml:space="preserve">és a SZOVA Szállodaüzemeltető Kft. SZOVA Nonprofit </w:t>
      </w:r>
      <w:proofErr w:type="spellStart"/>
      <w:r w:rsidR="00170CC9">
        <w:rPr>
          <w:rFonts w:asciiTheme="minorHAnsi" w:hAnsiTheme="minorHAnsi" w:cstheme="minorHAnsi"/>
          <w:szCs w:val="22"/>
        </w:rPr>
        <w:t>Zrt.-be</w:t>
      </w:r>
      <w:proofErr w:type="spellEnd"/>
      <w:r w:rsidR="00170CC9" w:rsidRPr="00115724">
        <w:rPr>
          <w:rFonts w:asciiTheme="minorHAnsi" w:hAnsiTheme="minorHAnsi" w:cstheme="minorHAnsi"/>
          <w:color w:val="000000" w:themeColor="text1"/>
          <w:szCs w:val="22"/>
        </w:rPr>
        <w:t xml:space="preserve"> </w:t>
      </w:r>
      <w:r w:rsidR="00170CC9">
        <w:rPr>
          <w:rFonts w:asciiTheme="minorHAnsi" w:hAnsiTheme="minorHAnsi" w:cstheme="minorHAnsi"/>
          <w:color w:val="000000" w:themeColor="text1"/>
          <w:szCs w:val="22"/>
        </w:rPr>
        <w:t xml:space="preserve">való </w:t>
      </w:r>
      <w:r w:rsidR="00170CC9">
        <w:rPr>
          <w:rFonts w:asciiTheme="minorHAnsi" w:hAnsiTheme="minorHAnsi" w:cstheme="minorHAnsi"/>
          <w:szCs w:val="22"/>
        </w:rPr>
        <w:t>beolvadásához szükséges döntési javaslatok előterjesztéséről</w:t>
      </w:r>
      <w:r w:rsidR="00170CC9" w:rsidRPr="00115724">
        <w:rPr>
          <w:rFonts w:asciiTheme="minorHAnsi" w:hAnsiTheme="minorHAnsi" w:cstheme="minorHAnsi"/>
          <w:color w:val="000000" w:themeColor="text1"/>
          <w:szCs w:val="22"/>
        </w:rPr>
        <w:t xml:space="preserve"> </w:t>
      </w:r>
      <w:r w:rsidRPr="00115724">
        <w:rPr>
          <w:rFonts w:asciiTheme="minorHAnsi" w:hAnsiTheme="minorHAnsi" w:cstheme="minorHAnsi"/>
          <w:color w:val="000000" w:themeColor="text1"/>
          <w:szCs w:val="22"/>
        </w:rPr>
        <w:t>szóló</w:t>
      </w:r>
      <w:r w:rsidRPr="00115724">
        <w:rPr>
          <w:rFonts w:ascii="Calibri" w:hAnsi="Calibri" w:cs="Calibri"/>
          <w:bCs/>
          <w:color w:val="000000" w:themeColor="text1"/>
          <w:szCs w:val="22"/>
        </w:rPr>
        <w:t xml:space="preserve"> </w:t>
      </w:r>
      <w:r>
        <w:rPr>
          <w:rFonts w:ascii="Calibri" w:hAnsi="Calibri" w:cs="Calibri"/>
          <w:spacing w:val="-3"/>
          <w:szCs w:val="22"/>
        </w:rPr>
        <w:t>VII</w:t>
      </w:r>
      <w:r w:rsidRPr="00BF5BBE">
        <w:rPr>
          <w:rFonts w:ascii="Calibri" w:hAnsi="Calibri" w:cs="Calibri"/>
          <w:spacing w:val="-3"/>
          <w:szCs w:val="22"/>
        </w:rPr>
        <w:t>. határozati javaslatot</w:t>
      </w:r>
      <w:r>
        <w:rPr>
          <w:rFonts w:ascii="Calibri" w:hAnsi="Calibri" w:cs="Calibri"/>
          <w:spacing w:val="-3"/>
          <w:szCs w:val="22"/>
        </w:rPr>
        <w:t xml:space="preserve"> </w:t>
      </w:r>
      <w:r w:rsidRPr="00BF5BBE">
        <w:rPr>
          <w:rFonts w:ascii="Calibri" w:hAnsi="Calibri" w:cs="Calibri"/>
          <w:bCs/>
          <w:szCs w:val="22"/>
        </w:rPr>
        <w:t>javasolja a Közgyűlésnek elfogadásra.</w:t>
      </w:r>
    </w:p>
    <w:p w14:paraId="410B49E3" w14:textId="77777777" w:rsidR="00191FF6" w:rsidRPr="00D80B39" w:rsidRDefault="00191FF6" w:rsidP="00191FF6">
      <w:pPr>
        <w:jc w:val="both"/>
        <w:rPr>
          <w:rFonts w:ascii="Calibri" w:hAnsi="Calibri" w:cs="Calibri"/>
          <w:b/>
          <w:bCs/>
          <w:szCs w:val="22"/>
        </w:rPr>
      </w:pPr>
    </w:p>
    <w:p w14:paraId="691E6866" w14:textId="77777777" w:rsidR="00191FF6" w:rsidRPr="00D80B39" w:rsidRDefault="00191FF6" w:rsidP="00191FF6">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4E97F037" w14:textId="77777777" w:rsidR="00191FF6" w:rsidRPr="00D80B39" w:rsidRDefault="00191FF6" w:rsidP="00191FF6">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1D646E57" w14:textId="77777777" w:rsidR="000443D6" w:rsidRDefault="000443D6" w:rsidP="000443D6">
      <w:pPr>
        <w:ind w:firstLine="1418"/>
        <w:jc w:val="both"/>
        <w:rPr>
          <w:rFonts w:asciiTheme="minorHAnsi" w:hAnsiTheme="minorHAnsi" w:cstheme="minorHAnsi"/>
          <w:szCs w:val="22"/>
        </w:rPr>
      </w:pPr>
      <w:r>
        <w:rPr>
          <w:rFonts w:asciiTheme="minorHAnsi" w:hAnsiTheme="minorHAnsi" w:cstheme="minorHAnsi"/>
          <w:szCs w:val="22"/>
        </w:rPr>
        <w:t xml:space="preserve">Dr. Károlyi Ákos, a SZOVA Nonprofit </w:t>
      </w:r>
      <w:proofErr w:type="spellStart"/>
      <w:r>
        <w:rPr>
          <w:rFonts w:asciiTheme="minorHAnsi" w:hAnsiTheme="minorHAnsi" w:cstheme="minorHAnsi"/>
          <w:szCs w:val="22"/>
        </w:rPr>
        <w:t>Zrt</w:t>
      </w:r>
      <w:proofErr w:type="spellEnd"/>
      <w:r>
        <w:rPr>
          <w:rFonts w:asciiTheme="minorHAnsi" w:hAnsiTheme="minorHAnsi" w:cstheme="minorHAnsi"/>
          <w:szCs w:val="22"/>
        </w:rPr>
        <w:t>. Igazgatóságának elnöke</w:t>
      </w:r>
    </w:p>
    <w:p w14:paraId="30E9CA4F" w14:textId="77777777" w:rsidR="000443D6" w:rsidRDefault="000443D6" w:rsidP="000443D6">
      <w:pPr>
        <w:ind w:firstLine="1418"/>
        <w:jc w:val="both"/>
        <w:rPr>
          <w:rFonts w:asciiTheme="minorHAnsi" w:hAnsiTheme="minorHAnsi" w:cstheme="minorHAnsi"/>
          <w:szCs w:val="22"/>
        </w:rPr>
      </w:pPr>
      <w:r>
        <w:rPr>
          <w:rFonts w:asciiTheme="minorHAnsi" w:hAnsiTheme="minorHAnsi" w:cstheme="minorHAnsi"/>
          <w:szCs w:val="22"/>
        </w:rPr>
        <w:t>Dr. Gyuráczné Dr. Speier Anikó, a Városüzemeltetési és Városfejlesztési Osztály vezetője</w:t>
      </w:r>
    </w:p>
    <w:p w14:paraId="02E969EA" w14:textId="5577E377" w:rsidR="00191FF6" w:rsidRPr="00D80B39" w:rsidRDefault="000443D6" w:rsidP="000443D6">
      <w:pPr>
        <w:ind w:firstLine="1418"/>
        <w:jc w:val="both"/>
        <w:rPr>
          <w:rFonts w:ascii="Calibri" w:hAnsi="Calibri" w:cs="Calibri"/>
          <w:szCs w:val="22"/>
        </w:rPr>
      </w:pPr>
      <w:r w:rsidRPr="00BC1CC0">
        <w:rPr>
          <w:rFonts w:asciiTheme="minorHAnsi" w:hAnsiTheme="minorHAnsi" w:cstheme="minorHAnsi"/>
          <w:szCs w:val="22"/>
        </w:rPr>
        <w:t>Kovács Cecília, a társaság ügyvezetője</w:t>
      </w:r>
      <w:r>
        <w:rPr>
          <w:rFonts w:ascii="Calibri" w:hAnsi="Calibri" w:cs="Calibri"/>
          <w:szCs w:val="22"/>
        </w:rPr>
        <w:t xml:space="preserve"> </w:t>
      </w:r>
      <w:r w:rsidR="00191FF6">
        <w:rPr>
          <w:rFonts w:ascii="Calibri" w:hAnsi="Calibri" w:cs="Calibri"/>
          <w:szCs w:val="22"/>
        </w:rPr>
        <w:t>/</w:t>
      </w:r>
    </w:p>
    <w:p w14:paraId="4F90F878" w14:textId="77777777" w:rsidR="00191FF6" w:rsidRPr="00D80B39" w:rsidRDefault="00191FF6" w:rsidP="00191FF6">
      <w:pPr>
        <w:ind w:firstLine="1418"/>
        <w:jc w:val="both"/>
        <w:rPr>
          <w:rFonts w:ascii="Calibri" w:hAnsi="Calibri" w:cs="Calibri"/>
          <w:szCs w:val="22"/>
        </w:rPr>
      </w:pPr>
    </w:p>
    <w:p w14:paraId="0798F1DC" w14:textId="05DE404A" w:rsidR="00191FF6" w:rsidRDefault="00191FF6" w:rsidP="00191FF6">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F17C4A">
        <w:rPr>
          <w:rFonts w:ascii="Calibri" w:hAnsi="Calibri" w:cs="Calibri"/>
          <w:szCs w:val="22"/>
        </w:rPr>
        <w:t>2025. szeptember 29</w:t>
      </w:r>
      <w:r>
        <w:rPr>
          <w:rFonts w:ascii="Calibri" w:hAnsi="Calibri" w:cs="Calibri"/>
          <w:szCs w:val="22"/>
        </w:rPr>
        <w:t>.</w:t>
      </w:r>
    </w:p>
    <w:p w14:paraId="11833C5F" w14:textId="77777777" w:rsidR="00191FF6" w:rsidRDefault="00191FF6" w:rsidP="00191FF6">
      <w:pPr>
        <w:ind w:firstLine="7"/>
        <w:jc w:val="both"/>
        <w:rPr>
          <w:rFonts w:ascii="Calibri" w:hAnsi="Calibri" w:cs="Calibri"/>
          <w:szCs w:val="22"/>
        </w:rPr>
      </w:pPr>
    </w:p>
    <w:p w14:paraId="184B7020" w14:textId="77777777" w:rsidR="00191FF6" w:rsidRDefault="00191FF6" w:rsidP="0081409D">
      <w:pPr>
        <w:ind w:firstLine="7"/>
        <w:jc w:val="both"/>
        <w:rPr>
          <w:rFonts w:ascii="Calibri" w:hAnsi="Calibri" w:cs="Calibri"/>
          <w:szCs w:val="22"/>
        </w:rPr>
      </w:pPr>
    </w:p>
    <w:p w14:paraId="5D2D0F2A" w14:textId="6D266CB5" w:rsidR="00191FF6" w:rsidRPr="00D80B39" w:rsidRDefault="00191FF6" w:rsidP="00191FF6">
      <w:pPr>
        <w:ind w:left="2829" w:firstLine="3"/>
        <w:jc w:val="both"/>
        <w:rPr>
          <w:rFonts w:ascii="Calibri" w:hAnsi="Calibri" w:cs="Calibri"/>
          <w:b/>
          <w:szCs w:val="22"/>
          <w:u w:val="single"/>
        </w:rPr>
      </w:pPr>
      <w:r>
        <w:rPr>
          <w:rFonts w:ascii="Calibri" w:hAnsi="Calibri" w:cs="Calibri"/>
          <w:b/>
          <w:szCs w:val="22"/>
          <w:u w:val="single"/>
        </w:rPr>
        <w:t>15</w:t>
      </w:r>
      <w:r w:rsidR="00A14928">
        <w:rPr>
          <w:rFonts w:ascii="Calibri" w:hAnsi="Calibri" w:cs="Calibri"/>
          <w:b/>
          <w:szCs w:val="22"/>
          <w:u w:val="single"/>
        </w:rPr>
        <w:t>3</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24ABA07E" w14:textId="77777777" w:rsidR="00191FF6" w:rsidRPr="00D80B39" w:rsidRDefault="00191FF6" w:rsidP="00191FF6">
      <w:pPr>
        <w:ind w:left="2829" w:firstLine="3"/>
        <w:jc w:val="both"/>
        <w:rPr>
          <w:rFonts w:ascii="Calibri" w:hAnsi="Calibri" w:cs="Calibri"/>
          <w:b/>
          <w:szCs w:val="22"/>
          <w:u w:val="single"/>
        </w:rPr>
      </w:pPr>
    </w:p>
    <w:p w14:paraId="064EC143" w14:textId="1D67996F" w:rsidR="00191FF6" w:rsidRDefault="00191FF6" w:rsidP="00191FF6">
      <w:pPr>
        <w:pStyle w:val="lfej"/>
        <w:tabs>
          <w:tab w:val="left" w:pos="900"/>
        </w:tabs>
        <w:jc w:val="both"/>
        <w:rPr>
          <w:rFonts w:ascii="Calibri" w:hAnsi="Calibri" w:cs="Calibri"/>
          <w:bCs/>
          <w:szCs w:val="22"/>
        </w:rPr>
      </w:pPr>
      <w:r w:rsidRPr="00D80B39">
        <w:rPr>
          <w:rFonts w:ascii="Calibri" w:hAnsi="Calibri" w:cs="Calibri"/>
          <w:bCs/>
          <w:szCs w:val="22"/>
        </w:rPr>
        <w:t>A Városstratégiai, Idegenforgalmi és Sport Bizottság a „</w:t>
      </w:r>
      <w:r w:rsidRPr="00B10A48">
        <w:rPr>
          <w:rFonts w:ascii="Calibri" w:hAnsi="Calibri" w:cs="Calibri"/>
          <w:i/>
          <w:szCs w:val="22"/>
        </w:rPr>
        <w:t>Javaslat Szombathely Megyei Jogú Város Önkormányzata tulajdonában lévő gazdasági társaságokkal kapcsolatos döntések meghozatalára</w:t>
      </w:r>
      <w:r w:rsidRPr="00751DF5">
        <w:rPr>
          <w:rFonts w:ascii="Calibri" w:hAnsi="Calibri" w:cs="Calibri"/>
          <w:i/>
          <w:szCs w:val="22"/>
        </w:rPr>
        <w:t>”</w:t>
      </w:r>
      <w:r w:rsidRPr="00BF5BBE">
        <w:rPr>
          <w:rFonts w:ascii="Calibri" w:hAnsi="Calibri" w:cs="Calibri"/>
          <w:i/>
          <w:szCs w:val="22"/>
        </w:rPr>
        <w:t xml:space="preserve"> </w:t>
      </w:r>
      <w:r>
        <w:rPr>
          <w:rFonts w:ascii="Calibri" w:hAnsi="Calibri" w:cs="Calibri"/>
          <w:bCs/>
          <w:szCs w:val="22"/>
        </w:rPr>
        <w:t xml:space="preserve">című előterjesztést megtárgyalta, és </w:t>
      </w:r>
      <w:r w:rsidR="002034AA" w:rsidRPr="002034AA">
        <w:rPr>
          <w:rFonts w:asciiTheme="minorHAnsi" w:hAnsiTheme="minorHAnsi" w:cstheme="minorHAnsi"/>
          <w:szCs w:val="22"/>
        </w:rPr>
        <w:t>Vas Megyei Temetkezési Kft.</w:t>
      </w:r>
      <w:r w:rsidR="002034AA" w:rsidRPr="00BC1CC0">
        <w:rPr>
          <w:rFonts w:asciiTheme="minorHAnsi" w:hAnsiTheme="minorHAnsi" w:cstheme="minorHAnsi"/>
          <w:szCs w:val="22"/>
        </w:rPr>
        <w:t xml:space="preserve"> </w:t>
      </w:r>
      <w:r w:rsidRPr="00BC1CC0">
        <w:rPr>
          <w:rFonts w:asciiTheme="minorHAnsi" w:hAnsiTheme="minorHAnsi" w:cstheme="minorHAnsi"/>
          <w:szCs w:val="22"/>
        </w:rPr>
        <w:t>202</w:t>
      </w:r>
      <w:r>
        <w:rPr>
          <w:rFonts w:asciiTheme="minorHAnsi" w:hAnsiTheme="minorHAnsi" w:cstheme="minorHAnsi"/>
          <w:szCs w:val="22"/>
        </w:rPr>
        <w:t>5. I. félévi beszámolójáról</w:t>
      </w:r>
      <w:r w:rsidRPr="00BC1CC0">
        <w:rPr>
          <w:rFonts w:asciiTheme="minorHAnsi" w:hAnsiTheme="minorHAnsi" w:cstheme="minorHAnsi"/>
          <w:szCs w:val="22"/>
        </w:rPr>
        <w:t xml:space="preserve"> </w:t>
      </w:r>
      <w:r w:rsidRPr="00115724">
        <w:rPr>
          <w:rFonts w:asciiTheme="minorHAnsi" w:hAnsiTheme="minorHAnsi" w:cstheme="minorHAnsi"/>
          <w:color w:val="000000" w:themeColor="text1"/>
          <w:szCs w:val="22"/>
        </w:rPr>
        <w:t>szóló</w:t>
      </w:r>
      <w:r w:rsidRPr="00115724">
        <w:rPr>
          <w:rFonts w:ascii="Calibri" w:hAnsi="Calibri" w:cs="Calibri"/>
          <w:bCs/>
          <w:color w:val="000000" w:themeColor="text1"/>
          <w:szCs w:val="22"/>
        </w:rPr>
        <w:t xml:space="preserve"> </w:t>
      </w:r>
      <w:r>
        <w:rPr>
          <w:rFonts w:ascii="Calibri" w:hAnsi="Calibri" w:cs="Calibri"/>
          <w:spacing w:val="-3"/>
          <w:szCs w:val="22"/>
        </w:rPr>
        <w:t>V</w:t>
      </w:r>
      <w:r w:rsidR="002034AA">
        <w:rPr>
          <w:rFonts w:ascii="Calibri" w:hAnsi="Calibri" w:cs="Calibri"/>
          <w:spacing w:val="-3"/>
          <w:szCs w:val="22"/>
        </w:rPr>
        <w:t>III</w:t>
      </w:r>
      <w:r w:rsidRPr="00BF5BBE">
        <w:rPr>
          <w:rFonts w:ascii="Calibri" w:hAnsi="Calibri" w:cs="Calibri"/>
          <w:spacing w:val="-3"/>
          <w:szCs w:val="22"/>
        </w:rPr>
        <w:t>. határozati javaslatot</w:t>
      </w:r>
      <w:r>
        <w:rPr>
          <w:rFonts w:ascii="Calibri" w:hAnsi="Calibri" w:cs="Calibri"/>
          <w:spacing w:val="-3"/>
          <w:szCs w:val="22"/>
        </w:rPr>
        <w:t xml:space="preserve"> </w:t>
      </w:r>
      <w:r w:rsidRPr="00BF5BBE">
        <w:rPr>
          <w:rFonts w:ascii="Calibri" w:hAnsi="Calibri" w:cs="Calibri"/>
          <w:bCs/>
          <w:szCs w:val="22"/>
        </w:rPr>
        <w:t>az előterjesztésben foglaltak szerint javasolja a Közgyűlésnek elfogadásra.</w:t>
      </w:r>
    </w:p>
    <w:p w14:paraId="1658D2CD" w14:textId="77777777" w:rsidR="00191FF6" w:rsidRPr="00BF5BBE" w:rsidRDefault="00191FF6" w:rsidP="00191FF6">
      <w:pPr>
        <w:pStyle w:val="lfej"/>
        <w:tabs>
          <w:tab w:val="left" w:pos="900"/>
        </w:tabs>
        <w:jc w:val="both"/>
        <w:rPr>
          <w:rFonts w:asciiTheme="minorHAnsi" w:hAnsiTheme="minorHAnsi" w:cstheme="minorHAnsi"/>
          <w:b/>
          <w:szCs w:val="22"/>
        </w:rPr>
      </w:pPr>
    </w:p>
    <w:p w14:paraId="689BC36F" w14:textId="77777777" w:rsidR="00191FF6" w:rsidRPr="00D80B39" w:rsidRDefault="00191FF6" w:rsidP="00191FF6">
      <w:pPr>
        <w:jc w:val="both"/>
        <w:rPr>
          <w:rFonts w:ascii="Calibri" w:hAnsi="Calibri" w:cs="Calibri"/>
          <w:b/>
          <w:bCs/>
          <w:szCs w:val="22"/>
        </w:rPr>
      </w:pPr>
    </w:p>
    <w:p w14:paraId="3AA565AC" w14:textId="77777777" w:rsidR="00191FF6" w:rsidRPr="00D80B39" w:rsidRDefault="00191FF6" w:rsidP="00191FF6">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763A43FC" w14:textId="77777777" w:rsidR="00191FF6" w:rsidRPr="00D80B39" w:rsidRDefault="00191FF6" w:rsidP="00191FF6">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333D82E7" w14:textId="77777777" w:rsidR="002034AA" w:rsidRDefault="002034AA" w:rsidP="002034AA">
      <w:pPr>
        <w:ind w:firstLine="1418"/>
        <w:jc w:val="both"/>
        <w:rPr>
          <w:rFonts w:asciiTheme="minorHAnsi" w:hAnsiTheme="minorHAnsi" w:cstheme="minorHAnsi"/>
          <w:szCs w:val="22"/>
        </w:rPr>
      </w:pPr>
      <w:r>
        <w:rPr>
          <w:rFonts w:asciiTheme="minorHAnsi" w:hAnsiTheme="minorHAnsi" w:cstheme="minorHAnsi"/>
          <w:szCs w:val="22"/>
        </w:rPr>
        <w:t>Dr. Gyuráczné Dr. Speier Anikó, a Városüzemeltetési és Városfejlesztési Osztály vezetője</w:t>
      </w:r>
    </w:p>
    <w:p w14:paraId="56A00D81" w14:textId="25ED5877" w:rsidR="00191FF6" w:rsidRPr="00D80B39" w:rsidRDefault="002034AA" w:rsidP="002034AA">
      <w:pPr>
        <w:ind w:firstLine="1418"/>
        <w:jc w:val="both"/>
        <w:rPr>
          <w:rFonts w:ascii="Calibri" w:hAnsi="Calibri" w:cs="Calibri"/>
          <w:szCs w:val="22"/>
        </w:rPr>
      </w:pPr>
      <w:r>
        <w:rPr>
          <w:rFonts w:asciiTheme="minorHAnsi" w:hAnsiTheme="minorHAnsi" w:cstheme="minorHAnsi"/>
          <w:szCs w:val="22"/>
        </w:rPr>
        <w:t>Szabó Erika</w:t>
      </w:r>
      <w:r w:rsidRPr="00BC1CC0">
        <w:rPr>
          <w:rFonts w:asciiTheme="minorHAnsi" w:hAnsiTheme="minorHAnsi" w:cstheme="minorHAnsi"/>
          <w:szCs w:val="22"/>
        </w:rPr>
        <w:t>, a társaság ügyvezetője</w:t>
      </w:r>
      <w:r>
        <w:rPr>
          <w:rFonts w:ascii="Calibri" w:hAnsi="Calibri" w:cs="Calibri"/>
          <w:szCs w:val="22"/>
        </w:rPr>
        <w:t xml:space="preserve"> </w:t>
      </w:r>
      <w:r w:rsidR="00191FF6">
        <w:rPr>
          <w:rFonts w:ascii="Calibri" w:hAnsi="Calibri" w:cs="Calibri"/>
          <w:szCs w:val="22"/>
        </w:rPr>
        <w:t>/</w:t>
      </w:r>
    </w:p>
    <w:p w14:paraId="5532E621" w14:textId="77777777" w:rsidR="00191FF6" w:rsidRPr="00D80B39" w:rsidRDefault="00191FF6" w:rsidP="00191FF6">
      <w:pPr>
        <w:ind w:firstLine="1418"/>
        <w:jc w:val="both"/>
        <w:rPr>
          <w:rFonts w:ascii="Calibri" w:hAnsi="Calibri" w:cs="Calibri"/>
          <w:szCs w:val="22"/>
        </w:rPr>
      </w:pPr>
    </w:p>
    <w:p w14:paraId="1CB358C8" w14:textId="6BD17936" w:rsidR="00191FF6" w:rsidRDefault="00191FF6" w:rsidP="00191FF6">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F17C4A">
        <w:rPr>
          <w:rFonts w:ascii="Calibri" w:hAnsi="Calibri" w:cs="Calibri"/>
          <w:szCs w:val="22"/>
        </w:rPr>
        <w:t>2025. szeptember 29</w:t>
      </w:r>
      <w:r>
        <w:rPr>
          <w:rFonts w:ascii="Calibri" w:hAnsi="Calibri" w:cs="Calibri"/>
          <w:szCs w:val="22"/>
        </w:rPr>
        <w:t>.</w:t>
      </w:r>
    </w:p>
    <w:p w14:paraId="76255AAE" w14:textId="77777777" w:rsidR="00A14928" w:rsidRDefault="00A14928" w:rsidP="00191FF6">
      <w:pPr>
        <w:ind w:firstLine="7"/>
        <w:jc w:val="both"/>
        <w:rPr>
          <w:rFonts w:ascii="Calibri" w:hAnsi="Calibri" w:cs="Calibri"/>
          <w:szCs w:val="22"/>
        </w:rPr>
      </w:pPr>
    </w:p>
    <w:p w14:paraId="4F6B39E7" w14:textId="403158EA" w:rsidR="00191FF6" w:rsidRPr="00D80B39" w:rsidRDefault="00191FF6" w:rsidP="00191FF6">
      <w:pPr>
        <w:ind w:left="2829" w:firstLine="3"/>
        <w:jc w:val="both"/>
        <w:rPr>
          <w:rFonts w:ascii="Calibri" w:hAnsi="Calibri" w:cs="Calibri"/>
          <w:b/>
          <w:szCs w:val="22"/>
          <w:u w:val="single"/>
        </w:rPr>
      </w:pPr>
      <w:r>
        <w:rPr>
          <w:rFonts w:ascii="Calibri" w:hAnsi="Calibri" w:cs="Calibri"/>
          <w:b/>
          <w:szCs w:val="22"/>
          <w:u w:val="single"/>
        </w:rPr>
        <w:t>15</w:t>
      </w:r>
      <w:r w:rsidR="00A14928">
        <w:rPr>
          <w:rFonts w:ascii="Calibri" w:hAnsi="Calibri" w:cs="Calibri"/>
          <w:b/>
          <w:szCs w:val="22"/>
          <w:u w:val="single"/>
        </w:rPr>
        <w:t>4</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11DE2595" w14:textId="77777777" w:rsidR="00191FF6" w:rsidRPr="00D80B39" w:rsidRDefault="00191FF6" w:rsidP="00191FF6">
      <w:pPr>
        <w:jc w:val="both"/>
        <w:rPr>
          <w:rFonts w:ascii="Calibri" w:hAnsi="Calibri" w:cs="Calibri"/>
          <w:b/>
          <w:bCs/>
          <w:szCs w:val="22"/>
        </w:rPr>
      </w:pPr>
    </w:p>
    <w:p w14:paraId="12548BCA" w14:textId="5268A78A" w:rsidR="00191FF6" w:rsidRDefault="00191FF6" w:rsidP="00191FF6">
      <w:pPr>
        <w:pStyle w:val="lfej"/>
        <w:tabs>
          <w:tab w:val="left" w:pos="900"/>
        </w:tabs>
        <w:jc w:val="both"/>
        <w:rPr>
          <w:rFonts w:ascii="Calibri" w:hAnsi="Calibri" w:cs="Calibri"/>
          <w:bCs/>
          <w:szCs w:val="22"/>
        </w:rPr>
      </w:pPr>
      <w:r w:rsidRPr="00D80B39">
        <w:rPr>
          <w:rFonts w:ascii="Calibri" w:hAnsi="Calibri" w:cs="Calibri"/>
          <w:bCs/>
          <w:szCs w:val="22"/>
        </w:rPr>
        <w:t>A Városstratégiai, Idegenforgalmi és Sport Bizottság a „</w:t>
      </w:r>
      <w:r w:rsidRPr="00B10A48">
        <w:rPr>
          <w:rFonts w:ascii="Calibri" w:hAnsi="Calibri" w:cs="Calibri"/>
          <w:i/>
          <w:szCs w:val="22"/>
        </w:rPr>
        <w:t>Javaslat Szombathely Megyei Jogú Város Önkormányzata tulajdonában lévő gazdasági társaságokkal kapcsolatos döntések meghozatalára</w:t>
      </w:r>
      <w:r w:rsidRPr="00751DF5">
        <w:rPr>
          <w:rFonts w:ascii="Calibri" w:hAnsi="Calibri" w:cs="Calibri"/>
          <w:i/>
          <w:szCs w:val="22"/>
        </w:rPr>
        <w:t>”</w:t>
      </w:r>
      <w:r w:rsidRPr="00BF5BBE">
        <w:rPr>
          <w:rFonts w:ascii="Calibri" w:hAnsi="Calibri" w:cs="Calibri"/>
          <w:i/>
          <w:szCs w:val="22"/>
        </w:rPr>
        <w:t xml:space="preserve"> </w:t>
      </w:r>
      <w:r>
        <w:rPr>
          <w:rFonts w:ascii="Calibri" w:hAnsi="Calibri" w:cs="Calibri"/>
          <w:bCs/>
          <w:szCs w:val="22"/>
        </w:rPr>
        <w:t xml:space="preserve">című előterjesztést megtárgyalta, és a </w:t>
      </w:r>
      <w:r w:rsidR="002034AA" w:rsidRPr="002034AA">
        <w:rPr>
          <w:rFonts w:asciiTheme="minorHAnsi" w:hAnsiTheme="minorHAnsi" w:cstheme="minorHAnsi"/>
          <w:szCs w:val="22"/>
        </w:rPr>
        <w:t>Weöres Sándor Színház Nonprofit Kft</w:t>
      </w:r>
      <w:r w:rsidRPr="002034AA">
        <w:rPr>
          <w:rFonts w:asciiTheme="minorHAnsi" w:hAnsiTheme="minorHAnsi" w:cstheme="minorHAnsi"/>
          <w:szCs w:val="22"/>
        </w:rPr>
        <w:t>.</w:t>
      </w:r>
      <w:r w:rsidRPr="00191FF6">
        <w:rPr>
          <w:rFonts w:asciiTheme="minorHAnsi" w:hAnsiTheme="minorHAnsi" w:cstheme="minorHAnsi"/>
          <w:szCs w:val="22"/>
        </w:rPr>
        <w:t xml:space="preserve"> </w:t>
      </w:r>
      <w:r w:rsidRPr="00BC1CC0">
        <w:rPr>
          <w:rFonts w:asciiTheme="minorHAnsi" w:hAnsiTheme="minorHAnsi" w:cstheme="minorHAnsi"/>
          <w:szCs w:val="22"/>
        </w:rPr>
        <w:t>202</w:t>
      </w:r>
      <w:r>
        <w:rPr>
          <w:rFonts w:asciiTheme="minorHAnsi" w:hAnsiTheme="minorHAnsi" w:cstheme="minorHAnsi"/>
          <w:szCs w:val="22"/>
        </w:rPr>
        <w:t>5. I. félévi beszámolójáról</w:t>
      </w:r>
      <w:r w:rsidRPr="00BC1CC0">
        <w:rPr>
          <w:rFonts w:asciiTheme="minorHAnsi" w:hAnsiTheme="minorHAnsi" w:cstheme="minorHAnsi"/>
          <w:szCs w:val="22"/>
        </w:rPr>
        <w:t xml:space="preserve"> </w:t>
      </w:r>
      <w:r w:rsidRPr="00115724">
        <w:rPr>
          <w:rFonts w:asciiTheme="minorHAnsi" w:hAnsiTheme="minorHAnsi" w:cstheme="minorHAnsi"/>
          <w:color w:val="000000" w:themeColor="text1"/>
          <w:szCs w:val="22"/>
        </w:rPr>
        <w:t>szóló</w:t>
      </w:r>
      <w:r w:rsidRPr="00115724">
        <w:rPr>
          <w:rFonts w:ascii="Calibri" w:hAnsi="Calibri" w:cs="Calibri"/>
          <w:bCs/>
          <w:color w:val="000000" w:themeColor="text1"/>
          <w:szCs w:val="22"/>
        </w:rPr>
        <w:t xml:space="preserve"> </w:t>
      </w:r>
      <w:r w:rsidR="002034AA">
        <w:rPr>
          <w:rFonts w:ascii="Calibri" w:hAnsi="Calibri" w:cs="Calibri"/>
          <w:bCs/>
          <w:color w:val="000000" w:themeColor="text1"/>
          <w:szCs w:val="22"/>
        </w:rPr>
        <w:t>IX</w:t>
      </w:r>
      <w:r w:rsidRPr="00BF5BBE">
        <w:rPr>
          <w:rFonts w:ascii="Calibri" w:hAnsi="Calibri" w:cs="Calibri"/>
          <w:spacing w:val="-3"/>
          <w:szCs w:val="22"/>
        </w:rPr>
        <w:t>. határozati javaslatot</w:t>
      </w:r>
      <w:r>
        <w:rPr>
          <w:rFonts w:ascii="Calibri" w:hAnsi="Calibri" w:cs="Calibri"/>
          <w:spacing w:val="-3"/>
          <w:szCs w:val="22"/>
        </w:rPr>
        <w:t xml:space="preserve"> </w:t>
      </w:r>
      <w:r w:rsidRPr="00BF5BBE">
        <w:rPr>
          <w:rFonts w:ascii="Calibri" w:hAnsi="Calibri" w:cs="Calibri"/>
          <w:bCs/>
          <w:szCs w:val="22"/>
        </w:rPr>
        <w:t>az előterjesztésben foglaltak szerint javasolja a Közgyűlésnek elfogadásra.</w:t>
      </w:r>
    </w:p>
    <w:p w14:paraId="508382DF" w14:textId="77777777" w:rsidR="00191FF6" w:rsidRPr="00BF5BBE" w:rsidRDefault="00191FF6" w:rsidP="00191FF6">
      <w:pPr>
        <w:pStyle w:val="lfej"/>
        <w:tabs>
          <w:tab w:val="left" w:pos="900"/>
        </w:tabs>
        <w:jc w:val="both"/>
        <w:rPr>
          <w:rFonts w:asciiTheme="minorHAnsi" w:hAnsiTheme="minorHAnsi" w:cstheme="minorHAnsi"/>
          <w:b/>
          <w:szCs w:val="22"/>
        </w:rPr>
      </w:pPr>
    </w:p>
    <w:p w14:paraId="60409195" w14:textId="77777777" w:rsidR="00191FF6" w:rsidRPr="00D80B39" w:rsidRDefault="00191FF6" w:rsidP="00191FF6">
      <w:pPr>
        <w:jc w:val="both"/>
        <w:rPr>
          <w:rFonts w:ascii="Calibri" w:hAnsi="Calibri" w:cs="Calibri"/>
          <w:b/>
          <w:bCs/>
          <w:szCs w:val="22"/>
        </w:rPr>
      </w:pPr>
    </w:p>
    <w:p w14:paraId="281DE28A" w14:textId="77777777" w:rsidR="00191FF6" w:rsidRPr="00D80B39" w:rsidRDefault="00191FF6" w:rsidP="00191FF6">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1D8880B5" w14:textId="77777777" w:rsidR="00191FF6" w:rsidRPr="00D80B39" w:rsidRDefault="00191FF6" w:rsidP="00191FF6">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27FE6F4E" w14:textId="77777777" w:rsidR="002034AA" w:rsidRDefault="002034AA" w:rsidP="002034AA">
      <w:pPr>
        <w:ind w:firstLine="1418"/>
        <w:jc w:val="both"/>
        <w:rPr>
          <w:rFonts w:asciiTheme="minorHAnsi" w:hAnsiTheme="minorHAnsi" w:cstheme="minorHAnsi"/>
          <w:szCs w:val="22"/>
        </w:rPr>
      </w:pPr>
      <w:r>
        <w:rPr>
          <w:rFonts w:asciiTheme="minorHAnsi" w:hAnsiTheme="minorHAnsi" w:cstheme="minorHAnsi"/>
          <w:szCs w:val="22"/>
        </w:rPr>
        <w:t>Dr. Gyuráczné Dr. Speier Anikó, a Városüzemeltetési és Városfejlesztési Osztály vezetője</w:t>
      </w:r>
    </w:p>
    <w:p w14:paraId="5957E6EC" w14:textId="240A1D5D" w:rsidR="00191FF6" w:rsidRPr="00D80B39" w:rsidRDefault="002034AA" w:rsidP="002034AA">
      <w:pPr>
        <w:ind w:firstLine="1418"/>
        <w:jc w:val="both"/>
        <w:rPr>
          <w:rFonts w:ascii="Calibri" w:hAnsi="Calibri" w:cs="Calibri"/>
          <w:szCs w:val="22"/>
        </w:rPr>
      </w:pPr>
      <w:r w:rsidRPr="00BC1CC0">
        <w:rPr>
          <w:rFonts w:asciiTheme="minorHAnsi" w:hAnsiTheme="minorHAnsi" w:cstheme="minorHAnsi"/>
          <w:szCs w:val="22"/>
        </w:rPr>
        <w:t>Szabó Tibor András, a társaság ügyvezetője</w:t>
      </w:r>
      <w:r>
        <w:rPr>
          <w:rFonts w:ascii="Calibri" w:hAnsi="Calibri" w:cs="Calibri"/>
          <w:szCs w:val="22"/>
        </w:rPr>
        <w:t xml:space="preserve"> </w:t>
      </w:r>
      <w:r w:rsidR="00191FF6">
        <w:rPr>
          <w:rFonts w:ascii="Calibri" w:hAnsi="Calibri" w:cs="Calibri"/>
          <w:szCs w:val="22"/>
        </w:rPr>
        <w:t>/</w:t>
      </w:r>
    </w:p>
    <w:p w14:paraId="1C42D370" w14:textId="77777777" w:rsidR="00191FF6" w:rsidRPr="00D80B39" w:rsidRDefault="00191FF6" w:rsidP="00191FF6">
      <w:pPr>
        <w:ind w:firstLine="1418"/>
        <w:jc w:val="both"/>
        <w:rPr>
          <w:rFonts w:ascii="Calibri" w:hAnsi="Calibri" w:cs="Calibri"/>
          <w:szCs w:val="22"/>
        </w:rPr>
      </w:pPr>
    </w:p>
    <w:p w14:paraId="4AB63226" w14:textId="26B3B58F" w:rsidR="00191FF6" w:rsidRDefault="00191FF6" w:rsidP="00191FF6">
      <w:pPr>
        <w:ind w:firstLine="7"/>
        <w:jc w:val="both"/>
        <w:rPr>
          <w:rFonts w:ascii="Calibri" w:hAnsi="Calibri" w:cs="Calibri"/>
          <w:szCs w:val="22"/>
        </w:rPr>
      </w:pPr>
      <w:r w:rsidRPr="00D80B39">
        <w:rPr>
          <w:rFonts w:ascii="Calibri" w:hAnsi="Calibri" w:cs="Calibri"/>
          <w:b/>
          <w:szCs w:val="22"/>
          <w:u w:val="single"/>
        </w:rPr>
        <w:lastRenderedPageBreak/>
        <w:t>Határidő:</w:t>
      </w:r>
      <w:r w:rsidRPr="00D80B39">
        <w:rPr>
          <w:rFonts w:ascii="Calibri" w:hAnsi="Calibri" w:cs="Calibri"/>
          <w:szCs w:val="22"/>
        </w:rPr>
        <w:tab/>
      </w:r>
      <w:r w:rsidR="00F17C4A">
        <w:rPr>
          <w:rFonts w:ascii="Calibri" w:hAnsi="Calibri" w:cs="Calibri"/>
          <w:szCs w:val="22"/>
        </w:rPr>
        <w:t>2025. szeptember 29</w:t>
      </w:r>
      <w:r>
        <w:rPr>
          <w:rFonts w:ascii="Calibri" w:hAnsi="Calibri" w:cs="Calibri"/>
          <w:szCs w:val="22"/>
        </w:rPr>
        <w:t>.</w:t>
      </w:r>
    </w:p>
    <w:p w14:paraId="4AAEBA10" w14:textId="77777777" w:rsidR="00191FF6" w:rsidRDefault="00191FF6" w:rsidP="00191FF6">
      <w:pPr>
        <w:ind w:firstLine="7"/>
        <w:jc w:val="both"/>
        <w:rPr>
          <w:rFonts w:ascii="Calibri" w:hAnsi="Calibri" w:cs="Calibri"/>
          <w:szCs w:val="22"/>
        </w:rPr>
      </w:pPr>
    </w:p>
    <w:p w14:paraId="6949CDDB" w14:textId="77777777" w:rsidR="00191FF6" w:rsidRDefault="00191FF6" w:rsidP="0081409D">
      <w:pPr>
        <w:ind w:firstLine="7"/>
        <w:jc w:val="both"/>
        <w:rPr>
          <w:rFonts w:ascii="Calibri" w:hAnsi="Calibri" w:cs="Calibri"/>
          <w:szCs w:val="22"/>
        </w:rPr>
      </w:pPr>
    </w:p>
    <w:p w14:paraId="1E7163FA" w14:textId="1224B1BE" w:rsidR="00191FF6" w:rsidRPr="00D80B39" w:rsidRDefault="00191FF6" w:rsidP="00191FF6">
      <w:pPr>
        <w:ind w:left="2829" w:firstLine="3"/>
        <w:jc w:val="both"/>
        <w:rPr>
          <w:rFonts w:ascii="Calibri" w:hAnsi="Calibri" w:cs="Calibri"/>
          <w:b/>
          <w:szCs w:val="22"/>
          <w:u w:val="single"/>
        </w:rPr>
      </w:pPr>
      <w:r>
        <w:rPr>
          <w:rFonts w:ascii="Calibri" w:hAnsi="Calibri" w:cs="Calibri"/>
          <w:b/>
          <w:szCs w:val="22"/>
          <w:u w:val="single"/>
        </w:rPr>
        <w:t>15</w:t>
      </w:r>
      <w:r w:rsidR="00A14928">
        <w:rPr>
          <w:rFonts w:ascii="Calibri" w:hAnsi="Calibri" w:cs="Calibri"/>
          <w:b/>
          <w:szCs w:val="22"/>
          <w:u w:val="single"/>
        </w:rPr>
        <w:t>5</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7F152BC8" w14:textId="77777777" w:rsidR="00191FF6" w:rsidRPr="00D80B39" w:rsidRDefault="00191FF6" w:rsidP="00191FF6">
      <w:pPr>
        <w:ind w:left="2829" w:firstLine="3"/>
        <w:jc w:val="both"/>
        <w:rPr>
          <w:rFonts w:ascii="Calibri" w:hAnsi="Calibri" w:cs="Calibri"/>
          <w:b/>
          <w:szCs w:val="22"/>
          <w:u w:val="single"/>
        </w:rPr>
      </w:pPr>
    </w:p>
    <w:p w14:paraId="5936B663" w14:textId="3D909D45" w:rsidR="00191FF6" w:rsidRDefault="00191FF6" w:rsidP="00191FF6">
      <w:pPr>
        <w:pStyle w:val="lfej"/>
        <w:tabs>
          <w:tab w:val="left" w:pos="900"/>
        </w:tabs>
        <w:jc w:val="both"/>
        <w:rPr>
          <w:rFonts w:ascii="Calibri" w:hAnsi="Calibri" w:cs="Calibri"/>
          <w:bCs/>
          <w:szCs w:val="22"/>
        </w:rPr>
      </w:pPr>
      <w:r w:rsidRPr="00D80B39">
        <w:rPr>
          <w:rFonts w:ascii="Calibri" w:hAnsi="Calibri" w:cs="Calibri"/>
          <w:bCs/>
          <w:szCs w:val="22"/>
        </w:rPr>
        <w:t>A Városstratégiai, Idegenforgalmi és Sport Bizottság a „</w:t>
      </w:r>
      <w:r w:rsidRPr="00B10A48">
        <w:rPr>
          <w:rFonts w:ascii="Calibri" w:hAnsi="Calibri" w:cs="Calibri"/>
          <w:i/>
          <w:szCs w:val="22"/>
        </w:rPr>
        <w:t>Javaslat Szombathely Megyei Jogú Város Önkormányzata tulajdonában lévő gazdasági társaságokkal kapcsolatos döntések meghozatalára</w:t>
      </w:r>
      <w:r w:rsidRPr="00751DF5">
        <w:rPr>
          <w:rFonts w:ascii="Calibri" w:hAnsi="Calibri" w:cs="Calibri"/>
          <w:i/>
          <w:szCs w:val="22"/>
        </w:rPr>
        <w:t>”</w:t>
      </w:r>
      <w:r w:rsidRPr="00BF5BBE">
        <w:rPr>
          <w:rFonts w:ascii="Calibri" w:hAnsi="Calibri" w:cs="Calibri"/>
          <w:i/>
          <w:szCs w:val="22"/>
        </w:rPr>
        <w:t xml:space="preserve"> </w:t>
      </w:r>
      <w:r>
        <w:rPr>
          <w:rFonts w:ascii="Calibri" w:hAnsi="Calibri" w:cs="Calibri"/>
          <w:bCs/>
          <w:szCs w:val="22"/>
        </w:rPr>
        <w:t xml:space="preserve">című előterjesztést megtárgyalta, és a </w:t>
      </w:r>
      <w:r w:rsidR="002034AA" w:rsidRPr="002034AA">
        <w:rPr>
          <w:rFonts w:asciiTheme="minorHAnsi" w:hAnsiTheme="minorHAnsi" w:cstheme="minorHAnsi"/>
          <w:szCs w:val="22"/>
        </w:rPr>
        <w:t>Savaria Turizmus Nonprofit Kft.</w:t>
      </w:r>
      <w:r w:rsidRPr="00191FF6">
        <w:rPr>
          <w:rFonts w:asciiTheme="minorHAnsi" w:hAnsiTheme="minorHAnsi" w:cstheme="minorHAnsi"/>
          <w:szCs w:val="22"/>
        </w:rPr>
        <w:t xml:space="preserve"> </w:t>
      </w:r>
      <w:r w:rsidRPr="00BC1CC0">
        <w:rPr>
          <w:rFonts w:asciiTheme="minorHAnsi" w:hAnsiTheme="minorHAnsi" w:cstheme="minorHAnsi"/>
          <w:szCs w:val="22"/>
        </w:rPr>
        <w:t>202</w:t>
      </w:r>
      <w:r>
        <w:rPr>
          <w:rFonts w:asciiTheme="minorHAnsi" w:hAnsiTheme="minorHAnsi" w:cstheme="minorHAnsi"/>
          <w:szCs w:val="22"/>
        </w:rPr>
        <w:t>5. I. félévi beszámolójáról</w:t>
      </w:r>
      <w:r w:rsidRPr="00BC1CC0">
        <w:rPr>
          <w:rFonts w:asciiTheme="minorHAnsi" w:hAnsiTheme="minorHAnsi" w:cstheme="minorHAnsi"/>
          <w:szCs w:val="22"/>
        </w:rPr>
        <w:t xml:space="preserve"> </w:t>
      </w:r>
      <w:r w:rsidRPr="00115724">
        <w:rPr>
          <w:rFonts w:asciiTheme="minorHAnsi" w:hAnsiTheme="minorHAnsi" w:cstheme="minorHAnsi"/>
          <w:color w:val="000000" w:themeColor="text1"/>
          <w:szCs w:val="22"/>
        </w:rPr>
        <w:t>szóló</w:t>
      </w:r>
      <w:r w:rsidRPr="00115724">
        <w:rPr>
          <w:rFonts w:ascii="Calibri" w:hAnsi="Calibri" w:cs="Calibri"/>
          <w:bCs/>
          <w:color w:val="000000" w:themeColor="text1"/>
          <w:szCs w:val="22"/>
        </w:rPr>
        <w:t xml:space="preserve"> </w:t>
      </w:r>
      <w:r w:rsidR="002034AA">
        <w:rPr>
          <w:rFonts w:ascii="Calibri" w:hAnsi="Calibri" w:cs="Calibri"/>
          <w:spacing w:val="-3"/>
          <w:szCs w:val="22"/>
        </w:rPr>
        <w:t>X</w:t>
      </w:r>
      <w:r w:rsidRPr="00BF5BBE">
        <w:rPr>
          <w:rFonts w:ascii="Calibri" w:hAnsi="Calibri" w:cs="Calibri"/>
          <w:spacing w:val="-3"/>
          <w:szCs w:val="22"/>
        </w:rPr>
        <w:t>. határozati javaslatot</w:t>
      </w:r>
      <w:r>
        <w:rPr>
          <w:rFonts w:ascii="Calibri" w:hAnsi="Calibri" w:cs="Calibri"/>
          <w:spacing w:val="-3"/>
          <w:szCs w:val="22"/>
        </w:rPr>
        <w:t xml:space="preserve"> </w:t>
      </w:r>
      <w:r w:rsidRPr="00BF5BBE">
        <w:rPr>
          <w:rFonts w:ascii="Calibri" w:hAnsi="Calibri" w:cs="Calibri"/>
          <w:bCs/>
          <w:szCs w:val="22"/>
        </w:rPr>
        <w:t>az előterjesztésben foglaltak szerint javasolja a Közgyűlésnek elfogadásra.</w:t>
      </w:r>
    </w:p>
    <w:p w14:paraId="22FFDE37" w14:textId="77777777" w:rsidR="00191FF6" w:rsidRPr="00BF5BBE" w:rsidRDefault="00191FF6" w:rsidP="00191FF6">
      <w:pPr>
        <w:pStyle w:val="lfej"/>
        <w:tabs>
          <w:tab w:val="left" w:pos="900"/>
        </w:tabs>
        <w:jc w:val="both"/>
        <w:rPr>
          <w:rFonts w:asciiTheme="minorHAnsi" w:hAnsiTheme="minorHAnsi" w:cstheme="minorHAnsi"/>
          <w:b/>
          <w:szCs w:val="22"/>
        </w:rPr>
      </w:pPr>
    </w:p>
    <w:p w14:paraId="4CFCAD2F" w14:textId="77777777" w:rsidR="00191FF6" w:rsidRPr="00D80B39" w:rsidRDefault="00191FF6" w:rsidP="00191FF6">
      <w:pPr>
        <w:jc w:val="both"/>
        <w:rPr>
          <w:rFonts w:ascii="Calibri" w:hAnsi="Calibri" w:cs="Calibri"/>
          <w:b/>
          <w:bCs/>
          <w:szCs w:val="22"/>
        </w:rPr>
      </w:pPr>
    </w:p>
    <w:p w14:paraId="148CCFAD" w14:textId="77777777" w:rsidR="00191FF6" w:rsidRPr="00D80B39" w:rsidRDefault="00191FF6" w:rsidP="00191FF6">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7907CD07" w14:textId="77777777" w:rsidR="00191FF6" w:rsidRPr="00D80B39" w:rsidRDefault="00191FF6" w:rsidP="00191FF6">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3ED00160" w14:textId="1DED70E5" w:rsidR="00191FF6" w:rsidRPr="00D80B39" w:rsidRDefault="002034AA" w:rsidP="00191FF6">
      <w:pPr>
        <w:ind w:firstLine="1418"/>
        <w:jc w:val="both"/>
        <w:rPr>
          <w:rFonts w:ascii="Calibri" w:hAnsi="Calibri" w:cs="Calibri"/>
          <w:szCs w:val="22"/>
        </w:rPr>
      </w:pPr>
      <w:r>
        <w:rPr>
          <w:rFonts w:asciiTheme="minorHAnsi" w:hAnsiTheme="minorHAnsi" w:cstheme="minorHAnsi"/>
          <w:szCs w:val="22"/>
        </w:rPr>
        <w:t>Dr. Gyuráczné Dr. Speier Anikó, a Városüzemeltetési és Városfejlesztési Osztály vezetője</w:t>
      </w:r>
      <w:r>
        <w:rPr>
          <w:rFonts w:ascii="Calibri" w:hAnsi="Calibri" w:cs="Calibri"/>
          <w:szCs w:val="22"/>
        </w:rPr>
        <w:t xml:space="preserve"> </w:t>
      </w:r>
      <w:r w:rsidR="00191FF6">
        <w:rPr>
          <w:rFonts w:ascii="Calibri" w:hAnsi="Calibri" w:cs="Calibri"/>
          <w:szCs w:val="22"/>
        </w:rPr>
        <w:t>/</w:t>
      </w:r>
    </w:p>
    <w:p w14:paraId="4CD1A2EE" w14:textId="77777777" w:rsidR="00191FF6" w:rsidRPr="00D80B39" w:rsidRDefault="00191FF6" w:rsidP="00191FF6">
      <w:pPr>
        <w:ind w:firstLine="1418"/>
        <w:jc w:val="both"/>
        <w:rPr>
          <w:rFonts w:ascii="Calibri" w:hAnsi="Calibri" w:cs="Calibri"/>
          <w:szCs w:val="22"/>
        </w:rPr>
      </w:pPr>
    </w:p>
    <w:p w14:paraId="2164633F" w14:textId="227C5D43" w:rsidR="00191FF6" w:rsidRDefault="00191FF6" w:rsidP="00191FF6">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Pr>
          <w:rFonts w:ascii="Calibri" w:hAnsi="Calibri" w:cs="Calibri"/>
          <w:szCs w:val="22"/>
        </w:rPr>
        <w:t>2025. szeptember 2</w:t>
      </w:r>
      <w:r w:rsidR="00F17C4A">
        <w:rPr>
          <w:rFonts w:ascii="Calibri" w:hAnsi="Calibri" w:cs="Calibri"/>
          <w:szCs w:val="22"/>
        </w:rPr>
        <w:t>9</w:t>
      </w:r>
      <w:r>
        <w:rPr>
          <w:rFonts w:ascii="Calibri" w:hAnsi="Calibri" w:cs="Calibri"/>
          <w:szCs w:val="22"/>
        </w:rPr>
        <w:t>.</w:t>
      </w:r>
    </w:p>
    <w:p w14:paraId="2340391C" w14:textId="77777777" w:rsidR="00191FF6" w:rsidRDefault="00191FF6" w:rsidP="00191FF6">
      <w:pPr>
        <w:ind w:firstLine="7"/>
        <w:jc w:val="both"/>
        <w:rPr>
          <w:rFonts w:ascii="Calibri" w:hAnsi="Calibri" w:cs="Calibri"/>
          <w:szCs w:val="22"/>
        </w:rPr>
      </w:pPr>
    </w:p>
    <w:p w14:paraId="2C24E4FC" w14:textId="77777777" w:rsidR="00191FF6" w:rsidRDefault="00191FF6" w:rsidP="0081409D">
      <w:pPr>
        <w:ind w:firstLine="7"/>
        <w:jc w:val="both"/>
        <w:rPr>
          <w:rFonts w:ascii="Calibri" w:hAnsi="Calibri" w:cs="Calibri"/>
          <w:szCs w:val="22"/>
        </w:rPr>
      </w:pPr>
    </w:p>
    <w:p w14:paraId="15F2E87D" w14:textId="7D85ADB9" w:rsidR="00191FF6" w:rsidRPr="00D80B39" w:rsidRDefault="00191FF6" w:rsidP="00191FF6">
      <w:pPr>
        <w:ind w:left="2829" w:firstLine="3"/>
        <w:jc w:val="both"/>
        <w:rPr>
          <w:rFonts w:ascii="Calibri" w:hAnsi="Calibri" w:cs="Calibri"/>
          <w:b/>
          <w:szCs w:val="22"/>
          <w:u w:val="single"/>
        </w:rPr>
      </w:pPr>
      <w:r>
        <w:rPr>
          <w:rFonts w:ascii="Calibri" w:hAnsi="Calibri" w:cs="Calibri"/>
          <w:b/>
          <w:szCs w:val="22"/>
          <w:u w:val="single"/>
        </w:rPr>
        <w:t>15</w:t>
      </w:r>
      <w:r w:rsidR="00A14928">
        <w:rPr>
          <w:rFonts w:ascii="Calibri" w:hAnsi="Calibri" w:cs="Calibri"/>
          <w:b/>
          <w:szCs w:val="22"/>
          <w:u w:val="single"/>
        </w:rPr>
        <w:t>6</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4C40CDDB" w14:textId="77777777" w:rsidR="00191FF6" w:rsidRPr="00D80B39" w:rsidRDefault="00191FF6" w:rsidP="00191FF6">
      <w:pPr>
        <w:jc w:val="both"/>
        <w:rPr>
          <w:rFonts w:ascii="Calibri" w:hAnsi="Calibri" w:cs="Calibri"/>
          <w:b/>
          <w:bCs/>
          <w:szCs w:val="22"/>
        </w:rPr>
      </w:pPr>
    </w:p>
    <w:p w14:paraId="6D262BBD" w14:textId="5AC98FCA" w:rsidR="00191FF6" w:rsidRDefault="00191FF6" w:rsidP="00191FF6">
      <w:pPr>
        <w:pStyle w:val="lfej"/>
        <w:tabs>
          <w:tab w:val="left" w:pos="900"/>
        </w:tabs>
        <w:jc w:val="both"/>
        <w:rPr>
          <w:rFonts w:ascii="Calibri" w:hAnsi="Calibri" w:cs="Calibri"/>
          <w:bCs/>
          <w:szCs w:val="22"/>
        </w:rPr>
      </w:pPr>
      <w:r w:rsidRPr="00D80B39">
        <w:rPr>
          <w:rFonts w:ascii="Calibri" w:hAnsi="Calibri" w:cs="Calibri"/>
          <w:bCs/>
          <w:szCs w:val="22"/>
        </w:rPr>
        <w:t>A Városstratégiai, Idegenforgalmi és Sport Bizottság a „</w:t>
      </w:r>
      <w:r w:rsidRPr="00B10A48">
        <w:rPr>
          <w:rFonts w:ascii="Calibri" w:hAnsi="Calibri" w:cs="Calibri"/>
          <w:i/>
          <w:szCs w:val="22"/>
        </w:rPr>
        <w:t>Javaslat Szombathely Megyei Jogú Város Önkormányzata tulajdonában lévő gazdasági társaságokkal kapcsolatos döntések meghozatalára</w:t>
      </w:r>
      <w:r w:rsidRPr="00751DF5">
        <w:rPr>
          <w:rFonts w:ascii="Calibri" w:hAnsi="Calibri" w:cs="Calibri"/>
          <w:i/>
          <w:szCs w:val="22"/>
        </w:rPr>
        <w:t>”</w:t>
      </w:r>
      <w:r w:rsidRPr="00BF5BBE">
        <w:rPr>
          <w:rFonts w:ascii="Calibri" w:hAnsi="Calibri" w:cs="Calibri"/>
          <w:i/>
          <w:szCs w:val="22"/>
        </w:rPr>
        <w:t xml:space="preserve"> </w:t>
      </w:r>
      <w:r>
        <w:rPr>
          <w:rFonts w:ascii="Calibri" w:hAnsi="Calibri" w:cs="Calibri"/>
          <w:bCs/>
          <w:szCs w:val="22"/>
        </w:rPr>
        <w:t xml:space="preserve">című előterjesztést megtárgyalta, és </w:t>
      </w:r>
      <w:r w:rsidRPr="002034AA">
        <w:rPr>
          <w:rFonts w:ascii="Calibri" w:hAnsi="Calibri" w:cs="Calibri"/>
          <w:bCs/>
          <w:szCs w:val="22"/>
        </w:rPr>
        <w:t xml:space="preserve">a </w:t>
      </w:r>
      <w:r w:rsidR="002034AA" w:rsidRPr="002034AA">
        <w:rPr>
          <w:rFonts w:asciiTheme="minorHAnsi" w:hAnsiTheme="minorHAnsi" w:cstheme="minorHAnsi"/>
          <w:szCs w:val="22"/>
        </w:rPr>
        <w:t xml:space="preserve">Szombathelyi </w:t>
      </w:r>
      <w:proofErr w:type="spellStart"/>
      <w:r w:rsidR="002034AA" w:rsidRPr="002034AA">
        <w:rPr>
          <w:rFonts w:asciiTheme="minorHAnsi" w:hAnsiTheme="minorHAnsi" w:cstheme="minorHAnsi"/>
          <w:szCs w:val="22"/>
        </w:rPr>
        <w:t>Távhőszolgáltató</w:t>
      </w:r>
      <w:proofErr w:type="spellEnd"/>
      <w:r w:rsidR="002034AA" w:rsidRPr="002034AA">
        <w:rPr>
          <w:rFonts w:asciiTheme="minorHAnsi" w:hAnsiTheme="minorHAnsi" w:cstheme="minorHAnsi"/>
          <w:szCs w:val="22"/>
        </w:rPr>
        <w:t xml:space="preserve"> Kf</w:t>
      </w:r>
      <w:r w:rsidR="006D2E94">
        <w:rPr>
          <w:rFonts w:asciiTheme="minorHAnsi" w:hAnsiTheme="minorHAnsi" w:cstheme="minorHAnsi"/>
          <w:szCs w:val="22"/>
        </w:rPr>
        <w:t>t</w:t>
      </w:r>
      <w:r w:rsidRPr="002034AA">
        <w:rPr>
          <w:rFonts w:asciiTheme="minorHAnsi" w:hAnsiTheme="minorHAnsi" w:cstheme="minorHAnsi"/>
          <w:szCs w:val="22"/>
        </w:rPr>
        <w:t>.</w:t>
      </w:r>
      <w:r w:rsidRPr="00191FF6">
        <w:rPr>
          <w:rFonts w:asciiTheme="minorHAnsi" w:hAnsiTheme="minorHAnsi" w:cstheme="minorHAnsi"/>
          <w:szCs w:val="22"/>
        </w:rPr>
        <w:t xml:space="preserve"> </w:t>
      </w:r>
      <w:r w:rsidRPr="00BC1CC0">
        <w:rPr>
          <w:rFonts w:asciiTheme="minorHAnsi" w:hAnsiTheme="minorHAnsi" w:cstheme="minorHAnsi"/>
          <w:szCs w:val="22"/>
        </w:rPr>
        <w:t>202</w:t>
      </w:r>
      <w:r>
        <w:rPr>
          <w:rFonts w:asciiTheme="minorHAnsi" w:hAnsiTheme="minorHAnsi" w:cstheme="minorHAnsi"/>
          <w:szCs w:val="22"/>
        </w:rPr>
        <w:t>5. I. félévi beszámolójáról</w:t>
      </w:r>
      <w:r w:rsidRPr="00BC1CC0">
        <w:rPr>
          <w:rFonts w:asciiTheme="minorHAnsi" w:hAnsiTheme="minorHAnsi" w:cstheme="minorHAnsi"/>
          <w:szCs w:val="22"/>
        </w:rPr>
        <w:t xml:space="preserve"> </w:t>
      </w:r>
      <w:r w:rsidRPr="00115724">
        <w:rPr>
          <w:rFonts w:asciiTheme="minorHAnsi" w:hAnsiTheme="minorHAnsi" w:cstheme="minorHAnsi"/>
          <w:color w:val="000000" w:themeColor="text1"/>
          <w:szCs w:val="22"/>
        </w:rPr>
        <w:t>szóló</w:t>
      </w:r>
      <w:r w:rsidRPr="00115724">
        <w:rPr>
          <w:rFonts w:ascii="Calibri" w:hAnsi="Calibri" w:cs="Calibri"/>
          <w:bCs/>
          <w:color w:val="000000" w:themeColor="text1"/>
          <w:szCs w:val="22"/>
        </w:rPr>
        <w:t xml:space="preserve"> </w:t>
      </w:r>
      <w:r w:rsidR="002034AA">
        <w:rPr>
          <w:rFonts w:ascii="Calibri" w:hAnsi="Calibri" w:cs="Calibri"/>
          <w:spacing w:val="-3"/>
          <w:szCs w:val="22"/>
        </w:rPr>
        <w:t>XI</w:t>
      </w:r>
      <w:r w:rsidRPr="00BF5BBE">
        <w:rPr>
          <w:rFonts w:ascii="Calibri" w:hAnsi="Calibri" w:cs="Calibri"/>
          <w:spacing w:val="-3"/>
          <w:szCs w:val="22"/>
        </w:rPr>
        <w:t>. határozati javaslatot</w:t>
      </w:r>
      <w:r>
        <w:rPr>
          <w:rFonts w:ascii="Calibri" w:hAnsi="Calibri" w:cs="Calibri"/>
          <w:spacing w:val="-3"/>
          <w:szCs w:val="22"/>
        </w:rPr>
        <w:t xml:space="preserve"> </w:t>
      </w:r>
      <w:r w:rsidRPr="00BF5BBE">
        <w:rPr>
          <w:rFonts w:ascii="Calibri" w:hAnsi="Calibri" w:cs="Calibri"/>
          <w:bCs/>
          <w:szCs w:val="22"/>
        </w:rPr>
        <w:t>az előterjesztésben foglaltak szerint javasolja a Közgyűlésnek elfogadásra.</w:t>
      </w:r>
    </w:p>
    <w:p w14:paraId="6C68E20D" w14:textId="77777777" w:rsidR="00191FF6" w:rsidRPr="00BF5BBE" w:rsidRDefault="00191FF6" w:rsidP="00191FF6">
      <w:pPr>
        <w:pStyle w:val="lfej"/>
        <w:tabs>
          <w:tab w:val="left" w:pos="900"/>
        </w:tabs>
        <w:jc w:val="both"/>
        <w:rPr>
          <w:rFonts w:asciiTheme="minorHAnsi" w:hAnsiTheme="minorHAnsi" w:cstheme="minorHAnsi"/>
          <w:b/>
          <w:szCs w:val="22"/>
        </w:rPr>
      </w:pPr>
    </w:p>
    <w:p w14:paraId="0EB4F840" w14:textId="77777777" w:rsidR="00191FF6" w:rsidRPr="00D80B39" w:rsidRDefault="00191FF6" w:rsidP="00191FF6">
      <w:pPr>
        <w:jc w:val="both"/>
        <w:rPr>
          <w:rFonts w:ascii="Calibri" w:hAnsi="Calibri" w:cs="Calibri"/>
          <w:b/>
          <w:bCs/>
          <w:szCs w:val="22"/>
        </w:rPr>
      </w:pPr>
    </w:p>
    <w:p w14:paraId="4FA4558A" w14:textId="77777777" w:rsidR="00191FF6" w:rsidRPr="00D80B39" w:rsidRDefault="00191FF6" w:rsidP="00191FF6">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6E726200" w14:textId="77777777" w:rsidR="00191FF6" w:rsidRPr="00D80B39" w:rsidRDefault="00191FF6" w:rsidP="00191FF6">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18B42946" w14:textId="77777777" w:rsidR="002034AA" w:rsidRDefault="002034AA" w:rsidP="002034AA">
      <w:pPr>
        <w:ind w:firstLine="1418"/>
        <w:jc w:val="both"/>
        <w:rPr>
          <w:rFonts w:asciiTheme="minorHAnsi" w:hAnsiTheme="minorHAnsi" w:cstheme="minorHAnsi"/>
          <w:szCs w:val="22"/>
        </w:rPr>
      </w:pPr>
      <w:r>
        <w:rPr>
          <w:rFonts w:asciiTheme="minorHAnsi" w:hAnsiTheme="minorHAnsi" w:cstheme="minorHAnsi"/>
          <w:szCs w:val="22"/>
        </w:rPr>
        <w:t>Dr. Gyuráczné Dr. Speier Anikó, a Városüzemeltetési és Városfejlesztési Osztály vezetője</w:t>
      </w:r>
    </w:p>
    <w:p w14:paraId="52A0136F" w14:textId="77777777" w:rsidR="002034AA" w:rsidRPr="00BC1CC0" w:rsidRDefault="002034AA" w:rsidP="002034AA">
      <w:pPr>
        <w:ind w:firstLine="1418"/>
        <w:jc w:val="both"/>
        <w:rPr>
          <w:rFonts w:asciiTheme="minorHAnsi" w:hAnsiTheme="minorHAnsi" w:cstheme="minorHAnsi"/>
          <w:szCs w:val="22"/>
        </w:rPr>
      </w:pPr>
      <w:r w:rsidRPr="00BC1CC0">
        <w:rPr>
          <w:rFonts w:asciiTheme="minorHAnsi" w:hAnsiTheme="minorHAnsi" w:cstheme="minorHAnsi"/>
          <w:szCs w:val="22"/>
        </w:rPr>
        <w:t xml:space="preserve">Molnár Miklós, a </w:t>
      </w:r>
      <w:r>
        <w:rPr>
          <w:rFonts w:asciiTheme="minorHAnsi" w:hAnsiTheme="minorHAnsi" w:cstheme="minorHAnsi"/>
          <w:szCs w:val="22"/>
        </w:rPr>
        <w:t xml:space="preserve">Szombathelyi </w:t>
      </w:r>
      <w:proofErr w:type="spellStart"/>
      <w:r>
        <w:rPr>
          <w:rFonts w:asciiTheme="minorHAnsi" w:hAnsiTheme="minorHAnsi" w:cstheme="minorHAnsi"/>
          <w:szCs w:val="22"/>
        </w:rPr>
        <w:t>Távhőszolgáltató</w:t>
      </w:r>
      <w:proofErr w:type="spellEnd"/>
      <w:r>
        <w:rPr>
          <w:rFonts w:asciiTheme="minorHAnsi" w:hAnsiTheme="minorHAnsi" w:cstheme="minorHAnsi"/>
          <w:szCs w:val="22"/>
        </w:rPr>
        <w:t xml:space="preserve"> Kft.</w:t>
      </w:r>
      <w:r w:rsidRPr="00BC1CC0">
        <w:rPr>
          <w:rFonts w:asciiTheme="minorHAnsi" w:hAnsiTheme="minorHAnsi" w:cstheme="minorHAnsi"/>
          <w:szCs w:val="22"/>
        </w:rPr>
        <w:t xml:space="preserve"> ügyvezetője</w:t>
      </w:r>
    </w:p>
    <w:p w14:paraId="245B559F" w14:textId="62165B38" w:rsidR="00191FF6" w:rsidRPr="00D80B39" w:rsidRDefault="002034AA" w:rsidP="002034AA">
      <w:pPr>
        <w:ind w:firstLine="1418"/>
        <w:jc w:val="both"/>
        <w:rPr>
          <w:rFonts w:ascii="Calibri" w:hAnsi="Calibri" w:cs="Calibri"/>
          <w:szCs w:val="22"/>
        </w:rPr>
      </w:pPr>
      <w:r w:rsidRPr="00BC1CC0">
        <w:rPr>
          <w:rFonts w:asciiTheme="minorHAnsi" w:hAnsiTheme="minorHAnsi" w:cstheme="minorHAnsi"/>
          <w:szCs w:val="22"/>
        </w:rPr>
        <w:t xml:space="preserve">Kovács Cecília, a SZOVA Nonprofit </w:t>
      </w:r>
      <w:proofErr w:type="spellStart"/>
      <w:r w:rsidRPr="00BC1CC0">
        <w:rPr>
          <w:rFonts w:asciiTheme="minorHAnsi" w:hAnsiTheme="minorHAnsi" w:cstheme="minorHAnsi"/>
          <w:szCs w:val="22"/>
        </w:rPr>
        <w:t>Zrt</w:t>
      </w:r>
      <w:proofErr w:type="spellEnd"/>
      <w:r w:rsidRPr="00BC1CC0">
        <w:rPr>
          <w:rFonts w:asciiTheme="minorHAnsi" w:hAnsiTheme="minorHAnsi" w:cstheme="minorHAnsi"/>
          <w:szCs w:val="22"/>
        </w:rPr>
        <w:t>. vezérigazgatója</w:t>
      </w:r>
      <w:r w:rsidR="00191FF6">
        <w:rPr>
          <w:rFonts w:ascii="Calibri" w:hAnsi="Calibri" w:cs="Calibri"/>
          <w:szCs w:val="22"/>
        </w:rPr>
        <w:t>/</w:t>
      </w:r>
    </w:p>
    <w:p w14:paraId="5EF08D7A" w14:textId="77777777" w:rsidR="00191FF6" w:rsidRPr="00D80B39" w:rsidRDefault="00191FF6" w:rsidP="00191FF6">
      <w:pPr>
        <w:ind w:firstLine="1418"/>
        <w:jc w:val="both"/>
        <w:rPr>
          <w:rFonts w:ascii="Calibri" w:hAnsi="Calibri" w:cs="Calibri"/>
          <w:szCs w:val="22"/>
        </w:rPr>
      </w:pPr>
    </w:p>
    <w:p w14:paraId="4D705D8E" w14:textId="1D938604" w:rsidR="00191FF6" w:rsidRDefault="00191FF6" w:rsidP="00191FF6">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F17C4A">
        <w:rPr>
          <w:rFonts w:ascii="Calibri" w:hAnsi="Calibri" w:cs="Calibri"/>
          <w:szCs w:val="22"/>
        </w:rPr>
        <w:t>2025. szeptember 29</w:t>
      </w:r>
      <w:r>
        <w:rPr>
          <w:rFonts w:ascii="Calibri" w:hAnsi="Calibri" w:cs="Calibri"/>
          <w:szCs w:val="22"/>
        </w:rPr>
        <w:t>.</w:t>
      </w:r>
    </w:p>
    <w:p w14:paraId="6AC2016D" w14:textId="77777777" w:rsidR="00191FF6" w:rsidRDefault="00191FF6" w:rsidP="00191FF6">
      <w:pPr>
        <w:ind w:firstLine="7"/>
        <w:jc w:val="both"/>
        <w:rPr>
          <w:rFonts w:ascii="Calibri" w:hAnsi="Calibri" w:cs="Calibri"/>
          <w:szCs w:val="22"/>
        </w:rPr>
      </w:pPr>
    </w:p>
    <w:p w14:paraId="71DBBD1D" w14:textId="77777777" w:rsidR="00191FF6" w:rsidRDefault="00191FF6" w:rsidP="0081409D">
      <w:pPr>
        <w:ind w:firstLine="7"/>
        <w:jc w:val="both"/>
        <w:rPr>
          <w:rFonts w:ascii="Calibri" w:hAnsi="Calibri" w:cs="Calibri"/>
          <w:szCs w:val="22"/>
        </w:rPr>
      </w:pPr>
    </w:p>
    <w:p w14:paraId="26956F0C" w14:textId="77777777" w:rsidR="00167266" w:rsidRDefault="00167266" w:rsidP="0081409D">
      <w:pPr>
        <w:ind w:firstLine="7"/>
        <w:jc w:val="both"/>
        <w:rPr>
          <w:rFonts w:ascii="Calibri" w:hAnsi="Calibri" w:cs="Calibri"/>
          <w:szCs w:val="22"/>
        </w:rPr>
      </w:pPr>
    </w:p>
    <w:p w14:paraId="18EC11E4" w14:textId="57562918" w:rsidR="00191FF6" w:rsidRPr="00D80B39" w:rsidRDefault="00191FF6" w:rsidP="00191FF6">
      <w:pPr>
        <w:ind w:left="2829" w:firstLine="3"/>
        <w:jc w:val="both"/>
        <w:rPr>
          <w:rFonts w:ascii="Calibri" w:hAnsi="Calibri" w:cs="Calibri"/>
          <w:b/>
          <w:szCs w:val="22"/>
          <w:u w:val="single"/>
        </w:rPr>
      </w:pPr>
      <w:r>
        <w:rPr>
          <w:rFonts w:ascii="Calibri" w:hAnsi="Calibri" w:cs="Calibri"/>
          <w:b/>
          <w:szCs w:val="22"/>
          <w:u w:val="single"/>
        </w:rPr>
        <w:t>15</w:t>
      </w:r>
      <w:r w:rsidR="00A14928">
        <w:rPr>
          <w:rFonts w:ascii="Calibri" w:hAnsi="Calibri" w:cs="Calibri"/>
          <w:b/>
          <w:szCs w:val="22"/>
          <w:u w:val="single"/>
        </w:rPr>
        <w:t>7</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337725FB" w14:textId="77777777" w:rsidR="00191FF6" w:rsidRPr="00D80B39" w:rsidRDefault="00191FF6" w:rsidP="00191FF6">
      <w:pPr>
        <w:ind w:left="2829" w:firstLine="3"/>
        <w:jc w:val="both"/>
        <w:rPr>
          <w:rFonts w:ascii="Calibri" w:hAnsi="Calibri" w:cs="Calibri"/>
          <w:b/>
          <w:szCs w:val="22"/>
          <w:u w:val="single"/>
        </w:rPr>
      </w:pPr>
    </w:p>
    <w:p w14:paraId="70C24430" w14:textId="05EF12F4" w:rsidR="00191FF6" w:rsidRDefault="00191FF6" w:rsidP="00191FF6">
      <w:pPr>
        <w:pStyle w:val="lfej"/>
        <w:tabs>
          <w:tab w:val="left" w:pos="900"/>
        </w:tabs>
        <w:jc w:val="both"/>
        <w:rPr>
          <w:rFonts w:ascii="Calibri" w:hAnsi="Calibri" w:cs="Calibri"/>
          <w:bCs/>
          <w:szCs w:val="22"/>
        </w:rPr>
      </w:pPr>
      <w:r w:rsidRPr="00D80B39">
        <w:rPr>
          <w:rFonts w:ascii="Calibri" w:hAnsi="Calibri" w:cs="Calibri"/>
          <w:bCs/>
          <w:szCs w:val="22"/>
        </w:rPr>
        <w:t>A Városstratégiai, Idegenforgalmi és Sport Bizottság a „</w:t>
      </w:r>
      <w:r w:rsidRPr="00B10A48">
        <w:rPr>
          <w:rFonts w:ascii="Calibri" w:hAnsi="Calibri" w:cs="Calibri"/>
          <w:i/>
          <w:szCs w:val="22"/>
        </w:rPr>
        <w:t>Javaslat Szombathely Megyei Jogú Város Önkormányzata tulajdonában lévő gazdasági társaságokkal kapcsolatos döntések meghozatalára</w:t>
      </w:r>
      <w:r w:rsidRPr="00751DF5">
        <w:rPr>
          <w:rFonts w:ascii="Calibri" w:hAnsi="Calibri" w:cs="Calibri"/>
          <w:i/>
          <w:szCs w:val="22"/>
        </w:rPr>
        <w:t>”</w:t>
      </w:r>
      <w:r w:rsidRPr="00BF5BBE">
        <w:rPr>
          <w:rFonts w:ascii="Calibri" w:hAnsi="Calibri" w:cs="Calibri"/>
          <w:i/>
          <w:szCs w:val="22"/>
        </w:rPr>
        <w:t xml:space="preserve"> </w:t>
      </w:r>
      <w:r>
        <w:rPr>
          <w:rFonts w:ascii="Calibri" w:hAnsi="Calibri" w:cs="Calibri"/>
          <w:bCs/>
          <w:szCs w:val="22"/>
        </w:rPr>
        <w:t xml:space="preserve">című előterjesztést megtárgyalta, és </w:t>
      </w:r>
      <w:r w:rsidR="00EE1205">
        <w:rPr>
          <w:rFonts w:ascii="Calibri" w:hAnsi="Calibri" w:cs="Calibri"/>
          <w:bCs/>
          <w:szCs w:val="22"/>
        </w:rPr>
        <w:t xml:space="preserve">a </w:t>
      </w:r>
      <w:proofErr w:type="spellStart"/>
      <w:r w:rsidR="00EE1205">
        <w:rPr>
          <w:rFonts w:ascii="Calibri" w:hAnsi="Calibri" w:cs="Calibri"/>
          <w:bCs/>
          <w:szCs w:val="22"/>
        </w:rPr>
        <w:t>Vasivíz</w:t>
      </w:r>
      <w:proofErr w:type="spellEnd"/>
      <w:r w:rsidR="00EE1205">
        <w:rPr>
          <w:rFonts w:ascii="Calibri" w:hAnsi="Calibri" w:cs="Calibri"/>
          <w:bCs/>
          <w:szCs w:val="22"/>
        </w:rPr>
        <w:t xml:space="preserve"> </w:t>
      </w:r>
      <w:proofErr w:type="spellStart"/>
      <w:r w:rsidR="00EE1205">
        <w:rPr>
          <w:rFonts w:ascii="Calibri" w:hAnsi="Calibri" w:cs="Calibri"/>
          <w:bCs/>
          <w:szCs w:val="22"/>
        </w:rPr>
        <w:t>ZRt</w:t>
      </w:r>
      <w:proofErr w:type="spellEnd"/>
      <w:r w:rsidR="00EE1205">
        <w:rPr>
          <w:rFonts w:ascii="Calibri" w:hAnsi="Calibri" w:cs="Calibri"/>
          <w:bCs/>
          <w:szCs w:val="22"/>
        </w:rPr>
        <w:t xml:space="preserve">. </w:t>
      </w:r>
      <w:r w:rsidRPr="00BC1CC0">
        <w:rPr>
          <w:rFonts w:asciiTheme="minorHAnsi" w:hAnsiTheme="minorHAnsi" w:cstheme="minorHAnsi"/>
          <w:szCs w:val="22"/>
        </w:rPr>
        <w:t>202</w:t>
      </w:r>
      <w:r>
        <w:rPr>
          <w:rFonts w:asciiTheme="minorHAnsi" w:hAnsiTheme="minorHAnsi" w:cstheme="minorHAnsi"/>
          <w:szCs w:val="22"/>
        </w:rPr>
        <w:t>5. I. félévi beszámolójáról</w:t>
      </w:r>
      <w:r w:rsidRPr="00BC1CC0">
        <w:rPr>
          <w:rFonts w:asciiTheme="minorHAnsi" w:hAnsiTheme="minorHAnsi" w:cstheme="minorHAnsi"/>
          <w:szCs w:val="22"/>
        </w:rPr>
        <w:t xml:space="preserve"> </w:t>
      </w:r>
      <w:r w:rsidRPr="00115724">
        <w:rPr>
          <w:rFonts w:asciiTheme="minorHAnsi" w:hAnsiTheme="minorHAnsi" w:cstheme="minorHAnsi"/>
          <w:color w:val="000000" w:themeColor="text1"/>
          <w:szCs w:val="22"/>
        </w:rPr>
        <w:t>szóló</w:t>
      </w:r>
      <w:r w:rsidRPr="00115724">
        <w:rPr>
          <w:rFonts w:ascii="Calibri" w:hAnsi="Calibri" w:cs="Calibri"/>
          <w:bCs/>
          <w:color w:val="000000" w:themeColor="text1"/>
          <w:szCs w:val="22"/>
        </w:rPr>
        <w:t xml:space="preserve"> </w:t>
      </w:r>
      <w:r w:rsidR="00EE1205">
        <w:rPr>
          <w:rFonts w:ascii="Calibri" w:hAnsi="Calibri" w:cs="Calibri"/>
          <w:spacing w:val="-3"/>
          <w:szCs w:val="22"/>
        </w:rPr>
        <w:t>XII</w:t>
      </w:r>
      <w:r w:rsidRPr="00BF5BBE">
        <w:rPr>
          <w:rFonts w:ascii="Calibri" w:hAnsi="Calibri" w:cs="Calibri"/>
          <w:spacing w:val="-3"/>
          <w:szCs w:val="22"/>
        </w:rPr>
        <w:t>. határozati javaslatot</w:t>
      </w:r>
      <w:r>
        <w:rPr>
          <w:rFonts w:ascii="Calibri" w:hAnsi="Calibri" w:cs="Calibri"/>
          <w:spacing w:val="-3"/>
          <w:szCs w:val="22"/>
        </w:rPr>
        <w:t xml:space="preserve"> </w:t>
      </w:r>
      <w:r w:rsidRPr="00BF5BBE">
        <w:rPr>
          <w:rFonts w:ascii="Calibri" w:hAnsi="Calibri" w:cs="Calibri"/>
          <w:bCs/>
          <w:szCs w:val="22"/>
        </w:rPr>
        <w:t>az előterjesztésben foglaltak szerint javasolja a Közgyűlésnek elfogadásra.</w:t>
      </w:r>
    </w:p>
    <w:p w14:paraId="67BEEC62" w14:textId="77777777" w:rsidR="00191FF6" w:rsidRPr="00BF5BBE" w:rsidRDefault="00191FF6" w:rsidP="00191FF6">
      <w:pPr>
        <w:pStyle w:val="lfej"/>
        <w:tabs>
          <w:tab w:val="left" w:pos="900"/>
        </w:tabs>
        <w:jc w:val="both"/>
        <w:rPr>
          <w:rFonts w:asciiTheme="minorHAnsi" w:hAnsiTheme="minorHAnsi" w:cstheme="minorHAnsi"/>
          <w:b/>
          <w:szCs w:val="22"/>
        </w:rPr>
      </w:pPr>
    </w:p>
    <w:p w14:paraId="227F4AB0" w14:textId="77777777" w:rsidR="00191FF6" w:rsidRPr="00D80B39" w:rsidRDefault="00191FF6" w:rsidP="00191FF6">
      <w:pPr>
        <w:jc w:val="both"/>
        <w:rPr>
          <w:rFonts w:ascii="Calibri" w:hAnsi="Calibri" w:cs="Calibri"/>
          <w:b/>
          <w:bCs/>
          <w:szCs w:val="22"/>
        </w:rPr>
      </w:pPr>
    </w:p>
    <w:p w14:paraId="086108AC" w14:textId="77777777" w:rsidR="00191FF6" w:rsidRPr="00D80B39" w:rsidRDefault="00191FF6" w:rsidP="00191FF6">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0D9673F2" w14:textId="77777777" w:rsidR="00191FF6" w:rsidRPr="00D80B39" w:rsidRDefault="00191FF6" w:rsidP="00191FF6">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5FEACD00" w14:textId="77777777" w:rsidR="00191FF6" w:rsidRDefault="00191FF6" w:rsidP="00191FF6">
      <w:pPr>
        <w:ind w:firstLine="1418"/>
        <w:jc w:val="both"/>
        <w:rPr>
          <w:rFonts w:asciiTheme="minorHAnsi" w:hAnsiTheme="minorHAnsi" w:cstheme="minorHAnsi"/>
          <w:szCs w:val="22"/>
        </w:rPr>
      </w:pPr>
      <w:r>
        <w:rPr>
          <w:rFonts w:asciiTheme="minorHAnsi" w:hAnsiTheme="minorHAnsi" w:cstheme="minorHAnsi"/>
          <w:szCs w:val="22"/>
        </w:rPr>
        <w:t>Dr. Gyuráczné dr. Speier Anikó, a Városüzemeltetési és Városfejlesztési Osztály vezetője</w:t>
      </w:r>
    </w:p>
    <w:p w14:paraId="4DC75AC8" w14:textId="2149F03B" w:rsidR="00191FF6" w:rsidRPr="00D80B39" w:rsidRDefault="00EE1205" w:rsidP="00191FF6">
      <w:pPr>
        <w:ind w:firstLine="1418"/>
        <w:jc w:val="both"/>
        <w:rPr>
          <w:rFonts w:ascii="Calibri" w:hAnsi="Calibri" w:cs="Calibri"/>
          <w:szCs w:val="22"/>
        </w:rPr>
      </w:pPr>
      <w:proofErr w:type="spellStart"/>
      <w:r w:rsidRPr="00BC1CC0">
        <w:rPr>
          <w:rFonts w:asciiTheme="minorHAnsi" w:hAnsiTheme="minorHAnsi" w:cstheme="minorHAnsi"/>
          <w:szCs w:val="22"/>
        </w:rPr>
        <w:t>Krenner</w:t>
      </w:r>
      <w:proofErr w:type="spellEnd"/>
      <w:r w:rsidRPr="00BC1CC0">
        <w:rPr>
          <w:rFonts w:asciiTheme="minorHAnsi" w:hAnsiTheme="minorHAnsi" w:cstheme="minorHAnsi"/>
          <w:szCs w:val="22"/>
        </w:rPr>
        <w:t xml:space="preserve"> Róbert, a társaság vezérigazgatója</w:t>
      </w:r>
      <w:r w:rsidR="00191FF6">
        <w:rPr>
          <w:rFonts w:ascii="Calibri" w:hAnsi="Calibri" w:cs="Calibri"/>
          <w:szCs w:val="22"/>
        </w:rPr>
        <w:t>/</w:t>
      </w:r>
    </w:p>
    <w:p w14:paraId="73F28611" w14:textId="77777777" w:rsidR="00191FF6" w:rsidRPr="00D80B39" w:rsidRDefault="00191FF6" w:rsidP="00191FF6">
      <w:pPr>
        <w:ind w:firstLine="1418"/>
        <w:jc w:val="both"/>
        <w:rPr>
          <w:rFonts w:ascii="Calibri" w:hAnsi="Calibri" w:cs="Calibri"/>
          <w:szCs w:val="22"/>
        </w:rPr>
      </w:pPr>
    </w:p>
    <w:p w14:paraId="3A0E2B18" w14:textId="0995BA05" w:rsidR="00191FF6" w:rsidRDefault="00191FF6" w:rsidP="00191FF6">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F17C4A">
        <w:rPr>
          <w:rFonts w:ascii="Calibri" w:hAnsi="Calibri" w:cs="Calibri"/>
          <w:szCs w:val="22"/>
        </w:rPr>
        <w:t>2025. szeptember 29</w:t>
      </w:r>
      <w:r>
        <w:rPr>
          <w:rFonts w:ascii="Calibri" w:hAnsi="Calibri" w:cs="Calibri"/>
          <w:szCs w:val="22"/>
        </w:rPr>
        <w:t>.</w:t>
      </w:r>
    </w:p>
    <w:p w14:paraId="4C98075E" w14:textId="77777777" w:rsidR="00191FF6" w:rsidRDefault="00191FF6" w:rsidP="00191FF6">
      <w:pPr>
        <w:ind w:firstLine="7"/>
        <w:jc w:val="both"/>
        <w:rPr>
          <w:rFonts w:ascii="Calibri" w:hAnsi="Calibri" w:cs="Calibri"/>
          <w:szCs w:val="22"/>
        </w:rPr>
      </w:pPr>
    </w:p>
    <w:p w14:paraId="5F737542" w14:textId="77777777" w:rsidR="00A14928" w:rsidRDefault="00A14928" w:rsidP="00191FF6">
      <w:pPr>
        <w:ind w:left="2829" w:firstLine="3"/>
        <w:jc w:val="both"/>
        <w:rPr>
          <w:rFonts w:ascii="Calibri" w:hAnsi="Calibri" w:cs="Calibri"/>
          <w:b/>
          <w:szCs w:val="22"/>
          <w:u w:val="single"/>
        </w:rPr>
      </w:pPr>
    </w:p>
    <w:p w14:paraId="7F5F7E35" w14:textId="26EFFAC1" w:rsidR="00191FF6" w:rsidRPr="00D80B39" w:rsidRDefault="00191FF6" w:rsidP="00191FF6">
      <w:pPr>
        <w:ind w:left="2829" w:firstLine="3"/>
        <w:jc w:val="both"/>
        <w:rPr>
          <w:rFonts w:ascii="Calibri" w:hAnsi="Calibri" w:cs="Calibri"/>
          <w:b/>
          <w:szCs w:val="22"/>
          <w:u w:val="single"/>
        </w:rPr>
      </w:pPr>
      <w:r>
        <w:rPr>
          <w:rFonts w:ascii="Calibri" w:hAnsi="Calibri" w:cs="Calibri"/>
          <w:b/>
          <w:szCs w:val="22"/>
          <w:u w:val="single"/>
        </w:rPr>
        <w:lastRenderedPageBreak/>
        <w:t>15</w:t>
      </w:r>
      <w:r w:rsidR="00A14928">
        <w:rPr>
          <w:rFonts w:ascii="Calibri" w:hAnsi="Calibri" w:cs="Calibri"/>
          <w:b/>
          <w:szCs w:val="22"/>
          <w:u w:val="single"/>
        </w:rPr>
        <w:t>8</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0D79A806" w14:textId="77777777" w:rsidR="00191FF6" w:rsidRPr="00D80B39" w:rsidRDefault="00191FF6" w:rsidP="00191FF6">
      <w:pPr>
        <w:ind w:left="2829" w:firstLine="3"/>
        <w:jc w:val="both"/>
        <w:rPr>
          <w:rFonts w:ascii="Calibri" w:hAnsi="Calibri" w:cs="Calibri"/>
          <w:b/>
          <w:szCs w:val="22"/>
          <w:u w:val="single"/>
        </w:rPr>
      </w:pPr>
    </w:p>
    <w:p w14:paraId="337BA322" w14:textId="6FE31AF1" w:rsidR="00191FF6" w:rsidRDefault="00191FF6" w:rsidP="00191FF6">
      <w:pPr>
        <w:pStyle w:val="lfej"/>
        <w:tabs>
          <w:tab w:val="left" w:pos="900"/>
        </w:tabs>
        <w:jc w:val="both"/>
        <w:rPr>
          <w:rFonts w:ascii="Calibri" w:hAnsi="Calibri" w:cs="Calibri"/>
          <w:bCs/>
          <w:szCs w:val="22"/>
        </w:rPr>
      </w:pPr>
      <w:r w:rsidRPr="00D80B39">
        <w:rPr>
          <w:rFonts w:ascii="Calibri" w:hAnsi="Calibri" w:cs="Calibri"/>
          <w:bCs/>
          <w:szCs w:val="22"/>
        </w:rPr>
        <w:t>A Városstratégiai, Idegenforgalmi és Sport Bizottság a „</w:t>
      </w:r>
      <w:r w:rsidRPr="00B10A48">
        <w:rPr>
          <w:rFonts w:ascii="Calibri" w:hAnsi="Calibri" w:cs="Calibri"/>
          <w:i/>
          <w:szCs w:val="22"/>
        </w:rPr>
        <w:t>Javaslat Szombathely Megyei Jogú Város Önkormányzata tulajdonában lévő gazdasági társaságokkal kapcsolatos döntések meghozatalára</w:t>
      </w:r>
      <w:r w:rsidRPr="00751DF5">
        <w:rPr>
          <w:rFonts w:ascii="Calibri" w:hAnsi="Calibri" w:cs="Calibri"/>
          <w:i/>
          <w:szCs w:val="22"/>
        </w:rPr>
        <w:t>”</w:t>
      </w:r>
      <w:r w:rsidRPr="00BF5BBE">
        <w:rPr>
          <w:rFonts w:ascii="Calibri" w:hAnsi="Calibri" w:cs="Calibri"/>
          <w:i/>
          <w:szCs w:val="22"/>
        </w:rPr>
        <w:t xml:space="preserve"> </w:t>
      </w:r>
      <w:r>
        <w:rPr>
          <w:rFonts w:ascii="Calibri" w:hAnsi="Calibri" w:cs="Calibri"/>
          <w:bCs/>
          <w:szCs w:val="22"/>
        </w:rPr>
        <w:t xml:space="preserve">című előterjesztést megtárgyalta, és </w:t>
      </w:r>
      <w:r w:rsidR="00EE1205">
        <w:rPr>
          <w:rFonts w:asciiTheme="minorHAnsi" w:hAnsiTheme="minorHAnsi" w:cstheme="minorHAnsi"/>
          <w:szCs w:val="22"/>
        </w:rPr>
        <w:t>a</w:t>
      </w:r>
      <w:r w:rsidR="00EE1205" w:rsidRPr="00D843CE">
        <w:rPr>
          <w:rFonts w:asciiTheme="minorHAnsi" w:hAnsiTheme="minorHAnsi" w:cstheme="minorHAnsi"/>
          <w:spacing w:val="-3"/>
          <w:szCs w:val="22"/>
        </w:rPr>
        <w:t xml:space="preserve"> Szombathely Megyei Jogú Város Önkormányzata vagyonáról szóló 40/2014. (XII.23.) önkormányzati rendelet 19. § (1) bekezdés am) alpontja alapján</w:t>
      </w:r>
      <w:r w:rsidR="00EE1205" w:rsidRPr="00D843CE">
        <w:rPr>
          <w:rFonts w:asciiTheme="minorHAnsi" w:hAnsiTheme="minorHAnsi" w:cstheme="minorHAnsi"/>
          <w:szCs w:val="22"/>
        </w:rPr>
        <w:t xml:space="preserve"> az AGORA Savaria Kulturális és Médiaközpont Nonprofit Kft. 2025.</w:t>
      </w:r>
      <w:r w:rsidR="00EE1205">
        <w:rPr>
          <w:rFonts w:asciiTheme="minorHAnsi" w:hAnsiTheme="minorHAnsi" w:cstheme="minorHAnsi"/>
          <w:szCs w:val="22"/>
        </w:rPr>
        <w:t xml:space="preserve"> évi üzleti tervének módosításáról</w:t>
      </w:r>
      <w:r w:rsidR="00EE1205" w:rsidRPr="00D843CE">
        <w:rPr>
          <w:rFonts w:asciiTheme="minorHAnsi" w:hAnsiTheme="minorHAnsi" w:cstheme="minorHAnsi"/>
          <w:szCs w:val="22"/>
        </w:rPr>
        <w:t xml:space="preserve"> </w:t>
      </w:r>
      <w:r w:rsidRPr="00115724">
        <w:rPr>
          <w:rFonts w:asciiTheme="minorHAnsi" w:hAnsiTheme="minorHAnsi" w:cstheme="minorHAnsi"/>
          <w:color w:val="000000" w:themeColor="text1"/>
          <w:szCs w:val="22"/>
        </w:rPr>
        <w:t>szóló</w:t>
      </w:r>
      <w:r w:rsidRPr="00115724">
        <w:rPr>
          <w:rFonts w:ascii="Calibri" w:hAnsi="Calibri" w:cs="Calibri"/>
          <w:bCs/>
          <w:color w:val="000000" w:themeColor="text1"/>
          <w:szCs w:val="22"/>
        </w:rPr>
        <w:t xml:space="preserve"> </w:t>
      </w:r>
      <w:r w:rsidR="002034AA">
        <w:rPr>
          <w:rFonts w:ascii="Calibri" w:hAnsi="Calibri" w:cs="Calibri"/>
          <w:bCs/>
          <w:color w:val="000000" w:themeColor="text1"/>
          <w:szCs w:val="22"/>
        </w:rPr>
        <w:t>XI</w:t>
      </w:r>
      <w:r w:rsidR="00EE1205">
        <w:rPr>
          <w:rFonts w:ascii="Calibri" w:hAnsi="Calibri" w:cs="Calibri"/>
          <w:bCs/>
          <w:color w:val="000000" w:themeColor="text1"/>
          <w:szCs w:val="22"/>
        </w:rPr>
        <w:t>II</w:t>
      </w:r>
      <w:r w:rsidRPr="00BF5BBE">
        <w:rPr>
          <w:rFonts w:ascii="Calibri" w:hAnsi="Calibri" w:cs="Calibri"/>
          <w:spacing w:val="-3"/>
          <w:szCs w:val="22"/>
        </w:rPr>
        <w:t>. határozati javaslatot</w:t>
      </w:r>
      <w:r>
        <w:rPr>
          <w:rFonts w:ascii="Calibri" w:hAnsi="Calibri" w:cs="Calibri"/>
          <w:spacing w:val="-3"/>
          <w:szCs w:val="22"/>
        </w:rPr>
        <w:t xml:space="preserve"> </w:t>
      </w:r>
      <w:r w:rsidRPr="00BF5BBE">
        <w:rPr>
          <w:rFonts w:ascii="Calibri" w:hAnsi="Calibri" w:cs="Calibri"/>
          <w:bCs/>
          <w:szCs w:val="22"/>
        </w:rPr>
        <w:t>az előterjesztésben foglaltak szerint javasolja a Közgyűlésnek elfogadásra.</w:t>
      </w:r>
    </w:p>
    <w:p w14:paraId="292E1902" w14:textId="77777777" w:rsidR="00191FF6" w:rsidRPr="00BF5BBE" w:rsidRDefault="00191FF6" w:rsidP="00191FF6">
      <w:pPr>
        <w:pStyle w:val="lfej"/>
        <w:tabs>
          <w:tab w:val="left" w:pos="900"/>
        </w:tabs>
        <w:jc w:val="both"/>
        <w:rPr>
          <w:rFonts w:asciiTheme="minorHAnsi" w:hAnsiTheme="minorHAnsi" w:cstheme="minorHAnsi"/>
          <w:b/>
          <w:szCs w:val="22"/>
        </w:rPr>
      </w:pPr>
    </w:p>
    <w:p w14:paraId="68822A68" w14:textId="77777777" w:rsidR="00191FF6" w:rsidRPr="00D80B39" w:rsidRDefault="00191FF6" w:rsidP="00191FF6">
      <w:pPr>
        <w:jc w:val="both"/>
        <w:rPr>
          <w:rFonts w:ascii="Calibri" w:hAnsi="Calibri" w:cs="Calibri"/>
          <w:b/>
          <w:bCs/>
          <w:szCs w:val="22"/>
        </w:rPr>
      </w:pPr>
    </w:p>
    <w:p w14:paraId="64A1B8F6" w14:textId="77777777" w:rsidR="00191FF6" w:rsidRPr="00D80B39" w:rsidRDefault="00191FF6" w:rsidP="00191FF6">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2B41A5C3" w14:textId="77777777" w:rsidR="00191FF6" w:rsidRPr="00D80B39" w:rsidRDefault="00191FF6" w:rsidP="00191FF6">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01DBC46E" w14:textId="77777777" w:rsidR="00EE1205" w:rsidRPr="00D843CE" w:rsidRDefault="00EE1205" w:rsidP="00EE1205">
      <w:pPr>
        <w:ind w:left="709" w:firstLine="709"/>
        <w:jc w:val="both"/>
        <w:rPr>
          <w:rFonts w:asciiTheme="minorHAnsi" w:eastAsiaTheme="minorHAnsi" w:hAnsiTheme="minorHAnsi" w:cstheme="minorHAnsi"/>
          <w:szCs w:val="22"/>
          <w:lang w:eastAsia="en-US"/>
        </w:rPr>
      </w:pPr>
      <w:r w:rsidRPr="00D843CE">
        <w:rPr>
          <w:rFonts w:asciiTheme="minorHAnsi" w:eastAsiaTheme="minorHAnsi" w:hAnsiTheme="minorHAnsi" w:cstheme="minorHAnsi"/>
          <w:szCs w:val="22"/>
          <w:lang w:eastAsia="en-US"/>
        </w:rPr>
        <w:t>Dr. Gyuráczné dr. Speier Anikó, a Városüzemeltetési és Városfejlesztési Osztály vezetője</w:t>
      </w:r>
    </w:p>
    <w:p w14:paraId="3D5D9F94" w14:textId="0C93301E" w:rsidR="00191FF6" w:rsidRPr="00D80B39" w:rsidRDefault="00EE1205" w:rsidP="00EE1205">
      <w:pPr>
        <w:ind w:firstLine="1418"/>
        <w:jc w:val="both"/>
        <w:rPr>
          <w:rFonts w:ascii="Calibri" w:hAnsi="Calibri" w:cs="Calibri"/>
          <w:szCs w:val="22"/>
        </w:rPr>
      </w:pPr>
      <w:r w:rsidRPr="00D843CE">
        <w:rPr>
          <w:rFonts w:asciiTheme="minorHAnsi" w:eastAsiaTheme="minorHAnsi" w:hAnsiTheme="minorHAnsi" w:cstheme="minorHAnsi"/>
          <w:szCs w:val="22"/>
          <w:lang w:eastAsia="en-US"/>
        </w:rPr>
        <w:t>Horváth Zoltán, a társaság</w:t>
      </w:r>
      <w:r w:rsidRPr="00D843CE">
        <w:rPr>
          <w:rFonts w:asciiTheme="minorHAnsi" w:hAnsiTheme="minorHAnsi" w:cstheme="minorHAnsi"/>
          <w:szCs w:val="22"/>
        </w:rPr>
        <w:t xml:space="preserve"> ügyvezetője</w:t>
      </w:r>
      <w:r>
        <w:rPr>
          <w:rFonts w:ascii="Calibri" w:hAnsi="Calibri" w:cs="Calibri"/>
          <w:szCs w:val="22"/>
        </w:rPr>
        <w:t xml:space="preserve"> </w:t>
      </w:r>
      <w:r w:rsidR="00191FF6">
        <w:rPr>
          <w:rFonts w:ascii="Calibri" w:hAnsi="Calibri" w:cs="Calibri"/>
          <w:szCs w:val="22"/>
        </w:rPr>
        <w:t>/</w:t>
      </w:r>
    </w:p>
    <w:p w14:paraId="4BBFBCAB" w14:textId="77777777" w:rsidR="00191FF6" w:rsidRPr="00D80B39" w:rsidRDefault="00191FF6" w:rsidP="00191FF6">
      <w:pPr>
        <w:ind w:firstLine="1418"/>
        <w:jc w:val="both"/>
        <w:rPr>
          <w:rFonts w:ascii="Calibri" w:hAnsi="Calibri" w:cs="Calibri"/>
          <w:szCs w:val="22"/>
        </w:rPr>
      </w:pPr>
    </w:p>
    <w:p w14:paraId="15B5C60A" w14:textId="433053F7" w:rsidR="00191FF6" w:rsidRDefault="00191FF6" w:rsidP="00191FF6">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Pr>
          <w:rFonts w:ascii="Calibri" w:hAnsi="Calibri" w:cs="Calibri"/>
          <w:szCs w:val="22"/>
        </w:rPr>
        <w:t>2025. szeptember 2</w:t>
      </w:r>
      <w:r w:rsidR="00F17C4A">
        <w:rPr>
          <w:rFonts w:ascii="Calibri" w:hAnsi="Calibri" w:cs="Calibri"/>
          <w:szCs w:val="22"/>
        </w:rPr>
        <w:t>9</w:t>
      </w:r>
      <w:r>
        <w:rPr>
          <w:rFonts w:ascii="Calibri" w:hAnsi="Calibri" w:cs="Calibri"/>
          <w:szCs w:val="22"/>
        </w:rPr>
        <w:t>.</w:t>
      </w:r>
    </w:p>
    <w:p w14:paraId="797B1FE8" w14:textId="77777777" w:rsidR="00191FF6" w:rsidRDefault="00191FF6" w:rsidP="00191FF6">
      <w:pPr>
        <w:ind w:firstLine="7"/>
        <w:jc w:val="both"/>
        <w:rPr>
          <w:rFonts w:ascii="Calibri" w:hAnsi="Calibri" w:cs="Calibri"/>
          <w:szCs w:val="22"/>
        </w:rPr>
      </w:pPr>
    </w:p>
    <w:p w14:paraId="2FBDA191" w14:textId="77777777" w:rsidR="00191FF6" w:rsidRDefault="00191FF6" w:rsidP="0081409D">
      <w:pPr>
        <w:ind w:firstLine="7"/>
        <w:jc w:val="both"/>
        <w:rPr>
          <w:rFonts w:ascii="Calibri" w:hAnsi="Calibri" w:cs="Calibri"/>
          <w:szCs w:val="22"/>
        </w:rPr>
      </w:pPr>
    </w:p>
    <w:p w14:paraId="7A7099C1" w14:textId="50787C13" w:rsidR="00191FF6" w:rsidRPr="00D80B39" w:rsidRDefault="00A14928" w:rsidP="00191FF6">
      <w:pPr>
        <w:ind w:left="2829" w:firstLine="3"/>
        <w:jc w:val="both"/>
        <w:rPr>
          <w:rFonts w:ascii="Calibri" w:hAnsi="Calibri" w:cs="Calibri"/>
          <w:b/>
          <w:szCs w:val="22"/>
          <w:u w:val="single"/>
        </w:rPr>
      </w:pPr>
      <w:r>
        <w:rPr>
          <w:rFonts w:ascii="Calibri" w:hAnsi="Calibri" w:cs="Calibri"/>
          <w:b/>
          <w:szCs w:val="22"/>
          <w:u w:val="single"/>
        </w:rPr>
        <w:t>159</w:t>
      </w:r>
      <w:r w:rsidR="00191FF6" w:rsidRPr="00BF2512">
        <w:rPr>
          <w:rFonts w:ascii="Calibri" w:hAnsi="Calibri" w:cs="Calibri"/>
          <w:b/>
          <w:szCs w:val="22"/>
          <w:u w:val="single"/>
        </w:rPr>
        <w:t>/202</w:t>
      </w:r>
      <w:r w:rsidR="00191FF6">
        <w:rPr>
          <w:rFonts w:ascii="Calibri" w:hAnsi="Calibri" w:cs="Calibri"/>
          <w:b/>
          <w:szCs w:val="22"/>
          <w:u w:val="single"/>
        </w:rPr>
        <w:t>5</w:t>
      </w:r>
      <w:r w:rsidR="00191FF6" w:rsidRPr="00BF2512">
        <w:rPr>
          <w:rFonts w:ascii="Calibri" w:hAnsi="Calibri" w:cs="Calibri"/>
          <w:b/>
          <w:szCs w:val="22"/>
          <w:u w:val="single"/>
        </w:rPr>
        <w:t>. (</w:t>
      </w:r>
      <w:r w:rsidR="00191FF6">
        <w:rPr>
          <w:rFonts w:ascii="Calibri" w:hAnsi="Calibri" w:cs="Calibri"/>
          <w:b/>
          <w:szCs w:val="22"/>
          <w:u w:val="single"/>
        </w:rPr>
        <w:t>IX</w:t>
      </w:r>
      <w:r w:rsidR="00191FF6" w:rsidRPr="00BF2512">
        <w:rPr>
          <w:rFonts w:ascii="Calibri" w:hAnsi="Calibri" w:cs="Calibri"/>
          <w:b/>
          <w:szCs w:val="22"/>
          <w:u w:val="single"/>
        </w:rPr>
        <w:t>.</w:t>
      </w:r>
      <w:r w:rsidR="00191FF6">
        <w:rPr>
          <w:rFonts w:ascii="Calibri" w:hAnsi="Calibri" w:cs="Calibri"/>
          <w:b/>
          <w:szCs w:val="22"/>
          <w:u w:val="single"/>
        </w:rPr>
        <w:t>23</w:t>
      </w:r>
      <w:r w:rsidR="00191FF6" w:rsidRPr="00BF2512">
        <w:rPr>
          <w:rFonts w:ascii="Calibri" w:hAnsi="Calibri" w:cs="Calibri"/>
          <w:b/>
          <w:szCs w:val="22"/>
          <w:u w:val="single"/>
        </w:rPr>
        <w:t>.)</w:t>
      </w:r>
      <w:r w:rsidR="00191FF6" w:rsidRPr="00D80B39">
        <w:rPr>
          <w:rFonts w:ascii="Calibri" w:hAnsi="Calibri" w:cs="Calibri"/>
          <w:b/>
          <w:szCs w:val="22"/>
          <w:u w:val="single"/>
        </w:rPr>
        <w:t xml:space="preserve"> VISB számú határozat</w:t>
      </w:r>
    </w:p>
    <w:p w14:paraId="4CC77DA5" w14:textId="77777777" w:rsidR="00191FF6" w:rsidRPr="00D80B39" w:rsidRDefault="00191FF6" w:rsidP="00191FF6">
      <w:pPr>
        <w:ind w:left="2829" w:firstLine="3"/>
        <w:jc w:val="both"/>
        <w:rPr>
          <w:rFonts w:ascii="Calibri" w:hAnsi="Calibri" w:cs="Calibri"/>
          <w:b/>
          <w:szCs w:val="22"/>
          <w:u w:val="single"/>
        </w:rPr>
      </w:pPr>
    </w:p>
    <w:p w14:paraId="5DEC5D92" w14:textId="4986838E" w:rsidR="00191FF6" w:rsidRDefault="00191FF6" w:rsidP="00DF62DB">
      <w:pPr>
        <w:jc w:val="both"/>
        <w:rPr>
          <w:rFonts w:ascii="Calibri" w:hAnsi="Calibri" w:cs="Calibri"/>
          <w:bCs/>
          <w:szCs w:val="22"/>
        </w:rPr>
      </w:pPr>
      <w:r w:rsidRPr="00D80B39">
        <w:rPr>
          <w:rFonts w:ascii="Calibri" w:hAnsi="Calibri" w:cs="Calibri"/>
          <w:bCs/>
          <w:szCs w:val="22"/>
        </w:rPr>
        <w:t>A Városstratégiai, Idegenforgalmi és Sport Bizottság a „</w:t>
      </w:r>
      <w:r w:rsidRPr="00B10A48">
        <w:rPr>
          <w:rFonts w:ascii="Calibri" w:hAnsi="Calibri" w:cs="Calibri"/>
          <w:i/>
          <w:szCs w:val="22"/>
        </w:rPr>
        <w:t>Javaslat Szombathely Megyei Jogú Város Önkormányzata tulajdonában lévő gazdasági társaságokkal kapcsolatos döntések meghozatalára</w:t>
      </w:r>
      <w:r w:rsidRPr="00751DF5">
        <w:rPr>
          <w:rFonts w:ascii="Calibri" w:hAnsi="Calibri" w:cs="Calibri"/>
          <w:i/>
          <w:szCs w:val="22"/>
        </w:rPr>
        <w:t>”</w:t>
      </w:r>
      <w:r w:rsidRPr="00BF5BBE">
        <w:rPr>
          <w:rFonts w:ascii="Calibri" w:hAnsi="Calibri" w:cs="Calibri"/>
          <w:i/>
          <w:szCs w:val="22"/>
        </w:rPr>
        <w:t xml:space="preserve"> </w:t>
      </w:r>
      <w:r>
        <w:rPr>
          <w:rFonts w:ascii="Calibri" w:hAnsi="Calibri" w:cs="Calibri"/>
          <w:bCs/>
          <w:szCs w:val="22"/>
        </w:rPr>
        <w:t>című e</w:t>
      </w:r>
      <w:r w:rsidR="00EE1205">
        <w:rPr>
          <w:rFonts w:ascii="Calibri" w:hAnsi="Calibri" w:cs="Calibri"/>
          <w:bCs/>
          <w:szCs w:val="22"/>
        </w:rPr>
        <w:t xml:space="preserve">lőterjesztést megtárgyalta, </w:t>
      </w:r>
      <w:r w:rsidR="00EE1205" w:rsidRPr="00167266">
        <w:rPr>
          <w:rFonts w:ascii="Calibri" w:hAnsi="Calibri" w:cs="Calibri"/>
          <w:bCs/>
          <w:szCs w:val="22"/>
        </w:rPr>
        <w:t xml:space="preserve">és </w:t>
      </w:r>
      <w:r w:rsidR="00506887" w:rsidRPr="00167266">
        <w:rPr>
          <w:rFonts w:asciiTheme="minorHAnsi" w:hAnsiTheme="minorHAnsi" w:cstheme="minorHAnsi"/>
          <w:szCs w:val="22"/>
        </w:rPr>
        <w:t>az AGORA Savaria Kulturális és Médiaközpont Nonprofit Kft</w:t>
      </w:r>
      <w:r w:rsidR="00506887" w:rsidRPr="00167266">
        <w:rPr>
          <w:rFonts w:ascii="Calibri" w:hAnsi="Calibri" w:cs="Calibri"/>
          <w:bCs/>
          <w:szCs w:val="22"/>
        </w:rPr>
        <w:t xml:space="preserve"> </w:t>
      </w:r>
      <w:r w:rsidR="000350B3" w:rsidRPr="00167266">
        <w:rPr>
          <w:rFonts w:ascii="Calibri" w:hAnsi="Calibri" w:cs="Calibri"/>
          <w:bCs/>
          <w:szCs w:val="22"/>
        </w:rPr>
        <w:t>részéről</w:t>
      </w:r>
      <w:r w:rsidR="00506887" w:rsidRPr="00167266">
        <w:rPr>
          <w:rFonts w:ascii="Calibri" w:hAnsi="Calibri" w:cs="Calibri"/>
          <w:bCs/>
          <w:szCs w:val="22"/>
        </w:rPr>
        <w:t xml:space="preserve"> </w:t>
      </w:r>
      <w:r w:rsidR="00506887" w:rsidRPr="00167266">
        <w:rPr>
          <w:rFonts w:asciiTheme="minorHAnsi" w:hAnsiTheme="minorHAnsi" w:cstheme="minorHAnsi"/>
          <w:szCs w:val="22"/>
        </w:rPr>
        <w:t>a Médiatanács által kiírt TVALLANDÓ2025 kódszámú felhívásra</w:t>
      </w:r>
      <w:r w:rsidR="00506887" w:rsidRPr="00167266">
        <w:rPr>
          <w:rFonts w:ascii="Calibri" w:hAnsi="Calibri" w:cs="Calibri"/>
          <w:bCs/>
          <w:szCs w:val="22"/>
        </w:rPr>
        <w:t xml:space="preserve"> benyújtandó pályázatról szóló </w:t>
      </w:r>
      <w:r w:rsidR="00DF62DB" w:rsidRPr="00167266">
        <w:rPr>
          <w:rFonts w:ascii="Calibri" w:hAnsi="Calibri" w:cs="Calibri"/>
          <w:bCs/>
          <w:color w:val="000000" w:themeColor="text1"/>
          <w:szCs w:val="22"/>
        </w:rPr>
        <w:t>XI</w:t>
      </w:r>
      <w:r w:rsidR="00DF62DB" w:rsidRPr="00167266">
        <w:rPr>
          <w:rFonts w:ascii="Calibri" w:hAnsi="Calibri" w:cs="Calibri"/>
          <w:spacing w:val="-3"/>
          <w:szCs w:val="22"/>
        </w:rPr>
        <w:t xml:space="preserve">V. határozati javaslatot </w:t>
      </w:r>
      <w:r w:rsidR="00506887" w:rsidRPr="00167266">
        <w:rPr>
          <w:rFonts w:ascii="Calibri" w:hAnsi="Calibri" w:cs="Calibri"/>
          <w:spacing w:val="-3"/>
          <w:szCs w:val="22"/>
        </w:rPr>
        <w:t>a</w:t>
      </w:r>
      <w:r w:rsidRPr="00167266">
        <w:rPr>
          <w:rFonts w:ascii="Calibri" w:hAnsi="Calibri" w:cs="Calibri"/>
          <w:bCs/>
          <w:szCs w:val="22"/>
        </w:rPr>
        <w:t>z előterjesztésben foglaltak szerint</w:t>
      </w:r>
      <w:r w:rsidRPr="00BF5BBE">
        <w:rPr>
          <w:rFonts w:ascii="Calibri" w:hAnsi="Calibri" w:cs="Calibri"/>
          <w:bCs/>
          <w:szCs w:val="22"/>
        </w:rPr>
        <w:t xml:space="preserve"> javasolja a Közgyűlésnek elfogadásra.</w:t>
      </w:r>
    </w:p>
    <w:p w14:paraId="4FCE8407" w14:textId="77777777" w:rsidR="00191FF6" w:rsidRPr="00BF5BBE" w:rsidRDefault="00191FF6" w:rsidP="00191FF6">
      <w:pPr>
        <w:pStyle w:val="lfej"/>
        <w:tabs>
          <w:tab w:val="left" w:pos="900"/>
        </w:tabs>
        <w:jc w:val="both"/>
        <w:rPr>
          <w:rFonts w:asciiTheme="minorHAnsi" w:hAnsiTheme="minorHAnsi" w:cstheme="minorHAnsi"/>
          <w:b/>
          <w:szCs w:val="22"/>
        </w:rPr>
      </w:pPr>
    </w:p>
    <w:p w14:paraId="40ABE027" w14:textId="77777777" w:rsidR="00191FF6" w:rsidRPr="00D80B39" w:rsidRDefault="00191FF6" w:rsidP="00191FF6">
      <w:pPr>
        <w:jc w:val="both"/>
        <w:rPr>
          <w:rFonts w:ascii="Calibri" w:hAnsi="Calibri" w:cs="Calibri"/>
          <w:b/>
          <w:bCs/>
          <w:szCs w:val="22"/>
        </w:rPr>
      </w:pPr>
    </w:p>
    <w:p w14:paraId="1CC30951" w14:textId="77777777" w:rsidR="00191FF6" w:rsidRPr="00D80B39" w:rsidRDefault="00191FF6" w:rsidP="00191FF6">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01493768" w14:textId="77777777" w:rsidR="00191FF6" w:rsidRPr="00D80B39" w:rsidRDefault="00191FF6" w:rsidP="00191FF6">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54AE9D72" w14:textId="77777777" w:rsidR="00EE1205" w:rsidRPr="00D843CE" w:rsidRDefault="00EE1205" w:rsidP="00EE1205">
      <w:pPr>
        <w:ind w:left="709" w:firstLine="709"/>
        <w:jc w:val="both"/>
        <w:rPr>
          <w:rFonts w:asciiTheme="minorHAnsi" w:eastAsiaTheme="minorHAnsi" w:hAnsiTheme="minorHAnsi" w:cstheme="minorHAnsi"/>
          <w:szCs w:val="22"/>
          <w:lang w:eastAsia="en-US"/>
        </w:rPr>
      </w:pPr>
      <w:r w:rsidRPr="00D843CE">
        <w:rPr>
          <w:rFonts w:asciiTheme="minorHAnsi" w:eastAsiaTheme="minorHAnsi" w:hAnsiTheme="minorHAnsi" w:cstheme="minorHAnsi"/>
          <w:szCs w:val="22"/>
          <w:lang w:eastAsia="en-US"/>
        </w:rPr>
        <w:t>Dr. Gyuráczné dr. Speier Anikó, a Városüzemeltetési és Városfejlesztési Osztály vezetője</w:t>
      </w:r>
    </w:p>
    <w:p w14:paraId="3D1FCE1F" w14:textId="6FF14D1A" w:rsidR="00191FF6" w:rsidRPr="00D80B39" w:rsidRDefault="00EE1205" w:rsidP="00EE1205">
      <w:pPr>
        <w:ind w:firstLine="1418"/>
        <w:jc w:val="both"/>
        <w:rPr>
          <w:rFonts w:ascii="Calibri" w:hAnsi="Calibri" w:cs="Calibri"/>
          <w:szCs w:val="22"/>
        </w:rPr>
      </w:pPr>
      <w:r w:rsidRPr="00BC1CC0">
        <w:rPr>
          <w:rFonts w:asciiTheme="minorHAnsi" w:eastAsiaTheme="minorHAnsi" w:hAnsiTheme="minorHAnsi" w:cstheme="minorHAnsi"/>
          <w:szCs w:val="22"/>
          <w:lang w:eastAsia="en-US"/>
        </w:rPr>
        <w:t xml:space="preserve">Horváth Zoltán, a </w:t>
      </w:r>
      <w:r>
        <w:rPr>
          <w:rFonts w:asciiTheme="minorHAnsi" w:eastAsiaTheme="minorHAnsi" w:hAnsiTheme="minorHAnsi" w:cstheme="minorHAnsi"/>
          <w:szCs w:val="22"/>
          <w:lang w:eastAsia="en-US"/>
        </w:rPr>
        <w:t>társaság</w:t>
      </w:r>
      <w:r w:rsidRPr="00BC1CC0">
        <w:rPr>
          <w:rFonts w:asciiTheme="minorHAnsi" w:eastAsiaTheme="minorHAnsi" w:hAnsiTheme="minorHAnsi" w:cstheme="minorHAnsi"/>
          <w:szCs w:val="22"/>
          <w:lang w:eastAsia="en-US"/>
        </w:rPr>
        <w:t xml:space="preserve"> ügyvezetője</w:t>
      </w:r>
      <w:r w:rsidR="00191FF6">
        <w:rPr>
          <w:rFonts w:ascii="Calibri" w:hAnsi="Calibri" w:cs="Calibri"/>
          <w:szCs w:val="22"/>
        </w:rPr>
        <w:t xml:space="preserve"> /</w:t>
      </w:r>
    </w:p>
    <w:p w14:paraId="08334512" w14:textId="77777777" w:rsidR="00191FF6" w:rsidRPr="00D80B39" w:rsidRDefault="00191FF6" w:rsidP="00191FF6">
      <w:pPr>
        <w:ind w:firstLine="1418"/>
        <w:jc w:val="both"/>
        <w:rPr>
          <w:rFonts w:ascii="Calibri" w:hAnsi="Calibri" w:cs="Calibri"/>
          <w:szCs w:val="22"/>
        </w:rPr>
      </w:pPr>
    </w:p>
    <w:p w14:paraId="31ED73CB" w14:textId="3C325EA3" w:rsidR="00191FF6" w:rsidRDefault="00191FF6" w:rsidP="00191FF6">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Pr>
          <w:rFonts w:ascii="Calibri" w:hAnsi="Calibri" w:cs="Calibri"/>
          <w:szCs w:val="22"/>
        </w:rPr>
        <w:t>2025. szeptember 2</w:t>
      </w:r>
      <w:r w:rsidR="00F17C4A">
        <w:rPr>
          <w:rFonts w:ascii="Calibri" w:hAnsi="Calibri" w:cs="Calibri"/>
          <w:szCs w:val="22"/>
        </w:rPr>
        <w:t>9</w:t>
      </w:r>
      <w:r>
        <w:rPr>
          <w:rFonts w:ascii="Calibri" w:hAnsi="Calibri" w:cs="Calibri"/>
          <w:szCs w:val="22"/>
        </w:rPr>
        <w:t>.</w:t>
      </w:r>
    </w:p>
    <w:p w14:paraId="3A7349D3" w14:textId="77777777" w:rsidR="00167266" w:rsidRDefault="00167266" w:rsidP="00191FF6">
      <w:pPr>
        <w:ind w:firstLine="7"/>
        <w:jc w:val="both"/>
        <w:rPr>
          <w:rFonts w:ascii="Calibri" w:hAnsi="Calibri" w:cs="Calibri"/>
          <w:szCs w:val="22"/>
        </w:rPr>
      </w:pPr>
    </w:p>
    <w:p w14:paraId="038402EB" w14:textId="77777777" w:rsidR="00191FF6" w:rsidRDefault="00191FF6" w:rsidP="0081409D">
      <w:pPr>
        <w:ind w:firstLine="7"/>
        <w:jc w:val="both"/>
        <w:rPr>
          <w:rFonts w:ascii="Calibri" w:hAnsi="Calibri" w:cs="Calibri"/>
          <w:szCs w:val="22"/>
        </w:rPr>
      </w:pPr>
    </w:p>
    <w:p w14:paraId="0F46361D" w14:textId="6B76C4CC" w:rsidR="00191FF6" w:rsidRPr="00D80B39" w:rsidRDefault="00B03F80" w:rsidP="00191FF6">
      <w:pPr>
        <w:ind w:left="2829" w:firstLine="3"/>
        <w:jc w:val="both"/>
        <w:rPr>
          <w:rFonts w:ascii="Calibri" w:hAnsi="Calibri" w:cs="Calibri"/>
          <w:b/>
          <w:szCs w:val="22"/>
          <w:u w:val="single"/>
        </w:rPr>
      </w:pPr>
      <w:r>
        <w:rPr>
          <w:rFonts w:ascii="Calibri" w:hAnsi="Calibri" w:cs="Calibri"/>
          <w:b/>
          <w:szCs w:val="22"/>
          <w:u w:val="single"/>
        </w:rPr>
        <w:t>16</w:t>
      </w:r>
      <w:r w:rsidR="00A14928">
        <w:rPr>
          <w:rFonts w:ascii="Calibri" w:hAnsi="Calibri" w:cs="Calibri"/>
          <w:b/>
          <w:szCs w:val="22"/>
          <w:u w:val="single"/>
        </w:rPr>
        <w:t>0</w:t>
      </w:r>
      <w:r w:rsidR="00191FF6" w:rsidRPr="00BF2512">
        <w:rPr>
          <w:rFonts w:ascii="Calibri" w:hAnsi="Calibri" w:cs="Calibri"/>
          <w:b/>
          <w:szCs w:val="22"/>
          <w:u w:val="single"/>
        </w:rPr>
        <w:t>/202</w:t>
      </w:r>
      <w:r w:rsidR="00191FF6">
        <w:rPr>
          <w:rFonts w:ascii="Calibri" w:hAnsi="Calibri" w:cs="Calibri"/>
          <w:b/>
          <w:szCs w:val="22"/>
          <w:u w:val="single"/>
        </w:rPr>
        <w:t>5</w:t>
      </w:r>
      <w:r w:rsidR="00191FF6" w:rsidRPr="00BF2512">
        <w:rPr>
          <w:rFonts w:ascii="Calibri" w:hAnsi="Calibri" w:cs="Calibri"/>
          <w:b/>
          <w:szCs w:val="22"/>
          <w:u w:val="single"/>
        </w:rPr>
        <w:t>. (</w:t>
      </w:r>
      <w:r w:rsidR="00191FF6">
        <w:rPr>
          <w:rFonts w:ascii="Calibri" w:hAnsi="Calibri" w:cs="Calibri"/>
          <w:b/>
          <w:szCs w:val="22"/>
          <w:u w:val="single"/>
        </w:rPr>
        <w:t>IX</w:t>
      </w:r>
      <w:r w:rsidR="00191FF6" w:rsidRPr="00BF2512">
        <w:rPr>
          <w:rFonts w:ascii="Calibri" w:hAnsi="Calibri" w:cs="Calibri"/>
          <w:b/>
          <w:szCs w:val="22"/>
          <w:u w:val="single"/>
        </w:rPr>
        <w:t>.</w:t>
      </w:r>
      <w:r w:rsidR="00191FF6">
        <w:rPr>
          <w:rFonts w:ascii="Calibri" w:hAnsi="Calibri" w:cs="Calibri"/>
          <w:b/>
          <w:szCs w:val="22"/>
          <w:u w:val="single"/>
        </w:rPr>
        <w:t>23</w:t>
      </w:r>
      <w:r w:rsidR="00191FF6" w:rsidRPr="00BF2512">
        <w:rPr>
          <w:rFonts w:ascii="Calibri" w:hAnsi="Calibri" w:cs="Calibri"/>
          <w:b/>
          <w:szCs w:val="22"/>
          <w:u w:val="single"/>
        </w:rPr>
        <w:t>.)</w:t>
      </w:r>
      <w:r w:rsidR="00191FF6" w:rsidRPr="00D80B39">
        <w:rPr>
          <w:rFonts w:ascii="Calibri" w:hAnsi="Calibri" w:cs="Calibri"/>
          <w:b/>
          <w:szCs w:val="22"/>
          <w:u w:val="single"/>
        </w:rPr>
        <w:t xml:space="preserve"> VISB számú határozat</w:t>
      </w:r>
    </w:p>
    <w:p w14:paraId="15B1AA84" w14:textId="77777777" w:rsidR="00191FF6" w:rsidRPr="00D80B39" w:rsidRDefault="00191FF6" w:rsidP="00191FF6">
      <w:pPr>
        <w:jc w:val="both"/>
        <w:rPr>
          <w:rFonts w:ascii="Calibri" w:hAnsi="Calibri" w:cs="Calibri"/>
          <w:b/>
          <w:bCs/>
          <w:szCs w:val="22"/>
        </w:rPr>
      </w:pPr>
    </w:p>
    <w:p w14:paraId="5BE74166" w14:textId="088EBC45" w:rsidR="00191FF6" w:rsidRPr="00167266" w:rsidRDefault="00191FF6" w:rsidP="00DF62DB">
      <w:pPr>
        <w:jc w:val="both"/>
        <w:rPr>
          <w:rFonts w:asciiTheme="minorHAnsi" w:hAnsiTheme="minorHAnsi" w:cstheme="minorHAnsi"/>
          <w:b/>
          <w:bCs/>
          <w:i/>
          <w:iCs/>
        </w:rPr>
      </w:pPr>
      <w:r w:rsidRPr="00D80B39">
        <w:rPr>
          <w:rFonts w:ascii="Calibri" w:hAnsi="Calibri" w:cs="Calibri"/>
          <w:bCs/>
          <w:szCs w:val="22"/>
        </w:rPr>
        <w:t>A Városstratégiai, Idegenforgalmi és Sport Bizottság a „</w:t>
      </w:r>
      <w:r w:rsidRPr="00B10A48">
        <w:rPr>
          <w:rFonts w:ascii="Calibri" w:hAnsi="Calibri" w:cs="Calibri"/>
          <w:i/>
          <w:szCs w:val="22"/>
        </w:rPr>
        <w:t>Javaslat Szombathely Megyei Jogú Város Önkormányzata tulajdonában lévő gazdasági társaságokkal kapcsolatos döntések meghozatalára</w:t>
      </w:r>
      <w:r w:rsidRPr="00751DF5">
        <w:rPr>
          <w:rFonts w:ascii="Calibri" w:hAnsi="Calibri" w:cs="Calibri"/>
          <w:i/>
          <w:szCs w:val="22"/>
        </w:rPr>
        <w:t>”</w:t>
      </w:r>
      <w:r w:rsidRPr="00BF5BBE">
        <w:rPr>
          <w:rFonts w:ascii="Calibri" w:hAnsi="Calibri" w:cs="Calibri"/>
          <w:i/>
          <w:szCs w:val="22"/>
        </w:rPr>
        <w:t xml:space="preserve"> </w:t>
      </w:r>
      <w:r>
        <w:rPr>
          <w:rFonts w:ascii="Calibri" w:hAnsi="Calibri" w:cs="Calibri"/>
          <w:bCs/>
          <w:szCs w:val="22"/>
        </w:rPr>
        <w:t xml:space="preserve">című előterjesztést megtárgyalta, és </w:t>
      </w:r>
      <w:r w:rsidR="00DF62DB">
        <w:rPr>
          <w:rFonts w:ascii="Calibri" w:hAnsi="Calibri" w:cs="Calibri"/>
          <w:bCs/>
          <w:szCs w:val="22"/>
        </w:rPr>
        <w:t xml:space="preserve">az </w:t>
      </w:r>
      <w:r w:rsidR="00DF62DB" w:rsidRPr="00BA7C56">
        <w:rPr>
          <w:rFonts w:asciiTheme="minorHAnsi" w:hAnsiTheme="minorHAnsi" w:cstheme="minorHAnsi"/>
          <w:szCs w:val="22"/>
        </w:rPr>
        <w:t xml:space="preserve">Önkormányzat, valamint a FÉHE Közhasznú Nonprofit Kft. között megkötött ellátási </w:t>
      </w:r>
      <w:r w:rsidR="00DF62DB" w:rsidRPr="00167266">
        <w:rPr>
          <w:rFonts w:asciiTheme="minorHAnsi" w:hAnsiTheme="minorHAnsi" w:cstheme="minorHAnsi"/>
          <w:szCs w:val="22"/>
        </w:rPr>
        <w:t>szerződés II. 1/</w:t>
      </w:r>
      <w:proofErr w:type="spellStart"/>
      <w:r w:rsidR="00DF62DB" w:rsidRPr="00167266">
        <w:rPr>
          <w:rFonts w:asciiTheme="minorHAnsi" w:hAnsiTheme="minorHAnsi" w:cstheme="minorHAnsi"/>
          <w:szCs w:val="22"/>
        </w:rPr>
        <w:t>1</w:t>
      </w:r>
      <w:proofErr w:type="spellEnd"/>
      <w:r w:rsidR="00DF62DB" w:rsidRPr="00167266">
        <w:rPr>
          <w:rFonts w:asciiTheme="minorHAnsi" w:hAnsiTheme="minorHAnsi" w:cstheme="minorHAnsi"/>
          <w:szCs w:val="22"/>
        </w:rPr>
        <w:t xml:space="preserve">. pontjának </w:t>
      </w:r>
      <w:r w:rsidR="000350B3" w:rsidRPr="00167266">
        <w:rPr>
          <w:rFonts w:asciiTheme="minorHAnsi" w:hAnsiTheme="minorHAnsi" w:cstheme="minorHAnsi"/>
          <w:szCs w:val="22"/>
        </w:rPr>
        <w:t>kiegészítéséről s</w:t>
      </w:r>
      <w:r w:rsidRPr="00167266">
        <w:rPr>
          <w:rFonts w:ascii="Calibri" w:hAnsi="Calibri" w:cs="Calibri"/>
          <w:bCs/>
          <w:szCs w:val="22"/>
        </w:rPr>
        <w:t xml:space="preserve">zóló </w:t>
      </w:r>
      <w:r w:rsidR="00DF62DB" w:rsidRPr="00167266">
        <w:rPr>
          <w:rFonts w:ascii="Calibri" w:hAnsi="Calibri" w:cs="Calibri"/>
          <w:bCs/>
          <w:szCs w:val="22"/>
        </w:rPr>
        <w:t>X</w:t>
      </w:r>
      <w:r w:rsidRPr="00167266">
        <w:rPr>
          <w:rFonts w:ascii="Calibri" w:hAnsi="Calibri" w:cs="Calibri"/>
          <w:bCs/>
          <w:szCs w:val="22"/>
        </w:rPr>
        <w:t>V. határozati javaslatot az előterjesztésben foglaltak szerint javasolja a Közgyűlésnek elfogadásra.</w:t>
      </w:r>
    </w:p>
    <w:p w14:paraId="0663EA73" w14:textId="77777777" w:rsidR="00191FF6" w:rsidRPr="00167266" w:rsidRDefault="00191FF6" w:rsidP="00191FF6">
      <w:pPr>
        <w:jc w:val="both"/>
        <w:rPr>
          <w:rFonts w:ascii="Calibri" w:hAnsi="Calibri" w:cs="Calibri"/>
          <w:b/>
          <w:bCs/>
          <w:szCs w:val="22"/>
        </w:rPr>
      </w:pPr>
    </w:p>
    <w:p w14:paraId="4225F97F" w14:textId="77777777" w:rsidR="00191FF6" w:rsidRPr="00167266" w:rsidRDefault="00191FF6" w:rsidP="00191FF6">
      <w:pPr>
        <w:jc w:val="both"/>
        <w:rPr>
          <w:rFonts w:ascii="Calibri" w:hAnsi="Calibri" w:cs="Calibri"/>
          <w:szCs w:val="22"/>
        </w:rPr>
      </w:pPr>
      <w:r w:rsidRPr="00167266">
        <w:rPr>
          <w:rFonts w:ascii="Calibri" w:hAnsi="Calibri" w:cs="Calibri"/>
          <w:b/>
          <w:bCs/>
          <w:szCs w:val="22"/>
          <w:u w:val="single"/>
        </w:rPr>
        <w:t>Felelős:</w:t>
      </w:r>
      <w:r w:rsidRPr="00167266">
        <w:rPr>
          <w:rFonts w:ascii="Calibri" w:hAnsi="Calibri" w:cs="Calibri"/>
          <w:szCs w:val="22"/>
        </w:rPr>
        <w:tab/>
      </w:r>
      <w:r w:rsidRPr="00167266">
        <w:rPr>
          <w:rFonts w:ascii="Calibri" w:hAnsi="Calibri" w:cs="Calibri"/>
          <w:szCs w:val="22"/>
        </w:rPr>
        <w:tab/>
        <w:t>Tóth Kálmán, a Bizottság elnöke</w:t>
      </w:r>
    </w:p>
    <w:p w14:paraId="45E14E0F" w14:textId="77777777" w:rsidR="00191FF6" w:rsidRPr="00167266" w:rsidRDefault="00191FF6" w:rsidP="00191FF6">
      <w:pPr>
        <w:jc w:val="both"/>
        <w:rPr>
          <w:rFonts w:ascii="Calibri" w:hAnsi="Calibri" w:cs="Calibri"/>
          <w:szCs w:val="22"/>
        </w:rPr>
      </w:pPr>
      <w:r w:rsidRPr="00167266">
        <w:rPr>
          <w:rFonts w:ascii="Calibri" w:hAnsi="Calibri" w:cs="Calibri"/>
          <w:szCs w:val="22"/>
        </w:rPr>
        <w:tab/>
        <w:t xml:space="preserve"> </w:t>
      </w:r>
      <w:r w:rsidRPr="00167266">
        <w:rPr>
          <w:rFonts w:ascii="Calibri" w:hAnsi="Calibri" w:cs="Calibri"/>
          <w:szCs w:val="22"/>
        </w:rPr>
        <w:tab/>
        <w:t xml:space="preserve">/A végrehajtás </w:t>
      </w:r>
      <w:r w:rsidRPr="00167266">
        <w:rPr>
          <w:rFonts w:asciiTheme="minorHAnsi" w:hAnsiTheme="minorHAnsi" w:cstheme="minorHAnsi"/>
          <w:szCs w:val="22"/>
        </w:rPr>
        <w:t>előkészítéséért</w:t>
      </w:r>
      <w:r w:rsidRPr="00167266">
        <w:rPr>
          <w:rFonts w:ascii="Calibri" w:hAnsi="Calibri" w:cs="Calibri"/>
          <w:szCs w:val="22"/>
        </w:rPr>
        <w:t>:</w:t>
      </w:r>
    </w:p>
    <w:p w14:paraId="00FCFB39" w14:textId="77777777" w:rsidR="00DF62DB" w:rsidRPr="00167266" w:rsidRDefault="00DF62DB" w:rsidP="00DF62DB">
      <w:pPr>
        <w:jc w:val="both"/>
        <w:rPr>
          <w:rFonts w:asciiTheme="minorHAnsi" w:hAnsiTheme="minorHAnsi" w:cstheme="minorHAnsi"/>
          <w:szCs w:val="22"/>
        </w:rPr>
      </w:pPr>
      <w:r w:rsidRPr="00167266">
        <w:rPr>
          <w:rFonts w:asciiTheme="minorHAnsi" w:hAnsiTheme="minorHAnsi" w:cstheme="minorHAnsi"/>
          <w:szCs w:val="22"/>
        </w:rPr>
        <w:t xml:space="preserve">                            Vinczéné Dr. Menyhárt Mária, az Egészségügyi és Közszolgálati Osztály vezetője</w:t>
      </w:r>
    </w:p>
    <w:p w14:paraId="043E6DC9" w14:textId="77777777" w:rsidR="00DF62DB" w:rsidRPr="00167266" w:rsidRDefault="00DF62DB" w:rsidP="00DF62DB">
      <w:pPr>
        <w:jc w:val="both"/>
        <w:rPr>
          <w:rFonts w:asciiTheme="minorHAnsi" w:hAnsiTheme="minorHAnsi" w:cstheme="minorHAnsi"/>
          <w:szCs w:val="22"/>
        </w:rPr>
      </w:pPr>
      <w:r w:rsidRPr="00167266">
        <w:rPr>
          <w:rFonts w:asciiTheme="minorHAnsi" w:hAnsiTheme="minorHAnsi" w:cstheme="minorHAnsi"/>
          <w:szCs w:val="22"/>
        </w:rPr>
        <w:t xml:space="preserve">                            </w:t>
      </w:r>
      <w:proofErr w:type="spellStart"/>
      <w:r w:rsidRPr="00167266">
        <w:rPr>
          <w:rFonts w:asciiTheme="minorHAnsi" w:hAnsiTheme="minorHAnsi" w:cstheme="minorHAnsi"/>
          <w:szCs w:val="22"/>
        </w:rPr>
        <w:t>Stéger</w:t>
      </w:r>
      <w:proofErr w:type="spellEnd"/>
      <w:r w:rsidRPr="00167266">
        <w:rPr>
          <w:rFonts w:asciiTheme="minorHAnsi" w:hAnsiTheme="minorHAnsi" w:cstheme="minorHAnsi"/>
          <w:szCs w:val="22"/>
        </w:rPr>
        <w:t xml:space="preserve"> Gábor, a Közgazdasági és Adó Osztály vezetője</w:t>
      </w:r>
    </w:p>
    <w:p w14:paraId="14C3302D" w14:textId="14B85467" w:rsidR="00191FF6" w:rsidRPr="00167266" w:rsidRDefault="00DF62DB" w:rsidP="00DF62DB">
      <w:pPr>
        <w:ind w:firstLine="1418"/>
        <w:jc w:val="both"/>
        <w:rPr>
          <w:rFonts w:ascii="Calibri" w:hAnsi="Calibri" w:cs="Calibri"/>
          <w:szCs w:val="22"/>
        </w:rPr>
      </w:pPr>
      <w:r w:rsidRPr="00167266">
        <w:rPr>
          <w:rFonts w:asciiTheme="minorHAnsi" w:hAnsiTheme="minorHAnsi" w:cstheme="minorHAnsi"/>
          <w:szCs w:val="22"/>
        </w:rPr>
        <w:t>Németh Klára, a FÉHE Közhasznú Nonprofit Kft. ügyvezető igazgatója</w:t>
      </w:r>
      <w:r w:rsidRPr="00167266">
        <w:rPr>
          <w:rFonts w:ascii="Calibri" w:hAnsi="Calibri" w:cs="Calibri"/>
          <w:szCs w:val="22"/>
        </w:rPr>
        <w:t xml:space="preserve"> </w:t>
      </w:r>
      <w:r w:rsidR="00191FF6" w:rsidRPr="00167266">
        <w:rPr>
          <w:rFonts w:ascii="Calibri" w:hAnsi="Calibri" w:cs="Calibri"/>
          <w:szCs w:val="22"/>
        </w:rPr>
        <w:t>/</w:t>
      </w:r>
    </w:p>
    <w:p w14:paraId="1F1BF682" w14:textId="77777777" w:rsidR="00191FF6" w:rsidRPr="00167266" w:rsidRDefault="00191FF6" w:rsidP="00191FF6">
      <w:pPr>
        <w:ind w:firstLine="1418"/>
        <w:jc w:val="both"/>
        <w:rPr>
          <w:rFonts w:ascii="Calibri" w:hAnsi="Calibri" w:cs="Calibri"/>
          <w:szCs w:val="22"/>
        </w:rPr>
      </w:pPr>
    </w:p>
    <w:p w14:paraId="0ECC89A2" w14:textId="14496CF1" w:rsidR="00191FF6" w:rsidRPr="00167266" w:rsidRDefault="00191FF6" w:rsidP="00191FF6">
      <w:pPr>
        <w:ind w:firstLine="7"/>
        <w:jc w:val="both"/>
        <w:rPr>
          <w:rFonts w:ascii="Calibri" w:hAnsi="Calibri" w:cs="Calibri"/>
          <w:szCs w:val="22"/>
        </w:rPr>
      </w:pPr>
      <w:r w:rsidRPr="00167266">
        <w:rPr>
          <w:rFonts w:ascii="Calibri" w:hAnsi="Calibri" w:cs="Calibri"/>
          <w:b/>
          <w:szCs w:val="22"/>
          <w:u w:val="single"/>
        </w:rPr>
        <w:t>Határidő:</w:t>
      </w:r>
      <w:r w:rsidRPr="00167266">
        <w:rPr>
          <w:rFonts w:ascii="Calibri" w:hAnsi="Calibri" w:cs="Calibri"/>
          <w:szCs w:val="22"/>
        </w:rPr>
        <w:tab/>
      </w:r>
      <w:r w:rsidR="00F17C4A" w:rsidRPr="00167266">
        <w:rPr>
          <w:rFonts w:ascii="Calibri" w:hAnsi="Calibri" w:cs="Calibri"/>
          <w:szCs w:val="22"/>
        </w:rPr>
        <w:t>2025. szeptember 29</w:t>
      </w:r>
      <w:r w:rsidRPr="00167266">
        <w:rPr>
          <w:rFonts w:ascii="Calibri" w:hAnsi="Calibri" w:cs="Calibri"/>
          <w:szCs w:val="22"/>
        </w:rPr>
        <w:t>.</w:t>
      </w:r>
    </w:p>
    <w:p w14:paraId="467EB5D3" w14:textId="77777777" w:rsidR="00E93E57" w:rsidRDefault="00E93E57" w:rsidP="00191FF6">
      <w:pPr>
        <w:ind w:left="2829" w:firstLine="3"/>
        <w:jc w:val="both"/>
        <w:rPr>
          <w:rFonts w:ascii="Calibri" w:hAnsi="Calibri" w:cs="Calibri"/>
          <w:b/>
          <w:szCs w:val="22"/>
          <w:u w:val="single"/>
        </w:rPr>
      </w:pPr>
    </w:p>
    <w:p w14:paraId="061231C7" w14:textId="77777777" w:rsidR="00E93E57" w:rsidRDefault="00E93E57" w:rsidP="00191FF6">
      <w:pPr>
        <w:ind w:left="2829" w:firstLine="3"/>
        <w:jc w:val="both"/>
        <w:rPr>
          <w:rFonts w:ascii="Calibri" w:hAnsi="Calibri" w:cs="Calibri"/>
          <w:b/>
          <w:szCs w:val="22"/>
          <w:u w:val="single"/>
        </w:rPr>
      </w:pPr>
    </w:p>
    <w:p w14:paraId="030C55C5" w14:textId="77777777" w:rsidR="00E93E57" w:rsidRDefault="00E93E57" w:rsidP="00191FF6">
      <w:pPr>
        <w:ind w:left="2829" w:firstLine="3"/>
        <w:jc w:val="both"/>
        <w:rPr>
          <w:rFonts w:ascii="Calibri" w:hAnsi="Calibri" w:cs="Calibri"/>
          <w:b/>
          <w:szCs w:val="22"/>
          <w:u w:val="single"/>
        </w:rPr>
      </w:pPr>
    </w:p>
    <w:p w14:paraId="4F3BC2CD" w14:textId="3768380B" w:rsidR="00191FF6" w:rsidRPr="00167266" w:rsidRDefault="00EE1205" w:rsidP="00191FF6">
      <w:pPr>
        <w:ind w:left="2829" w:firstLine="3"/>
        <w:jc w:val="both"/>
        <w:rPr>
          <w:rFonts w:ascii="Calibri" w:hAnsi="Calibri" w:cs="Calibri"/>
          <w:b/>
          <w:szCs w:val="22"/>
          <w:u w:val="single"/>
        </w:rPr>
      </w:pPr>
      <w:r w:rsidRPr="00167266">
        <w:rPr>
          <w:rFonts w:ascii="Calibri" w:hAnsi="Calibri" w:cs="Calibri"/>
          <w:b/>
          <w:szCs w:val="22"/>
          <w:u w:val="single"/>
        </w:rPr>
        <w:lastRenderedPageBreak/>
        <w:t>16</w:t>
      </w:r>
      <w:r w:rsidR="00A14928">
        <w:rPr>
          <w:rFonts w:ascii="Calibri" w:hAnsi="Calibri" w:cs="Calibri"/>
          <w:b/>
          <w:szCs w:val="22"/>
          <w:u w:val="single"/>
        </w:rPr>
        <w:t>1</w:t>
      </w:r>
      <w:r w:rsidR="00191FF6" w:rsidRPr="00167266">
        <w:rPr>
          <w:rFonts w:ascii="Calibri" w:hAnsi="Calibri" w:cs="Calibri"/>
          <w:b/>
          <w:szCs w:val="22"/>
          <w:u w:val="single"/>
        </w:rPr>
        <w:t>/2025. (IX.23.) VISB számú határozat</w:t>
      </w:r>
    </w:p>
    <w:p w14:paraId="42AD1B86" w14:textId="77777777" w:rsidR="00191FF6" w:rsidRPr="00167266" w:rsidRDefault="00191FF6" w:rsidP="00191FF6">
      <w:pPr>
        <w:ind w:left="2829" w:firstLine="3"/>
        <w:jc w:val="both"/>
        <w:rPr>
          <w:rFonts w:ascii="Calibri" w:hAnsi="Calibri" w:cs="Calibri"/>
          <w:b/>
          <w:szCs w:val="22"/>
          <w:u w:val="single"/>
        </w:rPr>
      </w:pPr>
    </w:p>
    <w:p w14:paraId="23503F7E" w14:textId="1CE23799" w:rsidR="00191FF6" w:rsidRDefault="00191FF6" w:rsidP="00D32FE7">
      <w:pPr>
        <w:jc w:val="both"/>
        <w:rPr>
          <w:rFonts w:ascii="Calibri" w:hAnsi="Calibri" w:cs="Calibri"/>
          <w:bCs/>
          <w:szCs w:val="22"/>
        </w:rPr>
      </w:pPr>
      <w:r w:rsidRPr="00167266">
        <w:rPr>
          <w:rFonts w:ascii="Calibri" w:hAnsi="Calibri" w:cs="Calibri"/>
          <w:bCs/>
          <w:szCs w:val="22"/>
        </w:rPr>
        <w:t>A Városstratégiai, Idegenforgalmi és Sport Bizottság a „</w:t>
      </w:r>
      <w:r w:rsidRPr="00167266">
        <w:rPr>
          <w:rFonts w:ascii="Calibri" w:hAnsi="Calibri" w:cs="Calibri"/>
          <w:i/>
          <w:szCs w:val="22"/>
        </w:rPr>
        <w:t xml:space="preserve">Javaslat Szombathely Megyei Jogú Város Önkormányzata tulajdonában lévő gazdasági társaságokkal kapcsolatos döntések meghozatalára” </w:t>
      </w:r>
      <w:r w:rsidRPr="00167266">
        <w:rPr>
          <w:rFonts w:ascii="Calibri" w:hAnsi="Calibri" w:cs="Calibri"/>
          <w:bCs/>
          <w:szCs w:val="22"/>
        </w:rPr>
        <w:t xml:space="preserve">című </w:t>
      </w:r>
      <w:r w:rsidR="00DF62DB" w:rsidRPr="00167266">
        <w:rPr>
          <w:rFonts w:ascii="Calibri" w:hAnsi="Calibri" w:cs="Calibri"/>
          <w:bCs/>
          <w:szCs w:val="22"/>
        </w:rPr>
        <w:t>előterjesztést megtárgyalta, és</w:t>
      </w:r>
      <w:r w:rsidR="00DF62DB" w:rsidRPr="00167266">
        <w:rPr>
          <w:rFonts w:asciiTheme="minorHAnsi" w:hAnsiTheme="minorHAnsi" w:cstheme="minorHAnsi"/>
          <w:szCs w:val="22"/>
        </w:rPr>
        <w:t xml:space="preserve"> a Szombathelyi </w:t>
      </w:r>
      <w:proofErr w:type="spellStart"/>
      <w:r w:rsidR="00DF62DB" w:rsidRPr="00167266">
        <w:rPr>
          <w:rFonts w:asciiTheme="minorHAnsi" w:hAnsiTheme="minorHAnsi" w:cstheme="minorHAnsi"/>
          <w:szCs w:val="22"/>
        </w:rPr>
        <w:t>Távhőszolgáltató</w:t>
      </w:r>
      <w:proofErr w:type="spellEnd"/>
      <w:r w:rsidR="00DF62DB" w:rsidRPr="00167266">
        <w:rPr>
          <w:rFonts w:asciiTheme="minorHAnsi" w:hAnsiTheme="minorHAnsi" w:cstheme="minorHAnsi"/>
          <w:szCs w:val="22"/>
        </w:rPr>
        <w:t xml:space="preserve"> Kft. felügyelőbizottsági tag</w:t>
      </w:r>
      <w:r w:rsidR="000965DA" w:rsidRPr="00167266">
        <w:rPr>
          <w:rFonts w:asciiTheme="minorHAnsi" w:hAnsiTheme="minorHAnsi" w:cstheme="minorHAnsi"/>
          <w:szCs w:val="22"/>
        </w:rPr>
        <w:t>jának</w:t>
      </w:r>
      <w:r w:rsidR="00DF62DB" w:rsidRPr="00167266">
        <w:rPr>
          <w:rFonts w:asciiTheme="minorHAnsi" w:hAnsiTheme="minorHAnsi" w:cstheme="minorHAnsi"/>
          <w:szCs w:val="22"/>
        </w:rPr>
        <w:t xml:space="preserve"> lemondás</w:t>
      </w:r>
      <w:r w:rsidR="0064725A" w:rsidRPr="00167266">
        <w:rPr>
          <w:rFonts w:asciiTheme="minorHAnsi" w:hAnsiTheme="minorHAnsi" w:cstheme="minorHAnsi"/>
          <w:szCs w:val="22"/>
        </w:rPr>
        <w:t>á</w:t>
      </w:r>
      <w:r w:rsidR="000965DA" w:rsidRPr="00167266">
        <w:rPr>
          <w:rFonts w:asciiTheme="minorHAnsi" w:hAnsiTheme="minorHAnsi" w:cstheme="minorHAnsi"/>
          <w:szCs w:val="22"/>
        </w:rPr>
        <w:t>ról és új</w:t>
      </w:r>
      <w:r w:rsidR="006D2E94" w:rsidRPr="00167266">
        <w:rPr>
          <w:rFonts w:asciiTheme="minorHAnsi" w:hAnsiTheme="minorHAnsi" w:cstheme="minorHAnsi"/>
          <w:szCs w:val="22"/>
        </w:rPr>
        <w:t xml:space="preserve"> felügyelőbizottsági tag </w:t>
      </w:r>
      <w:r w:rsidR="0064725A" w:rsidRPr="00167266">
        <w:rPr>
          <w:rFonts w:asciiTheme="minorHAnsi" w:hAnsiTheme="minorHAnsi" w:cstheme="minorHAnsi"/>
          <w:szCs w:val="22"/>
        </w:rPr>
        <w:t>megválasztásá</w:t>
      </w:r>
      <w:r w:rsidR="000965DA" w:rsidRPr="00167266">
        <w:rPr>
          <w:rFonts w:asciiTheme="minorHAnsi" w:hAnsiTheme="minorHAnsi" w:cstheme="minorHAnsi"/>
          <w:szCs w:val="22"/>
        </w:rPr>
        <w:t>ról</w:t>
      </w:r>
      <w:r w:rsidR="0064725A" w:rsidRPr="00167266">
        <w:rPr>
          <w:rFonts w:asciiTheme="minorHAnsi" w:hAnsiTheme="minorHAnsi" w:cstheme="minorHAnsi"/>
          <w:szCs w:val="22"/>
        </w:rPr>
        <w:t>,</w:t>
      </w:r>
      <w:r w:rsidR="00D32FE7" w:rsidRPr="00167266">
        <w:rPr>
          <w:rFonts w:asciiTheme="minorHAnsi" w:hAnsiTheme="minorHAnsi" w:cstheme="minorHAnsi"/>
          <w:szCs w:val="22"/>
        </w:rPr>
        <w:t xml:space="preserve"> </w:t>
      </w:r>
      <w:r w:rsidR="006D2E94" w:rsidRPr="00167266">
        <w:rPr>
          <w:rFonts w:asciiTheme="minorHAnsi" w:hAnsiTheme="minorHAnsi" w:cstheme="minorHAnsi"/>
          <w:szCs w:val="22"/>
        </w:rPr>
        <w:t xml:space="preserve">valamint </w:t>
      </w:r>
      <w:r w:rsidR="00D32FE7" w:rsidRPr="00167266">
        <w:rPr>
          <w:rFonts w:asciiTheme="minorHAnsi" w:hAnsiTheme="minorHAnsi" w:cstheme="minorHAnsi"/>
          <w:szCs w:val="22"/>
        </w:rPr>
        <w:t xml:space="preserve">a társasági szerződés módosításának elfogadásáról </w:t>
      </w:r>
      <w:r w:rsidRPr="00167266">
        <w:rPr>
          <w:rFonts w:asciiTheme="minorHAnsi" w:hAnsiTheme="minorHAnsi" w:cstheme="minorHAnsi"/>
          <w:color w:val="000000" w:themeColor="text1"/>
          <w:szCs w:val="22"/>
        </w:rPr>
        <w:t>szóló</w:t>
      </w:r>
      <w:r w:rsidRPr="00167266">
        <w:rPr>
          <w:rFonts w:ascii="Calibri" w:hAnsi="Calibri" w:cs="Calibri"/>
          <w:bCs/>
          <w:color w:val="000000" w:themeColor="text1"/>
          <w:szCs w:val="22"/>
        </w:rPr>
        <w:t xml:space="preserve"> </w:t>
      </w:r>
      <w:r w:rsidR="00DF62DB" w:rsidRPr="00167266">
        <w:rPr>
          <w:rFonts w:ascii="Calibri" w:hAnsi="Calibri" w:cs="Calibri"/>
          <w:bCs/>
          <w:color w:val="000000" w:themeColor="text1"/>
          <w:szCs w:val="22"/>
        </w:rPr>
        <w:t>X</w:t>
      </w:r>
      <w:r w:rsidRPr="00167266">
        <w:rPr>
          <w:rFonts w:ascii="Calibri" w:hAnsi="Calibri" w:cs="Calibri"/>
          <w:spacing w:val="-3"/>
          <w:szCs w:val="22"/>
        </w:rPr>
        <w:t>V</w:t>
      </w:r>
      <w:r w:rsidR="00DF62DB" w:rsidRPr="00167266">
        <w:rPr>
          <w:rFonts w:ascii="Calibri" w:hAnsi="Calibri" w:cs="Calibri"/>
          <w:spacing w:val="-3"/>
          <w:szCs w:val="22"/>
        </w:rPr>
        <w:t>I</w:t>
      </w:r>
      <w:r w:rsidRPr="00167266">
        <w:rPr>
          <w:rFonts w:ascii="Calibri" w:hAnsi="Calibri" w:cs="Calibri"/>
          <w:spacing w:val="-3"/>
          <w:szCs w:val="22"/>
        </w:rPr>
        <w:t xml:space="preserve">. határozati javaslatot </w:t>
      </w:r>
      <w:r w:rsidRPr="00167266">
        <w:rPr>
          <w:rFonts w:ascii="Calibri" w:hAnsi="Calibri" w:cs="Calibri"/>
          <w:bCs/>
          <w:szCs w:val="22"/>
        </w:rPr>
        <w:t>az előterjesztésben foglaltak szerint javasolja a Közgyűlésnek elfogadásra.</w:t>
      </w:r>
    </w:p>
    <w:p w14:paraId="58A09253" w14:textId="77777777" w:rsidR="00191FF6" w:rsidRPr="00BF5BBE" w:rsidRDefault="00191FF6" w:rsidP="00191FF6">
      <w:pPr>
        <w:pStyle w:val="lfej"/>
        <w:tabs>
          <w:tab w:val="left" w:pos="900"/>
        </w:tabs>
        <w:jc w:val="both"/>
        <w:rPr>
          <w:rFonts w:asciiTheme="minorHAnsi" w:hAnsiTheme="minorHAnsi" w:cstheme="minorHAnsi"/>
          <w:b/>
          <w:szCs w:val="22"/>
        </w:rPr>
      </w:pPr>
    </w:p>
    <w:p w14:paraId="231A53EB" w14:textId="77777777" w:rsidR="00191FF6" w:rsidRPr="00D80B39" w:rsidRDefault="00191FF6" w:rsidP="00191FF6">
      <w:pPr>
        <w:jc w:val="both"/>
        <w:rPr>
          <w:rFonts w:ascii="Calibri" w:hAnsi="Calibri" w:cs="Calibri"/>
          <w:b/>
          <w:bCs/>
          <w:szCs w:val="22"/>
        </w:rPr>
      </w:pPr>
    </w:p>
    <w:p w14:paraId="44122913" w14:textId="77777777" w:rsidR="00191FF6" w:rsidRPr="00D80B39" w:rsidRDefault="00191FF6" w:rsidP="00191FF6">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07BE9B6B" w14:textId="77777777" w:rsidR="00191FF6" w:rsidRPr="00D80B39" w:rsidRDefault="00191FF6" w:rsidP="00191FF6">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06AFCF46" w14:textId="77777777" w:rsidR="00D32FE7" w:rsidRDefault="00D32FE7" w:rsidP="00D32FE7">
      <w:pPr>
        <w:ind w:left="709" w:firstLine="709"/>
        <w:jc w:val="both"/>
        <w:rPr>
          <w:rFonts w:asciiTheme="minorHAnsi" w:eastAsiaTheme="minorHAnsi" w:hAnsiTheme="minorHAnsi" w:cstheme="minorHAnsi"/>
          <w:szCs w:val="22"/>
          <w:lang w:eastAsia="en-US"/>
        </w:rPr>
      </w:pPr>
      <w:r w:rsidRPr="00D843CE">
        <w:rPr>
          <w:rFonts w:asciiTheme="minorHAnsi" w:eastAsiaTheme="minorHAnsi" w:hAnsiTheme="minorHAnsi" w:cstheme="minorHAnsi"/>
          <w:szCs w:val="22"/>
          <w:lang w:eastAsia="en-US"/>
        </w:rPr>
        <w:t>Dr. Gyuráczné dr. Speier Anikó, a Városüzemeltetési és Városfejlesztési Osztály vezetője</w:t>
      </w:r>
    </w:p>
    <w:p w14:paraId="21AF6242" w14:textId="77777777" w:rsidR="00D32FE7" w:rsidRDefault="00D32FE7" w:rsidP="00D32FE7">
      <w:pPr>
        <w:ind w:left="709" w:firstLine="709"/>
        <w:jc w:val="both"/>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xml:space="preserve">Kovács Cecília, a SZOVA Nonprofit </w:t>
      </w:r>
      <w:proofErr w:type="spellStart"/>
      <w:r>
        <w:rPr>
          <w:rFonts w:asciiTheme="minorHAnsi" w:eastAsiaTheme="minorHAnsi" w:hAnsiTheme="minorHAnsi" w:cstheme="minorHAnsi"/>
          <w:szCs w:val="22"/>
          <w:lang w:eastAsia="en-US"/>
        </w:rPr>
        <w:t>Zrt</w:t>
      </w:r>
      <w:proofErr w:type="spellEnd"/>
      <w:r>
        <w:rPr>
          <w:rFonts w:asciiTheme="minorHAnsi" w:eastAsiaTheme="minorHAnsi" w:hAnsiTheme="minorHAnsi" w:cstheme="minorHAnsi"/>
          <w:szCs w:val="22"/>
          <w:lang w:eastAsia="en-US"/>
        </w:rPr>
        <w:t>. vezérigazgatója</w:t>
      </w:r>
    </w:p>
    <w:p w14:paraId="28BD3BB3" w14:textId="60594FCC" w:rsidR="00191FF6" w:rsidRPr="00D80B39" w:rsidRDefault="00D32FE7" w:rsidP="00D32FE7">
      <w:pPr>
        <w:ind w:firstLine="1418"/>
        <w:jc w:val="both"/>
        <w:rPr>
          <w:rFonts w:ascii="Calibri" w:hAnsi="Calibri" w:cs="Calibri"/>
          <w:szCs w:val="22"/>
        </w:rPr>
      </w:pPr>
      <w:r>
        <w:rPr>
          <w:rFonts w:asciiTheme="minorHAnsi" w:eastAsiaTheme="minorHAnsi" w:hAnsiTheme="minorHAnsi" w:cstheme="minorHAnsi"/>
          <w:szCs w:val="22"/>
          <w:lang w:eastAsia="en-US"/>
        </w:rPr>
        <w:t xml:space="preserve">Molnár Miklós, a Szombathelyi </w:t>
      </w:r>
      <w:proofErr w:type="spellStart"/>
      <w:r>
        <w:rPr>
          <w:rFonts w:asciiTheme="minorHAnsi" w:eastAsiaTheme="minorHAnsi" w:hAnsiTheme="minorHAnsi" w:cstheme="minorHAnsi"/>
          <w:szCs w:val="22"/>
          <w:lang w:eastAsia="en-US"/>
        </w:rPr>
        <w:t>Távhőszolgáltató</w:t>
      </w:r>
      <w:proofErr w:type="spellEnd"/>
      <w:r>
        <w:rPr>
          <w:rFonts w:asciiTheme="minorHAnsi" w:eastAsiaTheme="minorHAnsi" w:hAnsiTheme="minorHAnsi" w:cstheme="minorHAnsi"/>
          <w:szCs w:val="22"/>
          <w:lang w:eastAsia="en-US"/>
        </w:rPr>
        <w:t xml:space="preserve"> Kft. ügyvezetője</w:t>
      </w:r>
      <w:r w:rsidR="00191FF6">
        <w:rPr>
          <w:rFonts w:ascii="Calibri" w:hAnsi="Calibri" w:cs="Calibri"/>
          <w:szCs w:val="22"/>
        </w:rPr>
        <w:t>/</w:t>
      </w:r>
    </w:p>
    <w:p w14:paraId="7EA7FC3E" w14:textId="77777777" w:rsidR="00191FF6" w:rsidRPr="00D80B39" w:rsidRDefault="00191FF6" w:rsidP="00191FF6">
      <w:pPr>
        <w:ind w:firstLine="1418"/>
        <w:jc w:val="both"/>
        <w:rPr>
          <w:rFonts w:ascii="Calibri" w:hAnsi="Calibri" w:cs="Calibri"/>
          <w:szCs w:val="22"/>
        </w:rPr>
      </w:pPr>
    </w:p>
    <w:p w14:paraId="0D84DBE6" w14:textId="74BDEE58" w:rsidR="00191FF6" w:rsidRDefault="00191FF6" w:rsidP="00191FF6">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Pr>
          <w:rFonts w:ascii="Calibri" w:hAnsi="Calibri" w:cs="Calibri"/>
          <w:szCs w:val="22"/>
        </w:rPr>
        <w:t>2025. szeptember 2</w:t>
      </w:r>
      <w:r w:rsidR="00F17C4A">
        <w:rPr>
          <w:rFonts w:ascii="Calibri" w:hAnsi="Calibri" w:cs="Calibri"/>
          <w:szCs w:val="22"/>
        </w:rPr>
        <w:t>9</w:t>
      </w:r>
      <w:r>
        <w:rPr>
          <w:rFonts w:ascii="Calibri" w:hAnsi="Calibri" w:cs="Calibri"/>
          <w:szCs w:val="22"/>
        </w:rPr>
        <w:t>.</w:t>
      </w:r>
    </w:p>
    <w:p w14:paraId="3CF4C652" w14:textId="77777777" w:rsidR="00191FF6" w:rsidRDefault="00191FF6" w:rsidP="00191FF6">
      <w:pPr>
        <w:ind w:firstLine="7"/>
        <w:jc w:val="both"/>
        <w:rPr>
          <w:rFonts w:ascii="Calibri" w:hAnsi="Calibri" w:cs="Calibri"/>
          <w:szCs w:val="22"/>
        </w:rPr>
      </w:pPr>
    </w:p>
    <w:p w14:paraId="29CCD7DA" w14:textId="77777777" w:rsidR="00CB1C35" w:rsidRPr="00D80B39" w:rsidRDefault="00CB1C35" w:rsidP="00E470FF">
      <w:pPr>
        <w:jc w:val="both"/>
        <w:rPr>
          <w:rFonts w:ascii="Calibri" w:hAnsi="Calibri" w:cs="Calibri"/>
          <w:szCs w:val="22"/>
        </w:rPr>
      </w:pPr>
    </w:p>
    <w:p w14:paraId="4764DD61" w14:textId="2B53AEFE" w:rsidR="008B44F7" w:rsidRDefault="00D40E85" w:rsidP="00E470FF">
      <w:pPr>
        <w:rPr>
          <w:rFonts w:ascii="Calibri" w:hAnsi="Calibri" w:cs="Calibri"/>
          <w:b/>
          <w:bCs/>
          <w:iCs/>
          <w:szCs w:val="22"/>
        </w:rPr>
      </w:pPr>
      <w:r w:rsidRPr="00D80B39">
        <w:rPr>
          <w:rFonts w:ascii="Calibri" w:hAnsi="Calibri" w:cs="Calibri"/>
          <w:b/>
          <w:bCs/>
          <w:szCs w:val="22"/>
        </w:rPr>
        <w:t>3./</w:t>
      </w:r>
      <w:r w:rsidRPr="00D80B39">
        <w:rPr>
          <w:rFonts w:ascii="Calibri" w:hAnsi="Calibri" w:cs="Calibri"/>
          <w:b/>
          <w:bCs/>
          <w:szCs w:val="22"/>
        </w:rPr>
        <w:tab/>
      </w:r>
      <w:r w:rsidR="00E470FF" w:rsidRPr="00E470FF">
        <w:rPr>
          <w:rFonts w:asciiTheme="minorHAnsi" w:hAnsiTheme="minorHAnsi" w:cstheme="minorHAnsi"/>
          <w:b/>
          <w:bCs/>
          <w:szCs w:val="22"/>
        </w:rPr>
        <w:t xml:space="preserve">Javaslat a Szombathelyi Parkfenntartási </w:t>
      </w:r>
      <w:proofErr w:type="spellStart"/>
      <w:r w:rsidR="00E470FF" w:rsidRPr="00E470FF">
        <w:rPr>
          <w:rFonts w:asciiTheme="minorHAnsi" w:hAnsiTheme="minorHAnsi" w:cstheme="minorHAnsi"/>
          <w:b/>
          <w:bCs/>
          <w:szCs w:val="22"/>
        </w:rPr>
        <w:t>Kft-vel</w:t>
      </w:r>
      <w:proofErr w:type="spellEnd"/>
      <w:r w:rsidR="00E470FF" w:rsidRPr="00E470FF">
        <w:rPr>
          <w:rFonts w:asciiTheme="minorHAnsi" w:hAnsiTheme="minorHAnsi" w:cstheme="minorHAnsi"/>
          <w:b/>
          <w:bCs/>
          <w:szCs w:val="22"/>
        </w:rPr>
        <w:t xml:space="preserve"> kapcsolatos döntések meghozatalára</w:t>
      </w:r>
      <w:r w:rsidR="008B44F7" w:rsidRPr="00695BAF">
        <w:rPr>
          <w:rFonts w:ascii="Calibri" w:hAnsi="Calibri" w:cs="Calibri"/>
          <w:b/>
          <w:szCs w:val="22"/>
        </w:rPr>
        <w:t xml:space="preserve"> </w:t>
      </w:r>
      <w:r w:rsidR="008B44F7">
        <w:rPr>
          <w:rFonts w:ascii="Aptos" w:hAnsi="Aptos" w:cs="Aptos"/>
          <w:szCs w:val="22"/>
        </w:rPr>
        <w:t>(</w:t>
      </w:r>
      <w:r w:rsidR="008B44F7" w:rsidRPr="00500A75">
        <w:rPr>
          <w:rFonts w:ascii="Calibri" w:hAnsi="Calibri" w:cs="Calibri"/>
          <w:iCs/>
          <w:szCs w:val="22"/>
        </w:rPr>
        <w:t>Közgyűlés</w:t>
      </w:r>
      <w:r w:rsidR="008B44F7">
        <w:rPr>
          <w:rFonts w:ascii="Calibri" w:hAnsi="Calibri" w:cs="Calibri"/>
          <w:iCs/>
          <w:szCs w:val="22"/>
        </w:rPr>
        <w:t xml:space="preserve"> 4.)</w:t>
      </w:r>
    </w:p>
    <w:p w14:paraId="038DB4D9" w14:textId="77777777" w:rsidR="008B44F7" w:rsidRPr="007F4285" w:rsidRDefault="008B44F7" w:rsidP="008B44F7">
      <w:pPr>
        <w:ind w:left="2124" w:hanging="1419"/>
        <w:jc w:val="both"/>
        <w:rPr>
          <w:rFonts w:ascii="Calibri" w:hAnsi="Calibri" w:cs="Calibri"/>
          <w:szCs w:val="22"/>
        </w:rPr>
      </w:pPr>
      <w:r w:rsidRPr="005C6073">
        <w:rPr>
          <w:rFonts w:ascii="Calibri" w:hAnsi="Calibri" w:cs="Calibri"/>
          <w:b/>
          <w:szCs w:val="22"/>
          <w:u w:val="single"/>
        </w:rPr>
        <w:t>Előadó</w:t>
      </w:r>
      <w:r w:rsidRPr="005C6073">
        <w:rPr>
          <w:rFonts w:ascii="Calibri" w:hAnsi="Calibri" w:cs="Calibri"/>
          <w:b/>
          <w:szCs w:val="22"/>
        </w:rPr>
        <w:t>:</w:t>
      </w:r>
      <w:r>
        <w:rPr>
          <w:rFonts w:ascii="Calibri" w:hAnsi="Calibri" w:cs="Calibri"/>
          <w:b/>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p>
    <w:p w14:paraId="78BB69EB" w14:textId="509A380B" w:rsidR="00430959" w:rsidRDefault="00430959" w:rsidP="008B44F7">
      <w:pPr>
        <w:ind w:left="705" w:hanging="705"/>
        <w:jc w:val="both"/>
        <w:rPr>
          <w:rFonts w:ascii="Calibri" w:hAnsi="Calibri" w:cs="Calibri"/>
          <w:szCs w:val="22"/>
        </w:rPr>
      </w:pPr>
    </w:p>
    <w:p w14:paraId="356DA7D2" w14:textId="77777777" w:rsidR="00F17C4A" w:rsidRPr="00D80B39" w:rsidRDefault="00F17C4A" w:rsidP="008B44F7">
      <w:pPr>
        <w:ind w:left="705" w:hanging="705"/>
        <w:jc w:val="both"/>
        <w:rPr>
          <w:rFonts w:ascii="Calibri" w:hAnsi="Calibri" w:cs="Calibri"/>
          <w:szCs w:val="22"/>
        </w:rPr>
      </w:pPr>
    </w:p>
    <w:p w14:paraId="279E5F6B" w14:textId="4CD68830" w:rsidR="00E470FF" w:rsidRPr="00D80B39" w:rsidRDefault="00E470FF" w:rsidP="00E470FF">
      <w:pPr>
        <w:ind w:left="2829" w:firstLine="3"/>
        <w:jc w:val="both"/>
        <w:rPr>
          <w:rFonts w:ascii="Calibri" w:hAnsi="Calibri" w:cs="Calibri"/>
          <w:b/>
          <w:szCs w:val="22"/>
          <w:u w:val="single"/>
        </w:rPr>
      </w:pPr>
      <w:r>
        <w:rPr>
          <w:rFonts w:ascii="Calibri" w:hAnsi="Calibri" w:cs="Calibri"/>
          <w:b/>
          <w:szCs w:val="22"/>
          <w:u w:val="single"/>
        </w:rPr>
        <w:t>16</w:t>
      </w:r>
      <w:r w:rsidR="00A14928">
        <w:rPr>
          <w:rFonts w:ascii="Calibri" w:hAnsi="Calibri" w:cs="Calibri"/>
          <w:b/>
          <w:szCs w:val="22"/>
          <w:u w:val="single"/>
        </w:rPr>
        <w:t>2</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711CD59B" w14:textId="77777777" w:rsidR="008B44F7" w:rsidRPr="00D80B39" w:rsidRDefault="008B44F7" w:rsidP="008B44F7">
      <w:pPr>
        <w:jc w:val="both"/>
        <w:rPr>
          <w:rFonts w:ascii="Calibri" w:hAnsi="Calibri" w:cs="Calibri"/>
          <w:b/>
          <w:bCs/>
          <w:szCs w:val="22"/>
        </w:rPr>
      </w:pPr>
    </w:p>
    <w:p w14:paraId="7A3B9E21" w14:textId="070E2CB1" w:rsidR="008B44F7" w:rsidRPr="00167266" w:rsidRDefault="008B44F7" w:rsidP="008B44F7">
      <w:pPr>
        <w:pStyle w:val="lfej"/>
        <w:tabs>
          <w:tab w:val="left" w:pos="900"/>
        </w:tabs>
        <w:jc w:val="both"/>
        <w:rPr>
          <w:rFonts w:asciiTheme="minorHAnsi" w:hAnsiTheme="minorHAnsi" w:cstheme="minorHAnsi"/>
          <w:b/>
          <w:szCs w:val="22"/>
        </w:rPr>
      </w:pPr>
      <w:r w:rsidRPr="00D80B39">
        <w:rPr>
          <w:rFonts w:ascii="Calibri" w:hAnsi="Calibri" w:cs="Calibri"/>
          <w:bCs/>
          <w:szCs w:val="22"/>
        </w:rPr>
        <w:t>A Városstratégiai, Idegenforgalmi és Sport Bizottság a „</w:t>
      </w:r>
      <w:r w:rsidR="00E470FF" w:rsidRPr="00167266">
        <w:rPr>
          <w:rFonts w:ascii="Calibri" w:hAnsi="Calibri" w:cs="Calibri"/>
          <w:i/>
          <w:szCs w:val="22"/>
        </w:rPr>
        <w:t xml:space="preserve">Javaslat a Szombathelyi Parkfenntartási </w:t>
      </w:r>
      <w:proofErr w:type="spellStart"/>
      <w:r w:rsidR="00E470FF" w:rsidRPr="00167266">
        <w:rPr>
          <w:rFonts w:ascii="Calibri" w:hAnsi="Calibri" w:cs="Calibri"/>
          <w:i/>
          <w:szCs w:val="22"/>
        </w:rPr>
        <w:t>Kft-vel</w:t>
      </w:r>
      <w:proofErr w:type="spellEnd"/>
      <w:r w:rsidR="00E470FF" w:rsidRPr="00167266">
        <w:rPr>
          <w:rFonts w:ascii="Calibri" w:hAnsi="Calibri" w:cs="Calibri"/>
          <w:i/>
          <w:szCs w:val="22"/>
        </w:rPr>
        <w:t xml:space="preserve"> kapcsolatos döntések meghozatalára</w:t>
      </w:r>
      <w:r w:rsidRPr="00167266">
        <w:rPr>
          <w:rFonts w:ascii="Calibri" w:hAnsi="Calibri" w:cs="Calibri"/>
          <w:i/>
          <w:szCs w:val="22"/>
        </w:rPr>
        <w:t xml:space="preserve">” </w:t>
      </w:r>
      <w:r w:rsidRPr="00167266">
        <w:rPr>
          <w:rFonts w:ascii="Calibri" w:hAnsi="Calibri" w:cs="Calibri"/>
          <w:bCs/>
          <w:szCs w:val="22"/>
        </w:rPr>
        <w:t xml:space="preserve">című előterjesztést megtárgyalta, </w:t>
      </w:r>
      <w:r w:rsidR="00861DA8" w:rsidRPr="00167266">
        <w:rPr>
          <w:rFonts w:ascii="Calibri" w:hAnsi="Calibri" w:cs="Calibri"/>
          <w:bCs/>
          <w:color w:val="000000" w:themeColor="text1"/>
          <w:szCs w:val="22"/>
        </w:rPr>
        <w:t xml:space="preserve">és </w:t>
      </w:r>
      <w:r w:rsidR="00797EAA" w:rsidRPr="00167266">
        <w:rPr>
          <w:rFonts w:ascii="Calibri" w:hAnsi="Calibri" w:cs="Calibri"/>
          <w:bCs/>
          <w:color w:val="000000" w:themeColor="text1"/>
          <w:szCs w:val="22"/>
        </w:rPr>
        <w:t xml:space="preserve">a Kft. </w:t>
      </w:r>
      <w:r w:rsidR="004863AF" w:rsidRPr="00167266">
        <w:rPr>
          <w:rFonts w:asciiTheme="minorHAnsi" w:hAnsiTheme="minorHAnsi" w:cstheme="minorHAnsi"/>
          <w:szCs w:val="22"/>
        </w:rPr>
        <w:t xml:space="preserve">2025. évi üzleti tervének módosításáról szóló </w:t>
      </w:r>
      <w:r w:rsidRPr="00167266">
        <w:rPr>
          <w:rFonts w:ascii="Calibri" w:hAnsi="Calibri" w:cs="Calibri"/>
          <w:spacing w:val="-3"/>
          <w:szCs w:val="22"/>
        </w:rPr>
        <w:t>I. határozati javaslatot</w:t>
      </w:r>
      <w:r w:rsidR="00D04D3C" w:rsidRPr="00167266">
        <w:rPr>
          <w:rFonts w:ascii="Calibri" w:hAnsi="Calibri" w:cs="Calibri"/>
          <w:spacing w:val="-3"/>
          <w:szCs w:val="22"/>
        </w:rPr>
        <w:t xml:space="preserve"> </w:t>
      </w:r>
      <w:r w:rsidR="00797EAA" w:rsidRPr="00167266">
        <w:rPr>
          <w:rFonts w:ascii="Calibri" w:hAnsi="Calibri" w:cs="Calibri"/>
          <w:spacing w:val="-3"/>
          <w:szCs w:val="22"/>
        </w:rPr>
        <w:t xml:space="preserve">az előterjesztésben foglaltak szerint </w:t>
      </w:r>
      <w:r w:rsidRPr="00167266">
        <w:rPr>
          <w:rFonts w:ascii="Calibri" w:hAnsi="Calibri" w:cs="Calibri"/>
          <w:bCs/>
          <w:szCs w:val="22"/>
        </w:rPr>
        <w:t>a Közgyűlésnek elfogadásra</w:t>
      </w:r>
      <w:r w:rsidR="00797EAA" w:rsidRPr="00167266">
        <w:rPr>
          <w:rFonts w:ascii="Calibri" w:hAnsi="Calibri" w:cs="Calibri"/>
          <w:bCs/>
          <w:szCs w:val="22"/>
        </w:rPr>
        <w:t xml:space="preserve"> javasolja</w:t>
      </w:r>
      <w:r w:rsidRPr="00167266">
        <w:rPr>
          <w:rFonts w:ascii="Calibri" w:hAnsi="Calibri" w:cs="Calibri"/>
          <w:bCs/>
          <w:szCs w:val="22"/>
        </w:rPr>
        <w:t>.</w:t>
      </w:r>
    </w:p>
    <w:p w14:paraId="5C2E5DE2" w14:textId="77777777" w:rsidR="008B44F7" w:rsidRPr="00167266" w:rsidRDefault="008B44F7" w:rsidP="008B44F7">
      <w:pPr>
        <w:jc w:val="both"/>
        <w:rPr>
          <w:rFonts w:ascii="Calibri" w:hAnsi="Calibri" w:cs="Calibri"/>
          <w:b/>
          <w:bCs/>
          <w:szCs w:val="22"/>
        </w:rPr>
      </w:pPr>
    </w:p>
    <w:p w14:paraId="79D497B7" w14:textId="77777777" w:rsidR="008B44F7" w:rsidRPr="00D80B39" w:rsidRDefault="008B44F7" w:rsidP="008B44F7">
      <w:pPr>
        <w:jc w:val="both"/>
        <w:rPr>
          <w:rFonts w:ascii="Calibri" w:hAnsi="Calibri" w:cs="Calibri"/>
          <w:szCs w:val="22"/>
        </w:rPr>
      </w:pPr>
      <w:r w:rsidRPr="00167266">
        <w:rPr>
          <w:rFonts w:ascii="Calibri" w:hAnsi="Calibri" w:cs="Calibri"/>
          <w:b/>
          <w:bCs/>
          <w:szCs w:val="22"/>
          <w:u w:val="single"/>
        </w:rPr>
        <w:t>Felelős:</w:t>
      </w:r>
      <w:r w:rsidRPr="00167266">
        <w:rPr>
          <w:rFonts w:ascii="Calibri" w:hAnsi="Calibri" w:cs="Calibri"/>
          <w:szCs w:val="22"/>
        </w:rPr>
        <w:tab/>
      </w:r>
      <w:r w:rsidRPr="00167266">
        <w:rPr>
          <w:rFonts w:ascii="Calibri" w:hAnsi="Calibri" w:cs="Calibri"/>
          <w:szCs w:val="22"/>
        </w:rPr>
        <w:tab/>
        <w:t>Tóth Kálmán, a Bizottság elnöke</w:t>
      </w:r>
    </w:p>
    <w:p w14:paraId="6BCD47E8" w14:textId="77777777" w:rsidR="008B44F7" w:rsidRDefault="008B44F7" w:rsidP="008B44F7">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611BC6EE" w14:textId="4053B24D" w:rsidR="004863AF" w:rsidRDefault="004863AF" w:rsidP="004863AF">
      <w:pPr>
        <w:ind w:left="708" w:firstLine="708"/>
        <w:jc w:val="both"/>
        <w:rPr>
          <w:rFonts w:asciiTheme="minorHAnsi" w:hAnsiTheme="minorHAnsi" w:cstheme="minorHAnsi"/>
          <w:szCs w:val="22"/>
        </w:rPr>
      </w:pPr>
      <w:r w:rsidRPr="001B17FC">
        <w:rPr>
          <w:rFonts w:asciiTheme="minorHAnsi" w:hAnsiTheme="minorHAnsi" w:cstheme="minorHAnsi"/>
          <w:szCs w:val="22"/>
        </w:rPr>
        <w:t>Dr. Gyuráczné dr. Speier Anikó, a Városüzemeltetési és Városfejlesztési Osztály vezetője</w:t>
      </w:r>
    </w:p>
    <w:p w14:paraId="3D4C7602" w14:textId="291907F9" w:rsidR="008B44F7" w:rsidRPr="00D80B39" w:rsidRDefault="004863AF" w:rsidP="004863AF">
      <w:pPr>
        <w:ind w:left="708" w:firstLine="708"/>
        <w:jc w:val="both"/>
        <w:rPr>
          <w:rFonts w:ascii="Calibri" w:hAnsi="Calibri" w:cs="Calibri"/>
          <w:szCs w:val="22"/>
        </w:rPr>
      </w:pPr>
      <w:r>
        <w:rPr>
          <w:rFonts w:asciiTheme="minorHAnsi" w:hAnsiTheme="minorHAnsi" w:cstheme="minorHAnsi"/>
          <w:szCs w:val="22"/>
        </w:rPr>
        <w:t>Izer Gábor Nándor, a társaság ügyvezetője</w:t>
      </w:r>
      <w:r>
        <w:rPr>
          <w:rFonts w:ascii="Calibri" w:hAnsi="Calibri" w:cs="Calibri"/>
          <w:szCs w:val="22"/>
        </w:rPr>
        <w:t xml:space="preserve"> </w:t>
      </w:r>
      <w:r w:rsidR="008B44F7">
        <w:rPr>
          <w:rFonts w:ascii="Calibri" w:hAnsi="Calibri" w:cs="Calibri"/>
          <w:szCs w:val="22"/>
        </w:rPr>
        <w:t>/</w:t>
      </w:r>
    </w:p>
    <w:p w14:paraId="395805C4" w14:textId="77777777" w:rsidR="008B44F7" w:rsidRPr="00D80B39" w:rsidRDefault="008B44F7" w:rsidP="008B44F7">
      <w:pPr>
        <w:ind w:firstLine="1418"/>
        <w:jc w:val="both"/>
        <w:rPr>
          <w:rFonts w:ascii="Calibri" w:hAnsi="Calibri" w:cs="Calibri"/>
          <w:szCs w:val="22"/>
        </w:rPr>
      </w:pPr>
    </w:p>
    <w:p w14:paraId="2D7F6D3C" w14:textId="0D7E7AE4" w:rsidR="004863AF" w:rsidRDefault="008B44F7" w:rsidP="004863AF">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F17C4A">
        <w:rPr>
          <w:rFonts w:ascii="Calibri" w:hAnsi="Calibri" w:cs="Calibri"/>
          <w:szCs w:val="22"/>
        </w:rPr>
        <w:t>2025. szeptember 29</w:t>
      </w:r>
      <w:r w:rsidR="004863AF">
        <w:rPr>
          <w:rFonts w:ascii="Calibri" w:hAnsi="Calibri" w:cs="Calibri"/>
          <w:szCs w:val="22"/>
        </w:rPr>
        <w:t>.</w:t>
      </w:r>
    </w:p>
    <w:p w14:paraId="483D28D0" w14:textId="77777777" w:rsidR="00F17C4A" w:rsidRDefault="00F17C4A" w:rsidP="004863AF">
      <w:pPr>
        <w:ind w:firstLine="7"/>
        <w:jc w:val="both"/>
        <w:rPr>
          <w:rFonts w:ascii="Calibri" w:hAnsi="Calibri" w:cs="Calibri"/>
          <w:szCs w:val="22"/>
        </w:rPr>
      </w:pPr>
    </w:p>
    <w:p w14:paraId="4F2DB2C4" w14:textId="180B714A" w:rsidR="004863AF" w:rsidRDefault="00A14928" w:rsidP="004863AF">
      <w:pPr>
        <w:ind w:left="2829" w:firstLine="3"/>
        <w:jc w:val="both"/>
        <w:rPr>
          <w:rFonts w:ascii="Calibri" w:hAnsi="Calibri" w:cs="Calibri"/>
          <w:b/>
          <w:szCs w:val="22"/>
          <w:u w:val="single"/>
        </w:rPr>
      </w:pPr>
      <w:r>
        <w:rPr>
          <w:rFonts w:ascii="Calibri" w:hAnsi="Calibri" w:cs="Calibri"/>
          <w:b/>
          <w:szCs w:val="22"/>
          <w:u w:val="single"/>
        </w:rPr>
        <w:t>163</w:t>
      </w:r>
      <w:r w:rsidR="004863AF" w:rsidRPr="00BF2512">
        <w:rPr>
          <w:rFonts w:ascii="Calibri" w:hAnsi="Calibri" w:cs="Calibri"/>
          <w:b/>
          <w:szCs w:val="22"/>
          <w:u w:val="single"/>
        </w:rPr>
        <w:t>/202</w:t>
      </w:r>
      <w:r w:rsidR="004863AF">
        <w:rPr>
          <w:rFonts w:ascii="Calibri" w:hAnsi="Calibri" w:cs="Calibri"/>
          <w:b/>
          <w:szCs w:val="22"/>
          <w:u w:val="single"/>
        </w:rPr>
        <w:t>5</w:t>
      </w:r>
      <w:r w:rsidR="004863AF" w:rsidRPr="00BF2512">
        <w:rPr>
          <w:rFonts w:ascii="Calibri" w:hAnsi="Calibri" w:cs="Calibri"/>
          <w:b/>
          <w:szCs w:val="22"/>
          <w:u w:val="single"/>
        </w:rPr>
        <w:t>. (</w:t>
      </w:r>
      <w:r w:rsidR="004863AF">
        <w:rPr>
          <w:rFonts w:ascii="Calibri" w:hAnsi="Calibri" w:cs="Calibri"/>
          <w:b/>
          <w:szCs w:val="22"/>
          <w:u w:val="single"/>
        </w:rPr>
        <w:t>IX</w:t>
      </w:r>
      <w:r w:rsidR="004863AF" w:rsidRPr="00BF2512">
        <w:rPr>
          <w:rFonts w:ascii="Calibri" w:hAnsi="Calibri" w:cs="Calibri"/>
          <w:b/>
          <w:szCs w:val="22"/>
          <w:u w:val="single"/>
        </w:rPr>
        <w:t>.</w:t>
      </w:r>
      <w:r w:rsidR="004863AF">
        <w:rPr>
          <w:rFonts w:ascii="Calibri" w:hAnsi="Calibri" w:cs="Calibri"/>
          <w:b/>
          <w:szCs w:val="22"/>
          <w:u w:val="single"/>
        </w:rPr>
        <w:t>23</w:t>
      </w:r>
      <w:r w:rsidR="004863AF" w:rsidRPr="00BF2512">
        <w:rPr>
          <w:rFonts w:ascii="Calibri" w:hAnsi="Calibri" w:cs="Calibri"/>
          <w:b/>
          <w:szCs w:val="22"/>
          <w:u w:val="single"/>
        </w:rPr>
        <w:t>.)</w:t>
      </w:r>
      <w:r w:rsidR="004863AF" w:rsidRPr="00D80B39">
        <w:rPr>
          <w:rFonts w:ascii="Calibri" w:hAnsi="Calibri" w:cs="Calibri"/>
          <w:b/>
          <w:szCs w:val="22"/>
          <w:u w:val="single"/>
        </w:rPr>
        <w:t xml:space="preserve"> VISB számú határozat</w:t>
      </w:r>
    </w:p>
    <w:p w14:paraId="272FEB23" w14:textId="77777777" w:rsidR="004863AF" w:rsidRPr="00D80B39" w:rsidRDefault="004863AF" w:rsidP="004863AF">
      <w:pPr>
        <w:ind w:left="2829" w:firstLine="3"/>
        <w:jc w:val="both"/>
        <w:rPr>
          <w:rFonts w:ascii="Calibri" w:hAnsi="Calibri" w:cs="Calibri"/>
          <w:b/>
          <w:szCs w:val="22"/>
          <w:u w:val="single"/>
        </w:rPr>
      </w:pPr>
    </w:p>
    <w:p w14:paraId="7395D2BA" w14:textId="7E198575" w:rsidR="00D04D3C" w:rsidRPr="00BF5BBE" w:rsidRDefault="00D04D3C" w:rsidP="00D04D3C">
      <w:pPr>
        <w:pStyle w:val="lfej"/>
        <w:tabs>
          <w:tab w:val="left" w:pos="900"/>
        </w:tabs>
        <w:jc w:val="both"/>
        <w:rPr>
          <w:rFonts w:asciiTheme="minorHAnsi" w:hAnsiTheme="minorHAnsi" w:cstheme="minorHAnsi"/>
          <w:b/>
          <w:szCs w:val="22"/>
        </w:rPr>
      </w:pPr>
      <w:r w:rsidRPr="00D80B39">
        <w:rPr>
          <w:rFonts w:ascii="Calibri" w:hAnsi="Calibri" w:cs="Calibri"/>
          <w:bCs/>
          <w:szCs w:val="22"/>
        </w:rPr>
        <w:t xml:space="preserve">A Városstratégiai, Idegenforgalmi és Sport Bizottság a </w:t>
      </w:r>
      <w:r w:rsidR="004863AF" w:rsidRPr="00D80B39">
        <w:rPr>
          <w:rFonts w:ascii="Calibri" w:hAnsi="Calibri" w:cs="Calibri"/>
          <w:bCs/>
          <w:szCs w:val="22"/>
        </w:rPr>
        <w:t>„</w:t>
      </w:r>
      <w:r w:rsidR="004863AF" w:rsidRPr="00E470FF">
        <w:rPr>
          <w:rFonts w:ascii="Calibri" w:hAnsi="Calibri" w:cs="Calibri"/>
          <w:i/>
          <w:szCs w:val="22"/>
        </w:rPr>
        <w:t xml:space="preserve">Javaslat a Szombathelyi Parkfenntartási </w:t>
      </w:r>
      <w:proofErr w:type="spellStart"/>
      <w:r w:rsidR="004863AF" w:rsidRPr="00E470FF">
        <w:rPr>
          <w:rFonts w:ascii="Calibri" w:hAnsi="Calibri" w:cs="Calibri"/>
          <w:i/>
          <w:szCs w:val="22"/>
        </w:rPr>
        <w:t>Kft-vel</w:t>
      </w:r>
      <w:proofErr w:type="spellEnd"/>
      <w:r w:rsidR="004863AF" w:rsidRPr="00E470FF">
        <w:rPr>
          <w:rFonts w:ascii="Calibri" w:hAnsi="Calibri" w:cs="Calibri"/>
          <w:i/>
          <w:szCs w:val="22"/>
        </w:rPr>
        <w:t xml:space="preserve"> kapcsolatos döntések meghozatalára</w:t>
      </w:r>
      <w:r w:rsidR="004863AF" w:rsidRPr="008B44F7">
        <w:rPr>
          <w:rFonts w:ascii="Calibri" w:hAnsi="Calibri" w:cs="Calibri"/>
          <w:i/>
          <w:szCs w:val="22"/>
        </w:rPr>
        <w:t>”</w:t>
      </w:r>
      <w:r w:rsidR="004863AF" w:rsidRPr="00BF5BBE">
        <w:rPr>
          <w:rFonts w:ascii="Calibri" w:hAnsi="Calibri" w:cs="Calibri"/>
          <w:i/>
          <w:szCs w:val="22"/>
        </w:rPr>
        <w:t xml:space="preserve"> </w:t>
      </w:r>
      <w:r>
        <w:rPr>
          <w:rFonts w:ascii="Calibri" w:hAnsi="Calibri" w:cs="Calibri"/>
          <w:bCs/>
          <w:szCs w:val="22"/>
        </w:rPr>
        <w:t>című előterjesztést megtárgyalta</w:t>
      </w:r>
      <w:r w:rsidRPr="00167266">
        <w:rPr>
          <w:rFonts w:ascii="Calibri" w:hAnsi="Calibri" w:cs="Calibri"/>
          <w:bCs/>
          <w:szCs w:val="22"/>
        </w:rPr>
        <w:t xml:space="preserve">, </w:t>
      </w:r>
      <w:r w:rsidR="00A948E8" w:rsidRPr="00167266">
        <w:rPr>
          <w:rFonts w:ascii="Calibri" w:hAnsi="Calibri" w:cs="Calibri"/>
          <w:bCs/>
          <w:szCs w:val="22"/>
        </w:rPr>
        <w:t>a</w:t>
      </w:r>
      <w:r w:rsidR="004863AF" w:rsidRPr="00167266">
        <w:t xml:space="preserve"> </w:t>
      </w:r>
      <w:r w:rsidR="004863AF" w:rsidRPr="00167266">
        <w:rPr>
          <w:rFonts w:ascii="Calibri" w:hAnsi="Calibri" w:cs="Calibri"/>
          <w:bCs/>
          <w:szCs w:val="22"/>
        </w:rPr>
        <w:t>Kft. átszervezésével kapcsolatos döntések meghozataláról</w:t>
      </w:r>
      <w:r w:rsidR="007E6CD1" w:rsidRPr="00167266">
        <w:rPr>
          <w:rFonts w:ascii="Calibri" w:hAnsi="Calibri" w:cs="Calibri"/>
          <w:bCs/>
          <w:szCs w:val="22"/>
        </w:rPr>
        <w:t xml:space="preserve"> szóló</w:t>
      </w:r>
      <w:r w:rsidRPr="00167266">
        <w:rPr>
          <w:rFonts w:ascii="Calibri" w:hAnsi="Calibri" w:cs="Calibri"/>
          <w:bCs/>
          <w:szCs w:val="22"/>
        </w:rPr>
        <w:t xml:space="preserve"> </w:t>
      </w:r>
      <w:r w:rsidRPr="00167266">
        <w:rPr>
          <w:rFonts w:ascii="Calibri" w:hAnsi="Calibri" w:cs="Calibri"/>
          <w:spacing w:val="-3"/>
          <w:szCs w:val="22"/>
        </w:rPr>
        <w:t xml:space="preserve">II. határozati javaslatot </w:t>
      </w:r>
      <w:r w:rsidRPr="00167266">
        <w:rPr>
          <w:rFonts w:ascii="Calibri" w:hAnsi="Calibri" w:cs="Calibri"/>
          <w:bCs/>
          <w:szCs w:val="22"/>
        </w:rPr>
        <w:t>az előterjesztésben</w:t>
      </w:r>
      <w:r w:rsidRPr="00BF5BBE">
        <w:rPr>
          <w:rFonts w:ascii="Calibri" w:hAnsi="Calibri" w:cs="Calibri"/>
          <w:bCs/>
          <w:szCs w:val="22"/>
        </w:rPr>
        <w:t xml:space="preserve"> foglaltak szerint javasolja a Közgyűlésnek elfogadásra.</w:t>
      </w:r>
    </w:p>
    <w:p w14:paraId="3C20DFE9" w14:textId="0077160E" w:rsidR="008B44F7" w:rsidRPr="00D80B39" w:rsidRDefault="008B44F7" w:rsidP="00D04D3C">
      <w:pPr>
        <w:pStyle w:val="lfej"/>
        <w:tabs>
          <w:tab w:val="left" w:pos="900"/>
        </w:tabs>
        <w:jc w:val="both"/>
        <w:rPr>
          <w:rFonts w:ascii="Calibri" w:hAnsi="Calibri" w:cs="Calibri"/>
          <w:b/>
          <w:bCs/>
          <w:szCs w:val="22"/>
        </w:rPr>
      </w:pPr>
    </w:p>
    <w:p w14:paraId="543AC430" w14:textId="77777777" w:rsidR="008B44F7" w:rsidRPr="00D80B39" w:rsidRDefault="008B44F7" w:rsidP="008B44F7">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6D853768" w14:textId="77777777" w:rsidR="008B44F7" w:rsidRPr="00D80B39" w:rsidRDefault="008B44F7" w:rsidP="008B44F7">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 xml:space="preserve">/A végrehajtás </w:t>
      </w:r>
      <w:r>
        <w:rPr>
          <w:rFonts w:asciiTheme="minorHAnsi" w:hAnsiTheme="minorHAnsi" w:cstheme="minorHAnsi"/>
          <w:szCs w:val="22"/>
        </w:rPr>
        <w:t>előkészítéséért</w:t>
      </w:r>
      <w:r w:rsidRPr="00D80B39">
        <w:rPr>
          <w:rFonts w:ascii="Calibri" w:hAnsi="Calibri" w:cs="Calibri"/>
          <w:szCs w:val="22"/>
        </w:rPr>
        <w:t>:</w:t>
      </w:r>
    </w:p>
    <w:p w14:paraId="20B9A6A3" w14:textId="77777777" w:rsidR="004863AF" w:rsidRPr="008301F8" w:rsidRDefault="004863AF" w:rsidP="004863AF">
      <w:pPr>
        <w:ind w:left="1418" w:hanging="4"/>
        <w:rPr>
          <w:rFonts w:asciiTheme="minorHAnsi" w:hAnsiTheme="minorHAnsi" w:cstheme="minorHAnsi"/>
          <w:szCs w:val="22"/>
        </w:rPr>
      </w:pPr>
      <w:r w:rsidRPr="008301F8">
        <w:rPr>
          <w:rFonts w:asciiTheme="minorHAnsi" w:hAnsiTheme="minorHAnsi" w:cstheme="minorHAnsi"/>
          <w:szCs w:val="22"/>
        </w:rPr>
        <w:t>Dr. Gyuráczné dr. Speier Anikó, a Városüzemeltetési és Városfejlesztési Osztály vezetője,</w:t>
      </w:r>
    </w:p>
    <w:p w14:paraId="0D3A8DF0" w14:textId="77777777" w:rsidR="004863AF" w:rsidRPr="008301F8" w:rsidRDefault="004863AF" w:rsidP="004863AF">
      <w:pPr>
        <w:ind w:left="1418" w:hanging="4"/>
        <w:rPr>
          <w:rFonts w:asciiTheme="minorHAnsi" w:hAnsiTheme="minorHAnsi" w:cstheme="minorHAnsi"/>
          <w:szCs w:val="22"/>
        </w:rPr>
      </w:pPr>
      <w:r w:rsidRPr="008301F8">
        <w:rPr>
          <w:rFonts w:asciiTheme="minorHAnsi" w:hAnsiTheme="minorHAnsi" w:cstheme="minorHAnsi"/>
          <w:szCs w:val="22"/>
        </w:rPr>
        <w:t>Izer Gábor Nándor. a Szombathelyi Parkfenntartási Kft. ügyvezetője,</w:t>
      </w:r>
    </w:p>
    <w:p w14:paraId="2AAB860C" w14:textId="1A63F80C" w:rsidR="008B44F7" w:rsidRPr="00D80B39" w:rsidRDefault="004863AF" w:rsidP="004863AF">
      <w:pPr>
        <w:ind w:firstLine="1418"/>
        <w:jc w:val="both"/>
        <w:rPr>
          <w:rFonts w:ascii="Calibri" w:hAnsi="Calibri" w:cs="Calibri"/>
          <w:szCs w:val="22"/>
        </w:rPr>
      </w:pPr>
      <w:proofErr w:type="spellStart"/>
      <w:r w:rsidRPr="008301F8">
        <w:rPr>
          <w:rFonts w:asciiTheme="minorHAnsi" w:hAnsiTheme="minorHAnsi" w:cstheme="minorHAnsi"/>
          <w:szCs w:val="22"/>
        </w:rPr>
        <w:t>Vigné</w:t>
      </w:r>
      <w:proofErr w:type="spellEnd"/>
      <w:r w:rsidRPr="008301F8">
        <w:rPr>
          <w:rFonts w:asciiTheme="minorHAnsi" w:hAnsiTheme="minorHAnsi" w:cstheme="minorHAnsi"/>
          <w:szCs w:val="22"/>
        </w:rPr>
        <w:t xml:space="preserve"> Horváth Ilona, az Egészségügyi és Kulturális GESZ igazgatója</w:t>
      </w:r>
      <w:r w:rsidR="008B44F7">
        <w:rPr>
          <w:rFonts w:ascii="Calibri" w:hAnsi="Calibri" w:cs="Calibri"/>
          <w:szCs w:val="22"/>
        </w:rPr>
        <w:t>/</w:t>
      </w:r>
    </w:p>
    <w:p w14:paraId="1142382E" w14:textId="77777777" w:rsidR="008B44F7" w:rsidRPr="00D80B39" w:rsidRDefault="008B44F7" w:rsidP="008B44F7">
      <w:pPr>
        <w:ind w:firstLine="1418"/>
        <w:jc w:val="both"/>
        <w:rPr>
          <w:rFonts w:ascii="Calibri" w:hAnsi="Calibri" w:cs="Calibri"/>
          <w:szCs w:val="22"/>
        </w:rPr>
      </w:pPr>
    </w:p>
    <w:p w14:paraId="24255772" w14:textId="3739B30D" w:rsidR="004863AF" w:rsidRDefault="008B44F7" w:rsidP="004863AF">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F17C4A">
        <w:rPr>
          <w:rFonts w:ascii="Calibri" w:hAnsi="Calibri" w:cs="Calibri"/>
          <w:szCs w:val="22"/>
        </w:rPr>
        <w:t>2025. szeptember 29</w:t>
      </w:r>
      <w:r w:rsidR="004863AF">
        <w:rPr>
          <w:rFonts w:ascii="Calibri" w:hAnsi="Calibri" w:cs="Calibri"/>
          <w:szCs w:val="22"/>
        </w:rPr>
        <w:t>.</w:t>
      </w:r>
    </w:p>
    <w:p w14:paraId="3471EA91" w14:textId="47988515" w:rsidR="008B44F7" w:rsidRDefault="008B44F7" w:rsidP="008B44F7">
      <w:pPr>
        <w:ind w:firstLine="7"/>
        <w:jc w:val="both"/>
        <w:rPr>
          <w:rFonts w:ascii="Calibri" w:hAnsi="Calibri" w:cs="Calibri"/>
          <w:szCs w:val="22"/>
        </w:rPr>
      </w:pPr>
    </w:p>
    <w:p w14:paraId="62F9AD7E" w14:textId="6C1DFD52" w:rsidR="0013761B" w:rsidRPr="00D307A2" w:rsidRDefault="00D40E85" w:rsidP="0013761B">
      <w:pPr>
        <w:ind w:left="705" w:hanging="705"/>
        <w:jc w:val="both"/>
        <w:rPr>
          <w:rFonts w:ascii="Calibri" w:hAnsi="Calibri" w:cs="Calibri"/>
          <w:b/>
          <w:bCs/>
          <w:iCs/>
          <w:szCs w:val="22"/>
        </w:rPr>
      </w:pPr>
      <w:r w:rsidRPr="00D80B39">
        <w:rPr>
          <w:rFonts w:ascii="Calibri" w:hAnsi="Calibri" w:cs="Calibri"/>
          <w:b/>
          <w:bCs/>
          <w:iCs/>
          <w:szCs w:val="22"/>
        </w:rPr>
        <w:t xml:space="preserve">4./ </w:t>
      </w:r>
      <w:r w:rsidRPr="00D80B39">
        <w:rPr>
          <w:rFonts w:ascii="Calibri" w:hAnsi="Calibri" w:cs="Calibri"/>
          <w:b/>
          <w:bCs/>
          <w:iCs/>
          <w:szCs w:val="22"/>
        </w:rPr>
        <w:tab/>
      </w:r>
      <w:r w:rsidR="0030219F" w:rsidRPr="001B17FC">
        <w:rPr>
          <w:rFonts w:asciiTheme="minorHAnsi" w:hAnsiTheme="minorHAnsi" w:cstheme="minorHAnsi"/>
          <w:b/>
          <w:bCs/>
          <w:szCs w:val="22"/>
        </w:rPr>
        <w:t>Javaslat ingatlanokkal kapcsolatos döntések meghozatalára</w:t>
      </w:r>
      <w:r w:rsidR="0030219F">
        <w:rPr>
          <w:rFonts w:ascii="Aptos" w:hAnsi="Aptos" w:cs="Aptos"/>
          <w:szCs w:val="22"/>
        </w:rPr>
        <w:t xml:space="preserve"> </w:t>
      </w:r>
      <w:r w:rsidR="0013761B">
        <w:rPr>
          <w:rFonts w:ascii="Aptos" w:hAnsi="Aptos" w:cs="Aptos"/>
          <w:szCs w:val="22"/>
        </w:rPr>
        <w:t>(</w:t>
      </w:r>
      <w:r w:rsidR="0013761B" w:rsidRPr="00500A75">
        <w:rPr>
          <w:rFonts w:ascii="Calibri" w:hAnsi="Calibri" w:cs="Calibri"/>
          <w:iCs/>
          <w:szCs w:val="22"/>
        </w:rPr>
        <w:t>Közgyűlés</w:t>
      </w:r>
      <w:r w:rsidR="0013761B">
        <w:rPr>
          <w:rFonts w:ascii="Calibri" w:hAnsi="Calibri" w:cs="Calibri"/>
          <w:iCs/>
          <w:szCs w:val="22"/>
        </w:rPr>
        <w:t xml:space="preserve"> </w:t>
      </w:r>
      <w:r w:rsidR="0030219F">
        <w:rPr>
          <w:rFonts w:ascii="Calibri" w:hAnsi="Calibri" w:cs="Calibri"/>
          <w:iCs/>
          <w:szCs w:val="22"/>
        </w:rPr>
        <w:t>5</w:t>
      </w:r>
      <w:r w:rsidR="0013761B">
        <w:rPr>
          <w:rFonts w:ascii="Calibri" w:hAnsi="Calibri" w:cs="Calibri"/>
          <w:iCs/>
          <w:szCs w:val="22"/>
        </w:rPr>
        <w:t>.)</w:t>
      </w:r>
    </w:p>
    <w:p w14:paraId="1F81B3A3" w14:textId="77777777" w:rsidR="0013761B" w:rsidRPr="007F4285" w:rsidRDefault="0013761B" w:rsidP="0013761B">
      <w:pPr>
        <w:ind w:left="2124" w:hanging="1419"/>
        <w:jc w:val="both"/>
        <w:rPr>
          <w:rFonts w:ascii="Calibri" w:hAnsi="Calibri" w:cs="Calibri"/>
          <w:szCs w:val="22"/>
        </w:rPr>
      </w:pPr>
      <w:r w:rsidRPr="005C6073">
        <w:rPr>
          <w:rFonts w:ascii="Calibri" w:hAnsi="Calibri" w:cs="Calibri"/>
          <w:b/>
          <w:szCs w:val="22"/>
          <w:u w:val="single"/>
        </w:rPr>
        <w:t>Előadó</w:t>
      </w:r>
      <w:r w:rsidRPr="005C6073">
        <w:rPr>
          <w:rFonts w:ascii="Calibri" w:hAnsi="Calibri" w:cs="Calibri"/>
          <w:b/>
          <w:szCs w:val="22"/>
        </w:rPr>
        <w:t>:</w:t>
      </w:r>
      <w:r>
        <w:rPr>
          <w:rFonts w:ascii="Calibri" w:hAnsi="Calibri" w:cs="Calibri"/>
          <w:b/>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p>
    <w:p w14:paraId="685F1011" w14:textId="765011F5" w:rsidR="0030219F" w:rsidRPr="001B17FC" w:rsidRDefault="0030219F" w:rsidP="0030219F">
      <w:pPr>
        <w:tabs>
          <w:tab w:val="left" w:pos="284"/>
        </w:tabs>
        <w:ind w:left="567" w:firstLine="850"/>
        <w:jc w:val="both"/>
        <w:rPr>
          <w:rFonts w:asciiTheme="minorHAnsi" w:hAnsiTheme="minorHAnsi" w:cstheme="minorHAnsi"/>
          <w:szCs w:val="22"/>
        </w:rPr>
      </w:pPr>
      <w:r>
        <w:rPr>
          <w:rFonts w:ascii="Calibri" w:hAnsi="Calibri" w:cs="Calibri"/>
          <w:b/>
          <w:bCs/>
          <w:szCs w:val="22"/>
        </w:rPr>
        <w:tab/>
      </w:r>
      <w:r w:rsidRPr="001B17FC">
        <w:rPr>
          <w:rFonts w:asciiTheme="minorHAnsi" w:hAnsiTheme="minorHAnsi" w:cstheme="minorHAnsi"/>
          <w:szCs w:val="22"/>
        </w:rPr>
        <w:t>Vinczéné Dr. Menyhárt Mária, az Egészségügyi és Közszolgálati Osztály vezetője</w:t>
      </w:r>
    </w:p>
    <w:p w14:paraId="6DB02984" w14:textId="1EC48358" w:rsidR="0030219F" w:rsidRDefault="00A14928" w:rsidP="0030219F">
      <w:pPr>
        <w:ind w:left="2829" w:firstLine="3"/>
        <w:jc w:val="both"/>
        <w:rPr>
          <w:rFonts w:ascii="Calibri" w:hAnsi="Calibri" w:cs="Calibri"/>
          <w:b/>
          <w:szCs w:val="22"/>
          <w:u w:val="single"/>
        </w:rPr>
      </w:pPr>
      <w:r>
        <w:rPr>
          <w:rFonts w:ascii="Calibri" w:hAnsi="Calibri" w:cs="Calibri"/>
          <w:b/>
          <w:szCs w:val="22"/>
          <w:u w:val="single"/>
        </w:rPr>
        <w:lastRenderedPageBreak/>
        <w:t>164</w:t>
      </w:r>
      <w:r w:rsidR="0030219F" w:rsidRPr="00BF2512">
        <w:rPr>
          <w:rFonts w:ascii="Calibri" w:hAnsi="Calibri" w:cs="Calibri"/>
          <w:b/>
          <w:szCs w:val="22"/>
          <w:u w:val="single"/>
        </w:rPr>
        <w:t>/202</w:t>
      </w:r>
      <w:r w:rsidR="0030219F">
        <w:rPr>
          <w:rFonts w:ascii="Calibri" w:hAnsi="Calibri" w:cs="Calibri"/>
          <w:b/>
          <w:szCs w:val="22"/>
          <w:u w:val="single"/>
        </w:rPr>
        <w:t>5</w:t>
      </w:r>
      <w:r w:rsidR="0030219F" w:rsidRPr="00BF2512">
        <w:rPr>
          <w:rFonts w:ascii="Calibri" w:hAnsi="Calibri" w:cs="Calibri"/>
          <w:b/>
          <w:szCs w:val="22"/>
          <w:u w:val="single"/>
        </w:rPr>
        <w:t>. (</w:t>
      </w:r>
      <w:r w:rsidR="0030219F">
        <w:rPr>
          <w:rFonts w:ascii="Calibri" w:hAnsi="Calibri" w:cs="Calibri"/>
          <w:b/>
          <w:szCs w:val="22"/>
          <w:u w:val="single"/>
        </w:rPr>
        <w:t>IX</w:t>
      </w:r>
      <w:r w:rsidR="0030219F" w:rsidRPr="00BF2512">
        <w:rPr>
          <w:rFonts w:ascii="Calibri" w:hAnsi="Calibri" w:cs="Calibri"/>
          <w:b/>
          <w:szCs w:val="22"/>
          <w:u w:val="single"/>
        </w:rPr>
        <w:t>.</w:t>
      </w:r>
      <w:r w:rsidR="0030219F">
        <w:rPr>
          <w:rFonts w:ascii="Calibri" w:hAnsi="Calibri" w:cs="Calibri"/>
          <w:b/>
          <w:szCs w:val="22"/>
          <w:u w:val="single"/>
        </w:rPr>
        <w:t>23</w:t>
      </w:r>
      <w:r w:rsidR="0030219F" w:rsidRPr="00BF2512">
        <w:rPr>
          <w:rFonts w:ascii="Calibri" w:hAnsi="Calibri" w:cs="Calibri"/>
          <w:b/>
          <w:szCs w:val="22"/>
          <w:u w:val="single"/>
        </w:rPr>
        <w:t>.)</w:t>
      </w:r>
      <w:r w:rsidR="0030219F" w:rsidRPr="00D80B39">
        <w:rPr>
          <w:rFonts w:ascii="Calibri" w:hAnsi="Calibri" w:cs="Calibri"/>
          <w:b/>
          <w:szCs w:val="22"/>
          <w:u w:val="single"/>
        </w:rPr>
        <w:t xml:space="preserve"> VISB számú határozat</w:t>
      </w:r>
    </w:p>
    <w:p w14:paraId="0554D594" w14:textId="77777777" w:rsidR="00AB2CA3" w:rsidRPr="00D80B39" w:rsidRDefault="00AB2CA3" w:rsidP="00D40E85">
      <w:pPr>
        <w:jc w:val="both"/>
        <w:rPr>
          <w:rFonts w:ascii="Calibri" w:hAnsi="Calibri" w:cs="Calibri"/>
          <w:b/>
          <w:bCs/>
          <w:szCs w:val="22"/>
        </w:rPr>
      </w:pPr>
    </w:p>
    <w:p w14:paraId="38134D49" w14:textId="6F1A66FF" w:rsidR="00A25D77" w:rsidRDefault="00A25D77" w:rsidP="00861DA8">
      <w:pPr>
        <w:contextualSpacing/>
        <w:jc w:val="both"/>
        <w:rPr>
          <w:rFonts w:ascii="Calibri" w:hAnsi="Calibri" w:cs="Calibri"/>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sidRPr="005052A6">
        <w:rPr>
          <w:rFonts w:ascii="Calibri" w:hAnsi="Calibri" w:cs="Calibri"/>
          <w:i/>
          <w:szCs w:val="22"/>
        </w:rPr>
        <w:t>„</w:t>
      </w:r>
      <w:r w:rsidR="0030219F" w:rsidRPr="0030219F">
        <w:rPr>
          <w:rFonts w:ascii="Calibri" w:hAnsi="Calibri" w:cs="Calibri"/>
          <w:bCs/>
          <w:i/>
          <w:szCs w:val="22"/>
        </w:rPr>
        <w:t>Javaslat ingatlanokkal kapcsolatos döntések meghozatalára</w:t>
      </w:r>
      <w:r w:rsidRPr="005052A6">
        <w:rPr>
          <w:rFonts w:ascii="Calibri" w:hAnsi="Calibri" w:cs="Calibri"/>
          <w:i/>
          <w:szCs w:val="22"/>
        </w:rPr>
        <w:t>”</w:t>
      </w:r>
      <w:r w:rsidRPr="00D80B39">
        <w:rPr>
          <w:rFonts w:ascii="Calibri" w:hAnsi="Calibri" w:cs="Calibri"/>
          <w:szCs w:val="22"/>
        </w:rPr>
        <w:t xml:space="preserve"> című előterjesztést megtárgyalta</w:t>
      </w:r>
      <w:r>
        <w:rPr>
          <w:rFonts w:ascii="Calibri" w:hAnsi="Calibri" w:cs="Calibri"/>
          <w:szCs w:val="22"/>
        </w:rPr>
        <w:t>,</w:t>
      </w:r>
      <w:r w:rsidR="003B53E6">
        <w:rPr>
          <w:rFonts w:ascii="Calibri" w:hAnsi="Calibri" w:cs="Calibri"/>
          <w:szCs w:val="22"/>
        </w:rPr>
        <w:t xml:space="preserve"> és</w:t>
      </w:r>
      <w:r w:rsidR="0030219F" w:rsidRPr="0030219F">
        <w:rPr>
          <w:rFonts w:ascii="Calibri" w:hAnsi="Calibri" w:cs="Calibri"/>
          <w:szCs w:val="22"/>
        </w:rPr>
        <w:t xml:space="preserve"> a szombathelyi Farkas Károly utca </w:t>
      </w:r>
      <w:r w:rsidR="003B53E6" w:rsidRPr="001B17FC">
        <w:rPr>
          <w:rFonts w:asciiTheme="minorHAnsi" w:eastAsia="Calibri" w:hAnsiTheme="minorHAnsi" w:cstheme="minorHAnsi"/>
          <w:szCs w:val="22"/>
          <w:lang w:eastAsia="en-US"/>
        </w:rPr>
        <w:t>1006/6/A/</w:t>
      </w:r>
      <w:r w:rsidR="003B53E6">
        <w:rPr>
          <w:rFonts w:asciiTheme="minorHAnsi" w:eastAsia="Calibri" w:hAnsiTheme="minorHAnsi" w:cstheme="minorHAnsi"/>
          <w:szCs w:val="22"/>
          <w:lang w:eastAsia="en-US"/>
        </w:rPr>
        <w:t xml:space="preserve">5 </w:t>
      </w:r>
      <w:r w:rsidR="003B53E6" w:rsidRPr="001B17FC">
        <w:rPr>
          <w:rFonts w:asciiTheme="minorHAnsi" w:eastAsia="Calibri" w:hAnsiTheme="minorHAnsi" w:cstheme="minorHAnsi"/>
          <w:szCs w:val="22"/>
          <w:lang w:eastAsia="en-US"/>
        </w:rPr>
        <w:t xml:space="preserve">és 1006/6/A/9 </w:t>
      </w:r>
      <w:proofErr w:type="spellStart"/>
      <w:r w:rsidR="003B53E6" w:rsidRPr="001B17FC">
        <w:rPr>
          <w:rFonts w:asciiTheme="minorHAnsi" w:eastAsia="Calibri" w:hAnsiTheme="minorHAnsi" w:cstheme="minorHAnsi"/>
          <w:szCs w:val="22"/>
          <w:lang w:eastAsia="en-US"/>
        </w:rPr>
        <w:t>hrsz</w:t>
      </w:r>
      <w:r w:rsidR="003B53E6">
        <w:rPr>
          <w:rFonts w:ascii="Calibri" w:hAnsi="Calibri" w:cs="Calibri"/>
          <w:szCs w:val="22"/>
        </w:rPr>
        <w:t>-ú</w:t>
      </w:r>
      <w:proofErr w:type="spellEnd"/>
      <w:r w:rsidR="003B53E6">
        <w:rPr>
          <w:rFonts w:ascii="Calibri" w:hAnsi="Calibri" w:cs="Calibri"/>
          <w:szCs w:val="22"/>
        </w:rPr>
        <w:t xml:space="preserve"> </w:t>
      </w:r>
      <w:r w:rsidR="0030219F" w:rsidRPr="0030219F">
        <w:rPr>
          <w:rFonts w:ascii="Calibri" w:hAnsi="Calibri" w:cs="Calibri"/>
          <w:szCs w:val="22"/>
        </w:rPr>
        <w:t>ingatlanokat érintő elővásárlási joggal kapcsolatos döntések meghozatalár</w:t>
      </w:r>
      <w:r w:rsidR="0030219F">
        <w:rPr>
          <w:rFonts w:ascii="Calibri" w:hAnsi="Calibri" w:cs="Calibri"/>
          <w:szCs w:val="22"/>
        </w:rPr>
        <w:t>ól szóló I.</w:t>
      </w:r>
      <w:r w:rsidR="0030219F" w:rsidRPr="0030219F">
        <w:rPr>
          <w:rFonts w:ascii="Calibri" w:hAnsi="Calibri" w:cs="Calibri"/>
          <w:szCs w:val="22"/>
        </w:rPr>
        <w:t xml:space="preserve"> </w:t>
      </w:r>
      <w:r>
        <w:rPr>
          <w:rFonts w:ascii="Calibri" w:hAnsi="Calibri" w:cs="Calibri"/>
          <w:szCs w:val="22"/>
        </w:rPr>
        <w:t>határozati javaslatot az előterjesztésben foglaltak szerint javasolja a Közgyűlésnek elfogadásra.</w:t>
      </w:r>
    </w:p>
    <w:p w14:paraId="5788B845" w14:textId="77777777" w:rsidR="00A25D77" w:rsidRDefault="00A25D77" w:rsidP="00A25D77">
      <w:pPr>
        <w:ind w:left="720"/>
        <w:contextualSpacing/>
        <w:jc w:val="both"/>
        <w:rPr>
          <w:rFonts w:ascii="Calibri" w:hAnsi="Calibri" w:cs="Calibri"/>
          <w:szCs w:val="22"/>
        </w:rPr>
      </w:pPr>
    </w:p>
    <w:p w14:paraId="3312053C" w14:textId="77777777" w:rsidR="00A25D77" w:rsidRPr="00D80B39" w:rsidRDefault="00A25D77" w:rsidP="005F008B">
      <w:pPr>
        <w:jc w:val="both"/>
        <w:rPr>
          <w:rFonts w:ascii="Calibri" w:hAnsi="Calibri" w:cs="Calibri"/>
          <w:szCs w:val="22"/>
        </w:rPr>
      </w:pPr>
      <w:r w:rsidRPr="00AE7E58">
        <w:rPr>
          <w:rFonts w:ascii="Calibri" w:hAnsi="Calibri" w:cs="Calibri"/>
          <w:b/>
          <w:szCs w:val="22"/>
          <w:u w:val="single"/>
        </w:rPr>
        <w:t>Felelős:</w:t>
      </w:r>
      <w:r w:rsidRPr="00AE7E58">
        <w:rPr>
          <w:rFonts w:ascii="Calibri" w:hAnsi="Calibri" w:cs="Calibri"/>
          <w:b/>
          <w:szCs w:val="22"/>
        </w:rPr>
        <w:tab/>
      </w:r>
      <w:r>
        <w:rPr>
          <w:rFonts w:ascii="Calibri" w:hAnsi="Calibri" w:cs="Calibri"/>
          <w:b/>
          <w:szCs w:val="22"/>
        </w:rPr>
        <w:tab/>
      </w:r>
      <w:r w:rsidRPr="00D80B39">
        <w:rPr>
          <w:rFonts w:ascii="Calibri" w:hAnsi="Calibri" w:cs="Calibri"/>
          <w:szCs w:val="22"/>
        </w:rPr>
        <w:t>Tóth Kálmán, a Bizottság elnöke</w:t>
      </w:r>
    </w:p>
    <w:p w14:paraId="555FA44A" w14:textId="1C1CF419" w:rsidR="00A25D77" w:rsidRDefault="00A25D77" w:rsidP="00A25D77">
      <w:pPr>
        <w:ind w:left="720"/>
        <w:contextualSpacing/>
        <w:jc w:val="both"/>
        <w:rPr>
          <w:rFonts w:ascii="Calibri" w:hAnsi="Calibri" w:cs="Calibri"/>
          <w:szCs w:val="22"/>
        </w:rPr>
      </w:pPr>
      <w:r w:rsidRPr="00D80B39">
        <w:rPr>
          <w:rFonts w:ascii="Calibri" w:hAnsi="Calibri" w:cs="Calibri"/>
          <w:szCs w:val="22"/>
        </w:rPr>
        <w:tab/>
        <w:t xml:space="preserve"> </w:t>
      </w:r>
      <w:r>
        <w:rPr>
          <w:rFonts w:ascii="Calibri" w:hAnsi="Calibri" w:cs="Calibri"/>
          <w:szCs w:val="22"/>
        </w:rPr>
        <w:t>/</w:t>
      </w:r>
      <w:r w:rsidRPr="00D80B39">
        <w:rPr>
          <w:rFonts w:ascii="Calibri" w:hAnsi="Calibri" w:cs="Calibri"/>
          <w:szCs w:val="22"/>
        </w:rPr>
        <w:t>A végrehajtás</w:t>
      </w:r>
      <w:r>
        <w:rPr>
          <w:rFonts w:ascii="Calibri" w:hAnsi="Calibri" w:cs="Calibri"/>
          <w:szCs w:val="22"/>
        </w:rPr>
        <w:t xml:space="preserve"> előkészítéséért:</w:t>
      </w:r>
    </w:p>
    <w:p w14:paraId="512E8E63" w14:textId="28D8EE64" w:rsidR="00A25D77" w:rsidRPr="0030219F" w:rsidRDefault="005E7606" w:rsidP="0030219F">
      <w:pPr>
        <w:ind w:left="720"/>
        <w:contextualSpacing/>
        <w:jc w:val="both"/>
        <w:rPr>
          <w:rFonts w:ascii="Calibri" w:hAnsi="Calibri" w:cs="Calibri"/>
          <w:color w:val="EE0000"/>
          <w:szCs w:val="22"/>
        </w:rPr>
      </w:pPr>
      <w:r>
        <w:rPr>
          <w:rFonts w:ascii="Calibri" w:hAnsi="Calibri" w:cs="Calibri"/>
          <w:szCs w:val="22"/>
        </w:rPr>
        <w:tab/>
      </w:r>
      <w:r w:rsidR="00115724">
        <w:rPr>
          <w:rFonts w:ascii="Calibri" w:hAnsi="Calibri" w:cs="Calibri"/>
          <w:iCs/>
          <w:szCs w:val="22"/>
        </w:rPr>
        <w:t>Dr. Gyuráczné Dr. Speier Anikó</w:t>
      </w:r>
      <w:r w:rsidR="00115724" w:rsidRPr="007F4285">
        <w:rPr>
          <w:rFonts w:ascii="Calibri" w:hAnsi="Calibri" w:cs="Calibri"/>
          <w:iCs/>
          <w:szCs w:val="22"/>
        </w:rPr>
        <w:t xml:space="preserve">, a Városüzemeltetési </w:t>
      </w:r>
      <w:r w:rsidR="00115724">
        <w:rPr>
          <w:rFonts w:ascii="Calibri" w:hAnsi="Calibri" w:cs="Calibri"/>
          <w:iCs/>
          <w:szCs w:val="22"/>
        </w:rPr>
        <w:t xml:space="preserve">és Városfejlesztési </w:t>
      </w:r>
      <w:r w:rsidR="00115724" w:rsidRPr="007F4285">
        <w:rPr>
          <w:rFonts w:ascii="Calibri" w:hAnsi="Calibri" w:cs="Calibri"/>
          <w:iCs/>
          <w:szCs w:val="22"/>
        </w:rPr>
        <w:t>Osztály vezetője</w:t>
      </w:r>
      <w:r w:rsidR="00A25D77">
        <w:rPr>
          <w:rFonts w:ascii="Calibri" w:hAnsi="Calibri" w:cs="Calibri"/>
          <w:szCs w:val="22"/>
        </w:rPr>
        <w:t>/</w:t>
      </w:r>
    </w:p>
    <w:p w14:paraId="02194E33" w14:textId="77777777" w:rsidR="00A25D77" w:rsidRDefault="00A25D77" w:rsidP="00A25D77">
      <w:pPr>
        <w:ind w:left="720"/>
        <w:contextualSpacing/>
        <w:jc w:val="both"/>
        <w:rPr>
          <w:rFonts w:ascii="Calibri" w:hAnsi="Calibri" w:cs="Calibri"/>
          <w:b/>
          <w:bCs/>
          <w:szCs w:val="22"/>
          <w:u w:val="single"/>
        </w:rPr>
      </w:pPr>
    </w:p>
    <w:p w14:paraId="1FD9B307" w14:textId="22A6DF5A" w:rsidR="00A25D77" w:rsidRDefault="00A25D77" w:rsidP="005F008B">
      <w:pPr>
        <w:contextualSpacing/>
        <w:jc w:val="both"/>
        <w:rPr>
          <w:rFonts w:ascii="Calibri" w:hAnsi="Calibri" w:cs="Calibri"/>
          <w:szCs w:val="22"/>
        </w:rPr>
      </w:pPr>
      <w:r w:rsidRPr="00D80B39">
        <w:rPr>
          <w:rFonts w:ascii="Calibri" w:hAnsi="Calibri" w:cs="Calibri"/>
          <w:b/>
          <w:bCs/>
          <w:szCs w:val="22"/>
          <w:u w:val="single"/>
        </w:rPr>
        <w:t>Határidő:</w:t>
      </w:r>
      <w:r w:rsidRPr="00D80B39">
        <w:rPr>
          <w:rFonts w:ascii="Calibri" w:hAnsi="Calibri" w:cs="Calibri"/>
          <w:b/>
          <w:bCs/>
          <w:szCs w:val="22"/>
        </w:rPr>
        <w:tab/>
      </w:r>
      <w:r w:rsidR="0030219F">
        <w:rPr>
          <w:rFonts w:ascii="Calibri" w:hAnsi="Calibri" w:cs="Calibri"/>
          <w:szCs w:val="22"/>
        </w:rPr>
        <w:t>2025. szeptember 2</w:t>
      </w:r>
      <w:r w:rsidR="00F17C4A">
        <w:rPr>
          <w:rFonts w:ascii="Calibri" w:hAnsi="Calibri" w:cs="Calibri"/>
          <w:szCs w:val="22"/>
        </w:rPr>
        <w:t>9</w:t>
      </w:r>
      <w:r w:rsidR="0030219F">
        <w:rPr>
          <w:rFonts w:ascii="Calibri" w:hAnsi="Calibri" w:cs="Calibri"/>
          <w:szCs w:val="22"/>
        </w:rPr>
        <w:t>.</w:t>
      </w:r>
    </w:p>
    <w:p w14:paraId="268C099F" w14:textId="77777777" w:rsidR="0013761B" w:rsidRDefault="0013761B" w:rsidP="00A25D77">
      <w:pPr>
        <w:ind w:left="720"/>
        <w:contextualSpacing/>
        <w:jc w:val="both"/>
        <w:rPr>
          <w:rFonts w:ascii="Calibri" w:hAnsi="Calibri" w:cs="Calibri"/>
          <w:szCs w:val="22"/>
        </w:rPr>
      </w:pPr>
    </w:p>
    <w:p w14:paraId="0B104968" w14:textId="77777777" w:rsidR="003B53E6" w:rsidRDefault="003B53E6" w:rsidP="00A25D77">
      <w:pPr>
        <w:ind w:left="720"/>
        <w:contextualSpacing/>
        <w:jc w:val="both"/>
        <w:rPr>
          <w:rFonts w:ascii="Calibri" w:hAnsi="Calibri" w:cs="Calibri"/>
          <w:szCs w:val="22"/>
        </w:rPr>
      </w:pPr>
    </w:p>
    <w:p w14:paraId="14B9D2FF" w14:textId="4797BDCC" w:rsidR="003B53E6" w:rsidRDefault="00A14928" w:rsidP="003B53E6">
      <w:pPr>
        <w:ind w:left="2829" w:firstLine="3"/>
        <w:jc w:val="both"/>
        <w:rPr>
          <w:rFonts w:ascii="Calibri" w:hAnsi="Calibri" w:cs="Calibri"/>
          <w:b/>
          <w:szCs w:val="22"/>
          <w:u w:val="single"/>
        </w:rPr>
      </w:pPr>
      <w:r>
        <w:rPr>
          <w:rFonts w:ascii="Calibri" w:hAnsi="Calibri" w:cs="Calibri"/>
          <w:b/>
          <w:szCs w:val="22"/>
          <w:u w:val="single"/>
        </w:rPr>
        <w:t>165</w:t>
      </w:r>
      <w:r w:rsidR="003B53E6" w:rsidRPr="00BF2512">
        <w:rPr>
          <w:rFonts w:ascii="Calibri" w:hAnsi="Calibri" w:cs="Calibri"/>
          <w:b/>
          <w:szCs w:val="22"/>
          <w:u w:val="single"/>
        </w:rPr>
        <w:t>/202</w:t>
      </w:r>
      <w:r w:rsidR="003B53E6">
        <w:rPr>
          <w:rFonts w:ascii="Calibri" w:hAnsi="Calibri" w:cs="Calibri"/>
          <w:b/>
          <w:szCs w:val="22"/>
          <w:u w:val="single"/>
        </w:rPr>
        <w:t>5</w:t>
      </w:r>
      <w:r w:rsidR="003B53E6" w:rsidRPr="00BF2512">
        <w:rPr>
          <w:rFonts w:ascii="Calibri" w:hAnsi="Calibri" w:cs="Calibri"/>
          <w:b/>
          <w:szCs w:val="22"/>
          <w:u w:val="single"/>
        </w:rPr>
        <w:t>. (</w:t>
      </w:r>
      <w:r w:rsidR="003B53E6">
        <w:rPr>
          <w:rFonts w:ascii="Calibri" w:hAnsi="Calibri" w:cs="Calibri"/>
          <w:b/>
          <w:szCs w:val="22"/>
          <w:u w:val="single"/>
        </w:rPr>
        <w:t>IX</w:t>
      </w:r>
      <w:r w:rsidR="003B53E6" w:rsidRPr="00BF2512">
        <w:rPr>
          <w:rFonts w:ascii="Calibri" w:hAnsi="Calibri" w:cs="Calibri"/>
          <w:b/>
          <w:szCs w:val="22"/>
          <w:u w:val="single"/>
        </w:rPr>
        <w:t>.</w:t>
      </w:r>
      <w:r w:rsidR="003B53E6">
        <w:rPr>
          <w:rFonts w:ascii="Calibri" w:hAnsi="Calibri" w:cs="Calibri"/>
          <w:b/>
          <w:szCs w:val="22"/>
          <w:u w:val="single"/>
        </w:rPr>
        <w:t>23</w:t>
      </w:r>
      <w:r w:rsidR="003B53E6" w:rsidRPr="00BF2512">
        <w:rPr>
          <w:rFonts w:ascii="Calibri" w:hAnsi="Calibri" w:cs="Calibri"/>
          <w:b/>
          <w:szCs w:val="22"/>
          <w:u w:val="single"/>
        </w:rPr>
        <w:t>.)</w:t>
      </w:r>
      <w:r w:rsidR="003B53E6" w:rsidRPr="00D80B39">
        <w:rPr>
          <w:rFonts w:ascii="Calibri" w:hAnsi="Calibri" w:cs="Calibri"/>
          <w:b/>
          <w:szCs w:val="22"/>
          <w:u w:val="single"/>
        </w:rPr>
        <w:t xml:space="preserve"> VISB számú határozat</w:t>
      </w:r>
    </w:p>
    <w:p w14:paraId="37E02CD8" w14:textId="77777777" w:rsidR="003B53E6" w:rsidRPr="00D80B39" w:rsidRDefault="003B53E6" w:rsidP="003B53E6">
      <w:pPr>
        <w:jc w:val="both"/>
        <w:rPr>
          <w:rFonts w:ascii="Calibri" w:hAnsi="Calibri" w:cs="Calibri"/>
          <w:b/>
          <w:szCs w:val="22"/>
          <w:u w:val="single"/>
        </w:rPr>
      </w:pPr>
    </w:p>
    <w:p w14:paraId="654BC13F" w14:textId="00143172" w:rsidR="003B53E6" w:rsidRDefault="003B53E6" w:rsidP="003B53E6">
      <w:pPr>
        <w:jc w:val="both"/>
        <w:rPr>
          <w:rFonts w:ascii="Calibri" w:hAnsi="Calibri" w:cs="Calibri"/>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sidRPr="005052A6">
        <w:rPr>
          <w:rFonts w:ascii="Calibri" w:hAnsi="Calibri" w:cs="Calibri"/>
          <w:i/>
          <w:szCs w:val="22"/>
        </w:rPr>
        <w:t>„</w:t>
      </w:r>
      <w:r w:rsidRPr="0030219F">
        <w:rPr>
          <w:rFonts w:ascii="Calibri" w:hAnsi="Calibri" w:cs="Calibri"/>
          <w:bCs/>
          <w:i/>
          <w:szCs w:val="22"/>
        </w:rPr>
        <w:t>Javaslat ingatlanokkal kapcsolatos döntések meghozatalára</w:t>
      </w:r>
      <w:r w:rsidRPr="005052A6">
        <w:rPr>
          <w:rFonts w:ascii="Calibri" w:hAnsi="Calibri" w:cs="Calibri"/>
          <w:i/>
          <w:szCs w:val="22"/>
        </w:rPr>
        <w:t>”</w:t>
      </w:r>
      <w:r w:rsidRPr="00D80B39">
        <w:rPr>
          <w:rFonts w:ascii="Calibri" w:hAnsi="Calibri" w:cs="Calibri"/>
          <w:szCs w:val="22"/>
        </w:rPr>
        <w:t xml:space="preserve"> című előterjesztést megtárgyalta</w:t>
      </w:r>
      <w:r>
        <w:rPr>
          <w:rFonts w:ascii="Calibri" w:hAnsi="Calibri" w:cs="Calibri"/>
          <w:szCs w:val="22"/>
        </w:rPr>
        <w:t>, és</w:t>
      </w:r>
      <w:r w:rsidRPr="0030219F">
        <w:rPr>
          <w:rFonts w:ascii="Calibri" w:hAnsi="Calibri" w:cs="Calibri"/>
          <w:szCs w:val="22"/>
        </w:rPr>
        <w:t xml:space="preserve"> a szombat</w:t>
      </w:r>
      <w:r>
        <w:rPr>
          <w:rFonts w:ascii="Calibri" w:hAnsi="Calibri" w:cs="Calibri"/>
          <w:szCs w:val="22"/>
        </w:rPr>
        <w:t>helyi Farkas Károly utca</w:t>
      </w:r>
      <w:r w:rsidRPr="001B17FC">
        <w:rPr>
          <w:rFonts w:asciiTheme="minorHAnsi" w:eastAsia="Calibri" w:hAnsiTheme="minorHAnsi" w:cstheme="minorHAnsi"/>
          <w:szCs w:val="22"/>
          <w:lang w:eastAsia="en-US"/>
        </w:rPr>
        <w:t xml:space="preserve"> 1006/10/A/1-20 hrsz.-ú, összesen 20 db „laká</w:t>
      </w:r>
      <w:r>
        <w:rPr>
          <w:rFonts w:asciiTheme="minorHAnsi" w:eastAsia="Calibri" w:hAnsiTheme="minorHAnsi" w:cstheme="minorHAnsi"/>
          <w:szCs w:val="22"/>
          <w:lang w:eastAsia="en-US"/>
        </w:rPr>
        <w:t xml:space="preserve">s” </w:t>
      </w:r>
      <w:r w:rsidRPr="00167266">
        <w:rPr>
          <w:rFonts w:asciiTheme="minorHAnsi" w:eastAsia="Calibri" w:hAnsiTheme="minorHAnsi" w:cstheme="minorHAnsi"/>
          <w:szCs w:val="22"/>
          <w:lang w:eastAsia="en-US"/>
        </w:rPr>
        <w:t>megnevezésű ingatlanok</w:t>
      </w:r>
      <w:r w:rsidR="00D73A5A" w:rsidRPr="00167266">
        <w:rPr>
          <w:rFonts w:asciiTheme="minorHAnsi" w:eastAsia="Calibri" w:hAnsiTheme="minorHAnsi" w:cstheme="minorHAnsi"/>
          <w:szCs w:val="22"/>
          <w:lang w:eastAsia="en-US"/>
        </w:rPr>
        <w:t>at érintő</w:t>
      </w:r>
      <w:r w:rsidRPr="00167266">
        <w:rPr>
          <w:rFonts w:ascii="Calibri" w:hAnsi="Calibri" w:cs="Calibri"/>
          <w:szCs w:val="22"/>
        </w:rPr>
        <w:t xml:space="preserve"> </w:t>
      </w:r>
      <w:r w:rsidR="002A1A5D" w:rsidRPr="00167266">
        <w:rPr>
          <w:rFonts w:ascii="Calibri" w:hAnsi="Calibri" w:cs="Calibri"/>
          <w:szCs w:val="22"/>
        </w:rPr>
        <w:t>elővásárlási jog</w:t>
      </w:r>
      <w:r w:rsidR="00D73A5A" w:rsidRPr="00167266">
        <w:rPr>
          <w:rFonts w:ascii="Calibri" w:hAnsi="Calibri" w:cs="Calibri"/>
          <w:szCs w:val="22"/>
        </w:rPr>
        <w:t xml:space="preserve"> gyakorlásával kapcsolatos</w:t>
      </w:r>
      <w:r w:rsidRPr="00167266">
        <w:rPr>
          <w:rFonts w:ascii="Calibri" w:hAnsi="Calibri" w:cs="Calibri"/>
          <w:szCs w:val="22"/>
        </w:rPr>
        <w:t xml:space="preserve"> II. határozati jav</w:t>
      </w:r>
      <w:r>
        <w:rPr>
          <w:rFonts w:ascii="Calibri" w:hAnsi="Calibri" w:cs="Calibri"/>
          <w:szCs w:val="22"/>
        </w:rPr>
        <w:t>aslatot az előterjesztésben foglaltak szerint javasolja a Közgyűlésnek elfogadásra.</w:t>
      </w:r>
    </w:p>
    <w:p w14:paraId="26418480" w14:textId="77777777" w:rsidR="003B53E6" w:rsidRDefault="003B53E6" w:rsidP="003B53E6">
      <w:pPr>
        <w:ind w:left="720"/>
        <w:contextualSpacing/>
        <w:jc w:val="both"/>
        <w:rPr>
          <w:rFonts w:ascii="Calibri" w:hAnsi="Calibri" w:cs="Calibri"/>
          <w:szCs w:val="22"/>
        </w:rPr>
      </w:pPr>
    </w:p>
    <w:p w14:paraId="3A84EA95" w14:textId="77777777" w:rsidR="003B53E6" w:rsidRPr="00D80B39" w:rsidRDefault="003B53E6" w:rsidP="003B53E6">
      <w:pPr>
        <w:jc w:val="both"/>
        <w:rPr>
          <w:rFonts w:ascii="Calibri" w:hAnsi="Calibri" w:cs="Calibri"/>
          <w:szCs w:val="22"/>
        </w:rPr>
      </w:pPr>
      <w:r w:rsidRPr="00AE7E58">
        <w:rPr>
          <w:rFonts w:ascii="Calibri" w:hAnsi="Calibri" w:cs="Calibri"/>
          <w:b/>
          <w:szCs w:val="22"/>
          <w:u w:val="single"/>
        </w:rPr>
        <w:t>Felelős:</w:t>
      </w:r>
      <w:r w:rsidRPr="00AE7E58">
        <w:rPr>
          <w:rFonts w:ascii="Calibri" w:hAnsi="Calibri" w:cs="Calibri"/>
          <w:b/>
          <w:szCs w:val="22"/>
        </w:rPr>
        <w:tab/>
      </w:r>
      <w:r>
        <w:rPr>
          <w:rFonts w:ascii="Calibri" w:hAnsi="Calibri" w:cs="Calibri"/>
          <w:b/>
          <w:szCs w:val="22"/>
        </w:rPr>
        <w:tab/>
      </w:r>
      <w:r w:rsidRPr="00D80B39">
        <w:rPr>
          <w:rFonts w:ascii="Calibri" w:hAnsi="Calibri" w:cs="Calibri"/>
          <w:szCs w:val="22"/>
        </w:rPr>
        <w:t>Tóth Kálmán, a Bizottság elnöke</w:t>
      </w:r>
    </w:p>
    <w:p w14:paraId="182825EE" w14:textId="77777777" w:rsidR="003B53E6" w:rsidRDefault="003B53E6" w:rsidP="003B53E6">
      <w:pPr>
        <w:ind w:left="720"/>
        <w:contextualSpacing/>
        <w:jc w:val="both"/>
        <w:rPr>
          <w:rFonts w:ascii="Calibri" w:hAnsi="Calibri" w:cs="Calibri"/>
          <w:szCs w:val="22"/>
        </w:rPr>
      </w:pPr>
      <w:r w:rsidRPr="00D80B39">
        <w:rPr>
          <w:rFonts w:ascii="Calibri" w:hAnsi="Calibri" w:cs="Calibri"/>
          <w:szCs w:val="22"/>
        </w:rPr>
        <w:tab/>
        <w:t xml:space="preserve"> </w:t>
      </w:r>
      <w:r>
        <w:rPr>
          <w:rFonts w:ascii="Calibri" w:hAnsi="Calibri" w:cs="Calibri"/>
          <w:szCs w:val="22"/>
        </w:rPr>
        <w:t>/</w:t>
      </w:r>
      <w:r w:rsidRPr="00D80B39">
        <w:rPr>
          <w:rFonts w:ascii="Calibri" w:hAnsi="Calibri" w:cs="Calibri"/>
          <w:szCs w:val="22"/>
        </w:rPr>
        <w:t>A végrehajtás</w:t>
      </w:r>
      <w:r>
        <w:rPr>
          <w:rFonts w:ascii="Calibri" w:hAnsi="Calibri" w:cs="Calibri"/>
          <w:szCs w:val="22"/>
        </w:rPr>
        <w:t xml:space="preserve"> előkészítéséért:</w:t>
      </w:r>
    </w:p>
    <w:p w14:paraId="5743E018" w14:textId="77777777" w:rsidR="003B53E6" w:rsidRPr="0030219F" w:rsidRDefault="003B53E6" w:rsidP="003B53E6">
      <w:pPr>
        <w:ind w:left="720"/>
        <w:contextualSpacing/>
        <w:jc w:val="both"/>
        <w:rPr>
          <w:rFonts w:ascii="Calibri" w:hAnsi="Calibri" w:cs="Calibri"/>
          <w:color w:val="EE0000"/>
          <w:szCs w:val="22"/>
        </w:rPr>
      </w:pPr>
      <w:r>
        <w:rPr>
          <w:rFonts w:ascii="Calibri" w:hAnsi="Calibri" w:cs="Calibri"/>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r>
        <w:rPr>
          <w:rFonts w:ascii="Calibri" w:hAnsi="Calibri" w:cs="Calibri"/>
          <w:szCs w:val="22"/>
        </w:rPr>
        <w:t>/</w:t>
      </w:r>
    </w:p>
    <w:p w14:paraId="61F8E13E" w14:textId="77777777" w:rsidR="003B53E6" w:rsidRDefault="003B53E6" w:rsidP="003B53E6">
      <w:pPr>
        <w:ind w:left="720"/>
        <w:contextualSpacing/>
        <w:jc w:val="both"/>
        <w:rPr>
          <w:rFonts w:ascii="Calibri" w:hAnsi="Calibri" w:cs="Calibri"/>
          <w:b/>
          <w:bCs/>
          <w:szCs w:val="22"/>
          <w:u w:val="single"/>
        </w:rPr>
      </w:pPr>
    </w:p>
    <w:p w14:paraId="23E5F046" w14:textId="20C3609F" w:rsidR="003B53E6" w:rsidRDefault="003B53E6" w:rsidP="003B53E6">
      <w:pPr>
        <w:contextualSpacing/>
        <w:jc w:val="both"/>
        <w:rPr>
          <w:rFonts w:ascii="Calibri" w:hAnsi="Calibri" w:cs="Calibri"/>
          <w:szCs w:val="22"/>
        </w:rPr>
      </w:pPr>
      <w:r w:rsidRPr="00D80B39">
        <w:rPr>
          <w:rFonts w:ascii="Calibri" w:hAnsi="Calibri" w:cs="Calibri"/>
          <w:b/>
          <w:bCs/>
          <w:szCs w:val="22"/>
          <w:u w:val="single"/>
        </w:rPr>
        <w:t>Határidő:</w:t>
      </w:r>
      <w:r w:rsidRPr="00D80B39">
        <w:rPr>
          <w:rFonts w:ascii="Calibri" w:hAnsi="Calibri" w:cs="Calibri"/>
          <w:b/>
          <w:bCs/>
          <w:szCs w:val="22"/>
        </w:rPr>
        <w:tab/>
      </w:r>
      <w:r w:rsidR="00F17C4A">
        <w:rPr>
          <w:rFonts w:ascii="Calibri" w:hAnsi="Calibri" w:cs="Calibri"/>
          <w:szCs w:val="22"/>
        </w:rPr>
        <w:t>2025. szeptember 29</w:t>
      </w:r>
      <w:r>
        <w:rPr>
          <w:rFonts w:ascii="Calibri" w:hAnsi="Calibri" w:cs="Calibri"/>
          <w:szCs w:val="22"/>
        </w:rPr>
        <w:t>.</w:t>
      </w:r>
    </w:p>
    <w:p w14:paraId="1F37F9DC" w14:textId="77777777" w:rsidR="003B53E6" w:rsidRDefault="003B53E6" w:rsidP="003B53E6">
      <w:pPr>
        <w:contextualSpacing/>
        <w:jc w:val="both"/>
        <w:rPr>
          <w:rFonts w:ascii="Calibri" w:hAnsi="Calibri" w:cs="Calibri"/>
          <w:szCs w:val="22"/>
        </w:rPr>
      </w:pPr>
    </w:p>
    <w:p w14:paraId="6ECC9300" w14:textId="77777777" w:rsidR="00167266" w:rsidRDefault="00167266" w:rsidP="0030219F">
      <w:pPr>
        <w:ind w:left="2829" w:firstLine="3"/>
        <w:jc w:val="both"/>
        <w:rPr>
          <w:rFonts w:ascii="Calibri" w:hAnsi="Calibri" w:cs="Calibri"/>
          <w:b/>
          <w:szCs w:val="22"/>
          <w:u w:val="single"/>
        </w:rPr>
      </w:pPr>
    </w:p>
    <w:p w14:paraId="1B299B43" w14:textId="2D62AA7C" w:rsidR="0030219F" w:rsidRDefault="0030219F" w:rsidP="0030219F">
      <w:pPr>
        <w:ind w:left="2829" w:firstLine="3"/>
        <w:jc w:val="both"/>
        <w:rPr>
          <w:rFonts w:ascii="Calibri" w:hAnsi="Calibri" w:cs="Calibri"/>
          <w:b/>
          <w:szCs w:val="22"/>
          <w:u w:val="single"/>
        </w:rPr>
      </w:pPr>
      <w:r>
        <w:rPr>
          <w:rFonts w:ascii="Calibri" w:hAnsi="Calibri" w:cs="Calibri"/>
          <w:b/>
          <w:szCs w:val="22"/>
          <w:u w:val="single"/>
        </w:rPr>
        <w:t>1</w:t>
      </w:r>
      <w:r w:rsidR="00A14928">
        <w:rPr>
          <w:rFonts w:ascii="Calibri" w:hAnsi="Calibri" w:cs="Calibri"/>
          <w:b/>
          <w:szCs w:val="22"/>
          <w:u w:val="single"/>
        </w:rPr>
        <w:t>66</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26362026" w14:textId="77777777" w:rsidR="0030219F" w:rsidRPr="00D80B39" w:rsidRDefault="0030219F" w:rsidP="0030219F">
      <w:pPr>
        <w:jc w:val="both"/>
        <w:rPr>
          <w:rFonts w:ascii="Calibri" w:hAnsi="Calibri" w:cs="Calibri"/>
          <w:b/>
          <w:szCs w:val="22"/>
          <w:u w:val="single"/>
        </w:rPr>
      </w:pPr>
    </w:p>
    <w:p w14:paraId="05A0A1C4" w14:textId="1ABE422A" w:rsidR="0030219F" w:rsidRDefault="0030219F" w:rsidP="0030219F">
      <w:pPr>
        <w:contextualSpacing/>
        <w:jc w:val="both"/>
        <w:rPr>
          <w:rFonts w:ascii="Calibri" w:hAnsi="Calibri" w:cs="Calibri"/>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sidRPr="005052A6">
        <w:rPr>
          <w:rFonts w:ascii="Calibri" w:hAnsi="Calibri" w:cs="Calibri"/>
          <w:i/>
          <w:szCs w:val="22"/>
        </w:rPr>
        <w:t>„</w:t>
      </w:r>
      <w:r w:rsidRPr="0030219F">
        <w:rPr>
          <w:rFonts w:ascii="Calibri" w:hAnsi="Calibri" w:cs="Calibri"/>
          <w:bCs/>
          <w:i/>
          <w:szCs w:val="22"/>
        </w:rPr>
        <w:t>Javaslat ingatlanokkal kapcsolatos döntések meghozatalára</w:t>
      </w:r>
      <w:r w:rsidRPr="005052A6">
        <w:rPr>
          <w:rFonts w:ascii="Calibri" w:hAnsi="Calibri" w:cs="Calibri"/>
          <w:i/>
          <w:szCs w:val="22"/>
        </w:rPr>
        <w:t>”</w:t>
      </w:r>
      <w:r w:rsidRPr="00D80B39">
        <w:rPr>
          <w:rFonts w:ascii="Calibri" w:hAnsi="Calibri" w:cs="Calibri"/>
          <w:szCs w:val="22"/>
        </w:rPr>
        <w:t xml:space="preserve"> című előterjesztést megtárgyalta</w:t>
      </w:r>
      <w:r>
        <w:rPr>
          <w:rFonts w:ascii="Calibri" w:hAnsi="Calibri" w:cs="Calibri"/>
          <w:szCs w:val="22"/>
        </w:rPr>
        <w:t>,</w:t>
      </w:r>
      <w:r w:rsidRPr="00D80B39">
        <w:rPr>
          <w:rFonts w:ascii="Calibri" w:hAnsi="Calibri" w:cs="Calibri"/>
          <w:szCs w:val="22"/>
        </w:rPr>
        <w:t xml:space="preserve"> és a</w:t>
      </w:r>
      <w:r w:rsidR="000A00D4">
        <w:rPr>
          <w:rFonts w:asciiTheme="minorHAnsi" w:hAnsiTheme="minorHAnsi" w:cstheme="minorHAnsi"/>
          <w:szCs w:val="22"/>
        </w:rPr>
        <w:t xml:space="preserve"> 6021/A/8 hrsz.-ú, Petőfi Sándor utca</w:t>
      </w:r>
      <w:r w:rsidR="000A00D4" w:rsidRPr="001B17FC">
        <w:rPr>
          <w:rFonts w:asciiTheme="minorHAnsi" w:hAnsiTheme="minorHAnsi" w:cstheme="minorHAnsi"/>
          <w:szCs w:val="22"/>
        </w:rPr>
        <w:t xml:space="preserve"> 8. fszt. 1. szám alatti ingatlan értékesítésére vonatkozó</w:t>
      </w:r>
      <w:r w:rsidR="000A00D4">
        <w:rPr>
          <w:rFonts w:asciiTheme="minorHAnsi" w:hAnsiTheme="minorHAnsi" w:cstheme="minorHAnsi"/>
          <w:szCs w:val="22"/>
        </w:rPr>
        <w:t xml:space="preserve"> pályázati felhívás visszavonásáró</w:t>
      </w:r>
      <w:r w:rsidR="00C44D5B">
        <w:rPr>
          <w:rFonts w:asciiTheme="minorHAnsi" w:hAnsiTheme="minorHAnsi" w:cstheme="minorHAnsi"/>
          <w:szCs w:val="22"/>
        </w:rPr>
        <w:t xml:space="preserve">l és az </w:t>
      </w:r>
      <w:r w:rsidR="000A00D4" w:rsidRPr="001B17FC">
        <w:rPr>
          <w:rFonts w:asciiTheme="minorHAnsi" w:hAnsiTheme="minorHAnsi" w:cstheme="minorHAnsi"/>
          <w:szCs w:val="22"/>
        </w:rPr>
        <w:t>ingatlan</w:t>
      </w:r>
      <w:r w:rsidR="000A00D4">
        <w:rPr>
          <w:rFonts w:ascii="Calibri" w:hAnsi="Calibri" w:cs="Calibri"/>
          <w:szCs w:val="22"/>
        </w:rPr>
        <w:t xml:space="preserve"> értékesítéséről </w:t>
      </w:r>
      <w:r>
        <w:rPr>
          <w:rFonts w:ascii="Calibri" w:hAnsi="Calibri" w:cs="Calibri"/>
          <w:szCs w:val="22"/>
        </w:rPr>
        <w:t>szóló I</w:t>
      </w:r>
      <w:r w:rsidR="00C44D5B">
        <w:rPr>
          <w:rFonts w:ascii="Calibri" w:hAnsi="Calibri" w:cs="Calibri"/>
          <w:szCs w:val="22"/>
        </w:rPr>
        <w:t>II</w:t>
      </w:r>
      <w:r>
        <w:rPr>
          <w:rFonts w:ascii="Calibri" w:hAnsi="Calibri" w:cs="Calibri"/>
          <w:szCs w:val="22"/>
        </w:rPr>
        <w:t>.</w:t>
      </w:r>
      <w:r w:rsidRPr="0030219F">
        <w:rPr>
          <w:rFonts w:ascii="Calibri" w:hAnsi="Calibri" w:cs="Calibri"/>
          <w:szCs w:val="22"/>
        </w:rPr>
        <w:t xml:space="preserve"> </w:t>
      </w:r>
      <w:r>
        <w:rPr>
          <w:rFonts w:ascii="Calibri" w:hAnsi="Calibri" w:cs="Calibri"/>
          <w:szCs w:val="22"/>
        </w:rPr>
        <w:t>határozati javaslatot az előterjesztésben foglaltak szerint javasolja a Közgyűlésnek elfogadásra.</w:t>
      </w:r>
    </w:p>
    <w:p w14:paraId="7E6A97FE" w14:textId="77777777" w:rsidR="0030219F" w:rsidRDefault="0030219F" w:rsidP="0030219F">
      <w:pPr>
        <w:ind w:left="720"/>
        <w:contextualSpacing/>
        <w:jc w:val="both"/>
        <w:rPr>
          <w:rFonts w:ascii="Calibri" w:hAnsi="Calibri" w:cs="Calibri"/>
          <w:szCs w:val="22"/>
        </w:rPr>
      </w:pPr>
    </w:p>
    <w:p w14:paraId="5A55E987" w14:textId="77777777" w:rsidR="0030219F" w:rsidRPr="00D80B39" w:rsidRDefault="0030219F" w:rsidP="0030219F">
      <w:pPr>
        <w:jc w:val="both"/>
        <w:rPr>
          <w:rFonts w:ascii="Calibri" w:hAnsi="Calibri" w:cs="Calibri"/>
          <w:szCs w:val="22"/>
        </w:rPr>
      </w:pPr>
      <w:r w:rsidRPr="00AE7E58">
        <w:rPr>
          <w:rFonts w:ascii="Calibri" w:hAnsi="Calibri" w:cs="Calibri"/>
          <w:b/>
          <w:szCs w:val="22"/>
          <w:u w:val="single"/>
        </w:rPr>
        <w:t>Felelős:</w:t>
      </w:r>
      <w:r w:rsidRPr="00AE7E58">
        <w:rPr>
          <w:rFonts w:ascii="Calibri" w:hAnsi="Calibri" w:cs="Calibri"/>
          <w:b/>
          <w:szCs w:val="22"/>
        </w:rPr>
        <w:tab/>
      </w:r>
      <w:r>
        <w:rPr>
          <w:rFonts w:ascii="Calibri" w:hAnsi="Calibri" w:cs="Calibri"/>
          <w:b/>
          <w:szCs w:val="22"/>
        </w:rPr>
        <w:tab/>
      </w:r>
      <w:r w:rsidRPr="00D80B39">
        <w:rPr>
          <w:rFonts w:ascii="Calibri" w:hAnsi="Calibri" w:cs="Calibri"/>
          <w:szCs w:val="22"/>
        </w:rPr>
        <w:t>Tóth Kálmán, a Bizottság elnöke</w:t>
      </w:r>
    </w:p>
    <w:p w14:paraId="2CECBC6E" w14:textId="77777777" w:rsidR="0030219F" w:rsidRDefault="0030219F" w:rsidP="0030219F">
      <w:pPr>
        <w:ind w:left="720"/>
        <w:contextualSpacing/>
        <w:jc w:val="both"/>
        <w:rPr>
          <w:rFonts w:ascii="Calibri" w:hAnsi="Calibri" w:cs="Calibri"/>
          <w:szCs w:val="22"/>
        </w:rPr>
      </w:pPr>
      <w:r w:rsidRPr="00D80B39">
        <w:rPr>
          <w:rFonts w:ascii="Calibri" w:hAnsi="Calibri" w:cs="Calibri"/>
          <w:szCs w:val="22"/>
        </w:rPr>
        <w:tab/>
        <w:t xml:space="preserve"> </w:t>
      </w:r>
      <w:r>
        <w:rPr>
          <w:rFonts w:ascii="Calibri" w:hAnsi="Calibri" w:cs="Calibri"/>
          <w:szCs w:val="22"/>
        </w:rPr>
        <w:t>/</w:t>
      </w:r>
      <w:r w:rsidRPr="00D80B39">
        <w:rPr>
          <w:rFonts w:ascii="Calibri" w:hAnsi="Calibri" w:cs="Calibri"/>
          <w:szCs w:val="22"/>
        </w:rPr>
        <w:t>A végrehajtás</w:t>
      </w:r>
      <w:r>
        <w:rPr>
          <w:rFonts w:ascii="Calibri" w:hAnsi="Calibri" w:cs="Calibri"/>
          <w:szCs w:val="22"/>
        </w:rPr>
        <w:t xml:space="preserve"> előkészítéséért:</w:t>
      </w:r>
    </w:p>
    <w:p w14:paraId="1105A061" w14:textId="77777777" w:rsidR="0030219F" w:rsidRPr="0030219F" w:rsidRDefault="0030219F" w:rsidP="0030219F">
      <w:pPr>
        <w:ind w:left="720"/>
        <w:contextualSpacing/>
        <w:jc w:val="both"/>
        <w:rPr>
          <w:rFonts w:ascii="Calibri" w:hAnsi="Calibri" w:cs="Calibri"/>
          <w:color w:val="EE0000"/>
          <w:szCs w:val="22"/>
        </w:rPr>
      </w:pPr>
      <w:r>
        <w:rPr>
          <w:rFonts w:ascii="Calibri" w:hAnsi="Calibri" w:cs="Calibri"/>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r>
        <w:rPr>
          <w:rFonts w:ascii="Calibri" w:hAnsi="Calibri" w:cs="Calibri"/>
          <w:szCs w:val="22"/>
        </w:rPr>
        <w:t>/</w:t>
      </w:r>
    </w:p>
    <w:p w14:paraId="1FE6699B" w14:textId="77777777" w:rsidR="0030219F" w:rsidRDefault="0030219F" w:rsidP="0030219F">
      <w:pPr>
        <w:ind w:left="720"/>
        <w:contextualSpacing/>
        <w:jc w:val="both"/>
        <w:rPr>
          <w:rFonts w:ascii="Calibri" w:hAnsi="Calibri" w:cs="Calibri"/>
          <w:b/>
          <w:bCs/>
          <w:szCs w:val="22"/>
          <w:u w:val="single"/>
        </w:rPr>
      </w:pPr>
    </w:p>
    <w:p w14:paraId="656E13E8" w14:textId="7E883457" w:rsidR="0030219F" w:rsidRDefault="0030219F" w:rsidP="0030219F">
      <w:pPr>
        <w:contextualSpacing/>
        <w:jc w:val="both"/>
        <w:rPr>
          <w:rFonts w:ascii="Calibri" w:hAnsi="Calibri" w:cs="Calibri"/>
          <w:szCs w:val="22"/>
        </w:rPr>
      </w:pPr>
      <w:r w:rsidRPr="00D80B39">
        <w:rPr>
          <w:rFonts w:ascii="Calibri" w:hAnsi="Calibri" w:cs="Calibri"/>
          <w:b/>
          <w:bCs/>
          <w:szCs w:val="22"/>
          <w:u w:val="single"/>
        </w:rPr>
        <w:t>Határidő:</w:t>
      </w:r>
      <w:r w:rsidRPr="00D80B39">
        <w:rPr>
          <w:rFonts w:ascii="Calibri" w:hAnsi="Calibri" w:cs="Calibri"/>
          <w:b/>
          <w:bCs/>
          <w:szCs w:val="22"/>
        </w:rPr>
        <w:tab/>
      </w:r>
      <w:r>
        <w:rPr>
          <w:rFonts w:ascii="Calibri" w:hAnsi="Calibri" w:cs="Calibri"/>
          <w:szCs w:val="22"/>
        </w:rPr>
        <w:t>2</w:t>
      </w:r>
      <w:r w:rsidR="00F17C4A">
        <w:rPr>
          <w:rFonts w:ascii="Calibri" w:hAnsi="Calibri" w:cs="Calibri"/>
          <w:szCs w:val="22"/>
        </w:rPr>
        <w:t>025. szeptember 29</w:t>
      </w:r>
      <w:r>
        <w:rPr>
          <w:rFonts w:ascii="Calibri" w:hAnsi="Calibri" w:cs="Calibri"/>
          <w:szCs w:val="22"/>
        </w:rPr>
        <w:t>.</w:t>
      </w:r>
    </w:p>
    <w:p w14:paraId="5C911D8C" w14:textId="77777777" w:rsidR="00167266" w:rsidRDefault="00167266" w:rsidP="0030219F">
      <w:pPr>
        <w:contextualSpacing/>
        <w:jc w:val="both"/>
        <w:rPr>
          <w:rFonts w:ascii="Calibri" w:hAnsi="Calibri" w:cs="Calibri"/>
          <w:szCs w:val="22"/>
        </w:rPr>
      </w:pPr>
    </w:p>
    <w:p w14:paraId="73F74F68" w14:textId="6B0D7E01" w:rsidR="0030219F" w:rsidRDefault="0030219F" w:rsidP="0030219F">
      <w:pPr>
        <w:ind w:left="2829" w:firstLine="3"/>
        <w:jc w:val="both"/>
        <w:rPr>
          <w:rFonts w:ascii="Calibri" w:hAnsi="Calibri" w:cs="Calibri"/>
          <w:b/>
          <w:szCs w:val="22"/>
          <w:u w:val="single"/>
        </w:rPr>
      </w:pPr>
      <w:r>
        <w:rPr>
          <w:rFonts w:ascii="Calibri" w:hAnsi="Calibri" w:cs="Calibri"/>
          <w:b/>
          <w:szCs w:val="22"/>
          <w:u w:val="single"/>
        </w:rPr>
        <w:t>1</w:t>
      </w:r>
      <w:r w:rsidR="00A14928">
        <w:rPr>
          <w:rFonts w:ascii="Calibri" w:hAnsi="Calibri" w:cs="Calibri"/>
          <w:b/>
          <w:szCs w:val="22"/>
          <w:u w:val="single"/>
        </w:rPr>
        <w:t>67</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429246FE" w14:textId="77777777" w:rsidR="0030219F" w:rsidRPr="00D80B39" w:rsidRDefault="0030219F" w:rsidP="0030219F">
      <w:pPr>
        <w:jc w:val="both"/>
        <w:rPr>
          <w:rFonts w:ascii="Calibri" w:hAnsi="Calibri" w:cs="Calibri"/>
          <w:b/>
          <w:bCs/>
          <w:szCs w:val="22"/>
        </w:rPr>
      </w:pPr>
    </w:p>
    <w:p w14:paraId="00BA4C21" w14:textId="529C7DF6" w:rsidR="0030219F" w:rsidRDefault="0030219F" w:rsidP="0030219F">
      <w:pPr>
        <w:contextualSpacing/>
        <w:jc w:val="both"/>
        <w:rPr>
          <w:rFonts w:ascii="Calibri" w:hAnsi="Calibri" w:cs="Calibri"/>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sidRPr="005052A6">
        <w:rPr>
          <w:rFonts w:ascii="Calibri" w:hAnsi="Calibri" w:cs="Calibri"/>
          <w:i/>
          <w:szCs w:val="22"/>
        </w:rPr>
        <w:t>„</w:t>
      </w:r>
      <w:r w:rsidRPr="0030219F">
        <w:rPr>
          <w:rFonts w:ascii="Calibri" w:hAnsi="Calibri" w:cs="Calibri"/>
          <w:bCs/>
          <w:i/>
          <w:szCs w:val="22"/>
        </w:rPr>
        <w:t>Javaslat ingatlanokkal kapcsolatos döntések meghozatalára</w:t>
      </w:r>
      <w:r w:rsidRPr="005052A6">
        <w:rPr>
          <w:rFonts w:ascii="Calibri" w:hAnsi="Calibri" w:cs="Calibri"/>
          <w:i/>
          <w:szCs w:val="22"/>
        </w:rPr>
        <w:t>”</w:t>
      </w:r>
      <w:r w:rsidRPr="00D80B39">
        <w:rPr>
          <w:rFonts w:ascii="Calibri" w:hAnsi="Calibri" w:cs="Calibri"/>
          <w:szCs w:val="22"/>
        </w:rPr>
        <w:t xml:space="preserve"> című előterjesztést </w:t>
      </w:r>
      <w:r w:rsidRPr="00167266">
        <w:rPr>
          <w:rFonts w:ascii="Calibri" w:hAnsi="Calibri" w:cs="Calibri"/>
          <w:szCs w:val="22"/>
        </w:rPr>
        <w:t>megtárgyalta,</w:t>
      </w:r>
      <w:r w:rsidR="00154D5E" w:rsidRPr="00167266">
        <w:rPr>
          <w:rFonts w:ascii="Calibri" w:hAnsi="Calibri" w:cs="Calibri"/>
          <w:szCs w:val="22"/>
        </w:rPr>
        <w:t xml:space="preserve"> </w:t>
      </w:r>
      <w:r w:rsidR="00D73A5A" w:rsidRPr="00167266">
        <w:rPr>
          <w:rFonts w:ascii="Calibri" w:hAnsi="Calibri" w:cs="Calibri"/>
          <w:szCs w:val="22"/>
        </w:rPr>
        <w:t xml:space="preserve">és </w:t>
      </w:r>
      <w:r w:rsidR="002B53E1" w:rsidRPr="00167266">
        <w:rPr>
          <w:rFonts w:ascii="Calibri" w:hAnsi="Calibri" w:cs="Calibri"/>
          <w:szCs w:val="22"/>
        </w:rPr>
        <w:t>a tulajdonosi</w:t>
      </w:r>
      <w:r w:rsidR="002B53E1">
        <w:rPr>
          <w:rFonts w:ascii="Calibri" w:hAnsi="Calibri" w:cs="Calibri"/>
          <w:szCs w:val="22"/>
        </w:rPr>
        <w:t xml:space="preserve"> hozzájáruló nyilatkozat jóváhagyásár</w:t>
      </w:r>
      <w:r w:rsidR="00154D5E">
        <w:rPr>
          <w:rFonts w:ascii="Calibri" w:hAnsi="Calibri" w:cs="Calibri"/>
          <w:szCs w:val="22"/>
        </w:rPr>
        <w:t xml:space="preserve">ól szóló </w:t>
      </w:r>
      <w:r w:rsidR="00C44D5B">
        <w:rPr>
          <w:rFonts w:ascii="Calibri" w:hAnsi="Calibri" w:cs="Calibri"/>
          <w:szCs w:val="22"/>
        </w:rPr>
        <w:t>V</w:t>
      </w:r>
      <w:r>
        <w:rPr>
          <w:rFonts w:ascii="Calibri" w:hAnsi="Calibri" w:cs="Calibri"/>
          <w:szCs w:val="22"/>
        </w:rPr>
        <w:t>.</w:t>
      </w:r>
      <w:r w:rsidRPr="0030219F">
        <w:rPr>
          <w:rFonts w:ascii="Calibri" w:hAnsi="Calibri" w:cs="Calibri"/>
          <w:szCs w:val="22"/>
        </w:rPr>
        <w:t xml:space="preserve"> </w:t>
      </w:r>
      <w:r>
        <w:rPr>
          <w:rFonts w:ascii="Calibri" w:hAnsi="Calibri" w:cs="Calibri"/>
          <w:szCs w:val="22"/>
        </w:rPr>
        <w:t>határozati javaslatot az előterjesztésben foglaltak szerint javasolja a Közgyűlésnek elfogadásra.</w:t>
      </w:r>
    </w:p>
    <w:p w14:paraId="060736E7" w14:textId="77777777" w:rsidR="0030219F" w:rsidRDefault="0030219F" w:rsidP="0030219F">
      <w:pPr>
        <w:ind w:left="720"/>
        <w:contextualSpacing/>
        <w:jc w:val="both"/>
        <w:rPr>
          <w:rFonts w:ascii="Calibri" w:hAnsi="Calibri" w:cs="Calibri"/>
          <w:szCs w:val="22"/>
        </w:rPr>
      </w:pPr>
    </w:p>
    <w:p w14:paraId="5DD1F623" w14:textId="77777777" w:rsidR="0030219F" w:rsidRPr="00D80B39" w:rsidRDefault="0030219F" w:rsidP="0030219F">
      <w:pPr>
        <w:jc w:val="both"/>
        <w:rPr>
          <w:rFonts w:ascii="Calibri" w:hAnsi="Calibri" w:cs="Calibri"/>
          <w:szCs w:val="22"/>
        </w:rPr>
      </w:pPr>
      <w:r w:rsidRPr="00AE7E58">
        <w:rPr>
          <w:rFonts w:ascii="Calibri" w:hAnsi="Calibri" w:cs="Calibri"/>
          <w:b/>
          <w:szCs w:val="22"/>
          <w:u w:val="single"/>
        </w:rPr>
        <w:t>Felelős:</w:t>
      </w:r>
      <w:r w:rsidRPr="00AE7E58">
        <w:rPr>
          <w:rFonts w:ascii="Calibri" w:hAnsi="Calibri" w:cs="Calibri"/>
          <w:b/>
          <w:szCs w:val="22"/>
        </w:rPr>
        <w:tab/>
      </w:r>
      <w:r>
        <w:rPr>
          <w:rFonts w:ascii="Calibri" w:hAnsi="Calibri" w:cs="Calibri"/>
          <w:b/>
          <w:szCs w:val="22"/>
        </w:rPr>
        <w:tab/>
      </w:r>
      <w:r w:rsidRPr="00D80B39">
        <w:rPr>
          <w:rFonts w:ascii="Calibri" w:hAnsi="Calibri" w:cs="Calibri"/>
          <w:szCs w:val="22"/>
        </w:rPr>
        <w:t>Tóth Kálmán, a Bizottság elnöke</w:t>
      </w:r>
    </w:p>
    <w:p w14:paraId="5ADC8738" w14:textId="77777777" w:rsidR="0030219F" w:rsidRDefault="0030219F" w:rsidP="0030219F">
      <w:pPr>
        <w:ind w:left="720"/>
        <w:contextualSpacing/>
        <w:jc w:val="both"/>
        <w:rPr>
          <w:rFonts w:ascii="Calibri" w:hAnsi="Calibri" w:cs="Calibri"/>
          <w:szCs w:val="22"/>
        </w:rPr>
      </w:pPr>
      <w:r w:rsidRPr="00D80B39">
        <w:rPr>
          <w:rFonts w:ascii="Calibri" w:hAnsi="Calibri" w:cs="Calibri"/>
          <w:szCs w:val="22"/>
        </w:rPr>
        <w:tab/>
        <w:t xml:space="preserve"> </w:t>
      </w:r>
      <w:r>
        <w:rPr>
          <w:rFonts w:ascii="Calibri" w:hAnsi="Calibri" w:cs="Calibri"/>
          <w:szCs w:val="22"/>
        </w:rPr>
        <w:t>/</w:t>
      </w:r>
      <w:r w:rsidRPr="00D80B39">
        <w:rPr>
          <w:rFonts w:ascii="Calibri" w:hAnsi="Calibri" w:cs="Calibri"/>
          <w:szCs w:val="22"/>
        </w:rPr>
        <w:t>A végrehajtás</w:t>
      </w:r>
      <w:r>
        <w:rPr>
          <w:rFonts w:ascii="Calibri" w:hAnsi="Calibri" w:cs="Calibri"/>
          <w:szCs w:val="22"/>
        </w:rPr>
        <w:t xml:space="preserve"> előkészítéséért:</w:t>
      </w:r>
    </w:p>
    <w:p w14:paraId="593C5C83" w14:textId="77777777" w:rsidR="0030219F" w:rsidRPr="0030219F" w:rsidRDefault="0030219F" w:rsidP="0030219F">
      <w:pPr>
        <w:ind w:left="720"/>
        <w:contextualSpacing/>
        <w:jc w:val="both"/>
        <w:rPr>
          <w:rFonts w:ascii="Calibri" w:hAnsi="Calibri" w:cs="Calibri"/>
          <w:color w:val="EE0000"/>
          <w:szCs w:val="22"/>
        </w:rPr>
      </w:pPr>
      <w:r>
        <w:rPr>
          <w:rFonts w:ascii="Calibri" w:hAnsi="Calibri" w:cs="Calibri"/>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r>
        <w:rPr>
          <w:rFonts w:ascii="Calibri" w:hAnsi="Calibri" w:cs="Calibri"/>
          <w:szCs w:val="22"/>
        </w:rPr>
        <w:t>/</w:t>
      </w:r>
    </w:p>
    <w:p w14:paraId="7BB60060" w14:textId="77777777" w:rsidR="0030219F" w:rsidRDefault="0030219F" w:rsidP="0030219F">
      <w:pPr>
        <w:ind w:left="720"/>
        <w:contextualSpacing/>
        <w:jc w:val="both"/>
        <w:rPr>
          <w:rFonts w:ascii="Calibri" w:hAnsi="Calibri" w:cs="Calibri"/>
          <w:b/>
          <w:bCs/>
          <w:szCs w:val="22"/>
          <w:u w:val="single"/>
        </w:rPr>
      </w:pPr>
    </w:p>
    <w:p w14:paraId="10396D92" w14:textId="12E338BB" w:rsidR="0030219F" w:rsidRDefault="0030219F" w:rsidP="0030219F">
      <w:pPr>
        <w:contextualSpacing/>
        <w:jc w:val="both"/>
        <w:rPr>
          <w:rFonts w:ascii="Calibri" w:hAnsi="Calibri" w:cs="Calibri"/>
          <w:szCs w:val="22"/>
        </w:rPr>
      </w:pPr>
      <w:r w:rsidRPr="00D80B39">
        <w:rPr>
          <w:rFonts w:ascii="Calibri" w:hAnsi="Calibri" w:cs="Calibri"/>
          <w:b/>
          <w:bCs/>
          <w:szCs w:val="22"/>
          <w:u w:val="single"/>
        </w:rPr>
        <w:t>Határidő:</w:t>
      </w:r>
      <w:r w:rsidRPr="00D80B39">
        <w:rPr>
          <w:rFonts w:ascii="Calibri" w:hAnsi="Calibri" w:cs="Calibri"/>
          <w:b/>
          <w:bCs/>
          <w:szCs w:val="22"/>
        </w:rPr>
        <w:tab/>
      </w:r>
      <w:r w:rsidR="00F17C4A">
        <w:rPr>
          <w:rFonts w:ascii="Calibri" w:hAnsi="Calibri" w:cs="Calibri"/>
          <w:szCs w:val="22"/>
        </w:rPr>
        <w:t>2025. szeptember 29</w:t>
      </w:r>
      <w:r>
        <w:rPr>
          <w:rFonts w:ascii="Calibri" w:hAnsi="Calibri" w:cs="Calibri"/>
          <w:szCs w:val="22"/>
        </w:rPr>
        <w:t>.</w:t>
      </w:r>
    </w:p>
    <w:p w14:paraId="0F79E425" w14:textId="4608B5C8" w:rsidR="0030219F" w:rsidRDefault="00A14928" w:rsidP="0030219F">
      <w:pPr>
        <w:ind w:left="2829" w:firstLine="3"/>
        <w:jc w:val="both"/>
        <w:rPr>
          <w:rFonts w:ascii="Calibri" w:hAnsi="Calibri" w:cs="Calibri"/>
          <w:b/>
          <w:szCs w:val="22"/>
          <w:u w:val="single"/>
        </w:rPr>
      </w:pPr>
      <w:r>
        <w:rPr>
          <w:rFonts w:ascii="Calibri" w:hAnsi="Calibri" w:cs="Calibri"/>
          <w:b/>
          <w:szCs w:val="22"/>
          <w:u w:val="single"/>
        </w:rPr>
        <w:lastRenderedPageBreak/>
        <w:t>168</w:t>
      </w:r>
      <w:r w:rsidR="0030219F" w:rsidRPr="00BF2512">
        <w:rPr>
          <w:rFonts w:ascii="Calibri" w:hAnsi="Calibri" w:cs="Calibri"/>
          <w:b/>
          <w:szCs w:val="22"/>
          <w:u w:val="single"/>
        </w:rPr>
        <w:t>/202</w:t>
      </w:r>
      <w:r w:rsidR="0030219F">
        <w:rPr>
          <w:rFonts w:ascii="Calibri" w:hAnsi="Calibri" w:cs="Calibri"/>
          <w:b/>
          <w:szCs w:val="22"/>
          <w:u w:val="single"/>
        </w:rPr>
        <w:t>5</w:t>
      </w:r>
      <w:r w:rsidR="0030219F" w:rsidRPr="00BF2512">
        <w:rPr>
          <w:rFonts w:ascii="Calibri" w:hAnsi="Calibri" w:cs="Calibri"/>
          <w:b/>
          <w:szCs w:val="22"/>
          <w:u w:val="single"/>
        </w:rPr>
        <w:t>. (</w:t>
      </w:r>
      <w:r w:rsidR="0030219F">
        <w:rPr>
          <w:rFonts w:ascii="Calibri" w:hAnsi="Calibri" w:cs="Calibri"/>
          <w:b/>
          <w:szCs w:val="22"/>
          <w:u w:val="single"/>
        </w:rPr>
        <w:t>IX</w:t>
      </w:r>
      <w:r w:rsidR="0030219F" w:rsidRPr="00BF2512">
        <w:rPr>
          <w:rFonts w:ascii="Calibri" w:hAnsi="Calibri" w:cs="Calibri"/>
          <w:b/>
          <w:szCs w:val="22"/>
          <w:u w:val="single"/>
        </w:rPr>
        <w:t>.</w:t>
      </w:r>
      <w:r w:rsidR="0030219F">
        <w:rPr>
          <w:rFonts w:ascii="Calibri" w:hAnsi="Calibri" w:cs="Calibri"/>
          <w:b/>
          <w:szCs w:val="22"/>
          <w:u w:val="single"/>
        </w:rPr>
        <w:t>23</w:t>
      </w:r>
      <w:r w:rsidR="0030219F" w:rsidRPr="00BF2512">
        <w:rPr>
          <w:rFonts w:ascii="Calibri" w:hAnsi="Calibri" w:cs="Calibri"/>
          <w:b/>
          <w:szCs w:val="22"/>
          <w:u w:val="single"/>
        </w:rPr>
        <w:t>.)</w:t>
      </w:r>
      <w:r w:rsidR="0030219F" w:rsidRPr="00D80B39">
        <w:rPr>
          <w:rFonts w:ascii="Calibri" w:hAnsi="Calibri" w:cs="Calibri"/>
          <w:b/>
          <w:szCs w:val="22"/>
          <w:u w:val="single"/>
        </w:rPr>
        <w:t xml:space="preserve"> VISB számú határozat</w:t>
      </w:r>
    </w:p>
    <w:p w14:paraId="52321145" w14:textId="77777777" w:rsidR="0030219F" w:rsidRPr="00D80B39" w:rsidRDefault="0030219F" w:rsidP="0030219F">
      <w:pPr>
        <w:jc w:val="both"/>
        <w:rPr>
          <w:rFonts w:ascii="Calibri" w:hAnsi="Calibri" w:cs="Calibri"/>
          <w:b/>
          <w:szCs w:val="22"/>
          <w:u w:val="single"/>
        </w:rPr>
      </w:pPr>
    </w:p>
    <w:p w14:paraId="1164CCCB" w14:textId="424E6859" w:rsidR="0030219F" w:rsidRDefault="0030219F" w:rsidP="0030219F">
      <w:pPr>
        <w:contextualSpacing/>
        <w:jc w:val="both"/>
        <w:rPr>
          <w:rFonts w:ascii="Calibri" w:hAnsi="Calibri" w:cs="Calibri"/>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sidRPr="005052A6">
        <w:rPr>
          <w:rFonts w:ascii="Calibri" w:hAnsi="Calibri" w:cs="Calibri"/>
          <w:i/>
          <w:szCs w:val="22"/>
        </w:rPr>
        <w:t>„</w:t>
      </w:r>
      <w:r w:rsidRPr="0030219F">
        <w:rPr>
          <w:rFonts w:ascii="Calibri" w:hAnsi="Calibri" w:cs="Calibri"/>
          <w:bCs/>
          <w:i/>
          <w:szCs w:val="22"/>
        </w:rPr>
        <w:t>Javaslat ingatlanokkal kapcsolatos döntések meghozatalára</w:t>
      </w:r>
      <w:r w:rsidRPr="005052A6">
        <w:rPr>
          <w:rFonts w:ascii="Calibri" w:hAnsi="Calibri" w:cs="Calibri"/>
          <w:i/>
          <w:szCs w:val="22"/>
        </w:rPr>
        <w:t>”</w:t>
      </w:r>
      <w:r w:rsidRPr="00D80B39">
        <w:rPr>
          <w:rFonts w:ascii="Calibri" w:hAnsi="Calibri" w:cs="Calibri"/>
          <w:szCs w:val="22"/>
        </w:rPr>
        <w:t xml:space="preserve"> című előterjesztést </w:t>
      </w:r>
      <w:r w:rsidRPr="00167266">
        <w:rPr>
          <w:rFonts w:ascii="Calibri" w:hAnsi="Calibri" w:cs="Calibri"/>
          <w:szCs w:val="22"/>
        </w:rPr>
        <w:t>megtárgyalta,</w:t>
      </w:r>
      <w:r w:rsidR="00154D5E" w:rsidRPr="00167266">
        <w:rPr>
          <w:rFonts w:ascii="Calibri" w:hAnsi="Calibri" w:cs="Calibri"/>
          <w:szCs w:val="22"/>
        </w:rPr>
        <w:t xml:space="preserve"> </w:t>
      </w:r>
      <w:r w:rsidR="00D73A5A" w:rsidRPr="00167266">
        <w:rPr>
          <w:rFonts w:ascii="Calibri" w:hAnsi="Calibri" w:cs="Calibri"/>
          <w:szCs w:val="22"/>
        </w:rPr>
        <w:t xml:space="preserve">és </w:t>
      </w:r>
      <w:r w:rsidR="00154D5E" w:rsidRPr="00167266">
        <w:rPr>
          <w:rFonts w:ascii="Calibri" w:hAnsi="Calibri" w:cs="Calibri"/>
          <w:szCs w:val="22"/>
        </w:rPr>
        <w:t>a Városligeti Sporttelep működtetésével kapcsolatos döntés meghozatalár</w:t>
      </w:r>
      <w:r w:rsidRPr="00167266">
        <w:rPr>
          <w:rFonts w:ascii="Calibri" w:hAnsi="Calibri" w:cs="Calibri"/>
          <w:szCs w:val="22"/>
        </w:rPr>
        <w:t xml:space="preserve">ól szóló </w:t>
      </w:r>
      <w:r w:rsidR="00C44D5B" w:rsidRPr="00167266">
        <w:rPr>
          <w:rFonts w:ascii="Calibri" w:hAnsi="Calibri" w:cs="Calibri"/>
          <w:szCs w:val="22"/>
        </w:rPr>
        <w:t>V</w:t>
      </w:r>
      <w:r w:rsidRPr="00167266">
        <w:rPr>
          <w:rFonts w:ascii="Calibri" w:hAnsi="Calibri" w:cs="Calibri"/>
          <w:szCs w:val="22"/>
        </w:rPr>
        <w:t>I. határozati javaslatot az előterjesztésben</w:t>
      </w:r>
      <w:r>
        <w:rPr>
          <w:rFonts w:ascii="Calibri" w:hAnsi="Calibri" w:cs="Calibri"/>
          <w:szCs w:val="22"/>
        </w:rPr>
        <w:t xml:space="preserve"> foglaltak szerint javasolja a Közgyűlésnek elfogadásra.</w:t>
      </w:r>
    </w:p>
    <w:p w14:paraId="63114DBA" w14:textId="77777777" w:rsidR="0030219F" w:rsidRDefault="0030219F" w:rsidP="0030219F">
      <w:pPr>
        <w:ind w:left="720"/>
        <w:contextualSpacing/>
        <w:jc w:val="both"/>
        <w:rPr>
          <w:rFonts w:ascii="Calibri" w:hAnsi="Calibri" w:cs="Calibri"/>
          <w:szCs w:val="22"/>
        </w:rPr>
      </w:pPr>
    </w:p>
    <w:p w14:paraId="29DFCB70" w14:textId="77777777" w:rsidR="0030219F" w:rsidRPr="00D80B39" w:rsidRDefault="0030219F" w:rsidP="0030219F">
      <w:pPr>
        <w:jc w:val="both"/>
        <w:rPr>
          <w:rFonts w:ascii="Calibri" w:hAnsi="Calibri" w:cs="Calibri"/>
          <w:szCs w:val="22"/>
        </w:rPr>
      </w:pPr>
      <w:r w:rsidRPr="00AE7E58">
        <w:rPr>
          <w:rFonts w:ascii="Calibri" w:hAnsi="Calibri" w:cs="Calibri"/>
          <w:b/>
          <w:szCs w:val="22"/>
          <w:u w:val="single"/>
        </w:rPr>
        <w:t>Felelős:</w:t>
      </w:r>
      <w:r w:rsidRPr="00AE7E58">
        <w:rPr>
          <w:rFonts w:ascii="Calibri" w:hAnsi="Calibri" w:cs="Calibri"/>
          <w:b/>
          <w:szCs w:val="22"/>
        </w:rPr>
        <w:tab/>
      </w:r>
      <w:r>
        <w:rPr>
          <w:rFonts w:ascii="Calibri" w:hAnsi="Calibri" w:cs="Calibri"/>
          <w:b/>
          <w:szCs w:val="22"/>
        </w:rPr>
        <w:tab/>
      </w:r>
      <w:r w:rsidRPr="00D80B39">
        <w:rPr>
          <w:rFonts w:ascii="Calibri" w:hAnsi="Calibri" w:cs="Calibri"/>
          <w:szCs w:val="22"/>
        </w:rPr>
        <w:t>Tóth Kálmán, a Bizottság elnöke</w:t>
      </w:r>
    </w:p>
    <w:p w14:paraId="095605C9" w14:textId="77777777" w:rsidR="00154D5E" w:rsidRDefault="0030219F" w:rsidP="00154D5E">
      <w:pPr>
        <w:ind w:left="720"/>
        <w:contextualSpacing/>
        <w:jc w:val="both"/>
        <w:rPr>
          <w:rFonts w:ascii="Calibri" w:hAnsi="Calibri" w:cs="Calibri"/>
          <w:szCs w:val="22"/>
        </w:rPr>
      </w:pPr>
      <w:r w:rsidRPr="00D80B39">
        <w:rPr>
          <w:rFonts w:ascii="Calibri" w:hAnsi="Calibri" w:cs="Calibri"/>
          <w:szCs w:val="22"/>
        </w:rPr>
        <w:tab/>
        <w:t xml:space="preserve"> </w:t>
      </w:r>
      <w:r>
        <w:rPr>
          <w:rFonts w:ascii="Calibri" w:hAnsi="Calibri" w:cs="Calibri"/>
          <w:szCs w:val="22"/>
        </w:rPr>
        <w:t>/</w:t>
      </w:r>
      <w:r w:rsidRPr="00D80B39">
        <w:rPr>
          <w:rFonts w:ascii="Calibri" w:hAnsi="Calibri" w:cs="Calibri"/>
          <w:szCs w:val="22"/>
        </w:rPr>
        <w:t>A végrehajtás</w:t>
      </w:r>
      <w:r w:rsidR="00154D5E">
        <w:rPr>
          <w:rFonts w:ascii="Calibri" w:hAnsi="Calibri" w:cs="Calibri"/>
          <w:szCs w:val="22"/>
        </w:rPr>
        <w:t xml:space="preserve"> előkészítéséért:</w:t>
      </w:r>
    </w:p>
    <w:p w14:paraId="7C55D26E" w14:textId="690BEEAA" w:rsidR="00154D5E" w:rsidRPr="00154D5E" w:rsidRDefault="00154D5E" w:rsidP="00154D5E">
      <w:pPr>
        <w:ind w:left="720" w:firstLine="696"/>
        <w:contextualSpacing/>
        <w:jc w:val="both"/>
        <w:rPr>
          <w:rFonts w:ascii="Calibri" w:hAnsi="Calibri" w:cs="Calibri"/>
          <w:szCs w:val="22"/>
        </w:rPr>
      </w:pPr>
      <w:r w:rsidRPr="001B17FC">
        <w:rPr>
          <w:rFonts w:asciiTheme="minorHAnsi" w:hAnsiTheme="minorHAnsi" w:cstheme="minorHAnsi"/>
          <w:szCs w:val="22"/>
        </w:rPr>
        <w:t>Vinczéné Dr. Menyhárt Mária, az Egészségügyi és Közszolgálati Osztály vezetője</w:t>
      </w:r>
    </w:p>
    <w:p w14:paraId="0376CCC3" w14:textId="0F6FE64F" w:rsidR="00154D5E" w:rsidRPr="001B17FC" w:rsidRDefault="00154D5E" w:rsidP="00154D5E">
      <w:pPr>
        <w:tabs>
          <w:tab w:val="left" w:pos="284"/>
        </w:tabs>
        <w:ind w:left="567" w:firstLine="850"/>
        <w:jc w:val="both"/>
        <w:rPr>
          <w:rFonts w:asciiTheme="minorHAnsi" w:hAnsiTheme="minorHAnsi" w:cstheme="minorHAnsi"/>
          <w:szCs w:val="22"/>
        </w:rPr>
      </w:pPr>
      <w:proofErr w:type="spellStart"/>
      <w:r w:rsidRPr="001B17FC">
        <w:rPr>
          <w:rFonts w:asciiTheme="minorHAnsi" w:hAnsiTheme="minorHAnsi" w:cstheme="minorHAnsi"/>
          <w:szCs w:val="22"/>
        </w:rPr>
        <w:t>Stéger</w:t>
      </w:r>
      <w:proofErr w:type="spellEnd"/>
      <w:r w:rsidRPr="001B17FC">
        <w:rPr>
          <w:rFonts w:asciiTheme="minorHAnsi" w:hAnsiTheme="minorHAnsi" w:cstheme="minorHAnsi"/>
          <w:szCs w:val="22"/>
        </w:rPr>
        <w:t xml:space="preserve"> Gábor, a Közgazdasági és Adó Osztály vezetője</w:t>
      </w:r>
    </w:p>
    <w:p w14:paraId="66644DCB" w14:textId="51F06C19" w:rsidR="0030219F" w:rsidRPr="0030219F" w:rsidRDefault="00154D5E" w:rsidP="00154D5E">
      <w:pPr>
        <w:ind w:left="708" w:firstLine="708"/>
        <w:contextualSpacing/>
        <w:jc w:val="both"/>
        <w:rPr>
          <w:rFonts w:ascii="Calibri" w:hAnsi="Calibri" w:cs="Calibri"/>
          <w:color w:val="EE0000"/>
          <w:szCs w:val="22"/>
        </w:rPr>
      </w:pPr>
      <w:r w:rsidRPr="001B17FC">
        <w:rPr>
          <w:rFonts w:asciiTheme="minorHAnsi" w:hAnsiTheme="minorHAnsi" w:cstheme="minorHAnsi"/>
          <w:szCs w:val="22"/>
        </w:rPr>
        <w:t>Kovács Cecília, a Szombathelyi Sportközpont és Sportiskola Nonprofit Kft. ügyvezetője</w:t>
      </w:r>
      <w:r>
        <w:rPr>
          <w:rFonts w:ascii="Calibri" w:hAnsi="Calibri" w:cs="Calibri"/>
          <w:szCs w:val="22"/>
        </w:rPr>
        <w:t xml:space="preserve"> </w:t>
      </w:r>
      <w:r w:rsidR="0030219F">
        <w:rPr>
          <w:rFonts w:ascii="Calibri" w:hAnsi="Calibri" w:cs="Calibri"/>
          <w:szCs w:val="22"/>
        </w:rPr>
        <w:t>/</w:t>
      </w:r>
    </w:p>
    <w:p w14:paraId="31096360" w14:textId="77777777" w:rsidR="0030219F" w:rsidRDefault="0030219F" w:rsidP="0030219F">
      <w:pPr>
        <w:ind w:left="720"/>
        <w:contextualSpacing/>
        <w:jc w:val="both"/>
        <w:rPr>
          <w:rFonts w:ascii="Calibri" w:hAnsi="Calibri" w:cs="Calibri"/>
          <w:b/>
          <w:bCs/>
          <w:szCs w:val="22"/>
          <w:u w:val="single"/>
        </w:rPr>
      </w:pPr>
    </w:p>
    <w:p w14:paraId="503632AA" w14:textId="60FD1C3D" w:rsidR="0030219F" w:rsidRDefault="0030219F" w:rsidP="0030219F">
      <w:pPr>
        <w:contextualSpacing/>
        <w:jc w:val="both"/>
        <w:rPr>
          <w:rFonts w:ascii="Calibri" w:hAnsi="Calibri" w:cs="Calibri"/>
          <w:szCs w:val="22"/>
        </w:rPr>
      </w:pPr>
      <w:r w:rsidRPr="00D80B39">
        <w:rPr>
          <w:rFonts w:ascii="Calibri" w:hAnsi="Calibri" w:cs="Calibri"/>
          <w:b/>
          <w:bCs/>
          <w:szCs w:val="22"/>
          <w:u w:val="single"/>
        </w:rPr>
        <w:t>Határidő:</w:t>
      </w:r>
      <w:r w:rsidRPr="00D80B39">
        <w:rPr>
          <w:rFonts w:ascii="Calibri" w:hAnsi="Calibri" w:cs="Calibri"/>
          <w:b/>
          <w:bCs/>
          <w:szCs w:val="22"/>
        </w:rPr>
        <w:tab/>
      </w:r>
      <w:r w:rsidR="00F17C4A">
        <w:rPr>
          <w:rFonts w:ascii="Calibri" w:hAnsi="Calibri" w:cs="Calibri"/>
          <w:szCs w:val="22"/>
        </w:rPr>
        <w:t>2025. szeptember 29</w:t>
      </w:r>
      <w:r>
        <w:rPr>
          <w:rFonts w:ascii="Calibri" w:hAnsi="Calibri" w:cs="Calibri"/>
          <w:szCs w:val="22"/>
        </w:rPr>
        <w:t>.</w:t>
      </w:r>
    </w:p>
    <w:p w14:paraId="062D35E9" w14:textId="77777777" w:rsidR="0030219F" w:rsidRDefault="0030219F" w:rsidP="00A25D77">
      <w:pPr>
        <w:ind w:left="720"/>
        <w:contextualSpacing/>
        <w:jc w:val="both"/>
        <w:rPr>
          <w:rFonts w:ascii="Calibri" w:hAnsi="Calibri" w:cs="Calibri"/>
          <w:szCs w:val="22"/>
        </w:rPr>
      </w:pPr>
    </w:p>
    <w:p w14:paraId="3C39F693" w14:textId="77777777" w:rsidR="00327888" w:rsidRDefault="00327888" w:rsidP="00327888">
      <w:pPr>
        <w:ind w:left="720"/>
        <w:contextualSpacing/>
        <w:jc w:val="both"/>
        <w:rPr>
          <w:rFonts w:ascii="Calibri" w:hAnsi="Calibri" w:cs="Calibri"/>
          <w:szCs w:val="22"/>
        </w:rPr>
      </w:pPr>
    </w:p>
    <w:p w14:paraId="16B53714" w14:textId="04B6F134" w:rsidR="00327888" w:rsidRDefault="00A14928" w:rsidP="00327888">
      <w:pPr>
        <w:ind w:left="2829" w:firstLine="3"/>
        <w:jc w:val="both"/>
        <w:rPr>
          <w:rFonts w:ascii="Calibri" w:hAnsi="Calibri" w:cs="Calibri"/>
          <w:b/>
          <w:szCs w:val="22"/>
          <w:u w:val="single"/>
        </w:rPr>
      </w:pPr>
      <w:r>
        <w:rPr>
          <w:rFonts w:ascii="Calibri" w:hAnsi="Calibri" w:cs="Calibri"/>
          <w:b/>
          <w:szCs w:val="22"/>
          <w:u w:val="single"/>
        </w:rPr>
        <w:t>169</w:t>
      </w:r>
      <w:r w:rsidR="00327888" w:rsidRPr="00BF2512">
        <w:rPr>
          <w:rFonts w:ascii="Calibri" w:hAnsi="Calibri" w:cs="Calibri"/>
          <w:b/>
          <w:szCs w:val="22"/>
          <w:u w:val="single"/>
        </w:rPr>
        <w:t>/202</w:t>
      </w:r>
      <w:r w:rsidR="00327888">
        <w:rPr>
          <w:rFonts w:ascii="Calibri" w:hAnsi="Calibri" w:cs="Calibri"/>
          <w:b/>
          <w:szCs w:val="22"/>
          <w:u w:val="single"/>
        </w:rPr>
        <w:t>5</w:t>
      </w:r>
      <w:r w:rsidR="00327888" w:rsidRPr="00BF2512">
        <w:rPr>
          <w:rFonts w:ascii="Calibri" w:hAnsi="Calibri" w:cs="Calibri"/>
          <w:b/>
          <w:szCs w:val="22"/>
          <w:u w:val="single"/>
        </w:rPr>
        <w:t>. (</w:t>
      </w:r>
      <w:r w:rsidR="00327888">
        <w:rPr>
          <w:rFonts w:ascii="Calibri" w:hAnsi="Calibri" w:cs="Calibri"/>
          <w:b/>
          <w:szCs w:val="22"/>
          <w:u w:val="single"/>
        </w:rPr>
        <w:t>IX</w:t>
      </w:r>
      <w:r w:rsidR="00327888" w:rsidRPr="00BF2512">
        <w:rPr>
          <w:rFonts w:ascii="Calibri" w:hAnsi="Calibri" w:cs="Calibri"/>
          <w:b/>
          <w:szCs w:val="22"/>
          <w:u w:val="single"/>
        </w:rPr>
        <w:t>.</w:t>
      </w:r>
      <w:r w:rsidR="00327888">
        <w:rPr>
          <w:rFonts w:ascii="Calibri" w:hAnsi="Calibri" w:cs="Calibri"/>
          <w:b/>
          <w:szCs w:val="22"/>
          <w:u w:val="single"/>
        </w:rPr>
        <w:t>23</w:t>
      </w:r>
      <w:r w:rsidR="00327888" w:rsidRPr="00BF2512">
        <w:rPr>
          <w:rFonts w:ascii="Calibri" w:hAnsi="Calibri" w:cs="Calibri"/>
          <w:b/>
          <w:szCs w:val="22"/>
          <w:u w:val="single"/>
        </w:rPr>
        <w:t>.)</w:t>
      </w:r>
      <w:r w:rsidR="00327888" w:rsidRPr="00D80B39">
        <w:rPr>
          <w:rFonts w:ascii="Calibri" w:hAnsi="Calibri" w:cs="Calibri"/>
          <w:b/>
          <w:szCs w:val="22"/>
          <w:u w:val="single"/>
        </w:rPr>
        <w:t xml:space="preserve"> VISB számú határozat</w:t>
      </w:r>
    </w:p>
    <w:p w14:paraId="410EAD4B" w14:textId="77777777" w:rsidR="00327888" w:rsidRPr="00D80B39" w:rsidRDefault="00327888" w:rsidP="00327888">
      <w:pPr>
        <w:jc w:val="both"/>
        <w:rPr>
          <w:rFonts w:ascii="Calibri" w:hAnsi="Calibri" w:cs="Calibri"/>
          <w:b/>
          <w:szCs w:val="22"/>
          <w:u w:val="single"/>
        </w:rPr>
      </w:pPr>
    </w:p>
    <w:p w14:paraId="6B1AE478" w14:textId="77777777" w:rsidR="00327888" w:rsidRDefault="00327888" w:rsidP="00327888">
      <w:pPr>
        <w:contextualSpacing/>
        <w:jc w:val="both"/>
        <w:rPr>
          <w:rFonts w:ascii="Calibri" w:hAnsi="Calibri" w:cs="Calibri"/>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sidRPr="005052A6">
        <w:rPr>
          <w:rFonts w:ascii="Calibri" w:hAnsi="Calibri" w:cs="Calibri"/>
          <w:i/>
          <w:szCs w:val="22"/>
        </w:rPr>
        <w:t>„</w:t>
      </w:r>
      <w:r w:rsidRPr="0030219F">
        <w:rPr>
          <w:rFonts w:ascii="Calibri" w:hAnsi="Calibri" w:cs="Calibri"/>
          <w:bCs/>
          <w:i/>
          <w:szCs w:val="22"/>
        </w:rPr>
        <w:t>Javaslat ingatlanokkal kapcsolatos döntések meghozatalára</w:t>
      </w:r>
      <w:r w:rsidRPr="005052A6">
        <w:rPr>
          <w:rFonts w:ascii="Calibri" w:hAnsi="Calibri" w:cs="Calibri"/>
          <w:i/>
          <w:szCs w:val="22"/>
        </w:rPr>
        <w:t>”</w:t>
      </w:r>
      <w:r w:rsidRPr="00D80B39">
        <w:rPr>
          <w:rFonts w:ascii="Calibri" w:hAnsi="Calibri" w:cs="Calibri"/>
          <w:szCs w:val="22"/>
        </w:rPr>
        <w:t xml:space="preserve"> című előterjesztést megtárgyalta</w:t>
      </w:r>
      <w:r>
        <w:rPr>
          <w:rFonts w:ascii="Calibri" w:hAnsi="Calibri" w:cs="Calibri"/>
          <w:szCs w:val="22"/>
        </w:rPr>
        <w:t>,</w:t>
      </w:r>
      <w:r w:rsidRPr="00D80B39">
        <w:rPr>
          <w:rFonts w:ascii="Calibri" w:hAnsi="Calibri" w:cs="Calibri"/>
          <w:szCs w:val="22"/>
        </w:rPr>
        <w:t xml:space="preserve"> és</w:t>
      </w:r>
      <w:r>
        <w:rPr>
          <w:rFonts w:ascii="Calibri" w:hAnsi="Calibri" w:cs="Calibri"/>
          <w:szCs w:val="22"/>
        </w:rPr>
        <w:t xml:space="preserve"> az</w:t>
      </w:r>
      <w:r w:rsidRPr="00D80B39">
        <w:rPr>
          <w:rFonts w:ascii="Calibri" w:hAnsi="Calibri" w:cs="Calibri"/>
          <w:szCs w:val="22"/>
        </w:rPr>
        <w:t xml:space="preserve"> </w:t>
      </w:r>
      <w:r w:rsidRPr="00C44D5B">
        <w:rPr>
          <w:rFonts w:ascii="Calibri" w:hAnsi="Calibri" w:cs="Calibri"/>
          <w:szCs w:val="22"/>
        </w:rPr>
        <w:t>ingatlanok értékesítésére vonatkozó p</w:t>
      </w:r>
      <w:r>
        <w:rPr>
          <w:rFonts w:ascii="Calibri" w:hAnsi="Calibri" w:cs="Calibri"/>
          <w:szCs w:val="22"/>
        </w:rPr>
        <w:t>ályázati felhívások elfogadásáról</w:t>
      </w:r>
      <w:r w:rsidRPr="00C44D5B">
        <w:rPr>
          <w:rFonts w:ascii="Calibri" w:hAnsi="Calibri" w:cs="Calibri"/>
          <w:szCs w:val="22"/>
        </w:rPr>
        <w:t xml:space="preserve"> </w:t>
      </w:r>
      <w:r>
        <w:rPr>
          <w:rFonts w:ascii="Calibri" w:hAnsi="Calibri" w:cs="Calibri"/>
          <w:szCs w:val="22"/>
        </w:rPr>
        <w:t>szóló IV.</w:t>
      </w:r>
      <w:r w:rsidRPr="0030219F">
        <w:rPr>
          <w:rFonts w:ascii="Calibri" w:hAnsi="Calibri" w:cs="Calibri"/>
          <w:szCs w:val="22"/>
        </w:rPr>
        <w:t xml:space="preserve"> </w:t>
      </w:r>
      <w:r>
        <w:rPr>
          <w:rFonts w:ascii="Calibri" w:hAnsi="Calibri" w:cs="Calibri"/>
          <w:szCs w:val="22"/>
        </w:rPr>
        <w:t>határozati javaslatot az előterjesztésben foglaltak szerint javasolja a Közgyűlésnek elfogadásra.</w:t>
      </w:r>
    </w:p>
    <w:p w14:paraId="01BBC1B7" w14:textId="77777777" w:rsidR="00327888" w:rsidRDefault="00327888" w:rsidP="00327888">
      <w:pPr>
        <w:ind w:left="720"/>
        <w:contextualSpacing/>
        <w:jc w:val="both"/>
        <w:rPr>
          <w:rFonts w:ascii="Calibri" w:hAnsi="Calibri" w:cs="Calibri"/>
          <w:szCs w:val="22"/>
        </w:rPr>
      </w:pPr>
    </w:p>
    <w:p w14:paraId="1B032F2C" w14:textId="77777777" w:rsidR="00327888" w:rsidRPr="00D80B39" w:rsidRDefault="00327888" w:rsidP="00327888">
      <w:pPr>
        <w:jc w:val="both"/>
        <w:rPr>
          <w:rFonts w:ascii="Calibri" w:hAnsi="Calibri" w:cs="Calibri"/>
          <w:szCs w:val="22"/>
        </w:rPr>
      </w:pPr>
      <w:r w:rsidRPr="00AE7E58">
        <w:rPr>
          <w:rFonts w:ascii="Calibri" w:hAnsi="Calibri" w:cs="Calibri"/>
          <w:b/>
          <w:szCs w:val="22"/>
          <w:u w:val="single"/>
        </w:rPr>
        <w:t>Felelős:</w:t>
      </w:r>
      <w:r w:rsidRPr="00AE7E58">
        <w:rPr>
          <w:rFonts w:ascii="Calibri" w:hAnsi="Calibri" w:cs="Calibri"/>
          <w:b/>
          <w:szCs w:val="22"/>
        </w:rPr>
        <w:tab/>
      </w:r>
      <w:r>
        <w:rPr>
          <w:rFonts w:ascii="Calibri" w:hAnsi="Calibri" w:cs="Calibri"/>
          <w:b/>
          <w:szCs w:val="22"/>
        </w:rPr>
        <w:tab/>
      </w:r>
      <w:r w:rsidRPr="00D80B39">
        <w:rPr>
          <w:rFonts w:ascii="Calibri" w:hAnsi="Calibri" w:cs="Calibri"/>
          <w:szCs w:val="22"/>
        </w:rPr>
        <w:t>Tóth Kálmán, a Bizottság elnöke</w:t>
      </w:r>
    </w:p>
    <w:p w14:paraId="64356C79" w14:textId="77777777" w:rsidR="00327888" w:rsidRDefault="00327888" w:rsidP="00327888">
      <w:pPr>
        <w:ind w:left="720"/>
        <w:contextualSpacing/>
        <w:jc w:val="both"/>
        <w:rPr>
          <w:rFonts w:ascii="Calibri" w:hAnsi="Calibri" w:cs="Calibri"/>
          <w:szCs w:val="22"/>
        </w:rPr>
      </w:pPr>
      <w:r w:rsidRPr="00D80B39">
        <w:rPr>
          <w:rFonts w:ascii="Calibri" w:hAnsi="Calibri" w:cs="Calibri"/>
          <w:szCs w:val="22"/>
        </w:rPr>
        <w:tab/>
        <w:t xml:space="preserve"> </w:t>
      </w:r>
      <w:r>
        <w:rPr>
          <w:rFonts w:ascii="Calibri" w:hAnsi="Calibri" w:cs="Calibri"/>
          <w:szCs w:val="22"/>
        </w:rPr>
        <w:t>/</w:t>
      </w:r>
      <w:r w:rsidRPr="00D80B39">
        <w:rPr>
          <w:rFonts w:ascii="Calibri" w:hAnsi="Calibri" w:cs="Calibri"/>
          <w:szCs w:val="22"/>
        </w:rPr>
        <w:t>A végrehajtás</w:t>
      </w:r>
      <w:r>
        <w:rPr>
          <w:rFonts w:ascii="Calibri" w:hAnsi="Calibri" w:cs="Calibri"/>
          <w:szCs w:val="22"/>
        </w:rPr>
        <w:t xml:space="preserve"> előkészítéséért:</w:t>
      </w:r>
    </w:p>
    <w:p w14:paraId="708F455B" w14:textId="77777777" w:rsidR="00327888" w:rsidRPr="0030219F" w:rsidRDefault="00327888" w:rsidP="00327888">
      <w:pPr>
        <w:ind w:left="720"/>
        <w:contextualSpacing/>
        <w:jc w:val="both"/>
        <w:rPr>
          <w:rFonts w:ascii="Calibri" w:hAnsi="Calibri" w:cs="Calibri"/>
          <w:color w:val="EE0000"/>
          <w:szCs w:val="22"/>
        </w:rPr>
      </w:pPr>
      <w:r>
        <w:rPr>
          <w:rFonts w:ascii="Calibri" w:hAnsi="Calibri" w:cs="Calibri"/>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r>
        <w:rPr>
          <w:rFonts w:ascii="Calibri" w:hAnsi="Calibri" w:cs="Calibri"/>
          <w:szCs w:val="22"/>
        </w:rPr>
        <w:t>/</w:t>
      </w:r>
    </w:p>
    <w:p w14:paraId="4364A760" w14:textId="77777777" w:rsidR="00327888" w:rsidRDefault="00327888" w:rsidP="00327888">
      <w:pPr>
        <w:ind w:left="720"/>
        <w:contextualSpacing/>
        <w:jc w:val="both"/>
        <w:rPr>
          <w:rFonts w:ascii="Calibri" w:hAnsi="Calibri" w:cs="Calibri"/>
          <w:b/>
          <w:bCs/>
          <w:szCs w:val="22"/>
          <w:u w:val="single"/>
        </w:rPr>
      </w:pPr>
    </w:p>
    <w:p w14:paraId="0775D656" w14:textId="77777777" w:rsidR="00327888" w:rsidRDefault="00327888" w:rsidP="00327888">
      <w:pPr>
        <w:contextualSpacing/>
        <w:jc w:val="both"/>
        <w:rPr>
          <w:rFonts w:ascii="Calibri" w:hAnsi="Calibri" w:cs="Calibri"/>
          <w:szCs w:val="22"/>
        </w:rPr>
      </w:pPr>
      <w:r w:rsidRPr="00D80B39">
        <w:rPr>
          <w:rFonts w:ascii="Calibri" w:hAnsi="Calibri" w:cs="Calibri"/>
          <w:b/>
          <w:bCs/>
          <w:szCs w:val="22"/>
          <w:u w:val="single"/>
        </w:rPr>
        <w:t>Határidő:</w:t>
      </w:r>
      <w:r w:rsidRPr="00D80B39">
        <w:rPr>
          <w:rFonts w:ascii="Calibri" w:hAnsi="Calibri" w:cs="Calibri"/>
          <w:b/>
          <w:bCs/>
          <w:szCs w:val="22"/>
        </w:rPr>
        <w:tab/>
      </w:r>
      <w:r>
        <w:rPr>
          <w:rFonts w:ascii="Calibri" w:hAnsi="Calibri" w:cs="Calibri"/>
          <w:szCs w:val="22"/>
        </w:rPr>
        <w:t>2025. szeptember 29.</w:t>
      </w:r>
    </w:p>
    <w:p w14:paraId="6736CBEB" w14:textId="77777777" w:rsidR="00327888" w:rsidRDefault="00327888" w:rsidP="00A25D77">
      <w:pPr>
        <w:ind w:left="720"/>
        <w:contextualSpacing/>
        <w:jc w:val="both"/>
        <w:rPr>
          <w:rFonts w:ascii="Calibri" w:hAnsi="Calibri" w:cs="Calibri"/>
          <w:szCs w:val="22"/>
        </w:rPr>
      </w:pPr>
    </w:p>
    <w:p w14:paraId="77B3AC29" w14:textId="77777777" w:rsidR="007C4F17" w:rsidRPr="00D80B39" w:rsidRDefault="007C4F17" w:rsidP="00A25D77">
      <w:pPr>
        <w:ind w:left="720"/>
        <w:contextualSpacing/>
        <w:jc w:val="both"/>
        <w:rPr>
          <w:rFonts w:ascii="Calibri" w:hAnsi="Calibri" w:cs="Calibri"/>
          <w:szCs w:val="22"/>
        </w:rPr>
      </w:pPr>
    </w:p>
    <w:p w14:paraId="27BE5377" w14:textId="339766A1" w:rsidR="0013761B" w:rsidRDefault="00D40E85" w:rsidP="0013761B">
      <w:pPr>
        <w:ind w:left="705" w:hanging="705"/>
        <w:jc w:val="both"/>
        <w:rPr>
          <w:rFonts w:ascii="Calibri" w:hAnsi="Calibri" w:cs="Calibri"/>
          <w:b/>
          <w:bCs/>
          <w:iCs/>
          <w:szCs w:val="22"/>
        </w:rPr>
      </w:pPr>
      <w:r w:rsidRPr="00D80B39">
        <w:rPr>
          <w:rFonts w:ascii="Calibri" w:hAnsi="Calibri" w:cs="Calibri"/>
          <w:b/>
          <w:bCs/>
          <w:iCs/>
          <w:szCs w:val="22"/>
        </w:rPr>
        <w:t>5./</w:t>
      </w:r>
      <w:r w:rsidRPr="00D80B39">
        <w:rPr>
          <w:rFonts w:ascii="Calibri" w:hAnsi="Calibri" w:cs="Calibri"/>
          <w:b/>
          <w:bCs/>
          <w:iCs/>
          <w:szCs w:val="22"/>
        </w:rPr>
        <w:tab/>
      </w:r>
      <w:r w:rsidR="0013761B" w:rsidRPr="00695BAF">
        <w:rPr>
          <w:rFonts w:ascii="Calibri" w:hAnsi="Calibri" w:cs="Calibri"/>
          <w:b/>
          <w:bCs/>
          <w:iCs/>
          <w:szCs w:val="22"/>
        </w:rPr>
        <w:t>Javaslat a Városháza műszaki állapotával kap</w:t>
      </w:r>
      <w:r w:rsidR="0013761B">
        <w:rPr>
          <w:rFonts w:ascii="Calibri" w:hAnsi="Calibri" w:cs="Calibri"/>
          <w:b/>
          <w:bCs/>
          <w:iCs/>
          <w:szCs w:val="22"/>
        </w:rPr>
        <w:t xml:space="preserve">csolatos </w:t>
      </w:r>
      <w:r w:rsidR="000F667E">
        <w:rPr>
          <w:rFonts w:ascii="Calibri" w:hAnsi="Calibri" w:cs="Calibri"/>
          <w:b/>
          <w:bCs/>
          <w:iCs/>
          <w:szCs w:val="22"/>
        </w:rPr>
        <w:t xml:space="preserve">végleges </w:t>
      </w:r>
      <w:r w:rsidR="0013761B">
        <w:rPr>
          <w:rFonts w:ascii="Calibri" w:hAnsi="Calibri" w:cs="Calibri"/>
          <w:b/>
          <w:bCs/>
          <w:iCs/>
          <w:szCs w:val="22"/>
        </w:rPr>
        <w:t xml:space="preserve">döntések meghozatalára </w:t>
      </w:r>
      <w:r w:rsidR="0013761B" w:rsidRPr="0014164B">
        <w:rPr>
          <w:rFonts w:ascii="Calibri" w:hAnsi="Calibri" w:cs="Calibri"/>
          <w:bCs/>
          <w:iCs/>
          <w:szCs w:val="22"/>
        </w:rPr>
        <w:t xml:space="preserve">(Közgyűlés </w:t>
      </w:r>
      <w:r w:rsidR="000F667E">
        <w:rPr>
          <w:rFonts w:ascii="Calibri" w:hAnsi="Calibri" w:cs="Calibri"/>
          <w:bCs/>
          <w:iCs/>
          <w:szCs w:val="22"/>
        </w:rPr>
        <w:t>9</w:t>
      </w:r>
      <w:r w:rsidR="0013761B" w:rsidRPr="0014164B">
        <w:rPr>
          <w:rFonts w:ascii="Calibri" w:hAnsi="Calibri" w:cs="Calibri"/>
          <w:bCs/>
          <w:iCs/>
          <w:szCs w:val="22"/>
        </w:rPr>
        <w:t>.)</w:t>
      </w:r>
    </w:p>
    <w:p w14:paraId="4B94CA28" w14:textId="77777777" w:rsidR="0013761B" w:rsidRDefault="0013761B" w:rsidP="0013761B">
      <w:pPr>
        <w:ind w:left="2124" w:hanging="1419"/>
        <w:jc w:val="both"/>
        <w:rPr>
          <w:rFonts w:ascii="Calibri" w:hAnsi="Calibri" w:cs="Calibri"/>
          <w:iCs/>
          <w:szCs w:val="22"/>
        </w:rPr>
      </w:pPr>
      <w:r w:rsidRPr="007F4285">
        <w:rPr>
          <w:rFonts w:ascii="Calibri" w:hAnsi="Calibri" w:cs="Calibri"/>
          <w:b/>
          <w:bCs/>
          <w:iCs/>
          <w:szCs w:val="22"/>
          <w:u w:val="single"/>
        </w:rPr>
        <w:t>Előadó:</w:t>
      </w:r>
      <w:r w:rsidRPr="007F4285">
        <w:rPr>
          <w:rFonts w:ascii="Calibri" w:hAnsi="Calibri" w:cs="Calibri"/>
          <w:iCs/>
          <w:szCs w:val="22"/>
        </w:rPr>
        <w:tab/>
        <w:t xml:space="preserve"> </w:t>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p>
    <w:p w14:paraId="2A34D2E4" w14:textId="43477773" w:rsidR="00E030D9" w:rsidRDefault="00E030D9" w:rsidP="0013761B">
      <w:pPr>
        <w:ind w:left="705" w:hanging="705"/>
        <w:jc w:val="both"/>
        <w:rPr>
          <w:rFonts w:ascii="Calibri" w:hAnsi="Calibri" w:cs="Calibri"/>
          <w:iCs/>
          <w:szCs w:val="22"/>
        </w:rPr>
      </w:pPr>
    </w:p>
    <w:p w14:paraId="76EE6B4D" w14:textId="0ED0E6D3" w:rsidR="000F667E" w:rsidRDefault="00A14928" w:rsidP="000F667E">
      <w:pPr>
        <w:ind w:left="2829" w:firstLine="3"/>
        <w:jc w:val="both"/>
        <w:rPr>
          <w:rFonts w:ascii="Calibri" w:hAnsi="Calibri" w:cs="Calibri"/>
          <w:b/>
          <w:szCs w:val="22"/>
          <w:u w:val="single"/>
        </w:rPr>
      </w:pPr>
      <w:r>
        <w:rPr>
          <w:rFonts w:ascii="Calibri" w:hAnsi="Calibri" w:cs="Calibri"/>
          <w:b/>
          <w:szCs w:val="22"/>
          <w:u w:val="single"/>
        </w:rPr>
        <w:t>170</w:t>
      </w:r>
      <w:r w:rsidR="000F667E" w:rsidRPr="00BF2512">
        <w:rPr>
          <w:rFonts w:ascii="Calibri" w:hAnsi="Calibri" w:cs="Calibri"/>
          <w:b/>
          <w:szCs w:val="22"/>
          <w:u w:val="single"/>
        </w:rPr>
        <w:t>/202</w:t>
      </w:r>
      <w:r w:rsidR="000F667E">
        <w:rPr>
          <w:rFonts w:ascii="Calibri" w:hAnsi="Calibri" w:cs="Calibri"/>
          <w:b/>
          <w:szCs w:val="22"/>
          <w:u w:val="single"/>
        </w:rPr>
        <w:t>5</w:t>
      </w:r>
      <w:r w:rsidR="000F667E" w:rsidRPr="00BF2512">
        <w:rPr>
          <w:rFonts w:ascii="Calibri" w:hAnsi="Calibri" w:cs="Calibri"/>
          <w:b/>
          <w:szCs w:val="22"/>
          <w:u w:val="single"/>
        </w:rPr>
        <w:t>. (</w:t>
      </w:r>
      <w:r w:rsidR="000F667E">
        <w:rPr>
          <w:rFonts w:ascii="Calibri" w:hAnsi="Calibri" w:cs="Calibri"/>
          <w:b/>
          <w:szCs w:val="22"/>
          <w:u w:val="single"/>
        </w:rPr>
        <w:t>IX</w:t>
      </w:r>
      <w:r w:rsidR="000F667E" w:rsidRPr="00BF2512">
        <w:rPr>
          <w:rFonts w:ascii="Calibri" w:hAnsi="Calibri" w:cs="Calibri"/>
          <w:b/>
          <w:szCs w:val="22"/>
          <w:u w:val="single"/>
        </w:rPr>
        <w:t>.</w:t>
      </w:r>
      <w:r w:rsidR="000F667E">
        <w:rPr>
          <w:rFonts w:ascii="Calibri" w:hAnsi="Calibri" w:cs="Calibri"/>
          <w:b/>
          <w:szCs w:val="22"/>
          <w:u w:val="single"/>
        </w:rPr>
        <w:t>23</w:t>
      </w:r>
      <w:r w:rsidR="000F667E" w:rsidRPr="00BF2512">
        <w:rPr>
          <w:rFonts w:ascii="Calibri" w:hAnsi="Calibri" w:cs="Calibri"/>
          <w:b/>
          <w:szCs w:val="22"/>
          <w:u w:val="single"/>
        </w:rPr>
        <w:t>.)</w:t>
      </w:r>
      <w:r w:rsidR="000F667E" w:rsidRPr="00D80B39">
        <w:rPr>
          <w:rFonts w:ascii="Calibri" w:hAnsi="Calibri" w:cs="Calibri"/>
          <w:b/>
          <w:szCs w:val="22"/>
          <w:u w:val="single"/>
        </w:rPr>
        <w:t xml:space="preserve"> VISB számú határozat</w:t>
      </w:r>
    </w:p>
    <w:p w14:paraId="666F4395" w14:textId="77777777" w:rsidR="00144C8B" w:rsidRPr="00685963" w:rsidRDefault="00144C8B" w:rsidP="00144C8B">
      <w:pPr>
        <w:ind w:firstLine="2127"/>
        <w:jc w:val="both"/>
        <w:rPr>
          <w:rFonts w:ascii="Calibri" w:hAnsi="Calibri" w:cs="Calibri"/>
          <w:iCs/>
          <w:szCs w:val="22"/>
        </w:rPr>
      </w:pPr>
    </w:p>
    <w:p w14:paraId="43DDB1B0" w14:textId="5248F97E" w:rsidR="00144C8B" w:rsidRPr="00685963" w:rsidRDefault="00144C8B" w:rsidP="005F008B">
      <w:pPr>
        <w:contextualSpacing/>
        <w:jc w:val="both"/>
        <w:rPr>
          <w:rFonts w:ascii="Calibri" w:hAnsi="Calibri" w:cs="Calibri"/>
          <w:bCs/>
          <w:szCs w:val="22"/>
        </w:rPr>
      </w:pPr>
      <w:r w:rsidRPr="00685963">
        <w:rPr>
          <w:rFonts w:ascii="Calibri" w:hAnsi="Calibri" w:cs="Calibri"/>
          <w:szCs w:val="22"/>
        </w:rPr>
        <w:t xml:space="preserve">A Városstratégiai, Idegenforgalmi és Sport Bizottság </w:t>
      </w:r>
      <w:r w:rsidRPr="00685963">
        <w:rPr>
          <w:rFonts w:ascii="Calibri" w:hAnsi="Calibri" w:cs="Calibri"/>
          <w:i/>
          <w:szCs w:val="22"/>
        </w:rPr>
        <w:t xml:space="preserve">a </w:t>
      </w:r>
      <w:r w:rsidR="005052A6" w:rsidRPr="00430959">
        <w:rPr>
          <w:rFonts w:ascii="Calibri" w:hAnsi="Calibri" w:cs="Calibri"/>
          <w:szCs w:val="22"/>
        </w:rPr>
        <w:t>„</w:t>
      </w:r>
      <w:r w:rsidR="005052A6" w:rsidRPr="005052A6">
        <w:rPr>
          <w:rFonts w:ascii="Calibri" w:hAnsi="Calibri" w:cs="Calibri"/>
          <w:bCs/>
          <w:i/>
          <w:iCs/>
          <w:szCs w:val="22"/>
        </w:rPr>
        <w:t xml:space="preserve">Javaslat a Városháza műszaki állapotával kapcsolatos </w:t>
      </w:r>
      <w:r w:rsidR="000F667E">
        <w:rPr>
          <w:rFonts w:ascii="Calibri" w:hAnsi="Calibri" w:cs="Calibri"/>
          <w:bCs/>
          <w:i/>
          <w:iCs/>
          <w:szCs w:val="22"/>
        </w:rPr>
        <w:t xml:space="preserve">végleges </w:t>
      </w:r>
      <w:r w:rsidR="005052A6" w:rsidRPr="005052A6">
        <w:rPr>
          <w:rFonts w:ascii="Calibri" w:hAnsi="Calibri" w:cs="Calibri"/>
          <w:bCs/>
          <w:i/>
          <w:iCs/>
          <w:szCs w:val="22"/>
        </w:rPr>
        <w:t>döntések meghozatalára</w:t>
      </w:r>
      <w:r w:rsidR="005052A6" w:rsidRPr="00430959">
        <w:rPr>
          <w:rFonts w:ascii="Calibri" w:hAnsi="Calibri" w:cs="Calibri"/>
          <w:i/>
          <w:szCs w:val="22"/>
        </w:rPr>
        <w:t>”</w:t>
      </w:r>
      <w:r w:rsidRPr="00685963">
        <w:rPr>
          <w:rFonts w:ascii="Calibri" w:hAnsi="Calibri" w:cs="Calibri"/>
          <w:szCs w:val="22"/>
        </w:rPr>
        <w:t xml:space="preserve"> című előterjesztést megtárgyalta, </w:t>
      </w:r>
      <w:r w:rsidR="005E7606" w:rsidRPr="00115724">
        <w:rPr>
          <w:rFonts w:ascii="Calibri" w:hAnsi="Calibri" w:cs="Calibri"/>
          <w:color w:val="000000" w:themeColor="text1"/>
          <w:szCs w:val="22"/>
        </w:rPr>
        <w:t xml:space="preserve">a </w:t>
      </w:r>
      <w:r w:rsidRPr="00685963">
        <w:rPr>
          <w:rFonts w:ascii="Calibri" w:hAnsi="Calibri" w:cs="Calibri"/>
          <w:spacing w:val="-3"/>
          <w:szCs w:val="22"/>
        </w:rPr>
        <w:t xml:space="preserve">határozati javaslatot </w:t>
      </w:r>
      <w:r w:rsidRPr="00685963">
        <w:rPr>
          <w:rFonts w:ascii="Calibri" w:hAnsi="Calibri" w:cs="Calibri"/>
          <w:bCs/>
          <w:szCs w:val="22"/>
        </w:rPr>
        <w:t>az előterjesztésben foglaltak szerint javasolja a Közgyűlésnek elfogadásra.</w:t>
      </w:r>
    </w:p>
    <w:p w14:paraId="7150FF05" w14:textId="77777777" w:rsidR="00144C8B" w:rsidRPr="00685963" w:rsidRDefault="00144C8B" w:rsidP="00144C8B">
      <w:pPr>
        <w:ind w:left="720"/>
        <w:contextualSpacing/>
        <w:jc w:val="both"/>
        <w:rPr>
          <w:rFonts w:ascii="Calibri" w:hAnsi="Calibri" w:cs="Calibri"/>
          <w:szCs w:val="22"/>
        </w:rPr>
      </w:pPr>
    </w:p>
    <w:p w14:paraId="2AF6971D" w14:textId="77777777" w:rsidR="00144C8B" w:rsidRPr="00685963" w:rsidRDefault="00144C8B" w:rsidP="005F008B">
      <w:pPr>
        <w:jc w:val="both"/>
        <w:rPr>
          <w:rFonts w:ascii="Calibri" w:hAnsi="Calibri" w:cs="Calibri"/>
          <w:szCs w:val="22"/>
        </w:rPr>
      </w:pPr>
      <w:r w:rsidRPr="00685963">
        <w:rPr>
          <w:rFonts w:ascii="Calibri" w:hAnsi="Calibri" w:cs="Calibri"/>
          <w:b/>
          <w:szCs w:val="22"/>
          <w:u w:val="single"/>
        </w:rPr>
        <w:t>Felelős:</w:t>
      </w:r>
      <w:r w:rsidRPr="00685963">
        <w:rPr>
          <w:rFonts w:ascii="Calibri" w:hAnsi="Calibri" w:cs="Calibri"/>
          <w:b/>
          <w:szCs w:val="22"/>
        </w:rPr>
        <w:tab/>
      </w:r>
      <w:r w:rsidRPr="00685963">
        <w:rPr>
          <w:rFonts w:ascii="Calibri" w:hAnsi="Calibri" w:cs="Calibri"/>
          <w:b/>
          <w:szCs w:val="22"/>
        </w:rPr>
        <w:tab/>
      </w:r>
      <w:r w:rsidRPr="00685963">
        <w:rPr>
          <w:rFonts w:ascii="Calibri" w:hAnsi="Calibri" w:cs="Calibri"/>
          <w:szCs w:val="22"/>
        </w:rPr>
        <w:t>Tóth Kálmán, a Bizottság elnöke</w:t>
      </w:r>
    </w:p>
    <w:p w14:paraId="510FF5C5" w14:textId="625141D0" w:rsidR="00144C8B" w:rsidRPr="00685963" w:rsidRDefault="00144C8B" w:rsidP="00144C8B">
      <w:pPr>
        <w:jc w:val="both"/>
        <w:rPr>
          <w:rFonts w:ascii="Calibri" w:hAnsi="Calibri" w:cs="Calibri"/>
          <w:szCs w:val="22"/>
        </w:rPr>
      </w:pPr>
      <w:r w:rsidRPr="00685963">
        <w:rPr>
          <w:rFonts w:ascii="Calibri" w:hAnsi="Calibri" w:cs="Calibri"/>
          <w:szCs w:val="22"/>
        </w:rPr>
        <w:tab/>
        <w:t xml:space="preserve"> </w:t>
      </w:r>
      <w:r w:rsidRPr="00685963">
        <w:rPr>
          <w:rFonts w:ascii="Calibri" w:hAnsi="Calibri" w:cs="Calibri"/>
          <w:szCs w:val="22"/>
        </w:rPr>
        <w:tab/>
        <w:t xml:space="preserve">/ A végrehajtás előkészítéséért: </w:t>
      </w:r>
    </w:p>
    <w:p w14:paraId="59AFCED6" w14:textId="77777777" w:rsidR="008B6601" w:rsidRPr="0034377B" w:rsidRDefault="008B6601" w:rsidP="008B6601">
      <w:pPr>
        <w:ind w:left="1416" w:firstLine="1"/>
        <w:jc w:val="both"/>
        <w:rPr>
          <w:rFonts w:ascii="Calibri" w:hAnsi="Calibri" w:cs="Calibri"/>
          <w:szCs w:val="22"/>
        </w:rPr>
      </w:pPr>
      <w:proofErr w:type="gramStart"/>
      <w:r w:rsidRPr="0034377B">
        <w:rPr>
          <w:rFonts w:ascii="Calibri" w:hAnsi="Calibri" w:cs="Calibri"/>
          <w:szCs w:val="22"/>
        </w:rPr>
        <w:t>dr.</w:t>
      </w:r>
      <w:proofErr w:type="gramEnd"/>
      <w:r w:rsidRPr="0034377B">
        <w:rPr>
          <w:rFonts w:ascii="Calibri" w:hAnsi="Calibri" w:cs="Calibri"/>
          <w:szCs w:val="22"/>
        </w:rPr>
        <w:t xml:space="preserve"> Gyuráczné dr. Speier Anikó, a Városüzemeltetési és Városfejlesztési Osztály vezetője</w:t>
      </w:r>
    </w:p>
    <w:p w14:paraId="489EBD4F" w14:textId="77777777" w:rsidR="008B6601" w:rsidRPr="0034377B" w:rsidRDefault="008B6601" w:rsidP="008B6601">
      <w:pPr>
        <w:ind w:left="1416" w:firstLine="1"/>
        <w:jc w:val="both"/>
        <w:rPr>
          <w:rFonts w:ascii="Calibri" w:hAnsi="Calibri" w:cs="Calibri"/>
          <w:szCs w:val="22"/>
        </w:rPr>
      </w:pPr>
      <w:proofErr w:type="spellStart"/>
      <w:r w:rsidRPr="0034377B">
        <w:rPr>
          <w:rFonts w:ascii="Calibri" w:hAnsi="Calibri" w:cs="Calibri"/>
          <w:szCs w:val="22"/>
        </w:rPr>
        <w:t>Stéger</w:t>
      </w:r>
      <w:proofErr w:type="spellEnd"/>
      <w:r w:rsidRPr="0034377B">
        <w:rPr>
          <w:rFonts w:ascii="Calibri" w:hAnsi="Calibri" w:cs="Calibri"/>
          <w:szCs w:val="22"/>
        </w:rPr>
        <w:t xml:space="preserve"> Gábor, a Közgazdasági és Adó Osztály vezetője</w:t>
      </w:r>
    </w:p>
    <w:p w14:paraId="6D29CEC0" w14:textId="58E2F818" w:rsidR="00144C8B" w:rsidRPr="00685963" w:rsidRDefault="008B6601" w:rsidP="008B6601">
      <w:pPr>
        <w:ind w:left="708" w:firstLine="708"/>
        <w:jc w:val="both"/>
        <w:rPr>
          <w:rFonts w:ascii="Calibri" w:hAnsi="Calibri" w:cs="Calibri"/>
          <w:b/>
          <w:szCs w:val="22"/>
          <w:u w:val="single"/>
        </w:rPr>
      </w:pPr>
      <w:r w:rsidRPr="0034377B">
        <w:rPr>
          <w:rFonts w:ascii="Calibri" w:hAnsi="Calibri" w:cs="Calibri"/>
          <w:szCs w:val="22"/>
        </w:rPr>
        <w:t>Lajos Tibor a Gondnoksági Iroda vezetője</w:t>
      </w:r>
      <w:r w:rsidRPr="00685963">
        <w:rPr>
          <w:rFonts w:ascii="Calibri" w:hAnsi="Calibri" w:cs="Calibri"/>
          <w:szCs w:val="22"/>
        </w:rPr>
        <w:t xml:space="preserve"> </w:t>
      </w:r>
      <w:r w:rsidR="00144C8B" w:rsidRPr="00685963">
        <w:rPr>
          <w:rFonts w:ascii="Calibri" w:hAnsi="Calibri" w:cs="Calibri"/>
          <w:szCs w:val="22"/>
        </w:rPr>
        <w:t>/</w:t>
      </w:r>
    </w:p>
    <w:p w14:paraId="77ED98A7" w14:textId="77777777" w:rsidR="00144C8B" w:rsidRPr="00685963" w:rsidRDefault="00144C8B" w:rsidP="00144C8B">
      <w:pPr>
        <w:ind w:left="720"/>
        <w:contextualSpacing/>
        <w:jc w:val="both"/>
        <w:rPr>
          <w:rFonts w:ascii="Calibri" w:hAnsi="Calibri" w:cs="Calibri"/>
          <w:b/>
          <w:bCs/>
          <w:szCs w:val="22"/>
          <w:u w:val="single"/>
        </w:rPr>
      </w:pPr>
    </w:p>
    <w:p w14:paraId="4051FD18" w14:textId="1F1F286C" w:rsidR="000F667E" w:rsidRDefault="00144C8B" w:rsidP="000F667E">
      <w:pPr>
        <w:contextualSpacing/>
        <w:jc w:val="both"/>
        <w:rPr>
          <w:rFonts w:ascii="Calibri" w:hAnsi="Calibri" w:cs="Calibri"/>
          <w:szCs w:val="22"/>
        </w:rPr>
      </w:pPr>
      <w:r w:rsidRPr="00685963">
        <w:rPr>
          <w:rFonts w:ascii="Calibri" w:hAnsi="Calibri" w:cs="Calibri"/>
          <w:b/>
          <w:bCs/>
          <w:szCs w:val="22"/>
          <w:u w:val="single"/>
        </w:rPr>
        <w:t>Határidő:</w:t>
      </w:r>
      <w:r w:rsidRPr="00685963">
        <w:rPr>
          <w:rFonts w:ascii="Calibri" w:hAnsi="Calibri" w:cs="Calibri"/>
          <w:b/>
          <w:bCs/>
          <w:szCs w:val="22"/>
        </w:rPr>
        <w:tab/>
      </w:r>
      <w:r w:rsidR="00F17C4A">
        <w:rPr>
          <w:rFonts w:ascii="Calibri" w:hAnsi="Calibri" w:cs="Calibri"/>
          <w:szCs w:val="22"/>
        </w:rPr>
        <w:t>2025. szeptember 29</w:t>
      </w:r>
      <w:r w:rsidR="000F667E">
        <w:rPr>
          <w:rFonts w:ascii="Calibri" w:hAnsi="Calibri" w:cs="Calibri"/>
          <w:szCs w:val="22"/>
        </w:rPr>
        <w:t>.</w:t>
      </w:r>
    </w:p>
    <w:p w14:paraId="71063713" w14:textId="6C883479" w:rsidR="00144C8B" w:rsidRDefault="00144C8B" w:rsidP="000F667E">
      <w:pPr>
        <w:contextualSpacing/>
        <w:jc w:val="both"/>
        <w:rPr>
          <w:rFonts w:ascii="Calibri" w:hAnsi="Calibri" w:cs="Calibri"/>
          <w:iCs/>
          <w:szCs w:val="22"/>
        </w:rPr>
      </w:pPr>
    </w:p>
    <w:p w14:paraId="5264E79D" w14:textId="77777777" w:rsidR="00E93E57" w:rsidRDefault="00E93E57" w:rsidP="000F667E">
      <w:pPr>
        <w:contextualSpacing/>
        <w:jc w:val="both"/>
        <w:rPr>
          <w:rFonts w:ascii="Calibri" w:hAnsi="Calibri" w:cs="Calibri"/>
          <w:iCs/>
          <w:szCs w:val="22"/>
        </w:rPr>
      </w:pPr>
    </w:p>
    <w:p w14:paraId="444AF885" w14:textId="77777777" w:rsidR="00DC39F8" w:rsidRDefault="00D40E85" w:rsidP="00DC39F8">
      <w:pPr>
        <w:ind w:left="705" w:hanging="705"/>
        <w:jc w:val="both"/>
        <w:rPr>
          <w:rFonts w:ascii="Calibri" w:hAnsi="Calibri" w:cs="Calibri"/>
          <w:b/>
          <w:bCs/>
          <w:iCs/>
          <w:szCs w:val="22"/>
        </w:rPr>
      </w:pPr>
      <w:r w:rsidRPr="00D80B39">
        <w:rPr>
          <w:rFonts w:ascii="Calibri" w:hAnsi="Calibri" w:cs="Calibri"/>
          <w:b/>
          <w:iCs/>
          <w:szCs w:val="22"/>
        </w:rPr>
        <w:t>6./</w:t>
      </w:r>
      <w:r w:rsidRPr="00D80B39">
        <w:rPr>
          <w:rFonts w:ascii="Calibri" w:hAnsi="Calibri" w:cs="Calibri"/>
          <w:iCs/>
          <w:szCs w:val="22"/>
        </w:rPr>
        <w:tab/>
      </w:r>
      <w:r w:rsidR="00DC39F8" w:rsidRPr="00492FF9">
        <w:rPr>
          <w:rFonts w:ascii="Calibri" w:hAnsi="Calibri" w:cs="Calibri"/>
          <w:b/>
          <w:szCs w:val="22"/>
        </w:rPr>
        <w:t>Javaslat településrendezési terv módosítása érdekében szükséges döntések meghozatalára</w:t>
      </w:r>
      <w:r w:rsidR="00DC39F8" w:rsidRPr="0014164B">
        <w:rPr>
          <w:rFonts w:ascii="Calibri" w:hAnsi="Calibri" w:cs="Calibri"/>
          <w:bCs/>
          <w:iCs/>
          <w:szCs w:val="22"/>
        </w:rPr>
        <w:t xml:space="preserve"> (Közgyűlés </w:t>
      </w:r>
      <w:r w:rsidR="00DC39F8">
        <w:rPr>
          <w:rFonts w:ascii="Calibri" w:hAnsi="Calibri" w:cs="Calibri"/>
          <w:bCs/>
          <w:iCs/>
          <w:szCs w:val="22"/>
        </w:rPr>
        <w:t>10</w:t>
      </w:r>
      <w:r w:rsidR="00DC39F8" w:rsidRPr="0014164B">
        <w:rPr>
          <w:rFonts w:ascii="Calibri" w:hAnsi="Calibri" w:cs="Calibri"/>
          <w:bCs/>
          <w:iCs/>
          <w:szCs w:val="22"/>
        </w:rPr>
        <w:t>.)</w:t>
      </w:r>
    </w:p>
    <w:p w14:paraId="0B2CD4C5" w14:textId="77777777" w:rsidR="00DC39F8" w:rsidRPr="00B96FBE" w:rsidRDefault="00DC39F8" w:rsidP="00DC39F8">
      <w:pPr>
        <w:ind w:left="705"/>
        <w:jc w:val="both"/>
        <w:rPr>
          <w:rFonts w:ascii="Calibri" w:hAnsi="Calibri" w:cs="Calibri"/>
          <w:iCs/>
          <w:szCs w:val="22"/>
        </w:rPr>
      </w:pPr>
      <w:r w:rsidRPr="007F4285">
        <w:rPr>
          <w:rFonts w:ascii="Calibri" w:hAnsi="Calibri" w:cs="Calibri"/>
          <w:b/>
          <w:bCs/>
          <w:iCs/>
          <w:szCs w:val="22"/>
          <w:u w:val="single"/>
        </w:rPr>
        <w:t>Előadó:</w:t>
      </w:r>
      <w:r w:rsidRPr="007F4285">
        <w:rPr>
          <w:rFonts w:ascii="Calibri" w:hAnsi="Calibri" w:cs="Calibri"/>
          <w:iCs/>
          <w:szCs w:val="22"/>
        </w:rPr>
        <w:tab/>
        <w:t xml:space="preserve"> </w:t>
      </w:r>
      <w:r>
        <w:rPr>
          <w:rFonts w:ascii="Calibri" w:hAnsi="Calibri" w:cs="Calibri"/>
          <w:bCs/>
          <w:szCs w:val="22"/>
        </w:rPr>
        <w:tab/>
        <w:t xml:space="preserve"> Sütő Gabriella, városi főépítész, a Városi Főépítészi Iroda vezetője</w:t>
      </w:r>
    </w:p>
    <w:p w14:paraId="0930CA73" w14:textId="11D21A63" w:rsidR="00E030D9" w:rsidRPr="00D80B39" w:rsidRDefault="00E030D9" w:rsidP="00DC39F8">
      <w:pPr>
        <w:ind w:left="705" w:hanging="705"/>
        <w:jc w:val="both"/>
        <w:rPr>
          <w:rFonts w:ascii="Calibri" w:hAnsi="Calibri" w:cs="Calibri"/>
          <w:bCs/>
          <w:szCs w:val="22"/>
        </w:rPr>
      </w:pPr>
    </w:p>
    <w:p w14:paraId="07F49B04" w14:textId="77777777" w:rsidR="00E93E57" w:rsidRDefault="00E93E57" w:rsidP="00C76AD2">
      <w:pPr>
        <w:ind w:left="2124" w:firstLine="708"/>
        <w:jc w:val="both"/>
        <w:rPr>
          <w:rFonts w:ascii="Calibri" w:hAnsi="Calibri" w:cs="Calibri"/>
          <w:b/>
          <w:szCs w:val="22"/>
          <w:u w:val="single"/>
        </w:rPr>
      </w:pPr>
    </w:p>
    <w:p w14:paraId="4DEB9556" w14:textId="77777777" w:rsidR="00E93E57" w:rsidRDefault="00E93E57" w:rsidP="00C76AD2">
      <w:pPr>
        <w:ind w:left="2124" w:firstLine="708"/>
        <w:jc w:val="both"/>
        <w:rPr>
          <w:rFonts w:ascii="Calibri" w:hAnsi="Calibri" w:cs="Calibri"/>
          <w:b/>
          <w:szCs w:val="22"/>
          <w:u w:val="single"/>
        </w:rPr>
      </w:pPr>
    </w:p>
    <w:p w14:paraId="61CCD683" w14:textId="77777777" w:rsidR="00E93E57" w:rsidRDefault="00E93E57" w:rsidP="00C76AD2">
      <w:pPr>
        <w:ind w:left="2124" w:firstLine="708"/>
        <w:jc w:val="both"/>
        <w:rPr>
          <w:rFonts w:ascii="Calibri" w:hAnsi="Calibri" w:cs="Calibri"/>
          <w:b/>
          <w:szCs w:val="22"/>
          <w:u w:val="single"/>
        </w:rPr>
      </w:pPr>
    </w:p>
    <w:p w14:paraId="6A1D2C85" w14:textId="041EA42E" w:rsidR="00C76AD2" w:rsidRDefault="00A14928" w:rsidP="00C76AD2">
      <w:pPr>
        <w:ind w:left="2124" w:firstLine="708"/>
        <w:jc w:val="both"/>
        <w:rPr>
          <w:rFonts w:ascii="Calibri" w:hAnsi="Calibri" w:cs="Calibri"/>
          <w:b/>
          <w:szCs w:val="22"/>
          <w:u w:val="single"/>
        </w:rPr>
      </w:pPr>
      <w:r>
        <w:rPr>
          <w:rFonts w:ascii="Calibri" w:hAnsi="Calibri" w:cs="Calibri"/>
          <w:b/>
          <w:szCs w:val="22"/>
          <w:u w:val="single"/>
        </w:rPr>
        <w:lastRenderedPageBreak/>
        <w:t>171</w:t>
      </w:r>
      <w:r w:rsidR="00791C52" w:rsidRPr="00BF2512">
        <w:rPr>
          <w:rFonts w:ascii="Calibri" w:hAnsi="Calibri" w:cs="Calibri"/>
          <w:b/>
          <w:szCs w:val="22"/>
          <w:u w:val="single"/>
        </w:rPr>
        <w:t>/202</w:t>
      </w:r>
      <w:r w:rsidR="00791C52">
        <w:rPr>
          <w:rFonts w:ascii="Calibri" w:hAnsi="Calibri" w:cs="Calibri"/>
          <w:b/>
          <w:szCs w:val="22"/>
          <w:u w:val="single"/>
        </w:rPr>
        <w:t>5</w:t>
      </w:r>
      <w:r w:rsidR="00791C52" w:rsidRPr="00BF2512">
        <w:rPr>
          <w:rFonts w:ascii="Calibri" w:hAnsi="Calibri" w:cs="Calibri"/>
          <w:b/>
          <w:szCs w:val="22"/>
          <w:u w:val="single"/>
        </w:rPr>
        <w:t>. (</w:t>
      </w:r>
      <w:r w:rsidR="00791C52">
        <w:rPr>
          <w:rFonts w:ascii="Calibri" w:hAnsi="Calibri" w:cs="Calibri"/>
          <w:b/>
          <w:szCs w:val="22"/>
          <w:u w:val="single"/>
        </w:rPr>
        <w:t>IX</w:t>
      </w:r>
      <w:r w:rsidR="00791C52" w:rsidRPr="00BF2512">
        <w:rPr>
          <w:rFonts w:ascii="Calibri" w:hAnsi="Calibri" w:cs="Calibri"/>
          <w:b/>
          <w:szCs w:val="22"/>
          <w:u w:val="single"/>
        </w:rPr>
        <w:t>.</w:t>
      </w:r>
      <w:r w:rsidR="00791C52">
        <w:rPr>
          <w:rFonts w:ascii="Calibri" w:hAnsi="Calibri" w:cs="Calibri"/>
          <w:b/>
          <w:szCs w:val="22"/>
          <w:u w:val="single"/>
        </w:rPr>
        <w:t>23</w:t>
      </w:r>
      <w:r w:rsidR="00791C52" w:rsidRPr="00BF2512">
        <w:rPr>
          <w:rFonts w:ascii="Calibri" w:hAnsi="Calibri" w:cs="Calibri"/>
          <w:b/>
          <w:szCs w:val="22"/>
          <w:u w:val="single"/>
        </w:rPr>
        <w:t>.)</w:t>
      </w:r>
      <w:r w:rsidR="00791C52" w:rsidRPr="00D80B39">
        <w:rPr>
          <w:rFonts w:ascii="Calibri" w:hAnsi="Calibri" w:cs="Calibri"/>
          <w:b/>
          <w:szCs w:val="22"/>
          <w:u w:val="single"/>
        </w:rPr>
        <w:t xml:space="preserve"> VISB számú határozat</w:t>
      </w:r>
    </w:p>
    <w:p w14:paraId="37C0E222" w14:textId="77777777" w:rsidR="00791C52" w:rsidRPr="00D80B39" w:rsidRDefault="00791C52" w:rsidP="00C76AD2">
      <w:pPr>
        <w:ind w:left="2124" w:firstLine="708"/>
        <w:jc w:val="both"/>
        <w:rPr>
          <w:rFonts w:ascii="Calibri" w:hAnsi="Calibri" w:cs="Calibri"/>
          <w:b/>
          <w:szCs w:val="22"/>
          <w:u w:val="single"/>
        </w:rPr>
      </w:pPr>
    </w:p>
    <w:p w14:paraId="483518DE" w14:textId="09DD2BEC" w:rsidR="00F569EF" w:rsidRDefault="00F569EF" w:rsidP="005F008B">
      <w:pPr>
        <w:contextualSpacing/>
        <w:jc w:val="both"/>
        <w:rPr>
          <w:rFonts w:ascii="Calibri" w:hAnsi="Calibri" w:cs="Calibri"/>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sidRPr="002F4AB1">
        <w:rPr>
          <w:rFonts w:ascii="Calibri" w:hAnsi="Calibri" w:cs="Calibri"/>
          <w:i/>
          <w:szCs w:val="22"/>
        </w:rPr>
        <w:t>„</w:t>
      </w:r>
      <w:r w:rsidR="00DC39F8" w:rsidRPr="00DC39F8">
        <w:rPr>
          <w:rFonts w:ascii="Calibri" w:hAnsi="Calibri" w:cs="Calibri"/>
          <w:bCs/>
          <w:i/>
          <w:iCs/>
          <w:szCs w:val="22"/>
        </w:rPr>
        <w:t>Javaslat településrendezési terv módosítása érdekében szükséges döntések meghozatalára</w:t>
      </w:r>
      <w:r w:rsidRPr="002F4AB1">
        <w:rPr>
          <w:rFonts w:ascii="Calibri" w:hAnsi="Calibri" w:cs="Calibri"/>
          <w:i/>
          <w:szCs w:val="22"/>
        </w:rPr>
        <w:t>”</w:t>
      </w:r>
      <w:r>
        <w:rPr>
          <w:rFonts w:ascii="Calibri" w:hAnsi="Calibri" w:cs="Calibri"/>
          <w:szCs w:val="22"/>
        </w:rPr>
        <w:t xml:space="preserve"> </w:t>
      </w:r>
      <w:r w:rsidRPr="00D80B39">
        <w:rPr>
          <w:rFonts w:ascii="Calibri" w:hAnsi="Calibri" w:cs="Calibri"/>
          <w:szCs w:val="22"/>
        </w:rPr>
        <w:t>című előterjesztést megtárgyalta</w:t>
      </w:r>
      <w:r>
        <w:rPr>
          <w:rFonts w:ascii="Calibri" w:hAnsi="Calibri" w:cs="Calibri"/>
          <w:szCs w:val="22"/>
        </w:rPr>
        <w:t>,</w:t>
      </w:r>
      <w:r w:rsidR="0001499E">
        <w:rPr>
          <w:rFonts w:ascii="Calibri" w:hAnsi="Calibri" w:cs="Calibri"/>
          <w:szCs w:val="22"/>
        </w:rPr>
        <w:t xml:space="preserve"> és </w:t>
      </w:r>
      <w:r w:rsidR="005E7606">
        <w:rPr>
          <w:rFonts w:ascii="Calibri" w:hAnsi="Calibri" w:cs="Calibri"/>
          <w:szCs w:val="22"/>
        </w:rPr>
        <w:t xml:space="preserve">a </w:t>
      </w:r>
      <w:r w:rsidR="0001499E">
        <w:rPr>
          <w:rFonts w:ascii="Calibri" w:hAnsi="Calibri" w:cs="Calibri"/>
          <w:szCs w:val="22"/>
        </w:rPr>
        <w:t>határozati javaslato</w:t>
      </w:r>
      <w:r>
        <w:rPr>
          <w:rFonts w:ascii="Calibri" w:hAnsi="Calibri" w:cs="Calibri"/>
          <w:szCs w:val="22"/>
        </w:rPr>
        <w:t>t az előterjesztésben foglaltak szerint javasolja a Közgyűlésnek elfogadásra.</w:t>
      </w:r>
    </w:p>
    <w:p w14:paraId="440ADCF7" w14:textId="77777777" w:rsidR="00F569EF" w:rsidRDefault="00F569EF" w:rsidP="005F008B">
      <w:pPr>
        <w:contextualSpacing/>
        <w:jc w:val="both"/>
        <w:rPr>
          <w:rFonts w:ascii="Calibri" w:hAnsi="Calibri" w:cs="Calibri"/>
          <w:szCs w:val="22"/>
        </w:rPr>
      </w:pPr>
    </w:p>
    <w:p w14:paraId="0BC3381A" w14:textId="78ED0631" w:rsidR="00F569EF" w:rsidRPr="00D80B39" w:rsidRDefault="00F569EF" w:rsidP="005F008B">
      <w:pPr>
        <w:contextualSpacing/>
        <w:jc w:val="both"/>
        <w:rPr>
          <w:rFonts w:ascii="Calibri" w:hAnsi="Calibri" w:cs="Calibri"/>
          <w:szCs w:val="22"/>
        </w:rPr>
      </w:pPr>
      <w:r w:rsidRPr="00AE7E58">
        <w:rPr>
          <w:rFonts w:ascii="Calibri" w:hAnsi="Calibri" w:cs="Calibri"/>
          <w:b/>
          <w:szCs w:val="22"/>
          <w:u w:val="single"/>
        </w:rPr>
        <w:t>Felelős:</w:t>
      </w:r>
      <w:r w:rsidR="005F008B">
        <w:rPr>
          <w:rFonts w:ascii="Calibri" w:hAnsi="Calibri" w:cs="Calibri"/>
          <w:b/>
          <w:szCs w:val="22"/>
          <w:u w:val="single"/>
        </w:rPr>
        <w:t xml:space="preserve"> </w:t>
      </w:r>
      <w:r w:rsidRPr="00AE7E58">
        <w:rPr>
          <w:rFonts w:ascii="Calibri" w:hAnsi="Calibri" w:cs="Calibri"/>
          <w:b/>
          <w:szCs w:val="22"/>
        </w:rPr>
        <w:tab/>
      </w:r>
      <w:r w:rsidRPr="00D80B39">
        <w:rPr>
          <w:rFonts w:ascii="Calibri" w:hAnsi="Calibri" w:cs="Calibri"/>
          <w:szCs w:val="22"/>
        </w:rPr>
        <w:t>Tóth K</w:t>
      </w:r>
      <w:r w:rsidR="005F008B">
        <w:rPr>
          <w:rFonts w:ascii="Calibri" w:hAnsi="Calibri" w:cs="Calibri"/>
          <w:szCs w:val="22"/>
        </w:rPr>
        <w:t>á</w:t>
      </w:r>
      <w:r w:rsidRPr="00D80B39">
        <w:rPr>
          <w:rFonts w:ascii="Calibri" w:hAnsi="Calibri" w:cs="Calibri"/>
          <w:szCs w:val="22"/>
        </w:rPr>
        <w:t>lmán, a Bizottság elnöke</w:t>
      </w:r>
    </w:p>
    <w:p w14:paraId="5B4BE9E0" w14:textId="38137093" w:rsidR="00F569EF" w:rsidRPr="00144C8B" w:rsidRDefault="00F569EF" w:rsidP="005F008B">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sidRPr="00144C8B">
        <w:rPr>
          <w:rFonts w:ascii="Calibri" w:hAnsi="Calibri" w:cs="Calibri"/>
          <w:szCs w:val="22"/>
        </w:rPr>
        <w:t xml:space="preserve">/ A végrehajtás előkészítéséért: </w:t>
      </w:r>
    </w:p>
    <w:p w14:paraId="5F5FDD26" w14:textId="5CD28B19" w:rsidR="00F569EF" w:rsidRPr="00AE7E58" w:rsidRDefault="00F569EF" w:rsidP="005F008B">
      <w:pPr>
        <w:jc w:val="both"/>
        <w:rPr>
          <w:rFonts w:ascii="Calibri" w:hAnsi="Calibri" w:cs="Calibri"/>
          <w:b/>
          <w:szCs w:val="22"/>
          <w:u w:val="single"/>
        </w:rPr>
      </w:pPr>
      <w:r w:rsidRPr="00144C8B">
        <w:rPr>
          <w:rFonts w:ascii="Calibri" w:hAnsi="Calibri" w:cs="Calibri"/>
          <w:szCs w:val="22"/>
        </w:rPr>
        <w:tab/>
      </w:r>
      <w:r w:rsidRPr="00144C8B">
        <w:rPr>
          <w:rFonts w:ascii="Calibri" w:hAnsi="Calibri" w:cs="Calibri"/>
          <w:szCs w:val="22"/>
        </w:rPr>
        <w:tab/>
        <w:t xml:space="preserve">Sütő Gabriella, </w:t>
      </w:r>
      <w:r w:rsidR="00051795" w:rsidRPr="00144C8B">
        <w:rPr>
          <w:rFonts w:ascii="Calibri" w:hAnsi="Calibri" w:cs="Calibri"/>
          <w:szCs w:val="22"/>
        </w:rPr>
        <w:t xml:space="preserve">a </w:t>
      </w:r>
      <w:r w:rsidRPr="00144C8B">
        <w:rPr>
          <w:rFonts w:ascii="Calibri" w:hAnsi="Calibri" w:cs="Calibri"/>
          <w:szCs w:val="22"/>
        </w:rPr>
        <w:t>Főépítész</w:t>
      </w:r>
      <w:r w:rsidR="00051795" w:rsidRPr="00144C8B">
        <w:rPr>
          <w:rFonts w:ascii="Calibri" w:hAnsi="Calibri" w:cs="Calibri"/>
          <w:szCs w:val="22"/>
        </w:rPr>
        <w:t>i Iroda vezetője</w:t>
      </w:r>
      <w:r w:rsidRPr="00144C8B">
        <w:rPr>
          <w:rFonts w:ascii="Calibri" w:hAnsi="Calibri" w:cs="Calibri"/>
          <w:szCs w:val="22"/>
        </w:rPr>
        <w:t>/</w:t>
      </w:r>
    </w:p>
    <w:p w14:paraId="7BB3DED5" w14:textId="77777777" w:rsidR="00F569EF" w:rsidRDefault="00F569EF" w:rsidP="005F008B">
      <w:pPr>
        <w:contextualSpacing/>
        <w:jc w:val="both"/>
        <w:rPr>
          <w:rFonts w:ascii="Calibri" w:hAnsi="Calibri" w:cs="Calibri"/>
          <w:b/>
          <w:bCs/>
          <w:szCs w:val="22"/>
          <w:u w:val="single"/>
        </w:rPr>
      </w:pPr>
    </w:p>
    <w:p w14:paraId="7C41D204" w14:textId="09E24F3F" w:rsidR="00C76AD2" w:rsidRDefault="00F569EF" w:rsidP="005F008B">
      <w:pPr>
        <w:contextualSpacing/>
        <w:jc w:val="both"/>
        <w:rPr>
          <w:rFonts w:ascii="Calibri" w:hAnsi="Calibri" w:cs="Calibri"/>
          <w:szCs w:val="22"/>
        </w:rPr>
      </w:pPr>
      <w:r w:rsidRPr="00D80B39">
        <w:rPr>
          <w:rFonts w:ascii="Calibri" w:hAnsi="Calibri" w:cs="Calibri"/>
          <w:b/>
          <w:bCs/>
          <w:szCs w:val="22"/>
          <w:u w:val="single"/>
        </w:rPr>
        <w:t>Határidő:</w:t>
      </w:r>
      <w:r w:rsidRPr="00D80B39">
        <w:rPr>
          <w:rFonts w:ascii="Calibri" w:hAnsi="Calibri" w:cs="Calibri"/>
          <w:b/>
          <w:bCs/>
          <w:szCs w:val="22"/>
        </w:rPr>
        <w:tab/>
      </w:r>
      <w:r w:rsidR="00DC39F8">
        <w:rPr>
          <w:rFonts w:ascii="Calibri" w:hAnsi="Calibri" w:cs="Calibri"/>
          <w:szCs w:val="22"/>
        </w:rPr>
        <w:t>2025. s</w:t>
      </w:r>
      <w:r w:rsidR="00F17C4A">
        <w:rPr>
          <w:rFonts w:ascii="Calibri" w:hAnsi="Calibri" w:cs="Calibri"/>
          <w:szCs w:val="22"/>
        </w:rPr>
        <w:t>zeptember 29</w:t>
      </w:r>
      <w:r w:rsidR="00DC39F8">
        <w:rPr>
          <w:rFonts w:ascii="Calibri" w:hAnsi="Calibri" w:cs="Calibri"/>
          <w:szCs w:val="22"/>
        </w:rPr>
        <w:t>.</w:t>
      </w:r>
    </w:p>
    <w:p w14:paraId="2BE15271" w14:textId="77777777" w:rsidR="0001499E" w:rsidRDefault="0001499E" w:rsidP="005F008B">
      <w:pPr>
        <w:contextualSpacing/>
        <w:jc w:val="both"/>
        <w:rPr>
          <w:rFonts w:ascii="Calibri" w:hAnsi="Calibri" w:cs="Calibri"/>
          <w:bCs/>
          <w:szCs w:val="22"/>
        </w:rPr>
      </w:pPr>
    </w:p>
    <w:p w14:paraId="7F2D8674" w14:textId="77777777" w:rsidR="00D40E85" w:rsidRPr="00D80B39" w:rsidRDefault="00D40E85" w:rsidP="00D40E85">
      <w:pPr>
        <w:ind w:left="2124" w:hanging="1419"/>
        <w:jc w:val="both"/>
        <w:rPr>
          <w:rFonts w:ascii="Calibri" w:hAnsi="Calibri" w:cs="Calibri"/>
          <w:iCs/>
          <w:szCs w:val="22"/>
        </w:rPr>
      </w:pPr>
    </w:p>
    <w:p w14:paraId="3FE86612" w14:textId="77777777" w:rsidR="00DC39F8" w:rsidRPr="00F5390B" w:rsidRDefault="00D40E85" w:rsidP="00DC39F8">
      <w:pPr>
        <w:ind w:left="709" w:hanging="709"/>
        <w:jc w:val="both"/>
        <w:rPr>
          <w:rFonts w:ascii="Aptos" w:hAnsi="Aptos"/>
          <w:b/>
          <w:bCs/>
          <w:i/>
          <w:iCs/>
          <w:sz w:val="24"/>
        </w:rPr>
      </w:pPr>
      <w:r w:rsidRPr="00AF0BC7">
        <w:rPr>
          <w:rFonts w:ascii="Calibri" w:hAnsi="Calibri" w:cs="Calibri"/>
          <w:b/>
          <w:iCs/>
          <w:szCs w:val="22"/>
        </w:rPr>
        <w:t>7./</w:t>
      </w:r>
      <w:r w:rsidRPr="00AF0BC7">
        <w:rPr>
          <w:rFonts w:ascii="Calibri" w:hAnsi="Calibri" w:cs="Calibri"/>
          <w:iCs/>
          <w:szCs w:val="22"/>
        </w:rPr>
        <w:t xml:space="preserve"> </w:t>
      </w:r>
      <w:r w:rsidRPr="00AF0BC7">
        <w:rPr>
          <w:rFonts w:ascii="Calibri" w:hAnsi="Calibri" w:cs="Calibri"/>
          <w:iCs/>
          <w:szCs w:val="22"/>
        </w:rPr>
        <w:tab/>
      </w:r>
      <w:r w:rsidR="00DC39F8" w:rsidRPr="0066529C">
        <w:rPr>
          <w:rFonts w:ascii="Calibri" w:hAnsi="Calibri" w:cs="Calibri"/>
          <w:b/>
          <w:iCs/>
          <w:szCs w:val="22"/>
        </w:rPr>
        <w:t xml:space="preserve">Javaslat pályázatokkal kapcsolatos döntések meghozatalára </w:t>
      </w:r>
      <w:r w:rsidR="00DC39F8" w:rsidRPr="0014164B">
        <w:rPr>
          <w:rFonts w:ascii="Calibri" w:hAnsi="Calibri" w:cs="Calibri"/>
          <w:bCs/>
          <w:iCs/>
          <w:szCs w:val="22"/>
        </w:rPr>
        <w:t xml:space="preserve">(Közgyűlés </w:t>
      </w:r>
      <w:r w:rsidR="00DC39F8">
        <w:rPr>
          <w:rFonts w:ascii="Calibri" w:hAnsi="Calibri" w:cs="Calibri"/>
          <w:bCs/>
          <w:iCs/>
          <w:szCs w:val="22"/>
        </w:rPr>
        <w:t>12</w:t>
      </w:r>
      <w:r w:rsidR="00DC39F8" w:rsidRPr="0014164B">
        <w:rPr>
          <w:rFonts w:ascii="Calibri" w:hAnsi="Calibri" w:cs="Calibri"/>
          <w:bCs/>
          <w:iCs/>
          <w:szCs w:val="22"/>
        </w:rPr>
        <w:t>.)</w:t>
      </w:r>
    </w:p>
    <w:p w14:paraId="51A0937C" w14:textId="77777777" w:rsidR="00DC39F8" w:rsidRDefault="00DC39F8" w:rsidP="00DC39F8">
      <w:pPr>
        <w:ind w:left="2127" w:hanging="1419"/>
        <w:jc w:val="both"/>
        <w:rPr>
          <w:rFonts w:ascii="Calibri" w:hAnsi="Calibri" w:cs="Calibri"/>
          <w:iCs/>
          <w:szCs w:val="22"/>
        </w:rPr>
      </w:pPr>
      <w:r w:rsidRPr="007F4285">
        <w:rPr>
          <w:rFonts w:ascii="Calibri" w:hAnsi="Calibri" w:cs="Calibri"/>
          <w:b/>
          <w:bCs/>
          <w:iCs/>
          <w:szCs w:val="22"/>
          <w:u w:val="single"/>
        </w:rPr>
        <w:t>Előadó:</w:t>
      </w:r>
      <w:r>
        <w:rPr>
          <w:rFonts w:ascii="Calibri" w:hAnsi="Calibri" w:cs="Calibri"/>
          <w:iCs/>
          <w:szCs w:val="22"/>
        </w:rPr>
        <w:tab/>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p>
    <w:p w14:paraId="1846D8D0" w14:textId="77777777" w:rsidR="00DC39F8" w:rsidRDefault="00DC39F8" w:rsidP="00DC39F8">
      <w:pPr>
        <w:ind w:left="2127" w:hanging="1419"/>
        <w:jc w:val="both"/>
        <w:rPr>
          <w:rFonts w:ascii="Calibri" w:hAnsi="Calibri" w:cs="Calibri"/>
          <w:iCs/>
          <w:szCs w:val="22"/>
        </w:rPr>
      </w:pPr>
      <w:r w:rsidRPr="001A22CD">
        <w:rPr>
          <w:rFonts w:ascii="Calibri" w:hAnsi="Calibri" w:cs="Calibri"/>
          <w:b/>
          <w:bCs/>
          <w:iCs/>
          <w:szCs w:val="22"/>
        </w:rPr>
        <w:tab/>
      </w:r>
      <w:r w:rsidRPr="00E52EA4">
        <w:rPr>
          <w:rFonts w:ascii="Calibri" w:hAnsi="Calibri" w:cs="Calibri"/>
          <w:iCs/>
          <w:szCs w:val="22"/>
        </w:rPr>
        <w:t>Vinczéné Dr. Menyhárt Mária</w:t>
      </w:r>
      <w:r>
        <w:rPr>
          <w:rFonts w:ascii="Calibri" w:hAnsi="Calibri" w:cs="Calibri"/>
          <w:iCs/>
          <w:szCs w:val="22"/>
        </w:rPr>
        <w:t>, az Egészségügyi és Közszolgálati Osztály vezetője</w:t>
      </w:r>
    </w:p>
    <w:p w14:paraId="70F85217" w14:textId="77777777" w:rsidR="00DC39F8" w:rsidRPr="000F7199" w:rsidRDefault="00DC39F8" w:rsidP="00DC39F8">
      <w:pPr>
        <w:tabs>
          <w:tab w:val="left" w:pos="709"/>
        </w:tabs>
        <w:jc w:val="both"/>
        <w:rPr>
          <w:rFonts w:ascii="Calibri" w:hAnsi="Calibri" w:cs="Calibri"/>
          <w:iCs/>
          <w:szCs w:val="22"/>
        </w:rPr>
      </w:pPr>
      <w:r>
        <w:rPr>
          <w:rFonts w:ascii="Calibri" w:hAnsi="Calibri" w:cs="Calibri"/>
          <w:iCs/>
          <w:szCs w:val="22"/>
        </w:rPr>
        <w:tab/>
      </w:r>
      <w:r w:rsidRPr="0066529C">
        <w:rPr>
          <w:rFonts w:ascii="Calibri" w:hAnsi="Calibri" w:cs="Calibri"/>
          <w:b/>
          <w:iCs/>
          <w:szCs w:val="22"/>
          <w:u w:val="single"/>
        </w:rPr>
        <w:t>Meghívott:</w:t>
      </w:r>
      <w:r>
        <w:rPr>
          <w:rFonts w:ascii="Calibri" w:hAnsi="Calibri" w:cs="Calibri"/>
          <w:iCs/>
          <w:szCs w:val="22"/>
        </w:rPr>
        <w:tab/>
        <w:t xml:space="preserve">Csató Kata, a </w:t>
      </w:r>
      <w:r w:rsidRPr="0066529C">
        <w:rPr>
          <w:rFonts w:ascii="Calibri" w:hAnsi="Calibri" w:cs="Calibri"/>
          <w:iCs/>
          <w:szCs w:val="22"/>
        </w:rPr>
        <w:t>Mesebolt Bábszínház igazgatója</w:t>
      </w:r>
    </w:p>
    <w:p w14:paraId="017234D8" w14:textId="77777777" w:rsidR="00DC39F8" w:rsidRDefault="00DC39F8" w:rsidP="00DC39F8">
      <w:pPr>
        <w:ind w:left="2124" w:hanging="1419"/>
        <w:jc w:val="both"/>
        <w:rPr>
          <w:rFonts w:ascii="Calibri" w:hAnsi="Calibri" w:cs="Calibri"/>
          <w:iCs/>
          <w:szCs w:val="22"/>
        </w:rPr>
      </w:pPr>
    </w:p>
    <w:p w14:paraId="0166B8A9" w14:textId="6A981169" w:rsidR="0013761B" w:rsidRPr="00AF0BC7" w:rsidRDefault="00DC39F8" w:rsidP="00DC39F8">
      <w:pPr>
        <w:ind w:left="709" w:hanging="709"/>
        <w:jc w:val="both"/>
        <w:rPr>
          <w:rFonts w:ascii="Aptos" w:hAnsi="Aptos"/>
          <w:b/>
          <w:bCs/>
          <w:i/>
          <w:iCs/>
          <w:sz w:val="24"/>
        </w:rPr>
      </w:pPr>
      <w:r w:rsidRPr="00AF0BC7">
        <w:rPr>
          <w:rFonts w:ascii="Calibri" w:hAnsi="Calibri" w:cs="Calibri"/>
          <w:i/>
          <w:iCs/>
          <w:color w:val="00B0F0"/>
          <w:szCs w:val="22"/>
        </w:rPr>
        <w:t xml:space="preserve"> </w:t>
      </w:r>
    </w:p>
    <w:p w14:paraId="635A840F" w14:textId="1351E32E" w:rsidR="00791C52" w:rsidRDefault="00791C52" w:rsidP="00791C52">
      <w:pPr>
        <w:ind w:left="2124" w:firstLine="708"/>
        <w:jc w:val="both"/>
        <w:rPr>
          <w:rFonts w:ascii="Calibri" w:hAnsi="Calibri" w:cs="Calibri"/>
          <w:b/>
          <w:szCs w:val="22"/>
          <w:u w:val="single"/>
        </w:rPr>
      </w:pPr>
      <w:r>
        <w:rPr>
          <w:rFonts w:ascii="Calibri" w:hAnsi="Calibri" w:cs="Calibri"/>
          <w:b/>
          <w:szCs w:val="22"/>
          <w:u w:val="single"/>
        </w:rPr>
        <w:t>17</w:t>
      </w:r>
      <w:r w:rsidR="00A14928">
        <w:rPr>
          <w:rFonts w:ascii="Calibri" w:hAnsi="Calibri" w:cs="Calibri"/>
          <w:b/>
          <w:szCs w:val="22"/>
          <w:u w:val="single"/>
        </w:rPr>
        <w:t>2</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22891216" w14:textId="77777777" w:rsidR="00791C52" w:rsidRPr="00D80B39" w:rsidRDefault="00791C52" w:rsidP="00791C52">
      <w:pPr>
        <w:ind w:left="2124" w:firstLine="708"/>
        <w:jc w:val="both"/>
        <w:rPr>
          <w:rFonts w:ascii="Calibri" w:hAnsi="Calibri" w:cs="Calibri"/>
          <w:b/>
          <w:szCs w:val="22"/>
          <w:u w:val="single"/>
        </w:rPr>
      </w:pPr>
    </w:p>
    <w:p w14:paraId="29443C5F" w14:textId="2C6416EE" w:rsidR="00DC39F8" w:rsidRDefault="00DC39F8" w:rsidP="00DC39F8">
      <w:pPr>
        <w:contextualSpacing/>
        <w:jc w:val="both"/>
        <w:rPr>
          <w:rFonts w:ascii="Calibri" w:hAnsi="Calibri" w:cs="Calibri"/>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sidRPr="002F4AB1">
        <w:rPr>
          <w:rFonts w:ascii="Calibri" w:hAnsi="Calibri" w:cs="Calibri"/>
          <w:i/>
          <w:szCs w:val="22"/>
        </w:rPr>
        <w:t>„</w:t>
      </w:r>
      <w:r w:rsidRPr="00DC39F8">
        <w:rPr>
          <w:rFonts w:ascii="Calibri" w:hAnsi="Calibri" w:cs="Calibri"/>
          <w:bCs/>
          <w:i/>
          <w:iCs/>
          <w:szCs w:val="22"/>
        </w:rPr>
        <w:t>Javaslat pályázatokkal kapcsolatos döntések meghozatalára</w:t>
      </w:r>
      <w:r w:rsidRPr="002F4AB1">
        <w:rPr>
          <w:rFonts w:ascii="Calibri" w:hAnsi="Calibri" w:cs="Calibri"/>
          <w:i/>
          <w:szCs w:val="22"/>
        </w:rPr>
        <w:t>”</w:t>
      </w:r>
      <w:r>
        <w:rPr>
          <w:rFonts w:ascii="Calibri" w:hAnsi="Calibri" w:cs="Calibri"/>
          <w:szCs w:val="22"/>
        </w:rPr>
        <w:t xml:space="preserve"> </w:t>
      </w:r>
      <w:r w:rsidRPr="00D80B39">
        <w:rPr>
          <w:rFonts w:ascii="Calibri" w:hAnsi="Calibri" w:cs="Calibri"/>
          <w:szCs w:val="22"/>
        </w:rPr>
        <w:t>című előterjesztést megtárgyalta</w:t>
      </w:r>
      <w:r>
        <w:rPr>
          <w:rFonts w:ascii="Calibri" w:hAnsi="Calibri" w:cs="Calibri"/>
          <w:szCs w:val="22"/>
        </w:rPr>
        <w:t xml:space="preserve">, és a </w:t>
      </w:r>
      <w:r w:rsidRPr="00DC39F8">
        <w:rPr>
          <w:rFonts w:ascii="Calibri" w:hAnsi="Calibri" w:cs="Calibri"/>
          <w:szCs w:val="22"/>
        </w:rPr>
        <w:t>KEHOP_Plusz 2.2.1-25 Zöld-kék infrastruktúra fejlesztések településeken (ERFA) felhívásra történő pályázatbenyújtás lehetőségét megtárgyalta</w:t>
      </w:r>
      <w:r>
        <w:rPr>
          <w:rFonts w:ascii="Calibri" w:hAnsi="Calibri" w:cs="Calibri"/>
          <w:szCs w:val="22"/>
        </w:rPr>
        <w:t>, az I.</w:t>
      </w:r>
      <w:r w:rsidRPr="00DC39F8">
        <w:rPr>
          <w:rFonts w:ascii="Calibri" w:hAnsi="Calibri" w:cs="Calibri"/>
          <w:szCs w:val="22"/>
        </w:rPr>
        <w:t xml:space="preserve"> </w:t>
      </w:r>
      <w:r>
        <w:rPr>
          <w:rFonts w:ascii="Calibri" w:hAnsi="Calibri" w:cs="Calibri"/>
          <w:szCs w:val="22"/>
        </w:rPr>
        <w:t>határozati javaslatot az előterjesztésben foglaltak szerint javasolja a Közgyűlésnek elfogadásra.</w:t>
      </w:r>
    </w:p>
    <w:p w14:paraId="39CCCEF3" w14:textId="77777777" w:rsidR="00DC39F8" w:rsidRDefault="00DC39F8" w:rsidP="00DC39F8">
      <w:pPr>
        <w:contextualSpacing/>
        <w:jc w:val="both"/>
        <w:rPr>
          <w:rFonts w:ascii="Calibri" w:hAnsi="Calibri" w:cs="Calibri"/>
          <w:szCs w:val="22"/>
        </w:rPr>
      </w:pPr>
    </w:p>
    <w:p w14:paraId="34856602" w14:textId="77777777" w:rsidR="00333BF3" w:rsidRDefault="00333BF3" w:rsidP="00051795">
      <w:pPr>
        <w:jc w:val="both"/>
        <w:rPr>
          <w:rFonts w:ascii="Calibri" w:hAnsi="Calibri" w:cs="Calibri"/>
          <w:bCs/>
          <w:color w:val="EE0000"/>
          <w:szCs w:val="22"/>
        </w:rPr>
      </w:pPr>
    </w:p>
    <w:p w14:paraId="0C9F9FD3" w14:textId="272FC57C" w:rsidR="00AF0BC7" w:rsidRPr="006A1A4D" w:rsidRDefault="00051795" w:rsidP="00AF0BC7">
      <w:pPr>
        <w:jc w:val="both"/>
        <w:rPr>
          <w:rFonts w:asciiTheme="minorHAnsi" w:hAnsiTheme="minorHAnsi" w:cstheme="minorHAnsi"/>
          <w:bCs/>
          <w:szCs w:val="22"/>
        </w:rPr>
      </w:pPr>
      <w:r>
        <w:rPr>
          <w:rFonts w:ascii="Calibri" w:hAnsi="Calibri" w:cs="Calibri"/>
          <w:b/>
          <w:bCs/>
          <w:szCs w:val="22"/>
          <w:u w:val="single"/>
        </w:rPr>
        <w:t>Felelős:</w:t>
      </w:r>
      <w:r w:rsidR="00AF0BC7">
        <w:rPr>
          <w:rFonts w:ascii="Calibri" w:hAnsi="Calibri" w:cs="Calibri"/>
          <w:b/>
          <w:bCs/>
          <w:szCs w:val="22"/>
          <w:u w:val="single"/>
        </w:rPr>
        <w:tab/>
      </w:r>
      <w:r>
        <w:rPr>
          <w:rFonts w:ascii="Calibri" w:hAnsi="Calibri" w:cs="Calibri"/>
          <w:b/>
          <w:bCs/>
          <w:szCs w:val="22"/>
        </w:rPr>
        <w:tab/>
      </w:r>
      <w:r w:rsidR="00AF0BC7">
        <w:rPr>
          <w:rFonts w:asciiTheme="minorHAnsi" w:hAnsiTheme="minorHAnsi" w:cstheme="minorHAnsi"/>
          <w:bCs/>
          <w:szCs w:val="22"/>
        </w:rPr>
        <w:t>Tóth Kálmán</w:t>
      </w:r>
      <w:r w:rsidR="00AF0BC7" w:rsidRPr="006A1A4D">
        <w:rPr>
          <w:rFonts w:asciiTheme="minorHAnsi" w:hAnsiTheme="minorHAnsi" w:cstheme="minorHAnsi"/>
          <w:bCs/>
          <w:szCs w:val="22"/>
        </w:rPr>
        <w:t>, a Bizottság elnöke</w:t>
      </w:r>
    </w:p>
    <w:p w14:paraId="62C30850" w14:textId="77777777" w:rsidR="00AF0BC7" w:rsidRDefault="00AF0BC7" w:rsidP="00AF0BC7">
      <w:pPr>
        <w:jc w:val="both"/>
        <w:rPr>
          <w:rFonts w:asciiTheme="minorHAnsi" w:hAnsiTheme="minorHAnsi" w:cstheme="minorHAnsi"/>
          <w:bCs/>
          <w:szCs w:val="22"/>
        </w:rPr>
      </w:pPr>
      <w:r w:rsidRPr="006A1A4D">
        <w:rPr>
          <w:rFonts w:asciiTheme="minorHAnsi" w:hAnsiTheme="minorHAnsi" w:cstheme="minorHAnsi"/>
          <w:bCs/>
          <w:szCs w:val="22"/>
        </w:rPr>
        <w:tab/>
      </w:r>
      <w:r w:rsidRPr="006A1A4D">
        <w:rPr>
          <w:rFonts w:asciiTheme="minorHAnsi" w:hAnsiTheme="minorHAnsi" w:cstheme="minorHAnsi"/>
          <w:bCs/>
          <w:szCs w:val="22"/>
        </w:rPr>
        <w:tab/>
      </w:r>
      <w:r>
        <w:rPr>
          <w:rFonts w:asciiTheme="minorHAnsi" w:hAnsiTheme="minorHAnsi" w:cstheme="minorHAnsi"/>
          <w:bCs/>
          <w:szCs w:val="22"/>
        </w:rPr>
        <w:t>/A</w:t>
      </w:r>
      <w:r w:rsidRPr="006A1A4D">
        <w:rPr>
          <w:rFonts w:asciiTheme="minorHAnsi" w:hAnsiTheme="minorHAnsi" w:cstheme="minorHAnsi"/>
          <w:bCs/>
          <w:szCs w:val="22"/>
        </w:rPr>
        <w:t xml:space="preserve"> végrehajtás előkészítéséért:</w:t>
      </w:r>
      <w:r>
        <w:rPr>
          <w:rFonts w:asciiTheme="minorHAnsi" w:hAnsiTheme="minorHAnsi" w:cstheme="minorHAnsi"/>
          <w:bCs/>
          <w:szCs w:val="22"/>
        </w:rPr>
        <w:t xml:space="preserve">  </w:t>
      </w:r>
    </w:p>
    <w:p w14:paraId="759E588E" w14:textId="77777777" w:rsidR="00DC39F8" w:rsidRPr="0090368C" w:rsidRDefault="00DC39F8" w:rsidP="00DC39F8">
      <w:pPr>
        <w:ind w:left="708" w:firstLine="708"/>
        <w:jc w:val="both"/>
        <w:rPr>
          <w:rFonts w:asciiTheme="minorHAnsi" w:hAnsiTheme="minorHAnsi" w:cstheme="minorHAnsi"/>
          <w:szCs w:val="22"/>
        </w:rPr>
      </w:pPr>
      <w:proofErr w:type="gramStart"/>
      <w:r w:rsidRPr="0090368C">
        <w:rPr>
          <w:rFonts w:asciiTheme="minorHAnsi" w:hAnsiTheme="minorHAnsi" w:cstheme="minorHAnsi"/>
          <w:szCs w:val="22"/>
        </w:rPr>
        <w:t>dr.</w:t>
      </w:r>
      <w:proofErr w:type="gramEnd"/>
      <w:r w:rsidRPr="0090368C">
        <w:rPr>
          <w:rFonts w:asciiTheme="minorHAnsi" w:hAnsiTheme="minorHAnsi" w:cstheme="minorHAnsi"/>
          <w:szCs w:val="22"/>
        </w:rPr>
        <w:t xml:space="preserve"> Gyuráczné dr. Speier Anikó, a Városüzemeltetési és Városfejlesztési Osztály vezetője</w:t>
      </w:r>
    </w:p>
    <w:p w14:paraId="6F22DAC6" w14:textId="75E6F4F4" w:rsidR="00AF0BC7" w:rsidRDefault="00DC39F8" w:rsidP="00DC39F8">
      <w:pPr>
        <w:ind w:left="708" w:firstLine="708"/>
        <w:jc w:val="both"/>
        <w:rPr>
          <w:rFonts w:ascii="Calibri" w:hAnsi="Calibri" w:cs="Calibri"/>
          <w:bCs/>
          <w:szCs w:val="22"/>
        </w:rPr>
      </w:pPr>
      <w:proofErr w:type="spellStart"/>
      <w:r w:rsidRPr="0090368C">
        <w:rPr>
          <w:rFonts w:asciiTheme="minorHAnsi" w:hAnsiTheme="minorHAnsi" w:cstheme="minorHAnsi"/>
          <w:szCs w:val="22"/>
        </w:rPr>
        <w:t>Stéger</w:t>
      </w:r>
      <w:proofErr w:type="spellEnd"/>
      <w:r w:rsidRPr="0090368C">
        <w:rPr>
          <w:rFonts w:asciiTheme="minorHAnsi" w:hAnsiTheme="minorHAnsi" w:cstheme="minorHAnsi"/>
          <w:szCs w:val="22"/>
        </w:rPr>
        <w:t xml:space="preserve"> Gábor, a Közgazdasági és Adó Osztály vezetője</w:t>
      </w:r>
      <w:r>
        <w:rPr>
          <w:rFonts w:ascii="Calibri" w:hAnsi="Calibri" w:cs="Calibri"/>
          <w:bCs/>
          <w:szCs w:val="22"/>
        </w:rPr>
        <w:t xml:space="preserve"> </w:t>
      </w:r>
      <w:r w:rsidR="00AF0BC7">
        <w:rPr>
          <w:rFonts w:ascii="Calibri" w:hAnsi="Calibri" w:cs="Calibri"/>
          <w:bCs/>
          <w:szCs w:val="22"/>
        </w:rPr>
        <w:t>/</w:t>
      </w:r>
    </w:p>
    <w:p w14:paraId="20E0992F" w14:textId="44D3CE56" w:rsidR="00051795" w:rsidRDefault="00051795" w:rsidP="00AF0BC7">
      <w:pPr>
        <w:tabs>
          <w:tab w:val="left" w:pos="1440"/>
        </w:tabs>
        <w:jc w:val="both"/>
        <w:rPr>
          <w:rFonts w:ascii="Calibri" w:hAnsi="Calibri" w:cs="Calibri"/>
          <w:b/>
          <w:szCs w:val="22"/>
          <w:u w:val="single"/>
        </w:rPr>
      </w:pPr>
    </w:p>
    <w:p w14:paraId="4D3B7A92" w14:textId="017893DE" w:rsidR="00DC39F8" w:rsidRDefault="00051795" w:rsidP="00DC39F8">
      <w:pPr>
        <w:contextualSpacing/>
        <w:jc w:val="both"/>
        <w:rPr>
          <w:rFonts w:ascii="Calibri" w:hAnsi="Calibri" w:cs="Calibri"/>
          <w:szCs w:val="22"/>
        </w:rPr>
      </w:pPr>
      <w:r>
        <w:rPr>
          <w:rFonts w:ascii="Calibri" w:hAnsi="Calibri" w:cs="Calibri"/>
          <w:b/>
          <w:bCs/>
          <w:szCs w:val="22"/>
          <w:u w:val="single"/>
        </w:rPr>
        <w:t>Határidő:</w:t>
      </w:r>
      <w:r>
        <w:rPr>
          <w:rFonts w:ascii="Calibri" w:hAnsi="Calibri" w:cs="Calibri"/>
          <w:bCs/>
          <w:szCs w:val="22"/>
        </w:rPr>
        <w:tab/>
      </w:r>
      <w:r w:rsidR="00DC39F8">
        <w:rPr>
          <w:rFonts w:ascii="Calibri" w:hAnsi="Calibri" w:cs="Calibri"/>
          <w:szCs w:val="22"/>
        </w:rPr>
        <w:t>2025. szeptember</w:t>
      </w:r>
      <w:r w:rsidR="00F17C4A">
        <w:rPr>
          <w:rFonts w:ascii="Calibri" w:hAnsi="Calibri" w:cs="Calibri"/>
          <w:szCs w:val="22"/>
        </w:rPr>
        <w:t xml:space="preserve"> 29</w:t>
      </w:r>
      <w:r w:rsidR="00DC39F8">
        <w:rPr>
          <w:rFonts w:ascii="Calibri" w:hAnsi="Calibri" w:cs="Calibri"/>
          <w:szCs w:val="22"/>
        </w:rPr>
        <w:t>.</w:t>
      </w:r>
    </w:p>
    <w:p w14:paraId="6361721E" w14:textId="691E5F50" w:rsidR="00051795" w:rsidRDefault="00051795" w:rsidP="00051795">
      <w:pPr>
        <w:tabs>
          <w:tab w:val="left" w:pos="1418"/>
          <w:tab w:val="left" w:pos="1985"/>
        </w:tabs>
        <w:jc w:val="both"/>
        <w:rPr>
          <w:rFonts w:cs="Arial"/>
        </w:rPr>
      </w:pPr>
      <w:r>
        <w:rPr>
          <w:rFonts w:cs="Arial"/>
        </w:rPr>
        <w:tab/>
      </w:r>
    </w:p>
    <w:p w14:paraId="0032F625" w14:textId="77777777" w:rsidR="00115724" w:rsidRDefault="00115724" w:rsidP="00051795">
      <w:pPr>
        <w:tabs>
          <w:tab w:val="left" w:pos="1418"/>
          <w:tab w:val="left" w:pos="1985"/>
        </w:tabs>
        <w:jc w:val="both"/>
        <w:rPr>
          <w:rFonts w:cs="Arial"/>
          <w:color w:val="EE0000"/>
          <w:sz w:val="24"/>
        </w:rPr>
      </w:pPr>
    </w:p>
    <w:p w14:paraId="60A3A063" w14:textId="55684456" w:rsidR="00791C52" w:rsidRDefault="00B03F80" w:rsidP="00791C52">
      <w:pPr>
        <w:ind w:left="2124" w:firstLine="708"/>
        <w:jc w:val="both"/>
        <w:rPr>
          <w:rFonts w:ascii="Calibri" w:hAnsi="Calibri" w:cs="Calibri"/>
          <w:b/>
          <w:szCs w:val="22"/>
          <w:u w:val="single"/>
        </w:rPr>
      </w:pPr>
      <w:r>
        <w:rPr>
          <w:rFonts w:ascii="Calibri" w:hAnsi="Calibri" w:cs="Calibri"/>
          <w:b/>
          <w:szCs w:val="22"/>
          <w:u w:val="single"/>
        </w:rPr>
        <w:t>17</w:t>
      </w:r>
      <w:r w:rsidR="00A14928">
        <w:rPr>
          <w:rFonts w:ascii="Calibri" w:hAnsi="Calibri" w:cs="Calibri"/>
          <w:b/>
          <w:szCs w:val="22"/>
          <w:u w:val="single"/>
        </w:rPr>
        <w:t>3</w:t>
      </w:r>
      <w:r w:rsidR="00791C52" w:rsidRPr="00BF2512">
        <w:rPr>
          <w:rFonts w:ascii="Calibri" w:hAnsi="Calibri" w:cs="Calibri"/>
          <w:b/>
          <w:szCs w:val="22"/>
          <w:u w:val="single"/>
        </w:rPr>
        <w:t>/202</w:t>
      </w:r>
      <w:r w:rsidR="00791C52">
        <w:rPr>
          <w:rFonts w:ascii="Calibri" w:hAnsi="Calibri" w:cs="Calibri"/>
          <w:b/>
          <w:szCs w:val="22"/>
          <w:u w:val="single"/>
        </w:rPr>
        <w:t>5</w:t>
      </w:r>
      <w:r w:rsidR="00791C52" w:rsidRPr="00BF2512">
        <w:rPr>
          <w:rFonts w:ascii="Calibri" w:hAnsi="Calibri" w:cs="Calibri"/>
          <w:b/>
          <w:szCs w:val="22"/>
          <w:u w:val="single"/>
        </w:rPr>
        <w:t>. (</w:t>
      </w:r>
      <w:r w:rsidR="00791C52">
        <w:rPr>
          <w:rFonts w:ascii="Calibri" w:hAnsi="Calibri" w:cs="Calibri"/>
          <w:b/>
          <w:szCs w:val="22"/>
          <w:u w:val="single"/>
        </w:rPr>
        <w:t>IX</w:t>
      </w:r>
      <w:r w:rsidR="00791C52" w:rsidRPr="00BF2512">
        <w:rPr>
          <w:rFonts w:ascii="Calibri" w:hAnsi="Calibri" w:cs="Calibri"/>
          <w:b/>
          <w:szCs w:val="22"/>
          <w:u w:val="single"/>
        </w:rPr>
        <w:t>.</w:t>
      </w:r>
      <w:r w:rsidR="00791C52">
        <w:rPr>
          <w:rFonts w:ascii="Calibri" w:hAnsi="Calibri" w:cs="Calibri"/>
          <w:b/>
          <w:szCs w:val="22"/>
          <w:u w:val="single"/>
        </w:rPr>
        <w:t>23</w:t>
      </w:r>
      <w:r w:rsidR="00791C52" w:rsidRPr="00BF2512">
        <w:rPr>
          <w:rFonts w:ascii="Calibri" w:hAnsi="Calibri" w:cs="Calibri"/>
          <w:b/>
          <w:szCs w:val="22"/>
          <w:u w:val="single"/>
        </w:rPr>
        <w:t>.)</w:t>
      </w:r>
      <w:r w:rsidR="00791C52" w:rsidRPr="00D80B39">
        <w:rPr>
          <w:rFonts w:ascii="Calibri" w:hAnsi="Calibri" w:cs="Calibri"/>
          <w:b/>
          <w:szCs w:val="22"/>
          <w:u w:val="single"/>
        </w:rPr>
        <w:t xml:space="preserve"> VISB számú határozat</w:t>
      </w:r>
    </w:p>
    <w:p w14:paraId="5921FC2A" w14:textId="77777777" w:rsidR="00DC39F8" w:rsidRDefault="00DC39F8" w:rsidP="00DC39F8">
      <w:pPr>
        <w:jc w:val="center"/>
        <w:rPr>
          <w:rFonts w:asciiTheme="minorHAnsi" w:hAnsiTheme="minorHAnsi" w:cstheme="minorHAnsi"/>
          <w:bCs/>
          <w:strike/>
          <w:szCs w:val="22"/>
        </w:rPr>
      </w:pPr>
    </w:p>
    <w:p w14:paraId="6DF151BD" w14:textId="4E181B0B" w:rsidR="00B63A1D" w:rsidRPr="00FD6526" w:rsidRDefault="00DC39F8" w:rsidP="00FD6526">
      <w:pPr>
        <w:contextualSpacing/>
        <w:jc w:val="both"/>
        <w:rPr>
          <w:rFonts w:ascii="Calibri" w:hAnsi="Calibri" w:cs="Calibri"/>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sidRPr="002F4AB1">
        <w:rPr>
          <w:rFonts w:ascii="Calibri" w:hAnsi="Calibri" w:cs="Calibri"/>
          <w:i/>
          <w:szCs w:val="22"/>
        </w:rPr>
        <w:t>„</w:t>
      </w:r>
      <w:r w:rsidRPr="00DC39F8">
        <w:rPr>
          <w:rFonts w:ascii="Calibri" w:hAnsi="Calibri" w:cs="Calibri"/>
          <w:bCs/>
          <w:i/>
          <w:iCs/>
          <w:szCs w:val="22"/>
        </w:rPr>
        <w:t>Javaslat pályázatokkal kapcsolatos döntések meghozatalára</w:t>
      </w:r>
      <w:r w:rsidRPr="002F4AB1">
        <w:rPr>
          <w:rFonts w:ascii="Calibri" w:hAnsi="Calibri" w:cs="Calibri"/>
          <w:i/>
          <w:szCs w:val="22"/>
        </w:rPr>
        <w:t>”</w:t>
      </w:r>
      <w:r>
        <w:rPr>
          <w:rFonts w:ascii="Calibri" w:hAnsi="Calibri" w:cs="Calibri"/>
          <w:szCs w:val="22"/>
        </w:rPr>
        <w:t xml:space="preserve"> </w:t>
      </w:r>
      <w:r w:rsidRPr="00D80B39">
        <w:rPr>
          <w:rFonts w:ascii="Calibri" w:hAnsi="Calibri" w:cs="Calibri"/>
          <w:szCs w:val="22"/>
        </w:rPr>
        <w:t>című előterjesztést megtárgyalta</w:t>
      </w:r>
      <w:r>
        <w:rPr>
          <w:rFonts w:ascii="Calibri" w:hAnsi="Calibri" w:cs="Calibri"/>
          <w:szCs w:val="22"/>
        </w:rPr>
        <w:t xml:space="preserve">, a </w:t>
      </w:r>
      <w:r w:rsidR="00FD6526" w:rsidRPr="00516A9B">
        <w:rPr>
          <w:rFonts w:asciiTheme="minorHAnsi" w:hAnsiTheme="minorHAnsi" w:cstheme="minorHAnsi"/>
        </w:rPr>
        <w:t xml:space="preserve">Szombathely Megyei Jogú Város Önkormányzata </w:t>
      </w:r>
      <w:r w:rsidR="00FD6526" w:rsidRPr="00516A9B">
        <w:rPr>
          <w:rStyle w:val="Egyiksem"/>
          <w:rFonts w:asciiTheme="minorHAnsi" w:eastAsia="Cambria" w:hAnsiTheme="minorHAnsi" w:cstheme="minorHAnsi"/>
        </w:rPr>
        <w:t>az EUI03-195 „</w:t>
      </w:r>
      <w:proofErr w:type="spellStart"/>
      <w:r w:rsidR="00FD6526" w:rsidRPr="00516A9B">
        <w:rPr>
          <w:rStyle w:val="Egyiksem"/>
          <w:rFonts w:asciiTheme="minorHAnsi" w:eastAsia="Cambria" w:hAnsiTheme="minorHAnsi" w:cstheme="minorHAnsi"/>
        </w:rPr>
        <w:t>EffiComfort</w:t>
      </w:r>
      <w:proofErr w:type="spellEnd"/>
      <w:r w:rsidR="00FD6526" w:rsidRPr="00516A9B">
        <w:rPr>
          <w:rStyle w:val="Egyiksem"/>
          <w:rFonts w:asciiTheme="minorHAnsi" w:eastAsia="Cambria" w:hAnsiTheme="minorHAnsi" w:cstheme="minorHAnsi"/>
        </w:rPr>
        <w:t xml:space="preserve">” című, European Urban </w:t>
      </w:r>
      <w:proofErr w:type="spellStart"/>
      <w:r w:rsidR="00FD6526" w:rsidRPr="00516A9B">
        <w:rPr>
          <w:rStyle w:val="Egyiksem"/>
          <w:rFonts w:asciiTheme="minorHAnsi" w:eastAsia="Cambria" w:hAnsiTheme="minorHAnsi" w:cstheme="minorHAnsi"/>
        </w:rPr>
        <w:t>Initiative</w:t>
      </w:r>
      <w:proofErr w:type="spellEnd"/>
      <w:r w:rsidR="00FD6526" w:rsidRPr="00516A9B">
        <w:rPr>
          <w:rStyle w:val="Egyiksem"/>
          <w:rFonts w:asciiTheme="minorHAnsi" w:eastAsia="Cambria" w:hAnsiTheme="minorHAnsi" w:cstheme="minorHAnsi"/>
        </w:rPr>
        <w:t xml:space="preserve"> – </w:t>
      </w:r>
      <w:proofErr w:type="spellStart"/>
      <w:r w:rsidR="00FD6526" w:rsidRPr="00516A9B">
        <w:rPr>
          <w:rStyle w:val="Egyiksem"/>
          <w:rFonts w:asciiTheme="minorHAnsi" w:eastAsia="Cambria" w:hAnsiTheme="minorHAnsi" w:cstheme="minorHAnsi"/>
        </w:rPr>
        <w:t>Innovative</w:t>
      </w:r>
      <w:proofErr w:type="spellEnd"/>
      <w:r w:rsidR="00FD6526" w:rsidRPr="00516A9B">
        <w:rPr>
          <w:rStyle w:val="Egyiksem"/>
          <w:rFonts w:asciiTheme="minorHAnsi" w:eastAsia="Cambria" w:hAnsiTheme="minorHAnsi" w:cstheme="minorHAnsi"/>
        </w:rPr>
        <w:t xml:space="preserve"> </w:t>
      </w:r>
      <w:proofErr w:type="spellStart"/>
      <w:r w:rsidR="00FD6526" w:rsidRPr="00516A9B">
        <w:rPr>
          <w:rStyle w:val="Egyiksem"/>
          <w:rFonts w:asciiTheme="minorHAnsi" w:eastAsia="Cambria" w:hAnsiTheme="minorHAnsi" w:cstheme="minorHAnsi"/>
        </w:rPr>
        <w:t>Actions</w:t>
      </w:r>
      <w:proofErr w:type="spellEnd"/>
      <w:r w:rsidR="00FD6526" w:rsidRPr="00516A9B">
        <w:rPr>
          <w:rStyle w:val="Egyiksem"/>
          <w:rFonts w:asciiTheme="minorHAnsi" w:eastAsia="Cambria" w:hAnsiTheme="minorHAnsi" w:cstheme="minorHAnsi"/>
        </w:rPr>
        <w:t xml:space="preserve"> keretében benyújtott és elbírált projekthez </w:t>
      </w:r>
      <w:proofErr w:type="spellStart"/>
      <w:r w:rsidR="00FD6526" w:rsidRPr="00516A9B">
        <w:rPr>
          <w:rStyle w:val="Egyiksem"/>
          <w:rFonts w:asciiTheme="minorHAnsi" w:eastAsia="Cambria" w:hAnsiTheme="minorHAnsi" w:cstheme="minorHAnsi"/>
        </w:rPr>
        <w:t>Transfer</w:t>
      </w:r>
      <w:proofErr w:type="spellEnd"/>
      <w:r w:rsidR="00FD6526" w:rsidRPr="00516A9B">
        <w:rPr>
          <w:rStyle w:val="Egyiksem"/>
          <w:rFonts w:asciiTheme="minorHAnsi" w:eastAsia="Cambria" w:hAnsiTheme="minorHAnsi" w:cstheme="minorHAnsi"/>
        </w:rPr>
        <w:t xml:space="preserve"> Partnerként </w:t>
      </w:r>
      <w:r w:rsidR="00FD6526">
        <w:rPr>
          <w:rStyle w:val="Egyiksem"/>
          <w:rFonts w:asciiTheme="minorHAnsi" w:eastAsia="Cambria" w:hAnsiTheme="minorHAnsi" w:cstheme="minorHAnsi"/>
        </w:rPr>
        <w:t xml:space="preserve">történő </w:t>
      </w:r>
      <w:r w:rsidR="00FD6526" w:rsidRPr="00516A9B">
        <w:rPr>
          <w:rStyle w:val="Egyiksem"/>
          <w:rFonts w:asciiTheme="minorHAnsi" w:eastAsia="Cambria" w:hAnsiTheme="minorHAnsi" w:cstheme="minorHAnsi"/>
        </w:rPr>
        <w:t>csatlakoz</w:t>
      </w:r>
      <w:r w:rsidR="00FD6526">
        <w:rPr>
          <w:rStyle w:val="Egyiksem"/>
          <w:rFonts w:asciiTheme="minorHAnsi" w:eastAsia="Cambria" w:hAnsiTheme="minorHAnsi" w:cstheme="minorHAnsi"/>
        </w:rPr>
        <w:t>ásáról szóló II.</w:t>
      </w:r>
      <w:r w:rsidRPr="00DC39F8">
        <w:rPr>
          <w:rFonts w:ascii="Calibri" w:hAnsi="Calibri" w:cs="Calibri"/>
          <w:szCs w:val="22"/>
        </w:rPr>
        <w:t xml:space="preserve"> </w:t>
      </w:r>
      <w:r w:rsidR="00FD6526">
        <w:rPr>
          <w:rFonts w:ascii="Calibri" w:hAnsi="Calibri" w:cs="Calibri"/>
          <w:szCs w:val="22"/>
        </w:rPr>
        <w:t>határozati javaslatot az előterjesztésben foglaltak szerint javasolja a Közgyűlésnek elfogadásra.</w:t>
      </w:r>
    </w:p>
    <w:p w14:paraId="124D931C" w14:textId="77777777" w:rsidR="00DC39F8" w:rsidRDefault="00DC39F8" w:rsidP="00DC39F8">
      <w:pPr>
        <w:jc w:val="both"/>
        <w:rPr>
          <w:rFonts w:ascii="Calibri" w:hAnsi="Calibri" w:cs="Calibri"/>
          <w:bCs/>
          <w:color w:val="EE0000"/>
          <w:szCs w:val="22"/>
        </w:rPr>
      </w:pPr>
    </w:p>
    <w:p w14:paraId="4511447B" w14:textId="77777777" w:rsidR="00DC39F8" w:rsidRPr="006A1A4D" w:rsidRDefault="00DC39F8" w:rsidP="00DC39F8">
      <w:pPr>
        <w:jc w:val="both"/>
        <w:rPr>
          <w:rFonts w:asciiTheme="minorHAnsi" w:hAnsiTheme="minorHAnsi" w:cstheme="minorHAnsi"/>
          <w:bCs/>
          <w:szCs w:val="22"/>
        </w:rPr>
      </w:pPr>
      <w:r>
        <w:rPr>
          <w:rFonts w:ascii="Calibri" w:hAnsi="Calibri" w:cs="Calibri"/>
          <w:b/>
          <w:bCs/>
          <w:szCs w:val="22"/>
          <w:u w:val="single"/>
        </w:rPr>
        <w:t>Felelős:</w:t>
      </w:r>
      <w:r>
        <w:rPr>
          <w:rFonts w:ascii="Calibri" w:hAnsi="Calibri" w:cs="Calibri"/>
          <w:b/>
          <w:bCs/>
          <w:szCs w:val="22"/>
          <w:u w:val="single"/>
        </w:rPr>
        <w:tab/>
      </w:r>
      <w:r>
        <w:rPr>
          <w:rFonts w:ascii="Calibri" w:hAnsi="Calibri" w:cs="Calibri"/>
          <w:b/>
          <w:bCs/>
          <w:szCs w:val="22"/>
        </w:rPr>
        <w:tab/>
      </w:r>
      <w:r>
        <w:rPr>
          <w:rFonts w:asciiTheme="minorHAnsi" w:hAnsiTheme="minorHAnsi" w:cstheme="minorHAnsi"/>
          <w:bCs/>
          <w:szCs w:val="22"/>
        </w:rPr>
        <w:t>Tóth Kálmán</w:t>
      </w:r>
      <w:r w:rsidRPr="006A1A4D">
        <w:rPr>
          <w:rFonts w:asciiTheme="minorHAnsi" w:hAnsiTheme="minorHAnsi" w:cstheme="minorHAnsi"/>
          <w:bCs/>
          <w:szCs w:val="22"/>
        </w:rPr>
        <w:t>, a Bizottság elnöke</w:t>
      </w:r>
    </w:p>
    <w:p w14:paraId="427CFC13" w14:textId="77777777" w:rsidR="00DC39F8" w:rsidRDefault="00DC39F8" w:rsidP="00DC39F8">
      <w:pPr>
        <w:jc w:val="both"/>
        <w:rPr>
          <w:rFonts w:asciiTheme="minorHAnsi" w:hAnsiTheme="minorHAnsi" w:cstheme="minorHAnsi"/>
          <w:bCs/>
          <w:szCs w:val="22"/>
        </w:rPr>
      </w:pPr>
      <w:r w:rsidRPr="006A1A4D">
        <w:rPr>
          <w:rFonts w:asciiTheme="minorHAnsi" w:hAnsiTheme="minorHAnsi" w:cstheme="minorHAnsi"/>
          <w:bCs/>
          <w:szCs w:val="22"/>
        </w:rPr>
        <w:tab/>
      </w:r>
      <w:r w:rsidRPr="006A1A4D">
        <w:rPr>
          <w:rFonts w:asciiTheme="minorHAnsi" w:hAnsiTheme="minorHAnsi" w:cstheme="minorHAnsi"/>
          <w:bCs/>
          <w:szCs w:val="22"/>
        </w:rPr>
        <w:tab/>
      </w:r>
      <w:r>
        <w:rPr>
          <w:rFonts w:asciiTheme="minorHAnsi" w:hAnsiTheme="minorHAnsi" w:cstheme="minorHAnsi"/>
          <w:bCs/>
          <w:szCs w:val="22"/>
        </w:rPr>
        <w:t>/A</w:t>
      </w:r>
      <w:r w:rsidRPr="006A1A4D">
        <w:rPr>
          <w:rFonts w:asciiTheme="minorHAnsi" w:hAnsiTheme="minorHAnsi" w:cstheme="minorHAnsi"/>
          <w:bCs/>
          <w:szCs w:val="22"/>
        </w:rPr>
        <w:t xml:space="preserve"> végrehajtás előkészítéséért:</w:t>
      </w:r>
      <w:r>
        <w:rPr>
          <w:rFonts w:asciiTheme="minorHAnsi" w:hAnsiTheme="minorHAnsi" w:cstheme="minorHAnsi"/>
          <w:bCs/>
          <w:szCs w:val="22"/>
        </w:rPr>
        <w:t xml:space="preserve">  </w:t>
      </w:r>
    </w:p>
    <w:p w14:paraId="3F5D39DA" w14:textId="77777777" w:rsidR="00791C52" w:rsidRPr="000A0732" w:rsidRDefault="00791C52" w:rsidP="00791C52">
      <w:pPr>
        <w:ind w:left="708" w:firstLine="708"/>
        <w:jc w:val="both"/>
        <w:rPr>
          <w:rFonts w:asciiTheme="minorHAnsi" w:hAnsiTheme="minorHAnsi" w:cstheme="minorHAnsi"/>
          <w:szCs w:val="22"/>
        </w:rPr>
      </w:pPr>
      <w:proofErr w:type="gramStart"/>
      <w:r w:rsidRPr="000A0732">
        <w:rPr>
          <w:rFonts w:asciiTheme="minorHAnsi" w:hAnsiTheme="minorHAnsi" w:cstheme="minorHAnsi"/>
          <w:szCs w:val="22"/>
        </w:rPr>
        <w:t>dr.</w:t>
      </w:r>
      <w:proofErr w:type="gramEnd"/>
      <w:r w:rsidRPr="000A0732">
        <w:rPr>
          <w:rFonts w:asciiTheme="minorHAnsi" w:hAnsiTheme="minorHAnsi" w:cstheme="minorHAnsi"/>
          <w:szCs w:val="22"/>
        </w:rPr>
        <w:t xml:space="preserve"> Gyuráczné dr. Speier Anikó, a Városüzemeltetési és Városfejlesztési Osztály vezetője</w:t>
      </w:r>
    </w:p>
    <w:p w14:paraId="40B944BE" w14:textId="53C21DCA" w:rsidR="00DC39F8" w:rsidRDefault="00791C52" w:rsidP="00791C52">
      <w:pPr>
        <w:ind w:left="708" w:firstLine="708"/>
        <w:jc w:val="both"/>
        <w:rPr>
          <w:rFonts w:ascii="Calibri" w:hAnsi="Calibri" w:cs="Calibri"/>
          <w:bCs/>
          <w:szCs w:val="22"/>
        </w:rPr>
      </w:pPr>
      <w:proofErr w:type="spellStart"/>
      <w:r w:rsidRPr="000A0732">
        <w:rPr>
          <w:rFonts w:asciiTheme="minorHAnsi" w:hAnsiTheme="minorHAnsi" w:cstheme="minorHAnsi"/>
          <w:szCs w:val="22"/>
        </w:rPr>
        <w:t>Stéger</w:t>
      </w:r>
      <w:proofErr w:type="spellEnd"/>
      <w:r w:rsidRPr="000A0732">
        <w:rPr>
          <w:rFonts w:asciiTheme="minorHAnsi" w:hAnsiTheme="minorHAnsi" w:cstheme="minorHAnsi"/>
          <w:szCs w:val="22"/>
        </w:rPr>
        <w:t xml:space="preserve"> Gábor, a Közgazdasági és Adó Osztály vezetője</w:t>
      </w:r>
      <w:r>
        <w:rPr>
          <w:rFonts w:ascii="Calibri" w:hAnsi="Calibri" w:cs="Calibri"/>
          <w:bCs/>
          <w:szCs w:val="22"/>
        </w:rPr>
        <w:t xml:space="preserve"> </w:t>
      </w:r>
      <w:r w:rsidR="00DC39F8">
        <w:rPr>
          <w:rFonts w:ascii="Calibri" w:hAnsi="Calibri" w:cs="Calibri"/>
          <w:bCs/>
          <w:szCs w:val="22"/>
        </w:rPr>
        <w:t>/</w:t>
      </w:r>
    </w:p>
    <w:p w14:paraId="1E8EF901" w14:textId="77777777" w:rsidR="00DC39F8" w:rsidRDefault="00DC39F8" w:rsidP="00DC39F8">
      <w:pPr>
        <w:tabs>
          <w:tab w:val="left" w:pos="1440"/>
        </w:tabs>
        <w:jc w:val="both"/>
        <w:rPr>
          <w:rFonts w:ascii="Calibri" w:hAnsi="Calibri" w:cs="Calibri"/>
          <w:b/>
          <w:szCs w:val="22"/>
          <w:u w:val="single"/>
        </w:rPr>
      </w:pPr>
    </w:p>
    <w:p w14:paraId="6DF355E1" w14:textId="294263B8" w:rsidR="00DC39F8" w:rsidRDefault="00DC39F8" w:rsidP="00DC39F8">
      <w:pPr>
        <w:contextualSpacing/>
        <w:jc w:val="both"/>
        <w:rPr>
          <w:rFonts w:ascii="Calibri" w:hAnsi="Calibri" w:cs="Calibri"/>
          <w:szCs w:val="22"/>
        </w:rPr>
      </w:pPr>
      <w:r>
        <w:rPr>
          <w:rFonts w:ascii="Calibri" w:hAnsi="Calibri" w:cs="Calibri"/>
          <w:b/>
          <w:bCs/>
          <w:szCs w:val="22"/>
          <w:u w:val="single"/>
        </w:rPr>
        <w:t>Határidő:</w:t>
      </w:r>
      <w:r>
        <w:rPr>
          <w:rFonts w:ascii="Calibri" w:hAnsi="Calibri" w:cs="Calibri"/>
          <w:bCs/>
          <w:szCs w:val="22"/>
        </w:rPr>
        <w:tab/>
      </w:r>
      <w:r w:rsidR="00F17C4A">
        <w:rPr>
          <w:rFonts w:ascii="Calibri" w:hAnsi="Calibri" w:cs="Calibri"/>
          <w:szCs w:val="22"/>
        </w:rPr>
        <w:t>2025. szeptember 29</w:t>
      </w:r>
      <w:r>
        <w:rPr>
          <w:rFonts w:ascii="Calibri" w:hAnsi="Calibri" w:cs="Calibri"/>
          <w:szCs w:val="22"/>
        </w:rPr>
        <w:t>.</w:t>
      </w:r>
    </w:p>
    <w:p w14:paraId="54D12BF1" w14:textId="77777777" w:rsidR="00DC39F8" w:rsidRDefault="00DC39F8" w:rsidP="00051795">
      <w:pPr>
        <w:tabs>
          <w:tab w:val="left" w:pos="1418"/>
          <w:tab w:val="left" w:pos="1985"/>
        </w:tabs>
        <w:jc w:val="both"/>
        <w:rPr>
          <w:rFonts w:cs="Arial"/>
          <w:color w:val="EE0000"/>
          <w:sz w:val="24"/>
        </w:rPr>
      </w:pPr>
    </w:p>
    <w:p w14:paraId="42E6708E" w14:textId="77777777" w:rsidR="00167266" w:rsidRDefault="00167266" w:rsidP="00051795">
      <w:pPr>
        <w:tabs>
          <w:tab w:val="left" w:pos="1418"/>
          <w:tab w:val="left" w:pos="1985"/>
        </w:tabs>
        <w:jc w:val="both"/>
        <w:rPr>
          <w:rFonts w:cs="Arial"/>
          <w:color w:val="EE0000"/>
          <w:sz w:val="24"/>
        </w:rPr>
      </w:pPr>
    </w:p>
    <w:p w14:paraId="0A4E4A5E" w14:textId="77777777" w:rsidR="00E93E57" w:rsidRDefault="00E93E57" w:rsidP="00791C52">
      <w:pPr>
        <w:ind w:left="2124" w:firstLine="708"/>
        <w:jc w:val="both"/>
        <w:rPr>
          <w:rFonts w:ascii="Calibri" w:hAnsi="Calibri" w:cs="Calibri"/>
          <w:b/>
          <w:szCs w:val="22"/>
          <w:u w:val="single"/>
        </w:rPr>
      </w:pPr>
    </w:p>
    <w:p w14:paraId="4EEAAEA2" w14:textId="0969913D" w:rsidR="00791C52" w:rsidRDefault="00A14928" w:rsidP="00791C52">
      <w:pPr>
        <w:ind w:left="2124" w:firstLine="708"/>
        <w:jc w:val="both"/>
        <w:rPr>
          <w:rFonts w:ascii="Calibri" w:hAnsi="Calibri" w:cs="Calibri"/>
          <w:b/>
          <w:szCs w:val="22"/>
          <w:u w:val="single"/>
        </w:rPr>
      </w:pPr>
      <w:r>
        <w:rPr>
          <w:rFonts w:ascii="Calibri" w:hAnsi="Calibri" w:cs="Calibri"/>
          <w:b/>
          <w:szCs w:val="22"/>
          <w:u w:val="single"/>
        </w:rPr>
        <w:lastRenderedPageBreak/>
        <w:t>174</w:t>
      </w:r>
      <w:r w:rsidR="00791C52" w:rsidRPr="00BF2512">
        <w:rPr>
          <w:rFonts w:ascii="Calibri" w:hAnsi="Calibri" w:cs="Calibri"/>
          <w:b/>
          <w:szCs w:val="22"/>
          <w:u w:val="single"/>
        </w:rPr>
        <w:t>/202</w:t>
      </w:r>
      <w:r w:rsidR="00791C52">
        <w:rPr>
          <w:rFonts w:ascii="Calibri" w:hAnsi="Calibri" w:cs="Calibri"/>
          <w:b/>
          <w:szCs w:val="22"/>
          <w:u w:val="single"/>
        </w:rPr>
        <w:t>5</w:t>
      </w:r>
      <w:r w:rsidR="00791C52" w:rsidRPr="00BF2512">
        <w:rPr>
          <w:rFonts w:ascii="Calibri" w:hAnsi="Calibri" w:cs="Calibri"/>
          <w:b/>
          <w:szCs w:val="22"/>
          <w:u w:val="single"/>
        </w:rPr>
        <w:t>. (</w:t>
      </w:r>
      <w:r w:rsidR="00791C52">
        <w:rPr>
          <w:rFonts w:ascii="Calibri" w:hAnsi="Calibri" w:cs="Calibri"/>
          <w:b/>
          <w:szCs w:val="22"/>
          <w:u w:val="single"/>
        </w:rPr>
        <w:t>IX</w:t>
      </w:r>
      <w:r w:rsidR="00791C52" w:rsidRPr="00BF2512">
        <w:rPr>
          <w:rFonts w:ascii="Calibri" w:hAnsi="Calibri" w:cs="Calibri"/>
          <w:b/>
          <w:szCs w:val="22"/>
          <w:u w:val="single"/>
        </w:rPr>
        <w:t>.</w:t>
      </w:r>
      <w:r w:rsidR="00791C52">
        <w:rPr>
          <w:rFonts w:ascii="Calibri" w:hAnsi="Calibri" w:cs="Calibri"/>
          <w:b/>
          <w:szCs w:val="22"/>
          <w:u w:val="single"/>
        </w:rPr>
        <w:t>23</w:t>
      </w:r>
      <w:r w:rsidR="00791C52" w:rsidRPr="00BF2512">
        <w:rPr>
          <w:rFonts w:ascii="Calibri" w:hAnsi="Calibri" w:cs="Calibri"/>
          <w:b/>
          <w:szCs w:val="22"/>
          <w:u w:val="single"/>
        </w:rPr>
        <w:t>.)</w:t>
      </w:r>
      <w:r w:rsidR="00791C52" w:rsidRPr="00D80B39">
        <w:rPr>
          <w:rFonts w:ascii="Calibri" w:hAnsi="Calibri" w:cs="Calibri"/>
          <w:b/>
          <w:szCs w:val="22"/>
          <w:u w:val="single"/>
        </w:rPr>
        <w:t xml:space="preserve"> VISB számú határozat</w:t>
      </w:r>
    </w:p>
    <w:p w14:paraId="5B0E4E9C" w14:textId="77777777" w:rsidR="00791C52" w:rsidRDefault="00791C52" w:rsidP="00051795">
      <w:pPr>
        <w:tabs>
          <w:tab w:val="left" w:pos="1418"/>
          <w:tab w:val="left" w:pos="1985"/>
        </w:tabs>
        <w:jc w:val="both"/>
        <w:rPr>
          <w:rFonts w:cs="Arial"/>
          <w:color w:val="EE0000"/>
          <w:sz w:val="24"/>
        </w:rPr>
      </w:pPr>
    </w:p>
    <w:p w14:paraId="26503B86" w14:textId="35D05313" w:rsidR="00791C52" w:rsidRDefault="00791C52" w:rsidP="00791C52">
      <w:pPr>
        <w:contextualSpacing/>
        <w:jc w:val="both"/>
        <w:rPr>
          <w:rFonts w:ascii="Calibri" w:hAnsi="Calibri" w:cs="Calibri"/>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sidRPr="002F4AB1">
        <w:rPr>
          <w:rFonts w:ascii="Calibri" w:hAnsi="Calibri" w:cs="Calibri"/>
          <w:i/>
          <w:szCs w:val="22"/>
        </w:rPr>
        <w:t>„</w:t>
      </w:r>
      <w:r w:rsidRPr="00DC39F8">
        <w:rPr>
          <w:rFonts w:ascii="Calibri" w:hAnsi="Calibri" w:cs="Calibri"/>
          <w:bCs/>
          <w:i/>
          <w:iCs/>
          <w:szCs w:val="22"/>
        </w:rPr>
        <w:t>Javaslat pályázatokkal kapcsolatos döntések meghozatalára</w:t>
      </w:r>
      <w:r w:rsidRPr="002F4AB1">
        <w:rPr>
          <w:rFonts w:ascii="Calibri" w:hAnsi="Calibri" w:cs="Calibri"/>
          <w:i/>
          <w:szCs w:val="22"/>
        </w:rPr>
        <w:t>”</w:t>
      </w:r>
      <w:r>
        <w:rPr>
          <w:rFonts w:ascii="Calibri" w:hAnsi="Calibri" w:cs="Calibri"/>
          <w:szCs w:val="22"/>
        </w:rPr>
        <w:t xml:space="preserve"> </w:t>
      </w:r>
      <w:r w:rsidRPr="00D80B39">
        <w:rPr>
          <w:rFonts w:ascii="Calibri" w:hAnsi="Calibri" w:cs="Calibri"/>
          <w:szCs w:val="22"/>
        </w:rPr>
        <w:t>című előterjesztést megtárgyalta</w:t>
      </w:r>
      <w:r>
        <w:rPr>
          <w:rFonts w:ascii="Calibri" w:hAnsi="Calibri" w:cs="Calibri"/>
          <w:szCs w:val="22"/>
        </w:rPr>
        <w:t>, és</w:t>
      </w:r>
      <w:r w:rsidR="0072541A">
        <w:rPr>
          <w:rFonts w:ascii="Calibri" w:hAnsi="Calibri" w:cs="Calibri"/>
          <w:szCs w:val="22"/>
        </w:rPr>
        <w:t xml:space="preserve"> </w:t>
      </w:r>
      <w:r w:rsidR="0072541A" w:rsidRPr="00167266">
        <w:rPr>
          <w:rFonts w:ascii="Calibri" w:hAnsi="Calibri" w:cs="Calibri"/>
          <w:szCs w:val="22"/>
        </w:rPr>
        <w:t>a</w:t>
      </w:r>
      <w:r w:rsidRPr="00167266">
        <w:rPr>
          <w:rFonts w:asciiTheme="minorHAnsi" w:hAnsiTheme="minorHAnsi" w:cstheme="minorHAnsi"/>
          <w:szCs w:val="22"/>
        </w:rPr>
        <w:t xml:space="preserve"> Mesebolt Bábszínház </w:t>
      </w:r>
      <w:r w:rsidRPr="00167266">
        <w:rPr>
          <w:rFonts w:asciiTheme="minorHAnsi" w:eastAsia="Calibri" w:hAnsiTheme="minorHAnsi" w:cstheme="minorHAnsi"/>
          <w:color w:val="000000"/>
          <w:szCs w:val="22"/>
        </w:rPr>
        <w:t>pályázat</w:t>
      </w:r>
      <w:r w:rsidR="00D73A5A" w:rsidRPr="00167266">
        <w:rPr>
          <w:rFonts w:asciiTheme="minorHAnsi" w:eastAsia="Calibri" w:hAnsiTheme="minorHAnsi" w:cstheme="minorHAnsi"/>
          <w:color w:val="000000"/>
          <w:szCs w:val="22"/>
        </w:rPr>
        <w:t>o</w:t>
      </w:r>
      <w:r w:rsidRPr="00167266">
        <w:rPr>
          <w:rFonts w:asciiTheme="minorHAnsi" w:eastAsia="Calibri" w:hAnsiTheme="minorHAnsi" w:cstheme="minorHAnsi"/>
          <w:color w:val="000000"/>
          <w:szCs w:val="22"/>
        </w:rPr>
        <w:t>n</w:t>
      </w:r>
      <w:r w:rsidR="00D73A5A" w:rsidRPr="00167266">
        <w:rPr>
          <w:rFonts w:asciiTheme="minorHAnsi" w:eastAsia="Calibri" w:hAnsiTheme="minorHAnsi" w:cstheme="minorHAnsi"/>
          <w:color w:val="000000"/>
          <w:szCs w:val="22"/>
        </w:rPr>
        <w:t xml:space="preserve"> történő részvételéről szóló </w:t>
      </w:r>
      <w:r w:rsidR="00231783" w:rsidRPr="00167266">
        <w:rPr>
          <w:rFonts w:ascii="Calibri" w:hAnsi="Calibri" w:cs="Calibri"/>
          <w:szCs w:val="22"/>
        </w:rPr>
        <w:t>III. határozati javaslatot az előterjesztésben foglaltak szerint</w:t>
      </w:r>
      <w:r w:rsidR="00231783" w:rsidRPr="00167266">
        <w:rPr>
          <w:rFonts w:asciiTheme="minorHAnsi" w:hAnsiTheme="minorHAnsi" w:cstheme="minorHAnsi"/>
          <w:szCs w:val="22"/>
        </w:rPr>
        <w:t xml:space="preserve"> a </w:t>
      </w:r>
      <w:r w:rsidR="00231783" w:rsidRPr="00167266">
        <w:rPr>
          <w:rFonts w:ascii="Calibri" w:hAnsi="Calibri" w:cs="Calibri"/>
          <w:szCs w:val="22"/>
        </w:rPr>
        <w:t>Közgyűlésnek elfogadásra</w:t>
      </w:r>
      <w:r w:rsidR="00231783" w:rsidRPr="00167266">
        <w:rPr>
          <w:rFonts w:asciiTheme="minorHAnsi" w:hAnsiTheme="minorHAnsi" w:cstheme="minorHAnsi"/>
          <w:szCs w:val="22"/>
        </w:rPr>
        <w:t xml:space="preserve"> javasolja</w:t>
      </w:r>
      <w:r w:rsidR="0072541A" w:rsidRPr="00167266">
        <w:rPr>
          <w:rFonts w:ascii="Calibri" w:hAnsi="Calibri" w:cs="Calibri"/>
          <w:szCs w:val="22"/>
        </w:rPr>
        <w:t>.</w:t>
      </w:r>
    </w:p>
    <w:p w14:paraId="6F085A98" w14:textId="77777777" w:rsidR="00791C52" w:rsidRDefault="00791C52" w:rsidP="00791C52">
      <w:pPr>
        <w:jc w:val="both"/>
        <w:rPr>
          <w:rFonts w:ascii="Calibri" w:hAnsi="Calibri" w:cs="Calibri"/>
          <w:bCs/>
          <w:color w:val="EE0000"/>
          <w:szCs w:val="22"/>
        </w:rPr>
      </w:pPr>
    </w:p>
    <w:p w14:paraId="2E886E09" w14:textId="77777777" w:rsidR="00791C52" w:rsidRPr="006A1A4D" w:rsidRDefault="00791C52" w:rsidP="00791C52">
      <w:pPr>
        <w:jc w:val="both"/>
        <w:rPr>
          <w:rFonts w:asciiTheme="minorHAnsi" w:hAnsiTheme="minorHAnsi" w:cstheme="minorHAnsi"/>
          <w:bCs/>
          <w:szCs w:val="22"/>
        </w:rPr>
      </w:pPr>
      <w:r>
        <w:rPr>
          <w:rFonts w:ascii="Calibri" w:hAnsi="Calibri" w:cs="Calibri"/>
          <w:b/>
          <w:bCs/>
          <w:szCs w:val="22"/>
          <w:u w:val="single"/>
        </w:rPr>
        <w:t>Felelős:</w:t>
      </w:r>
      <w:r>
        <w:rPr>
          <w:rFonts w:ascii="Calibri" w:hAnsi="Calibri" w:cs="Calibri"/>
          <w:b/>
          <w:bCs/>
          <w:szCs w:val="22"/>
          <w:u w:val="single"/>
        </w:rPr>
        <w:tab/>
      </w:r>
      <w:r>
        <w:rPr>
          <w:rFonts w:ascii="Calibri" w:hAnsi="Calibri" w:cs="Calibri"/>
          <w:b/>
          <w:bCs/>
          <w:szCs w:val="22"/>
        </w:rPr>
        <w:tab/>
      </w:r>
      <w:r>
        <w:rPr>
          <w:rFonts w:asciiTheme="minorHAnsi" w:hAnsiTheme="minorHAnsi" w:cstheme="minorHAnsi"/>
          <w:bCs/>
          <w:szCs w:val="22"/>
        </w:rPr>
        <w:t>Tóth Kálmán</w:t>
      </w:r>
      <w:r w:rsidRPr="006A1A4D">
        <w:rPr>
          <w:rFonts w:asciiTheme="minorHAnsi" w:hAnsiTheme="minorHAnsi" w:cstheme="minorHAnsi"/>
          <w:bCs/>
          <w:szCs w:val="22"/>
        </w:rPr>
        <w:t>, a Bizottság elnöke</w:t>
      </w:r>
    </w:p>
    <w:p w14:paraId="42F209A4" w14:textId="77777777" w:rsidR="00791C52" w:rsidRDefault="00791C52" w:rsidP="00791C52">
      <w:pPr>
        <w:jc w:val="both"/>
        <w:rPr>
          <w:rFonts w:asciiTheme="minorHAnsi" w:hAnsiTheme="minorHAnsi" w:cstheme="minorHAnsi"/>
          <w:bCs/>
          <w:szCs w:val="22"/>
        </w:rPr>
      </w:pPr>
      <w:r w:rsidRPr="006A1A4D">
        <w:rPr>
          <w:rFonts w:asciiTheme="minorHAnsi" w:hAnsiTheme="minorHAnsi" w:cstheme="minorHAnsi"/>
          <w:bCs/>
          <w:szCs w:val="22"/>
        </w:rPr>
        <w:tab/>
      </w:r>
      <w:r w:rsidRPr="006A1A4D">
        <w:rPr>
          <w:rFonts w:asciiTheme="minorHAnsi" w:hAnsiTheme="minorHAnsi" w:cstheme="minorHAnsi"/>
          <w:bCs/>
          <w:szCs w:val="22"/>
        </w:rPr>
        <w:tab/>
      </w:r>
      <w:r>
        <w:rPr>
          <w:rFonts w:asciiTheme="minorHAnsi" w:hAnsiTheme="minorHAnsi" w:cstheme="minorHAnsi"/>
          <w:bCs/>
          <w:szCs w:val="22"/>
        </w:rPr>
        <w:t>/A</w:t>
      </w:r>
      <w:r w:rsidRPr="006A1A4D">
        <w:rPr>
          <w:rFonts w:asciiTheme="minorHAnsi" w:hAnsiTheme="minorHAnsi" w:cstheme="minorHAnsi"/>
          <w:bCs/>
          <w:szCs w:val="22"/>
        </w:rPr>
        <w:t xml:space="preserve"> végrehajtás előkészítéséért:</w:t>
      </w:r>
      <w:r>
        <w:rPr>
          <w:rFonts w:asciiTheme="minorHAnsi" w:hAnsiTheme="minorHAnsi" w:cstheme="minorHAnsi"/>
          <w:bCs/>
          <w:szCs w:val="22"/>
        </w:rPr>
        <w:t xml:space="preserve">  </w:t>
      </w:r>
    </w:p>
    <w:p w14:paraId="1C14C966" w14:textId="4FEDEF9D" w:rsidR="0072541A" w:rsidRPr="00EF3C98" w:rsidRDefault="0072541A" w:rsidP="0072541A">
      <w:pPr>
        <w:tabs>
          <w:tab w:val="left" w:pos="1418"/>
        </w:tabs>
        <w:jc w:val="both"/>
        <w:rPr>
          <w:rFonts w:asciiTheme="minorHAnsi" w:hAnsiTheme="minorHAnsi" w:cstheme="minorHAnsi"/>
          <w:szCs w:val="22"/>
        </w:rPr>
      </w:pPr>
      <w:r>
        <w:rPr>
          <w:rFonts w:asciiTheme="minorHAnsi" w:hAnsiTheme="minorHAnsi" w:cstheme="minorHAnsi"/>
          <w:szCs w:val="22"/>
        </w:rPr>
        <w:tab/>
      </w:r>
      <w:r w:rsidRPr="00EF3C98">
        <w:rPr>
          <w:rFonts w:asciiTheme="minorHAnsi" w:hAnsiTheme="minorHAnsi" w:cstheme="minorHAnsi"/>
          <w:szCs w:val="22"/>
        </w:rPr>
        <w:t>Vinczéné Dr. Menyhárt Mária, az Egészségügyi és Közszolgálati Osztály vezetője</w:t>
      </w:r>
    </w:p>
    <w:p w14:paraId="7AAEC5C7" w14:textId="760E27E2" w:rsidR="00791C52" w:rsidRDefault="0072541A" w:rsidP="0072541A">
      <w:pPr>
        <w:ind w:left="708" w:firstLine="708"/>
        <w:jc w:val="both"/>
        <w:rPr>
          <w:rFonts w:ascii="Calibri" w:hAnsi="Calibri" w:cs="Calibri"/>
          <w:bCs/>
          <w:szCs w:val="22"/>
        </w:rPr>
      </w:pPr>
      <w:r>
        <w:rPr>
          <w:rFonts w:asciiTheme="minorHAnsi" w:hAnsiTheme="minorHAnsi" w:cstheme="minorHAnsi"/>
          <w:szCs w:val="22"/>
        </w:rPr>
        <w:t>Csató Kata, a Mesebolt Bábszínház igazgatója</w:t>
      </w:r>
      <w:r>
        <w:rPr>
          <w:rFonts w:ascii="Calibri" w:hAnsi="Calibri" w:cs="Calibri"/>
          <w:bCs/>
          <w:szCs w:val="22"/>
        </w:rPr>
        <w:t xml:space="preserve"> </w:t>
      </w:r>
      <w:r w:rsidR="00791C52">
        <w:rPr>
          <w:rFonts w:ascii="Calibri" w:hAnsi="Calibri" w:cs="Calibri"/>
          <w:bCs/>
          <w:szCs w:val="22"/>
        </w:rPr>
        <w:t>/</w:t>
      </w:r>
    </w:p>
    <w:p w14:paraId="1DE653FD" w14:textId="77777777" w:rsidR="00791C52" w:rsidRDefault="00791C52" w:rsidP="00791C52">
      <w:pPr>
        <w:tabs>
          <w:tab w:val="left" w:pos="1440"/>
        </w:tabs>
        <w:jc w:val="both"/>
        <w:rPr>
          <w:rFonts w:ascii="Calibri" w:hAnsi="Calibri" w:cs="Calibri"/>
          <w:b/>
          <w:szCs w:val="22"/>
          <w:u w:val="single"/>
        </w:rPr>
      </w:pPr>
    </w:p>
    <w:p w14:paraId="2830CB95" w14:textId="3B7B9030" w:rsidR="00791C52" w:rsidRDefault="00791C52" w:rsidP="00791C52">
      <w:pPr>
        <w:contextualSpacing/>
        <w:jc w:val="both"/>
        <w:rPr>
          <w:rFonts w:ascii="Calibri" w:hAnsi="Calibri" w:cs="Calibri"/>
          <w:szCs w:val="22"/>
        </w:rPr>
      </w:pPr>
      <w:r>
        <w:rPr>
          <w:rFonts w:ascii="Calibri" w:hAnsi="Calibri" w:cs="Calibri"/>
          <w:b/>
          <w:bCs/>
          <w:szCs w:val="22"/>
          <w:u w:val="single"/>
        </w:rPr>
        <w:t>Határidő:</w:t>
      </w:r>
      <w:r>
        <w:rPr>
          <w:rFonts w:ascii="Calibri" w:hAnsi="Calibri" w:cs="Calibri"/>
          <w:bCs/>
          <w:szCs w:val="22"/>
        </w:rPr>
        <w:tab/>
      </w:r>
      <w:r>
        <w:rPr>
          <w:rFonts w:ascii="Calibri" w:hAnsi="Calibri" w:cs="Calibri"/>
          <w:szCs w:val="22"/>
        </w:rPr>
        <w:t>2025. szeptem</w:t>
      </w:r>
      <w:r w:rsidR="00F17C4A">
        <w:rPr>
          <w:rFonts w:ascii="Calibri" w:hAnsi="Calibri" w:cs="Calibri"/>
          <w:szCs w:val="22"/>
        </w:rPr>
        <w:t>ber 29</w:t>
      </w:r>
      <w:r>
        <w:rPr>
          <w:rFonts w:ascii="Calibri" w:hAnsi="Calibri" w:cs="Calibri"/>
          <w:szCs w:val="22"/>
        </w:rPr>
        <w:t>.</w:t>
      </w:r>
    </w:p>
    <w:p w14:paraId="72FECF38" w14:textId="77777777" w:rsidR="00791C52" w:rsidRDefault="00791C52" w:rsidP="00791C52">
      <w:pPr>
        <w:tabs>
          <w:tab w:val="left" w:pos="1418"/>
          <w:tab w:val="left" w:pos="1985"/>
        </w:tabs>
        <w:jc w:val="both"/>
        <w:rPr>
          <w:rFonts w:cs="Arial"/>
        </w:rPr>
      </w:pPr>
      <w:r>
        <w:rPr>
          <w:rFonts w:cs="Arial"/>
        </w:rPr>
        <w:tab/>
      </w:r>
    </w:p>
    <w:p w14:paraId="0773EF2D" w14:textId="77777777" w:rsidR="00371E04" w:rsidRDefault="00371E04" w:rsidP="00051795">
      <w:pPr>
        <w:tabs>
          <w:tab w:val="left" w:pos="1418"/>
          <w:tab w:val="left" w:pos="1985"/>
        </w:tabs>
        <w:jc w:val="both"/>
        <w:rPr>
          <w:rFonts w:cs="Arial"/>
          <w:color w:val="EE0000"/>
          <w:sz w:val="24"/>
        </w:rPr>
      </w:pPr>
    </w:p>
    <w:p w14:paraId="36CA9CFC" w14:textId="77777777" w:rsidR="00EE5CD1" w:rsidRPr="00F5390B" w:rsidRDefault="00D40E85" w:rsidP="00EE5CD1">
      <w:pPr>
        <w:ind w:left="709" w:hanging="709"/>
        <w:jc w:val="both"/>
        <w:rPr>
          <w:rFonts w:ascii="Aptos" w:hAnsi="Aptos"/>
          <w:b/>
          <w:bCs/>
          <w:i/>
          <w:iCs/>
          <w:sz w:val="24"/>
        </w:rPr>
      </w:pPr>
      <w:r w:rsidRPr="00D80B39">
        <w:rPr>
          <w:rFonts w:ascii="Calibri" w:hAnsi="Calibri" w:cs="Calibri"/>
          <w:b/>
          <w:iCs/>
          <w:szCs w:val="22"/>
        </w:rPr>
        <w:t>8./</w:t>
      </w:r>
      <w:r w:rsidRPr="00D80B39">
        <w:rPr>
          <w:rFonts w:ascii="Calibri" w:hAnsi="Calibri" w:cs="Calibri"/>
          <w:iCs/>
          <w:szCs w:val="22"/>
        </w:rPr>
        <w:tab/>
      </w:r>
      <w:r w:rsidR="00EE5CD1" w:rsidRPr="004A5C35">
        <w:rPr>
          <w:rFonts w:ascii="Calibri" w:hAnsi="Calibri" w:cs="Calibri"/>
          <w:b/>
          <w:iCs/>
          <w:szCs w:val="22"/>
        </w:rPr>
        <w:t xml:space="preserve">Javaslat a nevelési-oktatási intézmények közötti 2024. évi </w:t>
      </w:r>
      <w:proofErr w:type="spellStart"/>
      <w:r w:rsidR="00EE5CD1" w:rsidRPr="004A5C35">
        <w:rPr>
          <w:rFonts w:ascii="Calibri" w:hAnsi="Calibri" w:cs="Calibri"/>
          <w:b/>
          <w:iCs/>
          <w:szCs w:val="22"/>
        </w:rPr>
        <w:t>szárazelemgyűjtési</w:t>
      </w:r>
      <w:proofErr w:type="spellEnd"/>
      <w:r w:rsidR="00EE5CD1" w:rsidRPr="004A5C35">
        <w:rPr>
          <w:rFonts w:ascii="Calibri" w:hAnsi="Calibri" w:cs="Calibri"/>
          <w:b/>
          <w:iCs/>
          <w:szCs w:val="22"/>
        </w:rPr>
        <w:t xml:space="preserve"> verseny díjazására és 2025. évi folytatására</w:t>
      </w:r>
      <w:r w:rsidR="00EE5CD1">
        <w:rPr>
          <w:rFonts w:ascii="Calibri" w:hAnsi="Calibri" w:cs="Calibri"/>
          <w:b/>
          <w:iCs/>
          <w:szCs w:val="22"/>
        </w:rPr>
        <w:t xml:space="preserve"> </w:t>
      </w:r>
      <w:r w:rsidR="00EE5CD1" w:rsidRPr="004A5C35">
        <w:rPr>
          <w:rFonts w:ascii="Calibri" w:hAnsi="Calibri" w:cs="Calibri"/>
          <w:i/>
          <w:iCs/>
          <w:color w:val="00B0F0"/>
          <w:szCs w:val="22"/>
        </w:rPr>
        <w:t>(</w:t>
      </w:r>
      <w:r w:rsidR="00EE5CD1" w:rsidRPr="007F4285">
        <w:rPr>
          <w:rFonts w:ascii="Calibri" w:hAnsi="Calibri" w:cs="Calibri"/>
          <w:i/>
          <w:iCs/>
          <w:color w:val="00B0F0"/>
          <w:szCs w:val="22"/>
        </w:rPr>
        <w:t>SAJÁT</w:t>
      </w:r>
      <w:r w:rsidR="00EE5CD1">
        <w:rPr>
          <w:rFonts w:ascii="Calibri" w:hAnsi="Calibri" w:cs="Calibri"/>
          <w:i/>
          <w:iCs/>
          <w:color w:val="00B0F0"/>
          <w:szCs w:val="22"/>
        </w:rPr>
        <w:t>)</w:t>
      </w:r>
    </w:p>
    <w:p w14:paraId="15F54D83" w14:textId="77777777" w:rsidR="00EE5CD1" w:rsidRDefault="00EE5CD1" w:rsidP="00EE5CD1">
      <w:pPr>
        <w:tabs>
          <w:tab w:val="left" w:pos="709"/>
        </w:tabs>
        <w:ind w:left="2124" w:hanging="2124"/>
        <w:jc w:val="both"/>
        <w:rPr>
          <w:rFonts w:ascii="Calibri" w:hAnsi="Calibri" w:cs="Calibri"/>
          <w:iCs/>
          <w:szCs w:val="22"/>
        </w:rPr>
      </w:pPr>
      <w:r>
        <w:rPr>
          <w:rFonts w:ascii="Calibri" w:hAnsi="Calibri" w:cs="Calibri"/>
          <w:iCs/>
          <w:color w:val="00B0F0"/>
          <w:szCs w:val="22"/>
        </w:rPr>
        <w:tab/>
      </w:r>
      <w:r w:rsidRPr="007F4285">
        <w:rPr>
          <w:rFonts w:ascii="Calibri" w:hAnsi="Calibri" w:cs="Calibri"/>
          <w:b/>
          <w:bCs/>
          <w:iCs/>
          <w:szCs w:val="22"/>
          <w:u w:val="single"/>
        </w:rPr>
        <w:t>Előadó:</w:t>
      </w:r>
      <w:r w:rsidRPr="007F4285">
        <w:rPr>
          <w:rFonts w:ascii="Calibri" w:hAnsi="Calibri" w:cs="Calibri"/>
          <w:iCs/>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p>
    <w:p w14:paraId="6181FF66" w14:textId="67760C81" w:rsidR="0013761B" w:rsidRDefault="0013761B" w:rsidP="00EE5CD1">
      <w:pPr>
        <w:ind w:left="709" w:hanging="709"/>
        <w:jc w:val="both"/>
        <w:rPr>
          <w:rFonts w:ascii="Calibri" w:hAnsi="Calibri" w:cs="Calibri"/>
          <w:iCs/>
          <w:szCs w:val="22"/>
        </w:rPr>
      </w:pPr>
    </w:p>
    <w:p w14:paraId="5ACE9086" w14:textId="778DCED4" w:rsidR="00E84CDD" w:rsidRDefault="00E84CDD" w:rsidP="0013761B">
      <w:pPr>
        <w:tabs>
          <w:tab w:val="left" w:pos="709"/>
        </w:tabs>
        <w:ind w:left="709" w:hanging="709"/>
        <w:jc w:val="both"/>
        <w:rPr>
          <w:rFonts w:ascii="Calibri" w:hAnsi="Calibri" w:cs="Calibri"/>
          <w:iCs/>
          <w:szCs w:val="22"/>
        </w:rPr>
      </w:pPr>
    </w:p>
    <w:p w14:paraId="783DB00D" w14:textId="316184BC" w:rsidR="00EE5CD1" w:rsidRDefault="00EE5CD1" w:rsidP="00EE5CD1">
      <w:pPr>
        <w:ind w:left="2124" w:firstLine="708"/>
        <w:jc w:val="both"/>
        <w:rPr>
          <w:rFonts w:ascii="Calibri" w:hAnsi="Calibri" w:cs="Calibri"/>
          <w:b/>
          <w:szCs w:val="22"/>
          <w:u w:val="single"/>
        </w:rPr>
      </w:pPr>
      <w:r>
        <w:rPr>
          <w:rFonts w:ascii="Calibri" w:hAnsi="Calibri" w:cs="Calibri"/>
          <w:b/>
          <w:szCs w:val="22"/>
          <w:u w:val="single"/>
        </w:rPr>
        <w:t>17</w:t>
      </w:r>
      <w:r w:rsidR="00A14928">
        <w:rPr>
          <w:rFonts w:ascii="Calibri" w:hAnsi="Calibri" w:cs="Calibri"/>
          <w:b/>
          <w:szCs w:val="22"/>
          <w:u w:val="single"/>
        </w:rPr>
        <w:t>5</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7197E279" w14:textId="77777777" w:rsidR="00EE5CD1" w:rsidRDefault="00EE5CD1" w:rsidP="00EE5CD1">
      <w:pPr>
        <w:tabs>
          <w:tab w:val="left" w:pos="1418"/>
          <w:tab w:val="left" w:pos="1985"/>
        </w:tabs>
        <w:jc w:val="both"/>
        <w:rPr>
          <w:rFonts w:cs="Arial"/>
          <w:color w:val="EE0000"/>
          <w:sz w:val="24"/>
        </w:rPr>
      </w:pPr>
    </w:p>
    <w:p w14:paraId="2467FE8F" w14:textId="77777777" w:rsidR="00B63A1D" w:rsidRPr="00B63A1D" w:rsidRDefault="00B63A1D" w:rsidP="00B63A1D">
      <w:pPr>
        <w:numPr>
          <w:ilvl w:val="0"/>
          <w:numId w:val="22"/>
        </w:numPr>
        <w:jc w:val="both"/>
        <w:rPr>
          <w:rFonts w:asciiTheme="minorHAnsi" w:hAnsiTheme="minorHAnsi" w:cstheme="minorHAnsi"/>
          <w:szCs w:val="22"/>
        </w:rPr>
      </w:pPr>
      <w:r w:rsidRPr="00B63A1D">
        <w:rPr>
          <w:rFonts w:asciiTheme="minorHAnsi" w:hAnsiTheme="minorHAnsi" w:cstheme="minorHAnsi"/>
          <w:szCs w:val="22"/>
        </w:rPr>
        <w:t>A Városstratégiai, Idegenforgalmi és Sport Bizottság az SZMSZ 54. § (1) bekezdés 35. pontja alapján javasolja a polgármesternek, hogy a 2024. évi szárazelemgyűjtő verseny díjazásaként az önkormányzat 2025. évi költségvetéséről szóló 4/2025. (II.28.) önkormányzati rendelet „Környezetvédelmi kiadások” előirányzata terhére az alábbi intézmények részesüljenek jutalomban (támogatásban):</w:t>
      </w:r>
    </w:p>
    <w:p w14:paraId="449D755D" w14:textId="77777777" w:rsidR="00B63A1D" w:rsidRPr="00B63A1D" w:rsidRDefault="00B63A1D" w:rsidP="00B63A1D">
      <w:pPr>
        <w:jc w:val="both"/>
        <w:rPr>
          <w:rFonts w:asciiTheme="minorHAnsi" w:hAnsiTheme="minorHAnsi" w:cstheme="minorHAnsi"/>
          <w:szCs w:val="22"/>
        </w:rPr>
      </w:pPr>
    </w:p>
    <w:tbl>
      <w:tblPr>
        <w:tblW w:w="5245" w:type="dxa"/>
        <w:jc w:val="center"/>
        <w:tblCellMar>
          <w:left w:w="70" w:type="dxa"/>
          <w:right w:w="70" w:type="dxa"/>
        </w:tblCellMar>
        <w:tblLook w:val="0000" w:firstRow="0" w:lastRow="0" w:firstColumn="0" w:lastColumn="0" w:noHBand="0" w:noVBand="0"/>
      </w:tblPr>
      <w:tblGrid>
        <w:gridCol w:w="146"/>
        <w:gridCol w:w="146"/>
        <w:gridCol w:w="146"/>
        <w:gridCol w:w="1889"/>
        <w:gridCol w:w="1707"/>
        <w:gridCol w:w="1211"/>
      </w:tblGrid>
      <w:tr w:rsidR="00B63A1D" w:rsidRPr="00B63A1D" w14:paraId="6656AE71" w14:textId="77777777" w:rsidTr="00327888">
        <w:trPr>
          <w:trHeight w:val="255"/>
          <w:jc w:val="center"/>
        </w:trPr>
        <w:tc>
          <w:tcPr>
            <w:tcW w:w="4034" w:type="dxa"/>
            <w:gridSpan w:val="5"/>
            <w:tcBorders>
              <w:top w:val="nil"/>
              <w:left w:val="nil"/>
              <w:bottom w:val="single" w:sz="4" w:space="0" w:color="auto"/>
              <w:right w:val="nil"/>
            </w:tcBorders>
            <w:noWrap/>
            <w:vAlign w:val="bottom"/>
          </w:tcPr>
          <w:p w14:paraId="67AC3A36"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Óvodák:</w:t>
            </w:r>
          </w:p>
        </w:tc>
        <w:tc>
          <w:tcPr>
            <w:tcW w:w="1211" w:type="dxa"/>
            <w:tcBorders>
              <w:top w:val="nil"/>
              <w:left w:val="nil"/>
              <w:bottom w:val="single" w:sz="4" w:space="0" w:color="auto"/>
              <w:right w:val="nil"/>
            </w:tcBorders>
          </w:tcPr>
          <w:p w14:paraId="55422A1E"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összeg</w:t>
            </w:r>
          </w:p>
        </w:tc>
      </w:tr>
      <w:tr w:rsidR="00B63A1D" w:rsidRPr="00B63A1D" w14:paraId="42A7F00B" w14:textId="77777777" w:rsidTr="00327888">
        <w:trPr>
          <w:trHeight w:val="600"/>
          <w:jc w:val="center"/>
        </w:trPr>
        <w:tc>
          <w:tcPr>
            <w:tcW w:w="438" w:type="dxa"/>
            <w:gridSpan w:val="3"/>
            <w:tcBorders>
              <w:top w:val="nil"/>
              <w:left w:val="single" w:sz="4" w:space="0" w:color="auto"/>
              <w:bottom w:val="single" w:sz="4" w:space="0" w:color="auto"/>
              <w:right w:val="single" w:sz="4" w:space="0" w:color="auto"/>
            </w:tcBorders>
            <w:noWrap/>
            <w:vAlign w:val="center"/>
          </w:tcPr>
          <w:p w14:paraId="266F1452"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1.</w:t>
            </w:r>
          </w:p>
        </w:tc>
        <w:tc>
          <w:tcPr>
            <w:tcW w:w="3596" w:type="dxa"/>
            <w:gridSpan w:val="2"/>
            <w:tcBorders>
              <w:top w:val="nil"/>
              <w:left w:val="nil"/>
              <w:bottom w:val="single" w:sz="4" w:space="0" w:color="auto"/>
              <w:right w:val="single" w:sz="4" w:space="0" w:color="auto"/>
            </w:tcBorders>
            <w:noWrap/>
            <w:vAlign w:val="center"/>
          </w:tcPr>
          <w:p w14:paraId="0E6B5D84"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Napsugár Óvoda</w:t>
            </w:r>
          </w:p>
        </w:tc>
        <w:tc>
          <w:tcPr>
            <w:tcW w:w="1211" w:type="dxa"/>
            <w:tcBorders>
              <w:top w:val="single" w:sz="4" w:space="0" w:color="auto"/>
              <w:left w:val="single" w:sz="4" w:space="0" w:color="auto"/>
              <w:bottom w:val="single" w:sz="4" w:space="0" w:color="auto"/>
              <w:right w:val="single" w:sz="4" w:space="0" w:color="auto"/>
            </w:tcBorders>
            <w:vAlign w:val="center"/>
          </w:tcPr>
          <w:p w14:paraId="47EF4E9E"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70.000,- Ft</w:t>
            </w:r>
          </w:p>
        </w:tc>
      </w:tr>
      <w:tr w:rsidR="00B63A1D" w:rsidRPr="00B63A1D" w14:paraId="1336A232" w14:textId="77777777" w:rsidTr="00327888">
        <w:trPr>
          <w:trHeight w:val="600"/>
          <w:jc w:val="center"/>
        </w:trPr>
        <w:tc>
          <w:tcPr>
            <w:tcW w:w="438" w:type="dxa"/>
            <w:gridSpan w:val="3"/>
            <w:tcBorders>
              <w:top w:val="nil"/>
              <w:left w:val="single" w:sz="4" w:space="0" w:color="auto"/>
              <w:bottom w:val="single" w:sz="4" w:space="0" w:color="auto"/>
              <w:right w:val="single" w:sz="4" w:space="0" w:color="auto"/>
            </w:tcBorders>
            <w:noWrap/>
            <w:vAlign w:val="center"/>
          </w:tcPr>
          <w:p w14:paraId="3FB0BE5F"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2.</w:t>
            </w:r>
          </w:p>
        </w:tc>
        <w:tc>
          <w:tcPr>
            <w:tcW w:w="3596" w:type="dxa"/>
            <w:gridSpan w:val="2"/>
            <w:tcBorders>
              <w:top w:val="nil"/>
              <w:left w:val="nil"/>
              <w:bottom w:val="single" w:sz="4" w:space="0" w:color="auto"/>
              <w:right w:val="single" w:sz="4" w:space="0" w:color="auto"/>
            </w:tcBorders>
            <w:noWrap/>
            <w:vAlign w:val="center"/>
          </w:tcPr>
          <w:p w14:paraId="7A841D52"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Játéksziget Óvoda</w:t>
            </w:r>
          </w:p>
        </w:tc>
        <w:tc>
          <w:tcPr>
            <w:tcW w:w="1211" w:type="dxa"/>
            <w:tcBorders>
              <w:top w:val="single" w:sz="4" w:space="0" w:color="auto"/>
              <w:left w:val="single" w:sz="4" w:space="0" w:color="auto"/>
              <w:bottom w:val="single" w:sz="4" w:space="0" w:color="auto"/>
              <w:right w:val="single" w:sz="4" w:space="0" w:color="auto"/>
            </w:tcBorders>
            <w:vAlign w:val="center"/>
          </w:tcPr>
          <w:p w14:paraId="3965D8B0"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60.000,- Ft</w:t>
            </w:r>
          </w:p>
        </w:tc>
      </w:tr>
      <w:tr w:rsidR="00B63A1D" w:rsidRPr="00B63A1D" w14:paraId="5AB851B2" w14:textId="77777777" w:rsidTr="00327888">
        <w:trPr>
          <w:gridAfter w:val="2"/>
          <w:wAfter w:w="2918" w:type="dxa"/>
          <w:trHeight w:val="255"/>
          <w:jc w:val="center"/>
        </w:trPr>
        <w:tc>
          <w:tcPr>
            <w:tcW w:w="146" w:type="dxa"/>
            <w:tcBorders>
              <w:top w:val="nil"/>
              <w:left w:val="nil"/>
              <w:bottom w:val="nil"/>
              <w:right w:val="nil"/>
            </w:tcBorders>
          </w:tcPr>
          <w:p w14:paraId="31F90BDE" w14:textId="77777777" w:rsidR="00B63A1D" w:rsidRPr="00B63A1D" w:rsidRDefault="00B63A1D" w:rsidP="00B63A1D">
            <w:pPr>
              <w:rPr>
                <w:rFonts w:asciiTheme="minorHAnsi" w:hAnsiTheme="minorHAnsi" w:cstheme="minorHAnsi"/>
                <w:szCs w:val="22"/>
              </w:rPr>
            </w:pPr>
          </w:p>
        </w:tc>
        <w:tc>
          <w:tcPr>
            <w:tcW w:w="146" w:type="dxa"/>
            <w:tcBorders>
              <w:top w:val="nil"/>
              <w:left w:val="nil"/>
              <w:bottom w:val="nil"/>
              <w:right w:val="nil"/>
            </w:tcBorders>
          </w:tcPr>
          <w:p w14:paraId="3A4903DD" w14:textId="77777777" w:rsidR="00B63A1D" w:rsidRPr="00B63A1D" w:rsidRDefault="00B63A1D" w:rsidP="00B63A1D">
            <w:pPr>
              <w:rPr>
                <w:rFonts w:asciiTheme="minorHAnsi" w:hAnsiTheme="minorHAnsi" w:cstheme="minorHAnsi"/>
                <w:szCs w:val="22"/>
              </w:rPr>
            </w:pPr>
          </w:p>
        </w:tc>
        <w:tc>
          <w:tcPr>
            <w:tcW w:w="146" w:type="dxa"/>
            <w:tcBorders>
              <w:top w:val="nil"/>
              <w:left w:val="nil"/>
              <w:bottom w:val="nil"/>
              <w:right w:val="nil"/>
            </w:tcBorders>
          </w:tcPr>
          <w:p w14:paraId="1E260250" w14:textId="77777777" w:rsidR="00B63A1D" w:rsidRPr="00B63A1D" w:rsidRDefault="00B63A1D" w:rsidP="00B63A1D">
            <w:pPr>
              <w:rPr>
                <w:rFonts w:asciiTheme="minorHAnsi" w:hAnsiTheme="minorHAnsi" w:cstheme="minorHAnsi"/>
                <w:szCs w:val="22"/>
              </w:rPr>
            </w:pPr>
          </w:p>
        </w:tc>
        <w:tc>
          <w:tcPr>
            <w:tcW w:w="1889" w:type="dxa"/>
            <w:tcBorders>
              <w:top w:val="nil"/>
              <w:left w:val="nil"/>
              <w:bottom w:val="nil"/>
              <w:right w:val="nil"/>
            </w:tcBorders>
          </w:tcPr>
          <w:p w14:paraId="3333866A" w14:textId="77777777" w:rsidR="00B63A1D" w:rsidRPr="00B63A1D" w:rsidRDefault="00B63A1D" w:rsidP="00B63A1D">
            <w:pPr>
              <w:rPr>
                <w:rFonts w:asciiTheme="minorHAnsi" w:hAnsiTheme="minorHAnsi" w:cstheme="minorHAnsi"/>
                <w:szCs w:val="22"/>
              </w:rPr>
            </w:pPr>
          </w:p>
        </w:tc>
      </w:tr>
      <w:tr w:rsidR="00B63A1D" w:rsidRPr="00B63A1D" w14:paraId="4524C4A1" w14:textId="77777777" w:rsidTr="00327888">
        <w:trPr>
          <w:trHeight w:val="255"/>
          <w:jc w:val="center"/>
        </w:trPr>
        <w:tc>
          <w:tcPr>
            <w:tcW w:w="4034" w:type="dxa"/>
            <w:gridSpan w:val="5"/>
            <w:tcBorders>
              <w:top w:val="nil"/>
              <w:left w:val="nil"/>
              <w:bottom w:val="single" w:sz="4" w:space="0" w:color="auto"/>
              <w:right w:val="nil"/>
            </w:tcBorders>
            <w:noWrap/>
            <w:vAlign w:val="center"/>
          </w:tcPr>
          <w:p w14:paraId="6C22F48D"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Általános iskolák:</w:t>
            </w:r>
          </w:p>
        </w:tc>
        <w:tc>
          <w:tcPr>
            <w:tcW w:w="1211" w:type="dxa"/>
            <w:tcBorders>
              <w:top w:val="nil"/>
              <w:left w:val="nil"/>
              <w:bottom w:val="single" w:sz="4" w:space="0" w:color="auto"/>
              <w:right w:val="nil"/>
            </w:tcBorders>
          </w:tcPr>
          <w:p w14:paraId="140CABBA" w14:textId="77777777" w:rsidR="00B63A1D" w:rsidRPr="00B63A1D" w:rsidRDefault="00B63A1D" w:rsidP="00B63A1D">
            <w:pPr>
              <w:rPr>
                <w:rFonts w:asciiTheme="minorHAnsi" w:hAnsiTheme="minorHAnsi" w:cstheme="minorHAnsi"/>
                <w:szCs w:val="22"/>
              </w:rPr>
            </w:pPr>
          </w:p>
        </w:tc>
      </w:tr>
      <w:tr w:rsidR="00B63A1D" w:rsidRPr="00B63A1D" w14:paraId="2A3D2202" w14:textId="77777777" w:rsidTr="00327888">
        <w:trPr>
          <w:trHeight w:val="510"/>
          <w:jc w:val="center"/>
        </w:trPr>
        <w:tc>
          <w:tcPr>
            <w:tcW w:w="438" w:type="dxa"/>
            <w:gridSpan w:val="3"/>
            <w:tcBorders>
              <w:top w:val="nil"/>
              <w:left w:val="single" w:sz="4" w:space="0" w:color="auto"/>
              <w:bottom w:val="single" w:sz="4" w:space="0" w:color="auto"/>
              <w:right w:val="single" w:sz="4" w:space="0" w:color="auto"/>
            </w:tcBorders>
            <w:vAlign w:val="center"/>
          </w:tcPr>
          <w:p w14:paraId="2E9827F6"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1.</w:t>
            </w:r>
          </w:p>
        </w:tc>
        <w:tc>
          <w:tcPr>
            <w:tcW w:w="3596" w:type="dxa"/>
            <w:gridSpan w:val="2"/>
            <w:tcBorders>
              <w:top w:val="nil"/>
              <w:left w:val="nil"/>
              <w:bottom w:val="single" w:sz="4" w:space="0" w:color="auto"/>
              <w:right w:val="single" w:sz="4" w:space="0" w:color="auto"/>
            </w:tcBorders>
            <w:vAlign w:val="center"/>
          </w:tcPr>
          <w:p w14:paraId="1E41C92F"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 xml:space="preserve">Neumann János Általános Iskola </w:t>
            </w:r>
          </w:p>
        </w:tc>
        <w:tc>
          <w:tcPr>
            <w:tcW w:w="1211" w:type="dxa"/>
            <w:tcBorders>
              <w:top w:val="nil"/>
              <w:left w:val="single" w:sz="4" w:space="0" w:color="auto"/>
              <w:bottom w:val="single" w:sz="4" w:space="0" w:color="auto"/>
              <w:right w:val="single" w:sz="4" w:space="0" w:color="auto"/>
            </w:tcBorders>
            <w:vAlign w:val="center"/>
          </w:tcPr>
          <w:p w14:paraId="5CCFC81F"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70.000,- Ft</w:t>
            </w:r>
          </w:p>
        </w:tc>
      </w:tr>
      <w:tr w:rsidR="00B63A1D" w:rsidRPr="00B63A1D" w14:paraId="54837BD5" w14:textId="77777777" w:rsidTr="00327888">
        <w:trPr>
          <w:trHeight w:val="510"/>
          <w:jc w:val="center"/>
        </w:trPr>
        <w:tc>
          <w:tcPr>
            <w:tcW w:w="438" w:type="dxa"/>
            <w:gridSpan w:val="3"/>
            <w:tcBorders>
              <w:top w:val="nil"/>
              <w:left w:val="single" w:sz="4" w:space="0" w:color="auto"/>
              <w:bottom w:val="single" w:sz="4" w:space="0" w:color="auto"/>
              <w:right w:val="single" w:sz="4" w:space="0" w:color="auto"/>
            </w:tcBorders>
            <w:vAlign w:val="center"/>
          </w:tcPr>
          <w:p w14:paraId="064E6AEA"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2.</w:t>
            </w:r>
          </w:p>
        </w:tc>
        <w:tc>
          <w:tcPr>
            <w:tcW w:w="3596" w:type="dxa"/>
            <w:gridSpan w:val="2"/>
            <w:tcBorders>
              <w:top w:val="nil"/>
              <w:left w:val="nil"/>
              <w:bottom w:val="single" w:sz="4" w:space="0" w:color="auto"/>
              <w:right w:val="single" w:sz="4" w:space="0" w:color="auto"/>
            </w:tcBorders>
            <w:vAlign w:val="center"/>
          </w:tcPr>
          <w:p w14:paraId="096851BA"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Zrínyi Ilona Általános Iskola</w:t>
            </w:r>
          </w:p>
        </w:tc>
        <w:tc>
          <w:tcPr>
            <w:tcW w:w="1211" w:type="dxa"/>
            <w:tcBorders>
              <w:top w:val="nil"/>
              <w:left w:val="single" w:sz="4" w:space="0" w:color="auto"/>
              <w:bottom w:val="single" w:sz="4" w:space="0" w:color="auto"/>
              <w:right w:val="single" w:sz="4" w:space="0" w:color="auto"/>
            </w:tcBorders>
            <w:vAlign w:val="center"/>
          </w:tcPr>
          <w:p w14:paraId="02140153"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60.000,- Ft</w:t>
            </w:r>
          </w:p>
        </w:tc>
      </w:tr>
      <w:tr w:rsidR="00B63A1D" w:rsidRPr="00B63A1D" w14:paraId="1B4C3DF6" w14:textId="77777777" w:rsidTr="00327888">
        <w:trPr>
          <w:trHeight w:val="510"/>
          <w:jc w:val="center"/>
        </w:trPr>
        <w:tc>
          <w:tcPr>
            <w:tcW w:w="438" w:type="dxa"/>
            <w:gridSpan w:val="3"/>
            <w:tcBorders>
              <w:top w:val="nil"/>
              <w:left w:val="single" w:sz="4" w:space="0" w:color="auto"/>
              <w:bottom w:val="single" w:sz="4" w:space="0" w:color="auto"/>
              <w:right w:val="single" w:sz="4" w:space="0" w:color="auto"/>
            </w:tcBorders>
            <w:vAlign w:val="center"/>
          </w:tcPr>
          <w:p w14:paraId="53327A70"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3.</w:t>
            </w:r>
          </w:p>
        </w:tc>
        <w:tc>
          <w:tcPr>
            <w:tcW w:w="3596" w:type="dxa"/>
            <w:gridSpan w:val="2"/>
            <w:tcBorders>
              <w:top w:val="nil"/>
              <w:left w:val="nil"/>
              <w:bottom w:val="single" w:sz="4" w:space="0" w:color="auto"/>
              <w:right w:val="single" w:sz="4" w:space="0" w:color="auto"/>
            </w:tcBorders>
            <w:vAlign w:val="center"/>
          </w:tcPr>
          <w:p w14:paraId="52900649" w14:textId="77777777" w:rsidR="00B63A1D" w:rsidRPr="00B63A1D" w:rsidRDefault="00B63A1D" w:rsidP="00B63A1D">
            <w:pPr>
              <w:rPr>
                <w:rFonts w:asciiTheme="minorHAnsi" w:hAnsiTheme="minorHAnsi" w:cstheme="minorHAnsi"/>
                <w:szCs w:val="22"/>
              </w:rPr>
            </w:pPr>
            <w:proofErr w:type="spellStart"/>
            <w:r w:rsidRPr="00B63A1D">
              <w:rPr>
                <w:rFonts w:asciiTheme="minorHAnsi" w:hAnsiTheme="minorHAnsi" w:cstheme="minorHAnsi"/>
                <w:szCs w:val="22"/>
              </w:rPr>
              <w:t>Oladi</w:t>
            </w:r>
            <w:proofErr w:type="spellEnd"/>
            <w:r w:rsidRPr="00B63A1D">
              <w:rPr>
                <w:rFonts w:asciiTheme="minorHAnsi" w:hAnsiTheme="minorHAnsi" w:cstheme="minorHAnsi"/>
                <w:szCs w:val="22"/>
              </w:rPr>
              <w:t xml:space="preserve"> Általános Iskola</w:t>
            </w:r>
          </w:p>
        </w:tc>
        <w:tc>
          <w:tcPr>
            <w:tcW w:w="1211" w:type="dxa"/>
            <w:tcBorders>
              <w:top w:val="nil"/>
              <w:left w:val="single" w:sz="4" w:space="0" w:color="auto"/>
              <w:bottom w:val="single" w:sz="4" w:space="0" w:color="auto"/>
              <w:right w:val="single" w:sz="4" w:space="0" w:color="auto"/>
            </w:tcBorders>
            <w:vAlign w:val="center"/>
          </w:tcPr>
          <w:p w14:paraId="7A4DF210"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50.000,- Ft</w:t>
            </w:r>
          </w:p>
        </w:tc>
      </w:tr>
    </w:tbl>
    <w:p w14:paraId="56F1BA71" w14:textId="77777777" w:rsidR="00B63A1D" w:rsidRPr="00B63A1D" w:rsidRDefault="00B63A1D" w:rsidP="00B63A1D">
      <w:pPr>
        <w:rPr>
          <w:rFonts w:asciiTheme="minorHAnsi" w:hAnsiTheme="minorHAnsi" w:cstheme="minorHAnsi"/>
          <w:b/>
          <w:szCs w:val="22"/>
        </w:rPr>
      </w:pPr>
    </w:p>
    <w:tbl>
      <w:tblPr>
        <w:tblW w:w="5245" w:type="dxa"/>
        <w:jc w:val="center"/>
        <w:tblCellMar>
          <w:left w:w="70" w:type="dxa"/>
          <w:right w:w="70" w:type="dxa"/>
        </w:tblCellMar>
        <w:tblLook w:val="0000" w:firstRow="0" w:lastRow="0" w:firstColumn="0" w:lastColumn="0" w:noHBand="0" w:noVBand="0"/>
      </w:tblPr>
      <w:tblGrid>
        <w:gridCol w:w="146"/>
        <w:gridCol w:w="146"/>
        <w:gridCol w:w="146"/>
        <w:gridCol w:w="1889"/>
        <w:gridCol w:w="1707"/>
        <w:gridCol w:w="177"/>
        <w:gridCol w:w="1034"/>
      </w:tblGrid>
      <w:tr w:rsidR="00B63A1D" w:rsidRPr="00B63A1D" w14:paraId="49811E71" w14:textId="77777777" w:rsidTr="00327888">
        <w:trPr>
          <w:trHeight w:val="255"/>
          <w:jc w:val="center"/>
        </w:trPr>
        <w:tc>
          <w:tcPr>
            <w:tcW w:w="4211" w:type="dxa"/>
            <w:gridSpan w:val="6"/>
            <w:tcBorders>
              <w:top w:val="nil"/>
              <w:left w:val="nil"/>
              <w:bottom w:val="single" w:sz="4" w:space="0" w:color="auto"/>
              <w:right w:val="nil"/>
            </w:tcBorders>
            <w:noWrap/>
            <w:vAlign w:val="bottom"/>
          </w:tcPr>
          <w:p w14:paraId="128A641C"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Középiskolák:</w:t>
            </w:r>
          </w:p>
        </w:tc>
        <w:tc>
          <w:tcPr>
            <w:tcW w:w="1034" w:type="dxa"/>
            <w:tcBorders>
              <w:top w:val="nil"/>
              <w:left w:val="nil"/>
              <w:bottom w:val="single" w:sz="4" w:space="0" w:color="auto"/>
              <w:right w:val="nil"/>
            </w:tcBorders>
          </w:tcPr>
          <w:p w14:paraId="622F3E97"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összeg</w:t>
            </w:r>
          </w:p>
        </w:tc>
      </w:tr>
      <w:tr w:rsidR="00B63A1D" w:rsidRPr="00B63A1D" w14:paraId="70A13B40" w14:textId="77777777" w:rsidTr="00327888">
        <w:trPr>
          <w:trHeight w:val="600"/>
          <w:jc w:val="center"/>
        </w:trPr>
        <w:tc>
          <w:tcPr>
            <w:tcW w:w="438" w:type="dxa"/>
            <w:gridSpan w:val="3"/>
            <w:tcBorders>
              <w:top w:val="nil"/>
              <w:left w:val="single" w:sz="4" w:space="0" w:color="auto"/>
              <w:bottom w:val="single" w:sz="4" w:space="0" w:color="auto"/>
              <w:right w:val="single" w:sz="4" w:space="0" w:color="auto"/>
            </w:tcBorders>
            <w:noWrap/>
            <w:vAlign w:val="center"/>
          </w:tcPr>
          <w:p w14:paraId="7979AAFE"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1.</w:t>
            </w:r>
          </w:p>
        </w:tc>
        <w:tc>
          <w:tcPr>
            <w:tcW w:w="3596" w:type="dxa"/>
            <w:gridSpan w:val="2"/>
            <w:tcBorders>
              <w:top w:val="nil"/>
              <w:left w:val="nil"/>
              <w:bottom w:val="single" w:sz="4" w:space="0" w:color="auto"/>
              <w:right w:val="single" w:sz="4" w:space="0" w:color="auto"/>
            </w:tcBorders>
            <w:noWrap/>
            <w:vAlign w:val="center"/>
          </w:tcPr>
          <w:p w14:paraId="4BA1B939"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 xml:space="preserve">Vas Vármegyei Szakképzési Centrum Puskás Tivadar Szakképző Iskola és Kollégium </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164BAFBA"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70.000,- Ft</w:t>
            </w:r>
          </w:p>
        </w:tc>
      </w:tr>
      <w:tr w:rsidR="00B63A1D" w:rsidRPr="00B63A1D" w14:paraId="13CA91AF" w14:textId="77777777" w:rsidTr="00327888">
        <w:trPr>
          <w:trHeight w:val="600"/>
          <w:jc w:val="center"/>
        </w:trPr>
        <w:tc>
          <w:tcPr>
            <w:tcW w:w="438" w:type="dxa"/>
            <w:gridSpan w:val="3"/>
            <w:tcBorders>
              <w:top w:val="nil"/>
              <w:left w:val="single" w:sz="4" w:space="0" w:color="auto"/>
              <w:bottom w:val="single" w:sz="4" w:space="0" w:color="auto"/>
              <w:right w:val="single" w:sz="4" w:space="0" w:color="auto"/>
            </w:tcBorders>
            <w:noWrap/>
            <w:vAlign w:val="center"/>
          </w:tcPr>
          <w:p w14:paraId="746AE76E"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2.</w:t>
            </w:r>
          </w:p>
        </w:tc>
        <w:tc>
          <w:tcPr>
            <w:tcW w:w="3596" w:type="dxa"/>
            <w:gridSpan w:val="2"/>
            <w:tcBorders>
              <w:top w:val="nil"/>
              <w:left w:val="nil"/>
              <w:bottom w:val="single" w:sz="4" w:space="0" w:color="auto"/>
              <w:right w:val="single" w:sz="4" w:space="0" w:color="auto"/>
            </w:tcBorders>
            <w:noWrap/>
            <w:vAlign w:val="center"/>
          </w:tcPr>
          <w:p w14:paraId="443D576E"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 xml:space="preserve">Vas Vármegyei Szakképzési Centrum </w:t>
            </w:r>
            <w:proofErr w:type="spellStart"/>
            <w:r w:rsidRPr="00B63A1D">
              <w:rPr>
                <w:rFonts w:asciiTheme="minorHAnsi" w:hAnsiTheme="minorHAnsi" w:cstheme="minorHAnsi"/>
                <w:szCs w:val="22"/>
              </w:rPr>
              <w:t>Oladi</w:t>
            </w:r>
            <w:proofErr w:type="spellEnd"/>
            <w:r w:rsidRPr="00B63A1D">
              <w:rPr>
                <w:rFonts w:asciiTheme="minorHAnsi" w:hAnsiTheme="minorHAnsi" w:cstheme="minorHAnsi"/>
                <w:szCs w:val="22"/>
              </w:rPr>
              <w:t xml:space="preserve"> Technikum</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004FE32B" w14:textId="77777777" w:rsidR="00B63A1D" w:rsidRPr="00B63A1D" w:rsidRDefault="00B63A1D" w:rsidP="00B63A1D">
            <w:pPr>
              <w:rPr>
                <w:rFonts w:asciiTheme="minorHAnsi" w:hAnsiTheme="minorHAnsi" w:cstheme="minorHAnsi"/>
                <w:szCs w:val="22"/>
              </w:rPr>
            </w:pPr>
            <w:r w:rsidRPr="00B63A1D">
              <w:rPr>
                <w:rFonts w:asciiTheme="minorHAnsi" w:hAnsiTheme="minorHAnsi" w:cstheme="minorHAnsi"/>
                <w:szCs w:val="22"/>
              </w:rPr>
              <w:t>60.000,- Ft</w:t>
            </w:r>
          </w:p>
        </w:tc>
      </w:tr>
      <w:tr w:rsidR="00B63A1D" w:rsidRPr="00B63A1D" w14:paraId="11032D83" w14:textId="77777777" w:rsidTr="00327888">
        <w:trPr>
          <w:gridAfter w:val="3"/>
          <w:wAfter w:w="2918" w:type="dxa"/>
          <w:trHeight w:val="255"/>
          <w:jc w:val="center"/>
        </w:trPr>
        <w:tc>
          <w:tcPr>
            <w:tcW w:w="146" w:type="dxa"/>
            <w:tcBorders>
              <w:top w:val="nil"/>
              <w:left w:val="nil"/>
              <w:bottom w:val="nil"/>
              <w:right w:val="nil"/>
            </w:tcBorders>
          </w:tcPr>
          <w:p w14:paraId="5D43AEBB" w14:textId="77777777" w:rsidR="00B63A1D" w:rsidRPr="00B63A1D" w:rsidRDefault="00B63A1D" w:rsidP="00B63A1D">
            <w:pPr>
              <w:rPr>
                <w:rFonts w:asciiTheme="minorHAnsi" w:hAnsiTheme="minorHAnsi" w:cstheme="minorHAnsi"/>
                <w:szCs w:val="22"/>
              </w:rPr>
            </w:pPr>
          </w:p>
        </w:tc>
        <w:tc>
          <w:tcPr>
            <w:tcW w:w="146" w:type="dxa"/>
            <w:tcBorders>
              <w:top w:val="nil"/>
              <w:left w:val="nil"/>
              <w:bottom w:val="nil"/>
              <w:right w:val="nil"/>
            </w:tcBorders>
          </w:tcPr>
          <w:p w14:paraId="08932112" w14:textId="77777777" w:rsidR="00B63A1D" w:rsidRPr="00B63A1D" w:rsidRDefault="00B63A1D" w:rsidP="00B63A1D">
            <w:pPr>
              <w:rPr>
                <w:rFonts w:asciiTheme="minorHAnsi" w:hAnsiTheme="minorHAnsi" w:cstheme="minorHAnsi"/>
                <w:szCs w:val="22"/>
              </w:rPr>
            </w:pPr>
          </w:p>
        </w:tc>
        <w:tc>
          <w:tcPr>
            <w:tcW w:w="146" w:type="dxa"/>
            <w:tcBorders>
              <w:top w:val="nil"/>
              <w:left w:val="nil"/>
              <w:bottom w:val="nil"/>
              <w:right w:val="nil"/>
            </w:tcBorders>
          </w:tcPr>
          <w:p w14:paraId="0F687321" w14:textId="77777777" w:rsidR="00B63A1D" w:rsidRPr="00B63A1D" w:rsidRDefault="00B63A1D" w:rsidP="00B63A1D">
            <w:pPr>
              <w:rPr>
                <w:rFonts w:asciiTheme="minorHAnsi" w:hAnsiTheme="minorHAnsi" w:cstheme="minorHAnsi"/>
                <w:szCs w:val="22"/>
              </w:rPr>
            </w:pPr>
          </w:p>
        </w:tc>
        <w:tc>
          <w:tcPr>
            <w:tcW w:w="1889" w:type="dxa"/>
            <w:tcBorders>
              <w:top w:val="nil"/>
              <w:left w:val="nil"/>
              <w:bottom w:val="nil"/>
              <w:right w:val="nil"/>
            </w:tcBorders>
          </w:tcPr>
          <w:p w14:paraId="35156652" w14:textId="77777777" w:rsidR="00B63A1D" w:rsidRPr="00B63A1D" w:rsidRDefault="00B63A1D" w:rsidP="00B63A1D">
            <w:pPr>
              <w:rPr>
                <w:rFonts w:asciiTheme="minorHAnsi" w:hAnsiTheme="minorHAnsi" w:cstheme="minorHAnsi"/>
                <w:szCs w:val="22"/>
              </w:rPr>
            </w:pPr>
          </w:p>
        </w:tc>
      </w:tr>
    </w:tbl>
    <w:p w14:paraId="41F5A646" w14:textId="77777777" w:rsidR="00B63A1D" w:rsidRPr="00B63A1D" w:rsidRDefault="00B63A1D" w:rsidP="00B63A1D">
      <w:pPr>
        <w:rPr>
          <w:rFonts w:asciiTheme="minorHAnsi" w:hAnsiTheme="minorHAnsi" w:cstheme="minorHAnsi"/>
          <w:szCs w:val="22"/>
        </w:rPr>
      </w:pPr>
    </w:p>
    <w:p w14:paraId="07F8A14D" w14:textId="77777777" w:rsidR="00B63A1D" w:rsidRPr="00B63A1D" w:rsidRDefault="00B63A1D" w:rsidP="00B63A1D">
      <w:pPr>
        <w:numPr>
          <w:ilvl w:val="0"/>
          <w:numId w:val="22"/>
        </w:numPr>
        <w:jc w:val="both"/>
        <w:rPr>
          <w:rFonts w:asciiTheme="minorHAnsi" w:hAnsiTheme="minorHAnsi" w:cstheme="minorHAnsi"/>
          <w:szCs w:val="22"/>
        </w:rPr>
      </w:pPr>
      <w:r w:rsidRPr="00B63A1D">
        <w:rPr>
          <w:rFonts w:asciiTheme="minorHAnsi" w:hAnsiTheme="minorHAnsi" w:cstheme="minorHAnsi"/>
          <w:szCs w:val="22"/>
        </w:rPr>
        <w:t xml:space="preserve">A Bizottság javasolja a polgármesternek, hogy a szárazelemgyűjtő verseny 2025. évi folytatásához az elvi hozzájárulást a korábbi években meghatározott feltételekkel adja meg úgy, hogy az első három helyezett díjazására csak abban az esetben kerülhet sor, amennyiben a begyűjtött éves mennyiség az intézménynél meghaladja a 80 kg mennyiséget. Továbbá, hogy a pénzjutalom kizárólag a gyermekek, diákok aktivitását </w:t>
      </w:r>
      <w:r w:rsidRPr="00B63A1D">
        <w:rPr>
          <w:rFonts w:asciiTheme="minorHAnsi" w:hAnsiTheme="minorHAnsi" w:cstheme="minorHAnsi"/>
          <w:szCs w:val="22"/>
        </w:rPr>
        <w:lastRenderedPageBreak/>
        <w:t>közvetlenül befolyásoló jutalmakra, az óvodai csoportban, tanteremben, intézményi udvaron megjelenő eszközökre és berendezésekre vagy a nevelési-oktatási intézmény környezetének szépítéséhez legyen felhasználható.</w:t>
      </w:r>
    </w:p>
    <w:p w14:paraId="6850C097" w14:textId="77777777" w:rsidR="00B63A1D" w:rsidRPr="00B63A1D" w:rsidRDefault="00B63A1D" w:rsidP="00B63A1D">
      <w:pPr>
        <w:ind w:left="720"/>
        <w:jc w:val="both"/>
        <w:rPr>
          <w:rFonts w:asciiTheme="minorHAnsi" w:hAnsiTheme="minorHAnsi" w:cstheme="minorHAnsi"/>
          <w:szCs w:val="22"/>
        </w:rPr>
      </w:pPr>
    </w:p>
    <w:p w14:paraId="7CF954D7" w14:textId="77777777" w:rsidR="00B63A1D" w:rsidRPr="00B63A1D" w:rsidRDefault="00B63A1D" w:rsidP="00B63A1D">
      <w:pPr>
        <w:jc w:val="both"/>
        <w:rPr>
          <w:rFonts w:asciiTheme="minorHAnsi" w:hAnsiTheme="minorHAnsi" w:cstheme="minorHAnsi"/>
          <w:szCs w:val="22"/>
        </w:rPr>
      </w:pPr>
    </w:p>
    <w:p w14:paraId="0438C335" w14:textId="77777777" w:rsidR="00B63A1D" w:rsidRPr="00B63A1D" w:rsidRDefault="00B63A1D" w:rsidP="00B63A1D">
      <w:pPr>
        <w:tabs>
          <w:tab w:val="left" w:pos="708"/>
          <w:tab w:val="center" w:pos="4536"/>
          <w:tab w:val="right" w:pos="9072"/>
        </w:tabs>
        <w:ind w:left="1418" w:hanging="1418"/>
        <w:rPr>
          <w:rFonts w:asciiTheme="minorHAnsi" w:hAnsiTheme="minorHAnsi" w:cstheme="minorHAnsi"/>
          <w:bCs/>
          <w:szCs w:val="22"/>
        </w:rPr>
      </w:pPr>
      <w:r w:rsidRPr="00B63A1D">
        <w:rPr>
          <w:rFonts w:asciiTheme="minorHAnsi" w:hAnsiTheme="minorHAnsi" w:cstheme="minorHAnsi"/>
          <w:b/>
          <w:szCs w:val="22"/>
          <w:u w:val="single"/>
        </w:rPr>
        <w:t>Felelős:</w:t>
      </w:r>
      <w:r w:rsidRPr="00B63A1D">
        <w:rPr>
          <w:rFonts w:asciiTheme="minorHAnsi" w:hAnsiTheme="minorHAnsi" w:cstheme="minorHAnsi"/>
          <w:bCs/>
          <w:szCs w:val="22"/>
        </w:rPr>
        <w:tab/>
      </w:r>
      <w:r w:rsidRPr="00B63A1D">
        <w:rPr>
          <w:rFonts w:asciiTheme="minorHAnsi" w:hAnsiTheme="minorHAnsi" w:cstheme="minorHAnsi"/>
          <w:bCs/>
          <w:szCs w:val="22"/>
        </w:rPr>
        <w:tab/>
        <w:t xml:space="preserve">Dr. </w:t>
      </w:r>
      <w:proofErr w:type="spellStart"/>
      <w:r w:rsidRPr="00B63A1D">
        <w:rPr>
          <w:rFonts w:asciiTheme="minorHAnsi" w:hAnsiTheme="minorHAnsi" w:cstheme="minorHAnsi"/>
          <w:bCs/>
          <w:szCs w:val="22"/>
        </w:rPr>
        <w:t>Nemény</w:t>
      </w:r>
      <w:proofErr w:type="spellEnd"/>
      <w:r w:rsidRPr="00B63A1D">
        <w:rPr>
          <w:rFonts w:asciiTheme="minorHAnsi" w:hAnsiTheme="minorHAnsi" w:cstheme="minorHAnsi"/>
          <w:bCs/>
          <w:szCs w:val="22"/>
        </w:rPr>
        <w:t xml:space="preserve"> András polgármester</w:t>
      </w:r>
    </w:p>
    <w:p w14:paraId="10A5688D" w14:textId="77777777" w:rsidR="00B63A1D" w:rsidRPr="00B63A1D" w:rsidRDefault="00B63A1D" w:rsidP="00B63A1D">
      <w:pPr>
        <w:tabs>
          <w:tab w:val="left" w:pos="708"/>
          <w:tab w:val="center" w:pos="4536"/>
          <w:tab w:val="right" w:pos="9072"/>
        </w:tabs>
        <w:ind w:left="1418" w:hanging="1418"/>
        <w:rPr>
          <w:rFonts w:asciiTheme="minorHAnsi" w:hAnsiTheme="minorHAnsi" w:cstheme="minorHAnsi"/>
          <w:bCs/>
          <w:szCs w:val="22"/>
        </w:rPr>
      </w:pPr>
      <w:r w:rsidRPr="00B63A1D">
        <w:rPr>
          <w:rFonts w:asciiTheme="minorHAnsi" w:hAnsiTheme="minorHAnsi" w:cstheme="minorHAnsi"/>
          <w:bCs/>
          <w:szCs w:val="22"/>
        </w:rPr>
        <w:tab/>
      </w:r>
      <w:r w:rsidRPr="00B63A1D">
        <w:rPr>
          <w:rFonts w:asciiTheme="minorHAnsi" w:hAnsiTheme="minorHAnsi" w:cstheme="minorHAnsi"/>
          <w:bCs/>
          <w:szCs w:val="22"/>
        </w:rPr>
        <w:tab/>
        <w:t>Dr. László Győző alpolgármester</w:t>
      </w:r>
    </w:p>
    <w:p w14:paraId="34A8A7B7" w14:textId="77777777" w:rsidR="00B63A1D" w:rsidRPr="00B63A1D" w:rsidRDefault="00B63A1D" w:rsidP="00B63A1D">
      <w:pPr>
        <w:tabs>
          <w:tab w:val="left" w:pos="1418"/>
          <w:tab w:val="right" w:pos="9072"/>
        </w:tabs>
        <w:ind w:left="992" w:hanging="992"/>
        <w:rPr>
          <w:rFonts w:asciiTheme="minorHAnsi" w:hAnsiTheme="minorHAnsi" w:cstheme="minorHAnsi"/>
          <w:szCs w:val="22"/>
        </w:rPr>
      </w:pPr>
      <w:r w:rsidRPr="00B63A1D">
        <w:rPr>
          <w:rFonts w:asciiTheme="minorHAnsi" w:hAnsiTheme="minorHAnsi" w:cstheme="minorHAnsi"/>
          <w:szCs w:val="22"/>
        </w:rPr>
        <w:tab/>
      </w:r>
      <w:r w:rsidRPr="00B63A1D">
        <w:rPr>
          <w:rFonts w:asciiTheme="minorHAnsi" w:hAnsiTheme="minorHAnsi" w:cstheme="minorHAnsi"/>
          <w:szCs w:val="22"/>
        </w:rPr>
        <w:tab/>
        <w:t>Tóth Kálmán, a Városstratégiai, Idegenforgalmi és Sport Bizottság elnöke</w:t>
      </w:r>
    </w:p>
    <w:p w14:paraId="4536DDB0" w14:textId="77777777" w:rsidR="00B63A1D" w:rsidRPr="00B63A1D" w:rsidRDefault="00B63A1D" w:rsidP="00B63A1D">
      <w:pPr>
        <w:tabs>
          <w:tab w:val="left" w:pos="708"/>
          <w:tab w:val="center" w:pos="4536"/>
          <w:tab w:val="right" w:pos="9072"/>
        </w:tabs>
        <w:ind w:left="3958" w:hanging="2546"/>
        <w:rPr>
          <w:rFonts w:asciiTheme="minorHAnsi" w:hAnsiTheme="minorHAnsi" w:cstheme="minorHAnsi"/>
          <w:szCs w:val="22"/>
        </w:rPr>
      </w:pPr>
      <w:r w:rsidRPr="00B63A1D">
        <w:rPr>
          <w:rFonts w:asciiTheme="minorHAnsi" w:hAnsiTheme="minorHAnsi" w:cstheme="minorHAnsi"/>
          <w:szCs w:val="22"/>
        </w:rPr>
        <w:t xml:space="preserve">(a végrehajtás előkészítéséért: </w:t>
      </w:r>
    </w:p>
    <w:p w14:paraId="64E38A58" w14:textId="77777777" w:rsidR="00B63A1D" w:rsidRPr="00B63A1D" w:rsidRDefault="00B63A1D" w:rsidP="00B63A1D">
      <w:pPr>
        <w:tabs>
          <w:tab w:val="left" w:pos="708"/>
          <w:tab w:val="center" w:pos="4536"/>
          <w:tab w:val="right" w:pos="9072"/>
        </w:tabs>
        <w:ind w:left="3958" w:hanging="2544"/>
        <w:rPr>
          <w:rFonts w:asciiTheme="minorHAnsi" w:hAnsiTheme="minorHAnsi" w:cstheme="minorHAnsi"/>
          <w:szCs w:val="22"/>
        </w:rPr>
      </w:pPr>
      <w:proofErr w:type="gramStart"/>
      <w:r w:rsidRPr="00B63A1D">
        <w:rPr>
          <w:rFonts w:asciiTheme="minorHAnsi" w:hAnsiTheme="minorHAnsi" w:cstheme="minorHAnsi"/>
          <w:szCs w:val="22"/>
        </w:rPr>
        <w:t>dr.</w:t>
      </w:r>
      <w:proofErr w:type="gramEnd"/>
      <w:r w:rsidRPr="00B63A1D">
        <w:rPr>
          <w:rFonts w:asciiTheme="minorHAnsi" w:hAnsiTheme="minorHAnsi" w:cstheme="minorHAnsi"/>
          <w:szCs w:val="22"/>
        </w:rPr>
        <w:t xml:space="preserve"> Gyuráczné dr. Speier Anikó, a Városüzemeltetési és Városfejlesztési Osztály vezetője,</w:t>
      </w:r>
    </w:p>
    <w:p w14:paraId="083F30E8" w14:textId="77777777" w:rsidR="00B63A1D" w:rsidRPr="00B63A1D" w:rsidRDefault="00B63A1D" w:rsidP="00B63A1D">
      <w:pPr>
        <w:tabs>
          <w:tab w:val="left" w:pos="708"/>
          <w:tab w:val="center" w:pos="4536"/>
          <w:tab w:val="right" w:pos="9072"/>
        </w:tabs>
        <w:ind w:left="3958" w:hanging="2544"/>
        <w:rPr>
          <w:rFonts w:asciiTheme="minorHAnsi" w:hAnsiTheme="minorHAnsi" w:cstheme="minorHAnsi"/>
          <w:szCs w:val="22"/>
        </w:rPr>
      </w:pPr>
      <w:proofErr w:type="spellStart"/>
      <w:r w:rsidRPr="00B63A1D">
        <w:rPr>
          <w:rFonts w:asciiTheme="minorHAnsi" w:hAnsiTheme="minorHAnsi" w:cstheme="minorHAnsi"/>
          <w:szCs w:val="22"/>
        </w:rPr>
        <w:t>Stéger</w:t>
      </w:r>
      <w:proofErr w:type="spellEnd"/>
      <w:r w:rsidRPr="00B63A1D">
        <w:rPr>
          <w:rFonts w:asciiTheme="minorHAnsi" w:hAnsiTheme="minorHAnsi" w:cstheme="minorHAnsi"/>
          <w:szCs w:val="22"/>
        </w:rPr>
        <w:t xml:space="preserve"> Gábor, a Közgazdasági és Adó Osztály vezetője)</w:t>
      </w:r>
    </w:p>
    <w:p w14:paraId="7B43ED13" w14:textId="77777777" w:rsidR="00B63A1D" w:rsidRPr="00B63A1D" w:rsidRDefault="00B63A1D" w:rsidP="00B63A1D">
      <w:pPr>
        <w:autoSpaceDE w:val="0"/>
        <w:autoSpaceDN w:val="0"/>
        <w:adjustRightInd w:val="0"/>
        <w:spacing w:line="276" w:lineRule="auto"/>
        <w:jc w:val="both"/>
        <w:rPr>
          <w:rFonts w:asciiTheme="minorHAnsi" w:hAnsiTheme="minorHAnsi" w:cstheme="minorHAnsi"/>
          <w:bCs/>
          <w:szCs w:val="22"/>
          <w:u w:val="single"/>
        </w:rPr>
      </w:pPr>
    </w:p>
    <w:p w14:paraId="77EAE5F7" w14:textId="77777777" w:rsidR="00B63A1D" w:rsidRDefault="00B63A1D" w:rsidP="00B63A1D">
      <w:pPr>
        <w:autoSpaceDE w:val="0"/>
        <w:autoSpaceDN w:val="0"/>
        <w:adjustRightInd w:val="0"/>
        <w:spacing w:line="276" w:lineRule="auto"/>
        <w:jc w:val="both"/>
        <w:rPr>
          <w:rFonts w:asciiTheme="minorHAnsi" w:hAnsiTheme="minorHAnsi" w:cstheme="minorHAnsi"/>
          <w:bCs/>
          <w:szCs w:val="22"/>
        </w:rPr>
      </w:pPr>
      <w:r w:rsidRPr="00B63A1D">
        <w:rPr>
          <w:rFonts w:asciiTheme="minorHAnsi" w:hAnsiTheme="minorHAnsi" w:cstheme="minorHAnsi"/>
          <w:b/>
          <w:bCs/>
          <w:szCs w:val="22"/>
          <w:u w:val="single"/>
        </w:rPr>
        <w:t>Határidő:</w:t>
      </w:r>
      <w:r w:rsidRPr="00B63A1D">
        <w:rPr>
          <w:rFonts w:asciiTheme="minorHAnsi" w:hAnsiTheme="minorHAnsi" w:cstheme="minorHAnsi"/>
          <w:b/>
          <w:bCs/>
          <w:szCs w:val="22"/>
        </w:rPr>
        <w:tab/>
      </w:r>
      <w:r w:rsidRPr="00B63A1D">
        <w:rPr>
          <w:rFonts w:asciiTheme="minorHAnsi" w:hAnsiTheme="minorHAnsi" w:cstheme="minorHAnsi"/>
          <w:bCs/>
          <w:szCs w:val="22"/>
        </w:rPr>
        <w:t>2025. október 31.</w:t>
      </w:r>
    </w:p>
    <w:p w14:paraId="3994D08D" w14:textId="77777777" w:rsidR="00B03F80" w:rsidRDefault="00B03F80" w:rsidP="00B63A1D">
      <w:pPr>
        <w:autoSpaceDE w:val="0"/>
        <w:autoSpaceDN w:val="0"/>
        <w:adjustRightInd w:val="0"/>
        <w:spacing w:line="276" w:lineRule="auto"/>
        <w:jc w:val="both"/>
        <w:rPr>
          <w:rFonts w:asciiTheme="minorHAnsi" w:hAnsiTheme="minorHAnsi" w:cstheme="minorHAnsi"/>
          <w:bCs/>
          <w:szCs w:val="22"/>
        </w:rPr>
      </w:pPr>
    </w:p>
    <w:p w14:paraId="6A627F36" w14:textId="77777777" w:rsidR="00B72F48" w:rsidRDefault="00D40E85" w:rsidP="00167266">
      <w:pPr>
        <w:rPr>
          <w:rFonts w:ascii="Calibri" w:hAnsi="Calibri"/>
          <w:b/>
          <w:bCs/>
          <w:szCs w:val="22"/>
        </w:rPr>
      </w:pPr>
      <w:r w:rsidRPr="00D80B39">
        <w:rPr>
          <w:rFonts w:ascii="Calibri" w:hAnsi="Calibri" w:cs="Calibri"/>
          <w:b/>
          <w:bCs/>
          <w:iCs/>
          <w:szCs w:val="22"/>
        </w:rPr>
        <w:t>9./</w:t>
      </w:r>
      <w:r w:rsidRPr="00D80B39">
        <w:rPr>
          <w:rFonts w:ascii="Calibri" w:hAnsi="Calibri" w:cs="Calibri"/>
          <w:b/>
          <w:bCs/>
          <w:iCs/>
          <w:szCs w:val="22"/>
        </w:rPr>
        <w:tab/>
      </w:r>
      <w:r w:rsidR="00B72F48" w:rsidRPr="00A3481F">
        <w:rPr>
          <w:rFonts w:ascii="Calibri" w:hAnsi="Calibri" w:cs="Calibri"/>
          <w:b/>
          <w:iCs/>
          <w:szCs w:val="22"/>
        </w:rPr>
        <w:t xml:space="preserve">Javaslat </w:t>
      </w:r>
      <w:r w:rsidR="00B72F48">
        <w:rPr>
          <w:rFonts w:ascii="Calibri" w:hAnsi="Calibri" w:cs="Calibri"/>
          <w:b/>
          <w:iCs/>
          <w:szCs w:val="22"/>
        </w:rPr>
        <w:t xml:space="preserve">városnévhasználat engedélyezésére </w:t>
      </w:r>
      <w:r w:rsidR="00B72F48" w:rsidRPr="004A5C35">
        <w:rPr>
          <w:rFonts w:ascii="Calibri" w:hAnsi="Calibri" w:cs="Calibri"/>
          <w:i/>
          <w:iCs/>
          <w:color w:val="00B0F0"/>
          <w:szCs w:val="22"/>
        </w:rPr>
        <w:t>(</w:t>
      </w:r>
      <w:r w:rsidR="00B72F48" w:rsidRPr="007F4285">
        <w:rPr>
          <w:rFonts w:ascii="Calibri" w:hAnsi="Calibri" w:cs="Calibri"/>
          <w:i/>
          <w:iCs/>
          <w:color w:val="00B0F0"/>
          <w:szCs w:val="22"/>
        </w:rPr>
        <w:t>SAJÁT</w:t>
      </w:r>
      <w:r w:rsidR="00B72F48">
        <w:rPr>
          <w:rFonts w:ascii="Calibri" w:hAnsi="Calibri" w:cs="Calibri"/>
          <w:i/>
          <w:iCs/>
          <w:color w:val="00B0F0"/>
          <w:szCs w:val="22"/>
        </w:rPr>
        <w:t>)</w:t>
      </w:r>
    </w:p>
    <w:p w14:paraId="5FB72EFB" w14:textId="77777777" w:rsidR="00B72F48" w:rsidRDefault="00B72F48" w:rsidP="00B72F48">
      <w:pPr>
        <w:ind w:left="2127" w:hanging="1419"/>
        <w:jc w:val="both"/>
        <w:rPr>
          <w:rFonts w:ascii="Calibri" w:hAnsi="Calibri" w:cs="Calibri"/>
          <w:iCs/>
          <w:szCs w:val="22"/>
        </w:rPr>
      </w:pPr>
      <w:r w:rsidRPr="007F4285">
        <w:rPr>
          <w:rFonts w:ascii="Calibri" w:hAnsi="Calibri" w:cs="Calibri"/>
          <w:b/>
          <w:bCs/>
          <w:iCs/>
          <w:szCs w:val="22"/>
          <w:u w:val="single"/>
        </w:rPr>
        <w:t>Előadó:</w:t>
      </w:r>
      <w:r>
        <w:rPr>
          <w:rFonts w:ascii="Calibri" w:hAnsi="Calibri" w:cs="Calibri"/>
          <w:b/>
          <w:bCs/>
          <w:iCs/>
          <w:szCs w:val="22"/>
        </w:rPr>
        <w:tab/>
      </w:r>
      <w:r w:rsidRPr="00A44ECE">
        <w:rPr>
          <w:rFonts w:ascii="Calibri" w:hAnsi="Calibri" w:cs="Calibri"/>
          <w:iCs/>
          <w:szCs w:val="22"/>
        </w:rPr>
        <w:t>Vinczéné dr. Menyhárt Mária</w:t>
      </w:r>
      <w:r>
        <w:rPr>
          <w:rFonts w:ascii="Calibri" w:hAnsi="Calibri" w:cs="Calibri"/>
          <w:iCs/>
          <w:szCs w:val="22"/>
        </w:rPr>
        <w:t>, az Egészségügyi és Közszolgálati Osztály vezetője</w:t>
      </w:r>
    </w:p>
    <w:p w14:paraId="2E65BAEF" w14:textId="1B140723" w:rsidR="00F52C94" w:rsidRDefault="00F52C94" w:rsidP="00B72F48">
      <w:pPr>
        <w:ind w:left="711" w:hanging="711"/>
        <w:rPr>
          <w:rFonts w:ascii="Calibri" w:hAnsi="Calibri" w:cs="Calibri"/>
          <w:bCs/>
          <w:szCs w:val="22"/>
        </w:rPr>
      </w:pPr>
    </w:p>
    <w:p w14:paraId="56EBFCC7" w14:textId="77777777" w:rsidR="00060EDA" w:rsidRPr="00D80B39" w:rsidRDefault="00060EDA" w:rsidP="00B72F48">
      <w:pPr>
        <w:ind w:left="711" w:hanging="711"/>
        <w:rPr>
          <w:rFonts w:ascii="Calibri" w:hAnsi="Calibri" w:cs="Calibri"/>
          <w:bCs/>
          <w:szCs w:val="22"/>
        </w:rPr>
      </w:pPr>
    </w:p>
    <w:p w14:paraId="488D42B3" w14:textId="4ECDEECD" w:rsidR="00B72F48" w:rsidRDefault="00A14928" w:rsidP="00B72F48">
      <w:pPr>
        <w:ind w:left="2124" w:firstLine="708"/>
        <w:jc w:val="both"/>
        <w:rPr>
          <w:rFonts w:ascii="Calibri" w:hAnsi="Calibri" w:cs="Calibri"/>
          <w:b/>
          <w:szCs w:val="22"/>
          <w:u w:val="single"/>
        </w:rPr>
      </w:pPr>
      <w:r>
        <w:rPr>
          <w:rFonts w:ascii="Calibri" w:hAnsi="Calibri" w:cs="Calibri"/>
          <w:b/>
          <w:szCs w:val="22"/>
          <w:u w:val="single"/>
        </w:rPr>
        <w:t>176</w:t>
      </w:r>
      <w:r w:rsidR="00B72F48" w:rsidRPr="00BF2512">
        <w:rPr>
          <w:rFonts w:ascii="Calibri" w:hAnsi="Calibri" w:cs="Calibri"/>
          <w:b/>
          <w:szCs w:val="22"/>
          <w:u w:val="single"/>
        </w:rPr>
        <w:t>/202</w:t>
      </w:r>
      <w:r w:rsidR="00B72F48">
        <w:rPr>
          <w:rFonts w:ascii="Calibri" w:hAnsi="Calibri" w:cs="Calibri"/>
          <w:b/>
          <w:szCs w:val="22"/>
          <w:u w:val="single"/>
        </w:rPr>
        <w:t>5</w:t>
      </w:r>
      <w:r w:rsidR="00B72F48" w:rsidRPr="00BF2512">
        <w:rPr>
          <w:rFonts w:ascii="Calibri" w:hAnsi="Calibri" w:cs="Calibri"/>
          <w:b/>
          <w:szCs w:val="22"/>
          <w:u w:val="single"/>
        </w:rPr>
        <w:t>. (</w:t>
      </w:r>
      <w:r w:rsidR="00B72F48">
        <w:rPr>
          <w:rFonts w:ascii="Calibri" w:hAnsi="Calibri" w:cs="Calibri"/>
          <w:b/>
          <w:szCs w:val="22"/>
          <w:u w:val="single"/>
        </w:rPr>
        <w:t>IX</w:t>
      </w:r>
      <w:r w:rsidR="00B72F48" w:rsidRPr="00BF2512">
        <w:rPr>
          <w:rFonts w:ascii="Calibri" w:hAnsi="Calibri" w:cs="Calibri"/>
          <w:b/>
          <w:szCs w:val="22"/>
          <w:u w:val="single"/>
        </w:rPr>
        <w:t>.</w:t>
      </w:r>
      <w:r w:rsidR="00B72F48">
        <w:rPr>
          <w:rFonts w:ascii="Calibri" w:hAnsi="Calibri" w:cs="Calibri"/>
          <w:b/>
          <w:szCs w:val="22"/>
          <w:u w:val="single"/>
        </w:rPr>
        <w:t>23</w:t>
      </w:r>
      <w:r w:rsidR="00B72F48" w:rsidRPr="00BF2512">
        <w:rPr>
          <w:rFonts w:ascii="Calibri" w:hAnsi="Calibri" w:cs="Calibri"/>
          <w:b/>
          <w:szCs w:val="22"/>
          <w:u w:val="single"/>
        </w:rPr>
        <w:t>.)</w:t>
      </w:r>
      <w:r w:rsidR="00B72F48" w:rsidRPr="00D80B39">
        <w:rPr>
          <w:rFonts w:ascii="Calibri" w:hAnsi="Calibri" w:cs="Calibri"/>
          <w:b/>
          <w:szCs w:val="22"/>
          <w:u w:val="single"/>
        </w:rPr>
        <w:t xml:space="preserve"> VISB számú határozat</w:t>
      </w:r>
    </w:p>
    <w:p w14:paraId="6E449807" w14:textId="77777777" w:rsidR="00B72F48" w:rsidRDefault="00B72F48" w:rsidP="00B72F48">
      <w:pPr>
        <w:tabs>
          <w:tab w:val="left" w:pos="1418"/>
          <w:tab w:val="left" w:pos="1985"/>
        </w:tabs>
        <w:jc w:val="both"/>
        <w:rPr>
          <w:rFonts w:cs="Arial"/>
          <w:color w:val="EE0000"/>
          <w:sz w:val="24"/>
        </w:rPr>
      </w:pPr>
    </w:p>
    <w:p w14:paraId="147B4126" w14:textId="77777777" w:rsidR="00B72F48" w:rsidRPr="00452920" w:rsidRDefault="00B72F48" w:rsidP="00B72F48">
      <w:pPr>
        <w:jc w:val="both"/>
        <w:rPr>
          <w:rFonts w:ascii="Calibri" w:hAnsi="Calibri" w:cs="Calibri"/>
          <w:color w:val="000000"/>
          <w:szCs w:val="22"/>
        </w:rPr>
      </w:pPr>
      <w:bookmarkStart w:id="8" w:name="_Hlk82007514"/>
    </w:p>
    <w:p w14:paraId="577EFEC2" w14:textId="77777777" w:rsidR="00B72F48" w:rsidRPr="00BD6FD1" w:rsidRDefault="00B72F48" w:rsidP="00B72F48">
      <w:pPr>
        <w:tabs>
          <w:tab w:val="left" w:pos="4253"/>
        </w:tabs>
        <w:jc w:val="both"/>
        <w:rPr>
          <w:rFonts w:ascii="Calibri" w:hAnsi="Calibri" w:cs="Calibri"/>
          <w:szCs w:val="22"/>
        </w:rPr>
      </w:pPr>
      <w:r w:rsidRPr="00452920">
        <w:rPr>
          <w:rFonts w:ascii="Calibri" w:hAnsi="Calibri" w:cs="Calibri"/>
          <w:color w:val="000000"/>
          <w:szCs w:val="22"/>
        </w:rPr>
        <w:t xml:space="preserve">A </w:t>
      </w:r>
      <w:bookmarkEnd w:id="8"/>
      <w:r>
        <w:rPr>
          <w:rFonts w:ascii="Calibri" w:hAnsi="Calibri" w:cs="Calibri"/>
          <w:szCs w:val="22"/>
        </w:rPr>
        <w:t>Városstratégiai, Idegenforgalmi és Sport</w:t>
      </w:r>
      <w:r w:rsidRPr="00452920">
        <w:rPr>
          <w:rFonts w:ascii="Calibri" w:hAnsi="Calibri" w:cs="Calibri"/>
          <w:szCs w:val="22"/>
        </w:rPr>
        <w:t xml:space="preserve"> </w:t>
      </w:r>
      <w:r w:rsidRPr="00452920">
        <w:rPr>
          <w:rFonts w:ascii="Calibri" w:hAnsi="Calibri" w:cs="Calibri"/>
          <w:color w:val="000000"/>
          <w:szCs w:val="22"/>
        </w:rPr>
        <w:t xml:space="preserve">Bizottság – a városnév használatának szabályairól szóló 16/1994. (VI.9.) önkormányzati rendelet 3. § (3) bekezdése alapján – </w:t>
      </w:r>
      <w:r w:rsidRPr="00452920">
        <w:rPr>
          <w:rFonts w:ascii="Calibri" w:hAnsi="Calibri" w:cs="Calibri"/>
          <w:b/>
          <w:color w:val="000000"/>
          <w:szCs w:val="22"/>
        </w:rPr>
        <w:t>javasolja</w:t>
      </w:r>
      <w:r w:rsidRPr="00452920">
        <w:rPr>
          <w:rFonts w:ascii="Calibri" w:hAnsi="Calibri" w:cs="Calibri"/>
          <w:color w:val="000000"/>
          <w:szCs w:val="22"/>
        </w:rPr>
        <w:t xml:space="preserve"> a Közgyűlésnek, hogy </w:t>
      </w:r>
      <w:r>
        <w:rPr>
          <w:rFonts w:ascii="Calibri" w:hAnsi="Calibri" w:cs="Calibri"/>
          <w:color w:val="000000"/>
          <w:szCs w:val="22"/>
        </w:rPr>
        <w:t xml:space="preserve">a </w:t>
      </w:r>
      <w:r>
        <w:rPr>
          <w:rFonts w:ascii="Calibri" w:hAnsi="Calibri" w:cs="Calibri"/>
          <w:szCs w:val="22"/>
        </w:rPr>
        <w:t xml:space="preserve">Szombathely Nagymizdó SE </w:t>
      </w:r>
      <w:r>
        <w:rPr>
          <w:rFonts w:ascii="Calibri" w:hAnsi="Calibri" w:cs="Calibri"/>
          <w:color w:val="000000"/>
          <w:szCs w:val="22"/>
        </w:rPr>
        <w:t xml:space="preserve">a Szombathely elnevezést a fenti formában </w:t>
      </w:r>
      <w:r w:rsidRPr="00BD6FD1">
        <w:rPr>
          <w:rFonts w:ascii="Calibri" w:hAnsi="Calibri" w:cs="Calibri"/>
          <w:szCs w:val="22"/>
        </w:rPr>
        <w:t>használhassa</w:t>
      </w:r>
      <w:r>
        <w:rPr>
          <w:rFonts w:ascii="Calibri" w:hAnsi="Calibri" w:cs="Calibri"/>
          <w:szCs w:val="22"/>
        </w:rPr>
        <w:t xml:space="preserve"> az egyesület fennállásának időtartama alatt.</w:t>
      </w:r>
    </w:p>
    <w:p w14:paraId="1E689923" w14:textId="77777777" w:rsidR="00B72F48" w:rsidRPr="00452920" w:rsidRDefault="00B72F48" w:rsidP="00B72F48">
      <w:pPr>
        <w:jc w:val="both"/>
        <w:rPr>
          <w:rFonts w:ascii="Calibri" w:hAnsi="Calibri" w:cs="Calibri"/>
          <w:color w:val="000000"/>
          <w:szCs w:val="22"/>
        </w:rPr>
      </w:pPr>
    </w:p>
    <w:p w14:paraId="03D5E5CB" w14:textId="77777777" w:rsidR="00B72F48" w:rsidRPr="006A1A4D" w:rsidRDefault="00B72F48" w:rsidP="00B72F48">
      <w:pPr>
        <w:jc w:val="both"/>
        <w:rPr>
          <w:rFonts w:asciiTheme="minorHAnsi" w:hAnsiTheme="minorHAnsi" w:cstheme="minorHAnsi"/>
          <w:bCs/>
          <w:szCs w:val="22"/>
        </w:rPr>
      </w:pPr>
      <w:r>
        <w:rPr>
          <w:rFonts w:ascii="Calibri" w:hAnsi="Calibri" w:cs="Calibri"/>
          <w:b/>
          <w:bCs/>
          <w:szCs w:val="22"/>
          <w:u w:val="single"/>
        </w:rPr>
        <w:t>Felelős:</w:t>
      </w:r>
      <w:r>
        <w:rPr>
          <w:rFonts w:ascii="Calibri" w:hAnsi="Calibri" w:cs="Calibri"/>
          <w:b/>
          <w:bCs/>
          <w:szCs w:val="22"/>
          <w:u w:val="single"/>
        </w:rPr>
        <w:tab/>
      </w:r>
      <w:r>
        <w:rPr>
          <w:rFonts w:ascii="Calibri" w:hAnsi="Calibri" w:cs="Calibri"/>
          <w:b/>
          <w:bCs/>
          <w:szCs w:val="22"/>
        </w:rPr>
        <w:tab/>
      </w:r>
      <w:r>
        <w:rPr>
          <w:rFonts w:asciiTheme="minorHAnsi" w:hAnsiTheme="minorHAnsi" w:cstheme="minorHAnsi"/>
          <w:bCs/>
          <w:szCs w:val="22"/>
        </w:rPr>
        <w:t>Tóth Kálmán</w:t>
      </w:r>
      <w:r w:rsidRPr="006A1A4D">
        <w:rPr>
          <w:rFonts w:asciiTheme="minorHAnsi" w:hAnsiTheme="minorHAnsi" w:cstheme="minorHAnsi"/>
          <w:bCs/>
          <w:szCs w:val="22"/>
        </w:rPr>
        <w:t>, a Bizottság elnöke</w:t>
      </w:r>
    </w:p>
    <w:p w14:paraId="3FDD48E1" w14:textId="77777777" w:rsidR="00B72F48" w:rsidRDefault="00B72F48" w:rsidP="00B72F48">
      <w:pPr>
        <w:jc w:val="both"/>
        <w:rPr>
          <w:rFonts w:asciiTheme="minorHAnsi" w:hAnsiTheme="minorHAnsi" w:cstheme="minorHAnsi"/>
          <w:bCs/>
          <w:szCs w:val="22"/>
        </w:rPr>
      </w:pPr>
      <w:r w:rsidRPr="006A1A4D">
        <w:rPr>
          <w:rFonts w:asciiTheme="minorHAnsi" w:hAnsiTheme="minorHAnsi" w:cstheme="minorHAnsi"/>
          <w:bCs/>
          <w:szCs w:val="22"/>
        </w:rPr>
        <w:tab/>
      </w:r>
      <w:r w:rsidRPr="006A1A4D">
        <w:rPr>
          <w:rFonts w:asciiTheme="minorHAnsi" w:hAnsiTheme="minorHAnsi" w:cstheme="minorHAnsi"/>
          <w:bCs/>
          <w:szCs w:val="22"/>
        </w:rPr>
        <w:tab/>
      </w:r>
      <w:r>
        <w:rPr>
          <w:rFonts w:asciiTheme="minorHAnsi" w:hAnsiTheme="minorHAnsi" w:cstheme="minorHAnsi"/>
          <w:bCs/>
          <w:szCs w:val="22"/>
        </w:rPr>
        <w:t>/A</w:t>
      </w:r>
      <w:r w:rsidRPr="006A1A4D">
        <w:rPr>
          <w:rFonts w:asciiTheme="minorHAnsi" w:hAnsiTheme="minorHAnsi" w:cstheme="minorHAnsi"/>
          <w:bCs/>
          <w:szCs w:val="22"/>
        </w:rPr>
        <w:t xml:space="preserve"> végrehajtás előkészítéséért:</w:t>
      </w:r>
      <w:r>
        <w:rPr>
          <w:rFonts w:asciiTheme="minorHAnsi" w:hAnsiTheme="minorHAnsi" w:cstheme="minorHAnsi"/>
          <w:bCs/>
          <w:szCs w:val="22"/>
        </w:rPr>
        <w:t xml:space="preserve">  </w:t>
      </w:r>
    </w:p>
    <w:p w14:paraId="1F651558" w14:textId="5B3F51D8" w:rsidR="00B72F48" w:rsidRDefault="00B72F48" w:rsidP="00B72F48">
      <w:pPr>
        <w:tabs>
          <w:tab w:val="left" w:pos="1418"/>
        </w:tabs>
        <w:jc w:val="both"/>
        <w:rPr>
          <w:rFonts w:ascii="Calibri" w:hAnsi="Calibri" w:cs="Calibri"/>
          <w:bCs/>
          <w:szCs w:val="22"/>
        </w:rPr>
      </w:pPr>
      <w:r>
        <w:rPr>
          <w:rFonts w:asciiTheme="minorHAnsi" w:hAnsiTheme="minorHAnsi" w:cstheme="minorHAnsi"/>
          <w:szCs w:val="22"/>
        </w:rPr>
        <w:tab/>
      </w:r>
      <w:r w:rsidRPr="00F45E67">
        <w:rPr>
          <w:rFonts w:ascii="Calibri" w:hAnsi="Calibri" w:cs="Calibri"/>
          <w:szCs w:val="22"/>
        </w:rPr>
        <w:t>Vinczéné dr. Menyhárt Mária, az Egészségügyi és Közszolgálati Osztály vezetője</w:t>
      </w:r>
      <w:r>
        <w:rPr>
          <w:rFonts w:ascii="Calibri" w:hAnsi="Calibri" w:cs="Calibri"/>
          <w:bCs/>
          <w:szCs w:val="22"/>
        </w:rPr>
        <w:t xml:space="preserve"> /</w:t>
      </w:r>
    </w:p>
    <w:p w14:paraId="03F0A0D9" w14:textId="77777777" w:rsidR="00B72F48" w:rsidRDefault="00B72F48" w:rsidP="00B72F48">
      <w:pPr>
        <w:tabs>
          <w:tab w:val="left" w:pos="1440"/>
        </w:tabs>
        <w:jc w:val="both"/>
        <w:rPr>
          <w:rFonts w:ascii="Calibri" w:hAnsi="Calibri" w:cs="Calibri"/>
          <w:b/>
          <w:szCs w:val="22"/>
          <w:u w:val="single"/>
        </w:rPr>
      </w:pPr>
    </w:p>
    <w:p w14:paraId="41574A12" w14:textId="77777777" w:rsidR="00B72F48" w:rsidRDefault="00B72F48" w:rsidP="00B72F48">
      <w:pPr>
        <w:contextualSpacing/>
        <w:jc w:val="both"/>
        <w:rPr>
          <w:rFonts w:ascii="Calibri" w:hAnsi="Calibri" w:cs="Calibri"/>
          <w:szCs w:val="22"/>
        </w:rPr>
      </w:pPr>
      <w:r>
        <w:rPr>
          <w:rFonts w:ascii="Calibri" w:hAnsi="Calibri" w:cs="Calibri"/>
          <w:b/>
          <w:bCs/>
          <w:szCs w:val="22"/>
          <w:u w:val="single"/>
        </w:rPr>
        <w:t>Határidő:</w:t>
      </w:r>
      <w:r>
        <w:rPr>
          <w:rFonts w:ascii="Calibri" w:hAnsi="Calibri" w:cs="Calibri"/>
          <w:bCs/>
          <w:szCs w:val="22"/>
        </w:rPr>
        <w:tab/>
      </w:r>
      <w:r>
        <w:rPr>
          <w:rFonts w:ascii="Calibri" w:hAnsi="Calibri" w:cs="Calibri"/>
          <w:szCs w:val="22"/>
        </w:rPr>
        <w:t>2025. szeptember 23.</w:t>
      </w:r>
    </w:p>
    <w:p w14:paraId="6328970A" w14:textId="77777777" w:rsidR="00B63A1D" w:rsidRDefault="005E77C9" w:rsidP="00B72F48">
      <w:pPr>
        <w:tabs>
          <w:tab w:val="left" w:pos="1440"/>
        </w:tabs>
        <w:ind w:left="1416"/>
        <w:jc w:val="both"/>
        <w:rPr>
          <w:rFonts w:asciiTheme="minorHAnsi" w:hAnsiTheme="minorHAnsi" w:cstheme="minorHAnsi"/>
          <w:szCs w:val="22"/>
        </w:rPr>
      </w:pPr>
      <w:r w:rsidRPr="003E6AAD">
        <w:rPr>
          <w:rFonts w:asciiTheme="minorHAnsi" w:hAnsiTheme="minorHAnsi" w:cstheme="minorHAnsi"/>
          <w:szCs w:val="22"/>
        </w:rPr>
        <w:tab/>
      </w:r>
    </w:p>
    <w:p w14:paraId="604072CE" w14:textId="2737440F" w:rsidR="005E77C9" w:rsidRDefault="005E77C9" w:rsidP="00B72F48">
      <w:pPr>
        <w:tabs>
          <w:tab w:val="left" w:pos="1440"/>
        </w:tabs>
        <w:ind w:left="1416"/>
        <w:jc w:val="both"/>
        <w:rPr>
          <w:rFonts w:asciiTheme="minorHAnsi" w:hAnsiTheme="minorHAnsi" w:cstheme="minorHAnsi"/>
          <w:bCs/>
          <w:szCs w:val="22"/>
        </w:rPr>
      </w:pPr>
      <w:r w:rsidRPr="003E6AAD">
        <w:rPr>
          <w:rFonts w:asciiTheme="minorHAnsi" w:hAnsiTheme="minorHAnsi" w:cstheme="minorHAnsi"/>
          <w:szCs w:val="22"/>
        </w:rPr>
        <w:tab/>
      </w:r>
    </w:p>
    <w:p w14:paraId="2C9E3CA5" w14:textId="77777777" w:rsidR="008B6601" w:rsidRPr="00F5390B" w:rsidRDefault="00E84CDD" w:rsidP="008B6601">
      <w:pPr>
        <w:ind w:left="705" w:hanging="705"/>
        <w:rPr>
          <w:rFonts w:ascii="Aptos" w:hAnsi="Aptos"/>
          <w:b/>
          <w:bCs/>
          <w:i/>
          <w:iCs/>
          <w:sz w:val="24"/>
        </w:rPr>
      </w:pPr>
      <w:r>
        <w:rPr>
          <w:rFonts w:ascii="Calibri" w:hAnsi="Calibri" w:cs="Calibri"/>
          <w:b/>
          <w:bCs/>
          <w:szCs w:val="22"/>
        </w:rPr>
        <w:t>10</w:t>
      </w:r>
      <w:r w:rsidRPr="00C741B2">
        <w:rPr>
          <w:rFonts w:ascii="Calibri" w:hAnsi="Calibri" w:cs="Calibri"/>
          <w:b/>
          <w:bCs/>
          <w:szCs w:val="22"/>
        </w:rPr>
        <w:t>./</w:t>
      </w:r>
      <w:r w:rsidRPr="00C741B2">
        <w:rPr>
          <w:rFonts w:ascii="Calibri" w:hAnsi="Calibri" w:cs="Calibri"/>
          <w:b/>
          <w:bCs/>
          <w:szCs w:val="22"/>
        </w:rPr>
        <w:tab/>
      </w:r>
      <w:r w:rsidR="008B6601" w:rsidRPr="004A5C35">
        <w:rPr>
          <w:rFonts w:ascii="Calibri" w:hAnsi="Calibri" w:cs="Calibri"/>
          <w:b/>
          <w:iCs/>
          <w:szCs w:val="22"/>
        </w:rPr>
        <w:t>Javaslat Szombathely város területén közművezeték építések zöldterületen történő elhelyezéséhez szükséges döntések meghozatalára</w:t>
      </w:r>
      <w:r w:rsidR="008B6601">
        <w:rPr>
          <w:rFonts w:ascii="Calibri" w:hAnsi="Calibri" w:cs="Calibri"/>
          <w:b/>
          <w:iCs/>
          <w:szCs w:val="22"/>
        </w:rPr>
        <w:t xml:space="preserve"> </w:t>
      </w:r>
      <w:r w:rsidR="008B6601">
        <w:rPr>
          <w:rFonts w:ascii="Calibri" w:hAnsi="Calibri" w:cs="Calibri"/>
          <w:i/>
          <w:iCs/>
          <w:color w:val="00B0F0"/>
          <w:szCs w:val="22"/>
        </w:rPr>
        <w:t>(S</w:t>
      </w:r>
      <w:r w:rsidR="008B6601" w:rsidRPr="007F4285">
        <w:rPr>
          <w:rFonts w:ascii="Calibri" w:hAnsi="Calibri" w:cs="Calibri"/>
          <w:i/>
          <w:iCs/>
          <w:color w:val="00B0F0"/>
          <w:szCs w:val="22"/>
        </w:rPr>
        <w:t>AJÁT)</w:t>
      </w:r>
    </w:p>
    <w:p w14:paraId="4D89604E" w14:textId="77777777" w:rsidR="008B6601" w:rsidRDefault="008B6601" w:rsidP="008B6601">
      <w:pPr>
        <w:ind w:left="2124" w:hanging="1419"/>
        <w:jc w:val="both"/>
        <w:rPr>
          <w:rFonts w:ascii="Calibri" w:hAnsi="Calibri" w:cs="Calibri"/>
          <w:iCs/>
          <w:szCs w:val="22"/>
        </w:rPr>
      </w:pPr>
      <w:r w:rsidRPr="007F4285">
        <w:rPr>
          <w:rFonts w:ascii="Calibri" w:hAnsi="Calibri" w:cs="Calibri"/>
          <w:b/>
          <w:bCs/>
          <w:iCs/>
          <w:szCs w:val="22"/>
          <w:u w:val="single"/>
        </w:rPr>
        <w:t>Előadó:</w:t>
      </w:r>
      <w:r w:rsidRPr="007F4285">
        <w:rPr>
          <w:rFonts w:ascii="Calibri" w:hAnsi="Calibri" w:cs="Calibri"/>
          <w:iCs/>
          <w:szCs w:val="22"/>
        </w:rPr>
        <w:tab/>
      </w:r>
      <w:r>
        <w:rPr>
          <w:rFonts w:ascii="Calibri" w:hAnsi="Calibri" w:cs="Calibri"/>
          <w:iCs/>
          <w:szCs w:val="22"/>
        </w:rPr>
        <w:t>Dr. Gyuráczné Dr. Speier Anikó</w:t>
      </w:r>
      <w:r w:rsidRPr="007F4285">
        <w:rPr>
          <w:rFonts w:ascii="Calibri" w:hAnsi="Calibri" w:cs="Calibri"/>
          <w:iCs/>
          <w:szCs w:val="22"/>
        </w:rPr>
        <w:t xml:space="preserve">, a Városüzemeltetési </w:t>
      </w:r>
      <w:r>
        <w:rPr>
          <w:rFonts w:ascii="Calibri" w:hAnsi="Calibri" w:cs="Calibri"/>
          <w:iCs/>
          <w:szCs w:val="22"/>
        </w:rPr>
        <w:t xml:space="preserve">és Városfejlesztési </w:t>
      </w:r>
      <w:r w:rsidRPr="007F4285">
        <w:rPr>
          <w:rFonts w:ascii="Calibri" w:hAnsi="Calibri" w:cs="Calibri"/>
          <w:iCs/>
          <w:szCs w:val="22"/>
        </w:rPr>
        <w:t>Osztály vezetője</w:t>
      </w:r>
    </w:p>
    <w:p w14:paraId="2A406C6D" w14:textId="77777777" w:rsidR="008B6601" w:rsidRPr="007E6C40" w:rsidRDefault="008B6601" w:rsidP="008B6601">
      <w:pPr>
        <w:ind w:firstLine="705"/>
        <w:rPr>
          <w:rFonts w:ascii="Calibri" w:hAnsi="Calibri" w:cs="Calibri"/>
          <w:iCs/>
          <w:szCs w:val="22"/>
        </w:rPr>
      </w:pPr>
      <w:r w:rsidRPr="0066529C">
        <w:rPr>
          <w:rFonts w:ascii="Calibri" w:hAnsi="Calibri" w:cs="Calibri"/>
          <w:b/>
          <w:iCs/>
          <w:szCs w:val="22"/>
          <w:u w:val="single"/>
        </w:rPr>
        <w:t>Meghívott</w:t>
      </w:r>
      <w:r>
        <w:rPr>
          <w:rFonts w:ascii="Calibri" w:hAnsi="Calibri" w:cs="Calibri"/>
          <w:b/>
          <w:iCs/>
          <w:szCs w:val="22"/>
          <w:u w:val="single"/>
        </w:rPr>
        <w:t>ak</w:t>
      </w:r>
      <w:r w:rsidRPr="0066529C">
        <w:rPr>
          <w:rFonts w:ascii="Calibri" w:hAnsi="Calibri" w:cs="Calibri"/>
          <w:b/>
          <w:iCs/>
          <w:szCs w:val="22"/>
          <w:u w:val="single"/>
        </w:rPr>
        <w:t>:</w:t>
      </w:r>
      <w:r w:rsidRPr="007E6C40">
        <w:rPr>
          <w:rFonts w:ascii="Calibri" w:hAnsi="Calibri" w:cs="Calibri"/>
          <w:b/>
          <w:iCs/>
          <w:szCs w:val="22"/>
        </w:rPr>
        <w:tab/>
      </w:r>
      <w:r w:rsidRPr="007E6C40">
        <w:rPr>
          <w:rFonts w:ascii="Calibri" w:hAnsi="Calibri" w:cs="Calibri"/>
          <w:iCs/>
          <w:szCs w:val="22"/>
        </w:rPr>
        <w:t>Dr. László Győző, az 1. sz. választókerület képviselője</w:t>
      </w:r>
    </w:p>
    <w:p w14:paraId="048C4E25" w14:textId="77777777" w:rsidR="008B6601" w:rsidRPr="007E6C40" w:rsidRDefault="008B6601" w:rsidP="008B6601">
      <w:pPr>
        <w:ind w:left="1416" w:firstLine="708"/>
        <w:rPr>
          <w:rFonts w:ascii="Calibri" w:hAnsi="Calibri" w:cs="Calibri"/>
          <w:iCs/>
          <w:szCs w:val="22"/>
        </w:rPr>
      </w:pPr>
      <w:r w:rsidRPr="007E6C40">
        <w:rPr>
          <w:rFonts w:ascii="Calibri" w:hAnsi="Calibri" w:cs="Calibri"/>
          <w:iCs/>
          <w:szCs w:val="22"/>
        </w:rPr>
        <w:t>Németh Ákos,  a 8. sz. választókerület képviselője</w:t>
      </w:r>
    </w:p>
    <w:p w14:paraId="159E8BEE" w14:textId="77777777" w:rsidR="008B6601" w:rsidRPr="007E6C40" w:rsidRDefault="008B6601" w:rsidP="008B6601">
      <w:pPr>
        <w:ind w:firstLine="705"/>
        <w:rPr>
          <w:rFonts w:ascii="Calibri" w:hAnsi="Calibri" w:cs="Calibri"/>
          <w:iCs/>
          <w:szCs w:val="22"/>
        </w:rPr>
      </w:pPr>
      <w:r w:rsidRPr="007E6C40">
        <w:rPr>
          <w:rFonts w:ascii="Calibri" w:hAnsi="Calibri" w:cs="Calibri"/>
          <w:iCs/>
          <w:szCs w:val="22"/>
        </w:rPr>
        <w:t>   </w:t>
      </w:r>
      <w:r>
        <w:rPr>
          <w:rFonts w:ascii="Calibri" w:hAnsi="Calibri" w:cs="Calibri"/>
          <w:iCs/>
          <w:szCs w:val="22"/>
        </w:rPr>
        <w:t>                          </w:t>
      </w:r>
      <w:r w:rsidRPr="007E6C40">
        <w:rPr>
          <w:rFonts w:ascii="Calibri" w:hAnsi="Calibri" w:cs="Calibri"/>
          <w:iCs/>
          <w:szCs w:val="22"/>
        </w:rPr>
        <w:t>Horváth Soma, a  4. sz. választókerület képviselője</w:t>
      </w:r>
    </w:p>
    <w:p w14:paraId="7E6ADC8F" w14:textId="77777777" w:rsidR="008B6601" w:rsidRPr="007E6C40" w:rsidRDefault="008B6601" w:rsidP="008B6601">
      <w:pPr>
        <w:rPr>
          <w:rFonts w:ascii="Calibri" w:hAnsi="Calibri" w:cs="Calibri"/>
          <w:iCs/>
          <w:szCs w:val="22"/>
        </w:rPr>
      </w:pPr>
      <w:r w:rsidRPr="007E6C40">
        <w:rPr>
          <w:rFonts w:ascii="Calibri" w:hAnsi="Calibri" w:cs="Calibri"/>
          <w:iCs/>
          <w:szCs w:val="22"/>
        </w:rPr>
        <w:t>                                  </w:t>
      </w:r>
      <w:r w:rsidRPr="007E6C40">
        <w:rPr>
          <w:rFonts w:ascii="Calibri" w:hAnsi="Calibri" w:cs="Calibri"/>
          <w:iCs/>
          <w:szCs w:val="22"/>
        </w:rPr>
        <w:tab/>
        <w:t>Németh Ákos, a  8. sz.  választó</w:t>
      </w:r>
      <w:r>
        <w:rPr>
          <w:rFonts w:ascii="Calibri" w:hAnsi="Calibri" w:cs="Calibri"/>
          <w:iCs/>
          <w:szCs w:val="22"/>
        </w:rPr>
        <w:t>kerület</w:t>
      </w:r>
      <w:r w:rsidRPr="007E6C40">
        <w:rPr>
          <w:rFonts w:ascii="Calibri" w:hAnsi="Calibri" w:cs="Calibri"/>
          <w:iCs/>
          <w:szCs w:val="22"/>
        </w:rPr>
        <w:t xml:space="preserve"> képviselője</w:t>
      </w:r>
    </w:p>
    <w:p w14:paraId="649C5581" w14:textId="77777777" w:rsidR="008B6601" w:rsidRPr="007E6C40" w:rsidRDefault="008B6601" w:rsidP="008B6601">
      <w:pPr>
        <w:rPr>
          <w:rFonts w:ascii="Calibri" w:hAnsi="Calibri" w:cs="Calibri"/>
          <w:iCs/>
          <w:szCs w:val="22"/>
        </w:rPr>
      </w:pPr>
      <w:r w:rsidRPr="007E6C40">
        <w:rPr>
          <w:rFonts w:ascii="Calibri" w:hAnsi="Calibri" w:cs="Calibri"/>
          <w:iCs/>
          <w:szCs w:val="22"/>
        </w:rPr>
        <w:t>                                           Szuhai Viktor, a </w:t>
      </w:r>
      <w:r>
        <w:rPr>
          <w:rFonts w:ascii="Calibri" w:hAnsi="Calibri" w:cs="Calibri"/>
          <w:iCs/>
          <w:szCs w:val="22"/>
        </w:rPr>
        <w:t>11. sz.  választókerület</w:t>
      </w:r>
      <w:r w:rsidRPr="007E6C40">
        <w:rPr>
          <w:rFonts w:ascii="Calibri" w:hAnsi="Calibri" w:cs="Calibri"/>
          <w:iCs/>
          <w:szCs w:val="22"/>
        </w:rPr>
        <w:t xml:space="preserve"> képviselője</w:t>
      </w:r>
    </w:p>
    <w:p w14:paraId="5C8923EE" w14:textId="77777777" w:rsidR="008B6601" w:rsidRPr="007E6C40" w:rsidRDefault="008B6601" w:rsidP="008B6601">
      <w:pPr>
        <w:rPr>
          <w:rFonts w:ascii="Calibri" w:hAnsi="Calibri" w:cs="Calibri"/>
          <w:iCs/>
          <w:szCs w:val="22"/>
        </w:rPr>
      </w:pPr>
      <w:r w:rsidRPr="007E6C40">
        <w:rPr>
          <w:rFonts w:ascii="Calibri" w:hAnsi="Calibri" w:cs="Calibri"/>
          <w:iCs/>
          <w:szCs w:val="22"/>
        </w:rPr>
        <w:t xml:space="preserve">                                   </w:t>
      </w:r>
      <w:r w:rsidRPr="007E6C40">
        <w:rPr>
          <w:rFonts w:ascii="Calibri" w:hAnsi="Calibri" w:cs="Calibri"/>
          <w:iCs/>
          <w:szCs w:val="22"/>
        </w:rPr>
        <w:tab/>
      </w:r>
      <w:r>
        <w:rPr>
          <w:rFonts w:ascii="Calibri" w:hAnsi="Calibri" w:cs="Calibri"/>
          <w:iCs/>
          <w:szCs w:val="22"/>
        </w:rPr>
        <w:t>Gálf</w:t>
      </w:r>
      <w:r w:rsidRPr="007E6C40">
        <w:rPr>
          <w:rFonts w:ascii="Calibri" w:hAnsi="Calibri" w:cs="Calibri"/>
          <w:iCs/>
          <w:szCs w:val="22"/>
        </w:rPr>
        <w:t>fy Áron, a </w:t>
      </w:r>
      <w:r>
        <w:rPr>
          <w:rFonts w:ascii="Calibri" w:hAnsi="Calibri" w:cs="Calibri"/>
          <w:iCs/>
          <w:szCs w:val="22"/>
        </w:rPr>
        <w:t>12. sz. választókerület</w:t>
      </w:r>
      <w:r w:rsidRPr="007E6C40">
        <w:rPr>
          <w:rFonts w:ascii="Calibri" w:hAnsi="Calibri" w:cs="Calibri"/>
          <w:iCs/>
          <w:szCs w:val="22"/>
        </w:rPr>
        <w:t xml:space="preserve"> képviselője</w:t>
      </w:r>
    </w:p>
    <w:p w14:paraId="14345B26" w14:textId="77777777" w:rsidR="008B6601" w:rsidRPr="007E6C40" w:rsidRDefault="008B6601" w:rsidP="008B6601">
      <w:pPr>
        <w:ind w:left="2124" w:hanging="1419"/>
        <w:jc w:val="both"/>
        <w:rPr>
          <w:rFonts w:ascii="Calibri" w:hAnsi="Calibri" w:cs="Calibri"/>
          <w:iCs/>
          <w:szCs w:val="22"/>
        </w:rPr>
      </w:pPr>
      <w:r w:rsidRPr="007E6C40">
        <w:rPr>
          <w:rFonts w:ascii="Calibri" w:hAnsi="Calibri" w:cs="Calibri"/>
          <w:iCs/>
          <w:szCs w:val="22"/>
        </w:rPr>
        <w:t>                       </w:t>
      </w:r>
      <w:r w:rsidRPr="007E6C40">
        <w:rPr>
          <w:rFonts w:ascii="Calibri" w:hAnsi="Calibri" w:cs="Calibri"/>
          <w:iCs/>
          <w:szCs w:val="22"/>
        </w:rPr>
        <w:tab/>
        <w:t>Putz Attila, a </w:t>
      </w:r>
      <w:r>
        <w:rPr>
          <w:rFonts w:ascii="Calibri" w:hAnsi="Calibri" w:cs="Calibri"/>
          <w:iCs/>
          <w:szCs w:val="22"/>
        </w:rPr>
        <w:t>6. sz. választókerület</w:t>
      </w:r>
      <w:r w:rsidRPr="007E6C40">
        <w:rPr>
          <w:rFonts w:ascii="Calibri" w:hAnsi="Calibri" w:cs="Calibri"/>
          <w:iCs/>
          <w:szCs w:val="22"/>
        </w:rPr>
        <w:t xml:space="preserve"> képviselője</w:t>
      </w:r>
    </w:p>
    <w:p w14:paraId="16D38B91" w14:textId="627E916F" w:rsidR="0013761B" w:rsidRDefault="0013761B" w:rsidP="008B6601">
      <w:pPr>
        <w:ind w:left="709" w:hanging="709"/>
        <w:jc w:val="both"/>
      </w:pPr>
    </w:p>
    <w:p w14:paraId="59E4D19D" w14:textId="77777777" w:rsidR="00782270" w:rsidRDefault="00782270" w:rsidP="0013761B">
      <w:pPr>
        <w:ind w:left="709" w:hanging="709"/>
        <w:jc w:val="both"/>
      </w:pPr>
    </w:p>
    <w:p w14:paraId="7FAEB247" w14:textId="6DB962D1" w:rsidR="008B6601" w:rsidRDefault="00DD1A00" w:rsidP="008B6601">
      <w:pPr>
        <w:ind w:left="2124" w:firstLine="708"/>
        <w:jc w:val="both"/>
        <w:rPr>
          <w:rFonts w:ascii="Calibri" w:hAnsi="Calibri" w:cs="Calibri"/>
          <w:b/>
          <w:szCs w:val="22"/>
          <w:u w:val="single"/>
        </w:rPr>
      </w:pPr>
      <w:r>
        <w:rPr>
          <w:rFonts w:ascii="Calibri" w:hAnsi="Calibri" w:cs="Calibri"/>
          <w:b/>
          <w:szCs w:val="22"/>
          <w:u w:val="single"/>
        </w:rPr>
        <w:t>17</w:t>
      </w:r>
      <w:r w:rsidR="00A14928">
        <w:rPr>
          <w:rFonts w:ascii="Calibri" w:hAnsi="Calibri" w:cs="Calibri"/>
          <w:b/>
          <w:szCs w:val="22"/>
          <w:u w:val="single"/>
        </w:rPr>
        <w:t>7</w:t>
      </w:r>
      <w:r w:rsidR="008B6601" w:rsidRPr="00BF2512">
        <w:rPr>
          <w:rFonts w:ascii="Calibri" w:hAnsi="Calibri" w:cs="Calibri"/>
          <w:b/>
          <w:szCs w:val="22"/>
          <w:u w:val="single"/>
        </w:rPr>
        <w:t>/202</w:t>
      </w:r>
      <w:r w:rsidR="008B6601">
        <w:rPr>
          <w:rFonts w:ascii="Calibri" w:hAnsi="Calibri" w:cs="Calibri"/>
          <w:b/>
          <w:szCs w:val="22"/>
          <w:u w:val="single"/>
        </w:rPr>
        <w:t>5</w:t>
      </w:r>
      <w:r w:rsidR="008B6601" w:rsidRPr="00BF2512">
        <w:rPr>
          <w:rFonts w:ascii="Calibri" w:hAnsi="Calibri" w:cs="Calibri"/>
          <w:b/>
          <w:szCs w:val="22"/>
          <w:u w:val="single"/>
        </w:rPr>
        <w:t>. (</w:t>
      </w:r>
      <w:r w:rsidR="008B6601">
        <w:rPr>
          <w:rFonts w:ascii="Calibri" w:hAnsi="Calibri" w:cs="Calibri"/>
          <w:b/>
          <w:szCs w:val="22"/>
          <w:u w:val="single"/>
        </w:rPr>
        <w:t>IX</w:t>
      </w:r>
      <w:r w:rsidR="008B6601" w:rsidRPr="00BF2512">
        <w:rPr>
          <w:rFonts w:ascii="Calibri" w:hAnsi="Calibri" w:cs="Calibri"/>
          <w:b/>
          <w:szCs w:val="22"/>
          <w:u w:val="single"/>
        </w:rPr>
        <w:t>.</w:t>
      </w:r>
      <w:r w:rsidR="008B6601">
        <w:rPr>
          <w:rFonts w:ascii="Calibri" w:hAnsi="Calibri" w:cs="Calibri"/>
          <w:b/>
          <w:szCs w:val="22"/>
          <w:u w:val="single"/>
        </w:rPr>
        <w:t>23</w:t>
      </w:r>
      <w:r w:rsidR="008B6601" w:rsidRPr="00BF2512">
        <w:rPr>
          <w:rFonts w:ascii="Calibri" w:hAnsi="Calibri" w:cs="Calibri"/>
          <w:b/>
          <w:szCs w:val="22"/>
          <w:u w:val="single"/>
        </w:rPr>
        <w:t>.)</w:t>
      </w:r>
      <w:r w:rsidR="008B6601" w:rsidRPr="00D80B39">
        <w:rPr>
          <w:rFonts w:ascii="Calibri" w:hAnsi="Calibri" w:cs="Calibri"/>
          <w:b/>
          <w:szCs w:val="22"/>
          <w:u w:val="single"/>
        </w:rPr>
        <w:t xml:space="preserve"> VISB számú határozat</w:t>
      </w:r>
    </w:p>
    <w:p w14:paraId="7BCB0D68" w14:textId="14F7C0DE" w:rsidR="00E84CDD" w:rsidRPr="00D80B39" w:rsidRDefault="00E84CDD" w:rsidP="00E84CDD">
      <w:pPr>
        <w:tabs>
          <w:tab w:val="left" w:pos="1440"/>
        </w:tabs>
        <w:ind w:left="1416"/>
        <w:jc w:val="both"/>
        <w:rPr>
          <w:rFonts w:ascii="Calibri" w:hAnsi="Calibri" w:cs="Calibri"/>
          <w:szCs w:val="22"/>
        </w:rPr>
      </w:pPr>
    </w:p>
    <w:p w14:paraId="79B63259" w14:textId="77777777" w:rsidR="00DD1A00" w:rsidRDefault="00DD1A00" w:rsidP="00DD1A00">
      <w:pPr>
        <w:jc w:val="both"/>
        <w:rPr>
          <w:rFonts w:asciiTheme="minorHAnsi" w:hAnsiTheme="minorHAnsi" w:cstheme="minorHAnsi"/>
          <w:szCs w:val="22"/>
        </w:rPr>
      </w:pPr>
      <w:r>
        <w:rPr>
          <w:rFonts w:asciiTheme="minorHAnsi" w:hAnsiTheme="minorHAnsi" w:cstheme="minorHAnsi"/>
          <w:szCs w:val="22"/>
        </w:rPr>
        <w:t>A Városstratégiai, Idegenforgalmi és Sport Bizottság a „</w:t>
      </w:r>
      <w:r>
        <w:rPr>
          <w:rFonts w:asciiTheme="minorHAnsi" w:hAnsiTheme="minorHAnsi" w:cstheme="minorHAnsi"/>
          <w:i/>
          <w:iCs/>
          <w:szCs w:val="22"/>
        </w:rPr>
        <w:t>Javaslat Szombathely város területén közművezeték építés zöldterületen történő elhelyezéséhez szükséges döntések meghozatalára</w:t>
      </w:r>
      <w:r>
        <w:rPr>
          <w:rFonts w:asciiTheme="minorHAnsi" w:hAnsiTheme="minorHAnsi" w:cstheme="minorHAnsi"/>
          <w:szCs w:val="22"/>
        </w:rPr>
        <w:t>” című előterjesztést</w:t>
      </w:r>
      <w:r>
        <w:rPr>
          <w:rFonts w:asciiTheme="minorHAnsi" w:hAnsiTheme="minorHAnsi" w:cstheme="minorHAnsi"/>
          <w:iCs/>
          <w:szCs w:val="22"/>
        </w:rPr>
        <w:t xml:space="preserve"> </w:t>
      </w:r>
      <w:r>
        <w:rPr>
          <w:rFonts w:asciiTheme="minorHAnsi" w:hAnsiTheme="minorHAnsi" w:cstheme="minorHAnsi"/>
          <w:szCs w:val="22"/>
        </w:rPr>
        <w:t xml:space="preserve">megtárgyalta, és </w:t>
      </w:r>
      <w:r>
        <w:rPr>
          <w:rFonts w:asciiTheme="minorHAnsi" w:hAnsiTheme="minorHAnsi" w:cstheme="minorHAnsi"/>
          <w:bCs/>
          <w:szCs w:val="22"/>
        </w:rPr>
        <w:t>Szombathely Megyei Jogú Város Önkormányzata Közgyűlésének a közterületek bontás utáni helyreállításáról szóló 3/2008. (IV.1.) önkormányzati rendelete 7. § (2) és (6) bekezdése</w:t>
      </w:r>
      <w:r>
        <w:rPr>
          <w:rFonts w:asciiTheme="minorHAnsi" w:hAnsiTheme="minorHAnsi" w:cstheme="minorHAnsi"/>
          <w:szCs w:val="22"/>
        </w:rPr>
        <w:t xml:space="preserve"> alapján az alábbi döntést hozta:</w:t>
      </w:r>
    </w:p>
    <w:p w14:paraId="5DB675E5" w14:textId="77777777" w:rsidR="00DD1A00" w:rsidRDefault="00DD1A00" w:rsidP="00DD1A00">
      <w:pPr>
        <w:jc w:val="both"/>
        <w:rPr>
          <w:rFonts w:asciiTheme="minorHAnsi" w:hAnsiTheme="minorHAnsi" w:cstheme="minorHAnsi"/>
          <w:szCs w:val="22"/>
        </w:rPr>
      </w:pPr>
    </w:p>
    <w:p w14:paraId="3BD5ABE2" w14:textId="77777777" w:rsidR="00DD1A00" w:rsidRDefault="00DD1A00" w:rsidP="00DD1A00">
      <w:pPr>
        <w:pStyle w:val="Listaszerbekezds"/>
        <w:numPr>
          <w:ilvl w:val="0"/>
          <w:numId w:val="21"/>
        </w:numPr>
        <w:ind w:left="426" w:hanging="284"/>
        <w:contextualSpacing/>
        <w:jc w:val="both"/>
        <w:rPr>
          <w:rFonts w:asciiTheme="minorHAnsi" w:hAnsiTheme="minorHAnsi" w:cstheme="minorHAnsi"/>
        </w:rPr>
      </w:pPr>
      <w:r>
        <w:rPr>
          <w:rFonts w:asciiTheme="minorHAnsi" w:hAnsiTheme="minorHAnsi" w:cstheme="minorHAnsi"/>
        </w:rPr>
        <w:lastRenderedPageBreak/>
        <w:t xml:space="preserve">A Bizottság hozzájárul, hogy a Magyar Telekom </w:t>
      </w:r>
      <w:proofErr w:type="spellStart"/>
      <w:r>
        <w:rPr>
          <w:rFonts w:asciiTheme="minorHAnsi" w:hAnsiTheme="minorHAnsi" w:cstheme="minorHAnsi"/>
        </w:rPr>
        <w:t>Nyrt</w:t>
      </w:r>
      <w:proofErr w:type="spellEnd"/>
      <w:r>
        <w:rPr>
          <w:rFonts w:asciiTheme="minorHAnsi" w:hAnsiTheme="minorHAnsi" w:cstheme="minorHAnsi"/>
        </w:rPr>
        <w:t>. beruházásában tervezett „Szombathely, Szentkirály lakópark FTTH optikai hálózat építés” tárgyú munka keretében a távközlési hálózat fejlesztéseként új földkábel létesítés, „N1” típusú megszakító szekrény, optikai kábel fogadására és az optikai hálózat kötés szerelvény védelmét biztosító „bálványok” kiépítésre kerüljenek az előterjesztés 1. számú melléklete szerint. A Bizottság javasolja, hogy a lakóparkban a lakosság által ültetett cserjék kapcsán a Kivitelező egyeztessen az érintett ingatlanok tulajdonosaival.</w:t>
      </w:r>
    </w:p>
    <w:p w14:paraId="0F2FC0D7" w14:textId="77777777" w:rsidR="00DD1A00" w:rsidRDefault="00DD1A00" w:rsidP="00DD1A00">
      <w:pPr>
        <w:pStyle w:val="Listaszerbekezds"/>
        <w:numPr>
          <w:ilvl w:val="0"/>
          <w:numId w:val="21"/>
        </w:numPr>
        <w:spacing w:before="60"/>
        <w:ind w:left="426" w:hanging="284"/>
        <w:contextualSpacing/>
        <w:jc w:val="both"/>
        <w:rPr>
          <w:rFonts w:asciiTheme="minorHAnsi" w:hAnsiTheme="minorHAnsi" w:cstheme="minorHAnsi"/>
        </w:rPr>
      </w:pPr>
      <w:r>
        <w:rPr>
          <w:rFonts w:asciiTheme="minorHAnsi" w:hAnsiTheme="minorHAnsi" w:cstheme="minorHAnsi"/>
        </w:rPr>
        <w:t>A Bizottság hozzájárul, hogy az E</w:t>
      </w:r>
      <w:proofErr w:type="gramStart"/>
      <w:r>
        <w:rPr>
          <w:rFonts w:asciiTheme="minorHAnsi" w:hAnsiTheme="minorHAnsi" w:cstheme="minorHAnsi"/>
        </w:rPr>
        <w:t>.ON</w:t>
      </w:r>
      <w:proofErr w:type="gramEnd"/>
      <w:r>
        <w:rPr>
          <w:rFonts w:asciiTheme="minorHAnsi" w:hAnsiTheme="minorHAnsi" w:cstheme="minorHAnsi"/>
        </w:rPr>
        <w:t xml:space="preserve"> Észak-dunántúli Áramhálózati </w:t>
      </w:r>
      <w:proofErr w:type="spellStart"/>
      <w:r>
        <w:rPr>
          <w:rFonts w:asciiTheme="minorHAnsi" w:hAnsiTheme="minorHAnsi" w:cstheme="minorHAnsi"/>
        </w:rPr>
        <w:t>Zrt</w:t>
      </w:r>
      <w:proofErr w:type="spellEnd"/>
      <w:r>
        <w:rPr>
          <w:rFonts w:asciiTheme="minorHAnsi" w:hAnsiTheme="minorHAnsi" w:cstheme="minorHAnsi"/>
        </w:rPr>
        <w:t xml:space="preserve">. beruházásában tervezett „Szombathely, Paál u. 6. </w:t>
      </w:r>
      <w:proofErr w:type="spellStart"/>
      <w:r>
        <w:rPr>
          <w:rFonts w:asciiTheme="minorHAnsi" w:hAnsiTheme="minorHAnsi" w:cstheme="minorHAnsi"/>
        </w:rPr>
        <w:t>vee</w:t>
      </w:r>
      <w:proofErr w:type="spellEnd"/>
      <w:r>
        <w:rPr>
          <w:rFonts w:asciiTheme="minorHAnsi" w:hAnsiTheme="minorHAnsi" w:cstheme="minorHAnsi"/>
        </w:rPr>
        <w:t xml:space="preserve"> + </w:t>
      </w:r>
      <w:proofErr w:type="spellStart"/>
      <w:r>
        <w:rPr>
          <w:rFonts w:asciiTheme="minorHAnsi" w:hAnsiTheme="minorHAnsi" w:cstheme="minorHAnsi"/>
        </w:rPr>
        <w:t>feszp</w:t>
      </w:r>
      <w:proofErr w:type="spellEnd"/>
      <w:r>
        <w:rPr>
          <w:rFonts w:asciiTheme="minorHAnsi" w:hAnsiTheme="minorHAnsi" w:cstheme="minorHAnsi"/>
        </w:rPr>
        <w:t>. megelőzés” tárgyú munka keretében villamos energia ellátást biztosító 0,4 kV-os földkábel, 2 db FB8+4eG jelű oszlop cseréje, 1 db 6 áramkörös elosztószekrény kiépítésre kerüljön az előterjesztés 2. számú melléklete szerint. A Bizottság javasolja, hogy a lakosság által ültetett cserje és ecetfa kapcsán a Kivitelező egyeztessen az érintett ingatlanok tulajdonosaival.</w:t>
      </w:r>
    </w:p>
    <w:p w14:paraId="3605B360" w14:textId="77777777" w:rsidR="00DD1A00" w:rsidRDefault="00DD1A00" w:rsidP="00DD1A00">
      <w:pPr>
        <w:pStyle w:val="Listaszerbekezds"/>
        <w:numPr>
          <w:ilvl w:val="0"/>
          <w:numId w:val="21"/>
        </w:numPr>
        <w:spacing w:before="60"/>
        <w:ind w:left="426" w:hanging="284"/>
        <w:contextualSpacing/>
        <w:jc w:val="both"/>
        <w:rPr>
          <w:rFonts w:asciiTheme="minorHAnsi" w:hAnsiTheme="minorHAnsi" w:cstheme="minorHAnsi"/>
        </w:rPr>
      </w:pPr>
      <w:r>
        <w:rPr>
          <w:rFonts w:asciiTheme="minorHAnsi" w:hAnsiTheme="minorHAnsi" w:cstheme="minorHAnsi"/>
        </w:rPr>
        <w:t xml:space="preserve">A Bizottság támogatja, hogy az MVM </w:t>
      </w:r>
      <w:proofErr w:type="spellStart"/>
      <w:r>
        <w:rPr>
          <w:rFonts w:asciiTheme="minorHAnsi" w:hAnsiTheme="minorHAnsi" w:cstheme="minorHAnsi"/>
        </w:rPr>
        <w:t>Égáz-Dégáz</w:t>
      </w:r>
      <w:proofErr w:type="spellEnd"/>
      <w:r>
        <w:rPr>
          <w:rFonts w:asciiTheme="minorHAnsi" w:hAnsiTheme="minorHAnsi" w:cstheme="minorHAnsi"/>
        </w:rPr>
        <w:t xml:space="preserve"> Földgázhálózati </w:t>
      </w:r>
      <w:proofErr w:type="spellStart"/>
      <w:r>
        <w:rPr>
          <w:rFonts w:asciiTheme="minorHAnsi" w:hAnsiTheme="minorHAnsi" w:cstheme="minorHAnsi"/>
        </w:rPr>
        <w:t>Zrt</w:t>
      </w:r>
      <w:proofErr w:type="spellEnd"/>
      <w:r>
        <w:rPr>
          <w:rFonts w:asciiTheme="minorHAnsi" w:hAnsiTheme="minorHAnsi" w:cstheme="minorHAnsi"/>
        </w:rPr>
        <w:t>. beruházásában tervezett „Szombathely, Szűrcsapó utca gáz nyomásszabályzó építés”</w:t>
      </w:r>
      <w:r>
        <w:t xml:space="preserve"> </w:t>
      </w:r>
      <w:r>
        <w:rPr>
          <w:rFonts w:asciiTheme="minorHAnsi" w:hAnsiTheme="minorHAnsi" w:cstheme="minorHAnsi"/>
        </w:rPr>
        <w:t>tárgyú munka keretében gáz ellátást biztosító vezeték, valamint gáz nyomásszabályzó állomás kiépítésre kerüljön az előterjesztés 3. számú melléklete szerint.</w:t>
      </w:r>
    </w:p>
    <w:p w14:paraId="13BF375B" w14:textId="77777777" w:rsidR="00DD1A00" w:rsidRDefault="00DD1A00" w:rsidP="00DD1A00">
      <w:pPr>
        <w:pStyle w:val="Listaszerbekezds"/>
        <w:numPr>
          <w:ilvl w:val="0"/>
          <w:numId w:val="21"/>
        </w:numPr>
        <w:spacing w:before="60"/>
        <w:ind w:left="426" w:hanging="284"/>
        <w:contextualSpacing/>
        <w:jc w:val="both"/>
        <w:rPr>
          <w:rFonts w:asciiTheme="minorHAnsi" w:hAnsiTheme="minorHAnsi" w:cstheme="minorHAnsi"/>
        </w:rPr>
      </w:pPr>
      <w:r>
        <w:rPr>
          <w:rFonts w:asciiTheme="minorHAnsi" w:hAnsiTheme="minorHAnsi" w:cstheme="minorHAnsi"/>
        </w:rPr>
        <w:t>A Bizottság hozzájárul, hogy a</w:t>
      </w:r>
      <w:r>
        <w:t xml:space="preserve"> </w:t>
      </w:r>
      <w:r>
        <w:rPr>
          <w:rFonts w:asciiTheme="minorHAnsi" w:hAnsiTheme="minorHAnsi" w:cstheme="minorHAnsi"/>
        </w:rPr>
        <w:t xml:space="preserve">Magyar Telekom </w:t>
      </w:r>
      <w:proofErr w:type="spellStart"/>
      <w:r>
        <w:rPr>
          <w:rFonts w:asciiTheme="minorHAnsi" w:hAnsiTheme="minorHAnsi" w:cstheme="minorHAnsi"/>
        </w:rPr>
        <w:t>Nyrt</w:t>
      </w:r>
      <w:proofErr w:type="spellEnd"/>
      <w:r>
        <w:rPr>
          <w:rFonts w:asciiTheme="minorHAnsi" w:hAnsiTheme="minorHAnsi" w:cstheme="minorHAnsi"/>
        </w:rPr>
        <w:t>. beruházásában tervezett „Szombathely, Sallai-telep FTTH lefedő hálózat I. ütem építés” tárgyú munka keretében a távközlési hálózat fejlesztéseként meglévő alépítményben földkábel behúzás, új földkábel létesítés, „N1” típusú megszakító szekrény, optikai kábel fogadására és az optikai hálózat kötés szerelvény védelmét biztosító „bálványok” kiépítésre kerüljenek az előterjesztés 4. számú melléklete szerint. A Bizottság javasolja, hogy a lakóparkban a lakosság által ültetett cserjék kapcsán a Kivitelező egyeztessen az érintett ingatlanok tulajdonosaival.</w:t>
      </w:r>
    </w:p>
    <w:p w14:paraId="29BB4A7E" w14:textId="77777777" w:rsidR="00DD1A00" w:rsidRDefault="00DD1A00" w:rsidP="00DD1A00">
      <w:pPr>
        <w:pStyle w:val="Listaszerbekezds"/>
        <w:numPr>
          <w:ilvl w:val="0"/>
          <w:numId w:val="21"/>
        </w:numPr>
        <w:spacing w:before="60"/>
        <w:ind w:left="426" w:hanging="284"/>
        <w:contextualSpacing/>
        <w:jc w:val="both"/>
        <w:rPr>
          <w:rFonts w:asciiTheme="minorHAnsi" w:hAnsiTheme="minorHAnsi" w:cstheme="minorHAnsi"/>
        </w:rPr>
      </w:pPr>
      <w:proofErr w:type="gramStart"/>
      <w:r>
        <w:rPr>
          <w:rFonts w:asciiTheme="minorHAnsi" w:hAnsiTheme="minorHAnsi" w:cstheme="minorHAnsi"/>
        </w:rPr>
        <w:t xml:space="preserve">A Bizottság hozzájárul, hogy az E.ON Észak-dunántúli Áramhálózati </w:t>
      </w:r>
      <w:proofErr w:type="spellStart"/>
      <w:r>
        <w:rPr>
          <w:rFonts w:asciiTheme="minorHAnsi" w:hAnsiTheme="minorHAnsi" w:cstheme="minorHAnsi"/>
        </w:rPr>
        <w:t>Zrt</w:t>
      </w:r>
      <w:proofErr w:type="spellEnd"/>
      <w:r>
        <w:rPr>
          <w:rFonts w:asciiTheme="minorHAnsi" w:hAnsiTheme="minorHAnsi" w:cstheme="minorHAnsi"/>
        </w:rPr>
        <w:t xml:space="preserve">. beruházásában tervezett „Szombathely, </w:t>
      </w:r>
      <w:proofErr w:type="spellStart"/>
      <w:r>
        <w:rPr>
          <w:rFonts w:asciiTheme="minorHAnsi" w:hAnsiTheme="minorHAnsi" w:cstheme="minorHAnsi"/>
        </w:rPr>
        <w:t>Százhold</w:t>
      </w:r>
      <w:proofErr w:type="spellEnd"/>
      <w:r>
        <w:rPr>
          <w:rFonts w:asciiTheme="minorHAnsi" w:hAnsiTheme="minorHAnsi" w:cstheme="minorHAnsi"/>
        </w:rPr>
        <w:t xml:space="preserve"> utca HMKE villamos energia ellátás” tárgyú munka keretében a villamos energia ellátást biztosító 10 kV-os és 0,4 kV-os földkábel, szabadon álló elosztószekrények, valamint transzformátor állomás kiépítésre kerüljenek azzal a feltétellel, hogy a kivitelezéshez szükséges</w:t>
      </w:r>
      <w:r>
        <w:t xml:space="preserve"> </w:t>
      </w:r>
      <w:r>
        <w:rPr>
          <w:rFonts w:asciiTheme="minorHAnsi" w:hAnsiTheme="minorHAnsi" w:cstheme="minorHAnsi"/>
        </w:rPr>
        <w:t>közútkezelői- és tulajdonosi hozzájáruláshoz favédelmi tervet kell készíteni oly módon, hogy a lakosság által ültetett fák és cserjék kapcsán a Kivitelező folytasson egyeztetést az érintett ingatlan tulajdonosával,</w:t>
      </w:r>
      <w:proofErr w:type="gramEnd"/>
      <w:r>
        <w:rPr>
          <w:rFonts w:asciiTheme="minorHAnsi" w:hAnsiTheme="minorHAnsi" w:cstheme="minorHAnsi"/>
        </w:rPr>
        <w:t xml:space="preserve"> a favédelmi tervet a Városstratégiai, Idegenforgalmi és Sport Bizottság elé kell terjeszteni jóváhagyásra.</w:t>
      </w:r>
    </w:p>
    <w:p w14:paraId="1125929A" w14:textId="77777777" w:rsidR="00DD1A00" w:rsidRDefault="00DD1A00" w:rsidP="00DD1A00">
      <w:pPr>
        <w:pStyle w:val="Listaszerbekezds"/>
        <w:numPr>
          <w:ilvl w:val="0"/>
          <w:numId w:val="21"/>
        </w:numPr>
        <w:spacing w:before="60"/>
        <w:ind w:left="426" w:hanging="284"/>
        <w:contextualSpacing/>
        <w:jc w:val="both"/>
        <w:rPr>
          <w:rFonts w:asciiTheme="minorHAnsi" w:hAnsiTheme="minorHAnsi" w:cstheme="minorHAnsi"/>
        </w:rPr>
      </w:pPr>
      <w:r>
        <w:rPr>
          <w:rFonts w:asciiTheme="minorHAnsi" w:hAnsiTheme="minorHAnsi" w:cstheme="minorHAnsi"/>
        </w:rPr>
        <w:t>A Bizottság támogatja, hogy az E</w:t>
      </w:r>
      <w:proofErr w:type="gramStart"/>
      <w:r>
        <w:rPr>
          <w:rFonts w:asciiTheme="minorHAnsi" w:hAnsiTheme="minorHAnsi" w:cstheme="minorHAnsi"/>
        </w:rPr>
        <w:t>.ON</w:t>
      </w:r>
      <w:proofErr w:type="gramEnd"/>
      <w:r>
        <w:rPr>
          <w:rFonts w:asciiTheme="minorHAnsi" w:hAnsiTheme="minorHAnsi" w:cstheme="minorHAnsi"/>
        </w:rPr>
        <w:t xml:space="preserve"> Észak-dunántúli Áramhálózati </w:t>
      </w:r>
      <w:proofErr w:type="spellStart"/>
      <w:r>
        <w:rPr>
          <w:rFonts w:asciiTheme="minorHAnsi" w:hAnsiTheme="minorHAnsi" w:cstheme="minorHAnsi"/>
        </w:rPr>
        <w:t>Zrt</w:t>
      </w:r>
      <w:proofErr w:type="spellEnd"/>
      <w:r>
        <w:rPr>
          <w:rFonts w:asciiTheme="minorHAnsi" w:hAnsiTheme="minorHAnsi" w:cstheme="minorHAnsi"/>
        </w:rPr>
        <w:t>. beruházásában tervezett „Szombathely, Brigád utca feszültségpanasz” tárgyú munka keretében a villamos energia ellátást biztosító földkábel, KT állomás, szabadon álló elosztószekrények, a meglévő cseréjével új transzformátor állomás kiépítésre kerüljenek az előterjesztés 6. számú melléklete szerint.</w:t>
      </w:r>
    </w:p>
    <w:p w14:paraId="6975D4B7" w14:textId="77777777" w:rsidR="00DD1A00" w:rsidRDefault="00DD1A00" w:rsidP="00DD1A00">
      <w:pPr>
        <w:pStyle w:val="Listaszerbekezds"/>
        <w:numPr>
          <w:ilvl w:val="0"/>
          <w:numId w:val="21"/>
        </w:numPr>
        <w:spacing w:before="60"/>
        <w:ind w:left="426" w:hanging="284"/>
        <w:contextualSpacing/>
        <w:jc w:val="both"/>
        <w:rPr>
          <w:rFonts w:asciiTheme="minorHAnsi" w:hAnsiTheme="minorHAnsi" w:cstheme="minorHAnsi"/>
        </w:rPr>
      </w:pPr>
      <w:r>
        <w:rPr>
          <w:rFonts w:asciiTheme="minorHAnsi" w:hAnsiTheme="minorHAnsi" w:cstheme="minorHAnsi"/>
        </w:rPr>
        <w:t xml:space="preserve">A Bizottság hozzájárul, hogy a Magyar Telekom </w:t>
      </w:r>
      <w:proofErr w:type="spellStart"/>
      <w:r>
        <w:rPr>
          <w:rFonts w:asciiTheme="minorHAnsi" w:hAnsiTheme="minorHAnsi" w:cstheme="minorHAnsi"/>
        </w:rPr>
        <w:t>Nyrt</w:t>
      </w:r>
      <w:proofErr w:type="spellEnd"/>
      <w:r>
        <w:rPr>
          <w:rFonts w:asciiTheme="minorHAnsi" w:hAnsiTheme="minorHAnsi" w:cstheme="minorHAnsi"/>
        </w:rPr>
        <w:t>. beruházásában tervezett „Szombathely, délnyugat GPON lefedő hálózat építés” tárgyú munka keretében a távközlési hálózat fejlesztéseként meglévő oszlopsoron légkábel építés, meglévő alépítményben földkábel behúzás, új földkábel létesítés, „N1” típusú megszakító szekrények, optikai kábel fogadására és az optikai hálózat kötés szerelvény védelmét biztosító „bálványok” kiépítésre kerüljenek az előterjesztés 7. számú melléklete szerint.</w:t>
      </w:r>
    </w:p>
    <w:p w14:paraId="686E6837" w14:textId="77777777" w:rsidR="00DD1A00" w:rsidRDefault="00DD1A00" w:rsidP="00DD1A00">
      <w:pPr>
        <w:pStyle w:val="Listaszerbekezds"/>
        <w:numPr>
          <w:ilvl w:val="0"/>
          <w:numId w:val="21"/>
        </w:numPr>
        <w:spacing w:before="60"/>
        <w:ind w:left="426" w:hanging="284"/>
        <w:contextualSpacing/>
        <w:jc w:val="both"/>
        <w:rPr>
          <w:rFonts w:asciiTheme="minorHAnsi" w:hAnsiTheme="minorHAnsi" w:cstheme="minorHAnsi"/>
        </w:rPr>
      </w:pPr>
      <w:r>
        <w:rPr>
          <w:rFonts w:asciiTheme="minorHAnsi" w:hAnsiTheme="minorHAnsi" w:cstheme="minorHAnsi"/>
        </w:rPr>
        <w:t xml:space="preserve">A Bizottság támogatja, hogy a </w:t>
      </w:r>
      <w:proofErr w:type="spellStart"/>
      <w:r>
        <w:rPr>
          <w:rFonts w:asciiTheme="minorHAnsi" w:hAnsiTheme="minorHAnsi" w:cstheme="minorHAnsi"/>
        </w:rPr>
        <w:t>V-Hálózat</w:t>
      </w:r>
      <w:proofErr w:type="spellEnd"/>
      <w:r>
        <w:rPr>
          <w:rFonts w:asciiTheme="minorHAnsi" w:hAnsiTheme="minorHAnsi" w:cstheme="minorHAnsi"/>
        </w:rPr>
        <w:t xml:space="preserve"> Távközlési </w:t>
      </w:r>
      <w:proofErr w:type="spellStart"/>
      <w:r>
        <w:rPr>
          <w:rFonts w:asciiTheme="minorHAnsi" w:hAnsiTheme="minorHAnsi" w:cstheme="minorHAnsi"/>
        </w:rPr>
        <w:t>Zrt</w:t>
      </w:r>
      <w:proofErr w:type="spellEnd"/>
      <w:r>
        <w:rPr>
          <w:rFonts w:asciiTheme="minorHAnsi" w:hAnsiTheme="minorHAnsi" w:cstheme="minorHAnsi"/>
        </w:rPr>
        <w:t>. beruházásában tervezett „Szombathely,</w:t>
      </w:r>
      <w:r>
        <w:t xml:space="preserve"> </w:t>
      </w:r>
      <w:r>
        <w:rPr>
          <w:rFonts w:asciiTheme="minorHAnsi" w:hAnsiTheme="minorHAnsi" w:cstheme="minorHAnsi"/>
        </w:rPr>
        <w:t xml:space="preserve">Jászai Mari út - Krúdy utca 9056/5 </w:t>
      </w:r>
      <w:proofErr w:type="spellStart"/>
      <w:r>
        <w:rPr>
          <w:rFonts w:asciiTheme="minorHAnsi" w:hAnsiTheme="minorHAnsi" w:cstheme="minorHAnsi"/>
        </w:rPr>
        <w:t>hrsz-ú</w:t>
      </w:r>
      <w:proofErr w:type="spellEnd"/>
      <w:r>
        <w:rPr>
          <w:rFonts w:asciiTheme="minorHAnsi" w:hAnsiTheme="minorHAnsi" w:cstheme="minorHAnsi"/>
        </w:rPr>
        <w:t xml:space="preserve"> fűtőmű közelében található FTTS 3087 mobil bázisállomás optikai kábeles ellátása” tárgyú munka keretében a távközlési hálózat fejlesztéseként új földkábel kiépítésre kerüljön az előterjesztés 8. számú melléklete szerint.</w:t>
      </w:r>
    </w:p>
    <w:p w14:paraId="6EA0E9DB" w14:textId="77777777" w:rsidR="00DD1A00" w:rsidRDefault="00DD1A00" w:rsidP="00DD1A00">
      <w:pPr>
        <w:pStyle w:val="Listaszerbekezds"/>
        <w:numPr>
          <w:ilvl w:val="0"/>
          <w:numId w:val="21"/>
        </w:numPr>
        <w:spacing w:before="60"/>
        <w:ind w:left="426" w:hanging="284"/>
        <w:contextualSpacing/>
        <w:jc w:val="both"/>
        <w:rPr>
          <w:rFonts w:asciiTheme="minorHAnsi" w:hAnsiTheme="minorHAnsi" w:cstheme="minorHAnsi"/>
        </w:rPr>
      </w:pPr>
      <w:r>
        <w:rPr>
          <w:rFonts w:asciiTheme="minorHAnsi" w:hAnsiTheme="minorHAnsi" w:cstheme="minorHAnsi"/>
        </w:rPr>
        <w:t xml:space="preserve">A Bizottság hozzájárul, hogy a Szombathely, </w:t>
      </w:r>
      <w:proofErr w:type="spellStart"/>
      <w:r>
        <w:rPr>
          <w:rFonts w:asciiTheme="minorHAnsi" w:hAnsiTheme="minorHAnsi" w:cstheme="minorHAnsi"/>
        </w:rPr>
        <w:t>Kunc</w:t>
      </w:r>
      <w:proofErr w:type="spellEnd"/>
      <w:r>
        <w:rPr>
          <w:rFonts w:asciiTheme="minorHAnsi" w:hAnsiTheme="minorHAnsi" w:cstheme="minorHAnsi"/>
        </w:rPr>
        <w:t xml:space="preserve"> Adolf utca 8-18. szám alatti társasházak csapadékvíz elvezetése kiépítésre kerüljön az előterjesztés 9. számú melléklete szerint.</w:t>
      </w:r>
    </w:p>
    <w:p w14:paraId="47EBC01B" w14:textId="77777777" w:rsidR="00DD1A00" w:rsidRDefault="00DD1A00" w:rsidP="00DD1A00">
      <w:pPr>
        <w:pStyle w:val="Listaszerbekezds"/>
        <w:numPr>
          <w:ilvl w:val="0"/>
          <w:numId w:val="21"/>
        </w:numPr>
        <w:spacing w:before="60"/>
        <w:ind w:left="426" w:hanging="284"/>
        <w:contextualSpacing/>
        <w:jc w:val="both"/>
        <w:rPr>
          <w:rFonts w:asciiTheme="minorHAnsi" w:hAnsiTheme="minorHAnsi" w:cstheme="minorHAnsi"/>
        </w:rPr>
      </w:pPr>
      <w:r>
        <w:rPr>
          <w:rFonts w:asciiTheme="minorHAnsi" w:hAnsiTheme="minorHAnsi" w:cstheme="minorHAnsi"/>
        </w:rPr>
        <w:t xml:space="preserve">A Bizottság támogatja, hogy </w:t>
      </w:r>
      <w:bookmarkStart w:id="9" w:name="_Hlk208907820"/>
      <w:r>
        <w:rPr>
          <w:rFonts w:asciiTheme="minorHAnsi" w:hAnsiTheme="minorHAnsi" w:cstheme="minorHAnsi"/>
        </w:rPr>
        <w:t>a „87-89. sz. főutak Szombathely északkeleti elkerülő, valamint az M87 gyorsforgalmi útra vonatkozó Kiviteli Tervdokumentáció tervezési feladatai” tárgyú munka keretében a Szombathely, Puskás Tivadar utcában 22 kV-os szabadvezeték földkábelre történő kiváltása megvalósuljon az előterjesztés 10. számú melléklete szerint</w:t>
      </w:r>
      <w:bookmarkEnd w:id="9"/>
      <w:r>
        <w:rPr>
          <w:rFonts w:asciiTheme="minorHAnsi" w:hAnsiTheme="minorHAnsi" w:cstheme="minorHAnsi"/>
        </w:rPr>
        <w:t>.</w:t>
      </w:r>
    </w:p>
    <w:p w14:paraId="0E3ABCBC" w14:textId="77777777" w:rsidR="00B63A1D" w:rsidRDefault="00B63A1D" w:rsidP="00DD1A00">
      <w:pPr>
        <w:spacing w:before="120"/>
        <w:jc w:val="both"/>
        <w:rPr>
          <w:rFonts w:asciiTheme="minorHAnsi" w:hAnsiTheme="minorHAnsi" w:cstheme="minorHAnsi"/>
          <w:b/>
          <w:szCs w:val="22"/>
          <w:u w:val="single"/>
        </w:rPr>
      </w:pPr>
    </w:p>
    <w:p w14:paraId="3A35A5E0" w14:textId="77777777" w:rsidR="00DD1A00" w:rsidRDefault="00DD1A00" w:rsidP="00DD1A00">
      <w:pPr>
        <w:spacing w:before="120"/>
        <w:jc w:val="both"/>
        <w:rPr>
          <w:rFonts w:asciiTheme="minorHAnsi" w:hAnsiTheme="minorHAnsi" w:cstheme="minorHAnsi"/>
          <w:szCs w:val="22"/>
        </w:rPr>
      </w:pPr>
      <w:r>
        <w:rPr>
          <w:rFonts w:asciiTheme="minorHAnsi" w:hAnsiTheme="minorHAnsi" w:cstheme="minorHAnsi"/>
          <w:b/>
          <w:szCs w:val="22"/>
          <w:u w:val="single"/>
        </w:rPr>
        <w:t>Felelős</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t xml:space="preserve">Dr. </w:t>
      </w:r>
      <w:proofErr w:type="spellStart"/>
      <w:r>
        <w:rPr>
          <w:rFonts w:asciiTheme="minorHAnsi" w:hAnsiTheme="minorHAnsi" w:cstheme="minorHAnsi"/>
          <w:szCs w:val="22"/>
        </w:rPr>
        <w:t>Nemény</w:t>
      </w:r>
      <w:proofErr w:type="spellEnd"/>
      <w:r>
        <w:rPr>
          <w:rFonts w:asciiTheme="minorHAnsi" w:hAnsiTheme="minorHAnsi" w:cstheme="minorHAnsi"/>
          <w:szCs w:val="22"/>
        </w:rPr>
        <w:t xml:space="preserve"> András polgármester</w:t>
      </w:r>
    </w:p>
    <w:p w14:paraId="37294297" w14:textId="77777777" w:rsidR="00DD1A00" w:rsidRDefault="00DD1A00" w:rsidP="00DD1A00">
      <w:pPr>
        <w:ind w:left="708" w:firstLine="708"/>
        <w:jc w:val="both"/>
        <w:rPr>
          <w:rFonts w:asciiTheme="minorHAnsi" w:hAnsiTheme="minorHAnsi" w:cstheme="minorHAnsi"/>
          <w:szCs w:val="22"/>
        </w:rPr>
      </w:pPr>
      <w:r>
        <w:rPr>
          <w:rFonts w:asciiTheme="minorHAnsi" w:hAnsiTheme="minorHAnsi" w:cstheme="minorHAnsi"/>
          <w:szCs w:val="22"/>
        </w:rPr>
        <w:t>Horváth Soma, alpolgármester</w:t>
      </w:r>
    </w:p>
    <w:p w14:paraId="44EC67E2" w14:textId="77777777" w:rsidR="00DD1A00" w:rsidRDefault="00DD1A00" w:rsidP="00DD1A00">
      <w:pPr>
        <w:ind w:left="708" w:firstLine="708"/>
        <w:jc w:val="both"/>
        <w:rPr>
          <w:rFonts w:asciiTheme="minorHAnsi" w:hAnsiTheme="minorHAnsi" w:cstheme="minorHAnsi"/>
          <w:szCs w:val="22"/>
        </w:rPr>
      </w:pPr>
      <w:r>
        <w:rPr>
          <w:rFonts w:asciiTheme="minorHAnsi" w:hAnsiTheme="minorHAnsi" w:cstheme="minorHAnsi"/>
          <w:szCs w:val="22"/>
        </w:rPr>
        <w:t>Tóth Kálmán, a Városstratégiai, Idegenforgalmi és Sport Bizottság elnöke</w:t>
      </w:r>
    </w:p>
    <w:p w14:paraId="3C5A1874" w14:textId="77777777" w:rsidR="00DD1A00" w:rsidRDefault="00DD1A00" w:rsidP="00DD1A00">
      <w:pPr>
        <w:jc w:val="both"/>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(a végrehajtás előkészítéséért:</w:t>
      </w:r>
    </w:p>
    <w:p w14:paraId="6768DB53" w14:textId="77777777" w:rsidR="00DD1A00" w:rsidRDefault="00DD1A00" w:rsidP="00DD1A00">
      <w:pPr>
        <w:jc w:val="both"/>
        <w:rPr>
          <w:rFonts w:asciiTheme="minorHAnsi" w:hAnsiTheme="minorHAnsi" w:cstheme="minorHAnsi"/>
          <w:szCs w:val="22"/>
        </w:rPr>
      </w:pPr>
      <w:r>
        <w:rPr>
          <w:rFonts w:asciiTheme="minorHAnsi" w:hAnsiTheme="minorHAnsi" w:cstheme="minorHAnsi"/>
          <w:szCs w:val="22"/>
        </w:rPr>
        <w:lastRenderedPageBreak/>
        <w:tab/>
      </w:r>
      <w:r>
        <w:rPr>
          <w:rFonts w:asciiTheme="minorHAnsi" w:hAnsiTheme="minorHAnsi" w:cstheme="minorHAnsi"/>
          <w:szCs w:val="22"/>
        </w:rPr>
        <w:tab/>
      </w:r>
      <w:proofErr w:type="gramStart"/>
      <w:r>
        <w:rPr>
          <w:rFonts w:asciiTheme="minorHAnsi" w:hAnsiTheme="minorHAnsi" w:cstheme="minorHAnsi"/>
          <w:szCs w:val="22"/>
        </w:rPr>
        <w:t>dr.</w:t>
      </w:r>
      <w:proofErr w:type="gramEnd"/>
      <w:r>
        <w:rPr>
          <w:rFonts w:asciiTheme="minorHAnsi" w:hAnsiTheme="minorHAnsi" w:cstheme="minorHAnsi"/>
          <w:szCs w:val="22"/>
        </w:rPr>
        <w:t xml:space="preserve"> Gyuráczné dr. Speier Anikó, a Városüzemeltetési és Városfejlesztési Osztály vezetője)</w:t>
      </w:r>
    </w:p>
    <w:p w14:paraId="3CB30067" w14:textId="77777777" w:rsidR="00DD1A00" w:rsidRDefault="00DD1A00" w:rsidP="00DD1A00">
      <w:pPr>
        <w:spacing w:before="120"/>
        <w:jc w:val="both"/>
        <w:rPr>
          <w:rFonts w:asciiTheme="minorHAnsi" w:hAnsiTheme="minorHAnsi" w:cstheme="minorHAnsi"/>
          <w:szCs w:val="22"/>
        </w:rPr>
      </w:pPr>
      <w:r>
        <w:rPr>
          <w:rFonts w:asciiTheme="minorHAnsi" w:hAnsiTheme="minorHAnsi" w:cstheme="minorHAnsi"/>
          <w:b/>
          <w:szCs w:val="22"/>
          <w:u w:val="single"/>
        </w:rPr>
        <w:t>Határidő:</w:t>
      </w:r>
      <w:r>
        <w:rPr>
          <w:rFonts w:asciiTheme="minorHAnsi" w:hAnsiTheme="minorHAnsi" w:cstheme="minorHAnsi"/>
          <w:szCs w:val="22"/>
        </w:rPr>
        <w:tab/>
        <w:t>azonnal</w:t>
      </w:r>
    </w:p>
    <w:p w14:paraId="5ED1B00E" w14:textId="77777777" w:rsidR="00506D1A" w:rsidRDefault="00506D1A" w:rsidP="00506D1A">
      <w:pPr>
        <w:tabs>
          <w:tab w:val="center" w:pos="6663"/>
        </w:tabs>
        <w:jc w:val="both"/>
        <w:rPr>
          <w:rFonts w:ascii="Calibri" w:hAnsi="Calibri" w:cs="Calibri"/>
          <w:bCs/>
          <w:szCs w:val="22"/>
        </w:rPr>
      </w:pPr>
    </w:p>
    <w:p w14:paraId="513B720D" w14:textId="77777777" w:rsidR="007C4F17" w:rsidRDefault="007C4F17" w:rsidP="00506D1A">
      <w:pPr>
        <w:tabs>
          <w:tab w:val="center" w:pos="6663"/>
        </w:tabs>
        <w:jc w:val="both"/>
        <w:rPr>
          <w:rFonts w:ascii="Calibri" w:hAnsi="Calibri" w:cs="Calibri"/>
          <w:bCs/>
          <w:szCs w:val="22"/>
        </w:rPr>
      </w:pPr>
    </w:p>
    <w:p w14:paraId="637A15F1" w14:textId="77777777" w:rsidR="00F17C4A" w:rsidRPr="0014164B" w:rsidRDefault="0013761B" w:rsidP="00F17C4A">
      <w:pPr>
        <w:ind w:left="705" w:hanging="705"/>
        <w:rPr>
          <w:rFonts w:ascii="Aptos" w:hAnsi="Aptos"/>
          <w:b/>
          <w:bCs/>
          <w:i/>
          <w:iCs/>
          <w:sz w:val="24"/>
        </w:rPr>
      </w:pPr>
      <w:r>
        <w:rPr>
          <w:rFonts w:ascii="Calibri" w:hAnsi="Calibri" w:cs="Calibri"/>
          <w:b/>
          <w:iCs/>
          <w:szCs w:val="22"/>
        </w:rPr>
        <w:t>11./</w:t>
      </w:r>
      <w:r>
        <w:rPr>
          <w:rFonts w:ascii="Calibri" w:hAnsi="Calibri" w:cs="Calibri"/>
          <w:b/>
          <w:iCs/>
          <w:szCs w:val="22"/>
        </w:rPr>
        <w:tab/>
      </w:r>
      <w:r w:rsidR="00F17C4A" w:rsidRPr="004A5C35">
        <w:rPr>
          <w:rFonts w:ascii="Calibri" w:hAnsi="Calibri" w:cs="Calibri"/>
          <w:b/>
          <w:iCs/>
          <w:szCs w:val="22"/>
        </w:rPr>
        <w:t>Javaslat Szombathely város területén forgalmi rend változtatással kapcsolatos döntések meghozatalára</w:t>
      </w:r>
      <w:r w:rsidR="00F17C4A">
        <w:t xml:space="preserve"> </w:t>
      </w:r>
      <w:r w:rsidR="00F17C4A" w:rsidRPr="007F4285">
        <w:rPr>
          <w:rFonts w:ascii="Calibri" w:hAnsi="Calibri" w:cs="Calibri"/>
          <w:i/>
          <w:iCs/>
          <w:color w:val="00B0F0"/>
          <w:szCs w:val="22"/>
        </w:rPr>
        <w:t>(SAJÁT)</w:t>
      </w:r>
    </w:p>
    <w:p w14:paraId="5DA8A98C" w14:textId="77777777" w:rsidR="00F17C4A" w:rsidRPr="007E6C40" w:rsidRDefault="00F17C4A" w:rsidP="00F17C4A">
      <w:pPr>
        <w:ind w:left="2124" w:hanging="1419"/>
        <w:rPr>
          <w:rFonts w:ascii="Calibri" w:hAnsi="Calibri" w:cs="Calibri"/>
          <w:iCs/>
          <w:szCs w:val="22"/>
        </w:rPr>
      </w:pPr>
      <w:r w:rsidRPr="00A41722">
        <w:rPr>
          <w:rFonts w:ascii="Calibri" w:hAnsi="Calibri" w:cs="Calibri"/>
          <w:b/>
          <w:szCs w:val="22"/>
          <w:u w:val="single"/>
        </w:rPr>
        <w:t>Előadó:</w:t>
      </w:r>
      <w:r w:rsidRPr="00A41722">
        <w:rPr>
          <w:rFonts w:ascii="Calibri" w:hAnsi="Calibri" w:cs="Calibri"/>
          <w:szCs w:val="22"/>
        </w:rPr>
        <w:tab/>
      </w:r>
      <w:r w:rsidRPr="006166C0">
        <w:rPr>
          <w:rFonts w:ascii="Calibri" w:hAnsi="Calibri" w:cs="Calibri"/>
          <w:iCs/>
          <w:szCs w:val="22"/>
        </w:rPr>
        <w:t>Dr. Gyuráczné Dr. Speier Anikó, a Városüzemeltetési és Városfejlesztési Osztály vezetője</w:t>
      </w:r>
      <w:r w:rsidRPr="007E6C40">
        <w:rPr>
          <w:rFonts w:ascii="Calibri" w:hAnsi="Calibri" w:cs="Calibri"/>
          <w:iCs/>
          <w:szCs w:val="22"/>
        </w:rPr>
        <w:t xml:space="preserve">   </w:t>
      </w:r>
    </w:p>
    <w:p w14:paraId="2A7D4863" w14:textId="77777777" w:rsidR="00F17C4A" w:rsidRPr="007E6C40" w:rsidRDefault="00F17C4A" w:rsidP="00F17C4A">
      <w:pPr>
        <w:ind w:firstLine="705"/>
        <w:rPr>
          <w:rFonts w:ascii="Calibri" w:hAnsi="Calibri" w:cs="Calibri"/>
          <w:iCs/>
          <w:szCs w:val="22"/>
        </w:rPr>
      </w:pPr>
      <w:r w:rsidRPr="007E6C40">
        <w:rPr>
          <w:rFonts w:ascii="Calibri" w:hAnsi="Calibri" w:cs="Calibri"/>
          <w:b/>
          <w:iCs/>
          <w:szCs w:val="22"/>
          <w:u w:val="single"/>
        </w:rPr>
        <w:t>Meghívottak:</w:t>
      </w:r>
      <w:r w:rsidRPr="007E6C40">
        <w:rPr>
          <w:rFonts w:ascii="Calibri" w:hAnsi="Calibri" w:cs="Calibri"/>
          <w:iCs/>
          <w:szCs w:val="22"/>
        </w:rPr>
        <w:t>   Horváth Soma, a  4. sz. választókerület képviselője</w:t>
      </w:r>
    </w:p>
    <w:p w14:paraId="234EC05A" w14:textId="77777777" w:rsidR="00F17C4A" w:rsidRPr="007E6C40" w:rsidRDefault="00F17C4A" w:rsidP="00F17C4A">
      <w:pPr>
        <w:ind w:left="1416" w:firstLine="708"/>
        <w:rPr>
          <w:rFonts w:ascii="Calibri" w:hAnsi="Calibri" w:cs="Calibri"/>
          <w:iCs/>
          <w:szCs w:val="22"/>
        </w:rPr>
      </w:pPr>
      <w:r w:rsidRPr="007E6C40">
        <w:rPr>
          <w:rFonts w:ascii="Calibri" w:hAnsi="Calibri" w:cs="Calibri"/>
          <w:iCs/>
          <w:szCs w:val="22"/>
        </w:rPr>
        <w:t>Németh Ákos,  a 8. sz. választókerület képviselője</w:t>
      </w:r>
    </w:p>
    <w:p w14:paraId="1F3613FD" w14:textId="77777777" w:rsidR="00F17C4A" w:rsidRPr="007E6C40" w:rsidRDefault="00F17C4A" w:rsidP="00F17C4A">
      <w:pPr>
        <w:ind w:left="1416" w:firstLine="708"/>
        <w:rPr>
          <w:rFonts w:ascii="Calibri" w:hAnsi="Calibri" w:cs="Calibri"/>
          <w:iCs/>
          <w:szCs w:val="22"/>
        </w:rPr>
      </w:pPr>
      <w:r w:rsidRPr="007E6C40">
        <w:rPr>
          <w:rFonts w:ascii="Calibri" w:hAnsi="Calibri" w:cs="Calibri"/>
          <w:iCs/>
          <w:szCs w:val="22"/>
        </w:rPr>
        <w:t>Dr. László Győző, az 1. sz. választókerület képviselője</w:t>
      </w:r>
    </w:p>
    <w:p w14:paraId="78A99BD6" w14:textId="77777777" w:rsidR="00F17C4A" w:rsidRDefault="00F17C4A" w:rsidP="00F17C4A">
      <w:pPr>
        <w:ind w:left="705" w:hanging="705"/>
        <w:rPr>
          <w:rFonts w:ascii="Calibri" w:hAnsi="Calibri" w:cs="Calibri"/>
          <w:b/>
          <w:szCs w:val="22"/>
          <w:u w:val="single"/>
        </w:rPr>
      </w:pPr>
    </w:p>
    <w:p w14:paraId="231098AF" w14:textId="2D0F2477" w:rsidR="00DD1A00" w:rsidRDefault="00B03F80" w:rsidP="00F17C4A">
      <w:pPr>
        <w:ind w:left="2829" w:firstLine="3"/>
        <w:rPr>
          <w:rFonts w:ascii="Calibri" w:hAnsi="Calibri" w:cs="Calibri"/>
          <w:b/>
          <w:szCs w:val="22"/>
          <w:u w:val="single"/>
        </w:rPr>
      </w:pPr>
      <w:r>
        <w:rPr>
          <w:rFonts w:ascii="Calibri" w:hAnsi="Calibri" w:cs="Calibri"/>
          <w:b/>
          <w:szCs w:val="22"/>
          <w:u w:val="single"/>
        </w:rPr>
        <w:t>17</w:t>
      </w:r>
      <w:r w:rsidR="00A14928">
        <w:rPr>
          <w:rFonts w:ascii="Calibri" w:hAnsi="Calibri" w:cs="Calibri"/>
          <w:b/>
          <w:szCs w:val="22"/>
          <w:u w:val="single"/>
        </w:rPr>
        <w:t>8</w:t>
      </w:r>
      <w:r w:rsidR="00DD1A00" w:rsidRPr="00BF2512">
        <w:rPr>
          <w:rFonts w:ascii="Calibri" w:hAnsi="Calibri" w:cs="Calibri"/>
          <w:b/>
          <w:szCs w:val="22"/>
          <w:u w:val="single"/>
        </w:rPr>
        <w:t>/202</w:t>
      </w:r>
      <w:r w:rsidR="00DD1A00">
        <w:rPr>
          <w:rFonts w:ascii="Calibri" w:hAnsi="Calibri" w:cs="Calibri"/>
          <w:b/>
          <w:szCs w:val="22"/>
          <w:u w:val="single"/>
        </w:rPr>
        <w:t>5</w:t>
      </w:r>
      <w:r w:rsidR="00DD1A00" w:rsidRPr="00BF2512">
        <w:rPr>
          <w:rFonts w:ascii="Calibri" w:hAnsi="Calibri" w:cs="Calibri"/>
          <w:b/>
          <w:szCs w:val="22"/>
          <w:u w:val="single"/>
        </w:rPr>
        <w:t>. (</w:t>
      </w:r>
      <w:r w:rsidR="00DD1A00">
        <w:rPr>
          <w:rFonts w:ascii="Calibri" w:hAnsi="Calibri" w:cs="Calibri"/>
          <w:b/>
          <w:szCs w:val="22"/>
          <w:u w:val="single"/>
        </w:rPr>
        <w:t>IX</w:t>
      </w:r>
      <w:r w:rsidR="00DD1A00" w:rsidRPr="00BF2512">
        <w:rPr>
          <w:rFonts w:ascii="Calibri" w:hAnsi="Calibri" w:cs="Calibri"/>
          <w:b/>
          <w:szCs w:val="22"/>
          <w:u w:val="single"/>
        </w:rPr>
        <w:t>.</w:t>
      </w:r>
      <w:r w:rsidR="00DD1A00">
        <w:rPr>
          <w:rFonts w:ascii="Calibri" w:hAnsi="Calibri" w:cs="Calibri"/>
          <w:b/>
          <w:szCs w:val="22"/>
          <w:u w:val="single"/>
        </w:rPr>
        <w:t>23</w:t>
      </w:r>
      <w:r w:rsidR="00DD1A00" w:rsidRPr="00BF2512">
        <w:rPr>
          <w:rFonts w:ascii="Calibri" w:hAnsi="Calibri" w:cs="Calibri"/>
          <w:b/>
          <w:szCs w:val="22"/>
          <w:u w:val="single"/>
        </w:rPr>
        <w:t>.)</w:t>
      </w:r>
      <w:r w:rsidR="00DD1A00" w:rsidRPr="00D80B39">
        <w:rPr>
          <w:rFonts w:ascii="Calibri" w:hAnsi="Calibri" w:cs="Calibri"/>
          <w:b/>
          <w:szCs w:val="22"/>
          <w:u w:val="single"/>
        </w:rPr>
        <w:t xml:space="preserve"> VISB számú határozat</w:t>
      </w:r>
    </w:p>
    <w:p w14:paraId="07373512" w14:textId="77777777" w:rsidR="0013761B" w:rsidRPr="00D80B39" w:rsidRDefault="0013761B" w:rsidP="0013761B">
      <w:pPr>
        <w:tabs>
          <w:tab w:val="left" w:pos="1418"/>
          <w:tab w:val="left" w:pos="1985"/>
        </w:tabs>
        <w:jc w:val="both"/>
        <w:rPr>
          <w:rFonts w:ascii="Calibri" w:hAnsi="Calibri" w:cs="Calibri"/>
          <w:b/>
          <w:bCs/>
          <w:szCs w:val="22"/>
          <w:u w:val="single"/>
        </w:rPr>
      </w:pPr>
    </w:p>
    <w:p w14:paraId="2686793C" w14:textId="77777777" w:rsidR="00F17C4A" w:rsidRPr="00FA6123" w:rsidRDefault="00F17C4A" w:rsidP="00F17C4A">
      <w:pPr>
        <w:jc w:val="both"/>
        <w:rPr>
          <w:rFonts w:ascii="Calibri" w:hAnsi="Calibri" w:cs="Calibri"/>
          <w:bCs/>
          <w:szCs w:val="22"/>
        </w:rPr>
      </w:pPr>
      <w:r w:rsidRPr="00FA6123">
        <w:rPr>
          <w:rFonts w:ascii="Calibri" w:hAnsi="Calibri" w:cs="Calibri"/>
          <w:bCs/>
          <w:szCs w:val="22"/>
        </w:rPr>
        <w:t>A Városstratégiai, Idegenforgalmi és Sport Bizottság megtárgyalta a „</w:t>
      </w:r>
      <w:r w:rsidRPr="00FA6123">
        <w:rPr>
          <w:rFonts w:ascii="Calibri" w:hAnsi="Calibri" w:cs="Calibri"/>
          <w:bCs/>
          <w:i/>
          <w:iCs/>
          <w:szCs w:val="22"/>
        </w:rPr>
        <w:t>Javaslat Szombathely város területén forgalmi rend változtatással kapcsolatos döntések meghozatalára</w:t>
      </w:r>
      <w:r w:rsidRPr="00FA6123">
        <w:rPr>
          <w:rFonts w:ascii="Calibri" w:hAnsi="Calibri" w:cs="Calibri"/>
          <w:bCs/>
          <w:szCs w:val="22"/>
        </w:rPr>
        <w:t>”</w:t>
      </w:r>
      <w:r w:rsidRPr="00FA6123">
        <w:rPr>
          <w:rFonts w:ascii="Calibri" w:hAnsi="Calibri" w:cs="Calibri"/>
          <w:szCs w:val="22"/>
        </w:rPr>
        <w:t xml:space="preserve"> című</w:t>
      </w:r>
      <w:r w:rsidRPr="00FA6123">
        <w:rPr>
          <w:rFonts w:ascii="Calibri" w:hAnsi="Calibri" w:cs="Calibri"/>
          <w:bCs/>
          <w:szCs w:val="22"/>
        </w:rPr>
        <w:t xml:space="preserve"> előterjesztést, és a Szombathely Megyei Jogú Város Önkormányzatának Szervezeti és Működési Szabályzatáról szóló 16/2024. (X.10.) önkormányzati rendelet 54. </w:t>
      </w:r>
      <w:r w:rsidRPr="00FA6123">
        <w:rPr>
          <w:rFonts w:ascii="Calibri" w:hAnsi="Calibri" w:cs="Calibri"/>
          <w:szCs w:val="22"/>
        </w:rPr>
        <w:t xml:space="preserve">§ (1) bekezdés 25. pontja alapján az </w:t>
      </w:r>
      <w:r w:rsidRPr="00FA6123">
        <w:rPr>
          <w:rFonts w:ascii="Calibri" w:hAnsi="Calibri" w:cs="Calibri"/>
          <w:bCs/>
          <w:szCs w:val="22"/>
        </w:rPr>
        <w:t>alábbi döntést hozza:</w:t>
      </w:r>
    </w:p>
    <w:p w14:paraId="0FE5C90B" w14:textId="77777777" w:rsidR="00F17C4A" w:rsidRPr="00FA6123" w:rsidRDefault="00F17C4A" w:rsidP="00F17C4A">
      <w:pPr>
        <w:jc w:val="both"/>
        <w:rPr>
          <w:rFonts w:ascii="Calibri" w:hAnsi="Calibri" w:cs="Calibri"/>
          <w:szCs w:val="22"/>
        </w:rPr>
      </w:pPr>
    </w:p>
    <w:p w14:paraId="7D5E6117" w14:textId="77777777" w:rsidR="00F17C4A" w:rsidRPr="00840C85" w:rsidRDefault="00F17C4A" w:rsidP="00F17C4A">
      <w:pPr>
        <w:pStyle w:val="Listaszerbekezds"/>
        <w:numPr>
          <w:ilvl w:val="0"/>
          <w:numId w:val="2"/>
        </w:numPr>
        <w:spacing w:before="60"/>
        <w:ind w:hanging="436"/>
        <w:jc w:val="both"/>
        <w:rPr>
          <w:rFonts w:cs="Calibri"/>
        </w:rPr>
      </w:pPr>
      <w:r w:rsidRPr="00840C85">
        <w:rPr>
          <w:rFonts w:cs="Calibri"/>
          <w:bCs/>
        </w:rPr>
        <w:t xml:space="preserve">A Bizottság úgy határoz, hogy </w:t>
      </w:r>
      <w:r>
        <w:rPr>
          <w:rFonts w:cs="Calibri"/>
          <w:bCs/>
        </w:rPr>
        <w:t xml:space="preserve">a </w:t>
      </w:r>
      <w:r w:rsidRPr="00101956">
        <w:rPr>
          <w:rFonts w:asciiTheme="minorHAnsi" w:hAnsiTheme="minorHAnsi" w:cstheme="minorHAnsi"/>
          <w:bCs/>
        </w:rPr>
        <w:t>Somogyi Béla utca 7. szám előtt</w:t>
      </w:r>
      <w:r>
        <w:rPr>
          <w:rFonts w:asciiTheme="minorHAnsi" w:hAnsiTheme="minorHAnsi" w:cstheme="minorHAnsi"/>
          <w:bCs/>
        </w:rPr>
        <w:t xml:space="preserve"> kijelölt mozgáskorlátozott</w:t>
      </w:r>
      <w:r w:rsidRPr="00101956">
        <w:rPr>
          <w:rFonts w:asciiTheme="minorHAnsi" w:hAnsiTheme="minorHAnsi" w:cstheme="minorHAnsi"/>
          <w:bCs/>
        </w:rPr>
        <w:t xml:space="preserve"> várakozási és megállási korlátozás</w:t>
      </w:r>
      <w:r>
        <w:rPr>
          <w:rFonts w:asciiTheme="minorHAnsi" w:hAnsiTheme="minorHAnsi" w:cstheme="minorHAnsi"/>
          <w:bCs/>
        </w:rPr>
        <w:t xml:space="preserve"> bevezetéséről szóló</w:t>
      </w:r>
      <w:r w:rsidRPr="00101956">
        <w:rPr>
          <w:rFonts w:asciiTheme="minorHAnsi" w:hAnsiTheme="minorHAnsi" w:cstheme="minorHAnsi"/>
          <w:bCs/>
        </w:rPr>
        <w:t xml:space="preserve"> 116/2025. (V.27.) VISB számú határozat 1. pontja kerüljön visszavonásra</w:t>
      </w:r>
      <w:r>
        <w:rPr>
          <w:rFonts w:asciiTheme="minorHAnsi" w:hAnsiTheme="minorHAnsi" w:cstheme="minorHAnsi"/>
          <w:bCs/>
        </w:rPr>
        <w:t xml:space="preserve">. </w:t>
      </w:r>
    </w:p>
    <w:p w14:paraId="28BFB51B" w14:textId="77777777" w:rsidR="00F17C4A" w:rsidRDefault="00F17C4A" w:rsidP="00F17C4A">
      <w:pPr>
        <w:numPr>
          <w:ilvl w:val="0"/>
          <w:numId w:val="2"/>
        </w:numPr>
        <w:spacing w:before="60"/>
        <w:ind w:hanging="436"/>
        <w:jc w:val="both"/>
        <w:rPr>
          <w:rFonts w:ascii="Calibri" w:hAnsi="Calibri" w:cs="Calibri"/>
          <w:szCs w:val="22"/>
        </w:rPr>
      </w:pPr>
      <w:r w:rsidRPr="001C1F7A">
        <w:rPr>
          <w:rFonts w:ascii="Calibri" w:hAnsi="Calibri" w:cs="Calibri"/>
          <w:szCs w:val="22"/>
        </w:rPr>
        <w:t xml:space="preserve">A Bizottság úgy határoz, </w:t>
      </w:r>
      <w:r>
        <w:rPr>
          <w:rFonts w:ascii="Calibri" w:hAnsi="Calibri" w:cs="Calibri"/>
          <w:szCs w:val="22"/>
        </w:rPr>
        <w:t xml:space="preserve">hogy </w:t>
      </w:r>
      <w:r>
        <w:rPr>
          <w:rFonts w:ascii="Calibri" w:hAnsi="Calibri" w:cs="Calibri"/>
          <w:bCs/>
          <w:szCs w:val="22"/>
        </w:rPr>
        <w:t xml:space="preserve">a Kodolányi János utcában lévő Gazdag Erzsi Óvoda gazdasági bejáratánál </w:t>
      </w:r>
      <w:r w:rsidRPr="000355A0">
        <w:rPr>
          <w:rFonts w:asciiTheme="minorHAnsi" w:hAnsiTheme="minorHAnsi" w:cstheme="minorHAnsi"/>
          <w:bCs/>
          <w:szCs w:val="22"/>
        </w:rPr>
        <w:t>megállási korlátozás</w:t>
      </w:r>
      <w:r>
        <w:rPr>
          <w:rFonts w:asciiTheme="minorHAnsi" w:hAnsiTheme="minorHAnsi" w:cstheme="minorHAnsi"/>
          <w:bCs/>
          <w:szCs w:val="22"/>
        </w:rPr>
        <w:t xml:space="preserve"> kerüljön bevezetésre</w:t>
      </w:r>
      <w:r>
        <w:rPr>
          <w:rFonts w:ascii="Calibri" w:hAnsi="Calibri" w:cs="Calibri"/>
          <w:szCs w:val="22"/>
        </w:rPr>
        <w:t>.</w:t>
      </w:r>
    </w:p>
    <w:p w14:paraId="5D938920" w14:textId="77777777" w:rsidR="00F17C4A" w:rsidRDefault="00F17C4A" w:rsidP="00F17C4A">
      <w:pPr>
        <w:numPr>
          <w:ilvl w:val="0"/>
          <w:numId w:val="2"/>
        </w:numPr>
        <w:spacing w:before="60"/>
        <w:ind w:hanging="436"/>
        <w:jc w:val="both"/>
        <w:rPr>
          <w:rFonts w:ascii="Calibri" w:hAnsi="Calibri" w:cs="Calibri"/>
          <w:szCs w:val="22"/>
        </w:rPr>
      </w:pPr>
      <w:r w:rsidRPr="001C1F7A">
        <w:rPr>
          <w:rFonts w:ascii="Calibri" w:hAnsi="Calibri" w:cs="Calibri"/>
          <w:szCs w:val="22"/>
        </w:rPr>
        <w:t xml:space="preserve">A Bizottság úgy határoz, hogy </w:t>
      </w:r>
      <w:r>
        <w:rPr>
          <w:rFonts w:ascii="Calibri" w:hAnsi="Calibri" w:cs="Calibri"/>
          <w:bCs/>
          <w:szCs w:val="22"/>
        </w:rPr>
        <w:t>a</w:t>
      </w:r>
      <w:r>
        <w:rPr>
          <w:rFonts w:ascii="Calibri" w:hAnsi="Calibri" w:cs="Calibri"/>
          <w:szCs w:val="22"/>
        </w:rPr>
        <w:t xml:space="preserve"> Vízöntő utcában a Muskátli utca – Várkonyi István közötti szakaszon 40-es „</w:t>
      </w:r>
      <w:r w:rsidRPr="00B6029D">
        <w:rPr>
          <w:rFonts w:ascii="Calibri" w:hAnsi="Calibri" w:cs="Calibri"/>
          <w:szCs w:val="22"/>
        </w:rPr>
        <w:t>Korlátozott forgalmú övezet (</w:t>
      </w:r>
      <w:r w:rsidRPr="00951AE6">
        <w:rPr>
          <w:rFonts w:ascii="Calibri" w:hAnsi="Calibri" w:cs="Calibri"/>
          <w:szCs w:val="22"/>
        </w:rPr>
        <w:t>zóna</w:t>
      </w:r>
      <w:r w:rsidRPr="00B6029D">
        <w:rPr>
          <w:rFonts w:ascii="Calibri" w:hAnsi="Calibri" w:cs="Calibri"/>
          <w:szCs w:val="22"/>
        </w:rPr>
        <w:t>)</w:t>
      </w:r>
      <w:r>
        <w:rPr>
          <w:rFonts w:ascii="Calibri" w:hAnsi="Calibri" w:cs="Calibri"/>
          <w:szCs w:val="22"/>
        </w:rPr>
        <w:t>” tábla kerüljön kihelyezésre</w:t>
      </w:r>
      <w:r>
        <w:rPr>
          <w:rFonts w:asciiTheme="minorHAnsi" w:hAnsiTheme="minorHAnsi" w:cstheme="minorHAnsi"/>
          <w:bCs/>
          <w:szCs w:val="22"/>
        </w:rPr>
        <w:t>, a munkaterület visszaadását követően</w:t>
      </w:r>
      <w:r>
        <w:rPr>
          <w:rFonts w:ascii="Calibri" w:hAnsi="Calibri" w:cs="Calibri"/>
          <w:szCs w:val="22"/>
        </w:rPr>
        <w:t>.</w:t>
      </w:r>
    </w:p>
    <w:p w14:paraId="000072EF" w14:textId="77777777" w:rsidR="00F17C4A" w:rsidRPr="00951AE6" w:rsidRDefault="00F17C4A" w:rsidP="00F17C4A">
      <w:pPr>
        <w:numPr>
          <w:ilvl w:val="0"/>
          <w:numId w:val="2"/>
        </w:numPr>
        <w:spacing w:before="60"/>
        <w:ind w:hanging="437"/>
        <w:jc w:val="both"/>
        <w:rPr>
          <w:rFonts w:ascii="Calibri" w:hAnsi="Calibri" w:cs="Calibri"/>
          <w:szCs w:val="22"/>
        </w:rPr>
      </w:pPr>
      <w:r w:rsidRPr="00951AE6">
        <w:rPr>
          <w:rFonts w:ascii="Calibri" w:hAnsi="Calibri" w:cs="Calibri"/>
          <w:szCs w:val="22"/>
        </w:rPr>
        <w:t>A Bizottság felkéri a polgármestert, hogy a fentiek végrehajtása érdekében a szükséges intézkedések megtételéről gondoskodjon.</w:t>
      </w:r>
    </w:p>
    <w:p w14:paraId="2C45FA4A" w14:textId="77777777" w:rsidR="00F17C4A" w:rsidRPr="001C1F7A" w:rsidRDefault="00F17C4A" w:rsidP="00F17C4A">
      <w:pPr>
        <w:spacing w:before="60"/>
        <w:ind w:left="709"/>
        <w:jc w:val="both"/>
        <w:rPr>
          <w:rFonts w:ascii="Calibri" w:hAnsi="Calibri" w:cs="Calibri"/>
          <w:szCs w:val="22"/>
        </w:rPr>
      </w:pPr>
    </w:p>
    <w:p w14:paraId="139FBCF5" w14:textId="77777777" w:rsidR="00F17C4A" w:rsidRPr="00FA6123" w:rsidRDefault="00F17C4A" w:rsidP="00F17C4A">
      <w:pPr>
        <w:tabs>
          <w:tab w:val="left" w:pos="1440"/>
        </w:tabs>
        <w:jc w:val="both"/>
        <w:rPr>
          <w:rFonts w:ascii="Calibri" w:hAnsi="Calibri" w:cs="Calibri"/>
          <w:b/>
          <w:bCs/>
          <w:szCs w:val="22"/>
        </w:rPr>
      </w:pPr>
      <w:r w:rsidRPr="00FA6123">
        <w:rPr>
          <w:rFonts w:ascii="Calibri" w:hAnsi="Calibri" w:cs="Calibri"/>
          <w:b/>
          <w:bCs/>
          <w:szCs w:val="22"/>
          <w:u w:val="single"/>
        </w:rPr>
        <w:t>Felelős:</w:t>
      </w:r>
      <w:r w:rsidRPr="00FA6123">
        <w:rPr>
          <w:rFonts w:ascii="Calibri" w:hAnsi="Calibri" w:cs="Calibri"/>
          <w:b/>
          <w:bCs/>
          <w:szCs w:val="22"/>
        </w:rPr>
        <w:tab/>
      </w:r>
      <w:r w:rsidRPr="00FA6123">
        <w:rPr>
          <w:rFonts w:ascii="Calibri" w:hAnsi="Calibri" w:cs="Calibri"/>
          <w:bCs/>
          <w:szCs w:val="22"/>
        </w:rPr>
        <w:t xml:space="preserve">Dr. </w:t>
      </w:r>
      <w:proofErr w:type="spellStart"/>
      <w:r w:rsidRPr="00FA6123">
        <w:rPr>
          <w:rFonts w:ascii="Calibri" w:hAnsi="Calibri" w:cs="Calibri"/>
          <w:bCs/>
          <w:szCs w:val="22"/>
        </w:rPr>
        <w:t>Nemény</w:t>
      </w:r>
      <w:proofErr w:type="spellEnd"/>
      <w:r w:rsidRPr="00FA6123">
        <w:rPr>
          <w:rFonts w:ascii="Calibri" w:hAnsi="Calibri" w:cs="Calibri"/>
          <w:bCs/>
          <w:szCs w:val="22"/>
        </w:rPr>
        <w:t xml:space="preserve"> András polgármester</w:t>
      </w:r>
    </w:p>
    <w:p w14:paraId="7220BC9F" w14:textId="77777777" w:rsidR="00F17C4A" w:rsidRPr="00FA6123" w:rsidRDefault="00F17C4A" w:rsidP="00F17C4A">
      <w:pPr>
        <w:tabs>
          <w:tab w:val="left" w:pos="1440"/>
        </w:tabs>
        <w:jc w:val="both"/>
        <w:rPr>
          <w:rFonts w:ascii="Calibri" w:hAnsi="Calibri" w:cs="Calibri"/>
          <w:szCs w:val="22"/>
        </w:rPr>
      </w:pPr>
      <w:r w:rsidRPr="00FA6123">
        <w:rPr>
          <w:rFonts w:ascii="Calibri" w:hAnsi="Calibri" w:cs="Calibri"/>
          <w:b/>
          <w:bCs/>
          <w:szCs w:val="22"/>
        </w:rPr>
        <w:tab/>
      </w:r>
      <w:r w:rsidRPr="00FA6123">
        <w:rPr>
          <w:rFonts w:ascii="Calibri" w:hAnsi="Calibri" w:cs="Calibri"/>
          <w:szCs w:val="22"/>
        </w:rPr>
        <w:t xml:space="preserve">Horváth Soma alpolgármester </w:t>
      </w:r>
    </w:p>
    <w:p w14:paraId="6CF113C0" w14:textId="77777777" w:rsidR="00F17C4A" w:rsidRPr="00FA6123" w:rsidRDefault="00F17C4A" w:rsidP="00F17C4A">
      <w:pPr>
        <w:tabs>
          <w:tab w:val="left" w:pos="1440"/>
        </w:tabs>
        <w:jc w:val="both"/>
        <w:rPr>
          <w:rFonts w:ascii="Calibri" w:hAnsi="Calibri" w:cs="Calibri"/>
          <w:szCs w:val="22"/>
        </w:rPr>
      </w:pPr>
      <w:r w:rsidRPr="00FA6123">
        <w:rPr>
          <w:rFonts w:ascii="Calibri" w:hAnsi="Calibri" w:cs="Calibri"/>
          <w:szCs w:val="22"/>
        </w:rPr>
        <w:tab/>
        <w:t>Tóth Kálmán, a Bizottság elnöke</w:t>
      </w:r>
    </w:p>
    <w:p w14:paraId="778F8D7B" w14:textId="77777777" w:rsidR="00F17C4A" w:rsidRPr="00FA6123" w:rsidRDefault="00F17C4A" w:rsidP="00F17C4A">
      <w:pPr>
        <w:tabs>
          <w:tab w:val="left" w:pos="1440"/>
        </w:tabs>
        <w:ind w:left="1416"/>
        <w:jc w:val="both"/>
        <w:rPr>
          <w:rFonts w:ascii="Calibri" w:hAnsi="Calibri" w:cs="Calibri"/>
          <w:szCs w:val="22"/>
        </w:rPr>
      </w:pPr>
      <w:r w:rsidRPr="00FA6123">
        <w:rPr>
          <w:rFonts w:ascii="Calibri" w:hAnsi="Calibri" w:cs="Calibri"/>
          <w:szCs w:val="22"/>
        </w:rPr>
        <w:t xml:space="preserve">/a végrehajtás előkészítéséért: </w:t>
      </w:r>
    </w:p>
    <w:p w14:paraId="593394B4" w14:textId="77777777" w:rsidR="00F17C4A" w:rsidRPr="00FA6123" w:rsidRDefault="00F17C4A" w:rsidP="00F17C4A">
      <w:pPr>
        <w:tabs>
          <w:tab w:val="left" w:pos="1440"/>
        </w:tabs>
        <w:ind w:left="1416"/>
        <w:jc w:val="both"/>
        <w:rPr>
          <w:rFonts w:ascii="Calibri" w:hAnsi="Calibri" w:cs="Calibri"/>
          <w:szCs w:val="22"/>
        </w:rPr>
      </w:pPr>
      <w:proofErr w:type="gramStart"/>
      <w:r w:rsidRPr="00FA6123">
        <w:rPr>
          <w:rFonts w:ascii="Calibri" w:hAnsi="Calibri" w:cs="Calibri"/>
          <w:szCs w:val="22"/>
        </w:rPr>
        <w:t>dr.</w:t>
      </w:r>
      <w:proofErr w:type="gramEnd"/>
      <w:r w:rsidRPr="00FA6123">
        <w:rPr>
          <w:rFonts w:ascii="Calibri" w:hAnsi="Calibri" w:cs="Calibri"/>
          <w:szCs w:val="22"/>
        </w:rPr>
        <w:t xml:space="preserve"> Gyuráczné dr. Speier Anikó, a Városüzemeltetési és Városfejlesztési Osztály vezetője/</w:t>
      </w:r>
    </w:p>
    <w:p w14:paraId="2ADCA252" w14:textId="77777777" w:rsidR="00F17C4A" w:rsidRPr="00FA6123" w:rsidRDefault="00F17C4A" w:rsidP="00F17C4A">
      <w:pPr>
        <w:tabs>
          <w:tab w:val="left" w:pos="1440"/>
        </w:tabs>
        <w:ind w:left="1416"/>
        <w:jc w:val="both"/>
        <w:rPr>
          <w:rFonts w:ascii="Calibri" w:hAnsi="Calibri" w:cs="Calibri"/>
          <w:szCs w:val="22"/>
        </w:rPr>
      </w:pPr>
    </w:p>
    <w:p w14:paraId="6D4BF0F6" w14:textId="77777777" w:rsidR="00F17C4A" w:rsidRDefault="00F17C4A" w:rsidP="00F17C4A">
      <w:pPr>
        <w:tabs>
          <w:tab w:val="left" w:pos="1418"/>
          <w:tab w:val="left" w:pos="1985"/>
        </w:tabs>
        <w:jc w:val="both"/>
        <w:rPr>
          <w:rFonts w:ascii="Calibri" w:hAnsi="Calibri" w:cs="Calibri"/>
          <w:bCs/>
          <w:szCs w:val="22"/>
        </w:rPr>
      </w:pPr>
      <w:r w:rsidRPr="00FA6123">
        <w:rPr>
          <w:rFonts w:ascii="Calibri" w:hAnsi="Calibri" w:cs="Calibri"/>
          <w:b/>
          <w:bCs/>
          <w:szCs w:val="22"/>
          <w:u w:val="single"/>
        </w:rPr>
        <w:t>Határidő:</w:t>
      </w:r>
      <w:r w:rsidRPr="00FA6123">
        <w:rPr>
          <w:rFonts w:ascii="Calibri" w:hAnsi="Calibri" w:cs="Calibri"/>
          <w:bCs/>
          <w:szCs w:val="22"/>
        </w:rPr>
        <w:tab/>
      </w:r>
      <w:r>
        <w:rPr>
          <w:rFonts w:ascii="Calibri" w:hAnsi="Calibri" w:cs="Calibri"/>
          <w:bCs/>
          <w:szCs w:val="22"/>
        </w:rPr>
        <w:t>1-2. pont: azonnal</w:t>
      </w:r>
    </w:p>
    <w:p w14:paraId="15681105" w14:textId="77777777" w:rsidR="00F17C4A" w:rsidRDefault="00F17C4A" w:rsidP="00F17C4A">
      <w:pPr>
        <w:tabs>
          <w:tab w:val="left" w:pos="1418"/>
          <w:tab w:val="left" w:pos="1985"/>
        </w:tabs>
        <w:jc w:val="both"/>
        <w:rPr>
          <w:rFonts w:ascii="Calibri" w:hAnsi="Calibri" w:cs="Calibri"/>
          <w:bCs/>
          <w:szCs w:val="22"/>
        </w:rPr>
      </w:pPr>
      <w:r>
        <w:rPr>
          <w:rFonts w:ascii="Calibri" w:hAnsi="Calibri" w:cs="Calibri"/>
          <w:bCs/>
          <w:szCs w:val="22"/>
        </w:rPr>
        <w:tab/>
        <w:t>3</w:t>
      </w:r>
      <w:proofErr w:type="gramStart"/>
      <w:r>
        <w:rPr>
          <w:rFonts w:ascii="Calibri" w:hAnsi="Calibri" w:cs="Calibri"/>
          <w:bCs/>
          <w:szCs w:val="22"/>
        </w:rPr>
        <w:t>.pont</w:t>
      </w:r>
      <w:proofErr w:type="gramEnd"/>
      <w:r>
        <w:rPr>
          <w:rFonts w:ascii="Calibri" w:hAnsi="Calibri" w:cs="Calibri"/>
          <w:bCs/>
          <w:szCs w:val="22"/>
        </w:rPr>
        <w:t xml:space="preserve">: </w:t>
      </w:r>
      <w:r>
        <w:rPr>
          <w:rFonts w:ascii="Calibri" w:hAnsi="Calibri" w:cs="Calibri"/>
          <w:bCs/>
          <w:szCs w:val="22"/>
        </w:rPr>
        <w:tab/>
        <w:t>munkaterület visszaadását követően</w:t>
      </w:r>
    </w:p>
    <w:p w14:paraId="10EA8D9C" w14:textId="77777777" w:rsidR="003C0D83" w:rsidRDefault="003C0D83" w:rsidP="003C0D83">
      <w:pPr>
        <w:spacing w:before="120"/>
        <w:jc w:val="both"/>
        <w:rPr>
          <w:rFonts w:asciiTheme="minorHAnsi" w:hAnsiTheme="minorHAnsi" w:cstheme="minorHAnsi"/>
          <w:szCs w:val="22"/>
        </w:rPr>
      </w:pPr>
    </w:p>
    <w:p w14:paraId="76F789B6" w14:textId="77777777" w:rsidR="0013761B" w:rsidRDefault="0013761B" w:rsidP="00640018">
      <w:pPr>
        <w:spacing w:after="200" w:line="276" w:lineRule="auto"/>
        <w:jc w:val="both"/>
      </w:pPr>
    </w:p>
    <w:p w14:paraId="7887A567" w14:textId="77777777" w:rsidR="00E93E57" w:rsidRDefault="00E93E57" w:rsidP="00640018">
      <w:pPr>
        <w:spacing w:after="200" w:line="276" w:lineRule="auto"/>
        <w:jc w:val="both"/>
      </w:pPr>
    </w:p>
    <w:p w14:paraId="06E15589" w14:textId="77777777" w:rsidR="00E93E57" w:rsidRDefault="00E93E57" w:rsidP="00640018">
      <w:pPr>
        <w:spacing w:after="200" w:line="276" w:lineRule="auto"/>
        <w:jc w:val="both"/>
      </w:pPr>
      <w:bookmarkStart w:id="10" w:name="_GoBack"/>
      <w:bookmarkEnd w:id="10"/>
    </w:p>
    <w:p w14:paraId="0831B103" w14:textId="77777777" w:rsidR="00D40E85" w:rsidRPr="00D80B39" w:rsidRDefault="00D40E85" w:rsidP="002C7816">
      <w:pPr>
        <w:tabs>
          <w:tab w:val="left" w:pos="1418"/>
          <w:tab w:val="left" w:pos="1985"/>
        </w:tabs>
        <w:jc w:val="both"/>
        <w:rPr>
          <w:rFonts w:ascii="Calibri" w:hAnsi="Calibri" w:cs="Calibri"/>
          <w:bCs/>
          <w:szCs w:val="22"/>
        </w:rPr>
      </w:pPr>
    </w:p>
    <w:p w14:paraId="36446B41" w14:textId="77777777" w:rsidR="001E6121" w:rsidRPr="00D80B39" w:rsidRDefault="001E6121" w:rsidP="002C7816">
      <w:pPr>
        <w:tabs>
          <w:tab w:val="left" w:pos="1418"/>
          <w:tab w:val="left" w:pos="1985"/>
        </w:tabs>
        <w:jc w:val="both"/>
        <w:rPr>
          <w:rFonts w:ascii="Calibri" w:hAnsi="Calibri" w:cs="Calibri"/>
          <w:bCs/>
          <w:szCs w:val="22"/>
        </w:rPr>
      </w:pPr>
    </w:p>
    <w:p w14:paraId="3F50C5B9" w14:textId="77777777" w:rsidR="00A5073C" w:rsidRPr="00D80B39" w:rsidRDefault="00A5073C" w:rsidP="00A5073C">
      <w:pPr>
        <w:ind w:left="5664" w:firstLine="708"/>
        <w:rPr>
          <w:rFonts w:ascii="Calibri" w:hAnsi="Calibri" w:cs="Calibri"/>
          <w:b/>
          <w:szCs w:val="22"/>
        </w:rPr>
      </w:pPr>
      <w:r w:rsidRPr="00D80B39">
        <w:rPr>
          <w:rFonts w:ascii="Calibri" w:hAnsi="Calibri" w:cs="Calibri"/>
          <w:b/>
          <w:szCs w:val="22"/>
        </w:rPr>
        <w:t xml:space="preserve">/: Tóth </w:t>
      </w:r>
      <w:proofErr w:type="gramStart"/>
      <w:r w:rsidRPr="00D80B39">
        <w:rPr>
          <w:rFonts w:ascii="Calibri" w:hAnsi="Calibri" w:cs="Calibri"/>
          <w:b/>
          <w:szCs w:val="22"/>
        </w:rPr>
        <w:t>Kálmán :</w:t>
      </w:r>
      <w:proofErr w:type="gramEnd"/>
      <w:r w:rsidRPr="00D80B39">
        <w:rPr>
          <w:rFonts w:ascii="Calibri" w:hAnsi="Calibri" w:cs="Calibri"/>
          <w:b/>
          <w:szCs w:val="22"/>
        </w:rPr>
        <w:t>/</w:t>
      </w:r>
    </w:p>
    <w:p w14:paraId="35ACC830" w14:textId="50E20D4E" w:rsidR="002C7816" w:rsidRPr="00D80B39" w:rsidRDefault="00A5073C" w:rsidP="00782270">
      <w:pPr>
        <w:keepNext/>
        <w:ind w:left="3540" w:firstLine="708"/>
        <w:jc w:val="center"/>
        <w:rPr>
          <w:rFonts w:ascii="Calibri" w:hAnsi="Calibri" w:cs="Calibri"/>
          <w:color w:val="000000"/>
          <w:szCs w:val="22"/>
        </w:rPr>
      </w:pPr>
      <w:r w:rsidRPr="00D80B39">
        <w:rPr>
          <w:rFonts w:ascii="Calibri" w:hAnsi="Calibri" w:cs="Calibri"/>
          <w:b/>
          <w:szCs w:val="22"/>
        </w:rPr>
        <w:t xml:space="preserve">       </w:t>
      </w:r>
      <w:proofErr w:type="gramStart"/>
      <w:r w:rsidRPr="00D80B39">
        <w:rPr>
          <w:rFonts w:ascii="Calibri" w:hAnsi="Calibri" w:cs="Calibri"/>
          <w:b/>
          <w:szCs w:val="22"/>
        </w:rPr>
        <w:t>a</w:t>
      </w:r>
      <w:proofErr w:type="gramEnd"/>
      <w:r w:rsidRPr="00D80B39">
        <w:rPr>
          <w:rFonts w:ascii="Calibri" w:hAnsi="Calibri" w:cs="Calibri"/>
          <w:b/>
          <w:szCs w:val="22"/>
        </w:rPr>
        <w:t xml:space="preserve"> bizottság elnöke</w:t>
      </w:r>
      <w:r w:rsidRPr="00D80B39">
        <w:rPr>
          <w:rFonts w:ascii="Calibri" w:hAnsi="Calibri" w:cs="Calibri"/>
          <w:bCs/>
          <w:szCs w:val="22"/>
        </w:rPr>
        <w:tab/>
      </w:r>
      <w:r w:rsidRPr="00D80B39">
        <w:rPr>
          <w:rFonts w:ascii="Calibri" w:hAnsi="Calibri" w:cs="Calibri"/>
          <w:bCs/>
          <w:szCs w:val="22"/>
        </w:rPr>
        <w:tab/>
      </w:r>
    </w:p>
    <w:p w14:paraId="4088A51E" w14:textId="77777777" w:rsidR="002C7816" w:rsidRPr="00D80B39" w:rsidRDefault="002C7816" w:rsidP="002C7816">
      <w:pPr>
        <w:jc w:val="both"/>
        <w:rPr>
          <w:rFonts w:ascii="Calibri" w:hAnsi="Calibri" w:cs="Calibri"/>
          <w:szCs w:val="22"/>
        </w:rPr>
      </w:pPr>
      <w:r w:rsidRPr="00D80B39">
        <w:rPr>
          <w:rFonts w:ascii="Calibri" w:hAnsi="Calibri" w:cs="Calibri"/>
          <w:szCs w:val="22"/>
        </w:rPr>
        <w:tab/>
      </w:r>
      <w:bookmarkEnd w:id="5"/>
    </w:p>
    <w:sectPr w:rsidR="002C7816" w:rsidRPr="00D80B39" w:rsidSect="00FE3664">
      <w:headerReference w:type="default" r:id="rId8"/>
      <w:footerReference w:type="default" r:id="rId9"/>
      <w:headerReference w:type="first" r:id="rId10"/>
      <w:footerReference w:type="first" r:id="rId11"/>
      <w:pgSz w:w="11906" w:h="16838"/>
      <w:pgMar w:top="720" w:right="720" w:bottom="720"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D7C78" w14:textId="77777777" w:rsidR="00327888" w:rsidRDefault="00327888" w:rsidP="003013D9">
      <w:r>
        <w:separator/>
      </w:r>
    </w:p>
  </w:endnote>
  <w:endnote w:type="continuationSeparator" w:id="0">
    <w:p w14:paraId="2A9B6B1B" w14:textId="77777777" w:rsidR="00327888" w:rsidRDefault="00327888" w:rsidP="003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833349"/>
      <w:docPartObj>
        <w:docPartGallery w:val="Page Numbers (Bottom of Page)"/>
        <w:docPartUnique/>
      </w:docPartObj>
    </w:sdtPr>
    <w:sdtEndPr/>
    <w:sdtContent>
      <w:p w14:paraId="7F24382D" w14:textId="2D6E49C4" w:rsidR="00327888" w:rsidRDefault="00327888" w:rsidP="003013D9">
        <w:pPr>
          <w:pStyle w:val="llb"/>
          <w:jc w:val="center"/>
        </w:pPr>
        <w:r>
          <w:rPr>
            <w:sz w:val="20"/>
            <w:szCs w:val="20"/>
          </w:rPr>
          <w:t xml:space="preserve">Oldalszám: </w:t>
        </w:r>
        <w:r>
          <w:rPr>
            <w:sz w:val="20"/>
            <w:szCs w:val="20"/>
          </w:rPr>
          <w:fldChar w:fldCharType="begin"/>
        </w:r>
        <w:r>
          <w:rPr>
            <w:sz w:val="20"/>
            <w:szCs w:val="20"/>
          </w:rPr>
          <w:instrText xml:space="preserve"> PAGE  \* Arabic  \* MERGEFORMAT </w:instrText>
        </w:r>
        <w:r>
          <w:rPr>
            <w:sz w:val="20"/>
            <w:szCs w:val="20"/>
          </w:rPr>
          <w:fldChar w:fldCharType="separate"/>
        </w:r>
        <w:r w:rsidR="00E93E57">
          <w:rPr>
            <w:noProof/>
            <w:sz w:val="20"/>
            <w:szCs w:val="20"/>
          </w:rPr>
          <w:t>15</w:t>
        </w:r>
        <w:r>
          <w:rPr>
            <w:sz w:val="20"/>
            <w:szCs w:val="20"/>
          </w:rPr>
          <w:fldChar w:fldCharType="end"/>
        </w:r>
        <w:r>
          <w:rPr>
            <w:sz w:val="20"/>
            <w:szCs w:val="20"/>
          </w:rPr>
          <w:t xml:space="preserve"> / </w:t>
        </w:r>
        <w:r>
          <w:rPr>
            <w:sz w:val="20"/>
            <w:szCs w:val="20"/>
          </w:rPr>
          <w:fldChar w:fldCharType="begin"/>
        </w:r>
        <w:r>
          <w:rPr>
            <w:sz w:val="20"/>
            <w:szCs w:val="20"/>
          </w:rPr>
          <w:instrText xml:space="preserve"> NUMPAGES  \* Arabic  \* MERGEFORMAT </w:instrText>
        </w:r>
        <w:r>
          <w:rPr>
            <w:sz w:val="20"/>
            <w:szCs w:val="20"/>
          </w:rPr>
          <w:fldChar w:fldCharType="separate"/>
        </w:r>
        <w:r w:rsidR="00E93E57">
          <w:rPr>
            <w:noProof/>
            <w:sz w:val="20"/>
            <w:szCs w:val="20"/>
          </w:rPr>
          <w:t>16</w:t>
        </w:r>
        <w:r>
          <w:rPr>
            <w:sz w:val="20"/>
            <w:szCs w:val="20"/>
          </w:rPr>
          <w:fldChar w:fldCharType="end"/>
        </w:r>
      </w:p>
      <w:p w14:paraId="067F4062" w14:textId="57AC4489" w:rsidR="00327888" w:rsidRDefault="00E93E57" w:rsidP="003013D9">
        <w:pPr>
          <w:pStyle w:val="llb"/>
          <w:jc w:val="center"/>
        </w:pPr>
      </w:p>
    </w:sdtContent>
  </w:sdt>
  <w:p w14:paraId="461A9C62" w14:textId="77777777" w:rsidR="00327888" w:rsidRPr="003013D9" w:rsidRDefault="00327888" w:rsidP="003013D9">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69CB4" w14:textId="77777777" w:rsidR="00327888" w:rsidRPr="00063C08" w:rsidRDefault="00327888" w:rsidP="003013D9">
    <w:pPr>
      <w:pStyle w:val="llb"/>
      <w:tabs>
        <w:tab w:val="clear" w:pos="4536"/>
        <w:tab w:val="clear" w:pos="9072"/>
      </w:tabs>
      <w:jc w:val="right"/>
      <w:rPr>
        <w:rFonts w:ascii="Calibri" w:hAnsi="Calibri" w:cs="Calibri"/>
        <w:sz w:val="20"/>
        <w:szCs w:val="20"/>
      </w:rPr>
    </w:pPr>
    <w:r w:rsidRPr="00063C08">
      <w:rPr>
        <w:rFonts w:ascii="Calibri" w:hAnsi="Calibri" w:cs="Calibri"/>
        <w:sz w:val="20"/>
        <w:szCs w:val="20"/>
      </w:rPr>
      <w:t>Telefon: +36 94/520-211</w:t>
    </w:r>
  </w:p>
  <w:p w14:paraId="00C6812F" w14:textId="77777777" w:rsidR="00327888" w:rsidRPr="00063C08" w:rsidRDefault="00327888" w:rsidP="003013D9">
    <w:pPr>
      <w:pStyle w:val="llb"/>
      <w:jc w:val="right"/>
      <w:rPr>
        <w:rFonts w:ascii="Calibri" w:hAnsi="Calibri" w:cs="Calibri"/>
        <w:sz w:val="20"/>
        <w:szCs w:val="20"/>
      </w:rPr>
    </w:pPr>
    <w:r w:rsidRPr="00063C08">
      <w:rPr>
        <w:rFonts w:ascii="Calibri" w:hAnsi="Calibri" w:cs="Calibri"/>
        <w:sz w:val="20"/>
        <w:szCs w:val="20"/>
      </w:rPr>
      <w:t>KRID: 602010709</w:t>
    </w:r>
  </w:p>
  <w:p w14:paraId="5A5688BE" w14:textId="77777777" w:rsidR="00327888" w:rsidRPr="00063C08" w:rsidRDefault="00327888" w:rsidP="003013D9">
    <w:pPr>
      <w:pStyle w:val="llb"/>
      <w:jc w:val="right"/>
      <w:rPr>
        <w:rFonts w:ascii="Calibri" w:hAnsi="Calibri" w:cs="Calibri"/>
        <w:sz w:val="20"/>
        <w:szCs w:val="20"/>
      </w:rPr>
    </w:pPr>
    <w:r w:rsidRPr="00063C08">
      <w:rPr>
        <w:rFonts w:ascii="Calibri" w:hAnsi="Calibri" w:cs="Calibri"/>
        <w:sz w:val="20"/>
        <w:szCs w:val="20"/>
      </w:rPr>
      <w:t>Web: www.szombathely.hu</w:t>
    </w:r>
  </w:p>
  <w:p w14:paraId="52FBEFCC" w14:textId="77777777" w:rsidR="00327888" w:rsidRDefault="0032788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0B2BE" w14:textId="77777777" w:rsidR="00327888" w:rsidRDefault="00327888" w:rsidP="003013D9">
      <w:r>
        <w:separator/>
      </w:r>
    </w:p>
  </w:footnote>
  <w:footnote w:type="continuationSeparator" w:id="0">
    <w:p w14:paraId="01316219" w14:textId="77777777" w:rsidR="00327888" w:rsidRDefault="00327888" w:rsidP="00301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93F79" w14:textId="77777777" w:rsidR="00327888" w:rsidRDefault="00327888" w:rsidP="003013D9">
    <w:pPr>
      <w:tabs>
        <w:tab w:val="left" w:pos="1134"/>
      </w:tabs>
    </w:pPr>
  </w:p>
  <w:p w14:paraId="36904D37" w14:textId="77777777" w:rsidR="00327888" w:rsidRDefault="00327888">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6FD9F" w14:textId="4DA551B7" w:rsidR="00327888" w:rsidRPr="00063C08" w:rsidRDefault="00327888" w:rsidP="003013D9">
    <w:pPr>
      <w:pStyle w:val="lfej"/>
      <w:tabs>
        <w:tab w:val="clear" w:pos="4536"/>
        <w:tab w:val="left" w:pos="1134"/>
      </w:tabs>
      <w:ind w:firstLine="993"/>
      <w:rPr>
        <w:rFonts w:ascii="Calibri" w:hAnsi="Calibri" w:cs="Calibri"/>
        <w:b/>
        <w:bCs/>
        <w:smallCaps/>
        <w:szCs w:val="22"/>
      </w:rPr>
    </w:pPr>
    <w:r w:rsidRPr="00063C08">
      <w:rPr>
        <w:rFonts w:ascii="Calibri" w:hAnsi="Calibri" w:cs="Calibri"/>
        <w:noProof/>
        <w:sz w:val="24"/>
      </w:rPr>
      <w:drawing>
        <wp:anchor distT="0" distB="0" distL="114300" distR="114300" simplePos="0" relativeHeight="251659264" behindDoc="0" locked="0" layoutInCell="1" allowOverlap="1" wp14:anchorId="213D30D4" wp14:editId="156137C6">
          <wp:simplePos x="0" y="0"/>
          <wp:positionH relativeFrom="column">
            <wp:posOffset>37465</wp:posOffset>
          </wp:positionH>
          <wp:positionV relativeFrom="paragraph">
            <wp:posOffset>24765</wp:posOffset>
          </wp:positionV>
          <wp:extent cx="592455" cy="711200"/>
          <wp:effectExtent l="0" t="0" r="0" b="0"/>
          <wp:wrapNone/>
          <wp:docPr id="1771921639" name="Kép 177192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C08">
      <w:rPr>
        <w:rFonts w:ascii="Calibri" w:hAnsi="Calibri" w:cs="Calibri"/>
      </w:rPr>
      <w:tab/>
    </w:r>
    <w:r w:rsidRPr="00063C08">
      <w:rPr>
        <w:rFonts w:ascii="Calibri" w:hAnsi="Calibri" w:cs="Calibri"/>
        <w:b/>
        <w:bCs/>
        <w:smallCaps/>
        <w:szCs w:val="22"/>
      </w:rPr>
      <w:t>Szombathely Megyei Jogú Város</w:t>
    </w:r>
  </w:p>
  <w:p w14:paraId="2CBC96FA" w14:textId="77777777" w:rsidR="00327888" w:rsidRPr="00063C08" w:rsidRDefault="00327888" w:rsidP="003013D9">
    <w:pPr>
      <w:tabs>
        <w:tab w:val="left" w:pos="1134"/>
      </w:tabs>
      <w:rPr>
        <w:rFonts w:ascii="Calibri" w:hAnsi="Calibri" w:cs="Calibri"/>
        <w:b/>
        <w:smallCaps/>
      </w:rPr>
    </w:pPr>
    <w:r w:rsidRPr="00063C08">
      <w:rPr>
        <w:rFonts w:ascii="Calibri" w:hAnsi="Calibri" w:cs="Calibri"/>
        <w:b/>
        <w:smallCaps/>
      </w:rPr>
      <w:tab/>
      <w:t>Közgyűlésének</w:t>
    </w:r>
  </w:p>
  <w:p w14:paraId="59F8C2F8" w14:textId="77777777" w:rsidR="00327888" w:rsidRPr="00063C08" w:rsidRDefault="00327888" w:rsidP="003013D9">
    <w:pPr>
      <w:tabs>
        <w:tab w:val="left" w:pos="1134"/>
      </w:tabs>
      <w:rPr>
        <w:rFonts w:ascii="Calibri" w:hAnsi="Calibri" w:cs="Calibri"/>
        <w:b/>
        <w:bCs/>
        <w:smallCaps/>
        <w:sz w:val="18"/>
        <w:szCs w:val="18"/>
      </w:rPr>
    </w:pPr>
    <w:r w:rsidRPr="00063C08">
      <w:rPr>
        <w:rFonts w:ascii="Calibri" w:hAnsi="Calibri" w:cs="Calibri"/>
        <w:bCs/>
        <w:smallCaps/>
        <w:sz w:val="20"/>
        <w:szCs w:val="20"/>
      </w:rPr>
      <w:tab/>
    </w:r>
    <w:r w:rsidRPr="00063C08">
      <w:rPr>
        <w:rFonts w:ascii="Calibri" w:hAnsi="Calibri" w:cs="Calibri"/>
        <w:b/>
        <w:bCs/>
        <w:smallCaps/>
        <w:sz w:val="18"/>
        <w:szCs w:val="18"/>
      </w:rPr>
      <w:t>Városstratégiai, Idegenforgalmi és Sport Bizottsága</w:t>
    </w:r>
  </w:p>
  <w:p w14:paraId="375C8F3E" w14:textId="77777777" w:rsidR="00327888" w:rsidRPr="00063C08" w:rsidRDefault="00327888" w:rsidP="003013D9">
    <w:pPr>
      <w:tabs>
        <w:tab w:val="left" w:pos="1134"/>
      </w:tabs>
      <w:rPr>
        <w:rFonts w:ascii="Calibri" w:hAnsi="Calibri" w:cs="Calibri"/>
        <w:sz w:val="16"/>
        <w:szCs w:val="16"/>
      </w:rPr>
    </w:pPr>
    <w:r w:rsidRPr="00063C08">
      <w:rPr>
        <w:rFonts w:ascii="Calibri" w:hAnsi="Calibri" w:cs="Calibri"/>
        <w:sz w:val="16"/>
        <w:szCs w:val="16"/>
      </w:rPr>
      <w:tab/>
      <w:t>9700 Szombathely, Kossuth L. u. 1-3.</w:t>
    </w:r>
  </w:p>
  <w:p w14:paraId="32BFFB4B" w14:textId="77777777" w:rsidR="00327888" w:rsidRDefault="00327888">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458B1"/>
    <w:multiLevelType w:val="hybridMultilevel"/>
    <w:tmpl w:val="4CFAAA08"/>
    <w:lvl w:ilvl="0" w:tplc="040E000F">
      <w:start w:val="1"/>
      <w:numFmt w:val="decimal"/>
      <w:lvlText w:val="%1."/>
      <w:lvlJc w:val="left"/>
      <w:pPr>
        <w:ind w:left="720" w:hanging="360"/>
      </w:pPr>
      <w:rPr>
        <w:rFonts w:eastAsia="Times New Roman"/>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B764415"/>
    <w:multiLevelType w:val="hybridMultilevel"/>
    <w:tmpl w:val="5D285E4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EA028B9"/>
    <w:multiLevelType w:val="hybridMultilevel"/>
    <w:tmpl w:val="AF6655C4"/>
    <w:lvl w:ilvl="0" w:tplc="CB8EC2B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F4711E8"/>
    <w:multiLevelType w:val="hybridMultilevel"/>
    <w:tmpl w:val="25F46E8C"/>
    <w:lvl w:ilvl="0" w:tplc="A48C348C">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2B4B0BB9"/>
    <w:multiLevelType w:val="hybridMultilevel"/>
    <w:tmpl w:val="151A0D0C"/>
    <w:lvl w:ilvl="0" w:tplc="4FF0219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0991F2D"/>
    <w:multiLevelType w:val="hybridMultilevel"/>
    <w:tmpl w:val="10BEA72E"/>
    <w:lvl w:ilvl="0" w:tplc="09B00D84">
      <w:start w:val="1"/>
      <w:numFmt w:val="decimal"/>
      <w:lvlText w:val="%1."/>
      <w:lvlJc w:val="left"/>
      <w:pPr>
        <w:ind w:left="720" w:hanging="360"/>
      </w:pPr>
      <w:rPr>
        <w:rFonts w:hint="default"/>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6924533"/>
    <w:multiLevelType w:val="hybridMultilevel"/>
    <w:tmpl w:val="964A1068"/>
    <w:lvl w:ilvl="0" w:tplc="7A02269C">
      <w:start w:val="2"/>
      <w:numFmt w:val="lowerLetter"/>
      <w:lvlText w:val="%1)"/>
      <w:lvlJc w:val="left"/>
      <w:pPr>
        <w:ind w:left="1429" w:hanging="360"/>
      </w:pPr>
      <w:rPr>
        <w:rFonts w:hint="default"/>
      </w:r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7" w15:restartNumberingAfterBreak="0">
    <w:nsid w:val="3AE526B6"/>
    <w:multiLevelType w:val="hybridMultilevel"/>
    <w:tmpl w:val="69E6F2A0"/>
    <w:lvl w:ilvl="0" w:tplc="B1BE35BA">
      <w:start w:val="2"/>
      <w:numFmt w:val="bullet"/>
      <w:lvlText w:val="-"/>
      <w:lvlJc w:val="left"/>
      <w:pPr>
        <w:ind w:left="720" w:hanging="360"/>
      </w:pPr>
      <w:rPr>
        <w:rFonts w:ascii="Calibri" w:eastAsia="Cambria"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D2A236A"/>
    <w:multiLevelType w:val="hybridMultilevel"/>
    <w:tmpl w:val="FEF6B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F073AC1"/>
    <w:multiLevelType w:val="hybridMultilevel"/>
    <w:tmpl w:val="851885D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4B193ACD"/>
    <w:multiLevelType w:val="hybridMultilevel"/>
    <w:tmpl w:val="8F148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204153"/>
    <w:multiLevelType w:val="hybridMultilevel"/>
    <w:tmpl w:val="13BC92B8"/>
    <w:lvl w:ilvl="0" w:tplc="583A423A">
      <w:numFmt w:val="bullet"/>
      <w:lvlText w:val="-"/>
      <w:lvlJc w:val="left"/>
      <w:pPr>
        <w:ind w:left="720" w:hanging="360"/>
      </w:pPr>
      <w:rPr>
        <w:rFonts w:ascii="Calibri" w:eastAsia="Times New Roman" w:hAnsi="Calibri" w:cs="Calibri" w:hint="default"/>
        <w:b w:val="0"/>
        <w:i w:val="0"/>
        <w:color w:val="000000" w:themeColor="text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80C12F1"/>
    <w:multiLevelType w:val="hybridMultilevel"/>
    <w:tmpl w:val="471C6298"/>
    <w:lvl w:ilvl="0" w:tplc="8A545E98">
      <w:start w:val="1"/>
      <w:numFmt w:val="decimal"/>
      <w:lvlText w:val="%1."/>
      <w:lvlJc w:val="left"/>
      <w:pPr>
        <w:ind w:left="720" w:hanging="360"/>
      </w:pPr>
      <w:rPr>
        <w:rFonts w:eastAsia="Arial Unicode M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CE412D"/>
    <w:multiLevelType w:val="hybridMultilevel"/>
    <w:tmpl w:val="EB969A10"/>
    <w:lvl w:ilvl="0" w:tplc="040E000F">
      <w:start w:val="2"/>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C672D9D"/>
    <w:multiLevelType w:val="hybridMultilevel"/>
    <w:tmpl w:val="2DBCEBD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0612952"/>
    <w:multiLevelType w:val="hybridMultilevel"/>
    <w:tmpl w:val="813A0C0C"/>
    <w:lvl w:ilvl="0" w:tplc="13447C36">
      <w:start w:val="1"/>
      <w:numFmt w:val="upperRoman"/>
      <w:lvlText w:val="%1."/>
      <w:lvlJc w:val="left"/>
      <w:pPr>
        <w:ind w:left="4968" w:hanging="72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abstractNum w:abstractNumId="16" w15:restartNumberingAfterBreak="0">
    <w:nsid w:val="63E51B68"/>
    <w:multiLevelType w:val="hybridMultilevel"/>
    <w:tmpl w:val="2DBCE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685" w:hanging="705"/>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C110ED"/>
    <w:multiLevelType w:val="hybridMultilevel"/>
    <w:tmpl w:val="C0DEB278"/>
    <w:lvl w:ilvl="0" w:tplc="DDCA0A2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CEB3BDD"/>
    <w:multiLevelType w:val="hybridMultilevel"/>
    <w:tmpl w:val="41C0C5FA"/>
    <w:lvl w:ilvl="0" w:tplc="04E086D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2044F2E"/>
    <w:multiLevelType w:val="hybridMultilevel"/>
    <w:tmpl w:val="A6CED35E"/>
    <w:lvl w:ilvl="0" w:tplc="58901EEC">
      <w:start w:val="1"/>
      <w:numFmt w:val="decimal"/>
      <w:lvlText w:val="%1."/>
      <w:lvlJc w:val="left"/>
      <w:pPr>
        <w:ind w:left="1785" w:hanging="360"/>
      </w:pPr>
      <w:rPr>
        <w:rFonts w:hint="default"/>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20" w15:restartNumberingAfterBreak="0">
    <w:nsid w:val="79F74A20"/>
    <w:multiLevelType w:val="hybridMultilevel"/>
    <w:tmpl w:val="8A767C2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8"/>
  </w:num>
  <w:num w:numId="4">
    <w:abstractNumId w:val="18"/>
  </w:num>
  <w:num w:numId="5">
    <w:abstractNumId w:val="13"/>
  </w:num>
  <w:num w:numId="6">
    <w:abstractNumId w:val="19"/>
  </w:num>
  <w:num w:numId="7">
    <w:abstractNumId w:val="1"/>
  </w:num>
  <w:num w:numId="8">
    <w:abstractNumId w:val="4"/>
  </w:num>
  <w:num w:numId="9">
    <w:abstractNumId w:val="1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4"/>
  </w:num>
  <w:num w:numId="16">
    <w:abstractNumId w:val="17"/>
  </w:num>
  <w:num w:numId="17">
    <w:abstractNumId w:val="6"/>
  </w:num>
  <w:num w:numId="18">
    <w:abstractNumId w:val="11"/>
  </w:num>
  <w:num w:numId="19">
    <w:abstractNumId w:val="7"/>
  </w:num>
  <w:num w:numId="20">
    <w:abstractNumId w:val="1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D9"/>
    <w:rsid w:val="0000031E"/>
    <w:rsid w:val="00001C82"/>
    <w:rsid w:val="00001EED"/>
    <w:rsid w:val="00002DFB"/>
    <w:rsid w:val="000071CC"/>
    <w:rsid w:val="0001499E"/>
    <w:rsid w:val="000242A8"/>
    <w:rsid w:val="00025004"/>
    <w:rsid w:val="0002676E"/>
    <w:rsid w:val="00026F51"/>
    <w:rsid w:val="00027744"/>
    <w:rsid w:val="00030251"/>
    <w:rsid w:val="00030FE6"/>
    <w:rsid w:val="000350B3"/>
    <w:rsid w:val="0003588A"/>
    <w:rsid w:val="00036AE0"/>
    <w:rsid w:val="000430C4"/>
    <w:rsid w:val="000443D6"/>
    <w:rsid w:val="00046A66"/>
    <w:rsid w:val="00047738"/>
    <w:rsid w:val="00050830"/>
    <w:rsid w:val="00051426"/>
    <w:rsid w:val="00051795"/>
    <w:rsid w:val="00056C99"/>
    <w:rsid w:val="0006037A"/>
    <w:rsid w:val="00060EDA"/>
    <w:rsid w:val="00065518"/>
    <w:rsid w:val="00066B0C"/>
    <w:rsid w:val="00070652"/>
    <w:rsid w:val="00077D77"/>
    <w:rsid w:val="0008718F"/>
    <w:rsid w:val="0009154E"/>
    <w:rsid w:val="00095CF2"/>
    <w:rsid w:val="00096265"/>
    <w:rsid w:val="000965DA"/>
    <w:rsid w:val="00097709"/>
    <w:rsid w:val="000A00D4"/>
    <w:rsid w:val="000A6765"/>
    <w:rsid w:val="000A793F"/>
    <w:rsid w:val="000B07E1"/>
    <w:rsid w:val="000B2724"/>
    <w:rsid w:val="000B4105"/>
    <w:rsid w:val="000D296E"/>
    <w:rsid w:val="000D6FEE"/>
    <w:rsid w:val="000D77B6"/>
    <w:rsid w:val="000E1101"/>
    <w:rsid w:val="000E740E"/>
    <w:rsid w:val="000F097C"/>
    <w:rsid w:val="000F2F75"/>
    <w:rsid w:val="000F580F"/>
    <w:rsid w:val="000F591F"/>
    <w:rsid w:val="000F667E"/>
    <w:rsid w:val="000F7DE8"/>
    <w:rsid w:val="00101D74"/>
    <w:rsid w:val="001036AF"/>
    <w:rsid w:val="00112EBE"/>
    <w:rsid w:val="00114B4A"/>
    <w:rsid w:val="00115724"/>
    <w:rsid w:val="001175F6"/>
    <w:rsid w:val="0011764B"/>
    <w:rsid w:val="00123852"/>
    <w:rsid w:val="0012486C"/>
    <w:rsid w:val="0013165A"/>
    <w:rsid w:val="00134E46"/>
    <w:rsid w:val="0013761B"/>
    <w:rsid w:val="00137FC9"/>
    <w:rsid w:val="001400F3"/>
    <w:rsid w:val="00140E7A"/>
    <w:rsid w:val="00142DA1"/>
    <w:rsid w:val="00144C8B"/>
    <w:rsid w:val="00145DFA"/>
    <w:rsid w:val="001477FB"/>
    <w:rsid w:val="00154D5E"/>
    <w:rsid w:val="00156641"/>
    <w:rsid w:val="0015697E"/>
    <w:rsid w:val="00160B5B"/>
    <w:rsid w:val="00161DED"/>
    <w:rsid w:val="00167266"/>
    <w:rsid w:val="00167A5E"/>
    <w:rsid w:val="0017080D"/>
    <w:rsid w:val="00170CC9"/>
    <w:rsid w:val="00174843"/>
    <w:rsid w:val="0017694C"/>
    <w:rsid w:val="00176B9D"/>
    <w:rsid w:val="0018038E"/>
    <w:rsid w:val="001822E7"/>
    <w:rsid w:val="00182F81"/>
    <w:rsid w:val="001836B1"/>
    <w:rsid w:val="00187CB7"/>
    <w:rsid w:val="00191FF6"/>
    <w:rsid w:val="00194477"/>
    <w:rsid w:val="00195699"/>
    <w:rsid w:val="00195FAF"/>
    <w:rsid w:val="001968B2"/>
    <w:rsid w:val="001976CD"/>
    <w:rsid w:val="001A1517"/>
    <w:rsid w:val="001A1F0C"/>
    <w:rsid w:val="001A1FC1"/>
    <w:rsid w:val="001A4CCD"/>
    <w:rsid w:val="001A77D3"/>
    <w:rsid w:val="001B09BD"/>
    <w:rsid w:val="001B4BF0"/>
    <w:rsid w:val="001B585A"/>
    <w:rsid w:val="001B64F9"/>
    <w:rsid w:val="001C0F6D"/>
    <w:rsid w:val="001C1438"/>
    <w:rsid w:val="001C156D"/>
    <w:rsid w:val="001C276C"/>
    <w:rsid w:val="001C430C"/>
    <w:rsid w:val="001C5C57"/>
    <w:rsid w:val="001C64ED"/>
    <w:rsid w:val="001D0BCD"/>
    <w:rsid w:val="001D0C2C"/>
    <w:rsid w:val="001D1C64"/>
    <w:rsid w:val="001D281E"/>
    <w:rsid w:val="001D55DF"/>
    <w:rsid w:val="001E1909"/>
    <w:rsid w:val="001E33CA"/>
    <w:rsid w:val="001E6121"/>
    <w:rsid w:val="001E63AC"/>
    <w:rsid w:val="001E7130"/>
    <w:rsid w:val="001F5529"/>
    <w:rsid w:val="001F5FF6"/>
    <w:rsid w:val="001F71FC"/>
    <w:rsid w:val="001F7387"/>
    <w:rsid w:val="001F7BFA"/>
    <w:rsid w:val="002034AA"/>
    <w:rsid w:val="00205228"/>
    <w:rsid w:val="0021428B"/>
    <w:rsid w:val="00215A93"/>
    <w:rsid w:val="00221566"/>
    <w:rsid w:val="002246E0"/>
    <w:rsid w:val="00224AD7"/>
    <w:rsid w:val="00226982"/>
    <w:rsid w:val="00231783"/>
    <w:rsid w:val="0023493A"/>
    <w:rsid w:val="00244E1B"/>
    <w:rsid w:val="00245898"/>
    <w:rsid w:val="00247F12"/>
    <w:rsid w:val="00250047"/>
    <w:rsid w:val="00251778"/>
    <w:rsid w:val="00254D67"/>
    <w:rsid w:val="002555B1"/>
    <w:rsid w:val="00255DDC"/>
    <w:rsid w:val="00262189"/>
    <w:rsid w:val="002642F2"/>
    <w:rsid w:val="00266521"/>
    <w:rsid w:val="00267BFD"/>
    <w:rsid w:val="002763FB"/>
    <w:rsid w:val="002802BF"/>
    <w:rsid w:val="00282106"/>
    <w:rsid w:val="002857BB"/>
    <w:rsid w:val="00287C0F"/>
    <w:rsid w:val="00290BC0"/>
    <w:rsid w:val="00293A27"/>
    <w:rsid w:val="002957C6"/>
    <w:rsid w:val="002A1A5D"/>
    <w:rsid w:val="002A26F6"/>
    <w:rsid w:val="002A613D"/>
    <w:rsid w:val="002A79CB"/>
    <w:rsid w:val="002B0438"/>
    <w:rsid w:val="002B11B1"/>
    <w:rsid w:val="002B53E1"/>
    <w:rsid w:val="002B7FD1"/>
    <w:rsid w:val="002C04FD"/>
    <w:rsid w:val="002C1381"/>
    <w:rsid w:val="002C2ECC"/>
    <w:rsid w:val="002C3355"/>
    <w:rsid w:val="002C5FBE"/>
    <w:rsid w:val="002C64F1"/>
    <w:rsid w:val="002C67B2"/>
    <w:rsid w:val="002C7816"/>
    <w:rsid w:val="002D1E52"/>
    <w:rsid w:val="002D2A6A"/>
    <w:rsid w:val="002D6B16"/>
    <w:rsid w:val="002D718E"/>
    <w:rsid w:val="002E5DE8"/>
    <w:rsid w:val="002F4AB1"/>
    <w:rsid w:val="002F6762"/>
    <w:rsid w:val="003004D3"/>
    <w:rsid w:val="0030082E"/>
    <w:rsid w:val="003013D9"/>
    <w:rsid w:val="00301CE6"/>
    <w:rsid w:val="0030219F"/>
    <w:rsid w:val="00302ED3"/>
    <w:rsid w:val="00303613"/>
    <w:rsid w:val="003105B4"/>
    <w:rsid w:val="00311E2A"/>
    <w:rsid w:val="00313721"/>
    <w:rsid w:val="003176EC"/>
    <w:rsid w:val="00324E79"/>
    <w:rsid w:val="00327888"/>
    <w:rsid w:val="00333BF3"/>
    <w:rsid w:val="00334354"/>
    <w:rsid w:val="00336F67"/>
    <w:rsid w:val="00337696"/>
    <w:rsid w:val="00340821"/>
    <w:rsid w:val="00342756"/>
    <w:rsid w:val="003479E2"/>
    <w:rsid w:val="00350CD2"/>
    <w:rsid w:val="003532B6"/>
    <w:rsid w:val="00355F74"/>
    <w:rsid w:val="00357255"/>
    <w:rsid w:val="00360E28"/>
    <w:rsid w:val="00364AC3"/>
    <w:rsid w:val="00371E04"/>
    <w:rsid w:val="003732E0"/>
    <w:rsid w:val="00376290"/>
    <w:rsid w:val="00380046"/>
    <w:rsid w:val="00382006"/>
    <w:rsid w:val="0038204E"/>
    <w:rsid w:val="00383003"/>
    <w:rsid w:val="00384021"/>
    <w:rsid w:val="0039004A"/>
    <w:rsid w:val="00391907"/>
    <w:rsid w:val="003958B5"/>
    <w:rsid w:val="00395B97"/>
    <w:rsid w:val="0039648E"/>
    <w:rsid w:val="003A299F"/>
    <w:rsid w:val="003A463A"/>
    <w:rsid w:val="003A5DF1"/>
    <w:rsid w:val="003A6B56"/>
    <w:rsid w:val="003B53E6"/>
    <w:rsid w:val="003B670C"/>
    <w:rsid w:val="003C0D83"/>
    <w:rsid w:val="003C3F84"/>
    <w:rsid w:val="003D11CF"/>
    <w:rsid w:val="003D2D5D"/>
    <w:rsid w:val="003D4850"/>
    <w:rsid w:val="003D4EE7"/>
    <w:rsid w:val="003E2506"/>
    <w:rsid w:val="003F20C1"/>
    <w:rsid w:val="003F730D"/>
    <w:rsid w:val="003F7A65"/>
    <w:rsid w:val="00403ECE"/>
    <w:rsid w:val="00406177"/>
    <w:rsid w:val="00411D2A"/>
    <w:rsid w:val="004161E0"/>
    <w:rsid w:val="00416977"/>
    <w:rsid w:val="00422DF8"/>
    <w:rsid w:val="00423ED6"/>
    <w:rsid w:val="00424B01"/>
    <w:rsid w:val="0042623C"/>
    <w:rsid w:val="00426423"/>
    <w:rsid w:val="00427CCC"/>
    <w:rsid w:val="00430959"/>
    <w:rsid w:val="00432D98"/>
    <w:rsid w:val="004330BB"/>
    <w:rsid w:val="004366C0"/>
    <w:rsid w:val="0043704B"/>
    <w:rsid w:val="004423F7"/>
    <w:rsid w:val="00443C16"/>
    <w:rsid w:val="00447D80"/>
    <w:rsid w:val="00450926"/>
    <w:rsid w:val="00452BB9"/>
    <w:rsid w:val="00463786"/>
    <w:rsid w:val="00475995"/>
    <w:rsid w:val="00476033"/>
    <w:rsid w:val="00484D3A"/>
    <w:rsid w:val="004863AF"/>
    <w:rsid w:val="0048752A"/>
    <w:rsid w:val="00494C2B"/>
    <w:rsid w:val="00494E7F"/>
    <w:rsid w:val="00494FD9"/>
    <w:rsid w:val="00495C84"/>
    <w:rsid w:val="004A11BB"/>
    <w:rsid w:val="004B38F3"/>
    <w:rsid w:val="004C1382"/>
    <w:rsid w:val="004D39F1"/>
    <w:rsid w:val="004D6B96"/>
    <w:rsid w:val="004E1FBD"/>
    <w:rsid w:val="004F02EA"/>
    <w:rsid w:val="005052A6"/>
    <w:rsid w:val="00506887"/>
    <w:rsid w:val="00506D1A"/>
    <w:rsid w:val="005116B6"/>
    <w:rsid w:val="005150FA"/>
    <w:rsid w:val="00515470"/>
    <w:rsid w:val="00515F93"/>
    <w:rsid w:val="005216E8"/>
    <w:rsid w:val="005227BC"/>
    <w:rsid w:val="00522C1F"/>
    <w:rsid w:val="005236FB"/>
    <w:rsid w:val="00524439"/>
    <w:rsid w:val="00525F51"/>
    <w:rsid w:val="005320D2"/>
    <w:rsid w:val="0053418A"/>
    <w:rsid w:val="00536898"/>
    <w:rsid w:val="00544AD2"/>
    <w:rsid w:val="005467FC"/>
    <w:rsid w:val="00551057"/>
    <w:rsid w:val="005530E3"/>
    <w:rsid w:val="00553302"/>
    <w:rsid w:val="0055408F"/>
    <w:rsid w:val="00557468"/>
    <w:rsid w:val="005737A0"/>
    <w:rsid w:val="005753C7"/>
    <w:rsid w:val="00575655"/>
    <w:rsid w:val="0057729A"/>
    <w:rsid w:val="0058204C"/>
    <w:rsid w:val="00582C77"/>
    <w:rsid w:val="0058719A"/>
    <w:rsid w:val="005926E9"/>
    <w:rsid w:val="00592BCF"/>
    <w:rsid w:val="005933B2"/>
    <w:rsid w:val="00593C2B"/>
    <w:rsid w:val="005A1904"/>
    <w:rsid w:val="005A1D92"/>
    <w:rsid w:val="005A3C7A"/>
    <w:rsid w:val="005A4FA4"/>
    <w:rsid w:val="005A5F6A"/>
    <w:rsid w:val="005A7CBA"/>
    <w:rsid w:val="005B0711"/>
    <w:rsid w:val="005B1E17"/>
    <w:rsid w:val="005B5C39"/>
    <w:rsid w:val="005B70DB"/>
    <w:rsid w:val="005C458C"/>
    <w:rsid w:val="005D1FCA"/>
    <w:rsid w:val="005D2854"/>
    <w:rsid w:val="005D3654"/>
    <w:rsid w:val="005E6600"/>
    <w:rsid w:val="005E7606"/>
    <w:rsid w:val="005E77C9"/>
    <w:rsid w:val="005E794A"/>
    <w:rsid w:val="005F008B"/>
    <w:rsid w:val="005F1561"/>
    <w:rsid w:val="006014FC"/>
    <w:rsid w:val="00610C54"/>
    <w:rsid w:val="00615D1D"/>
    <w:rsid w:val="00617635"/>
    <w:rsid w:val="0062156E"/>
    <w:rsid w:val="00621E22"/>
    <w:rsid w:val="00622B6B"/>
    <w:rsid w:val="00624EE1"/>
    <w:rsid w:val="00632D05"/>
    <w:rsid w:val="00634278"/>
    <w:rsid w:val="00640018"/>
    <w:rsid w:val="0064725A"/>
    <w:rsid w:val="0065568E"/>
    <w:rsid w:val="00655873"/>
    <w:rsid w:val="006560A4"/>
    <w:rsid w:val="00657796"/>
    <w:rsid w:val="006630EA"/>
    <w:rsid w:val="00667644"/>
    <w:rsid w:val="00670871"/>
    <w:rsid w:val="00671CB1"/>
    <w:rsid w:val="00685963"/>
    <w:rsid w:val="006965F4"/>
    <w:rsid w:val="006A0ECD"/>
    <w:rsid w:val="006A2DDC"/>
    <w:rsid w:val="006A62EB"/>
    <w:rsid w:val="006A7C62"/>
    <w:rsid w:val="006B3992"/>
    <w:rsid w:val="006B54C6"/>
    <w:rsid w:val="006B7C08"/>
    <w:rsid w:val="006B7D4E"/>
    <w:rsid w:val="006C22E8"/>
    <w:rsid w:val="006C602A"/>
    <w:rsid w:val="006C7771"/>
    <w:rsid w:val="006D0816"/>
    <w:rsid w:val="006D0C24"/>
    <w:rsid w:val="006D2E94"/>
    <w:rsid w:val="006D589D"/>
    <w:rsid w:val="006D654F"/>
    <w:rsid w:val="006E0361"/>
    <w:rsid w:val="006E2B5C"/>
    <w:rsid w:val="006E5EAB"/>
    <w:rsid w:val="006F00A7"/>
    <w:rsid w:val="00707E64"/>
    <w:rsid w:val="007108EE"/>
    <w:rsid w:val="00711E3A"/>
    <w:rsid w:val="007120EA"/>
    <w:rsid w:val="007126ED"/>
    <w:rsid w:val="00713738"/>
    <w:rsid w:val="00714C3F"/>
    <w:rsid w:val="0071541C"/>
    <w:rsid w:val="00721044"/>
    <w:rsid w:val="00721C4D"/>
    <w:rsid w:val="00723A29"/>
    <w:rsid w:val="0072541A"/>
    <w:rsid w:val="00730748"/>
    <w:rsid w:val="007314CC"/>
    <w:rsid w:val="00742A00"/>
    <w:rsid w:val="0074359D"/>
    <w:rsid w:val="00746022"/>
    <w:rsid w:val="00747389"/>
    <w:rsid w:val="007505CA"/>
    <w:rsid w:val="00751DF5"/>
    <w:rsid w:val="00753FA5"/>
    <w:rsid w:val="00754D4E"/>
    <w:rsid w:val="00754DC4"/>
    <w:rsid w:val="00756F0C"/>
    <w:rsid w:val="0076409E"/>
    <w:rsid w:val="007655C7"/>
    <w:rsid w:val="007742E4"/>
    <w:rsid w:val="00777101"/>
    <w:rsid w:val="00777510"/>
    <w:rsid w:val="00780AFF"/>
    <w:rsid w:val="00780E1A"/>
    <w:rsid w:val="00782270"/>
    <w:rsid w:val="00787D5C"/>
    <w:rsid w:val="007911CB"/>
    <w:rsid w:val="00791C52"/>
    <w:rsid w:val="007939A3"/>
    <w:rsid w:val="00793E03"/>
    <w:rsid w:val="0079685B"/>
    <w:rsid w:val="00797EAA"/>
    <w:rsid w:val="007A2D2F"/>
    <w:rsid w:val="007A5374"/>
    <w:rsid w:val="007A5EA3"/>
    <w:rsid w:val="007B2DA3"/>
    <w:rsid w:val="007B4361"/>
    <w:rsid w:val="007B5B9B"/>
    <w:rsid w:val="007B7952"/>
    <w:rsid w:val="007C45D4"/>
    <w:rsid w:val="007C4F17"/>
    <w:rsid w:val="007C56BC"/>
    <w:rsid w:val="007C648E"/>
    <w:rsid w:val="007D08E2"/>
    <w:rsid w:val="007D121F"/>
    <w:rsid w:val="007D1908"/>
    <w:rsid w:val="007E5840"/>
    <w:rsid w:val="007E6CD1"/>
    <w:rsid w:val="007E7B22"/>
    <w:rsid w:val="007F1F5B"/>
    <w:rsid w:val="007F280B"/>
    <w:rsid w:val="007F2BD2"/>
    <w:rsid w:val="007F2C8C"/>
    <w:rsid w:val="007F4126"/>
    <w:rsid w:val="007F4FEC"/>
    <w:rsid w:val="00801928"/>
    <w:rsid w:val="00811A74"/>
    <w:rsid w:val="00811C70"/>
    <w:rsid w:val="00814080"/>
    <w:rsid w:val="0081409D"/>
    <w:rsid w:val="00816D77"/>
    <w:rsid w:val="00820153"/>
    <w:rsid w:val="00822885"/>
    <w:rsid w:val="00822A0B"/>
    <w:rsid w:val="0082424D"/>
    <w:rsid w:val="00826A25"/>
    <w:rsid w:val="00831430"/>
    <w:rsid w:val="00831A6B"/>
    <w:rsid w:val="008406BC"/>
    <w:rsid w:val="00843E2E"/>
    <w:rsid w:val="00850B00"/>
    <w:rsid w:val="00855832"/>
    <w:rsid w:val="00855853"/>
    <w:rsid w:val="00855BA5"/>
    <w:rsid w:val="00861DA8"/>
    <w:rsid w:val="00863E9D"/>
    <w:rsid w:val="00865327"/>
    <w:rsid w:val="00870F2F"/>
    <w:rsid w:val="008712E9"/>
    <w:rsid w:val="008720E1"/>
    <w:rsid w:val="00872F20"/>
    <w:rsid w:val="0087323E"/>
    <w:rsid w:val="008757D2"/>
    <w:rsid w:val="008759F7"/>
    <w:rsid w:val="00881398"/>
    <w:rsid w:val="00892103"/>
    <w:rsid w:val="00892C9D"/>
    <w:rsid w:val="008941E7"/>
    <w:rsid w:val="008A15DF"/>
    <w:rsid w:val="008A2D2C"/>
    <w:rsid w:val="008A443E"/>
    <w:rsid w:val="008A59E9"/>
    <w:rsid w:val="008B06A4"/>
    <w:rsid w:val="008B174A"/>
    <w:rsid w:val="008B19EF"/>
    <w:rsid w:val="008B44F7"/>
    <w:rsid w:val="008B582D"/>
    <w:rsid w:val="008B6601"/>
    <w:rsid w:val="008C0BA2"/>
    <w:rsid w:val="008C2498"/>
    <w:rsid w:val="008C5DAD"/>
    <w:rsid w:val="008D3454"/>
    <w:rsid w:val="008D3BB8"/>
    <w:rsid w:val="008D3C0A"/>
    <w:rsid w:val="008D61F3"/>
    <w:rsid w:val="008E0DD7"/>
    <w:rsid w:val="008F1E33"/>
    <w:rsid w:val="008F3B4F"/>
    <w:rsid w:val="009010DA"/>
    <w:rsid w:val="00902856"/>
    <w:rsid w:val="009031C4"/>
    <w:rsid w:val="0090451E"/>
    <w:rsid w:val="009074DA"/>
    <w:rsid w:val="00911571"/>
    <w:rsid w:val="009131D4"/>
    <w:rsid w:val="00913926"/>
    <w:rsid w:val="0091575A"/>
    <w:rsid w:val="00915FCB"/>
    <w:rsid w:val="0091663A"/>
    <w:rsid w:val="00920819"/>
    <w:rsid w:val="009214D2"/>
    <w:rsid w:val="0092297B"/>
    <w:rsid w:val="0093160D"/>
    <w:rsid w:val="00934FFD"/>
    <w:rsid w:val="0093610E"/>
    <w:rsid w:val="009369D2"/>
    <w:rsid w:val="009406F2"/>
    <w:rsid w:val="009415CC"/>
    <w:rsid w:val="00942354"/>
    <w:rsid w:val="00945B0A"/>
    <w:rsid w:val="00951368"/>
    <w:rsid w:val="00962688"/>
    <w:rsid w:val="00963B05"/>
    <w:rsid w:val="0096480D"/>
    <w:rsid w:val="009656E7"/>
    <w:rsid w:val="00973F6B"/>
    <w:rsid w:val="00974936"/>
    <w:rsid w:val="00977537"/>
    <w:rsid w:val="009776E2"/>
    <w:rsid w:val="00981510"/>
    <w:rsid w:val="00987899"/>
    <w:rsid w:val="00990A99"/>
    <w:rsid w:val="00990D73"/>
    <w:rsid w:val="009925B1"/>
    <w:rsid w:val="00992ED7"/>
    <w:rsid w:val="00995C41"/>
    <w:rsid w:val="00997866"/>
    <w:rsid w:val="009A1825"/>
    <w:rsid w:val="009A72EE"/>
    <w:rsid w:val="009B1BBE"/>
    <w:rsid w:val="009B4536"/>
    <w:rsid w:val="009C31D5"/>
    <w:rsid w:val="009D1C9B"/>
    <w:rsid w:val="009D4CA8"/>
    <w:rsid w:val="009E11BC"/>
    <w:rsid w:val="009E7F1A"/>
    <w:rsid w:val="009E7F25"/>
    <w:rsid w:val="009F0A43"/>
    <w:rsid w:val="009F4A04"/>
    <w:rsid w:val="009F612C"/>
    <w:rsid w:val="009F6636"/>
    <w:rsid w:val="009F7C0E"/>
    <w:rsid w:val="00A01796"/>
    <w:rsid w:val="00A14928"/>
    <w:rsid w:val="00A15753"/>
    <w:rsid w:val="00A22F35"/>
    <w:rsid w:val="00A25D77"/>
    <w:rsid w:val="00A309D0"/>
    <w:rsid w:val="00A415DE"/>
    <w:rsid w:val="00A41E94"/>
    <w:rsid w:val="00A4325E"/>
    <w:rsid w:val="00A5007F"/>
    <w:rsid w:val="00A5073C"/>
    <w:rsid w:val="00A67960"/>
    <w:rsid w:val="00A70B99"/>
    <w:rsid w:val="00A71590"/>
    <w:rsid w:val="00A74984"/>
    <w:rsid w:val="00A74AFF"/>
    <w:rsid w:val="00A773E3"/>
    <w:rsid w:val="00A7760E"/>
    <w:rsid w:val="00A8055D"/>
    <w:rsid w:val="00A81B2B"/>
    <w:rsid w:val="00A820AA"/>
    <w:rsid w:val="00A85999"/>
    <w:rsid w:val="00A90123"/>
    <w:rsid w:val="00A948E8"/>
    <w:rsid w:val="00AA33B1"/>
    <w:rsid w:val="00AA500C"/>
    <w:rsid w:val="00AA57B8"/>
    <w:rsid w:val="00AB1A8D"/>
    <w:rsid w:val="00AB2CA3"/>
    <w:rsid w:val="00AB3A65"/>
    <w:rsid w:val="00AB5079"/>
    <w:rsid w:val="00AB611F"/>
    <w:rsid w:val="00AB6F15"/>
    <w:rsid w:val="00AB748A"/>
    <w:rsid w:val="00AC0BAE"/>
    <w:rsid w:val="00AC524E"/>
    <w:rsid w:val="00AC6202"/>
    <w:rsid w:val="00AD26CD"/>
    <w:rsid w:val="00AD3FCE"/>
    <w:rsid w:val="00AD4059"/>
    <w:rsid w:val="00AD6161"/>
    <w:rsid w:val="00AD699A"/>
    <w:rsid w:val="00AE10A5"/>
    <w:rsid w:val="00AE7E58"/>
    <w:rsid w:val="00AF0BC7"/>
    <w:rsid w:val="00AF3FF9"/>
    <w:rsid w:val="00AF596F"/>
    <w:rsid w:val="00B00C00"/>
    <w:rsid w:val="00B0354F"/>
    <w:rsid w:val="00B03AA4"/>
    <w:rsid w:val="00B03F80"/>
    <w:rsid w:val="00B04E5B"/>
    <w:rsid w:val="00B10A48"/>
    <w:rsid w:val="00B1513C"/>
    <w:rsid w:val="00B2342A"/>
    <w:rsid w:val="00B27D5F"/>
    <w:rsid w:val="00B3057E"/>
    <w:rsid w:val="00B4246F"/>
    <w:rsid w:val="00B44D22"/>
    <w:rsid w:val="00B5267C"/>
    <w:rsid w:val="00B53148"/>
    <w:rsid w:val="00B54F8F"/>
    <w:rsid w:val="00B610C4"/>
    <w:rsid w:val="00B62964"/>
    <w:rsid w:val="00B63A1D"/>
    <w:rsid w:val="00B70066"/>
    <w:rsid w:val="00B70DF6"/>
    <w:rsid w:val="00B72F48"/>
    <w:rsid w:val="00B77E2E"/>
    <w:rsid w:val="00B85A3A"/>
    <w:rsid w:val="00B87F58"/>
    <w:rsid w:val="00B9214C"/>
    <w:rsid w:val="00BA04A4"/>
    <w:rsid w:val="00BA14FB"/>
    <w:rsid w:val="00BA2993"/>
    <w:rsid w:val="00BA5D65"/>
    <w:rsid w:val="00BB125B"/>
    <w:rsid w:val="00BB12FB"/>
    <w:rsid w:val="00BB290D"/>
    <w:rsid w:val="00BB2F39"/>
    <w:rsid w:val="00BB6BD0"/>
    <w:rsid w:val="00BB7418"/>
    <w:rsid w:val="00BC127E"/>
    <w:rsid w:val="00BC31B3"/>
    <w:rsid w:val="00BC6F68"/>
    <w:rsid w:val="00BD5341"/>
    <w:rsid w:val="00BD572D"/>
    <w:rsid w:val="00BD6842"/>
    <w:rsid w:val="00BE21B5"/>
    <w:rsid w:val="00BE78C3"/>
    <w:rsid w:val="00BF2512"/>
    <w:rsid w:val="00BF3BC0"/>
    <w:rsid w:val="00BF51CA"/>
    <w:rsid w:val="00BF5BBE"/>
    <w:rsid w:val="00C047A4"/>
    <w:rsid w:val="00C10D14"/>
    <w:rsid w:val="00C114D1"/>
    <w:rsid w:val="00C14CBE"/>
    <w:rsid w:val="00C14DCB"/>
    <w:rsid w:val="00C1588A"/>
    <w:rsid w:val="00C161A6"/>
    <w:rsid w:val="00C20E7E"/>
    <w:rsid w:val="00C22DE4"/>
    <w:rsid w:val="00C24533"/>
    <w:rsid w:val="00C2579B"/>
    <w:rsid w:val="00C2664C"/>
    <w:rsid w:val="00C339D2"/>
    <w:rsid w:val="00C36D3D"/>
    <w:rsid w:val="00C429F2"/>
    <w:rsid w:val="00C44D5B"/>
    <w:rsid w:val="00C471FF"/>
    <w:rsid w:val="00C505B3"/>
    <w:rsid w:val="00C54600"/>
    <w:rsid w:val="00C550B6"/>
    <w:rsid w:val="00C62636"/>
    <w:rsid w:val="00C70BA2"/>
    <w:rsid w:val="00C7115B"/>
    <w:rsid w:val="00C71E1C"/>
    <w:rsid w:val="00C7498C"/>
    <w:rsid w:val="00C76A1E"/>
    <w:rsid w:val="00C76AD2"/>
    <w:rsid w:val="00C80078"/>
    <w:rsid w:val="00C8088B"/>
    <w:rsid w:val="00C8293F"/>
    <w:rsid w:val="00C836E0"/>
    <w:rsid w:val="00C944B0"/>
    <w:rsid w:val="00C9512E"/>
    <w:rsid w:val="00CA3194"/>
    <w:rsid w:val="00CA7501"/>
    <w:rsid w:val="00CB13DB"/>
    <w:rsid w:val="00CB1C35"/>
    <w:rsid w:val="00CB5F3A"/>
    <w:rsid w:val="00CB6FA4"/>
    <w:rsid w:val="00CC16E8"/>
    <w:rsid w:val="00CE0E97"/>
    <w:rsid w:val="00CE6B92"/>
    <w:rsid w:val="00CF171B"/>
    <w:rsid w:val="00CF2904"/>
    <w:rsid w:val="00D00313"/>
    <w:rsid w:val="00D008D8"/>
    <w:rsid w:val="00D02AC9"/>
    <w:rsid w:val="00D04D3C"/>
    <w:rsid w:val="00D05248"/>
    <w:rsid w:val="00D1227C"/>
    <w:rsid w:val="00D20368"/>
    <w:rsid w:val="00D21E9F"/>
    <w:rsid w:val="00D2561B"/>
    <w:rsid w:val="00D26801"/>
    <w:rsid w:val="00D276F1"/>
    <w:rsid w:val="00D27A75"/>
    <w:rsid w:val="00D30EE9"/>
    <w:rsid w:val="00D31FB4"/>
    <w:rsid w:val="00D32799"/>
    <w:rsid w:val="00D32FE7"/>
    <w:rsid w:val="00D34883"/>
    <w:rsid w:val="00D40E85"/>
    <w:rsid w:val="00D42AD5"/>
    <w:rsid w:val="00D51B98"/>
    <w:rsid w:val="00D55E85"/>
    <w:rsid w:val="00D622FD"/>
    <w:rsid w:val="00D62483"/>
    <w:rsid w:val="00D62F87"/>
    <w:rsid w:val="00D655A6"/>
    <w:rsid w:val="00D70E89"/>
    <w:rsid w:val="00D72690"/>
    <w:rsid w:val="00D733CC"/>
    <w:rsid w:val="00D73A5A"/>
    <w:rsid w:val="00D806A5"/>
    <w:rsid w:val="00D80B39"/>
    <w:rsid w:val="00D81CE8"/>
    <w:rsid w:val="00D86366"/>
    <w:rsid w:val="00D874ED"/>
    <w:rsid w:val="00DA14F6"/>
    <w:rsid w:val="00DA325B"/>
    <w:rsid w:val="00DA3286"/>
    <w:rsid w:val="00DA5EFB"/>
    <w:rsid w:val="00DB1F4D"/>
    <w:rsid w:val="00DB3996"/>
    <w:rsid w:val="00DB56FA"/>
    <w:rsid w:val="00DB61FA"/>
    <w:rsid w:val="00DC39F8"/>
    <w:rsid w:val="00DD0466"/>
    <w:rsid w:val="00DD16F6"/>
    <w:rsid w:val="00DD1A00"/>
    <w:rsid w:val="00DD5272"/>
    <w:rsid w:val="00DD5819"/>
    <w:rsid w:val="00DD5B00"/>
    <w:rsid w:val="00DD765A"/>
    <w:rsid w:val="00DE76EC"/>
    <w:rsid w:val="00DF40CA"/>
    <w:rsid w:val="00DF472C"/>
    <w:rsid w:val="00DF589B"/>
    <w:rsid w:val="00DF62DB"/>
    <w:rsid w:val="00DF6AE0"/>
    <w:rsid w:val="00E02CA0"/>
    <w:rsid w:val="00E0309F"/>
    <w:rsid w:val="00E030D9"/>
    <w:rsid w:val="00E043E5"/>
    <w:rsid w:val="00E051C2"/>
    <w:rsid w:val="00E12219"/>
    <w:rsid w:val="00E1243B"/>
    <w:rsid w:val="00E13C93"/>
    <w:rsid w:val="00E230E6"/>
    <w:rsid w:val="00E235AC"/>
    <w:rsid w:val="00E255F9"/>
    <w:rsid w:val="00E31D9B"/>
    <w:rsid w:val="00E3287A"/>
    <w:rsid w:val="00E35C32"/>
    <w:rsid w:val="00E407C6"/>
    <w:rsid w:val="00E4375C"/>
    <w:rsid w:val="00E446E5"/>
    <w:rsid w:val="00E46A00"/>
    <w:rsid w:val="00E470FF"/>
    <w:rsid w:val="00E517B3"/>
    <w:rsid w:val="00E57D17"/>
    <w:rsid w:val="00E767B8"/>
    <w:rsid w:val="00E81507"/>
    <w:rsid w:val="00E834AD"/>
    <w:rsid w:val="00E84CDD"/>
    <w:rsid w:val="00E85843"/>
    <w:rsid w:val="00E932E4"/>
    <w:rsid w:val="00E93E57"/>
    <w:rsid w:val="00EA1F9E"/>
    <w:rsid w:val="00EA3930"/>
    <w:rsid w:val="00EA4624"/>
    <w:rsid w:val="00EA7456"/>
    <w:rsid w:val="00EB2EC2"/>
    <w:rsid w:val="00EB49C7"/>
    <w:rsid w:val="00EB780F"/>
    <w:rsid w:val="00EB7FF0"/>
    <w:rsid w:val="00EC6A65"/>
    <w:rsid w:val="00EC7955"/>
    <w:rsid w:val="00ED06FC"/>
    <w:rsid w:val="00ED30E5"/>
    <w:rsid w:val="00ED4BC7"/>
    <w:rsid w:val="00ED71BE"/>
    <w:rsid w:val="00EE1205"/>
    <w:rsid w:val="00EE358C"/>
    <w:rsid w:val="00EE5CD1"/>
    <w:rsid w:val="00F0000B"/>
    <w:rsid w:val="00F0196B"/>
    <w:rsid w:val="00F01BCD"/>
    <w:rsid w:val="00F067C1"/>
    <w:rsid w:val="00F077F8"/>
    <w:rsid w:val="00F10084"/>
    <w:rsid w:val="00F1389C"/>
    <w:rsid w:val="00F14D87"/>
    <w:rsid w:val="00F175A3"/>
    <w:rsid w:val="00F17C4A"/>
    <w:rsid w:val="00F2027D"/>
    <w:rsid w:val="00F301F1"/>
    <w:rsid w:val="00F31A98"/>
    <w:rsid w:val="00F356A2"/>
    <w:rsid w:val="00F36881"/>
    <w:rsid w:val="00F37F59"/>
    <w:rsid w:val="00F44450"/>
    <w:rsid w:val="00F44A25"/>
    <w:rsid w:val="00F476FE"/>
    <w:rsid w:val="00F51A95"/>
    <w:rsid w:val="00F52C94"/>
    <w:rsid w:val="00F5608C"/>
    <w:rsid w:val="00F569EF"/>
    <w:rsid w:val="00F607AE"/>
    <w:rsid w:val="00F60CCB"/>
    <w:rsid w:val="00F619A1"/>
    <w:rsid w:val="00F6619D"/>
    <w:rsid w:val="00F70990"/>
    <w:rsid w:val="00F70EC8"/>
    <w:rsid w:val="00F7109D"/>
    <w:rsid w:val="00F7259A"/>
    <w:rsid w:val="00F7781B"/>
    <w:rsid w:val="00F83035"/>
    <w:rsid w:val="00F84EEE"/>
    <w:rsid w:val="00F957D5"/>
    <w:rsid w:val="00FA05C4"/>
    <w:rsid w:val="00FA3130"/>
    <w:rsid w:val="00FA4590"/>
    <w:rsid w:val="00FA47C1"/>
    <w:rsid w:val="00FA7096"/>
    <w:rsid w:val="00FB0D34"/>
    <w:rsid w:val="00FB117D"/>
    <w:rsid w:val="00FB4635"/>
    <w:rsid w:val="00FB6310"/>
    <w:rsid w:val="00FB71C7"/>
    <w:rsid w:val="00FB74A2"/>
    <w:rsid w:val="00FC6B21"/>
    <w:rsid w:val="00FC6D14"/>
    <w:rsid w:val="00FC7639"/>
    <w:rsid w:val="00FD6526"/>
    <w:rsid w:val="00FE3664"/>
    <w:rsid w:val="00FF2F7D"/>
    <w:rsid w:val="00FF4113"/>
    <w:rsid w:val="00FF6A63"/>
    <w:rsid w:val="00FF7B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4655F"/>
  <w15:docId w15:val="{A9CECA9A-DA23-4137-98B0-0BB71832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72690"/>
    <w:rPr>
      <w:rFonts w:ascii="Arial" w:eastAsia="Times New Roman" w:hAnsi="Arial" w:cs="Times New Roman"/>
      <w:szCs w:val="24"/>
      <w:lang w:eastAsia="hu-HU"/>
    </w:rPr>
  </w:style>
  <w:style w:type="paragraph" w:styleId="Cmsor1">
    <w:name w:val="heading 1"/>
    <w:basedOn w:val="Norml"/>
    <w:next w:val="Norml"/>
    <w:link w:val="Cmsor1Char"/>
    <w:qFormat/>
    <w:rsid w:val="00C36D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qFormat/>
    <w:rsid w:val="00C36D3D"/>
    <w:pPr>
      <w:keepNext/>
      <w:tabs>
        <w:tab w:val="center" w:pos="1843"/>
      </w:tabs>
      <w:outlineLvl w:val="2"/>
    </w:pPr>
    <w:rPr>
      <w:rFonts w:ascii="Times New Roman" w:hAnsi="Times New Roman"/>
      <w:b/>
      <w:smallCaps/>
      <w:sz w:val="24"/>
    </w:rPr>
  </w:style>
  <w:style w:type="paragraph" w:styleId="Cmsor4">
    <w:name w:val="heading 4"/>
    <w:basedOn w:val="Norml"/>
    <w:next w:val="Norml"/>
    <w:link w:val="Cmsor4Char"/>
    <w:qFormat/>
    <w:rsid w:val="00C36D3D"/>
    <w:pPr>
      <w:keepNext/>
      <w:tabs>
        <w:tab w:val="center" w:pos="1843"/>
      </w:tabs>
      <w:outlineLvl w:val="3"/>
    </w:pPr>
    <w:rPr>
      <w:rFonts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36D3D"/>
    <w:rPr>
      <w:rFonts w:asciiTheme="majorHAnsi" w:eastAsiaTheme="majorEastAsia" w:hAnsiTheme="majorHAnsi" w:cstheme="majorBidi"/>
      <w:color w:val="2F5496" w:themeColor="accent1" w:themeShade="BF"/>
      <w:sz w:val="32"/>
      <w:szCs w:val="32"/>
      <w:lang w:eastAsia="hu-HU"/>
    </w:rPr>
  </w:style>
  <w:style w:type="character" w:customStyle="1" w:styleId="Cmsor3Char">
    <w:name w:val="Címsor 3 Char"/>
    <w:basedOn w:val="Bekezdsalapbettpusa"/>
    <w:link w:val="Cmsor3"/>
    <w:rsid w:val="00C36D3D"/>
    <w:rPr>
      <w:rFonts w:ascii="Times New Roman" w:eastAsia="Times New Roman" w:hAnsi="Times New Roman" w:cs="Times New Roman"/>
      <w:b/>
      <w:smallCaps/>
      <w:sz w:val="24"/>
      <w:szCs w:val="24"/>
      <w:lang w:eastAsia="hu-HU"/>
    </w:rPr>
  </w:style>
  <w:style w:type="character" w:customStyle="1" w:styleId="Cmsor4Char">
    <w:name w:val="Címsor 4 Char"/>
    <w:basedOn w:val="Bekezdsalapbettpusa"/>
    <w:link w:val="Cmsor4"/>
    <w:rsid w:val="00C36D3D"/>
    <w:rPr>
      <w:rFonts w:ascii="Arial" w:eastAsia="Times New Roman" w:hAnsi="Arial" w:cs="Arial"/>
      <w:b/>
      <w:smallCaps/>
      <w:sz w:val="20"/>
      <w:szCs w:val="24"/>
      <w:lang w:eastAsia="hu-HU"/>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3013D9"/>
    <w:pPr>
      <w:ind w:left="720"/>
    </w:pPr>
    <w:rPr>
      <w:rFonts w:ascii="Calibri" w:eastAsia="Calibri" w:hAnsi="Calibri"/>
      <w:szCs w:val="22"/>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3013D9"/>
    <w:rPr>
      <w:rFonts w:ascii="Calibri" w:eastAsia="Calibri" w:hAnsi="Calibri" w:cs="Times New Roman"/>
    </w:rPr>
  </w:style>
  <w:style w:type="table" w:styleId="Rcsostblzat">
    <w:name w:val="Table Grid"/>
    <w:basedOn w:val="Normltblzat"/>
    <w:uiPriority w:val="59"/>
    <w:rsid w:val="003013D9"/>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aliases w:val="Char2, Char2"/>
    <w:basedOn w:val="Norml"/>
    <w:link w:val="lfejChar"/>
    <w:unhideWhenUsed/>
    <w:rsid w:val="003013D9"/>
    <w:pPr>
      <w:tabs>
        <w:tab w:val="center" w:pos="4536"/>
        <w:tab w:val="right" w:pos="9072"/>
      </w:tabs>
    </w:pPr>
  </w:style>
  <w:style w:type="character" w:customStyle="1" w:styleId="lfejChar">
    <w:name w:val="Élőfej Char"/>
    <w:aliases w:val="Char2 Char, Char2 Char"/>
    <w:basedOn w:val="Bekezdsalapbettpusa"/>
    <w:link w:val="lfej"/>
    <w:rsid w:val="003013D9"/>
    <w:rPr>
      <w:rFonts w:ascii="Arial" w:eastAsia="Times New Roman" w:hAnsi="Arial" w:cs="Times New Roman"/>
      <w:szCs w:val="24"/>
      <w:lang w:eastAsia="hu-HU"/>
    </w:rPr>
  </w:style>
  <w:style w:type="paragraph" w:styleId="llb">
    <w:name w:val="footer"/>
    <w:basedOn w:val="Norml"/>
    <w:link w:val="llbChar"/>
    <w:unhideWhenUsed/>
    <w:rsid w:val="003013D9"/>
    <w:pPr>
      <w:tabs>
        <w:tab w:val="center" w:pos="4536"/>
        <w:tab w:val="right" w:pos="9072"/>
      </w:tabs>
    </w:pPr>
  </w:style>
  <w:style w:type="character" w:customStyle="1" w:styleId="llbChar">
    <w:name w:val="Élőláb Char"/>
    <w:basedOn w:val="Bekezdsalapbettpusa"/>
    <w:link w:val="llb"/>
    <w:rsid w:val="003013D9"/>
    <w:rPr>
      <w:rFonts w:ascii="Arial" w:eastAsia="Times New Roman" w:hAnsi="Arial" w:cs="Times New Roman"/>
      <w:szCs w:val="24"/>
      <w:lang w:eastAsia="hu-HU"/>
    </w:rPr>
  </w:style>
  <w:style w:type="paragraph" w:styleId="Szvegtrzs">
    <w:name w:val="Body Text"/>
    <w:basedOn w:val="Norml"/>
    <w:link w:val="SzvegtrzsChar"/>
    <w:rsid w:val="00FF7B09"/>
    <w:pPr>
      <w:spacing w:after="120"/>
    </w:pPr>
    <w:rPr>
      <w:rFonts w:ascii="Times New Roman" w:hAnsi="Times New Roman"/>
      <w:sz w:val="24"/>
    </w:rPr>
  </w:style>
  <w:style w:type="character" w:customStyle="1" w:styleId="SzvegtrzsChar">
    <w:name w:val="Szövegtörzs Char"/>
    <w:basedOn w:val="Bekezdsalapbettpusa"/>
    <w:link w:val="Szvegtrzs"/>
    <w:rsid w:val="00FF7B09"/>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FF4113"/>
    <w:rPr>
      <w:sz w:val="16"/>
      <w:szCs w:val="16"/>
    </w:rPr>
  </w:style>
  <w:style w:type="paragraph" w:styleId="Jegyzetszveg">
    <w:name w:val="annotation text"/>
    <w:basedOn w:val="Norml"/>
    <w:link w:val="JegyzetszvegChar"/>
    <w:uiPriority w:val="99"/>
    <w:semiHidden/>
    <w:unhideWhenUsed/>
    <w:rsid w:val="00FF4113"/>
    <w:rPr>
      <w:sz w:val="20"/>
      <w:szCs w:val="20"/>
    </w:rPr>
  </w:style>
  <w:style w:type="character" w:customStyle="1" w:styleId="JegyzetszvegChar">
    <w:name w:val="Jegyzetszöveg Char"/>
    <w:basedOn w:val="Bekezdsalapbettpusa"/>
    <w:link w:val="Jegyzetszveg"/>
    <w:uiPriority w:val="99"/>
    <w:semiHidden/>
    <w:rsid w:val="00FF4113"/>
    <w:rPr>
      <w:rFonts w:ascii="Arial" w:eastAsia="Times New Roman" w:hAnsi="Arial"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F4113"/>
    <w:rPr>
      <w:b/>
      <w:bCs/>
    </w:rPr>
  </w:style>
  <w:style w:type="character" w:customStyle="1" w:styleId="MegjegyzstrgyaChar">
    <w:name w:val="Megjegyzés tárgya Char"/>
    <w:basedOn w:val="JegyzetszvegChar"/>
    <w:link w:val="Megjegyzstrgya"/>
    <w:uiPriority w:val="99"/>
    <w:semiHidden/>
    <w:rsid w:val="00FF4113"/>
    <w:rPr>
      <w:rFonts w:ascii="Arial" w:eastAsia="Times New Roman" w:hAnsi="Arial" w:cs="Times New Roman"/>
      <w:b/>
      <w:bCs/>
      <w:sz w:val="20"/>
      <w:szCs w:val="20"/>
      <w:lang w:eastAsia="hu-HU"/>
    </w:rPr>
  </w:style>
  <w:style w:type="paragraph" w:styleId="Buborkszveg">
    <w:name w:val="Balloon Text"/>
    <w:basedOn w:val="Norml"/>
    <w:link w:val="BuborkszvegChar"/>
    <w:unhideWhenUsed/>
    <w:rsid w:val="007F2BD2"/>
    <w:rPr>
      <w:rFonts w:ascii="Segoe UI" w:hAnsi="Segoe UI" w:cs="Segoe UI"/>
      <w:sz w:val="18"/>
      <w:szCs w:val="18"/>
    </w:rPr>
  </w:style>
  <w:style w:type="character" w:customStyle="1" w:styleId="BuborkszvegChar">
    <w:name w:val="Buborékszöveg Char"/>
    <w:basedOn w:val="Bekezdsalapbettpusa"/>
    <w:link w:val="Buborkszveg"/>
    <w:rsid w:val="007F2BD2"/>
    <w:rPr>
      <w:rFonts w:ascii="Segoe UI" w:eastAsia="Times New Roman" w:hAnsi="Segoe UI" w:cs="Segoe UI"/>
      <w:sz w:val="18"/>
      <w:szCs w:val="18"/>
      <w:lang w:eastAsia="hu-HU"/>
    </w:rPr>
  </w:style>
  <w:style w:type="paragraph" w:customStyle="1" w:styleId="Default">
    <w:name w:val="Default"/>
    <w:rsid w:val="006B7D4E"/>
    <w:pPr>
      <w:autoSpaceDE w:val="0"/>
      <w:autoSpaceDN w:val="0"/>
      <w:adjustRightInd w:val="0"/>
    </w:pPr>
    <w:rPr>
      <w:rFonts w:ascii="Times New Roman" w:eastAsia="Times New Roman" w:hAnsi="Times New Roman" w:cs="Times New Roman"/>
      <w:color w:val="000000"/>
      <w:sz w:val="24"/>
      <w:szCs w:val="24"/>
      <w:lang w:eastAsia="hu-HU"/>
    </w:rPr>
  </w:style>
  <w:style w:type="character" w:styleId="Oldalszm">
    <w:name w:val="page number"/>
    <w:basedOn w:val="Bekezdsalapbettpusa"/>
    <w:rsid w:val="00C36D3D"/>
  </w:style>
  <w:style w:type="character" w:styleId="Hiperhivatkozs">
    <w:name w:val="Hyperlink"/>
    <w:basedOn w:val="Bekezdsalapbettpusa"/>
    <w:rsid w:val="00C36D3D"/>
    <w:rPr>
      <w:color w:val="0563C1" w:themeColor="hyperlink"/>
      <w:u w:val="single"/>
    </w:rPr>
  </w:style>
  <w:style w:type="paragraph" w:styleId="Lbjegyzetszveg">
    <w:name w:val="footnote text"/>
    <w:basedOn w:val="Norml"/>
    <w:link w:val="LbjegyzetszvegChar"/>
    <w:rsid w:val="00C36D3D"/>
    <w:rPr>
      <w:rFonts w:ascii="Times New Roman" w:hAnsi="Times New Roman"/>
      <w:sz w:val="20"/>
      <w:szCs w:val="20"/>
    </w:rPr>
  </w:style>
  <w:style w:type="character" w:customStyle="1" w:styleId="LbjegyzetszvegChar">
    <w:name w:val="Lábjegyzetszöveg Char"/>
    <w:basedOn w:val="Bekezdsalapbettpusa"/>
    <w:link w:val="Lbjegyzetszveg"/>
    <w:rsid w:val="00C36D3D"/>
    <w:rPr>
      <w:rFonts w:ascii="Times New Roman" w:eastAsia="Times New Roman" w:hAnsi="Times New Roman" w:cs="Times New Roman"/>
      <w:sz w:val="20"/>
      <w:szCs w:val="20"/>
      <w:lang w:eastAsia="hu-HU"/>
    </w:rPr>
  </w:style>
  <w:style w:type="character" w:styleId="Lbjegyzet-hivatkozs">
    <w:name w:val="footnote reference"/>
    <w:basedOn w:val="Bekezdsalapbettpusa"/>
    <w:rsid w:val="00C36D3D"/>
    <w:rPr>
      <w:vertAlign w:val="superscript"/>
    </w:rPr>
  </w:style>
  <w:style w:type="paragraph" w:styleId="Lista2">
    <w:name w:val="List 2"/>
    <w:basedOn w:val="Norml"/>
    <w:unhideWhenUsed/>
    <w:rsid w:val="00C36D3D"/>
    <w:pPr>
      <w:widowControl w:val="0"/>
      <w:overflowPunct w:val="0"/>
      <w:autoSpaceDE w:val="0"/>
      <w:autoSpaceDN w:val="0"/>
      <w:adjustRightInd w:val="0"/>
      <w:ind w:left="566" w:hanging="283"/>
    </w:pPr>
    <w:rPr>
      <w:rFonts w:ascii="Times New Roman" w:hAnsi="Times New Roman"/>
      <w:kern w:val="28"/>
      <w:sz w:val="20"/>
      <w:szCs w:val="20"/>
    </w:rPr>
  </w:style>
  <w:style w:type="paragraph" w:styleId="Cm">
    <w:name w:val="Title"/>
    <w:basedOn w:val="Norml"/>
    <w:link w:val="CmChar"/>
    <w:qFormat/>
    <w:rsid w:val="00C36D3D"/>
    <w:pPr>
      <w:jc w:val="center"/>
    </w:pPr>
    <w:rPr>
      <w:rFonts w:ascii="Times New Roman" w:hAnsi="Times New Roman"/>
      <w:b/>
      <w:sz w:val="24"/>
      <w:szCs w:val="20"/>
      <w:u w:val="single"/>
    </w:rPr>
  </w:style>
  <w:style w:type="character" w:customStyle="1" w:styleId="CmChar">
    <w:name w:val="Cím Char"/>
    <w:basedOn w:val="Bekezdsalapbettpusa"/>
    <w:link w:val="Cm"/>
    <w:rsid w:val="00C36D3D"/>
    <w:rPr>
      <w:rFonts w:ascii="Times New Roman" w:eastAsia="Times New Roman" w:hAnsi="Times New Roman" w:cs="Times New Roman"/>
      <w:b/>
      <w:sz w:val="24"/>
      <w:szCs w:val="20"/>
      <w:u w:val="single"/>
      <w:lang w:eastAsia="hu-HU"/>
    </w:rPr>
  </w:style>
  <w:style w:type="paragraph" w:styleId="Szvegtrzs2">
    <w:name w:val="Body Text 2"/>
    <w:basedOn w:val="Norml"/>
    <w:link w:val="Szvegtrzs2Char"/>
    <w:unhideWhenUsed/>
    <w:rsid w:val="00C36D3D"/>
    <w:pPr>
      <w:spacing w:after="120" w:line="480" w:lineRule="auto"/>
    </w:pPr>
    <w:rPr>
      <w:rFonts w:ascii="Times New Roman" w:hAnsi="Times New Roman"/>
      <w:sz w:val="24"/>
    </w:rPr>
  </w:style>
  <w:style w:type="character" w:customStyle="1" w:styleId="Szvegtrzs2Char">
    <w:name w:val="Szövegtörzs 2 Char"/>
    <w:basedOn w:val="Bekezdsalapbettpusa"/>
    <w:link w:val="Szvegtrzs2"/>
    <w:rsid w:val="00C36D3D"/>
    <w:rPr>
      <w:rFonts w:ascii="Times New Roman" w:eastAsia="Times New Roman" w:hAnsi="Times New Roman" w:cs="Times New Roman"/>
      <w:sz w:val="24"/>
      <w:szCs w:val="24"/>
      <w:lang w:eastAsia="hu-HU"/>
    </w:rPr>
  </w:style>
  <w:style w:type="paragraph" w:styleId="Szvegtrzs3">
    <w:name w:val="Body Text 3"/>
    <w:basedOn w:val="Norml"/>
    <w:link w:val="Szvegtrzs3Char"/>
    <w:rsid w:val="00C36D3D"/>
    <w:pPr>
      <w:spacing w:after="120"/>
    </w:pPr>
    <w:rPr>
      <w:rFonts w:ascii="Times New Roman" w:hAnsi="Times New Roman"/>
      <w:sz w:val="16"/>
      <w:szCs w:val="16"/>
    </w:rPr>
  </w:style>
  <w:style w:type="character" w:customStyle="1" w:styleId="Szvegtrzs3Char">
    <w:name w:val="Szövegtörzs 3 Char"/>
    <w:basedOn w:val="Bekezdsalapbettpusa"/>
    <w:link w:val="Szvegtrzs3"/>
    <w:rsid w:val="00C36D3D"/>
    <w:rPr>
      <w:rFonts w:ascii="Times New Roman" w:eastAsia="Times New Roman" w:hAnsi="Times New Roman" w:cs="Times New Roman"/>
      <w:sz w:val="16"/>
      <w:szCs w:val="16"/>
      <w:lang w:eastAsia="hu-HU"/>
    </w:rPr>
  </w:style>
  <w:style w:type="paragraph" w:styleId="Szvegtrzsbehzssal3">
    <w:name w:val="Body Text Indent 3"/>
    <w:basedOn w:val="Norml"/>
    <w:link w:val="Szvegtrzsbehzssal3Char"/>
    <w:rsid w:val="00C36D3D"/>
    <w:pPr>
      <w:spacing w:after="120"/>
      <w:ind w:left="283"/>
    </w:pPr>
    <w:rPr>
      <w:rFonts w:ascii="Times New Roman" w:hAnsi="Times New Roman"/>
      <w:sz w:val="16"/>
      <w:szCs w:val="16"/>
    </w:rPr>
  </w:style>
  <w:style w:type="character" w:customStyle="1" w:styleId="Szvegtrzsbehzssal3Char">
    <w:name w:val="Szövegtörzs behúzással 3 Char"/>
    <w:basedOn w:val="Bekezdsalapbettpusa"/>
    <w:link w:val="Szvegtrzsbehzssal3"/>
    <w:rsid w:val="00C36D3D"/>
    <w:rPr>
      <w:rFonts w:ascii="Times New Roman" w:eastAsia="Times New Roman" w:hAnsi="Times New Roman" w:cs="Times New Roman"/>
      <w:sz w:val="16"/>
      <w:szCs w:val="16"/>
      <w:lang w:eastAsia="hu-HU"/>
    </w:rPr>
  </w:style>
  <w:style w:type="paragraph" w:styleId="NormlWeb">
    <w:name w:val="Normal (Web)"/>
    <w:basedOn w:val="Norml"/>
    <w:uiPriority w:val="99"/>
    <w:unhideWhenUsed/>
    <w:rsid w:val="00C36D3D"/>
    <w:pPr>
      <w:spacing w:before="100" w:beforeAutospacing="1" w:after="100" w:afterAutospacing="1"/>
    </w:pPr>
    <w:rPr>
      <w:rFonts w:ascii="Times New Roman" w:eastAsia="Calibri" w:hAnsi="Times New Roman"/>
      <w:sz w:val="24"/>
    </w:rPr>
  </w:style>
  <w:style w:type="paragraph" w:customStyle="1" w:styleId="Szvegtrzsbehzssal21">
    <w:name w:val="Szövegtörzs behúzással 21"/>
    <w:basedOn w:val="Norml"/>
    <w:rsid w:val="00C36D3D"/>
    <w:pPr>
      <w:widowControl w:val="0"/>
      <w:ind w:left="284" w:hanging="284"/>
      <w:jc w:val="both"/>
    </w:pPr>
    <w:rPr>
      <w:sz w:val="24"/>
      <w:szCs w:val="20"/>
    </w:rPr>
  </w:style>
  <w:style w:type="paragraph" w:styleId="Csakszveg">
    <w:name w:val="Plain Text"/>
    <w:basedOn w:val="Norml"/>
    <w:link w:val="CsakszvegChar"/>
    <w:rsid w:val="00C36D3D"/>
    <w:rPr>
      <w:rFonts w:ascii="Courier New" w:hAnsi="Courier New" w:cs="Courier New"/>
      <w:sz w:val="20"/>
      <w:szCs w:val="20"/>
    </w:rPr>
  </w:style>
  <w:style w:type="character" w:customStyle="1" w:styleId="CsakszvegChar">
    <w:name w:val="Csak szöveg Char"/>
    <w:basedOn w:val="Bekezdsalapbettpusa"/>
    <w:link w:val="Csakszveg"/>
    <w:rsid w:val="00C36D3D"/>
    <w:rPr>
      <w:rFonts w:ascii="Courier New" w:eastAsia="Times New Roman" w:hAnsi="Courier New" w:cs="Courier New"/>
      <w:sz w:val="20"/>
      <w:szCs w:val="20"/>
      <w:lang w:eastAsia="hu-HU"/>
    </w:rPr>
  </w:style>
  <w:style w:type="table" w:customStyle="1" w:styleId="Rcsostblzat1">
    <w:name w:val="Rácsos táblázat1"/>
    <w:basedOn w:val="Normltblzat"/>
    <w:next w:val="Rcsostblzat"/>
    <w:uiPriority w:val="39"/>
    <w:rsid w:val="00D80B39"/>
    <w:rPr>
      <w:rFonts w:ascii="Arial"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gyiksem">
    <w:name w:val="Egyik sem"/>
    <w:rsid w:val="00791C52"/>
  </w:style>
  <w:style w:type="paragraph" w:customStyle="1" w:styleId="Alaprtelmezett">
    <w:name w:val="Alapértelmezett"/>
    <w:rsid w:val="00791C52"/>
    <w:pPr>
      <w:pBdr>
        <w:top w:val="nil"/>
        <w:left w:val="nil"/>
        <w:bottom w:val="nil"/>
        <w:right w:val="nil"/>
        <w:between w:val="nil"/>
        <w:bar w:val="nil"/>
      </w:pBdr>
    </w:pPr>
    <w:rPr>
      <w:rFonts w:ascii="Helvetica Neue" w:eastAsia="Arial Unicode MS" w:hAnsi="Helvetica Neue" w:cs="Arial Unicode MS"/>
      <w:color w:val="000000"/>
      <w:u w:color="000000"/>
      <w:bdr w:val="nil"/>
      <w:lang w:val="de-DE" w:eastAsia="hu-HU"/>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040">
      <w:bodyDiv w:val="1"/>
      <w:marLeft w:val="0"/>
      <w:marRight w:val="0"/>
      <w:marTop w:val="0"/>
      <w:marBottom w:val="0"/>
      <w:divBdr>
        <w:top w:val="none" w:sz="0" w:space="0" w:color="auto"/>
        <w:left w:val="none" w:sz="0" w:space="0" w:color="auto"/>
        <w:bottom w:val="none" w:sz="0" w:space="0" w:color="auto"/>
        <w:right w:val="none" w:sz="0" w:space="0" w:color="auto"/>
      </w:divBdr>
    </w:div>
    <w:div w:id="19404655">
      <w:bodyDiv w:val="1"/>
      <w:marLeft w:val="0"/>
      <w:marRight w:val="0"/>
      <w:marTop w:val="0"/>
      <w:marBottom w:val="0"/>
      <w:divBdr>
        <w:top w:val="none" w:sz="0" w:space="0" w:color="auto"/>
        <w:left w:val="none" w:sz="0" w:space="0" w:color="auto"/>
        <w:bottom w:val="none" w:sz="0" w:space="0" w:color="auto"/>
        <w:right w:val="none" w:sz="0" w:space="0" w:color="auto"/>
      </w:divBdr>
    </w:div>
    <w:div w:id="183517661">
      <w:bodyDiv w:val="1"/>
      <w:marLeft w:val="0"/>
      <w:marRight w:val="0"/>
      <w:marTop w:val="0"/>
      <w:marBottom w:val="0"/>
      <w:divBdr>
        <w:top w:val="none" w:sz="0" w:space="0" w:color="auto"/>
        <w:left w:val="none" w:sz="0" w:space="0" w:color="auto"/>
        <w:bottom w:val="none" w:sz="0" w:space="0" w:color="auto"/>
        <w:right w:val="none" w:sz="0" w:space="0" w:color="auto"/>
      </w:divBdr>
    </w:div>
    <w:div w:id="233012086">
      <w:bodyDiv w:val="1"/>
      <w:marLeft w:val="0"/>
      <w:marRight w:val="0"/>
      <w:marTop w:val="0"/>
      <w:marBottom w:val="0"/>
      <w:divBdr>
        <w:top w:val="none" w:sz="0" w:space="0" w:color="auto"/>
        <w:left w:val="none" w:sz="0" w:space="0" w:color="auto"/>
        <w:bottom w:val="none" w:sz="0" w:space="0" w:color="auto"/>
        <w:right w:val="none" w:sz="0" w:space="0" w:color="auto"/>
      </w:divBdr>
    </w:div>
    <w:div w:id="255020668">
      <w:bodyDiv w:val="1"/>
      <w:marLeft w:val="0"/>
      <w:marRight w:val="0"/>
      <w:marTop w:val="0"/>
      <w:marBottom w:val="0"/>
      <w:divBdr>
        <w:top w:val="none" w:sz="0" w:space="0" w:color="auto"/>
        <w:left w:val="none" w:sz="0" w:space="0" w:color="auto"/>
        <w:bottom w:val="none" w:sz="0" w:space="0" w:color="auto"/>
        <w:right w:val="none" w:sz="0" w:space="0" w:color="auto"/>
      </w:divBdr>
    </w:div>
    <w:div w:id="401565460">
      <w:bodyDiv w:val="1"/>
      <w:marLeft w:val="0"/>
      <w:marRight w:val="0"/>
      <w:marTop w:val="0"/>
      <w:marBottom w:val="0"/>
      <w:divBdr>
        <w:top w:val="none" w:sz="0" w:space="0" w:color="auto"/>
        <w:left w:val="none" w:sz="0" w:space="0" w:color="auto"/>
        <w:bottom w:val="none" w:sz="0" w:space="0" w:color="auto"/>
        <w:right w:val="none" w:sz="0" w:space="0" w:color="auto"/>
      </w:divBdr>
    </w:div>
    <w:div w:id="419251549">
      <w:bodyDiv w:val="1"/>
      <w:marLeft w:val="0"/>
      <w:marRight w:val="0"/>
      <w:marTop w:val="0"/>
      <w:marBottom w:val="0"/>
      <w:divBdr>
        <w:top w:val="none" w:sz="0" w:space="0" w:color="auto"/>
        <w:left w:val="none" w:sz="0" w:space="0" w:color="auto"/>
        <w:bottom w:val="none" w:sz="0" w:space="0" w:color="auto"/>
        <w:right w:val="none" w:sz="0" w:space="0" w:color="auto"/>
      </w:divBdr>
    </w:div>
    <w:div w:id="432484072">
      <w:bodyDiv w:val="1"/>
      <w:marLeft w:val="0"/>
      <w:marRight w:val="0"/>
      <w:marTop w:val="0"/>
      <w:marBottom w:val="0"/>
      <w:divBdr>
        <w:top w:val="none" w:sz="0" w:space="0" w:color="auto"/>
        <w:left w:val="none" w:sz="0" w:space="0" w:color="auto"/>
        <w:bottom w:val="none" w:sz="0" w:space="0" w:color="auto"/>
        <w:right w:val="none" w:sz="0" w:space="0" w:color="auto"/>
      </w:divBdr>
    </w:div>
    <w:div w:id="519858288">
      <w:bodyDiv w:val="1"/>
      <w:marLeft w:val="0"/>
      <w:marRight w:val="0"/>
      <w:marTop w:val="0"/>
      <w:marBottom w:val="0"/>
      <w:divBdr>
        <w:top w:val="none" w:sz="0" w:space="0" w:color="auto"/>
        <w:left w:val="none" w:sz="0" w:space="0" w:color="auto"/>
        <w:bottom w:val="none" w:sz="0" w:space="0" w:color="auto"/>
        <w:right w:val="none" w:sz="0" w:space="0" w:color="auto"/>
      </w:divBdr>
    </w:div>
    <w:div w:id="587929925">
      <w:bodyDiv w:val="1"/>
      <w:marLeft w:val="0"/>
      <w:marRight w:val="0"/>
      <w:marTop w:val="0"/>
      <w:marBottom w:val="0"/>
      <w:divBdr>
        <w:top w:val="none" w:sz="0" w:space="0" w:color="auto"/>
        <w:left w:val="none" w:sz="0" w:space="0" w:color="auto"/>
        <w:bottom w:val="none" w:sz="0" w:space="0" w:color="auto"/>
        <w:right w:val="none" w:sz="0" w:space="0" w:color="auto"/>
      </w:divBdr>
    </w:div>
    <w:div w:id="611204339">
      <w:bodyDiv w:val="1"/>
      <w:marLeft w:val="0"/>
      <w:marRight w:val="0"/>
      <w:marTop w:val="0"/>
      <w:marBottom w:val="0"/>
      <w:divBdr>
        <w:top w:val="none" w:sz="0" w:space="0" w:color="auto"/>
        <w:left w:val="none" w:sz="0" w:space="0" w:color="auto"/>
        <w:bottom w:val="none" w:sz="0" w:space="0" w:color="auto"/>
        <w:right w:val="none" w:sz="0" w:space="0" w:color="auto"/>
      </w:divBdr>
    </w:div>
    <w:div w:id="637956700">
      <w:bodyDiv w:val="1"/>
      <w:marLeft w:val="0"/>
      <w:marRight w:val="0"/>
      <w:marTop w:val="0"/>
      <w:marBottom w:val="0"/>
      <w:divBdr>
        <w:top w:val="none" w:sz="0" w:space="0" w:color="auto"/>
        <w:left w:val="none" w:sz="0" w:space="0" w:color="auto"/>
        <w:bottom w:val="none" w:sz="0" w:space="0" w:color="auto"/>
        <w:right w:val="none" w:sz="0" w:space="0" w:color="auto"/>
      </w:divBdr>
    </w:div>
    <w:div w:id="688684415">
      <w:bodyDiv w:val="1"/>
      <w:marLeft w:val="0"/>
      <w:marRight w:val="0"/>
      <w:marTop w:val="0"/>
      <w:marBottom w:val="0"/>
      <w:divBdr>
        <w:top w:val="none" w:sz="0" w:space="0" w:color="auto"/>
        <w:left w:val="none" w:sz="0" w:space="0" w:color="auto"/>
        <w:bottom w:val="none" w:sz="0" w:space="0" w:color="auto"/>
        <w:right w:val="none" w:sz="0" w:space="0" w:color="auto"/>
      </w:divBdr>
    </w:div>
    <w:div w:id="704211448">
      <w:bodyDiv w:val="1"/>
      <w:marLeft w:val="0"/>
      <w:marRight w:val="0"/>
      <w:marTop w:val="0"/>
      <w:marBottom w:val="0"/>
      <w:divBdr>
        <w:top w:val="none" w:sz="0" w:space="0" w:color="auto"/>
        <w:left w:val="none" w:sz="0" w:space="0" w:color="auto"/>
        <w:bottom w:val="none" w:sz="0" w:space="0" w:color="auto"/>
        <w:right w:val="none" w:sz="0" w:space="0" w:color="auto"/>
      </w:divBdr>
    </w:div>
    <w:div w:id="716203958">
      <w:bodyDiv w:val="1"/>
      <w:marLeft w:val="0"/>
      <w:marRight w:val="0"/>
      <w:marTop w:val="0"/>
      <w:marBottom w:val="0"/>
      <w:divBdr>
        <w:top w:val="none" w:sz="0" w:space="0" w:color="auto"/>
        <w:left w:val="none" w:sz="0" w:space="0" w:color="auto"/>
        <w:bottom w:val="none" w:sz="0" w:space="0" w:color="auto"/>
        <w:right w:val="none" w:sz="0" w:space="0" w:color="auto"/>
      </w:divBdr>
    </w:div>
    <w:div w:id="723530320">
      <w:bodyDiv w:val="1"/>
      <w:marLeft w:val="0"/>
      <w:marRight w:val="0"/>
      <w:marTop w:val="0"/>
      <w:marBottom w:val="0"/>
      <w:divBdr>
        <w:top w:val="none" w:sz="0" w:space="0" w:color="auto"/>
        <w:left w:val="none" w:sz="0" w:space="0" w:color="auto"/>
        <w:bottom w:val="none" w:sz="0" w:space="0" w:color="auto"/>
        <w:right w:val="none" w:sz="0" w:space="0" w:color="auto"/>
      </w:divBdr>
    </w:div>
    <w:div w:id="804546450">
      <w:bodyDiv w:val="1"/>
      <w:marLeft w:val="0"/>
      <w:marRight w:val="0"/>
      <w:marTop w:val="0"/>
      <w:marBottom w:val="0"/>
      <w:divBdr>
        <w:top w:val="none" w:sz="0" w:space="0" w:color="auto"/>
        <w:left w:val="none" w:sz="0" w:space="0" w:color="auto"/>
        <w:bottom w:val="none" w:sz="0" w:space="0" w:color="auto"/>
        <w:right w:val="none" w:sz="0" w:space="0" w:color="auto"/>
      </w:divBdr>
    </w:div>
    <w:div w:id="855121091">
      <w:bodyDiv w:val="1"/>
      <w:marLeft w:val="0"/>
      <w:marRight w:val="0"/>
      <w:marTop w:val="0"/>
      <w:marBottom w:val="0"/>
      <w:divBdr>
        <w:top w:val="none" w:sz="0" w:space="0" w:color="auto"/>
        <w:left w:val="none" w:sz="0" w:space="0" w:color="auto"/>
        <w:bottom w:val="none" w:sz="0" w:space="0" w:color="auto"/>
        <w:right w:val="none" w:sz="0" w:space="0" w:color="auto"/>
      </w:divBdr>
    </w:div>
    <w:div w:id="941451693">
      <w:bodyDiv w:val="1"/>
      <w:marLeft w:val="0"/>
      <w:marRight w:val="0"/>
      <w:marTop w:val="0"/>
      <w:marBottom w:val="0"/>
      <w:divBdr>
        <w:top w:val="none" w:sz="0" w:space="0" w:color="auto"/>
        <w:left w:val="none" w:sz="0" w:space="0" w:color="auto"/>
        <w:bottom w:val="none" w:sz="0" w:space="0" w:color="auto"/>
        <w:right w:val="none" w:sz="0" w:space="0" w:color="auto"/>
      </w:divBdr>
    </w:div>
    <w:div w:id="948005825">
      <w:bodyDiv w:val="1"/>
      <w:marLeft w:val="0"/>
      <w:marRight w:val="0"/>
      <w:marTop w:val="0"/>
      <w:marBottom w:val="0"/>
      <w:divBdr>
        <w:top w:val="none" w:sz="0" w:space="0" w:color="auto"/>
        <w:left w:val="none" w:sz="0" w:space="0" w:color="auto"/>
        <w:bottom w:val="none" w:sz="0" w:space="0" w:color="auto"/>
        <w:right w:val="none" w:sz="0" w:space="0" w:color="auto"/>
      </w:divBdr>
    </w:div>
    <w:div w:id="988705917">
      <w:bodyDiv w:val="1"/>
      <w:marLeft w:val="0"/>
      <w:marRight w:val="0"/>
      <w:marTop w:val="0"/>
      <w:marBottom w:val="0"/>
      <w:divBdr>
        <w:top w:val="none" w:sz="0" w:space="0" w:color="auto"/>
        <w:left w:val="none" w:sz="0" w:space="0" w:color="auto"/>
        <w:bottom w:val="none" w:sz="0" w:space="0" w:color="auto"/>
        <w:right w:val="none" w:sz="0" w:space="0" w:color="auto"/>
      </w:divBdr>
    </w:div>
    <w:div w:id="1073426522">
      <w:bodyDiv w:val="1"/>
      <w:marLeft w:val="0"/>
      <w:marRight w:val="0"/>
      <w:marTop w:val="0"/>
      <w:marBottom w:val="0"/>
      <w:divBdr>
        <w:top w:val="none" w:sz="0" w:space="0" w:color="auto"/>
        <w:left w:val="none" w:sz="0" w:space="0" w:color="auto"/>
        <w:bottom w:val="none" w:sz="0" w:space="0" w:color="auto"/>
        <w:right w:val="none" w:sz="0" w:space="0" w:color="auto"/>
      </w:divBdr>
    </w:div>
    <w:div w:id="1076249200">
      <w:bodyDiv w:val="1"/>
      <w:marLeft w:val="0"/>
      <w:marRight w:val="0"/>
      <w:marTop w:val="0"/>
      <w:marBottom w:val="0"/>
      <w:divBdr>
        <w:top w:val="none" w:sz="0" w:space="0" w:color="auto"/>
        <w:left w:val="none" w:sz="0" w:space="0" w:color="auto"/>
        <w:bottom w:val="none" w:sz="0" w:space="0" w:color="auto"/>
        <w:right w:val="none" w:sz="0" w:space="0" w:color="auto"/>
      </w:divBdr>
    </w:div>
    <w:div w:id="1076900074">
      <w:bodyDiv w:val="1"/>
      <w:marLeft w:val="0"/>
      <w:marRight w:val="0"/>
      <w:marTop w:val="0"/>
      <w:marBottom w:val="0"/>
      <w:divBdr>
        <w:top w:val="none" w:sz="0" w:space="0" w:color="auto"/>
        <w:left w:val="none" w:sz="0" w:space="0" w:color="auto"/>
        <w:bottom w:val="none" w:sz="0" w:space="0" w:color="auto"/>
        <w:right w:val="none" w:sz="0" w:space="0" w:color="auto"/>
      </w:divBdr>
    </w:div>
    <w:div w:id="1144010237">
      <w:bodyDiv w:val="1"/>
      <w:marLeft w:val="0"/>
      <w:marRight w:val="0"/>
      <w:marTop w:val="0"/>
      <w:marBottom w:val="0"/>
      <w:divBdr>
        <w:top w:val="none" w:sz="0" w:space="0" w:color="auto"/>
        <w:left w:val="none" w:sz="0" w:space="0" w:color="auto"/>
        <w:bottom w:val="none" w:sz="0" w:space="0" w:color="auto"/>
        <w:right w:val="none" w:sz="0" w:space="0" w:color="auto"/>
      </w:divBdr>
    </w:div>
    <w:div w:id="1173186674">
      <w:bodyDiv w:val="1"/>
      <w:marLeft w:val="0"/>
      <w:marRight w:val="0"/>
      <w:marTop w:val="0"/>
      <w:marBottom w:val="0"/>
      <w:divBdr>
        <w:top w:val="none" w:sz="0" w:space="0" w:color="auto"/>
        <w:left w:val="none" w:sz="0" w:space="0" w:color="auto"/>
        <w:bottom w:val="none" w:sz="0" w:space="0" w:color="auto"/>
        <w:right w:val="none" w:sz="0" w:space="0" w:color="auto"/>
      </w:divBdr>
    </w:div>
    <w:div w:id="1314136698">
      <w:bodyDiv w:val="1"/>
      <w:marLeft w:val="0"/>
      <w:marRight w:val="0"/>
      <w:marTop w:val="0"/>
      <w:marBottom w:val="0"/>
      <w:divBdr>
        <w:top w:val="none" w:sz="0" w:space="0" w:color="auto"/>
        <w:left w:val="none" w:sz="0" w:space="0" w:color="auto"/>
        <w:bottom w:val="none" w:sz="0" w:space="0" w:color="auto"/>
        <w:right w:val="none" w:sz="0" w:space="0" w:color="auto"/>
      </w:divBdr>
    </w:div>
    <w:div w:id="1328286968">
      <w:bodyDiv w:val="1"/>
      <w:marLeft w:val="0"/>
      <w:marRight w:val="0"/>
      <w:marTop w:val="0"/>
      <w:marBottom w:val="0"/>
      <w:divBdr>
        <w:top w:val="none" w:sz="0" w:space="0" w:color="auto"/>
        <w:left w:val="none" w:sz="0" w:space="0" w:color="auto"/>
        <w:bottom w:val="none" w:sz="0" w:space="0" w:color="auto"/>
        <w:right w:val="none" w:sz="0" w:space="0" w:color="auto"/>
      </w:divBdr>
    </w:div>
    <w:div w:id="1395666325">
      <w:bodyDiv w:val="1"/>
      <w:marLeft w:val="0"/>
      <w:marRight w:val="0"/>
      <w:marTop w:val="0"/>
      <w:marBottom w:val="0"/>
      <w:divBdr>
        <w:top w:val="none" w:sz="0" w:space="0" w:color="auto"/>
        <w:left w:val="none" w:sz="0" w:space="0" w:color="auto"/>
        <w:bottom w:val="none" w:sz="0" w:space="0" w:color="auto"/>
        <w:right w:val="none" w:sz="0" w:space="0" w:color="auto"/>
      </w:divBdr>
    </w:div>
    <w:div w:id="1477449610">
      <w:bodyDiv w:val="1"/>
      <w:marLeft w:val="0"/>
      <w:marRight w:val="0"/>
      <w:marTop w:val="0"/>
      <w:marBottom w:val="0"/>
      <w:divBdr>
        <w:top w:val="none" w:sz="0" w:space="0" w:color="auto"/>
        <w:left w:val="none" w:sz="0" w:space="0" w:color="auto"/>
        <w:bottom w:val="none" w:sz="0" w:space="0" w:color="auto"/>
        <w:right w:val="none" w:sz="0" w:space="0" w:color="auto"/>
      </w:divBdr>
    </w:div>
    <w:div w:id="1514949949">
      <w:bodyDiv w:val="1"/>
      <w:marLeft w:val="0"/>
      <w:marRight w:val="0"/>
      <w:marTop w:val="0"/>
      <w:marBottom w:val="0"/>
      <w:divBdr>
        <w:top w:val="none" w:sz="0" w:space="0" w:color="auto"/>
        <w:left w:val="none" w:sz="0" w:space="0" w:color="auto"/>
        <w:bottom w:val="none" w:sz="0" w:space="0" w:color="auto"/>
        <w:right w:val="none" w:sz="0" w:space="0" w:color="auto"/>
      </w:divBdr>
    </w:div>
    <w:div w:id="1610088852">
      <w:bodyDiv w:val="1"/>
      <w:marLeft w:val="0"/>
      <w:marRight w:val="0"/>
      <w:marTop w:val="0"/>
      <w:marBottom w:val="0"/>
      <w:divBdr>
        <w:top w:val="none" w:sz="0" w:space="0" w:color="auto"/>
        <w:left w:val="none" w:sz="0" w:space="0" w:color="auto"/>
        <w:bottom w:val="none" w:sz="0" w:space="0" w:color="auto"/>
        <w:right w:val="none" w:sz="0" w:space="0" w:color="auto"/>
      </w:divBdr>
    </w:div>
    <w:div w:id="1631012524">
      <w:bodyDiv w:val="1"/>
      <w:marLeft w:val="0"/>
      <w:marRight w:val="0"/>
      <w:marTop w:val="0"/>
      <w:marBottom w:val="0"/>
      <w:divBdr>
        <w:top w:val="none" w:sz="0" w:space="0" w:color="auto"/>
        <w:left w:val="none" w:sz="0" w:space="0" w:color="auto"/>
        <w:bottom w:val="none" w:sz="0" w:space="0" w:color="auto"/>
        <w:right w:val="none" w:sz="0" w:space="0" w:color="auto"/>
      </w:divBdr>
    </w:div>
    <w:div w:id="1633830985">
      <w:bodyDiv w:val="1"/>
      <w:marLeft w:val="0"/>
      <w:marRight w:val="0"/>
      <w:marTop w:val="0"/>
      <w:marBottom w:val="0"/>
      <w:divBdr>
        <w:top w:val="none" w:sz="0" w:space="0" w:color="auto"/>
        <w:left w:val="none" w:sz="0" w:space="0" w:color="auto"/>
        <w:bottom w:val="none" w:sz="0" w:space="0" w:color="auto"/>
        <w:right w:val="none" w:sz="0" w:space="0" w:color="auto"/>
      </w:divBdr>
    </w:div>
    <w:div w:id="1678967568">
      <w:bodyDiv w:val="1"/>
      <w:marLeft w:val="0"/>
      <w:marRight w:val="0"/>
      <w:marTop w:val="0"/>
      <w:marBottom w:val="0"/>
      <w:divBdr>
        <w:top w:val="none" w:sz="0" w:space="0" w:color="auto"/>
        <w:left w:val="none" w:sz="0" w:space="0" w:color="auto"/>
        <w:bottom w:val="none" w:sz="0" w:space="0" w:color="auto"/>
        <w:right w:val="none" w:sz="0" w:space="0" w:color="auto"/>
      </w:divBdr>
    </w:div>
    <w:div w:id="1681546819">
      <w:bodyDiv w:val="1"/>
      <w:marLeft w:val="0"/>
      <w:marRight w:val="0"/>
      <w:marTop w:val="0"/>
      <w:marBottom w:val="0"/>
      <w:divBdr>
        <w:top w:val="none" w:sz="0" w:space="0" w:color="auto"/>
        <w:left w:val="none" w:sz="0" w:space="0" w:color="auto"/>
        <w:bottom w:val="none" w:sz="0" w:space="0" w:color="auto"/>
        <w:right w:val="none" w:sz="0" w:space="0" w:color="auto"/>
      </w:divBdr>
    </w:div>
    <w:div w:id="1714040614">
      <w:bodyDiv w:val="1"/>
      <w:marLeft w:val="0"/>
      <w:marRight w:val="0"/>
      <w:marTop w:val="0"/>
      <w:marBottom w:val="0"/>
      <w:divBdr>
        <w:top w:val="none" w:sz="0" w:space="0" w:color="auto"/>
        <w:left w:val="none" w:sz="0" w:space="0" w:color="auto"/>
        <w:bottom w:val="none" w:sz="0" w:space="0" w:color="auto"/>
        <w:right w:val="none" w:sz="0" w:space="0" w:color="auto"/>
      </w:divBdr>
    </w:div>
    <w:div w:id="1720207288">
      <w:bodyDiv w:val="1"/>
      <w:marLeft w:val="0"/>
      <w:marRight w:val="0"/>
      <w:marTop w:val="0"/>
      <w:marBottom w:val="0"/>
      <w:divBdr>
        <w:top w:val="none" w:sz="0" w:space="0" w:color="auto"/>
        <w:left w:val="none" w:sz="0" w:space="0" w:color="auto"/>
        <w:bottom w:val="none" w:sz="0" w:space="0" w:color="auto"/>
        <w:right w:val="none" w:sz="0" w:space="0" w:color="auto"/>
      </w:divBdr>
    </w:div>
    <w:div w:id="1733045234">
      <w:bodyDiv w:val="1"/>
      <w:marLeft w:val="0"/>
      <w:marRight w:val="0"/>
      <w:marTop w:val="0"/>
      <w:marBottom w:val="0"/>
      <w:divBdr>
        <w:top w:val="none" w:sz="0" w:space="0" w:color="auto"/>
        <w:left w:val="none" w:sz="0" w:space="0" w:color="auto"/>
        <w:bottom w:val="none" w:sz="0" w:space="0" w:color="auto"/>
        <w:right w:val="none" w:sz="0" w:space="0" w:color="auto"/>
      </w:divBdr>
    </w:div>
    <w:div w:id="1812138607">
      <w:bodyDiv w:val="1"/>
      <w:marLeft w:val="0"/>
      <w:marRight w:val="0"/>
      <w:marTop w:val="0"/>
      <w:marBottom w:val="0"/>
      <w:divBdr>
        <w:top w:val="none" w:sz="0" w:space="0" w:color="auto"/>
        <w:left w:val="none" w:sz="0" w:space="0" w:color="auto"/>
        <w:bottom w:val="none" w:sz="0" w:space="0" w:color="auto"/>
        <w:right w:val="none" w:sz="0" w:space="0" w:color="auto"/>
      </w:divBdr>
    </w:div>
    <w:div w:id="1839618339">
      <w:bodyDiv w:val="1"/>
      <w:marLeft w:val="0"/>
      <w:marRight w:val="0"/>
      <w:marTop w:val="0"/>
      <w:marBottom w:val="0"/>
      <w:divBdr>
        <w:top w:val="none" w:sz="0" w:space="0" w:color="auto"/>
        <w:left w:val="none" w:sz="0" w:space="0" w:color="auto"/>
        <w:bottom w:val="none" w:sz="0" w:space="0" w:color="auto"/>
        <w:right w:val="none" w:sz="0" w:space="0" w:color="auto"/>
      </w:divBdr>
    </w:div>
    <w:div w:id="1903321581">
      <w:bodyDiv w:val="1"/>
      <w:marLeft w:val="0"/>
      <w:marRight w:val="0"/>
      <w:marTop w:val="0"/>
      <w:marBottom w:val="0"/>
      <w:divBdr>
        <w:top w:val="none" w:sz="0" w:space="0" w:color="auto"/>
        <w:left w:val="none" w:sz="0" w:space="0" w:color="auto"/>
        <w:bottom w:val="none" w:sz="0" w:space="0" w:color="auto"/>
        <w:right w:val="none" w:sz="0" w:space="0" w:color="auto"/>
      </w:divBdr>
    </w:div>
    <w:div w:id="1905676051">
      <w:bodyDiv w:val="1"/>
      <w:marLeft w:val="0"/>
      <w:marRight w:val="0"/>
      <w:marTop w:val="0"/>
      <w:marBottom w:val="0"/>
      <w:divBdr>
        <w:top w:val="none" w:sz="0" w:space="0" w:color="auto"/>
        <w:left w:val="none" w:sz="0" w:space="0" w:color="auto"/>
        <w:bottom w:val="none" w:sz="0" w:space="0" w:color="auto"/>
        <w:right w:val="none" w:sz="0" w:space="0" w:color="auto"/>
      </w:divBdr>
    </w:div>
    <w:div w:id="1945116936">
      <w:bodyDiv w:val="1"/>
      <w:marLeft w:val="0"/>
      <w:marRight w:val="0"/>
      <w:marTop w:val="0"/>
      <w:marBottom w:val="0"/>
      <w:divBdr>
        <w:top w:val="none" w:sz="0" w:space="0" w:color="auto"/>
        <w:left w:val="none" w:sz="0" w:space="0" w:color="auto"/>
        <w:bottom w:val="none" w:sz="0" w:space="0" w:color="auto"/>
        <w:right w:val="none" w:sz="0" w:space="0" w:color="auto"/>
      </w:divBdr>
    </w:div>
    <w:div w:id="2021546743">
      <w:bodyDiv w:val="1"/>
      <w:marLeft w:val="0"/>
      <w:marRight w:val="0"/>
      <w:marTop w:val="0"/>
      <w:marBottom w:val="0"/>
      <w:divBdr>
        <w:top w:val="none" w:sz="0" w:space="0" w:color="auto"/>
        <w:left w:val="none" w:sz="0" w:space="0" w:color="auto"/>
        <w:bottom w:val="none" w:sz="0" w:space="0" w:color="auto"/>
        <w:right w:val="none" w:sz="0" w:space="0" w:color="auto"/>
      </w:divBdr>
    </w:div>
    <w:div w:id="2022077774">
      <w:bodyDiv w:val="1"/>
      <w:marLeft w:val="0"/>
      <w:marRight w:val="0"/>
      <w:marTop w:val="0"/>
      <w:marBottom w:val="0"/>
      <w:divBdr>
        <w:top w:val="none" w:sz="0" w:space="0" w:color="auto"/>
        <w:left w:val="none" w:sz="0" w:space="0" w:color="auto"/>
        <w:bottom w:val="none" w:sz="0" w:space="0" w:color="auto"/>
        <w:right w:val="none" w:sz="0" w:space="0" w:color="auto"/>
      </w:divBdr>
    </w:div>
    <w:div w:id="2030258771">
      <w:bodyDiv w:val="1"/>
      <w:marLeft w:val="0"/>
      <w:marRight w:val="0"/>
      <w:marTop w:val="0"/>
      <w:marBottom w:val="0"/>
      <w:divBdr>
        <w:top w:val="none" w:sz="0" w:space="0" w:color="auto"/>
        <w:left w:val="none" w:sz="0" w:space="0" w:color="auto"/>
        <w:bottom w:val="none" w:sz="0" w:space="0" w:color="auto"/>
        <w:right w:val="none" w:sz="0" w:space="0" w:color="auto"/>
      </w:divBdr>
    </w:div>
    <w:div w:id="2042245720">
      <w:bodyDiv w:val="1"/>
      <w:marLeft w:val="0"/>
      <w:marRight w:val="0"/>
      <w:marTop w:val="0"/>
      <w:marBottom w:val="0"/>
      <w:divBdr>
        <w:top w:val="none" w:sz="0" w:space="0" w:color="auto"/>
        <w:left w:val="none" w:sz="0" w:space="0" w:color="auto"/>
        <w:bottom w:val="none" w:sz="0" w:space="0" w:color="auto"/>
        <w:right w:val="none" w:sz="0" w:space="0" w:color="auto"/>
      </w:divBdr>
    </w:div>
    <w:div w:id="2045905897">
      <w:bodyDiv w:val="1"/>
      <w:marLeft w:val="0"/>
      <w:marRight w:val="0"/>
      <w:marTop w:val="0"/>
      <w:marBottom w:val="0"/>
      <w:divBdr>
        <w:top w:val="none" w:sz="0" w:space="0" w:color="auto"/>
        <w:left w:val="none" w:sz="0" w:space="0" w:color="auto"/>
        <w:bottom w:val="none" w:sz="0" w:space="0" w:color="auto"/>
        <w:right w:val="none" w:sz="0" w:space="0" w:color="auto"/>
      </w:divBdr>
    </w:div>
    <w:div w:id="2095391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23E0A-BFF9-4189-9F5F-B7315D1E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5118</Words>
  <Characters>35318</Characters>
  <Application>Microsoft Office Word</Application>
  <DocSecurity>0</DocSecurity>
  <Lines>294</Lines>
  <Paragraphs>80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Iváncsics Lívia</dc:creator>
  <cp:keywords/>
  <dc:description/>
  <cp:lastModifiedBy>Vidovics Renáta</cp:lastModifiedBy>
  <cp:revision>4</cp:revision>
  <cp:lastPrinted>2025-09-19T08:54:00Z</cp:lastPrinted>
  <dcterms:created xsi:type="dcterms:W3CDTF">2025-09-23T13:33:00Z</dcterms:created>
  <dcterms:modified xsi:type="dcterms:W3CDTF">2025-09-24T14:16:00Z</dcterms:modified>
</cp:coreProperties>
</file>