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473E5" w14:textId="5B5B484D" w:rsidR="00535133" w:rsidRPr="00F61415" w:rsidRDefault="001E5AC2" w:rsidP="00535133">
      <w:pPr>
        <w:jc w:val="center"/>
        <w:rPr>
          <w:rFonts w:asciiTheme="minorHAnsi" w:hAnsiTheme="minorHAnsi" w:cstheme="minorHAnsi"/>
          <w:b/>
          <w:u w:val="single"/>
        </w:rPr>
      </w:pPr>
      <w:r w:rsidRPr="00F61415">
        <w:rPr>
          <w:rFonts w:asciiTheme="minorHAnsi" w:hAnsiTheme="minorHAnsi" w:cstheme="minorHAnsi"/>
          <w:b/>
          <w:u w:val="single"/>
        </w:rPr>
        <w:t>K I V O N A T</w:t>
      </w:r>
    </w:p>
    <w:p w14:paraId="1D6D1A47" w14:textId="77777777" w:rsidR="00AC4B15" w:rsidRPr="00F61415" w:rsidRDefault="00AC4B15" w:rsidP="00535133">
      <w:pPr>
        <w:jc w:val="center"/>
        <w:rPr>
          <w:rFonts w:asciiTheme="minorHAnsi" w:hAnsiTheme="minorHAnsi" w:cstheme="minorHAnsi"/>
          <w:b/>
          <w:u w:val="single"/>
        </w:rPr>
      </w:pPr>
    </w:p>
    <w:p w14:paraId="4F54D781" w14:textId="786F5AD2" w:rsidR="00AC4B15" w:rsidRPr="00F61415" w:rsidRDefault="00AC4B15" w:rsidP="00535133">
      <w:pPr>
        <w:jc w:val="center"/>
        <w:rPr>
          <w:rFonts w:asciiTheme="minorHAnsi" w:hAnsiTheme="minorHAnsi" w:cstheme="minorHAnsi"/>
          <w:b/>
          <w:i/>
        </w:rPr>
      </w:pPr>
      <w:r w:rsidRPr="00F61415">
        <w:rPr>
          <w:rFonts w:asciiTheme="minorHAnsi" w:hAnsiTheme="minorHAnsi" w:cstheme="minorHAnsi"/>
          <w:b/>
          <w:i/>
        </w:rPr>
        <w:t xml:space="preserve">a </w:t>
      </w:r>
      <w:r w:rsidR="006B3B5D" w:rsidRPr="00F61415">
        <w:rPr>
          <w:rFonts w:asciiTheme="minorHAnsi" w:hAnsiTheme="minorHAnsi" w:cstheme="minorHAnsi"/>
          <w:b/>
          <w:i/>
        </w:rPr>
        <w:t>VÁROSSTRATÉGIAI, IDEGENFORGALMI ÉS SPORT</w:t>
      </w:r>
      <w:r w:rsidRPr="00F61415">
        <w:rPr>
          <w:rFonts w:asciiTheme="minorHAnsi" w:hAnsiTheme="minorHAnsi" w:cstheme="minorHAnsi"/>
          <w:b/>
          <w:i/>
        </w:rPr>
        <w:t xml:space="preserve"> BIZOTTSÁG</w:t>
      </w:r>
    </w:p>
    <w:p w14:paraId="4F85B67A" w14:textId="28D8712C" w:rsidR="00535133" w:rsidRPr="00F61415" w:rsidRDefault="00B27B15" w:rsidP="00535133">
      <w:pPr>
        <w:jc w:val="center"/>
        <w:rPr>
          <w:rFonts w:asciiTheme="minorHAnsi" w:hAnsiTheme="minorHAnsi" w:cstheme="minorHAnsi"/>
          <w:b/>
          <w:i/>
        </w:rPr>
      </w:pPr>
      <w:r w:rsidRPr="00F61415">
        <w:rPr>
          <w:rFonts w:asciiTheme="minorHAnsi" w:hAnsiTheme="minorHAnsi" w:cstheme="minorHAnsi"/>
          <w:b/>
          <w:i/>
        </w:rPr>
        <w:t>202</w:t>
      </w:r>
      <w:r w:rsidR="00777868">
        <w:rPr>
          <w:rFonts w:asciiTheme="minorHAnsi" w:hAnsiTheme="minorHAnsi" w:cstheme="minorHAnsi"/>
          <w:b/>
          <w:i/>
        </w:rPr>
        <w:t>5</w:t>
      </w:r>
      <w:r w:rsidR="00F239AE" w:rsidRPr="00F61415">
        <w:rPr>
          <w:rFonts w:asciiTheme="minorHAnsi" w:hAnsiTheme="minorHAnsi" w:cstheme="minorHAnsi"/>
          <w:b/>
          <w:i/>
        </w:rPr>
        <w:t>.</w:t>
      </w:r>
      <w:r w:rsidR="009F3392">
        <w:rPr>
          <w:rFonts w:asciiTheme="minorHAnsi" w:hAnsiTheme="minorHAnsi" w:cstheme="minorHAnsi"/>
          <w:b/>
          <w:i/>
        </w:rPr>
        <w:t>szeptember</w:t>
      </w:r>
      <w:r w:rsidR="00CF2335">
        <w:rPr>
          <w:rFonts w:asciiTheme="minorHAnsi" w:hAnsiTheme="minorHAnsi" w:cstheme="minorHAnsi"/>
          <w:b/>
          <w:i/>
        </w:rPr>
        <w:t xml:space="preserve"> </w:t>
      </w:r>
      <w:r w:rsidR="009F3392">
        <w:rPr>
          <w:rFonts w:asciiTheme="minorHAnsi" w:hAnsiTheme="minorHAnsi" w:cstheme="minorHAnsi"/>
          <w:b/>
          <w:i/>
        </w:rPr>
        <w:t>23</w:t>
      </w:r>
      <w:r w:rsidR="00057895" w:rsidRPr="00F61415">
        <w:rPr>
          <w:rFonts w:asciiTheme="minorHAnsi" w:hAnsiTheme="minorHAnsi" w:cstheme="minorHAnsi"/>
          <w:b/>
          <w:i/>
        </w:rPr>
        <w:t>-</w:t>
      </w:r>
      <w:r w:rsidR="00F239AE" w:rsidRPr="00F61415">
        <w:rPr>
          <w:rFonts w:asciiTheme="minorHAnsi" w:hAnsiTheme="minorHAnsi" w:cstheme="minorHAnsi"/>
          <w:b/>
          <w:i/>
        </w:rPr>
        <w:t>i</w:t>
      </w:r>
      <w:r w:rsidR="00293B3B">
        <w:rPr>
          <w:rFonts w:asciiTheme="minorHAnsi" w:hAnsiTheme="minorHAnsi" w:cstheme="minorHAnsi"/>
          <w:b/>
          <w:i/>
        </w:rPr>
        <w:t xml:space="preserve"> rend</w:t>
      </w:r>
      <w:r w:rsidR="00227668">
        <w:rPr>
          <w:rFonts w:asciiTheme="minorHAnsi" w:hAnsiTheme="minorHAnsi" w:cstheme="minorHAnsi"/>
          <w:b/>
          <w:i/>
        </w:rPr>
        <w:t>es</w:t>
      </w:r>
      <w:r w:rsidR="00AC4B15" w:rsidRPr="00F61415">
        <w:rPr>
          <w:rFonts w:asciiTheme="minorHAnsi" w:hAnsiTheme="minorHAnsi" w:cstheme="minorHAnsi"/>
          <w:b/>
          <w:i/>
        </w:rPr>
        <w:t xml:space="preserve"> </w:t>
      </w:r>
      <w:r w:rsidR="00A06875" w:rsidRPr="00F61415">
        <w:rPr>
          <w:rFonts w:asciiTheme="minorHAnsi" w:hAnsiTheme="minorHAnsi" w:cstheme="minorHAnsi"/>
          <w:b/>
          <w:i/>
        </w:rPr>
        <w:t xml:space="preserve">ülésének </w:t>
      </w:r>
      <w:r w:rsidR="003C63A2" w:rsidRPr="00F61415">
        <w:rPr>
          <w:rFonts w:asciiTheme="minorHAnsi" w:hAnsiTheme="minorHAnsi" w:cstheme="minorHAnsi"/>
          <w:b/>
          <w:i/>
        </w:rPr>
        <w:t xml:space="preserve">nyilvános </w:t>
      </w:r>
      <w:r w:rsidR="00535133" w:rsidRPr="00F61415">
        <w:rPr>
          <w:rFonts w:asciiTheme="minorHAnsi" w:hAnsiTheme="minorHAnsi" w:cstheme="minorHAnsi"/>
          <w:b/>
          <w:i/>
        </w:rPr>
        <w:t>jegyzőkönyvéből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3421AB1" w14:textId="77777777" w:rsidR="00013C22" w:rsidRDefault="00013C22" w:rsidP="00013C22">
      <w:pPr>
        <w:ind w:left="2829" w:firstLine="3"/>
        <w:jc w:val="both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168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5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IX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23</w:t>
      </w:r>
      <w:r w:rsidRPr="00BF2512">
        <w:rPr>
          <w:rFonts w:ascii="Calibri" w:hAnsi="Calibri" w:cs="Calibri"/>
          <w:b/>
          <w:szCs w:val="22"/>
          <w:u w:val="single"/>
        </w:rPr>
        <w:t>.)</w:t>
      </w:r>
      <w:r w:rsidRPr="00D80B39">
        <w:rPr>
          <w:rFonts w:ascii="Calibri" w:hAnsi="Calibri" w:cs="Calibri"/>
          <w:b/>
          <w:szCs w:val="22"/>
          <w:u w:val="single"/>
        </w:rPr>
        <w:t xml:space="preserve"> VISB számú határozat</w:t>
      </w:r>
    </w:p>
    <w:p w14:paraId="3A06AC9A" w14:textId="77777777" w:rsidR="00013C22" w:rsidRPr="00D80B39" w:rsidRDefault="00013C22" w:rsidP="00013C22">
      <w:pPr>
        <w:jc w:val="both"/>
        <w:rPr>
          <w:rFonts w:ascii="Calibri" w:hAnsi="Calibri" w:cs="Calibri"/>
          <w:b/>
          <w:szCs w:val="22"/>
          <w:u w:val="single"/>
        </w:rPr>
      </w:pPr>
    </w:p>
    <w:p w14:paraId="2D18618B" w14:textId="77777777" w:rsidR="00013C22" w:rsidRDefault="00013C22" w:rsidP="00013C22">
      <w:pPr>
        <w:contextualSpacing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 xml:space="preserve">A Városstratégiai, Idegenforgalmi és Sport Bizottság </w:t>
      </w:r>
      <w:r w:rsidRPr="00AE7E58">
        <w:rPr>
          <w:rFonts w:ascii="Calibri" w:hAnsi="Calibri" w:cs="Calibri"/>
          <w:i/>
          <w:szCs w:val="22"/>
        </w:rPr>
        <w:t xml:space="preserve">a </w:t>
      </w:r>
      <w:r w:rsidRPr="005052A6">
        <w:rPr>
          <w:rFonts w:ascii="Calibri" w:hAnsi="Calibri" w:cs="Calibri"/>
          <w:i/>
          <w:szCs w:val="22"/>
        </w:rPr>
        <w:t>„</w:t>
      </w:r>
      <w:r w:rsidRPr="0030219F">
        <w:rPr>
          <w:rFonts w:ascii="Calibri" w:hAnsi="Calibri" w:cs="Calibri"/>
          <w:bCs/>
          <w:i/>
          <w:szCs w:val="22"/>
        </w:rPr>
        <w:t>Javaslat ingatlanokkal kapcsolatos döntések meghozatalára</w:t>
      </w:r>
      <w:r w:rsidRPr="005052A6">
        <w:rPr>
          <w:rFonts w:ascii="Calibri" w:hAnsi="Calibri" w:cs="Calibri"/>
          <w:i/>
          <w:szCs w:val="22"/>
        </w:rPr>
        <w:t>”</w:t>
      </w:r>
      <w:r w:rsidRPr="00D80B39">
        <w:rPr>
          <w:rFonts w:ascii="Calibri" w:hAnsi="Calibri" w:cs="Calibri"/>
          <w:szCs w:val="22"/>
        </w:rPr>
        <w:t xml:space="preserve"> című előterjesztést </w:t>
      </w:r>
      <w:r w:rsidRPr="00167266">
        <w:rPr>
          <w:rFonts w:ascii="Calibri" w:hAnsi="Calibri" w:cs="Calibri"/>
          <w:szCs w:val="22"/>
        </w:rPr>
        <w:t>megtárgyalta, és a Városligeti Sporttelep működtetésével kapcsolatos döntés meghozataláról szóló VI. határozati javaslatot az előterjesztésben</w:t>
      </w:r>
      <w:r>
        <w:rPr>
          <w:rFonts w:ascii="Calibri" w:hAnsi="Calibri" w:cs="Calibri"/>
          <w:szCs w:val="22"/>
        </w:rPr>
        <w:t xml:space="preserve"> foglaltak szerint javasolja a Közgyűlésnek elfogadásra.</w:t>
      </w:r>
    </w:p>
    <w:p w14:paraId="1B62E3EB" w14:textId="77777777" w:rsidR="00013C22" w:rsidRDefault="00013C22" w:rsidP="00013C22">
      <w:pPr>
        <w:ind w:left="720"/>
        <w:contextualSpacing/>
        <w:jc w:val="both"/>
        <w:rPr>
          <w:rFonts w:ascii="Calibri" w:hAnsi="Calibri" w:cs="Calibri"/>
          <w:szCs w:val="22"/>
        </w:rPr>
      </w:pPr>
    </w:p>
    <w:p w14:paraId="3BCE80B8" w14:textId="77777777" w:rsidR="00013C22" w:rsidRPr="00D80B39" w:rsidRDefault="00013C22" w:rsidP="00013C22">
      <w:pPr>
        <w:jc w:val="both"/>
        <w:rPr>
          <w:rFonts w:ascii="Calibri" w:hAnsi="Calibri" w:cs="Calibri"/>
          <w:szCs w:val="22"/>
        </w:rPr>
      </w:pPr>
      <w:r w:rsidRPr="00AE7E58">
        <w:rPr>
          <w:rFonts w:ascii="Calibri" w:hAnsi="Calibri" w:cs="Calibri"/>
          <w:b/>
          <w:szCs w:val="22"/>
          <w:u w:val="single"/>
        </w:rPr>
        <w:t>Felelős:</w:t>
      </w:r>
      <w:r w:rsidRPr="00AE7E58"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/>
          <w:szCs w:val="22"/>
        </w:rPr>
        <w:tab/>
      </w:r>
      <w:r w:rsidRPr="00D80B39">
        <w:rPr>
          <w:rFonts w:ascii="Calibri" w:hAnsi="Calibri" w:cs="Calibri"/>
          <w:szCs w:val="22"/>
        </w:rPr>
        <w:t>Tóth Kálmán, a Bizottság elnöke</w:t>
      </w:r>
    </w:p>
    <w:p w14:paraId="7C2CDE38" w14:textId="77777777" w:rsidR="00013C22" w:rsidRDefault="00013C22" w:rsidP="00013C22">
      <w:pPr>
        <w:ind w:left="720"/>
        <w:contextualSpacing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ab/>
        <w:t xml:space="preserve"> </w:t>
      </w:r>
      <w:r>
        <w:rPr>
          <w:rFonts w:ascii="Calibri" w:hAnsi="Calibri" w:cs="Calibri"/>
          <w:szCs w:val="22"/>
        </w:rPr>
        <w:t>/</w:t>
      </w:r>
      <w:r w:rsidRPr="00D80B39">
        <w:rPr>
          <w:rFonts w:ascii="Calibri" w:hAnsi="Calibri" w:cs="Calibri"/>
          <w:szCs w:val="22"/>
        </w:rPr>
        <w:t>A végrehajtás</w:t>
      </w:r>
      <w:r>
        <w:rPr>
          <w:rFonts w:ascii="Calibri" w:hAnsi="Calibri" w:cs="Calibri"/>
          <w:szCs w:val="22"/>
        </w:rPr>
        <w:t xml:space="preserve"> előkészítéséért:</w:t>
      </w:r>
    </w:p>
    <w:p w14:paraId="60560034" w14:textId="77777777" w:rsidR="00013C22" w:rsidRPr="00154D5E" w:rsidRDefault="00013C22" w:rsidP="00013C22">
      <w:pPr>
        <w:ind w:left="720" w:firstLine="696"/>
        <w:contextualSpacing/>
        <w:jc w:val="both"/>
        <w:rPr>
          <w:rFonts w:ascii="Calibri" w:hAnsi="Calibri" w:cs="Calibri"/>
          <w:szCs w:val="22"/>
        </w:rPr>
      </w:pPr>
      <w:r w:rsidRPr="001B17FC">
        <w:rPr>
          <w:rFonts w:asciiTheme="minorHAnsi" w:hAnsiTheme="minorHAnsi" w:cstheme="minorHAnsi"/>
          <w:szCs w:val="22"/>
        </w:rPr>
        <w:t>Vinczéné Dr. Menyhárt Mária, az Egészségügyi és Közszolgálati Osztály vezetője</w:t>
      </w:r>
    </w:p>
    <w:p w14:paraId="5E52C074" w14:textId="77777777" w:rsidR="00013C22" w:rsidRPr="001B17FC" w:rsidRDefault="00013C22" w:rsidP="00013C22">
      <w:pPr>
        <w:tabs>
          <w:tab w:val="left" w:pos="284"/>
        </w:tabs>
        <w:ind w:left="567" w:firstLine="850"/>
        <w:jc w:val="both"/>
        <w:rPr>
          <w:rFonts w:asciiTheme="minorHAnsi" w:hAnsiTheme="minorHAnsi" w:cstheme="minorHAnsi"/>
          <w:szCs w:val="22"/>
        </w:rPr>
      </w:pPr>
      <w:proofErr w:type="spellStart"/>
      <w:r w:rsidRPr="001B17FC">
        <w:rPr>
          <w:rFonts w:asciiTheme="minorHAnsi" w:hAnsiTheme="minorHAnsi" w:cstheme="minorHAnsi"/>
          <w:szCs w:val="22"/>
        </w:rPr>
        <w:t>Stéger</w:t>
      </w:r>
      <w:proofErr w:type="spellEnd"/>
      <w:r w:rsidRPr="001B17FC">
        <w:rPr>
          <w:rFonts w:asciiTheme="minorHAnsi" w:hAnsiTheme="minorHAnsi" w:cstheme="minorHAnsi"/>
          <w:szCs w:val="22"/>
        </w:rPr>
        <w:t xml:space="preserve"> Gábor, a Közgazdasági és Adó Osztály vezetője</w:t>
      </w:r>
    </w:p>
    <w:p w14:paraId="27ADFBC2" w14:textId="77777777" w:rsidR="00013C22" w:rsidRPr="0030219F" w:rsidRDefault="00013C22" w:rsidP="00013C22">
      <w:pPr>
        <w:ind w:left="708" w:firstLine="708"/>
        <w:contextualSpacing/>
        <w:jc w:val="both"/>
        <w:rPr>
          <w:rFonts w:ascii="Calibri" w:hAnsi="Calibri" w:cs="Calibri"/>
          <w:color w:val="EE0000"/>
          <w:szCs w:val="22"/>
        </w:rPr>
      </w:pPr>
      <w:r w:rsidRPr="001B17FC">
        <w:rPr>
          <w:rFonts w:asciiTheme="minorHAnsi" w:hAnsiTheme="minorHAnsi" w:cstheme="minorHAnsi"/>
          <w:szCs w:val="22"/>
        </w:rPr>
        <w:t>Kovács Cecília, a Szombathelyi Sportközpont és Sportiskola Nonprofit Kft. ügyvezetője</w:t>
      </w:r>
      <w:r>
        <w:rPr>
          <w:rFonts w:ascii="Calibri" w:hAnsi="Calibri" w:cs="Calibri"/>
          <w:szCs w:val="22"/>
        </w:rPr>
        <w:t xml:space="preserve"> /</w:t>
      </w:r>
    </w:p>
    <w:p w14:paraId="589FFE3E" w14:textId="77777777" w:rsidR="00013C22" w:rsidRDefault="00013C22" w:rsidP="00013C22">
      <w:pPr>
        <w:ind w:left="720"/>
        <w:contextualSpacing/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0CE97648" w14:textId="77777777" w:rsidR="00013C22" w:rsidRDefault="00013C22" w:rsidP="00013C22">
      <w:pPr>
        <w:contextualSpacing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bCs/>
          <w:szCs w:val="22"/>
          <w:u w:val="single"/>
        </w:rPr>
        <w:t>Határidő:</w:t>
      </w:r>
      <w:r w:rsidRPr="00D80B39"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szCs w:val="22"/>
        </w:rPr>
        <w:t>2025. szeptember 29.</w:t>
      </w:r>
    </w:p>
    <w:p w14:paraId="736B4EE4" w14:textId="77777777" w:rsidR="00013C22" w:rsidRDefault="00013C22" w:rsidP="00013C22">
      <w:pPr>
        <w:ind w:left="720"/>
        <w:contextualSpacing/>
        <w:jc w:val="both"/>
        <w:rPr>
          <w:rFonts w:ascii="Calibri" w:hAnsi="Calibri" w:cs="Calibri"/>
          <w:szCs w:val="22"/>
        </w:rPr>
      </w:pPr>
    </w:p>
    <w:p w14:paraId="7BECF4EE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  <w:bookmarkStart w:id="0" w:name="_GoBack"/>
      <w:bookmarkEnd w:id="0"/>
    </w:p>
    <w:p w14:paraId="0D3E0E53" w14:textId="77777777" w:rsidR="00672250" w:rsidRDefault="00672250" w:rsidP="004C5F65">
      <w:pPr>
        <w:rPr>
          <w:rFonts w:asciiTheme="minorHAnsi" w:hAnsiTheme="minorHAnsi" w:cstheme="minorHAnsi"/>
          <w:bCs/>
          <w:szCs w:val="22"/>
        </w:rPr>
      </w:pPr>
    </w:p>
    <w:p w14:paraId="34C1C011" w14:textId="77777777" w:rsidR="00C93CB3" w:rsidRDefault="00C93CB3" w:rsidP="004C5F65">
      <w:pPr>
        <w:rPr>
          <w:rFonts w:asciiTheme="minorHAnsi" w:hAnsiTheme="minorHAnsi" w:cstheme="minorHAnsi"/>
          <w:bCs/>
          <w:szCs w:val="22"/>
        </w:rPr>
      </w:pPr>
    </w:p>
    <w:p w14:paraId="07F21C6D" w14:textId="77777777" w:rsidR="00C93CB3" w:rsidRDefault="00C93CB3" w:rsidP="004C5F65">
      <w:pPr>
        <w:rPr>
          <w:rFonts w:asciiTheme="minorHAnsi" w:hAnsiTheme="minorHAnsi" w:cstheme="minorHAnsi"/>
          <w:bCs/>
          <w:szCs w:val="22"/>
        </w:rPr>
      </w:pPr>
    </w:p>
    <w:p w14:paraId="6E3949AD" w14:textId="77777777" w:rsidR="00C93CB3" w:rsidRPr="00F61415" w:rsidRDefault="00C93CB3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FB471A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01AC"/>
    <w:rsid w:val="00013C22"/>
    <w:rsid w:val="00015DB6"/>
    <w:rsid w:val="00023FAD"/>
    <w:rsid w:val="00024088"/>
    <w:rsid w:val="00025B1F"/>
    <w:rsid w:val="0003471C"/>
    <w:rsid w:val="00036FD6"/>
    <w:rsid w:val="00042297"/>
    <w:rsid w:val="00042CDA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8C8"/>
    <w:rsid w:val="00094AE3"/>
    <w:rsid w:val="000A001C"/>
    <w:rsid w:val="000A2730"/>
    <w:rsid w:val="000A770B"/>
    <w:rsid w:val="000B1C2B"/>
    <w:rsid w:val="000D19A2"/>
    <w:rsid w:val="000D2215"/>
    <w:rsid w:val="0010656C"/>
    <w:rsid w:val="00120664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1F7FD3"/>
    <w:rsid w:val="00201048"/>
    <w:rsid w:val="002049D4"/>
    <w:rsid w:val="00204A1E"/>
    <w:rsid w:val="00211B03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2F38CB"/>
    <w:rsid w:val="00301B2B"/>
    <w:rsid w:val="003142FA"/>
    <w:rsid w:val="00342FC9"/>
    <w:rsid w:val="00346A88"/>
    <w:rsid w:val="00351B83"/>
    <w:rsid w:val="00354779"/>
    <w:rsid w:val="003552C8"/>
    <w:rsid w:val="0036423C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5A5F"/>
    <w:rsid w:val="004A5104"/>
    <w:rsid w:val="004A5BAD"/>
    <w:rsid w:val="004B0EE9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0F0F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2250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A33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348E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3FA"/>
    <w:rsid w:val="008F749F"/>
    <w:rsid w:val="00906D3C"/>
    <w:rsid w:val="009077EF"/>
    <w:rsid w:val="0091328B"/>
    <w:rsid w:val="00915497"/>
    <w:rsid w:val="00932571"/>
    <w:rsid w:val="0093348A"/>
    <w:rsid w:val="00943980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D2B6A"/>
    <w:rsid w:val="00AE7831"/>
    <w:rsid w:val="00AF4AD7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C61BD"/>
    <w:rsid w:val="00BE16F8"/>
    <w:rsid w:val="00BE47AA"/>
    <w:rsid w:val="00BF1F65"/>
    <w:rsid w:val="00C051D9"/>
    <w:rsid w:val="00C143D5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93CB3"/>
    <w:rsid w:val="00CA1429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039"/>
    <w:rsid w:val="00E27AA6"/>
    <w:rsid w:val="00E3062D"/>
    <w:rsid w:val="00E31ED0"/>
    <w:rsid w:val="00E4406E"/>
    <w:rsid w:val="00E44271"/>
    <w:rsid w:val="00E52A33"/>
    <w:rsid w:val="00E67FF4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000F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19B"/>
    <w:rsid w:val="00FA6FAA"/>
    <w:rsid w:val="00FB471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2025-09-25T07:31:00Z</dcterms:created>
  <dcterms:modified xsi:type="dcterms:W3CDTF">2025-09-25T07:31:00Z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