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575C" w14:textId="77777777" w:rsidR="009F6D3A" w:rsidRPr="00474579" w:rsidRDefault="009F6D3A" w:rsidP="00A23A18">
      <w:pPr>
        <w:pStyle w:val="Cm"/>
        <w:jc w:val="left"/>
        <w:rPr>
          <w:rFonts w:ascii="Calibri" w:hAnsi="Calibri" w:cs="Calibri"/>
          <w:sz w:val="21"/>
          <w:szCs w:val="21"/>
        </w:rPr>
      </w:pPr>
    </w:p>
    <w:p w14:paraId="43CF2443" w14:textId="77777777" w:rsidR="00960520" w:rsidRPr="00474579" w:rsidRDefault="00AE1513" w:rsidP="004134A3">
      <w:pPr>
        <w:pStyle w:val="Cm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 xml:space="preserve">ADÁSVÉTELI </w:t>
      </w:r>
      <w:r w:rsidR="00960520" w:rsidRPr="00474579">
        <w:rPr>
          <w:rFonts w:ascii="Calibri" w:hAnsi="Calibri" w:cs="Calibri"/>
          <w:sz w:val="21"/>
          <w:szCs w:val="21"/>
        </w:rPr>
        <w:t>SZERZŐDÉS</w:t>
      </w:r>
    </w:p>
    <w:p w14:paraId="7CAEEEE2" w14:textId="77777777" w:rsidR="00AE1513" w:rsidRPr="00474579" w:rsidRDefault="00AE1513">
      <w:pPr>
        <w:pStyle w:val="Szvegtrzs"/>
        <w:rPr>
          <w:rFonts w:ascii="Calibri" w:hAnsi="Calibri" w:cs="Calibri"/>
          <w:b/>
          <w:sz w:val="21"/>
          <w:szCs w:val="21"/>
        </w:rPr>
      </w:pPr>
    </w:p>
    <w:p w14:paraId="5E0F5E6B" w14:textId="77777777" w:rsidR="00C02D77" w:rsidRPr="00474579" w:rsidRDefault="00AE1513" w:rsidP="005F362B">
      <w:pPr>
        <w:pStyle w:val="Szvegtrzs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amely</w:t>
      </w:r>
      <w:r w:rsidR="00C016D1" w:rsidRPr="00474579">
        <w:rPr>
          <w:rFonts w:ascii="Calibri" w:hAnsi="Calibri" w:cs="Calibri"/>
          <w:sz w:val="21"/>
          <w:szCs w:val="21"/>
        </w:rPr>
        <w:t xml:space="preserve"> </w:t>
      </w:r>
      <w:r w:rsidRPr="00474579">
        <w:rPr>
          <w:rFonts w:ascii="Calibri" w:hAnsi="Calibri" w:cs="Calibri"/>
          <w:sz w:val="21"/>
          <w:szCs w:val="21"/>
        </w:rPr>
        <w:t xml:space="preserve">létrejött egyrészről </w:t>
      </w:r>
      <w:r w:rsidRPr="00474579">
        <w:rPr>
          <w:rFonts w:ascii="Calibri" w:hAnsi="Calibri" w:cs="Calibri"/>
          <w:b/>
          <w:sz w:val="21"/>
          <w:szCs w:val="21"/>
        </w:rPr>
        <w:t>Szombathely Megyei Jogú Város Önkormányzata</w:t>
      </w:r>
      <w:r w:rsidRPr="00474579">
        <w:rPr>
          <w:rFonts w:ascii="Calibri" w:hAnsi="Calibri" w:cs="Calibri"/>
          <w:sz w:val="21"/>
          <w:szCs w:val="21"/>
        </w:rPr>
        <w:t xml:space="preserve"> (9700 Szombathely, Kossuth L</w:t>
      </w:r>
      <w:r w:rsidR="003F1906" w:rsidRPr="00474579">
        <w:rPr>
          <w:rFonts w:ascii="Calibri" w:hAnsi="Calibri" w:cs="Calibri"/>
          <w:sz w:val="21"/>
          <w:szCs w:val="21"/>
        </w:rPr>
        <w:t>. u. 1-3., statisztikai száma</w:t>
      </w:r>
      <w:r w:rsidR="00E3068F" w:rsidRPr="00474579">
        <w:rPr>
          <w:rFonts w:ascii="Calibri" w:hAnsi="Calibri" w:cs="Calibri"/>
          <w:sz w:val="21"/>
          <w:szCs w:val="21"/>
        </w:rPr>
        <w:t>: 15733658-8411-321-18, adószáma: 15733658</w:t>
      </w:r>
      <w:r w:rsidRPr="00474579">
        <w:rPr>
          <w:rFonts w:ascii="Calibri" w:hAnsi="Calibri" w:cs="Calibri"/>
          <w:sz w:val="21"/>
          <w:szCs w:val="21"/>
        </w:rPr>
        <w:t>-2-18</w:t>
      </w:r>
      <w:r w:rsidR="00E3068F" w:rsidRPr="00474579">
        <w:rPr>
          <w:rFonts w:ascii="Calibri" w:hAnsi="Calibri" w:cs="Calibri"/>
          <w:sz w:val="21"/>
          <w:szCs w:val="21"/>
        </w:rPr>
        <w:t>, törzskönyvi azonosító szám: 733656</w:t>
      </w:r>
      <w:r w:rsidR="00500E1E" w:rsidRPr="00474579">
        <w:rPr>
          <w:rFonts w:ascii="Calibri" w:hAnsi="Calibri" w:cs="Calibri"/>
          <w:sz w:val="21"/>
          <w:szCs w:val="21"/>
        </w:rPr>
        <w:t>) képviseli D</w:t>
      </w:r>
      <w:r w:rsidRPr="00474579">
        <w:rPr>
          <w:rFonts w:ascii="Calibri" w:hAnsi="Calibri" w:cs="Calibri"/>
          <w:sz w:val="21"/>
          <w:szCs w:val="21"/>
        </w:rPr>
        <w:t xml:space="preserve">r. </w:t>
      </w:r>
      <w:r w:rsidR="00BD52CC" w:rsidRPr="00474579">
        <w:rPr>
          <w:rFonts w:ascii="Calibri" w:hAnsi="Calibri" w:cs="Calibri"/>
          <w:sz w:val="21"/>
          <w:szCs w:val="21"/>
        </w:rPr>
        <w:t xml:space="preserve">Nemény András </w:t>
      </w:r>
      <w:r w:rsidR="00CF5B98" w:rsidRPr="00474579">
        <w:rPr>
          <w:rFonts w:ascii="Calibri" w:hAnsi="Calibri" w:cs="Calibri"/>
          <w:sz w:val="21"/>
          <w:szCs w:val="21"/>
        </w:rPr>
        <w:t xml:space="preserve">polgármester, mint </w:t>
      </w:r>
      <w:r w:rsidR="00CF5B98" w:rsidRPr="00474579">
        <w:rPr>
          <w:rFonts w:ascii="Calibri" w:hAnsi="Calibri" w:cs="Calibri"/>
          <w:b/>
          <w:sz w:val="21"/>
          <w:szCs w:val="21"/>
        </w:rPr>
        <w:t>e</w:t>
      </w:r>
      <w:r w:rsidRPr="00474579">
        <w:rPr>
          <w:rFonts w:ascii="Calibri" w:hAnsi="Calibri" w:cs="Calibri"/>
          <w:b/>
          <w:sz w:val="21"/>
          <w:szCs w:val="21"/>
        </w:rPr>
        <w:t>ladó</w:t>
      </w:r>
      <w:r w:rsidR="00E3068F" w:rsidRPr="00474579">
        <w:rPr>
          <w:rFonts w:ascii="Calibri" w:hAnsi="Calibri" w:cs="Calibri"/>
          <w:sz w:val="21"/>
          <w:szCs w:val="21"/>
        </w:rPr>
        <w:t xml:space="preserve"> </w:t>
      </w:r>
      <w:r w:rsidRPr="00474579">
        <w:rPr>
          <w:rFonts w:ascii="Calibri" w:hAnsi="Calibri" w:cs="Calibri"/>
          <w:sz w:val="21"/>
          <w:szCs w:val="21"/>
        </w:rPr>
        <w:t xml:space="preserve">(a továbbiakban: Eladó), </w:t>
      </w:r>
    </w:p>
    <w:p w14:paraId="0EA614B4" w14:textId="2E55CD70" w:rsidR="00015FB5" w:rsidRPr="00474579" w:rsidRDefault="00703BAF" w:rsidP="00D453AB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 xml:space="preserve">másrészről </w:t>
      </w:r>
      <w:r w:rsidRPr="00474579">
        <w:rPr>
          <w:rFonts w:ascii="Calibri" w:hAnsi="Calibri" w:cs="Calibri"/>
          <w:b/>
          <w:sz w:val="21"/>
          <w:szCs w:val="21"/>
        </w:rPr>
        <w:t>Szombathelyi Egyházmegye</w:t>
      </w:r>
      <w:r w:rsidRPr="00474579">
        <w:rPr>
          <w:rFonts w:ascii="Calibri" w:hAnsi="Calibri" w:cs="Calibri"/>
          <w:sz w:val="21"/>
          <w:szCs w:val="21"/>
        </w:rPr>
        <w:t xml:space="preserve"> (székhelye: 9700 Szombathely, Berzsenyi tér 3., adószáma: </w:t>
      </w:r>
      <w:r w:rsidRPr="00474579">
        <w:rPr>
          <w:rFonts w:ascii="Calibri" w:hAnsi="Calibri" w:cs="Calibri"/>
          <w:bCs/>
          <w:sz w:val="21"/>
          <w:szCs w:val="21"/>
        </w:rPr>
        <w:t>19895316-2-18</w:t>
      </w:r>
      <w:r w:rsidRPr="00474579">
        <w:rPr>
          <w:rFonts w:ascii="Calibri" w:hAnsi="Calibri" w:cs="Calibri"/>
          <w:sz w:val="21"/>
          <w:szCs w:val="21"/>
        </w:rPr>
        <w:t>,</w:t>
      </w:r>
      <w:r w:rsidR="0018281C" w:rsidRPr="00474579">
        <w:rPr>
          <w:rFonts w:ascii="Calibri" w:hAnsi="Calibri" w:cs="Calibri"/>
          <w:sz w:val="21"/>
          <w:szCs w:val="21"/>
        </w:rPr>
        <w:t xml:space="preserve"> </w:t>
      </w:r>
      <w:r w:rsidR="0018281C" w:rsidRPr="00474579">
        <w:rPr>
          <w:rFonts w:ascii="Calibri" w:hAnsi="Calibri" w:cs="Calibri"/>
          <w:color w:val="000000"/>
          <w:sz w:val="21"/>
          <w:szCs w:val="21"/>
        </w:rPr>
        <w:t>statisztikai számjele</w:t>
      </w:r>
      <w:r w:rsidR="0018281C" w:rsidRPr="009B2EEA">
        <w:rPr>
          <w:rFonts w:ascii="Calibri" w:hAnsi="Calibri" w:cs="Calibri"/>
          <w:color w:val="000000"/>
          <w:sz w:val="21"/>
          <w:szCs w:val="21"/>
        </w:rPr>
        <w:t xml:space="preserve">: </w:t>
      </w:r>
      <w:r w:rsidR="0049631C" w:rsidRPr="0049631C">
        <w:rPr>
          <w:rFonts w:ascii="Calibri" w:hAnsi="Calibri" w:cs="Calibri"/>
          <w:color w:val="000000"/>
          <w:sz w:val="21"/>
          <w:szCs w:val="21"/>
        </w:rPr>
        <w:t>19895316-9491-555-18</w:t>
      </w:r>
      <w:r w:rsidR="0018281C" w:rsidRPr="0049631C">
        <w:rPr>
          <w:rFonts w:ascii="Calibri" w:hAnsi="Calibri" w:cs="Calibri"/>
          <w:color w:val="000000"/>
          <w:sz w:val="21"/>
          <w:szCs w:val="21"/>
        </w:rPr>
        <w:t>,</w:t>
      </w:r>
      <w:r w:rsidRPr="0049631C">
        <w:rPr>
          <w:rFonts w:ascii="Calibri" w:hAnsi="Calibri" w:cs="Calibri"/>
          <w:sz w:val="21"/>
          <w:szCs w:val="21"/>
        </w:rPr>
        <w:t xml:space="preserve"> képviseli</w:t>
      </w:r>
      <w:r w:rsidRPr="00474579">
        <w:rPr>
          <w:rFonts w:ascii="Calibri" w:hAnsi="Calibri" w:cs="Calibri"/>
          <w:sz w:val="21"/>
          <w:szCs w:val="21"/>
        </w:rPr>
        <w:t>:</w:t>
      </w:r>
      <w:r w:rsidRPr="00474579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474579">
        <w:rPr>
          <w:rFonts w:ascii="Calibri" w:hAnsi="Calibri" w:cs="Calibri"/>
          <w:bCs/>
          <w:sz w:val="21"/>
          <w:szCs w:val="21"/>
        </w:rPr>
        <w:t>Dr. Székely János szombathelyi megyéspüspök</w:t>
      </w:r>
      <w:r w:rsidRPr="00474579">
        <w:rPr>
          <w:rFonts w:ascii="Calibri" w:hAnsi="Calibri" w:cs="Calibri"/>
          <w:sz w:val="21"/>
          <w:szCs w:val="21"/>
        </w:rPr>
        <w:t xml:space="preserve">), mint a </w:t>
      </w:r>
      <w:r w:rsidR="00E523B8" w:rsidRPr="00474579">
        <w:rPr>
          <w:rFonts w:ascii="Calibri" w:hAnsi="Calibri" w:cs="Calibri"/>
          <w:b/>
          <w:sz w:val="21"/>
          <w:szCs w:val="21"/>
        </w:rPr>
        <w:t>vevő</w:t>
      </w:r>
      <w:r w:rsidR="00E523B8" w:rsidRPr="00474579">
        <w:rPr>
          <w:rFonts w:ascii="Calibri" w:hAnsi="Calibri" w:cs="Calibri"/>
          <w:sz w:val="21"/>
          <w:szCs w:val="21"/>
        </w:rPr>
        <w:t xml:space="preserve"> </w:t>
      </w:r>
      <w:r w:rsidRPr="00474579">
        <w:rPr>
          <w:rFonts w:ascii="Calibri" w:hAnsi="Calibri" w:cs="Calibri"/>
          <w:sz w:val="21"/>
          <w:szCs w:val="21"/>
        </w:rPr>
        <w:t xml:space="preserve">(a továbbiakban: </w:t>
      </w:r>
      <w:r w:rsidR="00E523B8" w:rsidRPr="00474579">
        <w:rPr>
          <w:rFonts w:ascii="Calibri" w:hAnsi="Calibri" w:cs="Calibri"/>
          <w:sz w:val="21"/>
          <w:szCs w:val="21"/>
        </w:rPr>
        <w:t>Vevő</w:t>
      </w:r>
      <w:r w:rsidRPr="00474579">
        <w:rPr>
          <w:rFonts w:ascii="Calibri" w:hAnsi="Calibri" w:cs="Calibri"/>
          <w:sz w:val="21"/>
          <w:szCs w:val="21"/>
        </w:rPr>
        <w:t xml:space="preserve">), között az alulírt helyen </w:t>
      </w:r>
      <w:r w:rsidR="00015FB5" w:rsidRPr="00474579">
        <w:rPr>
          <w:rFonts w:ascii="Calibri" w:hAnsi="Calibri" w:cs="Calibri"/>
          <w:sz w:val="21"/>
          <w:szCs w:val="21"/>
        </w:rPr>
        <w:t>az alábbiakban részletezett feltételekkel:</w:t>
      </w:r>
      <w:r w:rsidR="009B3DA3" w:rsidRPr="00474579">
        <w:rPr>
          <w:rFonts w:ascii="Calibri" w:hAnsi="Calibri" w:cs="Calibri"/>
          <w:sz w:val="21"/>
          <w:szCs w:val="21"/>
        </w:rPr>
        <w:t xml:space="preserve"> </w:t>
      </w:r>
    </w:p>
    <w:p w14:paraId="1474EB1A" w14:textId="77777777" w:rsidR="00E92D8A" w:rsidRPr="00474579" w:rsidRDefault="00E92D8A" w:rsidP="004A52EC">
      <w:pPr>
        <w:jc w:val="both"/>
        <w:rPr>
          <w:rFonts w:ascii="Arial" w:hAnsi="Arial" w:cs="Arial"/>
          <w:sz w:val="21"/>
          <w:szCs w:val="21"/>
        </w:rPr>
      </w:pPr>
    </w:p>
    <w:p w14:paraId="646BF047" w14:textId="2C906226" w:rsidR="008C6FFF" w:rsidRPr="009B2EEA" w:rsidRDefault="005F362B" w:rsidP="008C6FFF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Cs/>
          <w:sz w:val="21"/>
          <w:szCs w:val="21"/>
        </w:rPr>
      </w:pPr>
      <w:r w:rsidRPr="00474579">
        <w:rPr>
          <w:rFonts w:asciiTheme="minorHAnsi" w:hAnsiTheme="minorHAnsi" w:cstheme="minorHAnsi"/>
          <w:sz w:val="21"/>
          <w:szCs w:val="21"/>
        </w:rPr>
        <w:t>1.</w:t>
      </w:r>
      <w:r w:rsidR="00902F5C" w:rsidRPr="00474579">
        <w:rPr>
          <w:rFonts w:asciiTheme="minorHAnsi" w:hAnsiTheme="minorHAnsi" w:cstheme="minorHAnsi"/>
          <w:sz w:val="21"/>
          <w:szCs w:val="21"/>
        </w:rPr>
        <w:t>/</w:t>
      </w:r>
      <w:r w:rsidRPr="00474579">
        <w:rPr>
          <w:rFonts w:asciiTheme="minorHAnsi" w:hAnsiTheme="minorHAnsi" w:cstheme="minorHAnsi"/>
          <w:sz w:val="21"/>
          <w:szCs w:val="21"/>
        </w:rPr>
        <w:t xml:space="preserve"> </w:t>
      </w:r>
      <w:r w:rsidR="00C140FA" w:rsidRPr="00474579">
        <w:rPr>
          <w:rFonts w:asciiTheme="minorHAnsi" w:hAnsiTheme="minorHAnsi" w:cstheme="minorHAnsi"/>
          <w:sz w:val="21"/>
          <w:szCs w:val="21"/>
        </w:rPr>
        <w:t xml:space="preserve">Az ingatlan-nyilvántartás tanúsága szerint </w:t>
      </w:r>
      <w:r w:rsidR="00C10694" w:rsidRPr="00474579">
        <w:rPr>
          <w:rFonts w:asciiTheme="minorHAnsi" w:hAnsiTheme="minorHAnsi" w:cstheme="minorHAnsi"/>
          <w:sz w:val="21"/>
          <w:szCs w:val="21"/>
        </w:rPr>
        <w:t xml:space="preserve">a </w:t>
      </w:r>
      <w:r w:rsidR="00E3068F" w:rsidRPr="00474579">
        <w:rPr>
          <w:rFonts w:asciiTheme="minorHAnsi" w:hAnsiTheme="minorHAnsi" w:cstheme="minorHAnsi"/>
          <w:bCs/>
          <w:sz w:val="21"/>
          <w:szCs w:val="21"/>
        </w:rPr>
        <w:t xml:space="preserve">szombathelyi </w:t>
      </w:r>
      <w:r w:rsidR="00331D1F" w:rsidRPr="00474579">
        <w:rPr>
          <w:rFonts w:asciiTheme="minorHAnsi" w:hAnsiTheme="minorHAnsi" w:cstheme="minorHAnsi"/>
          <w:bCs/>
          <w:sz w:val="21"/>
          <w:szCs w:val="21"/>
        </w:rPr>
        <w:t xml:space="preserve">6021/A/8 </w:t>
      </w:r>
      <w:r w:rsidR="00E3068F" w:rsidRPr="00474579">
        <w:rPr>
          <w:rFonts w:asciiTheme="minorHAnsi" w:hAnsiTheme="minorHAnsi" w:cstheme="minorHAnsi"/>
          <w:bCs/>
          <w:sz w:val="21"/>
          <w:szCs w:val="21"/>
        </w:rPr>
        <w:t>hrsz</w:t>
      </w:r>
      <w:r w:rsidR="00042E9D" w:rsidRPr="00474579">
        <w:rPr>
          <w:rFonts w:asciiTheme="minorHAnsi" w:hAnsiTheme="minorHAnsi" w:cstheme="minorHAnsi"/>
          <w:bCs/>
          <w:sz w:val="21"/>
          <w:szCs w:val="21"/>
        </w:rPr>
        <w:t>.</w:t>
      </w:r>
      <w:r w:rsidR="00E3068F" w:rsidRPr="00474579">
        <w:rPr>
          <w:rFonts w:asciiTheme="minorHAnsi" w:hAnsiTheme="minorHAnsi" w:cstheme="minorHAnsi"/>
          <w:bCs/>
          <w:sz w:val="21"/>
          <w:szCs w:val="21"/>
        </w:rPr>
        <w:t>-</w:t>
      </w:r>
      <w:r w:rsidR="00042E9D" w:rsidRPr="00474579">
        <w:rPr>
          <w:rFonts w:asciiTheme="minorHAnsi" w:hAnsiTheme="minorHAnsi" w:cstheme="minorHAnsi"/>
          <w:bCs/>
          <w:sz w:val="21"/>
          <w:szCs w:val="21"/>
        </w:rPr>
        <w:t>ú</w:t>
      </w:r>
      <w:r w:rsidR="00331D1F" w:rsidRPr="00474579">
        <w:rPr>
          <w:rFonts w:asciiTheme="minorHAnsi" w:hAnsiTheme="minorHAnsi" w:cstheme="minorHAnsi"/>
          <w:bCs/>
          <w:sz w:val="21"/>
          <w:szCs w:val="21"/>
        </w:rPr>
        <w:t xml:space="preserve">, természetben </w:t>
      </w:r>
      <w:r w:rsidR="00870F19" w:rsidRPr="00474579">
        <w:rPr>
          <w:rFonts w:asciiTheme="minorHAnsi" w:hAnsiTheme="minorHAnsi" w:cstheme="minorHAnsi"/>
          <w:bCs/>
          <w:sz w:val="21"/>
          <w:szCs w:val="21"/>
        </w:rPr>
        <w:t>Szombathely,</w:t>
      </w:r>
      <w:r w:rsidR="00331D1F" w:rsidRPr="00474579">
        <w:rPr>
          <w:rFonts w:asciiTheme="minorHAnsi" w:hAnsiTheme="minorHAnsi" w:cstheme="minorHAnsi"/>
          <w:bCs/>
          <w:sz w:val="21"/>
          <w:szCs w:val="21"/>
        </w:rPr>
        <w:t xml:space="preserve"> Petőfi S. u. 8. fszt. 1. szám </w:t>
      </w:r>
      <w:r w:rsidR="00331D1F" w:rsidRPr="009B2EEA">
        <w:rPr>
          <w:rFonts w:asciiTheme="minorHAnsi" w:hAnsiTheme="minorHAnsi" w:cstheme="minorHAnsi"/>
          <w:bCs/>
          <w:sz w:val="21"/>
          <w:szCs w:val="21"/>
        </w:rPr>
        <w:t>alatti</w:t>
      </w:r>
      <w:r w:rsidR="00E3068F" w:rsidRPr="009B2EEA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331D1F" w:rsidRPr="009B2EEA">
        <w:rPr>
          <w:rFonts w:asciiTheme="minorHAnsi" w:hAnsiTheme="minorHAnsi" w:cstheme="minorHAnsi"/>
          <w:bCs/>
          <w:sz w:val="21"/>
          <w:szCs w:val="21"/>
        </w:rPr>
        <w:t>794</w:t>
      </w:r>
      <w:r w:rsidR="0050296C" w:rsidRPr="009B2EEA">
        <w:rPr>
          <w:rFonts w:asciiTheme="minorHAnsi" w:hAnsiTheme="minorHAnsi" w:cstheme="minorHAnsi"/>
          <w:bCs/>
          <w:sz w:val="21"/>
          <w:szCs w:val="21"/>
        </w:rPr>
        <w:t xml:space="preserve"> m</w:t>
      </w:r>
      <w:r w:rsidR="0050296C" w:rsidRPr="009B2EEA">
        <w:rPr>
          <w:rFonts w:asciiTheme="minorHAnsi" w:hAnsiTheme="minorHAnsi" w:cstheme="minorHAnsi"/>
          <w:bCs/>
          <w:sz w:val="21"/>
          <w:szCs w:val="21"/>
          <w:vertAlign w:val="superscript"/>
        </w:rPr>
        <w:t>2</w:t>
      </w:r>
      <w:r w:rsidR="003F2BD8" w:rsidRPr="009B2EE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10ED0" w:rsidRPr="009B2EEA">
        <w:rPr>
          <w:rFonts w:asciiTheme="minorHAnsi" w:hAnsiTheme="minorHAnsi" w:cstheme="minorHAnsi"/>
          <w:bCs/>
          <w:sz w:val="21"/>
          <w:szCs w:val="21"/>
        </w:rPr>
        <w:t>alap</w:t>
      </w:r>
      <w:r w:rsidR="003F2BD8" w:rsidRPr="009B2EEA">
        <w:rPr>
          <w:rFonts w:asciiTheme="minorHAnsi" w:hAnsiTheme="minorHAnsi" w:cstheme="minorHAnsi"/>
          <w:bCs/>
          <w:sz w:val="21"/>
          <w:szCs w:val="21"/>
        </w:rPr>
        <w:t>területű</w:t>
      </w:r>
      <w:r w:rsidR="00331D1F" w:rsidRPr="009B2EEA">
        <w:rPr>
          <w:rFonts w:asciiTheme="minorHAnsi" w:hAnsiTheme="minorHAnsi" w:cstheme="minorHAnsi"/>
          <w:bCs/>
          <w:sz w:val="21"/>
          <w:szCs w:val="21"/>
        </w:rPr>
        <w:t xml:space="preserve"> iroda</w:t>
      </w:r>
      <w:r w:rsidR="0050296C" w:rsidRPr="009B2EEA">
        <w:rPr>
          <w:rFonts w:asciiTheme="minorHAnsi" w:hAnsiTheme="minorHAnsi" w:cstheme="minorHAnsi"/>
          <w:bCs/>
          <w:sz w:val="21"/>
          <w:szCs w:val="21"/>
        </w:rPr>
        <w:t xml:space="preserve"> megnevezésű</w:t>
      </w:r>
      <w:r w:rsidR="00E3068F" w:rsidRPr="009B2EE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C140FA" w:rsidRPr="009B2EEA">
        <w:rPr>
          <w:rFonts w:asciiTheme="minorHAnsi" w:hAnsiTheme="minorHAnsi" w:cstheme="minorHAnsi"/>
          <w:sz w:val="21"/>
          <w:szCs w:val="21"/>
        </w:rPr>
        <w:t>ingatlan</w:t>
      </w:r>
      <w:r w:rsidR="00ED3EEE" w:rsidRPr="009B2EEA">
        <w:rPr>
          <w:rFonts w:asciiTheme="minorHAnsi" w:hAnsiTheme="minorHAnsi" w:cstheme="minorHAnsi"/>
          <w:sz w:val="21"/>
          <w:szCs w:val="21"/>
        </w:rPr>
        <w:t xml:space="preserve"> (</w:t>
      </w:r>
      <w:r w:rsidR="00CE1D2B" w:rsidRPr="009B2EEA">
        <w:rPr>
          <w:rFonts w:asciiTheme="minorHAnsi" w:hAnsiTheme="minorHAnsi" w:cstheme="minorHAnsi"/>
          <w:sz w:val="21"/>
          <w:szCs w:val="21"/>
        </w:rPr>
        <w:t xml:space="preserve">a </w:t>
      </w:r>
      <w:r w:rsidR="00FE7DC2" w:rsidRPr="009B2EEA">
        <w:rPr>
          <w:rFonts w:asciiTheme="minorHAnsi" w:hAnsiTheme="minorHAnsi" w:cstheme="minorHAnsi"/>
          <w:sz w:val="21"/>
          <w:szCs w:val="21"/>
        </w:rPr>
        <w:t>továbbiakban: I</w:t>
      </w:r>
      <w:r w:rsidR="00ED3EEE" w:rsidRPr="009B2EEA">
        <w:rPr>
          <w:rFonts w:asciiTheme="minorHAnsi" w:hAnsiTheme="minorHAnsi" w:cstheme="minorHAnsi"/>
          <w:sz w:val="21"/>
          <w:szCs w:val="21"/>
        </w:rPr>
        <w:t>ngatlan)</w:t>
      </w:r>
      <w:r w:rsidR="005D084D" w:rsidRPr="009B2EEA">
        <w:rPr>
          <w:rFonts w:asciiTheme="minorHAnsi" w:hAnsiTheme="minorHAnsi" w:cstheme="minorHAnsi"/>
          <w:sz w:val="21"/>
          <w:szCs w:val="21"/>
        </w:rPr>
        <w:t xml:space="preserve"> </w:t>
      </w:r>
      <w:r w:rsidR="00C140FA" w:rsidRPr="009B2EEA">
        <w:rPr>
          <w:rFonts w:asciiTheme="minorHAnsi" w:hAnsiTheme="minorHAnsi" w:cstheme="minorHAnsi"/>
          <w:sz w:val="21"/>
          <w:szCs w:val="21"/>
        </w:rPr>
        <w:t>az Eladó kizárólagos tulajdonát képezi.</w:t>
      </w:r>
      <w:r w:rsidR="00706FA4" w:rsidRPr="009B2EE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43237C" w:rsidRPr="009B2EEA">
        <w:rPr>
          <w:rFonts w:asciiTheme="minorHAnsi" w:hAnsiTheme="minorHAnsi" w:cstheme="minorHAnsi"/>
          <w:bCs/>
          <w:sz w:val="21"/>
          <w:szCs w:val="21"/>
        </w:rPr>
        <w:t xml:space="preserve">Szerződő felek rögzítik, hogy az Ingatlan a 6021 hrsz.-ú társasházban található önálló albetét. </w:t>
      </w:r>
      <w:r w:rsidR="00B3235B" w:rsidRPr="009B2EEA">
        <w:rPr>
          <w:rFonts w:asciiTheme="minorHAnsi" w:hAnsiTheme="minorHAnsi" w:cstheme="minorHAnsi"/>
          <w:sz w:val="21"/>
          <w:szCs w:val="21"/>
        </w:rPr>
        <w:t>A</w:t>
      </w:r>
      <w:r w:rsidR="003919F3" w:rsidRPr="009B2EEA">
        <w:rPr>
          <w:rFonts w:asciiTheme="minorHAnsi" w:hAnsiTheme="minorHAnsi" w:cstheme="minorHAnsi"/>
          <w:sz w:val="21"/>
          <w:szCs w:val="21"/>
        </w:rPr>
        <w:t xml:space="preserve"> társashá</w:t>
      </w:r>
      <w:r w:rsidR="00B3235B" w:rsidRPr="009B2EEA">
        <w:rPr>
          <w:rFonts w:asciiTheme="minorHAnsi" w:hAnsiTheme="minorHAnsi" w:cstheme="minorHAnsi"/>
          <w:sz w:val="21"/>
          <w:szCs w:val="21"/>
        </w:rPr>
        <w:t>z</w:t>
      </w:r>
      <w:r w:rsidR="003919F3" w:rsidRPr="009B2EEA">
        <w:rPr>
          <w:rFonts w:asciiTheme="minorHAnsi" w:hAnsiTheme="minorHAnsi" w:cstheme="minorHAnsi"/>
          <w:sz w:val="21"/>
          <w:szCs w:val="21"/>
        </w:rPr>
        <w:t>i</w:t>
      </w:r>
      <w:r w:rsidR="00B3235B" w:rsidRPr="009B2EEA">
        <w:rPr>
          <w:rFonts w:asciiTheme="minorHAnsi" w:hAnsiTheme="minorHAnsi" w:cstheme="minorHAnsi"/>
          <w:sz w:val="21"/>
          <w:szCs w:val="21"/>
        </w:rPr>
        <w:t xml:space="preserve"> ingatlan</w:t>
      </w:r>
      <w:r w:rsidR="00B3235B" w:rsidRPr="009B2EEA">
        <w:rPr>
          <w:rFonts w:asciiTheme="minorHAnsi" w:hAnsiTheme="minorHAnsi" w:cstheme="minorHAnsi"/>
          <w:bCs/>
          <w:sz w:val="21"/>
          <w:szCs w:val="21"/>
        </w:rPr>
        <w:t xml:space="preserve"> műemlék. A</w:t>
      </w:r>
      <w:r w:rsidR="003919F3" w:rsidRPr="009B2EEA">
        <w:rPr>
          <w:rFonts w:asciiTheme="minorHAnsi" w:hAnsiTheme="minorHAnsi" w:cstheme="minorHAnsi"/>
          <w:bCs/>
          <w:sz w:val="21"/>
          <w:szCs w:val="21"/>
        </w:rPr>
        <w:t xml:space="preserve"> társasházi</w:t>
      </w:r>
      <w:r w:rsidR="00B3235B" w:rsidRPr="009B2EEA">
        <w:rPr>
          <w:rFonts w:asciiTheme="minorHAnsi" w:hAnsiTheme="minorHAnsi" w:cstheme="minorHAnsi"/>
          <w:bCs/>
          <w:sz w:val="21"/>
          <w:szCs w:val="21"/>
        </w:rPr>
        <w:t xml:space="preserve"> ingatlant terheli az E.ON Észak-Dunántúli Áramhálózati Zrt. javára bejegyzett vezetékjog. Egyebekben a</w:t>
      </w:r>
      <w:r w:rsidR="00B05688" w:rsidRPr="009B2EEA">
        <w:rPr>
          <w:rFonts w:asciiTheme="minorHAnsi" w:hAnsiTheme="minorHAnsi" w:cstheme="minorHAnsi"/>
          <w:bCs/>
          <w:sz w:val="21"/>
          <w:szCs w:val="21"/>
        </w:rPr>
        <w:t>z</w:t>
      </w:r>
      <w:r w:rsidR="00FE7DC2" w:rsidRPr="009B2EEA">
        <w:rPr>
          <w:rFonts w:asciiTheme="minorHAnsi" w:hAnsiTheme="minorHAnsi" w:cstheme="minorHAnsi"/>
          <w:bCs/>
          <w:sz w:val="21"/>
          <w:szCs w:val="21"/>
        </w:rPr>
        <w:t xml:space="preserve"> Ingatlan</w:t>
      </w:r>
      <w:r w:rsidR="00473328" w:rsidRPr="009B2EEA">
        <w:rPr>
          <w:rFonts w:asciiTheme="minorHAnsi" w:hAnsiTheme="minorHAnsi" w:cstheme="minorHAnsi"/>
          <w:bCs/>
          <w:sz w:val="21"/>
          <w:szCs w:val="21"/>
        </w:rPr>
        <w:t xml:space="preserve"> per-, igény- és tehermentes, amelyért az Eladó szavatosságot vállal.</w:t>
      </w:r>
      <w:r w:rsidR="004C7BC6" w:rsidRPr="009B2EEA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1BEDB79A" w14:textId="77777777" w:rsidR="008C6FFF" w:rsidRPr="009B2EEA" w:rsidRDefault="008C6FFF" w:rsidP="008C6FFF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09A94054" w14:textId="13B6BAA7" w:rsidR="0003566A" w:rsidRPr="00474579" w:rsidRDefault="008C6FFF" w:rsidP="0003566A">
      <w:pPr>
        <w:pStyle w:val="lfej"/>
        <w:tabs>
          <w:tab w:val="clear" w:pos="4536"/>
          <w:tab w:val="clear" w:pos="9072"/>
        </w:tabs>
        <w:jc w:val="both"/>
        <w:rPr>
          <w:rFonts w:ascii="Calibri" w:hAnsi="Calibri" w:cs="Calibri"/>
          <w:sz w:val="21"/>
          <w:szCs w:val="21"/>
        </w:rPr>
      </w:pPr>
      <w:r w:rsidRPr="009B2EEA">
        <w:rPr>
          <w:rFonts w:asciiTheme="minorHAnsi" w:hAnsiTheme="minorHAnsi" w:cstheme="minorHAnsi"/>
          <w:sz w:val="21"/>
          <w:szCs w:val="21"/>
        </w:rPr>
        <w:t>2.</w:t>
      </w:r>
      <w:r w:rsidR="00902F5C" w:rsidRPr="009B2EEA">
        <w:rPr>
          <w:rFonts w:asciiTheme="minorHAnsi" w:hAnsiTheme="minorHAnsi" w:cstheme="minorHAnsi"/>
          <w:sz w:val="21"/>
          <w:szCs w:val="21"/>
        </w:rPr>
        <w:t>/</w:t>
      </w:r>
      <w:r w:rsidRPr="009B2EEA">
        <w:rPr>
          <w:rFonts w:asciiTheme="minorHAnsi" w:hAnsiTheme="minorHAnsi" w:cstheme="minorHAnsi"/>
          <w:sz w:val="21"/>
          <w:szCs w:val="21"/>
        </w:rPr>
        <w:t xml:space="preserve"> </w:t>
      </w:r>
      <w:r w:rsidR="00A42C69" w:rsidRPr="009B2EEA">
        <w:rPr>
          <w:rFonts w:asciiTheme="minorHAnsi" w:hAnsiTheme="minorHAnsi" w:cstheme="minorHAnsi"/>
          <w:sz w:val="21"/>
          <w:szCs w:val="21"/>
        </w:rPr>
        <w:t xml:space="preserve">Vevő 2025. július 2. napján írásban </w:t>
      </w:r>
      <w:r w:rsidR="001C24F0" w:rsidRPr="009B2EEA">
        <w:rPr>
          <w:rFonts w:asciiTheme="minorHAnsi" w:hAnsiTheme="minorHAnsi" w:cstheme="minorHAnsi"/>
          <w:sz w:val="21"/>
          <w:szCs w:val="21"/>
        </w:rPr>
        <w:t>vételi ajánlatot</w:t>
      </w:r>
      <w:r w:rsidR="001C24F0" w:rsidRPr="00474579">
        <w:rPr>
          <w:rFonts w:asciiTheme="minorHAnsi" w:hAnsiTheme="minorHAnsi" w:cstheme="minorHAnsi"/>
          <w:sz w:val="21"/>
          <w:szCs w:val="21"/>
        </w:rPr>
        <w:t xml:space="preserve"> nyújtott be az </w:t>
      </w:r>
      <w:r w:rsidR="00870F19" w:rsidRPr="00474579">
        <w:rPr>
          <w:rFonts w:asciiTheme="minorHAnsi" w:hAnsiTheme="minorHAnsi" w:cstheme="minorHAnsi"/>
          <w:sz w:val="21"/>
          <w:szCs w:val="21"/>
        </w:rPr>
        <w:t>I</w:t>
      </w:r>
      <w:r w:rsidR="001C24F0" w:rsidRPr="00474579">
        <w:rPr>
          <w:rFonts w:asciiTheme="minorHAnsi" w:hAnsiTheme="minorHAnsi" w:cstheme="minorHAnsi"/>
          <w:sz w:val="21"/>
          <w:szCs w:val="21"/>
        </w:rPr>
        <w:t xml:space="preserve">ngatlanra vonatkozóan, amelyben az </w:t>
      </w:r>
      <w:r w:rsidR="00870F19" w:rsidRPr="00474579">
        <w:rPr>
          <w:rFonts w:asciiTheme="minorHAnsi" w:hAnsiTheme="minorHAnsi" w:cstheme="minorHAnsi"/>
          <w:sz w:val="21"/>
          <w:szCs w:val="21"/>
        </w:rPr>
        <w:t>I</w:t>
      </w:r>
      <w:r w:rsidR="001C24F0" w:rsidRPr="00474579">
        <w:rPr>
          <w:rFonts w:asciiTheme="minorHAnsi" w:hAnsiTheme="minorHAnsi" w:cstheme="minorHAnsi"/>
          <w:sz w:val="21"/>
          <w:szCs w:val="21"/>
        </w:rPr>
        <w:t xml:space="preserve">ngatlan megvásárlását a Boldog </w:t>
      </w:r>
      <w:proofErr w:type="spellStart"/>
      <w:r w:rsidR="001C24F0" w:rsidRPr="00474579">
        <w:rPr>
          <w:rFonts w:asciiTheme="minorHAnsi" w:hAnsiTheme="minorHAnsi" w:cstheme="minorHAnsi"/>
          <w:sz w:val="21"/>
          <w:szCs w:val="21"/>
        </w:rPr>
        <w:t>Salkaházi</w:t>
      </w:r>
      <w:proofErr w:type="spellEnd"/>
      <w:r w:rsidR="001C24F0" w:rsidRPr="00474579">
        <w:rPr>
          <w:rFonts w:asciiTheme="minorHAnsi" w:hAnsiTheme="minorHAnsi" w:cstheme="minorHAnsi"/>
          <w:sz w:val="21"/>
          <w:szCs w:val="21"/>
        </w:rPr>
        <w:t xml:space="preserve"> Sára Technikum bővítésre céljából kezdeményezte. A nemzeti</w:t>
      </w:r>
      <w:r w:rsidR="001C24F0" w:rsidRPr="00474579">
        <w:rPr>
          <w:rFonts w:ascii="Calibri" w:hAnsi="Calibri" w:cs="Calibri"/>
          <w:sz w:val="21"/>
          <w:szCs w:val="21"/>
        </w:rPr>
        <w:t xml:space="preserve"> vagyonról szóló 2011. évi CXCVI.  törvény</w:t>
      </w:r>
      <w:r w:rsidR="00870F19" w:rsidRPr="00474579">
        <w:rPr>
          <w:rFonts w:ascii="Calibri" w:hAnsi="Calibri" w:cs="Calibri"/>
          <w:sz w:val="21"/>
          <w:szCs w:val="21"/>
        </w:rPr>
        <w:t xml:space="preserve"> (a továbbiakban: Nvtv.)</w:t>
      </w:r>
      <w:r w:rsidR="001C24F0" w:rsidRPr="00474579">
        <w:rPr>
          <w:rFonts w:ascii="Calibri" w:hAnsi="Calibri" w:cs="Calibri"/>
          <w:sz w:val="21"/>
          <w:szCs w:val="21"/>
        </w:rPr>
        <w:t xml:space="preserve"> 11. § (16)</w:t>
      </w:r>
      <w:r w:rsidR="00870F19" w:rsidRPr="00474579">
        <w:rPr>
          <w:rFonts w:ascii="Calibri" w:hAnsi="Calibri" w:cs="Calibri"/>
          <w:sz w:val="21"/>
          <w:szCs w:val="21"/>
        </w:rPr>
        <w:t xml:space="preserve"> bekezdése</w:t>
      </w:r>
      <w:r w:rsidR="001C24F0" w:rsidRPr="00474579">
        <w:rPr>
          <w:rFonts w:ascii="Calibri" w:hAnsi="Calibri" w:cs="Calibri"/>
          <w:sz w:val="21"/>
          <w:szCs w:val="21"/>
        </w:rPr>
        <w:t xml:space="preserve"> alapján törvényben, valamint a helyi önkormányzat tulajdonában álló nemzeti vagyon tekintetében törvényben vagy a helyi önkormányzat rendeletében meghatározott értékhatár feletti nemzeti vagyont hasznosítani – ha törvény kivételt nem tesz – csak versenyeztetés útján, az összességében legelőnyösebb ajánlatot tevő részére, a szolgáltatás és ellenszolgáltatás értékarányosságával lehet. </w:t>
      </w:r>
      <w:r w:rsidR="000C6CC7" w:rsidRPr="00474579">
        <w:rPr>
          <w:rFonts w:ascii="Calibri" w:hAnsi="Calibri" w:cs="Calibri"/>
          <w:sz w:val="21"/>
          <w:szCs w:val="21"/>
        </w:rPr>
        <w:t>Szerződő felek rögzítik, hogy</w:t>
      </w:r>
      <w:r w:rsidR="0003566A" w:rsidRPr="00474579">
        <w:rPr>
          <w:rFonts w:ascii="Calibri" w:hAnsi="Calibri" w:cs="Calibri"/>
          <w:sz w:val="21"/>
          <w:szCs w:val="21"/>
        </w:rPr>
        <w:t xml:space="preserve"> a</w:t>
      </w:r>
      <w:r w:rsidR="00870F19" w:rsidRPr="00474579">
        <w:rPr>
          <w:rFonts w:ascii="Calibri" w:hAnsi="Calibri" w:cs="Calibri"/>
          <w:sz w:val="21"/>
          <w:szCs w:val="21"/>
        </w:rPr>
        <w:t>z Nvtv.</w:t>
      </w:r>
      <w:r w:rsidR="003B49B3" w:rsidRPr="00474579">
        <w:rPr>
          <w:rFonts w:ascii="Calibri" w:hAnsi="Calibri" w:cs="Calibri"/>
          <w:sz w:val="21"/>
          <w:szCs w:val="21"/>
        </w:rPr>
        <w:t xml:space="preserve"> 11. §</w:t>
      </w:r>
      <w:r w:rsidR="000C6CC7" w:rsidRPr="00474579">
        <w:rPr>
          <w:rFonts w:ascii="Calibri" w:hAnsi="Calibri" w:cs="Calibri"/>
          <w:sz w:val="21"/>
          <w:szCs w:val="21"/>
        </w:rPr>
        <w:t xml:space="preserve"> </w:t>
      </w:r>
      <w:r w:rsidR="0003566A" w:rsidRPr="00474579">
        <w:rPr>
          <w:rFonts w:ascii="Calibri" w:hAnsi="Calibri" w:cs="Calibri"/>
          <w:sz w:val="21"/>
          <w:szCs w:val="21"/>
        </w:rPr>
        <w:t>(17) bekezdés b) pontja kimondja, mellőzhető a versenyeztetés abban az esetben, ha a hasznosítás jogszabályban előírt állami vagy önkormányzati feladatot ellátó gazdálkodó szervezet, továbbá jogszabályban előírt állami vagy önkormányzati feladatot ellátó egyházi jogi személy javára történik.</w:t>
      </w:r>
    </w:p>
    <w:p w14:paraId="3D157E87" w14:textId="642342C7" w:rsidR="0003566A" w:rsidRPr="00474579" w:rsidRDefault="0003566A" w:rsidP="0003566A">
      <w:pPr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Szombathely Megyei Jogú Város Önkormányzata vagyonáról szóló 40/2014. (XII.23.) önkormányzati rendelet (továbbiakban</w:t>
      </w:r>
      <w:r w:rsidR="003B49B3" w:rsidRPr="00474579">
        <w:rPr>
          <w:rFonts w:ascii="Calibri" w:hAnsi="Calibri" w:cs="Calibri"/>
          <w:sz w:val="21"/>
          <w:szCs w:val="21"/>
        </w:rPr>
        <w:t>:</w:t>
      </w:r>
      <w:r w:rsidRPr="00474579">
        <w:rPr>
          <w:rFonts w:ascii="Calibri" w:hAnsi="Calibri" w:cs="Calibri"/>
          <w:sz w:val="21"/>
          <w:szCs w:val="21"/>
        </w:rPr>
        <w:t xml:space="preserve"> Vagyonrendelet) 14. § (1) bekezdése alapján a mindenkori költségvetési törvényben meghatározott értékhatár feletti önkormányzati vagyont hasznosítani – ha törvény kivételt nem tesz – kizárólag versenyeztetés keretében, az összességében legelőnyösebb ajánlatot tevő részére, a szolgáltatás és ellenszolgáltatás értékarányosságával lehet.</w:t>
      </w:r>
    </w:p>
    <w:p w14:paraId="7CA3DABB" w14:textId="07D9147A" w:rsidR="0003566A" w:rsidRPr="00474579" w:rsidRDefault="0003566A" w:rsidP="0003566A">
      <w:pPr>
        <w:pStyle w:val="lfej"/>
        <w:tabs>
          <w:tab w:val="clear" w:pos="4536"/>
          <w:tab w:val="clear" w:pos="9072"/>
        </w:tabs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 xml:space="preserve">Fentiekre tekintettel mellőzhető a versenyeztetés, </w:t>
      </w:r>
      <w:r w:rsidR="003B49B3" w:rsidRPr="00474579">
        <w:rPr>
          <w:rFonts w:ascii="Calibri" w:hAnsi="Calibri" w:cs="Calibri"/>
          <w:sz w:val="21"/>
          <w:szCs w:val="21"/>
        </w:rPr>
        <w:t>tekintettel arra, hogy</w:t>
      </w:r>
      <w:r w:rsidRPr="00474579">
        <w:rPr>
          <w:rFonts w:ascii="Calibri" w:hAnsi="Calibri" w:cs="Calibri"/>
          <w:sz w:val="21"/>
          <w:szCs w:val="21"/>
        </w:rPr>
        <w:t xml:space="preserve"> állami (közoktatási) feladatot ellátó egyházi jogi személy részére kerül értékesítésre a</w:t>
      </w:r>
      <w:r w:rsidR="00091561" w:rsidRPr="00474579">
        <w:rPr>
          <w:rFonts w:ascii="Calibri" w:hAnsi="Calibri" w:cs="Calibri"/>
          <w:sz w:val="21"/>
          <w:szCs w:val="21"/>
        </w:rPr>
        <w:t>z Ingatlan</w:t>
      </w:r>
      <w:r w:rsidRPr="00474579">
        <w:rPr>
          <w:rFonts w:ascii="Calibri" w:hAnsi="Calibri" w:cs="Calibri"/>
          <w:sz w:val="21"/>
          <w:szCs w:val="21"/>
        </w:rPr>
        <w:t>.</w:t>
      </w:r>
    </w:p>
    <w:p w14:paraId="350B2208" w14:textId="77777777" w:rsidR="0003566A" w:rsidRPr="00474579" w:rsidRDefault="0003566A" w:rsidP="0003566A">
      <w:pPr>
        <w:pStyle w:val="lfej"/>
        <w:tabs>
          <w:tab w:val="clear" w:pos="4536"/>
          <w:tab w:val="clear" w:pos="9072"/>
        </w:tabs>
        <w:jc w:val="both"/>
        <w:rPr>
          <w:rFonts w:ascii="Calibri" w:hAnsi="Calibri" w:cs="Calibri"/>
          <w:sz w:val="21"/>
          <w:szCs w:val="21"/>
        </w:rPr>
      </w:pPr>
    </w:p>
    <w:p w14:paraId="07256E8B" w14:textId="6AA4C963" w:rsidR="00963450" w:rsidRPr="00474579" w:rsidRDefault="00CB3A0E" w:rsidP="000C6CC7">
      <w:pPr>
        <w:pStyle w:val="lfej"/>
        <w:tabs>
          <w:tab w:val="clear" w:pos="4536"/>
          <w:tab w:val="clear" w:pos="9072"/>
        </w:tabs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 xml:space="preserve">Szerződő felek </w:t>
      </w:r>
      <w:r w:rsidR="00433F3B" w:rsidRPr="00474579">
        <w:rPr>
          <w:rFonts w:ascii="Calibri" w:hAnsi="Calibri" w:cs="Calibri"/>
          <w:sz w:val="21"/>
          <w:szCs w:val="21"/>
        </w:rPr>
        <w:t>rögzítik</w:t>
      </w:r>
      <w:r w:rsidRPr="00474579">
        <w:rPr>
          <w:rFonts w:ascii="Calibri" w:hAnsi="Calibri" w:cs="Calibri"/>
          <w:sz w:val="21"/>
          <w:szCs w:val="21"/>
        </w:rPr>
        <w:t xml:space="preserve">, hogy </w:t>
      </w:r>
      <w:r w:rsidR="004F7A1F" w:rsidRPr="00474579">
        <w:rPr>
          <w:rFonts w:ascii="Calibri" w:hAnsi="Calibri" w:cs="Calibri"/>
          <w:sz w:val="21"/>
          <w:szCs w:val="21"/>
        </w:rPr>
        <w:t xml:space="preserve">Szombathely Megyei Jogú Város Közgyűlése </w:t>
      </w:r>
      <w:proofErr w:type="gramStart"/>
      <w:r w:rsidR="004F7A1F" w:rsidRPr="00474579">
        <w:rPr>
          <w:rFonts w:ascii="Calibri" w:hAnsi="Calibri" w:cs="Calibri"/>
          <w:sz w:val="21"/>
          <w:szCs w:val="21"/>
        </w:rPr>
        <w:t xml:space="preserve"> ….</w:t>
      </w:r>
      <w:proofErr w:type="gramEnd"/>
      <w:r w:rsidR="004F7A1F" w:rsidRPr="00474579">
        <w:rPr>
          <w:rFonts w:ascii="Calibri" w:hAnsi="Calibri" w:cs="Calibri"/>
          <w:sz w:val="21"/>
          <w:szCs w:val="21"/>
        </w:rPr>
        <w:t>/2025. (IX</w:t>
      </w:r>
      <w:proofErr w:type="gramStart"/>
      <w:r w:rsidR="004F7A1F" w:rsidRPr="00474579">
        <w:rPr>
          <w:rFonts w:ascii="Calibri" w:hAnsi="Calibri" w:cs="Calibri"/>
          <w:sz w:val="21"/>
          <w:szCs w:val="21"/>
        </w:rPr>
        <w:t>…….</w:t>
      </w:r>
      <w:proofErr w:type="gramEnd"/>
      <w:r w:rsidR="004F7A1F" w:rsidRPr="00474579">
        <w:rPr>
          <w:rFonts w:ascii="Calibri" w:hAnsi="Calibri" w:cs="Calibri"/>
          <w:sz w:val="21"/>
          <w:szCs w:val="21"/>
        </w:rPr>
        <w:t xml:space="preserve">.) Kgy. sz. határozatában úgy döntött, hogy élve az Nvtv-ben kapott lehetőséggel, </w:t>
      </w:r>
      <w:r w:rsidRPr="00474579">
        <w:rPr>
          <w:rFonts w:ascii="Calibri" w:hAnsi="Calibri" w:cs="Calibri"/>
          <w:sz w:val="21"/>
          <w:szCs w:val="21"/>
        </w:rPr>
        <w:t>a Vagyonrendelet 14. § (</w:t>
      </w:r>
      <w:r w:rsidR="001C24F0" w:rsidRPr="00474579">
        <w:rPr>
          <w:rFonts w:ascii="Calibri" w:hAnsi="Calibri" w:cs="Calibri"/>
          <w:sz w:val="21"/>
          <w:szCs w:val="21"/>
        </w:rPr>
        <w:t>1</w:t>
      </w:r>
      <w:r w:rsidRPr="00474579">
        <w:rPr>
          <w:rFonts w:ascii="Calibri" w:hAnsi="Calibri" w:cs="Calibri"/>
          <w:sz w:val="21"/>
          <w:szCs w:val="21"/>
        </w:rPr>
        <w:t>) bekezdés</w:t>
      </w:r>
      <w:r w:rsidR="001C24F0" w:rsidRPr="00474579">
        <w:rPr>
          <w:rFonts w:ascii="Calibri" w:hAnsi="Calibri" w:cs="Calibri"/>
          <w:sz w:val="21"/>
          <w:szCs w:val="21"/>
        </w:rPr>
        <w:t>e</w:t>
      </w:r>
      <w:r w:rsidRPr="00474579">
        <w:rPr>
          <w:rFonts w:ascii="Calibri" w:hAnsi="Calibri" w:cs="Calibri"/>
          <w:sz w:val="21"/>
          <w:szCs w:val="21"/>
        </w:rPr>
        <w:t xml:space="preserve"> szerint</w:t>
      </w:r>
      <w:r w:rsidR="004F7A1F" w:rsidRPr="00474579">
        <w:rPr>
          <w:rFonts w:ascii="Calibri" w:hAnsi="Calibri" w:cs="Calibri"/>
          <w:sz w:val="21"/>
          <w:szCs w:val="21"/>
        </w:rPr>
        <w:t xml:space="preserve"> közvetlenül </w:t>
      </w:r>
      <w:r w:rsidRPr="00474579">
        <w:rPr>
          <w:rFonts w:ascii="Calibri" w:hAnsi="Calibri" w:cs="Calibri"/>
          <w:sz w:val="21"/>
          <w:szCs w:val="21"/>
        </w:rPr>
        <w:t>ér</w:t>
      </w:r>
      <w:r w:rsidR="00BB417E" w:rsidRPr="00474579">
        <w:rPr>
          <w:rFonts w:ascii="Calibri" w:hAnsi="Calibri" w:cs="Calibri"/>
          <w:sz w:val="21"/>
          <w:szCs w:val="21"/>
        </w:rPr>
        <w:t>tékesít</w:t>
      </w:r>
      <w:r w:rsidR="004F7A1F" w:rsidRPr="00474579">
        <w:rPr>
          <w:rFonts w:ascii="Calibri" w:hAnsi="Calibri" w:cs="Calibri"/>
          <w:sz w:val="21"/>
          <w:szCs w:val="21"/>
        </w:rPr>
        <w:t xml:space="preserve">i az ingatlant </w:t>
      </w:r>
      <w:r w:rsidR="00762959" w:rsidRPr="00474579">
        <w:rPr>
          <w:rFonts w:ascii="Calibri" w:hAnsi="Calibri" w:cs="Calibri"/>
          <w:sz w:val="21"/>
          <w:szCs w:val="21"/>
        </w:rPr>
        <w:t>a</w:t>
      </w:r>
      <w:r w:rsidR="00762E24" w:rsidRPr="00474579">
        <w:rPr>
          <w:rFonts w:ascii="Calibri" w:hAnsi="Calibri" w:cs="Calibri"/>
          <w:sz w:val="21"/>
          <w:szCs w:val="21"/>
        </w:rPr>
        <w:t xml:space="preserve"> közoktatási feladatot ellátó egyházi jogi személy részére.</w:t>
      </w:r>
    </w:p>
    <w:p w14:paraId="420E719C" w14:textId="77777777" w:rsidR="0003566A" w:rsidRPr="00474579" w:rsidRDefault="0003566A" w:rsidP="000C6CC7">
      <w:pPr>
        <w:pStyle w:val="lfej"/>
        <w:tabs>
          <w:tab w:val="clear" w:pos="4536"/>
          <w:tab w:val="clear" w:pos="9072"/>
        </w:tabs>
        <w:jc w:val="both"/>
        <w:rPr>
          <w:rFonts w:ascii="Calibri" w:hAnsi="Calibri" w:cs="Calibri"/>
          <w:sz w:val="21"/>
          <w:szCs w:val="21"/>
        </w:rPr>
      </w:pPr>
    </w:p>
    <w:p w14:paraId="3F294078" w14:textId="761361CB" w:rsidR="000C6CC7" w:rsidRPr="00474579" w:rsidRDefault="000C6CC7" w:rsidP="000C6CC7">
      <w:pPr>
        <w:pStyle w:val="lfej"/>
        <w:tabs>
          <w:tab w:val="clear" w:pos="4536"/>
          <w:tab w:val="clear" w:pos="9072"/>
        </w:tabs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A fenti előzményekre tekintettel a felek megállapodnak, hogy az Eladó eladja, a Vevő pedig me</w:t>
      </w:r>
      <w:r w:rsidR="00286609" w:rsidRPr="00474579">
        <w:rPr>
          <w:rFonts w:ascii="Calibri" w:hAnsi="Calibri" w:cs="Calibri"/>
          <w:sz w:val="21"/>
          <w:szCs w:val="21"/>
        </w:rPr>
        <w:t>gvásárolja az I</w:t>
      </w:r>
      <w:r w:rsidR="00366680" w:rsidRPr="00474579">
        <w:rPr>
          <w:rFonts w:ascii="Calibri" w:hAnsi="Calibri" w:cs="Calibri"/>
          <w:sz w:val="21"/>
          <w:szCs w:val="21"/>
        </w:rPr>
        <w:t xml:space="preserve">ngatlant </w:t>
      </w:r>
      <w:r w:rsidR="00433F3B" w:rsidRPr="00474579">
        <w:rPr>
          <w:rFonts w:ascii="Calibri" w:hAnsi="Calibri" w:cs="Calibri"/>
          <w:b/>
          <w:bCs/>
          <w:sz w:val="21"/>
          <w:szCs w:val="21"/>
        </w:rPr>
        <w:t>95.511.000,-</w:t>
      </w:r>
      <w:r w:rsidR="00091561" w:rsidRPr="00474579">
        <w:rPr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 w:rsidR="00433F3B" w:rsidRPr="00474579">
        <w:rPr>
          <w:rFonts w:ascii="Calibri" w:hAnsi="Calibri" w:cs="Calibri"/>
          <w:b/>
          <w:bCs/>
          <w:sz w:val="21"/>
          <w:szCs w:val="21"/>
        </w:rPr>
        <w:t>Ft+ÁFA</w:t>
      </w:r>
      <w:proofErr w:type="spellEnd"/>
      <w:r w:rsidR="00433F3B" w:rsidRPr="00474579">
        <w:rPr>
          <w:rFonts w:ascii="Calibri" w:hAnsi="Calibri" w:cs="Calibri"/>
          <w:sz w:val="21"/>
          <w:szCs w:val="21"/>
        </w:rPr>
        <w:t xml:space="preserve">, </w:t>
      </w:r>
      <w:r w:rsidR="00366680" w:rsidRPr="00474579">
        <w:rPr>
          <w:rFonts w:ascii="Calibri" w:hAnsi="Calibri" w:cs="Calibri"/>
          <w:sz w:val="21"/>
          <w:szCs w:val="21"/>
        </w:rPr>
        <w:t xml:space="preserve">bruttó </w:t>
      </w:r>
      <w:r w:rsidR="00433F3B" w:rsidRPr="00474579">
        <w:rPr>
          <w:rFonts w:ascii="Calibri" w:hAnsi="Calibri" w:cs="Calibri"/>
          <w:b/>
          <w:bCs/>
          <w:sz w:val="21"/>
          <w:szCs w:val="21"/>
        </w:rPr>
        <w:t>121.298.970</w:t>
      </w:r>
      <w:r w:rsidRPr="00474579">
        <w:rPr>
          <w:rFonts w:ascii="Calibri" w:hAnsi="Calibri" w:cs="Calibri"/>
          <w:b/>
          <w:bCs/>
          <w:sz w:val="21"/>
          <w:szCs w:val="21"/>
        </w:rPr>
        <w:t>,- Ft</w:t>
      </w:r>
      <w:r w:rsidRPr="00474579">
        <w:rPr>
          <w:rFonts w:ascii="Calibri" w:hAnsi="Calibri" w:cs="Calibri"/>
          <w:sz w:val="21"/>
          <w:szCs w:val="21"/>
        </w:rPr>
        <w:t>, azaz</w:t>
      </w:r>
      <w:r w:rsidR="00433F3B" w:rsidRPr="00474579">
        <w:rPr>
          <w:rFonts w:ascii="Calibri" w:hAnsi="Calibri" w:cs="Calibri"/>
          <w:sz w:val="21"/>
          <w:szCs w:val="21"/>
        </w:rPr>
        <w:t xml:space="preserve"> </w:t>
      </w:r>
      <w:r w:rsidR="00433F3B" w:rsidRPr="009B2EEA">
        <w:rPr>
          <w:rFonts w:ascii="Calibri" w:hAnsi="Calibri" w:cs="Calibri"/>
          <w:sz w:val="21"/>
          <w:szCs w:val="21"/>
        </w:rPr>
        <w:t xml:space="preserve">bruttó </w:t>
      </w:r>
      <w:r w:rsidR="0086735A" w:rsidRPr="009B2EEA">
        <w:rPr>
          <w:rFonts w:ascii="Calibri" w:hAnsi="Calibri" w:cs="Calibri"/>
          <w:sz w:val="21"/>
          <w:szCs w:val="21"/>
        </w:rPr>
        <w:t>egy</w:t>
      </w:r>
      <w:r w:rsidR="00433F3B" w:rsidRPr="009B2EEA">
        <w:rPr>
          <w:rFonts w:ascii="Calibri" w:hAnsi="Calibri" w:cs="Calibri"/>
          <w:sz w:val="21"/>
          <w:szCs w:val="21"/>
        </w:rPr>
        <w:t>százhuszonegy</w:t>
      </w:r>
      <w:r w:rsidR="00F4037D" w:rsidRPr="009B2EEA">
        <w:rPr>
          <w:rFonts w:ascii="Calibri" w:hAnsi="Calibri" w:cs="Calibri"/>
          <w:sz w:val="21"/>
          <w:szCs w:val="21"/>
        </w:rPr>
        <w:t>millió-</w:t>
      </w:r>
      <w:r w:rsidR="00350A96" w:rsidRPr="009B2EEA">
        <w:rPr>
          <w:rFonts w:ascii="Calibri" w:hAnsi="Calibri" w:cs="Calibri"/>
          <w:sz w:val="21"/>
          <w:szCs w:val="21"/>
        </w:rPr>
        <w:t>kettő</w:t>
      </w:r>
      <w:r w:rsidRPr="009B2EEA">
        <w:rPr>
          <w:rFonts w:ascii="Calibri" w:hAnsi="Calibri" w:cs="Calibri"/>
          <w:sz w:val="21"/>
          <w:szCs w:val="21"/>
        </w:rPr>
        <w:t>száz</w:t>
      </w:r>
      <w:r w:rsidR="002A7CD8" w:rsidRPr="009B2EEA">
        <w:rPr>
          <w:rFonts w:ascii="Calibri" w:hAnsi="Calibri" w:cs="Calibri"/>
          <w:sz w:val="21"/>
          <w:szCs w:val="21"/>
        </w:rPr>
        <w:t>kilencven</w:t>
      </w:r>
      <w:r w:rsidR="00433F3B" w:rsidRPr="009B2EEA">
        <w:rPr>
          <w:rFonts w:ascii="Calibri" w:hAnsi="Calibri" w:cs="Calibri"/>
          <w:sz w:val="21"/>
          <w:szCs w:val="21"/>
        </w:rPr>
        <w:t>nyol</w:t>
      </w:r>
      <w:r w:rsidR="002A7CD8" w:rsidRPr="009B2EEA">
        <w:rPr>
          <w:rFonts w:ascii="Calibri" w:hAnsi="Calibri" w:cs="Calibri"/>
          <w:sz w:val="21"/>
          <w:szCs w:val="21"/>
        </w:rPr>
        <w:t>c</w:t>
      </w:r>
      <w:r w:rsidR="00F4037D" w:rsidRPr="009B2EEA">
        <w:rPr>
          <w:rFonts w:ascii="Calibri" w:hAnsi="Calibri" w:cs="Calibri"/>
          <w:sz w:val="21"/>
          <w:szCs w:val="21"/>
        </w:rPr>
        <w:t>ezer</w:t>
      </w:r>
      <w:r w:rsidR="002A7CD8" w:rsidRPr="009B2EEA">
        <w:rPr>
          <w:rFonts w:ascii="Calibri" w:hAnsi="Calibri" w:cs="Calibri"/>
          <w:sz w:val="21"/>
          <w:szCs w:val="21"/>
        </w:rPr>
        <w:t>-kilencszáz</w:t>
      </w:r>
      <w:r w:rsidR="00433F3B" w:rsidRPr="009B2EEA">
        <w:rPr>
          <w:rFonts w:ascii="Calibri" w:hAnsi="Calibri" w:cs="Calibri"/>
          <w:sz w:val="21"/>
          <w:szCs w:val="21"/>
        </w:rPr>
        <w:t>hetven</w:t>
      </w:r>
      <w:r w:rsidRPr="009B2EEA">
        <w:rPr>
          <w:rFonts w:ascii="Calibri" w:hAnsi="Calibri" w:cs="Calibri"/>
          <w:sz w:val="21"/>
          <w:szCs w:val="21"/>
        </w:rPr>
        <w:t xml:space="preserve"> forint vételárért.</w:t>
      </w:r>
    </w:p>
    <w:p w14:paraId="2C9B0A6B" w14:textId="77777777" w:rsidR="000C6CC7" w:rsidRPr="00474579" w:rsidRDefault="000C6CC7" w:rsidP="000C6CC7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2EB8802" w14:textId="260F1047" w:rsidR="008A07DE" w:rsidRPr="00474579" w:rsidRDefault="00345A53" w:rsidP="008A07DE">
      <w:pPr>
        <w:pStyle w:val="Szvegtrzs3"/>
        <w:rPr>
          <w:rFonts w:ascii="Calibri" w:hAnsi="Calibri" w:cs="Calibri"/>
          <w:sz w:val="21"/>
          <w:szCs w:val="21"/>
        </w:rPr>
      </w:pPr>
      <w:r w:rsidRPr="00474579">
        <w:rPr>
          <w:rFonts w:asciiTheme="minorHAnsi" w:hAnsiTheme="minorHAnsi" w:cstheme="minorHAnsi"/>
          <w:sz w:val="21"/>
          <w:szCs w:val="21"/>
        </w:rPr>
        <w:t>3.</w:t>
      </w:r>
      <w:r w:rsidR="00902F5C" w:rsidRPr="00474579">
        <w:rPr>
          <w:rFonts w:asciiTheme="minorHAnsi" w:hAnsiTheme="minorHAnsi" w:cstheme="minorHAnsi"/>
          <w:sz w:val="21"/>
          <w:szCs w:val="21"/>
        </w:rPr>
        <w:t>/</w:t>
      </w:r>
      <w:r w:rsidRPr="00474579">
        <w:rPr>
          <w:rFonts w:asciiTheme="minorHAnsi" w:hAnsiTheme="minorHAnsi" w:cstheme="minorHAnsi"/>
          <w:sz w:val="21"/>
          <w:szCs w:val="21"/>
        </w:rPr>
        <w:t xml:space="preserve"> </w:t>
      </w:r>
      <w:r w:rsidR="007E44B1" w:rsidRPr="00474579">
        <w:rPr>
          <w:rFonts w:asciiTheme="minorHAnsi" w:hAnsiTheme="minorHAnsi" w:cstheme="minorHAnsi"/>
          <w:sz w:val="21"/>
          <w:szCs w:val="21"/>
        </w:rPr>
        <w:t>Az Eladó tájékoztatja a Vevőt arról, hogy az általános forgalmi adóról szóló 2007. évi CXXVII. törvény 88. § (1) bekezdésében biztosított választási joga alapján az ingatlanértékesítést adókötelessé tette, azonban</w:t>
      </w:r>
      <w:r w:rsidR="007E44B1" w:rsidRPr="00474579">
        <w:rPr>
          <w:rFonts w:ascii="Calibri" w:hAnsi="Calibri" w:cs="Calibri"/>
          <w:sz w:val="21"/>
          <w:szCs w:val="21"/>
        </w:rPr>
        <w:t xml:space="preserve"> ugyanezen paragrafus (4) bekezdése alapján ezt a jogát csak a lakóingatlannak nem minősülő ingatlanokra kiterjedően gyakorolja. A fentiek alapján jelen jogügylet esetében általános forgalmi adó fizetési kötelezettség áll fenn. A felek a fordított adózás szabályai szerint járnak el.</w:t>
      </w:r>
    </w:p>
    <w:p w14:paraId="579E50F6" w14:textId="77777777" w:rsidR="006E67C4" w:rsidRDefault="006E67C4" w:rsidP="008A07DE">
      <w:pPr>
        <w:pStyle w:val="Szvegtrzs3"/>
        <w:rPr>
          <w:rFonts w:ascii="Calibri" w:hAnsi="Calibri" w:cs="Calibri"/>
          <w:sz w:val="21"/>
          <w:szCs w:val="21"/>
        </w:rPr>
      </w:pPr>
    </w:p>
    <w:p w14:paraId="6A4B1D5B" w14:textId="77777777" w:rsidR="00474579" w:rsidRDefault="00474579" w:rsidP="008A07DE">
      <w:pPr>
        <w:pStyle w:val="Szvegtrzs3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 xml:space="preserve">4./ A szerződő felek megállapodnak, hogy a Vevő a jelen szerződés aláírásától számított 3 munkanapon belül foglalóként 12.129.897,- Ft-ot, azaz tizenkétmillió-százhuszonkilencezer-nyolcszázkilencvenhét forintot köteles megfizetni az Eladó OTP Bank Nyrt.- </w:t>
      </w:r>
      <w:proofErr w:type="spellStart"/>
      <w:r w:rsidRPr="00474579">
        <w:rPr>
          <w:rFonts w:ascii="Calibri" w:hAnsi="Calibri" w:cs="Calibri"/>
          <w:sz w:val="21"/>
          <w:szCs w:val="21"/>
        </w:rPr>
        <w:t>nél</w:t>
      </w:r>
      <w:proofErr w:type="spellEnd"/>
      <w:r w:rsidRPr="00474579">
        <w:rPr>
          <w:rFonts w:ascii="Calibri" w:hAnsi="Calibri" w:cs="Calibri"/>
          <w:sz w:val="21"/>
          <w:szCs w:val="21"/>
        </w:rPr>
        <w:t xml:space="preserve"> vezetett 11747006-15733658 számú számlájára </w:t>
      </w:r>
    </w:p>
    <w:p w14:paraId="5396FB1B" w14:textId="77777777" w:rsidR="00474579" w:rsidRPr="00474579" w:rsidRDefault="00474579" w:rsidP="008A07DE">
      <w:pPr>
        <w:pStyle w:val="Szvegtrzs3"/>
        <w:rPr>
          <w:rFonts w:ascii="Calibri" w:hAnsi="Calibri" w:cs="Calibr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67C4" w:rsidRPr="00474579" w14:paraId="070A8C83" w14:textId="77777777" w:rsidTr="00474579">
        <w:tc>
          <w:tcPr>
            <w:tcW w:w="4536" w:type="dxa"/>
          </w:tcPr>
          <w:p w14:paraId="6F94CC13" w14:textId="77777777" w:rsidR="006E67C4" w:rsidRPr="00474579" w:rsidRDefault="006E67C4" w:rsidP="00466EED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……………………………………………….</w:t>
            </w:r>
          </w:p>
          <w:p w14:paraId="3A65E585" w14:textId="77777777" w:rsidR="006E67C4" w:rsidRPr="00474579" w:rsidRDefault="006E67C4" w:rsidP="00466EED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Dr. Nemény András</w:t>
            </w:r>
          </w:p>
          <w:p w14:paraId="7222F974" w14:textId="77777777" w:rsidR="006E67C4" w:rsidRPr="00474579" w:rsidRDefault="006E67C4" w:rsidP="00466EED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polgármester</w:t>
            </w:r>
          </w:p>
          <w:p w14:paraId="42C8C4B0" w14:textId="77777777" w:rsidR="006E67C4" w:rsidRPr="00474579" w:rsidRDefault="006E67C4" w:rsidP="00466EED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Eladó képviseletében</w:t>
            </w:r>
          </w:p>
        </w:tc>
        <w:tc>
          <w:tcPr>
            <w:tcW w:w="4536" w:type="dxa"/>
          </w:tcPr>
          <w:p w14:paraId="2B2E5CFF" w14:textId="77777777" w:rsidR="006E67C4" w:rsidRPr="00474579" w:rsidRDefault="006E67C4" w:rsidP="00466EED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……………………………………………….</w:t>
            </w:r>
          </w:p>
          <w:p w14:paraId="2CB259EF" w14:textId="77777777" w:rsidR="006E67C4" w:rsidRPr="00474579" w:rsidRDefault="006E67C4" w:rsidP="00466EED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Dr. Székely János</w:t>
            </w:r>
          </w:p>
          <w:p w14:paraId="5131019C" w14:textId="77777777" w:rsidR="006E67C4" w:rsidRPr="00474579" w:rsidRDefault="006E67C4" w:rsidP="00466EED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szombathelyi megyéspüspök</w:t>
            </w:r>
          </w:p>
          <w:p w14:paraId="6017AB11" w14:textId="77777777" w:rsidR="006E67C4" w:rsidRPr="00474579" w:rsidRDefault="006E67C4" w:rsidP="00466EED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Vevő képviseletében</w:t>
            </w:r>
          </w:p>
        </w:tc>
      </w:tr>
    </w:tbl>
    <w:p w14:paraId="3ABD2F31" w14:textId="35EFA503" w:rsidR="0051687A" w:rsidRPr="00474579" w:rsidRDefault="00474579" w:rsidP="00474579">
      <w:pPr>
        <w:pStyle w:val="Szvegtrzs3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lastRenderedPageBreak/>
        <w:t>történő átutalással.</w:t>
      </w:r>
      <w:r>
        <w:rPr>
          <w:rFonts w:ascii="Calibri" w:hAnsi="Calibri" w:cs="Calibri"/>
          <w:sz w:val="21"/>
          <w:szCs w:val="21"/>
        </w:rPr>
        <w:t xml:space="preserve"> </w:t>
      </w:r>
      <w:r w:rsidR="0051687A" w:rsidRPr="00474579">
        <w:rPr>
          <w:rFonts w:ascii="Calibri" w:hAnsi="Calibri" w:cs="Calibri"/>
          <w:sz w:val="21"/>
          <w:szCs w:val="21"/>
        </w:rPr>
        <w:t>A fenti kötelezettség a foglaló összegének az Eladó bankszámláján történő jóváírásával tekinthető teljesítettnek.</w:t>
      </w:r>
    </w:p>
    <w:p w14:paraId="06C84E16" w14:textId="77777777" w:rsidR="0051687A" w:rsidRPr="00474579" w:rsidRDefault="0051687A" w:rsidP="0051687A">
      <w:pPr>
        <w:pStyle w:val="Szvegtrzsbehzssal3"/>
        <w:spacing w:before="0" w:beforeAutospacing="0" w:after="0" w:afterAutospacing="0"/>
        <w:ind w:left="0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Amennyiben a jelen adásvételi szerződés szerinti teljesítés a Vevő érdekkörében felmerült valamely okból hiúsul meg, a Vevő a foglalót elveszíti.</w:t>
      </w:r>
    </w:p>
    <w:p w14:paraId="4D6848F4" w14:textId="77777777" w:rsidR="0051687A" w:rsidRPr="00474579" w:rsidRDefault="0051687A" w:rsidP="0051687A">
      <w:pPr>
        <w:pStyle w:val="Szvegtrzsbehzssal3"/>
        <w:spacing w:before="0" w:beforeAutospacing="0" w:after="0" w:afterAutospacing="0"/>
        <w:ind w:left="0"/>
        <w:rPr>
          <w:sz w:val="21"/>
          <w:szCs w:val="21"/>
        </w:rPr>
      </w:pPr>
    </w:p>
    <w:p w14:paraId="34C3A3DD" w14:textId="18BA526E" w:rsidR="00596A75" w:rsidRPr="009B2EEA" w:rsidRDefault="00596A75" w:rsidP="00596A75">
      <w:pPr>
        <w:jc w:val="both"/>
        <w:rPr>
          <w:rFonts w:ascii="Calibri" w:hAnsi="Calibri" w:cs="Calibri"/>
          <w:sz w:val="21"/>
          <w:szCs w:val="21"/>
        </w:rPr>
      </w:pPr>
      <w:r w:rsidRPr="009B2EEA">
        <w:rPr>
          <w:rFonts w:ascii="Calibri" w:hAnsi="Calibri" w:cs="Calibri"/>
          <w:sz w:val="21"/>
          <w:szCs w:val="21"/>
        </w:rPr>
        <w:t>5./ A szerződő felek tu</w:t>
      </w:r>
      <w:r w:rsidR="00C52430" w:rsidRPr="009B2EEA">
        <w:rPr>
          <w:rFonts w:ascii="Calibri" w:hAnsi="Calibri" w:cs="Calibri"/>
          <w:sz w:val="21"/>
          <w:szCs w:val="21"/>
        </w:rPr>
        <w:t>domással bírnak arról, hogy az I</w:t>
      </w:r>
      <w:r w:rsidRPr="009B2EEA">
        <w:rPr>
          <w:rFonts w:ascii="Calibri" w:hAnsi="Calibri" w:cs="Calibri"/>
          <w:sz w:val="21"/>
          <w:szCs w:val="21"/>
        </w:rPr>
        <w:t xml:space="preserve">ngatlanra vonatkozóan </w:t>
      </w:r>
      <w:r w:rsidR="00CA7FD9" w:rsidRPr="009B2EEA">
        <w:rPr>
          <w:rFonts w:ascii="Calibri" w:hAnsi="Calibri" w:cs="Calibri"/>
          <w:sz w:val="21"/>
          <w:szCs w:val="21"/>
        </w:rPr>
        <w:t xml:space="preserve">az Nvtv. </w:t>
      </w:r>
      <w:r w:rsidRPr="009B2EEA">
        <w:rPr>
          <w:rFonts w:ascii="Calibri" w:hAnsi="Calibri" w:cs="Calibri"/>
          <w:sz w:val="21"/>
          <w:szCs w:val="21"/>
        </w:rPr>
        <w:t>14. § (2) bekezdése alapján</w:t>
      </w:r>
      <w:r w:rsidR="00584EB8" w:rsidRPr="009B2EEA">
        <w:rPr>
          <w:rFonts w:ascii="Calibri" w:hAnsi="Calibri" w:cs="Calibri"/>
          <w:sz w:val="21"/>
          <w:szCs w:val="21"/>
        </w:rPr>
        <w:t>, valamint</w:t>
      </w:r>
      <w:r w:rsidRPr="009B2EEA">
        <w:rPr>
          <w:rFonts w:ascii="Calibri" w:hAnsi="Calibri" w:cs="Calibri"/>
          <w:sz w:val="21"/>
          <w:szCs w:val="21"/>
        </w:rPr>
        <w:t xml:space="preserve"> </w:t>
      </w:r>
      <w:r w:rsidR="00584EB8" w:rsidRPr="009B2EEA">
        <w:rPr>
          <w:rFonts w:ascii="Calibri" w:hAnsi="Calibri" w:cs="Calibri"/>
          <w:sz w:val="21"/>
          <w:szCs w:val="21"/>
        </w:rPr>
        <w:t xml:space="preserve">tekintettel arra, hogy az ingatlan műemlék, </w:t>
      </w:r>
      <w:r w:rsidR="00777BF6" w:rsidRPr="009B2EEA">
        <w:rPr>
          <w:rFonts w:ascii="Calibri" w:hAnsi="Calibri" w:cs="Calibri"/>
          <w:sz w:val="21"/>
          <w:szCs w:val="21"/>
        </w:rPr>
        <w:t xml:space="preserve">a magyar építészetről szóló 2023. évi C. törvény 127. § (1) bekezdés a) </w:t>
      </w:r>
      <w:r w:rsidR="00584EB8" w:rsidRPr="009B2EEA">
        <w:rPr>
          <w:rFonts w:ascii="Calibri" w:hAnsi="Calibri" w:cs="Calibri"/>
          <w:sz w:val="21"/>
          <w:szCs w:val="21"/>
        </w:rPr>
        <w:t xml:space="preserve">pontja értelmében </w:t>
      </w:r>
      <w:r w:rsidRPr="009B2EEA">
        <w:rPr>
          <w:rFonts w:ascii="Calibri" w:hAnsi="Calibri" w:cs="Calibri"/>
          <w:sz w:val="21"/>
          <w:szCs w:val="21"/>
        </w:rPr>
        <w:t>a Magyar Állam elővásárlási joggal rendelkezik.</w:t>
      </w:r>
    </w:p>
    <w:p w14:paraId="50722C5A" w14:textId="3EF8FD1C" w:rsidR="00596A75" w:rsidRPr="00474579" w:rsidRDefault="00596A75" w:rsidP="00596A75">
      <w:pPr>
        <w:jc w:val="both"/>
        <w:rPr>
          <w:rFonts w:ascii="Calibri" w:hAnsi="Calibri" w:cs="Calibri"/>
          <w:bCs/>
          <w:color w:val="EE0000"/>
          <w:sz w:val="21"/>
          <w:szCs w:val="21"/>
        </w:rPr>
      </w:pPr>
      <w:r w:rsidRPr="009B2EEA">
        <w:rPr>
          <w:rFonts w:ascii="Calibri" w:hAnsi="Calibri" w:cs="Calibri"/>
          <w:sz w:val="21"/>
          <w:szCs w:val="21"/>
        </w:rPr>
        <w:t>Az elővásárlási jog gyakorlására a Magyar Állam nevében a</w:t>
      </w:r>
      <w:r w:rsidR="00FF18F4" w:rsidRPr="009B2EEA">
        <w:rPr>
          <w:rFonts w:ascii="Calibri" w:hAnsi="Calibri" w:cs="Calibri"/>
          <w:sz w:val="21"/>
          <w:szCs w:val="21"/>
        </w:rPr>
        <w:t>z Nvtv.</w:t>
      </w:r>
      <w:r w:rsidRPr="009B2EEA">
        <w:rPr>
          <w:rFonts w:ascii="Calibri" w:hAnsi="Calibri" w:cs="Calibri"/>
          <w:sz w:val="21"/>
          <w:szCs w:val="21"/>
        </w:rPr>
        <w:t xml:space="preserve"> értelmében a Magyar Nemzeti Vagyonkezelő Zrt.</w:t>
      </w:r>
      <w:r w:rsidR="00584EB8" w:rsidRPr="009B2EEA">
        <w:rPr>
          <w:rFonts w:ascii="Calibri" w:hAnsi="Calibri" w:cs="Calibri"/>
          <w:bCs/>
          <w:sz w:val="21"/>
          <w:szCs w:val="21"/>
        </w:rPr>
        <w:t xml:space="preserve">, </w:t>
      </w:r>
      <w:r w:rsidR="00584EB8" w:rsidRPr="009B2EEA">
        <w:rPr>
          <w:rFonts w:ascii="Calibri" w:hAnsi="Calibri" w:cs="Calibri"/>
          <w:sz w:val="21"/>
          <w:szCs w:val="21"/>
        </w:rPr>
        <w:t xml:space="preserve">a </w:t>
      </w:r>
      <w:r w:rsidR="00777BF6" w:rsidRPr="009B2EEA">
        <w:rPr>
          <w:rFonts w:ascii="Calibri" w:hAnsi="Calibri" w:cs="Calibri"/>
          <w:sz w:val="21"/>
          <w:szCs w:val="21"/>
        </w:rPr>
        <w:t xml:space="preserve">magyar építészetről szóló 2023. évi C. törvény 127. § </w:t>
      </w:r>
      <w:r w:rsidR="00777BF6" w:rsidRPr="009B2EEA">
        <w:rPr>
          <w:rFonts w:ascii="Calibri" w:hAnsi="Calibri" w:cs="Calibri"/>
          <w:bCs/>
          <w:sz w:val="21"/>
          <w:szCs w:val="21"/>
        </w:rPr>
        <w:t xml:space="preserve">(6) alapján pedig a kulturális örökség védelméért felelős miniszter </w:t>
      </w:r>
      <w:r w:rsidR="00584EB8" w:rsidRPr="009B2EEA">
        <w:rPr>
          <w:rFonts w:ascii="Calibri" w:hAnsi="Calibri" w:cs="Calibri"/>
          <w:bCs/>
          <w:sz w:val="21"/>
          <w:szCs w:val="21"/>
        </w:rPr>
        <w:t>jogosult</w:t>
      </w:r>
      <w:r w:rsidRPr="009B2EEA">
        <w:rPr>
          <w:rFonts w:ascii="Calibri" w:hAnsi="Calibri" w:cs="Calibri"/>
          <w:bCs/>
          <w:sz w:val="21"/>
          <w:szCs w:val="21"/>
        </w:rPr>
        <w:t>.</w:t>
      </w:r>
      <w:r w:rsidR="00447645" w:rsidRPr="00474579">
        <w:rPr>
          <w:rFonts w:ascii="Calibri" w:hAnsi="Calibri" w:cs="Calibri"/>
          <w:bCs/>
          <w:sz w:val="21"/>
          <w:szCs w:val="21"/>
        </w:rPr>
        <w:t xml:space="preserve"> </w:t>
      </w:r>
    </w:p>
    <w:p w14:paraId="471C5515" w14:textId="77777777" w:rsidR="00596A75" w:rsidRPr="00474579" w:rsidRDefault="00596A75" w:rsidP="00596A75">
      <w:pPr>
        <w:jc w:val="both"/>
        <w:rPr>
          <w:rFonts w:ascii="Calibri" w:hAnsi="Calibri" w:cs="Calibri"/>
          <w:bCs/>
          <w:sz w:val="21"/>
          <w:szCs w:val="21"/>
        </w:rPr>
      </w:pPr>
    </w:p>
    <w:p w14:paraId="24F8DF0C" w14:textId="4668CC4E" w:rsidR="00406F34" w:rsidRPr="00474579" w:rsidRDefault="00596A75" w:rsidP="00596A75">
      <w:pPr>
        <w:jc w:val="both"/>
        <w:rPr>
          <w:rFonts w:ascii="Arial" w:hAnsi="Arial" w:cs="Arial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6./ Az Eladó kötelezi magát, hogy jelen adásvételi szerződést az 5. pontban megjelölt elővásárlási jog gyakorlására jogosult</w:t>
      </w:r>
      <w:r w:rsidR="00584EB8" w:rsidRPr="00474579">
        <w:rPr>
          <w:rFonts w:ascii="Calibri" w:hAnsi="Calibri" w:cs="Calibri"/>
          <w:sz w:val="21"/>
          <w:szCs w:val="21"/>
        </w:rPr>
        <w:t>ak</w:t>
      </w:r>
      <w:r w:rsidRPr="00474579">
        <w:rPr>
          <w:rFonts w:ascii="Calibri" w:hAnsi="Calibri" w:cs="Calibri"/>
          <w:sz w:val="21"/>
          <w:szCs w:val="21"/>
        </w:rPr>
        <w:t>nak</w:t>
      </w:r>
      <w:r w:rsidRPr="00474579">
        <w:rPr>
          <w:rFonts w:ascii="Calibri" w:hAnsi="Calibri" w:cs="Calibri"/>
          <w:color w:val="EE0000"/>
          <w:sz w:val="21"/>
          <w:szCs w:val="21"/>
        </w:rPr>
        <w:t xml:space="preserve"> </w:t>
      </w:r>
      <w:r w:rsidRPr="00474579">
        <w:rPr>
          <w:rFonts w:ascii="Calibri" w:hAnsi="Calibri" w:cs="Calibri"/>
          <w:sz w:val="21"/>
          <w:szCs w:val="21"/>
        </w:rPr>
        <w:t>– a szerződés aláírásától számított 5 napon belül – bemutatja és felhívja, hogy 35 napon belül nyilatkozz</w:t>
      </w:r>
      <w:r w:rsidR="000E43A2" w:rsidRPr="00474579">
        <w:rPr>
          <w:rFonts w:ascii="Calibri" w:hAnsi="Calibri" w:cs="Calibri"/>
          <w:sz w:val="21"/>
          <w:szCs w:val="21"/>
        </w:rPr>
        <w:t>anak</w:t>
      </w:r>
      <w:r w:rsidRPr="00474579">
        <w:rPr>
          <w:rFonts w:ascii="Calibri" w:hAnsi="Calibri" w:cs="Calibri"/>
          <w:sz w:val="21"/>
          <w:szCs w:val="21"/>
        </w:rPr>
        <w:t xml:space="preserve"> az elővásárlási jog gyakorlása tekintetében.</w:t>
      </w:r>
      <w:r w:rsidRPr="00474579">
        <w:rPr>
          <w:rFonts w:ascii="Calibri" w:hAnsi="Calibri" w:cs="Calibri"/>
          <w:sz w:val="21"/>
          <w:szCs w:val="21"/>
        </w:rPr>
        <w:tab/>
      </w:r>
      <w:r w:rsidRPr="00474579">
        <w:rPr>
          <w:rFonts w:ascii="Calibri" w:hAnsi="Calibri" w:cs="Calibri"/>
          <w:sz w:val="21"/>
          <w:szCs w:val="21"/>
        </w:rPr>
        <w:br/>
      </w:r>
    </w:p>
    <w:p w14:paraId="7A918FB8" w14:textId="75D5C280" w:rsidR="00596A75" w:rsidRPr="00474579" w:rsidRDefault="00596A75" w:rsidP="00596A75">
      <w:pPr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7./ A jelen szerződés a szerződő felek között – a megkötésére visszaható hatállyal – akkor lép hatályba, ha az elővásárlási jog gyakorlására jogosult</w:t>
      </w:r>
      <w:r w:rsidR="000E43A2" w:rsidRPr="00474579">
        <w:rPr>
          <w:rFonts w:ascii="Calibri" w:hAnsi="Calibri" w:cs="Calibri"/>
          <w:sz w:val="21"/>
          <w:szCs w:val="21"/>
        </w:rPr>
        <w:t>ak</w:t>
      </w:r>
      <w:r w:rsidRPr="00474579">
        <w:rPr>
          <w:rFonts w:ascii="Calibri" w:hAnsi="Calibri" w:cs="Calibri"/>
          <w:sz w:val="21"/>
          <w:szCs w:val="21"/>
        </w:rPr>
        <w:t xml:space="preserve"> a 6. pontban meghatározott felhívásban foglalt határidő alatt nyilatkozatot nem tesz</w:t>
      </w:r>
      <w:r w:rsidR="000E43A2" w:rsidRPr="00474579">
        <w:rPr>
          <w:rFonts w:ascii="Calibri" w:hAnsi="Calibri" w:cs="Calibri"/>
          <w:sz w:val="21"/>
          <w:szCs w:val="21"/>
        </w:rPr>
        <w:t>nek</w:t>
      </w:r>
      <w:r w:rsidRPr="00474579">
        <w:rPr>
          <w:rFonts w:ascii="Calibri" w:hAnsi="Calibri" w:cs="Calibri"/>
          <w:sz w:val="21"/>
          <w:szCs w:val="21"/>
        </w:rPr>
        <w:t>, vagy az elővásárlási jogról külön nyilatkozatban lemond</w:t>
      </w:r>
      <w:r w:rsidR="000E43A2" w:rsidRPr="00474579">
        <w:rPr>
          <w:rFonts w:ascii="Calibri" w:hAnsi="Calibri" w:cs="Calibri"/>
          <w:sz w:val="21"/>
          <w:szCs w:val="21"/>
        </w:rPr>
        <w:t>anak</w:t>
      </w:r>
      <w:r w:rsidRPr="00474579">
        <w:rPr>
          <w:rFonts w:ascii="Calibri" w:hAnsi="Calibri" w:cs="Calibri"/>
          <w:sz w:val="21"/>
          <w:szCs w:val="21"/>
        </w:rPr>
        <w:t xml:space="preserve"> és a lemondó nyilatkozatot az Eladó kézhez veszi (a továbbiakban: a szerződés hatályba lépés</w:t>
      </w:r>
      <w:r w:rsidR="004F7A1F" w:rsidRPr="00474579">
        <w:rPr>
          <w:rFonts w:ascii="Calibri" w:hAnsi="Calibri" w:cs="Calibri"/>
          <w:sz w:val="21"/>
          <w:szCs w:val="21"/>
        </w:rPr>
        <w:t>ének napja</w:t>
      </w:r>
      <w:r w:rsidRPr="00474579">
        <w:rPr>
          <w:rFonts w:ascii="Calibri" w:hAnsi="Calibri" w:cs="Calibri"/>
          <w:sz w:val="21"/>
          <w:szCs w:val="21"/>
        </w:rPr>
        <w:t xml:space="preserve">). </w:t>
      </w:r>
    </w:p>
    <w:p w14:paraId="3D43872C" w14:textId="77777777" w:rsidR="00596A75" w:rsidRPr="00474579" w:rsidRDefault="00596A75" w:rsidP="00596A75">
      <w:pPr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Abban az esetben, ha az elővásárlási jog gyakorlására jogosult</w:t>
      </w:r>
      <w:r w:rsidR="000E43A2" w:rsidRPr="00474579">
        <w:rPr>
          <w:rFonts w:ascii="Calibri" w:hAnsi="Calibri" w:cs="Calibri"/>
          <w:sz w:val="21"/>
          <w:szCs w:val="21"/>
        </w:rPr>
        <w:t>ak</w:t>
      </w:r>
      <w:r w:rsidRPr="00474579">
        <w:rPr>
          <w:rFonts w:ascii="Calibri" w:hAnsi="Calibri" w:cs="Calibri"/>
          <w:sz w:val="21"/>
          <w:szCs w:val="21"/>
        </w:rPr>
        <w:t xml:space="preserve"> a 6. pontban meghatározott határidőn belül él</w:t>
      </w:r>
      <w:r w:rsidR="000E43A2" w:rsidRPr="00474579">
        <w:rPr>
          <w:rFonts w:ascii="Calibri" w:hAnsi="Calibri" w:cs="Calibri"/>
          <w:sz w:val="21"/>
          <w:szCs w:val="21"/>
        </w:rPr>
        <w:t>nek</w:t>
      </w:r>
      <w:r w:rsidRPr="00474579">
        <w:rPr>
          <w:rFonts w:ascii="Calibri" w:hAnsi="Calibri" w:cs="Calibri"/>
          <w:sz w:val="21"/>
          <w:szCs w:val="21"/>
        </w:rPr>
        <w:t xml:space="preserve"> az elővásárlási joggal, az Eladó köteles a már megfizetett foglalót – egy összegben – a Vevő bankszámlájára történő átutalással 3 napon belül visszafizetni.</w:t>
      </w:r>
      <w:r w:rsidRPr="00474579">
        <w:rPr>
          <w:rFonts w:ascii="Calibri" w:hAnsi="Calibri" w:cs="Calibri"/>
          <w:sz w:val="21"/>
          <w:szCs w:val="21"/>
        </w:rPr>
        <w:tab/>
      </w:r>
    </w:p>
    <w:p w14:paraId="62A56A3D" w14:textId="77777777" w:rsidR="00596A75" w:rsidRPr="00474579" w:rsidRDefault="00596A75" w:rsidP="00596A75">
      <w:pPr>
        <w:jc w:val="both"/>
        <w:rPr>
          <w:rFonts w:ascii="Calibri" w:hAnsi="Calibri" w:cs="Calibri"/>
          <w:sz w:val="21"/>
          <w:szCs w:val="21"/>
        </w:rPr>
      </w:pPr>
    </w:p>
    <w:p w14:paraId="7EE99C65" w14:textId="61632C9D" w:rsidR="00596A75" w:rsidRPr="00474579" w:rsidRDefault="00596A75" w:rsidP="00596A75">
      <w:pPr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8./ A Vevő kötelezettséget vállal arra, hogy a 2. pontban meghatározott vételár 4. pont szerinti foglalóval csökkentett összegét a szerződés hatályba lépésé</w:t>
      </w:r>
      <w:r w:rsidR="004F7A1F" w:rsidRPr="00474579">
        <w:rPr>
          <w:rFonts w:ascii="Calibri" w:hAnsi="Calibri" w:cs="Calibri"/>
          <w:sz w:val="21"/>
          <w:szCs w:val="21"/>
        </w:rPr>
        <w:t>nek napjától</w:t>
      </w:r>
      <w:r w:rsidRPr="00474579">
        <w:rPr>
          <w:rFonts w:ascii="Calibri" w:hAnsi="Calibri" w:cs="Calibri"/>
          <w:sz w:val="21"/>
          <w:szCs w:val="21"/>
        </w:rPr>
        <w:t xml:space="preserve"> számított 30 napon </w:t>
      </w:r>
      <w:r w:rsidR="00762959" w:rsidRPr="00474579">
        <w:rPr>
          <w:rFonts w:ascii="Calibri" w:hAnsi="Calibri" w:cs="Calibri"/>
          <w:sz w:val="21"/>
          <w:szCs w:val="21"/>
        </w:rPr>
        <w:t xml:space="preserve">belül vagy legkésőbb a 30. napon </w:t>
      </w:r>
      <w:r w:rsidRPr="00474579">
        <w:rPr>
          <w:rFonts w:ascii="Calibri" w:hAnsi="Calibri" w:cs="Calibri"/>
          <w:sz w:val="21"/>
          <w:szCs w:val="21"/>
        </w:rPr>
        <w:t xml:space="preserve">megfizeti az </w:t>
      </w:r>
      <w:r w:rsidR="000E43A2" w:rsidRPr="00474579">
        <w:rPr>
          <w:rFonts w:ascii="Calibri" w:hAnsi="Calibri" w:cs="Calibri"/>
          <w:sz w:val="21"/>
          <w:szCs w:val="21"/>
        </w:rPr>
        <w:t xml:space="preserve">OTP Bank Nyrt.-nél vezetett 11747006-15733658 </w:t>
      </w:r>
      <w:r w:rsidRPr="00474579">
        <w:rPr>
          <w:rFonts w:ascii="Calibri" w:hAnsi="Calibri" w:cs="Calibri"/>
          <w:sz w:val="21"/>
          <w:szCs w:val="21"/>
        </w:rPr>
        <w:t>számú számlájára történő átutalással. A vételár megfizetésére nyitva álló határidőről az Eladó a szerződés hatályba lépésétől számított 10 napon belül köteles a Vevőt tájékoztatni.</w:t>
      </w:r>
      <w:r w:rsidR="00762959" w:rsidRPr="00474579">
        <w:rPr>
          <w:rFonts w:ascii="Calibri" w:hAnsi="Calibri" w:cs="Calibri"/>
          <w:sz w:val="21"/>
          <w:szCs w:val="21"/>
        </w:rPr>
        <w:t xml:space="preserve"> </w:t>
      </w:r>
    </w:p>
    <w:p w14:paraId="6321C0A8" w14:textId="77777777" w:rsidR="00596A75" w:rsidRPr="00474579" w:rsidRDefault="00596A75" w:rsidP="00596A75">
      <w:pPr>
        <w:pStyle w:val="Szvegtrzs3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 xml:space="preserve"> </w:t>
      </w:r>
    </w:p>
    <w:p w14:paraId="20E8D183" w14:textId="77777777" w:rsidR="00596A75" w:rsidRPr="00474579" w:rsidRDefault="00596A75" w:rsidP="00596A75">
      <w:pPr>
        <w:pStyle w:val="Szvegtrzs3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 xml:space="preserve">9./ A Vevő tudomásul veszi, hogy esetleges fizetési késedelme esetén a Polgári Törvénykönyv előírásainak megfelelő mértékű késedelmi kamatot is köteles az Eladónak fizetni. </w:t>
      </w:r>
    </w:p>
    <w:p w14:paraId="1EBA5852" w14:textId="77777777" w:rsidR="00596A75" w:rsidRPr="00474579" w:rsidRDefault="00596A75" w:rsidP="00596A75">
      <w:pPr>
        <w:pStyle w:val="Szvegtrzs3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 xml:space="preserve">Az Eladó a fenti fizetési határidők eredménytelen elteltét követő 30 (harminc) nap után – a Vevőhöz intézett egyoldalú nyilatkozatával – jogosult a jelen adásvételi szerződéstől elállni. Ebben az esetben a Vevő a már megfizetett foglaló összegét elveszíti. </w:t>
      </w:r>
    </w:p>
    <w:p w14:paraId="6DDB116F" w14:textId="77777777" w:rsidR="00596A75" w:rsidRPr="00474579" w:rsidRDefault="00596A75" w:rsidP="00596A75">
      <w:pPr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ab/>
      </w:r>
    </w:p>
    <w:p w14:paraId="618CF161" w14:textId="7D825A73" w:rsidR="00137AFC" w:rsidRPr="009B2EEA" w:rsidRDefault="00137AFC" w:rsidP="00137AFC">
      <w:pPr>
        <w:keepLines/>
        <w:ind w:right="-233"/>
        <w:jc w:val="both"/>
        <w:rPr>
          <w:rFonts w:ascii="Calibri" w:hAnsi="Calibri" w:cs="Calibri"/>
          <w:sz w:val="21"/>
          <w:szCs w:val="21"/>
        </w:rPr>
      </w:pPr>
      <w:r w:rsidRPr="009B2EEA">
        <w:rPr>
          <w:rFonts w:ascii="Calibri" w:hAnsi="Calibri" w:cs="Calibri"/>
          <w:sz w:val="21"/>
          <w:szCs w:val="21"/>
        </w:rPr>
        <w:t>10./</w:t>
      </w:r>
      <w:r w:rsidRPr="009B2EEA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9B2EEA">
        <w:rPr>
          <w:rFonts w:ascii="Calibri" w:hAnsi="Calibri" w:cs="Calibri"/>
          <w:sz w:val="21"/>
          <w:szCs w:val="21"/>
        </w:rPr>
        <w:t xml:space="preserve">Az eladó a jelen adásvételi szerződés aláírásával egyidejűleg a külön okiratba foglalt és az eljáró jogtanácsos által ellenjegyzett, az ingatlan-nyilvántartási bejegyzésre alkalmas okiratra megszabott alakban kiállított tulajdonjog bejegyzési engedélyt, amelyben feltétlen és visszavonhatatlan hozzájárulását adja ahhoz, hogy az ingatlan vonatkozásában tulajdonjoga törlésre, egyidejűleg a vevő 1/1 arányú tulajdonjoga vétel jogcímén bejegyzésre kerüljön, azzal a letéti meghagyással helyezi ügyvédi tárgyi letétbe, hogy a letétkezelő </w:t>
      </w:r>
      <w:r w:rsidR="006D0169" w:rsidRPr="009B2EEA">
        <w:rPr>
          <w:rFonts w:ascii="Calibri" w:hAnsi="Calibri" w:cs="Calibri"/>
          <w:sz w:val="21"/>
          <w:szCs w:val="21"/>
        </w:rPr>
        <w:t xml:space="preserve">ügyvéd </w:t>
      </w:r>
      <w:r w:rsidRPr="009B2EEA">
        <w:rPr>
          <w:rFonts w:ascii="Calibri" w:hAnsi="Calibri" w:cs="Calibri"/>
          <w:sz w:val="21"/>
          <w:szCs w:val="21"/>
        </w:rPr>
        <w:t xml:space="preserve">a bejegyzési engedélyt kizárólag a vételár teljes kiegyenlítésének igazolását követően jogosult az illetékes földhivatali osztályhoz benyújtani. Az eljáró </w:t>
      </w:r>
      <w:r w:rsidR="006D0169" w:rsidRPr="009B2EEA">
        <w:rPr>
          <w:rFonts w:ascii="Calibri" w:hAnsi="Calibri" w:cs="Calibri"/>
          <w:sz w:val="21"/>
          <w:szCs w:val="21"/>
        </w:rPr>
        <w:t xml:space="preserve">ügyvéd </w:t>
      </w:r>
      <w:r w:rsidRPr="009B2EEA">
        <w:rPr>
          <w:rFonts w:ascii="Calibri" w:hAnsi="Calibri" w:cs="Calibri"/>
          <w:sz w:val="21"/>
          <w:szCs w:val="21"/>
        </w:rPr>
        <w:t>jelen szerződés ellenjegyzésével kijelenti, hogy a bejegyzési engedélyt tárgyi letétbe vette.</w:t>
      </w:r>
    </w:p>
    <w:p w14:paraId="6D5A8868" w14:textId="77777777" w:rsidR="000671F9" w:rsidRPr="009B2EEA" w:rsidRDefault="000671F9" w:rsidP="000671F9">
      <w:pPr>
        <w:pStyle w:val="Szvegtrzs3"/>
        <w:rPr>
          <w:rFonts w:ascii="Calibri" w:hAnsi="Calibri" w:cs="Calibri"/>
          <w:sz w:val="21"/>
          <w:szCs w:val="21"/>
        </w:rPr>
      </w:pPr>
    </w:p>
    <w:p w14:paraId="725CC9A8" w14:textId="77777777" w:rsidR="00560312" w:rsidRPr="009B2EEA" w:rsidRDefault="00560312" w:rsidP="00560312">
      <w:pPr>
        <w:pStyle w:val="Listaszerbekezds"/>
        <w:keepLines w:val="0"/>
        <w:ind w:left="0" w:right="-233"/>
        <w:rPr>
          <w:rFonts w:ascii="Calibri" w:hAnsi="Calibri" w:cs="Calibri"/>
          <w:sz w:val="21"/>
          <w:szCs w:val="21"/>
        </w:rPr>
      </w:pPr>
      <w:r w:rsidRPr="009B2EEA">
        <w:rPr>
          <w:rFonts w:ascii="Calibri" w:hAnsi="Calibri" w:cs="Calibri"/>
          <w:sz w:val="21"/>
          <w:szCs w:val="21"/>
        </w:rPr>
        <w:t xml:space="preserve">11./ Felek megállapodnak abban, hogy az eladó a tulajdonjogát a vételár teljes összegű kiegyenlítéséig az ingatlanon fenntartja, azaz az ingatlant az eladó a vételár hiánytalan megfizetéséig a Ptk. 6:216 §-a szerinti tulajdonjog-fenntartással adja el. Az eladó a tulajdonjog-fenntartás időtartama alatt a vevő tulajdonszerzésre irányuló jogát - hozzájárulása nélkül - nem csorbíthatja. </w:t>
      </w:r>
    </w:p>
    <w:p w14:paraId="6508C71C" w14:textId="77777777" w:rsidR="00560312" w:rsidRPr="009B2EEA" w:rsidRDefault="00560312" w:rsidP="000671F9">
      <w:pPr>
        <w:pStyle w:val="Szvegtrzs3"/>
        <w:rPr>
          <w:rFonts w:ascii="Calibri" w:hAnsi="Calibri" w:cs="Calibri"/>
          <w:sz w:val="21"/>
          <w:szCs w:val="21"/>
        </w:rPr>
      </w:pPr>
    </w:p>
    <w:p w14:paraId="554B1ABD" w14:textId="27D21FD4" w:rsidR="00137AFC" w:rsidRPr="009B2EEA" w:rsidRDefault="00560312" w:rsidP="009B2EEA">
      <w:pPr>
        <w:pStyle w:val="Szvegtrzs3"/>
        <w:rPr>
          <w:rFonts w:ascii="Calibri" w:hAnsi="Calibri" w:cs="Calibri"/>
          <w:sz w:val="21"/>
          <w:szCs w:val="21"/>
        </w:rPr>
      </w:pPr>
      <w:r w:rsidRPr="009B2EEA">
        <w:rPr>
          <w:rFonts w:ascii="Calibri" w:hAnsi="Calibri" w:cs="Calibri"/>
          <w:sz w:val="21"/>
          <w:szCs w:val="21"/>
        </w:rPr>
        <w:t>12./ Az eladó feltétlen és visszavonhatatlan hozzájárulását adja ahhoz, hogy a vevő javára a jelen szerződés</w:t>
      </w:r>
      <w:r w:rsidR="009B2EEA" w:rsidRPr="009B2EEA">
        <w:rPr>
          <w:rFonts w:ascii="Calibri" w:hAnsi="Calibri" w:cs="Calibri"/>
          <w:sz w:val="21"/>
          <w:szCs w:val="21"/>
        </w:rPr>
        <w:t xml:space="preserve"> </w:t>
      </w:r>
      <w:r w:rsidR="00C1603B" w:rsidRPr="009B2EEA">
        <w:rPr>
          <w:rFonts w:ascii="Calibri" w:hAnsi="Calibri" w:cs="Calibri"/>
          <w:sz w:val="21"/>
          <w:szCs w:val="21"/>
        </w:rPr>
        <w:t>földhivatali</w:t>
      </w:r>
      <w:r w:rsidR="00137AFC" w:rsidRPr="009B2EEA">
        <w:rPr>
          <w:rFonts w:ascii="Calibri" w:hAnsi="Calibri" w:cs="Calibri"/>
          <w:sz w:val="21"/>
          <w:szCs w:val="21"/>
        </w:rPr>
        <w:t xml:space="preserve"> benyújtásától </w:t>
      </w:r>
      <w:r w:rsidR="00C1603B" w:rsidRPr="009B2EEA">
        <w:rPr>
          <w:rFonts w:ascii="Calibri" w:hAnsi="Calibri" w:cs="Calibri"/>
          <w:sz w:val="21"/>
          <w:szCs w:val="21"/>
        </w:rPr>
        <w:t>számított</w:t>
      </w:r>
      <w:r w:rsidR="00137AFC" w:rsidRPr="009B2EEA">
        <w:rPr>
          <w:rFonts w:ascii="Calibri" w:hAnsi="Calibri" w:cs="Calibri"/>
          <w:sz w:val="21"/>
          <w:szCs w:val="21"/>
        </w:rPr>
        <w:t xml:space="preserve"> legfeljebb 4 </w:t>
      </w:r>
      <w:r w:rsidR="00C1603B" w:rsidRPr="009B2EEA">
        <w:rPr>
          <w:rFonts w:ascii="Calibri" w:hAnsi="Calibri" w:cs="Calibri"/>
          <w:sz w:val="21"/>
          <w:szCs w:val="21"/>
        </w:rPr>
        <w:t>hónapos</w:t>
      </w:r>
      <w:r w:rsidR="00137AFC" w:rsidRPr="009B2EEA">
        <w:rPr>
          <w:rFonts w:ascii="Calibri" w:hAnsi="Calibri" w:cs="Calibri"/>
          <w:sz w:val="21"/>
          <w:szCs w:val="21"/>
        </w:rPr>
        <w:t xml:space="preserve"> időtartamra a 179/2023. Korm. r. 45. §-a szerint </w:t>
      </w:r>
      <w:bookmarkStart w:id="0" w:name="_Hlk190260436"/>
      <w:r w:rsidR="00137AFC" w:rsidRPr="009B2EEA">
        <w:rPr>
          <w:rFonts w:ascii="Calibri" w:hAnsi="Calibri" w:cs="Calibri"/>
          <w:sz w:val="21"/>
          <w:szCs w:val="21"/>
        </w:rPr>
        <w:t>tulajdonjog-fenntartáshoz kapcsolódó vevői jog</w:t>
      </w:r>
      <w:bookmarkEnd w:id="0"/>
      <w:r w:rsidR="00137AFC" w:rsidRPr="009B2EEA">
        <w:rPr>
          <w:rFonts w:ascii="Calibri" w:hAnsi="Calibri" w:cs="Calibri"/>
          <w:sz w:val="21"/>
          <w:szCs w:val="21"/>
        </w:rPr>
        <w:t xml:space="preserve"> kerüljön bejegyzésre az ingatlan-nyilvántartásba.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B2EEA" w:rsidRPr="00474579" w14:paraId="34CC3023" w14:textId="77777777" w:rsidTr="00D460C2">
        <w:tc>
          <w:tcPr>
            <w:tcW w:w="4606" w:type="dxa"/>
          </w:tcPr>
          <w:p w14:paraId="6B4F6FA7" w14:textId="77777777" w:rsidR="009B2EEA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14:paraId="431BDB90" w14:textId="107172D8" w:rsidR="009B2EEA" w:rsidRPr="00474579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……………………………………………….</w:t>
            </w:r>
          </w:p>
          <w:p w14:paraId="1EC2EB19" w14:textId="77777777" w:rsidR="009B2EEA" w:rsidRPr="00474579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 xml:space="preserve">Dr. </w:t>
            </w:r>
            <w:proofErr w:type="spellStart"/>
            <w:r w:rsidRPr="00474579">
              <w:rPr>
                <w:rFonts w:ascii="Calibri" w:hAnsi="Calibri" w:cs="Calibri"/>
                <w:sz w:val="21"/>
                <w:szCs w:val="21"/>
              </w:rPr>
              <w:t>Nemény</w:t>
            </w:r>
            <w:proofErr w:type="spellEnd"/>
            <w:r w:rsidRPr="00474579">
              <w:rPr>
                <w:rFonts w:ascii="Calibri" w:hAnsi="Calibri" w:cs="Calibri"/>
                <w:sz w:val="21"/>
                <w:szCs w:val="21"/>
              </w:rPr>
              <w:t xml:space="preserve"> András</w:t>
            </w:r>
          </w:p>
          <w:p w14:paraId="36C1D202" w14:textId="77777777" w:rsidR="009B2EEA" w:rsidRPr="00474579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polgármester</w:t>
            </w:r>
          </w:p>
          <w:p w14:paraId="44A26BD8" w14:textId="77777777" w:rsidR="009B2EEA" w:rsidRPr="00474579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Eladó képviseletében</w:t>
            </w:r>
          </w:p>
        </w:tc>
        <w:tc>
          <w:tcPr>
            <w:tcW w:w="4606" w:type="dxa"/>
          </w:tcPr>
          <w:p w14:paraId="5430B1F6" w14:textId="77777777" w:rsidR="009B2EEA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14:paraId="2610247F" w14:textId="617B59CB" w:rsidR="009B2EEA" w:rsidRPr="00474579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……………………………………………….</w:t>
            </w:r>
          </w:p>
          <w:p w14:paraId="5454EC9C" w14:textId="77777777" w:rsidR="009B2EEA" w:rsidRPr="00474579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Dr. Székely János</w:t>
            </w:r>
          </w:p>
          <w:p w14:paraId="5905F9A8" w14:textId="77777777" w:rsidR="009B2EEA" w:rsidRPr="00474579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szombathelyi megyéspüspök</w:t>
            </w:r>
          </w:p>
          <w:p w14:paraId="55478BD4" w14:textId="77777777" w:rsidR="009B2EEA" w:rsidRPr="00474579" w:rsidRDefault="009B2EEA" w:rsidP="00D460C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Vevő képviseletében</w:t>
            </w:r>
          </w:p>
        </w:tc>
      </w:tr>
    </w:tbl>
    <w:p w14:paraId="3D4DA624" w14:textId="77777777" w:rsidR="00137AFC" w:rsidRPr="00474579" w:rsidRDefault="00137AFC" w:rsidP="00137AFC">
      <w:pPr>
        <w:ind w:right="-233"/>
        <w:rPr>
          <w:rFonts w:ascii="Calibri" w:hAnsi="Calibri" w:cs="Calibri"/>
          <w:sz w:val="21"/>
          <w:szCs w:val="21"/>
          <w:u w:val="single"/>
        </w:rPr>
      </w:pPr>
    </w:p>
    <w:p w14:paraId="66EB98FB" w14:textId="4519FC07" w:rsidR="00137AFC" w:rsidRPr="009B2EEA" w:rsidRDefault="00137AFC" w:rsidP="00137AFC">
      <w:pPr>
        <w:keepLines/>
        <w:ind w:right="-233"/>
        <w:jc w:val="both"/>
        <w:rPr>
          <w:rFonts w:ascii="Calibri" w:hAnsi="Calibri" w:cs="Calibri"/>
          <w:sz w:val="21"/>
          <w:szCs w:val="21"/>
        </w:rPr>
      </w:pPr>
      <w:r w:rsidRPr="009B2EEA">
        <w:rPr>
          <w:rFonts w:ascii="Calibri" w:hAnsi="Calibri" w:cs="Calibri"/>
          <w:sz w:val="21"/>
          <w:szCs w:val="21"/>
        </w:rPr>
        <w:lastRenderedPageBreak/>
        <w:t xml:space="preserve">13./ A felek rögzítik, hogy a teljes vételár megfizetésének bármely fél részéről történő hiteles igazolását követően az eljáró </w:t>
      </w:r>
      <w:r w:rsidR="003C5B5C" w:rsidRPr="009B2EEA">
        <w:rPr>
          <w:rFonts w:ascii="Calibri" w:hAnsi="Calibri" w:cs="Calibri"/>
          <w:sz w:val="21"/>
          <w:szCs w:val="21"/>
        </w:rPr>
        <w:t xml:space="preserve">ügyvéd </w:t>
      </w:r>
      <w:r w:rsidRPr="009B2EEA">
        <w:rPr>
          <w:rFonts w:ascii="Calibri" w:hAnsi="Calibri" w:cs="Calibri"/>
          <w:sz w:val="21"/>
          <w:szCs w:val="21"/>
        </w:rPr>
        <w:t xml:space="preserve">a bejegyzési engedélyt a földhivatalnak jogosult benyújtani. Felek rögzítik, hogy a jelen pont alkalmazásában az eladó oldaláról hiteles igazolásnak tekintik az eladó által megjelölt </w:t>
      </w:r>
      <w:r w:rsidR="009B2EEA">
        <w:rPr>
          <w:rFonts w:ascii="Calibri" w:hAnsi="Calibri" w:cs="Calibri"/>
          <w:sz w:val="21"/>
          <w:szCs w:val="21"/>
        </w:rPr>
        <w:t>…….</w:t>
      </w:r>
      <w:r w:rsidRPr="009B2EEA">
        <w:rPr>
          <w:rFonts w:ascii="Calibri" w:hAnsi="Calibri" w:cs="Calibri"/>
          <w:sz w:val="21"/>
          <w:szCs w:val="21"/>
        </w:rPr>
        <w:t xml:space="preserve">....e-mail címről az ellenjegyző </w:t>
      </w:r>
      <w:r w:rsidR="003C5B5C" w:rsidRPr="009B2EEA">
        <w:rPr>
          <w:rFonts w:ascii="Calibri" w:hAnsi="Calibri" w:cs="Calibri"/>
          <w:sz w:val="21"/>
          <w:szCs w:val="21"/>
        </w:rPr>
        <w:t>ügyvéd</w:t>
      </w:r>
      <w:r w:rsidRPr="009B2EEA">
        <w:rPr>
          <w:rFonts w:ascii="Calibri" w:hAnsi="Calibri" w:cs="Calibri"/>
          <w:sz w:val="21"/>
          <w:szCs w:val="21"/>
        </w:rPr>
        <w:t xml:space="preserve"> e-mail címére megküldött, a teljes vételár megfizetését igazoló e-mail üzenetet, míg a vevő oldaláról hiteles igazolásnak tekintik a vevő által az ellenjegyző </w:t>
      </w:r>
      <w:r w:rsidR="003C5B5C" w:rsidRPr="009B2EEA">
        <w:rPr>
          <w:rFonts w:ascii="Calibri" w:hAnsi="Calibri" w:cs="Calibri"/>
          <w:sz w:val="21"/>
          <w:szCs w:val="21"/>
        </w:rPr>
        <w:t>ügyvédnek</w:t>
      </w:r>
      <w:r w:rsidRPr="009B2EEA">
        <w:rPr>
          <w:rFonts w:ascii="Calibri" w:hAnsi="Calibri" w:cs="Calibri"/>
          <w:sz w:val="21"/>
          <w:szCs w:val="21"/>
        </w:rPr>
        <w:t xml:space="preserve"> átadott, a vevő számlavezető bankja vagy bankjai által kiállított azon eredeti igazolást (több igazolás esetén igazolásokat), amely alapján a vevő bankszámlája vagy bankszámlái a teljes vételár összegével visszavonathatatlanul megterhelésre került  vagy kerültek, azzal, hogy az átutalás, illetve átutalások kedvezményezettje a jelen szerződésben megjelöltek szerint az eladó, az ellenoldali számlaszám pedig az eladó a jelen szerződésben megjelölt számlaszáma.</w:t>
      </w:r>
    </w:p>
    <w:p w14:paraId="3F9F6906" w14:textId="77777777" w:rsidR="00137AFC" w:rsidRPr="009B2EEA" w:rsidRDefault="00137AFC" w:rsidP="00596A75">
      <w:pPr>
        <w:jc w:val="both"/>
        <w:rPr>
          <w:rFonts w:ascii="Calibri" w:hAnsi="Calibri" w:cs="Calibri"/>
          <w:sz w:val="21"/>
          <w:szCs w:val="21"/>
        </w:rPr>
      </w:pPr>
    </w:p>
    <w:p w14:paraId="71B8921C" w14:textId="17A1E439" w:rsidR="00137AFC" w:rsidRPr="00474579" w:rsidRDefault="00137AFC" w:rsidP="00137AFC">
      <w:pPr>
        <w:pStyle w:val="Szvegtrzs3"/>
        <w:tabs>
          <w:tab w:val="left" w:pos="567"/>
        </w:tabs>
        <w:rPr>
          <w:rFonts w:asciiTheme="minorHAnsi" w:hAnsiTheme="minorHAnsi" w:cstheme="minorHAnsi"/>
          <w:sz w:val="21"/>
          <w:szCs w:val="21"/>
        </w:rPr>
      </w:pPr>
      <w:r w:rsidRPr="00474579">
        <w:rPr>
          <w:rFonts w:asciiTheme="minorHAnsi" w:hAnsiTheme="minorHAnsi" w:cstheme="minorHAnsi"/>
          <w:sz w:val="21"/>
          <w:szCs w:val="21"/>
        </w:rPr>
        <w:t>1</w:t>
      </w:r>
      <w:r w:rsidR="008D4740" w:rsidRPr="00474579">
        <w:rPr>
          <w:rFonts w:asciiTheme="minorHAnsi" w:hAnsiTheme="minorHAnsi" w:cstheme="minorHAnsi"/>
          <w:sz w:val="21"/>
          <w:szCs w:val="21"/>
        </w:rPr>
        <w:t>4</w:t>
      </w:r>
      <w:r w:rsidRPr="00474579">
        <w:rPr>
          <w:rFonts w:asciiTheme="minorHAnsi" w:hAnsiTheme="minorHAnsi" w:cstheme="minorHAnsi"/>
          <w:sz w:val="21"/>
          <w:szCs w:val="21"/>
        </w:rPr>
        <w:t xml:space="preserve">./ A Vevő kijelenti, hogy az Ingatlant megtekintett állapotban veszi meg, az Ingatlannal kapcsolatos információkat saját maga ellenőrizte, az Ingatlan állapotáról, az ingatlanra vonatkozó helyi és országos előírásokról – így különösen az ingatlan övezeti besorolásáról – az Eladótól független forrásból, kellő körültekintéssel tájékozódott, nem hagyatkozott kizárólag az Eladó állításaira. </w:t>
      </w:r>
    </w:p>
    <w:p w14:paraId="376ED06D" w14:textId="0BD4794B" w:rsidR="000671F9" w:rsidRPr="00474579" w:rsidRDefault="000671F9" w:rsidP="000671F9">
      <w:pPr>
        <w:pStyle w:val="Szvegtrzs3"/>
        <w:rPr>
          <w:rFonts w:asciiTheme="minorHAnsi" w:hAnsiTheme="minorHAnsi" w:cstheme="minorHAnsi"/>
          <w:sz w:val="21"/>
          <w:szCs w:val="21"/>
        </w:rPr>
      </w:pPr>
      <w:r w:rsidRPr="00474579">
        <w:rPr>
          <w:rFonts w:asciiTheme="minorHAnsi" w:hAnsiTheme="minorHAnsi" w:cstheme="minorHAnsi"/>
          <w:sz w:val="21"/>
          <w:szCs w:val="21"/>
        </w:rPr>
        <w:t>A Vevő a fentieket tudomásul veszi és kijelenti, hogy az Ingatlan állapotával, valamint azzal kapcsolatban, hogy a hivatalos, illetve a tényleges adatok az Eladó által közölttől esetlegesen eltérnek</w:t>
      </w:r>
    </w:p>
    <w:p w14:paraId="50CA1D81" w14:textId="5CE48FA9" w:rsidR="00137AFC" w:rsidRPr="00474579" w:rsidRDefault="00137AFC" w:rsidP="00137AFC">
      <w:pPr>
        <w:pStyle w:val="Szvegtrzs3"/>
        <w:rPr>
          <w:rFonts w:asciiTheme="minorHAnsi" w:hAnsiTheme="minorHAnsi" w:cstheme="minorHAnsi"/>
          <w:sz w:val="21"/>
          <w:szCs w:val="21"/>
        </w:rPr>
      </w:pPr>
      <w:r w:rsidRPr="00474579">
        <w:rPr>
          <w:rFonts w:asciiTheme="minorHAnsi" w:hAnsiTheme="minorHAnsi" w:cstheme="minorHAnsi"/>
          <w:sz w:val="21"/>
          <w:szCs w:val="21"/>
        </w:rPr>
        <w:t>sem most, sem a jövőben az Eladóval szemben semmilyen igényt, követelést nem támaszt, ilyen esetleges követelésekről előre és visszavonhatatlanul lemond. Az Eladó mindezekre tekintettel kizárja az Ingatlannal kapcsolatban általa rendelkezésre bocsátott adatok tekintetében a kellékszavatosságát.</w:t>
      </w:r>
    </w:p>
    <w:p w14:paraId="6AB50D0E" w14:textId="77777777" w:rsidR="00137AFC" w:rsidRPr="00474579" w:rsidRDefault="00137AFC" w:rsidP="00693595">
      <w:pPr>
        <w:pStyle w:val="Szvegtrzs3"/>
        <w:rPr>
          <w:rFonts w:ascii="Calibri" w:hAnsi="Calibri" w:cs="Calibri"/>
          <w:sz w:val="21"/>
          <w:szCs w:val="21"/>
        </w:rPr>
      </w:pPr>
    </w:p>
    <w:p w14:paraId="07DAAE29" w14:textId="48B183C5" w:rsidR="0051687A" w:rsidRPr="00474579" w:rsidRDefault="002A0080" w:rsidP="006D4264">
      <w:pPr>
        <w:pStyle w:val="Szvegtrzs"/>
        <w:rPr>
          <w:rFonts w:ascii="Calibri" w:hAnsi="Calibri" w:cs="Calibri"/>
          <w:sz w:val="21"/>
          <w:szCs w:val="21"/>
        </w:rPr>
      </w:pPr>
      <w:r w:rsidRPr="00474579">
        <w:rPr>
          <w:rFonts w:asciiTheme="minorHAnsi" w:hAnsiTheme="minorHAnsi" w:cstheme="minorHAnsi"/>
          <w:sz w:val="21"/>
          <w:szCs w:val="21"/>
        </w:rPr>
        <w:t>1</w:t>
      </w:r>
      <w:r w:rsidR="008D4740" w:rsidRPr="00474579">
        <w:rPr>
          <w:rFonts w:asciiTheme="minorHAnsi" w:hAnsiTheme="minorHAnsi" w:cstheme="minorHAnsi"/>
          <w:sz w:val="21"/>
          <w:szCs w:val="21"/>
        </w:rPr>
        <w:t>5</w:t>
      </w:r>
      <w:r w:rsidR="0051687A" w:rsidRPr="00474579">
        <w:rPr>
          <w:rFonts w:asciiTheme="minorHAnsi" w:hAnsiTheme="minorHAnsi" w:cstheme="minorHAnsi"/>
          <w:sz w:val="21"/>
          <w:szCs w:val="21"/>
        </w:rPr>
        <w:t>.</w:t>
      </w:r>
      <w:r w:rsidR="00F72FB3" w:rsidRPr="00474579">
        <w:rPr>
          <w:rFonts w:asciiTheme="minorHAnsi" w:hAnsiTheme="minorHAnsi" w:cstheme="minorHAnsi"/>
          <w:sz w:val="21"/>
          <w:szCs w:val="21"/>
        </w:rPr>
        <w:t>/</w:t>
      </w:r>
      <w:r w:rsidR="0051687A" w:rsidRPr="00474579">
        <w:rPr>
          <w:rFonts w:asciiTheme="minorHAnsi" w:hAnsiTheme="minorHAnsi" w:cstheme="minorHAnsi"/>
          <w:sz w:val="21"/>
          <w:szCs w:val="21"/>
        </w:rPr>
        <w:t xml:space="preserve"> A Felek megálla</w:t>
      </w:r>
      <w:r w:rsidRPr="00474579">
        <w:rPr>
          <w:rFonts w:asciiTheme="minorHAnsi" w:hAnsiTheme="minorHAnsi" w:cstheme="minorHAnsi"/>
          <w:sz w:val="21"/>
          <w:szCs w:val="21"/>
        </w:rPr>
        <w:t>podnak abban, hogy az Eladó az I</w:t>
      </w:r>
      <w:r w:rsidR="0051687A" w:rsidRPr="00474579">
        <w:rPr>
          <w:rFonts w:asciiTheme="minorHAnsi" w:hAnsiTheme="minorHAnsi" w:cstheme="minorHAnsi"/>
          <w:sz w:val="21"/>
          <w:szCs w:val="21"/>
        </w:rPr>
        <w:t>ngatlant a vételár és esetleges járulékai számláján történő jóváírását követő 30 (harminc) napon belül adja a Vevő birtokába</w:t>
      </w:r>
      <w:r w:rsidR="0051687A" w:rsidRPr="00474579">
        <w:rPr>
          <w:rFonts w:ascii="Calibri" w:hAnsi="Calibri" w:cs="Calibri"/>
          <w:sz w:val="21"/>
          <w:szCs w:val="21"/>
        </w:rPr>
        <w:t xml:space="preserve"> </w:t>
      </w:r>
      <w:r w:rsidR="006E67C4" w:rsidRPr="00474579">
        <w:rPr>
          <w:rFonts w:ascii="Calibri" w:hAnsi="Calibri" w:cs="Calibri"/>
          <w:sz w:val="21"/>
          <w:szCs w:val="21"/>
        </w:rPr>
        <w:t xml:space="preserve">az </w:t>
      </w:r>
      <w:r w:rsidR="00477737" w:rsidRPr="00474579">
        <w:rPr>
          <w:rFonts w:ascii="Calibri" w:hAnsi="Calibri" w:cs="Calibri"/>
          <w:sz w:val="21"/>
          <w:szCs w:val="21"/>
        </w:rPr>
        <w:t>I</w:t>
      </w:r>
      <w:r w:rsidR="006E67C4" w:rsidRPr="00474579">
        <w:rPr>
          <w:rFonts w:ascii="Calibri" w:hAnsi="Calibri" w:cs="Calibri"/>
          <w:sz w:val="21"/>
          <w:szCs w:val="21"/>
        </w:rPr>
        <w:t xml:space="preserve">ngatlant kezelő SZOVA Nonprofit Zrt. </w:t>
      </w:r>
      <w:r w:rsidR="0051687A" w:rsidRPr="00474579">
        <w:rPr>
          <w:rFonts w:ascii="Calibri" w:hAnsi="Calibri" w:cs="Calibri"/>
          <w:sz w:val="21"/>
          <w:szCs w:val="21"/>
        </w:rPr>
        <w:t xml:space="preserve">közreműködésével. A Vevő a birtokbaadás napjától kezdve szedi az ingatlan hasznait, és viseli az ingatlannal kapcsolatos terheket és a kárveszélyt. </w:t>
      </w:r>
    </w:p>
    <w:p w14:paraId="6B5805FA" w14:textId="77777777" w:rsidR="001404A5" w:rsidRPr="00474579" w:rsidRDefault="001404A5" w:rsidP="0051687A">
      <w:pPr>
        <w:jc w:val="both"/>
        <w:rPr>
          <w:rFonts w:ascii="Arial" w:hAnsi="Arial" w:cs="Arial"/>
          <w:sz w:val="21"/>
          <w:szCs w:val="21"/>
        </w:rPr>
      </w:pPr>
    </w:p>
    <w:p w14:paraId="2AEA32AB" w14:textId="24AB832F" w:rsidR="002F1AF5" w:rsidRPr="00474579" w:rsidRDefault="002D0D0B" w:rsidP="000867B3">
      <w:pPr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1</w:t>
      </w:r>
      <w:r w:rsidR="008D4740" w:rsidRPr="00474579">
        <w:rPr>
          <w:rFonts w:ascii="Calibri" w:hAnsi="Calibri" w:cs="Calibri"/>
          <w:sz w:val="21"/>
          <w:szCs w:val="21"/>
        </w:rPr>
        <w:t>6</w:t>
      </w:r>
      <w:r w:rsidRPr="00474579">
        <w:rPr>
          <w:rFonts w:ascii="Calibri" w:hAnsi="Calibri" w:cs="Calibri"/>
          <w:sz w:val="21"/>
          <w:szCs w:val="21"/>
        </w:rPr>
        <w:t>./ A Felek kijelentik, hogy az Eladó jogi személy önkormányzat,</w:t>
      </w:r>
      <w:r w:rsidR="00075B00" w:rsidRPr="00474579">
        <w:rPr>
          <w:rFonts w:ascii="Calibri" w:hAnsi="Calibri" w:cs="Calibri"/>
          <w:color w:val="000000"/>
          <w:sz w:val="21"/>
          <w:szCs w:val="21"/>
        </w:rPr>
        <w:t xml:space="preserve"> a Vevő pedig a Magyar Katolikus Egyház belső egyházi jogi személye, akit a 2011. évi CCVI. törvény 16.</w:t>
      </w:r>
      <w:r w:rsidR="00B97869" w:rsidRPr="00474579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075B00" w:rsidRPr="00474579">
        <w:rPr>
          <w:rFonts w:ascii="Calibri" w:hAnsi="Calibri" w:cs="Calibri"/>
          <w:color w:val="000000"/>
          <w:sz w:val="21"/>
          <w:szCs w:val="21"/>
        </w:rPr>
        <w:t>§-a alapján az Emberi Erőforrások Minisztériuma 00001/2012-023 sz. a. nyilvántartásba vett</w:t>
      </w:r>
      <w:r w:rsidR="00F152BC" w:rsidRPr="00474579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F152BC" w:rsidRPr="00474579">
        <w:rPr>
          <w:rFonts w:ascii="Calibri" w:hAnsi="Calibri" w:cs="Calibri"/>
          <w:sz w:val="21"/>
          <w:szCs w:val="21"/>
        </w:rPr>
        <w:t>így a tulajdonjog átruházását, illetve megszerzését részükre jogszabályi rendelkezések nem zárják ki, és nem korlátozzák.</w:t>
      </w:r>
      <w:r w:rsidR="009701FC" w:rsidRPr="00474579">
        <w:rPr>
          <w:rFonts w:ascii="Calibri" w:hAnsi="Calibri" w:cs="Calibri"/>
          <w:sz w:val="21"/>
          <w:szCs w:val="21"/>
        </w:rPr>
        <w:t xml:space="preserve"> </w:t>
      </w:r>
      <w:r w:rsidR="00D85E5D" w:rsidRPr="00474579">
        <w:rPr>
          <w:rFonts w:ascii="Calibri" w:hAnsi="Calibri" w:cs="Calibri"/>
          <w:sz w:val="21"/>
          <w:szCs w:val="21"/>
        </w:rPr>
        <w:t>Vevő kijelenti, hogy a nemzeti vagyonról szóló 2011. évi CXCVI. törvény 3. § (1) bekezdése alapján átlátható szervezetnek minősül.</w:t>
      </w:r>
      <w:r w:rsidR="00D85E5D" w:rsidRPr="00474579">
        <w:rPr>
          <w:rFonts w:ascii="Arial" w:hAnsi="Arial" w:cs="Arial"/>
          <w:sz w:val="21"/>
          <w:szCs w:val="21"/>
        </w:rPr>
        <w:t xml:space="preserve"> </w:t>
      </w:r>
      <w:r w:rsidR="002F1AF5" w:rsidRPr="00474579">
        <w:rPr>
          <w:rFonts w:ascii="Calibri" w:hAnsi="Calibri" w:cs="Calibri"/>
          <w:color w:val="000000"/>
          <w:sz w:val="21"/>
          <w:szCs w:val="21"/>
        </w:rPr>
        <w:t>Az 1997. évi CXLI. törvény (5) bekezdése lehetővé teszi, hogy a jogi személy képviselőjének képviseleti jogát igazoló okirat benyújtása helyett az iktatószámra való hivatkozással elegendő a korábbi benyújtásra és arra utalni, hogy az ingatlanügyi hatóságnál lévő okiratok a bejegyzés iránti kérelem ingatlanügyi hatósághoz történő benyújtásának időpontjában a képviseleti jogosultság vonatkozásában</w:t>
      </w:r>
      <w:r w:rsidR="009979FB" w:rsidRPr="00474579">
        <w:rPr>
          <w:rFonts w:ascii="Calibri" w:hAnsi="Calibri" w:cs="Calibri"/>
          <w:color w:val="000000"/>
          <w:sz w:val="21"/>
          <w:szCs w:val="21"/>
        </w:rPr>
        <w:t xml:space="preserve"> változást nem tartalmaznak. A V</w:t>
      </w:r>
      <w:r w:rsidR="002F1AF5" w:rsidRPr="00474579">
        <w:rPr>
          <w:rFonts w:ascii="Calibri" w:hAnsi="Calibri" w:cs="Calibri"/>
          <w:color w:val="000000"/>
          <w:sz w:val="21"/>
          <w:szCs w:val="21"/>
        </w:rPr>
        <w:t>evő kijelenti, hogy a képviselő személyében a ........ iktatószámú okirat benyújtását követően változás nem történt.</w:t>
      </w:r>
    </w:p>
    <w:p w14:paraId="29635530" w14:textId="4DAB5FE6" w:rsidR="00474579" w:rsidRPr="004816A0" w:rsidRDefault="00474579" w:rsidP="00474579">
      <w:pPr>
        <w:pStyle w:val="Szvegtrzs3"/>
        <w:rPr>
          <w:rFonts w:ascii="Calibri" w:hAnsi="Calibri" w:cs="Calibri"/>
          <w:sz w:val="21"/>
          <w:szCs w:val="21"/>
        </w:rPr>
      </w:pPr>
    </w:p>
    <w:p w14:paraId="4829D734" w14:textId="49286C91" w:rsidR="00474579" w:rsidRPr="004816A0" w:rsidRDefault="00474579" w:rsidP="00474579">
      <w:pPr>
        <w:pStyle w:val="Szvegtrzs3"/>
        <w:rPr>
          <w:rFonts w:ascii="Calibri" w:hAnsi="Calibri" w:cs="Calibri"/>
          <w:sz w:val="21"/>
          <w:szCs w:val="21"/>
        </w:rPr>
      </w:pPr>
      <w:r w:rsidRPr="004816A0">
        <w:rPr>
          <w:rFonts w:ascii="Calibri" w:hAnsi="Calibri" w:cs="Calibri"/>
          <w:sz w:val="21"/>
          <w:szCs w:val="21"/>
        </w:rPr>
        <w:t>17./ A vevő kijelenti, hogy 2024. évben – a földhivatali eljárást megelőző naptári évben – folytatott vállalkozási tevékenységéből származó jövedelme után társasági adó fizetésére nem volt kötelezett, erre tekintettel az Itv. 5. § (1) bekezdés e) pontja alapján illetékmentesség, valamint a 2021. évi C. tv. 88.§ (1) c) pontja alapján díjmentesség illeti meg.</w:t>
      </w:r>
    </w:p>
    <w:p w14:paraId="7F53C5B7" w14:textId="77777777" w:rsidR="00560312" w:rsidRPr="004816A0" w:rsidRDefault="00560312" w:rsidP="00474579">
      <w:pPr>
        <w:pStyle w:val="Szvegtrzs3"/>
        <w:rPr>
          <w:rFonts w:ascii="Calibri" w:hAnsi="Calibri" w:cs="Calibri"/>
          <w:sz w:val="21"/>
          <w:szCs w:val="21"/>
        </w:rPr>
      </w:pPr>
    </w:p>
    <w:p w14:paraId="1014841D" w14:textId="77777777" w:rsidR="00560312" w:rsidRPr="00474579" w:rsidRDefault="00560312" w:rsidP="00560312">
      <w:pPr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 xml:space="preserve">18./ Az Eladó képviseletében a tulajdonosi jogokat a polgármester gyakorolja a Szombathely Megyei Jogú Város Önkormányzata vagyonáról szóló 40/2014. (XII. 23.) önkormányzati rendelet (Vagyonrendelet) 8. § (1) bekezdésének a) pontja alapján. </w:t>
      </w:r>
    </w:p>
    <w:p w14:paraId="7E1CF511" w14:textId="77777777" w:rsidR="00560312" w:rsidRPr="00474579" w:rsidRDefault="00560312" w:rsidP="00560312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7F297A5" w14:textId="77777777" w:rsidR="00560312" w:rsidRDefault="00560312" w:rsidP="00560312">
      <w:pPr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19./ A felek rögzítik, hogy az Ingatlanra az épületek energetikai jellemzőinek tanúsításáról szóló 176/2008. (VI. 30.) Korm. rendelet szerinti energetikai tanúsítványt kell készíteni. A Vevő a jelen szerződés aláírásával kijelenti, hogy a Korm. rendelet szerinti HET-……… számú tanúsítványt a szerződés aláírását megelőzően az Eladótól átvette.</w:t>
      </w:r>
    </w:p>
    <w:p w14:paraId="7129C904" w14:textId="77777777" w:rsidR="009B2EEA" w:rsidRPr="00474579" w:rsidRDefault="009B2EEA" w:rsidP="00560312">
      <w:pPr>
        <w:jc w:val="both"/>
        <w:rPr>
          <w:rFonts w:ascii="Calibri" w:hAnsi="Calibri" w:cs="Calibri"/>
          <w:sz w:val="21"/>
          <w:szCs w:val="21"/>
        </w:rPr>
      </w:pPr>
    </w:p>
    <w:p w14:paraId="428591CF" w14:textId="77777777" w:rsidR="00560312" w:rsidRDefault="00560312" w:rsidP="00474579">
      <w:pPr>
        <w:pStyle w:val="Szvegtrzs3"/>
        <w:rPr>
          <w:rFonts w:ascii="Calibri" w:hAnsi="Calibri" w:cs="Calibr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74579" w:rsidRPr="00474579" w14:paraId="651C6AFF" w14:textId="77777777" w:rsidTr="000C6CB2">
        <w:tc>
          <w:tcPr>
            <w:tcW w:w="4536" w:type="dxa"/>
          </w:tcPr>
          <w:p w14:paraId="62C7E12F" w14:textId="77777777" w:rsidR="00474579" w:rsidRPr="00474579" w:rsidRDefault="00474579" w:rsidP="000C6CB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……………………………………………….</w:t>
            </w:r>
          </w:p>
          <w:p w14:paraId="2916C49B" w14:textId="77777777" w:rsidR="00474579" w:rsidRPr="00474579" w:rsidRDefault="00474579" w:rsidP="000C6CB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Dr. Nemény András</w:t>
            </w:r>
          </w:p>
          <w:p w14:paraId="698143CD" w14:textId="77777777" w:rsidR="00474579" w:rsidRPr="00474579" w:rsidRDefault="00474579" w:rsidP="000C6CB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polgármester</w:t>
            </w:r>
          </w:p>
          <w:p w14:paraId="1F12F2FB" w14:textId="77777777" w:rsidR="00474579" w:rsidRPr="00474579" w:rsidRDefault="00474579" w:rsidP="000C6CB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Eladó képviseletében</w:t>
            </w:r>
          </w:p>
        </w:tc>
        <w:tc>
          <w:tcPr>
            <w:tcW w:w="4536" w:type="dxa"/>
          </w:tcPr>
          <w:p w14:paraId="3500430D" w14:textId="77777777" w:rsidR="00474579" w:rsidRPr="00474579" w:rsidRDefault="00474579" w:rsidP="000C6CB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……………………………………………….</w:t>
            </w:r>
          </w:p>
          <w:p w14:paraId="66192894" w14:textId="77777777" w:rsidR="00474579" w:rsidRPr="00474579" w:rsidRDefault="00474579" w:rsidP="000C6CB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Dr. Székely János</w:t>
            </w:r>
          </w:p>
          <w:p w14:paraId="6E36B451" w14:textId="77777777" w:rsidR="00474579" w:rsidRPr="00474579" w:rsidRDefault="00474579" w:rsidP="000C6CB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szombathelyi megyéspüspök</w:t>
            </w:r>
          </w:p>
          <w:p w14:paraId="43B07F9C" w14:textId="77777777" w:rsidR="00474579" w:rsidRPr="00474579" w:rsidRDefault="00474579" w:rsidP="000C6CB2">
            <w:pPr>
              <w:pStyle w:val="Szvegtrzs3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>Vevő képviseletében</w:t>
            </w:r>
          </w:p>
        </w:tc>
      </w:tr>
    </w:tbl>
    <w:p w14:paraId="1C3FF8F5" w14:textId="77777777" w:rsidR="009B2EEA" w:rsidRDefault="009B2EEA" w:rsidP="008D4740">
      <w:pPr>
        <w:jc w:val="both"/>
        <w:rPr>
          <w:rFonts w:ascii="Calibri" w:hAnsi="Calibri" w:cs="Calibri"/>
          <w:sz w:val="21"/>
          <w:szCs w:val="21"/>
        </w:rPr>
      </w:pPr>
    </w:p>
    <w:p w14:paraId="4693AB5A" w14:textId="5D3E7FC8" w:rsidR="008D4740" w:rsidRDefault="008D4740" w:rsidP="008D4740">
      <w:pPr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lastRenderedPageBreak/>
        <w:t>20./ Szerződő Felek ezennel meghatalmazzák Szombathely Megyei Jogú Város Polgármesteri Hivatala kamarai jogtanácsosát, Kaposiné dr. Reményi Violát (székhely: 9700 Szombathely, Kossuth Lajos u. 1-3., KASZ azonosító: 36081036) jelen megállapodás elkészítésére</w:t>
      </w:r>
      <w:r w:rsidR="003C5B5C" w:rsidRPr="00474579">
        <w:rPr>
          <w:rFonts w:ascii="Calibri" w:hAnsi="Calibri" w:cs="Calibri"/>
          <w:sz w:val="21"/>
          <w:szCs w:val="21"/>
        </w:rPr>
        <w:t xml:space="preserve"> és</w:t>
      </w:r>
      <w:r w:rsidRPr="00474579">
        <w:rPr>
          <w:rFonts w:ascii="Calibri" w:hAnsi="Calibri" w:cs="Calibri"/>
          <w:sz w:val="21"/>
          <w:szCs w:val="21"/>
        </w:rPr>
        <w:t xml:space="preserve"> ellenjegyzésére</w:t>
      </w:r>
      <w:r w:rsidR="003C5B5C" w:rsidRPr="00474579">
        <w:rPr>
          <w:rFonts w:ascii="Calibri" w:hAnsi="Calibri" w:cs="Calibri"/>
          <w:sz w:val="21"/>
          <w:szCs w:val="21"/>
        </w:rPr>
        <w:t>.</w:t>
      </w:r>
      <w:r w:rsidRPr="00474579">
        <w:rPr>
          <w:rFonts w:ascii="Calibri" w:hAnsi="Calibri" w:cs="Calibri"/>
          <w:sz w:val="21"/>
          <w:szCs w:val="21"/>
        </w:rPr>
        <w:t xml:space="preserve"> </w:t>
      </w:r>
    </w:p>
    <w:p w14:paraId="711BEA62" w14:textId="77777777" w:rsidR="009B2EEA" w:rsidRPr="009B2EEA" w:rsidRDefault="009B2EEA" w:rsidP="008D4740">
      <w:pPr>
        <w:jc w:val="both"/>
        <w:rPr>
          <w:rFonts w:ascii="Calibri" w:hAnsi="Calibri" w:cs="Calibri"/>
          <w:strike/>
          <w:sz w:val="21"/>
          <w:szCs w:val="21"/>
        </w:rPr>
      </w:pPr>
    </w:p>
    <w:p w14:paraId="60B2435A" w14:textId="5D3E05B4" w:rsidR="008D4740" w:rsidRPr="00474579" w:rsidRDefault="008D4740" w:rsidP="008D4740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9B2EEA">
        <w:rPr>
          <w:rFonts w:ascii="Calibri" w:hAnsi="Calibri" w:cs="Calibri"/>
          <w:sz w:val="21"/>
          <w:szCs w:val="21"/>
        </w:rPr>
        <w:t xml:space="preserve">A Vevő kijelenti, hogy jelen megállapodást dr. Hollósy Tamás ügyvéd (KASZ azonosító: 36061589, székhelye: 9700 Szombathely, Szily J. u. 5.) előtt írja alá, aki az </w:t>
      </w:r>
      <w:r w:rsidRPr="009B2EEA">
        <w:rPr>
          <w:rFonts w:asciiTheme="minorHAnsi" w:hAnsiTheme="minorHAnsi" w:cstheme="minorHAnsi"/>
          <w:sz w:val="21"/>
          <w:szCs w:val="21"/>
        </w:rPr>
        <w:t xml:space="preserve">aláírást </w:t>
      </w:r>
      <w:proofErr w:type="spellStart"/>
      <w:r w:rsidRPr="009B2EEA">
        <w:rPr>
          <w:rFonts w:asciiTheme="minorHAnsi" w:hAnsiTheme="minorHAnsi" w:cstheme="minorHAnsi"/>
          <w:sz w:val="21"/>
          <w:szCs w:val="21"/>
        </w:rPr>
        <w:t>ellenjegyzi</w:t>
      </w:r>
      <w:proofErr w:type="spellEnd"/>
      <w:r w:rsidR="003C5B5C" w:rsidRPr="009B2EEA">
        <w:rPr>
          <w:rFonts w:asciiTheme="minorHAnsi" w:hAnsiTheme="minorHAnsi" w:cstheme="minorHAnsi"/>
          <w:sz w:val="21"/>
          <w:szCs w:val="21"/>
        </w:rPr>
        <w:t>, egyúttal a szerződő felek eljáró ügyvédet meghatalmazzák az illetékes földhivatal előtti eljárásra, illetve a bejegyzési engedélyre vonatkozó letétkezelésre.</w:t>
      </w:r>
    </w:p>
    <w:p w14:paraId="61C4685A" w14:textId="77777777" w:rsidR="008D4740" w:rsidRPr="00474579" w:rsidRDefault="008D4740" w:rsidP="00E50FF6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BF51718" w14:textId="4DACA6EF" w:rsidR="008D4740" w:rsidRPr="00474579" w:rsidRDefault="008D4740" w:rsidP="00E50FF6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21./ Szerződő felek kifejezetten hozzájárulnak ahhoz, hogy az okiratszerkesztéshez szükséges ügyfél-azonosítás érdekében az okiratszerkesztő jogtanácsos a szükséges okmányokról fénymásolatot készítsen és adataikat jelen szerződés keretében kezelje.</w:t>
      </w:r>
    </w:p>
    <w:p w14:paraId="22C3650B" w14:textId="77777777" w:rsidR="000671F9" w:rsidRPr="00474579" w:rsidRDefault="000671F9" w:rsidP="000671F9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2D189A1" w14:textId="73F48D17" w:rsidR="000671F9" w:rsidRPr="00474579" w:rsidRDefault="000671F9" w:rsidP="008D4740">
      <w:pPr>
        <w:pStyle w:val="Szvegtrzs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22./ A szerződő felek megállapodnak abban, hogy a jelen adásvételi szerződésben nem szabályozott kérdések tekintetében a Polgári Törvénykönyv ide vonatkozó rendelkezései az irányadók</w:t>
      </w:r>
    </w:p>
    <w:p w14:paraId="2E040A80" w14:textId="0F7A30CF" w:rsidR="008D4740" w:rsidRPr="00474579" w:rsidRDefault="008D4740" w:rsidP="00E50FF6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C59F43A" w14:textId="77777777" w:rsidR="008D4740" w:rsidRPr="00474579" w:rsidRDefault="008D4740" w:rsidP="008D4740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Jelen szerződést a felek elolvasás és értelmezés után, mint akaratukkal mindenben megegyezőt jóváhagyólag aláírták.</w:t>
      </w:r>
    </w:p>
    <w:p w14:paraId="01FB2C11" w14:textId="77777777" w:rsidR="008D4740" w:rsidRPr="00474579" w:rsidRDefault="008D4740" w:rsidP="008D4740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0D3BCF9" w14:textId="5DAF2800" w:rsidR="00D85E5D" w:rsidRPr="00474579" w:rsidRDefault="008D4740" w:rsidP="00102617">
      <w:pPr>
        <w:tabs>
          <w:tab w:val="left" w:pos="0"/>
          <w:tab w:val="left" w:pos="426"/>
        </w:tabs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Szombathely, 2025. „                      ”</w:t>
      </w:r>
      <w:r w:rsidRPr="00474579">
        <w:rPr>
          <w:rFonts w:ascii="Calibri" w:hAnsi="Calibri" w:cs="Calibri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9212" w:type="dxa"/>
        <w:tblLook w:val="01E0" w:firstRow="1" w:lastRow="1" w:firstColumn="1" w:lastColumn="1" w:noHBand="0" w:noVBand="0"/>
      </w:tblPr>
      <w:tblGrid>
        <w:gridCol w:w="108"/>
        <w:gridCol w:w="4498"/>
        <w:gridCol w:w="50"/>
        <w:gridCol w:w="4524"/>
        <w:gridCol w:w="32"/>
      </w:tblGrid>
      <w:tr w:rsidR="0051687A" w:rsidRPr="00474579" w14:paraId="3F6CBF4E" w14:textId="77777777" w:rsidTr="00DC2AC9">
        <w:trPr>
          <w:gridBefore w:val="1"/>
          <w:gridAfter w:val="1"/>
          <w:wBefore w:w="108" w:type="dxa"/>
          <w:wAfter w:w="32" w:type="dxa"/>
        </w:trPr>
        <w:tc>
          <w:tcPr>
            <w:tcW w:w="4548" w:type="dxa"/>
            <w:gridSpan w:val="2"/>
          </w:tcPr>
          <w:p w14:paraId="1EA361B3" w14:textId="77777777" w:rsidR="0051687A" w:rsidRPr="00474579" w:rsidRDefault="0051687A" w:rsidP="00DC2AC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14:paraId="7CE7E238" w14:textId="77777777" w:rsidR="0051687A" w:rsidRPr="00474579" w:rsidRDefault="0051687A" w:rsidP="00DC2AC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14:paraId="66DE8882" w14:textId="77777777" w:rsidR="0051687A" w:rsidRPr="00474579" w:rsidRDefault="0051687A" w:rsidP="00DC2AC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14:paraId="0227E156" w14:textId="77777777" w:rsidR="0051687A" w:rsidRPr="00474579" w:rsidRDefault="0051687A" w:rsidP="00DC2AC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74579">
              <w:rPr>
                <w:rFonts w:ascii="Calibri" w:hAnsi="Calibri" w:cs="Calibri"/>
                <w:sz w:val="21"/>
                <w:szCs w:val="21"/>
              </w:rPr>
              <w:t xml:space="preserve">          </w:t>
            </w:r>
          </w:p>
        </w:tc>
        <w:tc>
          <w:tcPr>
            <w:tcW w:w="4524" w:type="dxa"/>
          </w:tcPr>
          <w:p w14:paraId="4EFC4841" w14:textId="77777777" w:rsidR="0051687A" w:rsidRPr="00474579" w:rsidRDefault="0051687A" w:rsidP="00DC2AC9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355976" w:rsidRPr="00474579" w14:paraId="4C938B3F" w14:textId="77777777" w:rsidTr="00DC2AC9">
        <w:tc>
          <w:tcPr>
            <w:tcW w:w="4606" w:type="dxa"/>
            <w:gridSpan w:val="2"/>
          </w:tcPr>
          <w:p w14:paraId="49F3EE13" w14:textId="77777777" w:rsidR="00355976" w:rsidRPr="00474579" w:rsidRDefault="00355976" w:rsidP="00DC2AC9">
            <w:pPr>
              <w:tabs>
                <w:tab w:val="center" w:pos="1980"/>
                <w:tab w:val="center" w:pos="6840"/>
              </w:tabs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74579">
              <w:rPr>
                <w:rFonts w:ascii="Calibri" w:hAnsi="Calibri" w:cs="Calibri"/>
                <w:b/>
                <w:bCs/>
                <w:sz w:val="21"/>
                <w:szCs w:val="21"/>
              </w:rPr>
              <w:t>/: Dr. Nemény András :/</w:t>
            </w:r>
          </w:p>
          <w:p w14:paraId="2E012778" w14:textId="77777777" w:rsidR="00355976" w:rsidRPr="00474579" w:rsidRDefault="00355976" w:rsidP="00DC2AC9">
            <w:pPr>
              <w:tabs>
                <w:tab w:val="center" w:pos="1980"/>
                <w:tab w:val="center" w:pos="6840"/>
              </w:tabs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74579">
              <w:rPr>
                <w:rFonts w:ascii="Calibri" w:hAnsi="Calibri" w:cs="Calibri"/>
                <w:b/>
                <w:bCs/>
                <w:sz w:val="21"/>
                <w:szCs w:val="21"/>
              </w:rPr>
              <w:t>polgármester</w:t>
            </w:r>
          </w:p>
          <w:p w14:paraId="7D53F4E4" w14:textId="77777777" w:rsidR="00355976" w:rsidRPr="00474579" w:rsidRDefault="00355976" w:rsidP="00DC2AC9">
            <w:pPr>
              <w:tabs>
                <w:tab w:val="center" w:pos="1980"/>
                <w:tab w:val="center" w:pos="6840"/>
              </w:tabs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7457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Szombathely Megyei Jogú Város Önkormányzata                             </w:t>
            </w:r>
          </w:p>
          <w:p w14:paraId="18E6C7EA" w14:textId="77777777" w:rsidR="00355976" w:rsidRPr="00474579" w:rsidRDefault="00355976" w:rsidP="00DC2AC9">
            <w:pPr>
              <w:tabs>
                <w:tab w:val="center" w:pos="1980"/>
                <w:tab w:val="center" w:pos="6840"/>
              </w:tabs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7457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mint eladó képviseletében                                         </w:t>
            </w:r>
          </w:p>
        </w:tc>
        <w:tc>
          <w:tcPr>
            <w:tcW w:w="4606" w:type="dxa"/>
            <w:gridSpan w:val="3"/>
          </w:tcPr>
          <w:p w14:paraId="689023DD" w14:textId="77777777" w:rsidR="00355976" w:rsidRPr="00474579" w:rsidRDefault="00355976" w:rsidP="00DC2AC9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474579">
              <w:rPr>
                <w:rFonts w:ascii="Calibri" w:hAnsi="Calibri" w:cs="Calibri"/>
                <w:b/>
                <w:sz w:val="21"/>
                <w:szCs w:val="21"/>
              </w:rPr>
              <w:t>/: Dr. Székely János :/</w:t>
            </w:r>
          </w:p>
          <w:p w14:paraId="7CBCB68A" w14:textId="77777777" w:rsidR="00355976" w:rsidRPr="00474579" w:rsidRDefault="00355976" w:rsidP="00DC2AC9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474579">
              <w:rPr>
                <w:rFonts w:ascii="Calibri" w:hAnsi="Calibri" w:cs="Calibri"/>
                <w:b/>
                <w:sz w:val="21"/>
                <w:szCs w:val="21"/>
              </w:rPr>
              <w:t>szombathelyi megyéspüspök</w:t>
            </w:r>
          </w:p>
          <w:p w14:paraId="6EB3C37E" w14:textId="77777777" w:rsidR="00355976" w:rsidRPr="00474579" w:rsidRDefault="00355976" w:rsidP="00DC2AC9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474579">
              <w:rPr>
                <w:rFonts w:ascii="Calibri" w:hAnsi="Calibri" w:cs="Calibri"/>
                <w:b/>
                <w:sz w:val="21"/>
                <w:szCs w:val="21"/>
              </w:rPr>
              <w:t>Szombathelyi Egyházmegye</w:t>
            </w:r>
          </w:p>
          <w:p w14:paraId="015FA041" w14:textId="77777777" w:rsidR="00355976" w:rsidRPr="00474579" w:rsidRDefault="00355976" w:rsidP="00DC2AC9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474579">
              <w:rPr>
                <w:rFonts w:ascii="Calibri" w:hAnsi="Calibri" w:cs="Calibri"/>
                <w:b/>
                <w:sz w:val="21"/>
                <w:szCs w:val="21"/>
              </w:rPr>
              <w:t xml:space="preserve">mint vevő képviseletében </w:t>
            </w:r>
          </w:p>
        </w:tc>
      </w:tr>
      <w:tr w:rsidR="00355976" w:rsidRPr="00474579" w14:paraId="48D56572" w14:textId="77777777" w:rsidTr="00DC2AC9">
        <w:trPr>
          <w:gridBefore w:val="1"/>
          <w:gridAfter w:val="2"/>
          <w:wBefore w:w="108" w:type="dxa"/>
          <w:wAfter w:w="4556" w:type="dxa"/>
        </w:trPr>
        <w:tc>
          <w:tcPr>
            <w:tcW w:w="4548" w:type="dxa"/>
            <w:gridSpan w:val="2"/>
          </w:tcPr>
          <w:p w14:paraId="5351BB1D" w14:textId="77777777" w:rsidR="00355976" w:rsidRPr="00474579" w:rsidRDefault="00355976" w:rsidP="00DC2AC9">
            <w:pPr>
              <w:tabs>
                <w:tab w:val="center" w:pos="1980"/>
                <w:tab w:val="center" w:pos="6840"/>
              </w:tabs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1843AEE" w14:textId="77777777" w:rsidR="00C94D65" w:rsidRPr="00474579" w:rsidRDefault="00C94D65" w:rsidP="00DC2AC9">
            <w:pPr>
              <w:tabs>
                <w:tab w:val="center" w:pos="1980"/>
                <w:tab w:val="center" w:pos="6840"/>
              </w:tabs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355976" w:rsidRPr="00474579" w14:paraId="7E9BC314" w14:textId="77777777" w:rsidTr="00DC2AC9">
        <w:trPr>
          <w:gridBefore w:val="1"/>
          <w:gridAfter w:val="2"/>
          <w:wBefore w:w="108" w:type="dxa"/>
          <w:wAfter w:w="4556" w:type="dxa"/>
        </w:trPr>
        <w:tc>
          <w:tcPr>
            <w:tcW w:w="4548" w:type="dxa"/>
            <w:gridSpan w:val="2"/>
          </w:tcPr>
          <w:p w14:paraId="3DA1ADF7" w14:textId="77777777" w:rsidR="00355976" w:rsidRPr="00474579" w:rsidRDefault="00355976" w:rsidP="00DC2AC9">
            <w:pPr>
              <w:tabs>
                <w:tab w:val="center" w:pos="1980"/>
                <w:tab w:val="center" w:pos="6840"/>
              </w:tabs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3897DB1D" w14:textId="77777777" w:rsidR="00DC2AC9" w:rsidRPr="00474579" w:rsidRDefault="0051687A" w:rsidP="00DC2AC9">
      <w:pPr>
        <w:tabs>
          <w:tab w:val="left" w:pos="5245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474579">
        <w:rPr>
          <w:rFonts w:ascii="Calibri" w:hAnsi="Calibri" w:cs="Calibri"/>
          <w:b/>
          <w:bCs/>
          <w:sz w:val="21"/>
          <w:szCs w:val="21"/>
          <w:u w:val="single"/>
        </w:rPr>
        <w:t>Ellenjegyzem:</w:t>
      </w:r>
      <w:r w:rsidRPr="0047457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C2AC9" w:rsidRPr="00474579">
        <w:rPr>
          <w:rFonts w:ascii="Calibri" w:hAnsi="Calibri" w:cs="Calibri"/>
          <w:b/>
          <w:bCs/>
          <w:sz w:val="21"/>
          <w:szCs w:val="21"/>
        </w:rPr>
        <w:tab/>
      </w:r>
      <w:r w:rsidR="00DC2AC9" w:rsidRPr="00474579">
        <w:rPr>
          <w:rFonts w:ascii="Calibri" w:hAnsi="Calibri" w:cs="Calibri"/>
          <w:b/>
          <w:bCs/>
          <w:sz w:val="21"/>
          <w:szCs w:val="21"/>
          <w:u w:val="single"/>
        </w:rPr>
        <w:t>Ellenjegyzem:</w:t>
      </w:r>
    </w:p>
    <w:p w14:paraId="34BDC353" w14:textId="77777777" w:rsidR="00C55073" w:rsidRPr="00474579" w:rsidRDefault="00867ACE" w:rsidP="00DC2AC9">
      <w:pPr>
        <w:tabs>
          <w:tab w:val="left" w:pos="5245"/>
        </w:tabs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Szombathelyen 202</w:t>
      </w:r>
      <w:r w:rsidR="00B30EAE" w:rsidRPr="00474579">
        <w:rPr>
          <w:rFonts w:ascii="Calibri" w:hAnsi="Calibri" w:cs="Calibri"/>
          <w:sz w:val="21"/>
          <w:szCs w:val="21"/>
        </w:rPr>
        <w:t>5</w:t>
      </w:r>
      <w:r w:rsidR="00DC2AC9" w:rsidRPr="00474579">
        <w:rPr>
          <w:rFonts w:ascii="Calibri" w:hAnsi="Calibri" w:cs="Calibri"/>
          <w:sz w:val="21"/>
          <w:szCs w:val="21"/>
        </w:rPr>
        <w:t>.</w:t>
      </w:r>
      <w:r w:rsidR="001B4D77" w:rsidRPr="00474579">
        <w:rPr>
          <w:rFonts w:ascii="Calibri" w:hAnsi="Calibri" w:cs="Calibri"/>
          <w:sz w:val="21"/>
          <w:szCs w:val="21"/>
        </w:rPr>
        <w:t xml:space="preserve"> „ </w:t>
      </w:r>
      <w:r w:rsidR="00B30EAE" w:rsidRPr="00474579">
        <w:rPr>
          <w:rFonts w:ascii="Calibri" w:hAnsi="Calibri" w:cs="Calibri"/>
          <w:sz w:val="21"/>
          <w:szCs w:val="21"/>
        </w:rPr>
        <w:t xml:space="preserve">          </w:t>
      </w:r>
      <w:r w:rsidR="001B4D77" w:rsidRPr="00474579">
        <w:rPr>
          <w:rFonts w:ascii="Calibri" w:hAnsi="Calibri" w:cs="Calibri"/>
          <w:sz w:val="21"/>
          <w:szCs w:val="21"/>
        </w:rPr>
        <w:t xml:space="preserve">    ”</w:t>
      </w:r>
      <w:r w:rsidR="00DC2AC9" w:rsidRPr="00474579">
        <w:rPr>
          <w:rFonts w:ascii="Calibri" w:hAnsi="Calibri" w:cs="Calibri"/>
          <w:sz w:val="21"/>
          <w:szCs w:val="21"/>
        </w:rPr>
        <w:tab/>
        <w:t>Szombathelyen 202</w:t>
      </w:r>
      <w:r w:rsidR="00B30EAE" w:rsidRPr="00474579">
        <w:rPr>
          <w:rFonts w:ascii="Calibri" w:hAnsi="Calibri" w:cs="Calibri"/>
          <w:sz w:val="21"/>
          <w:szCs w:val="21"/>
        </w:rPr>
        <w:t>5</w:t>
      </w:r>
      <w:r w:rsidR="00DC2AC9" w:rsidRPr="00474579">
        <w:rPr>
          <w:rFonts w:ascii="Calibri" w:hAnsi="Calibri" w:cs="Calibri"/>
          <w:sz w:val="21"/>
          <w:szCs w:val="21"/>
        </w:rPr>
        <w:t>.</w:t>
      </w:r>
      <w:r w:rsidR="001B4D77" w:rsidRPr="00474579">
        <w:rPr>
          <w:rFonts w:ascii="Calibri" w:hAnsi="Calibri" w:cs="Calibri"/>
          <w:sz w:val="21"/>
          <w:szCs w:val="21"/>
        </w:rPr>
        <w:t xml:space="preserve"> „ </w:t>
      </w:r>
      <w:r w:rsidR="00B30EAE" w:rsidRPr="00474579">
        <w:rPr>
          <w:rFonts w:ascii="Calibri" w:hAnsi="Calibri" w:cs="Calibri"/>
          <w:sz w:val="21"/>
          <w:szCs w:val="21"/>
        </w:rPr>
        <w:t xml:space="preserve">          </w:t>
      </w:r>
      <w:r w:rsidR="001B4D77" w:rsidRPr="00474579">
        <w:rPr>
          <w:rFonts w:ascii="Calibri" w:hAnsi="Calibri" w:cs="Calibri"/>
          <w:sz w:val="21"/>
          <w:szCs w:val="21"/>
        </w:rPr>
        <w:t xml:space="preserve">   ”</w:t>
      </w:r>
      <w:r w:rsidRPr="00474579">
        <w:rPr>
          <w:rFonts w:ascii="Calibri" w:hAnsi="Calibri" w:cs="Calibri"/>
          <w:sz w:val="21"/>
          <w:szCs w:val="21"/>
        </w:rPr>
        <w:t xml:space="preserve"> </w:t>
      </w:r>
    </w:p>
    <w:p w14:paraId="6EFB0E2F" w14:textId="77777777" w:rsidR="000E505D" w:rsidRPr="00474579" w:rsidRDefault="00B30EAE" w:rsidP="00DC2AC9">
      <w:pPr>
        <w:tabs>
          <w:tab w:val="left" w:pos="5245"/>
        </w:tabs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Kaposiné dr. Reményi Viola</w:t>
      </w:r>
      <w:r w:rsidR="00DC2AC9" w:rsidRPr="00474579">
        <w:rPr>
          <w:rFonts w:ascii="Calibri" w:hAnsi="Calibri" w:cs="Calibri"/>
          <w:sz w:val="21"/>
          <w:szCs w:val="21"/>
        </w:rPr>
        <w:tab/>
      </w:r>
      <w:r w:rsidR="00C13F80" w:rsidRPr="00474579">
        <w:rPr>
          <w:rFonts w:ascii="Calibri" w:hAnsi="Calibri" w:cs="Calibri"/>
          <w:sz w:val="21"/>
          <w:szCs w:val="21"/>
        </w:rPr>
        <w:t>d</w:t>
      </w:r>
      <w:r w:rsidR="00DC2AC9" w:rsidRPr="00474579">
        <w:rPr>
          <w:rFonts w:ascii="Calibri" w:hAnsi="Calibri" w:cs="Calibri"/>
          <w:sz w:val="21"/>
          <w:szCs w:val="21"/>
        </w:rPr>
        <w:t>r. Hollósy Tamás</w:t>
      </w:r>
    </w:p>
    <w:p w14:paraId="305C0268" w14:textId="77777777" w:rsidR="002E51EB" w:rsidRPr="00474579" w:rsidRDefault="000E505D" w:rsidP="00DC2AC9">
      <w:pPr>
        <w:tabs>
          <w:tab w:val="left" w:pos="5245"/>
        </w:tabs>
        <w:jc w:val="both"/>
        <w:rPr>
          <w:rFonts w:ascii="Calibri" w:hAnsi="Calibri" w:cs="Calibri"/>
          <w:sz w:val="21"/>
          <w:szCs w:val="21"/>
        </w:rPr>
      </w:pPr>
      <w:r w:rsidRPr="00474579">
        <w:rPr>
          <w:rFonts w:ascii="Calibri" w:hAnsi="Calibri" w:cs="Calibri"/>
          <w:sz w:val="21"/>
          <w:szCs w:val="21"/>
        </w:rPr>
        <w:t>kamarai jogtanácsosi szám 360</w:t>
      </w:r>
      <w:r w:rsidR="00B30EAE" w:rsidRPr="00474579">
        <w:rPr>
          <w:rFonts w:ascii="Calibri" w:hAnsi="Calibri" w:cs="Calibri"/>
          <w:sz w:val="21"/>
          <w:szCs w:val="21"/>
        </w:rPr>
        <w:t>81036</w:t>
      </w:r>
      <w:r w:rsidR="00DC2AC9" w:rsidRPr="00474579">
        <w:rPr>
          <w:rFonts w:ascii="Calibri" w:hAnsi="Calibri" w:cs="Calibri"/>
          <w:sz w:val="21"/>
          <w:szCs w:val="21"/>
        </w:rPr>
        <w:tab/>
        <w:t>kamarai azonosító</w:t>
      </w:r>
      <w:r w:rsidR="00F92334" w:rsidRPr="00474579">
        <w:rPr>
          <w:rFonts w:ascii="Calibri" w:hAnsi="Calibri" w:cs="Calibri"/>
          <w:sz w:val="21"/>
          <w:szCs w:val="21"/>
        </w:rPr>
        <w:t xml:space="preserve"> 36061589</w:t>
      </w:r>
      <w:r w:rsidR="00DC2AC9" w:rsidRPr="00474579">
        <w:rPr>
          <w:rFonts w:ascii="Calibri" w:hAnsi="Calibri" w:cs="Calibri"/>
          <w:sz w:val="21"/>
          <w:szCs w:val="21"/>
        </w:rPr>
        <w:tab/>
      </w:r>
      <w:r w:rsidR="00DC2AC9" w:rsidRPr="00474579">
        <w:rPr>
          <w:rFonts w:ascii="Calibri" w:hAnsi="Calibri" w:cs="Calibri"/>
          <w:sz w:val="21"/>
          <w:szCs w:val="21"/>
        </w:rPr>
        <w:tab/>
      </w:r>
      <w:r w:rsidR="00DC2AC9" w:rsidRPr="00474579">
        <w:rPr>
          <w:rFonts w:ascii="Calibri" w:hAnsi="Calibri" w:cs="Calibri"/>
          <w:sz w:val="21"/>
          <w:szCs w:val="21"/>
        </w:rPr>
        <w:tab/>
      </w:r>
    </w:p>
    <w:sectPr w:rsidR="002E51EB" w:rsidRPr="00474579" w:rsidSect="0047457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417" w:bottom="530" w:left="1417" w:header="708" w:footer="1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D814" w14:textId="77777777" w:rsidR="004E23AD" w:rsidRDefault="004E23AD">
      <w:r>
        <w:separator/>
      </w:r>
    </w:p>
  </w:endnote>
  <w:endnote w:type="continuationSeparator" w:id="0">
    <w:p w14:paraId="40DA2731" w14:textId="77777777" w:rsidR="004E23AD" w:rsidRDefault="004E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Times-Roma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8AFBF" w14:textId="77777777" w:rsidR="00C87BF0" w:rsidRDefault="00C87B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08B0961" w14:textId="77777777" w:rsidR="00C87BF0" w:rsidRDefault="00C87B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4092" w14:textId="77777777" w:rsidR="0051687A" w:rsidRPr="006E67C4" w:rsidRDefault="0051687A">
    <w:pPr>
      <w:pStyle w:val="llb"/>
      <w:jc w:val="center"/>
      <w:rPr>
        <w:rFonts w:ascii="Calibri" w:hAnsi="Calibri" w:cs="Calibri"/>
        <w:sz w:val="22"/>
        <w:szCs w:val="22"/>
      </w:rPr>
    </w:pPr>
    <w:r w:rsidRPr="006E67C4">
      <w:rPr>
        <w:rFonts w:ascii="Calibri" w:hAnsi="Calibri" w:cs="Calibri"/>
        <w:sz w:val="22"/>
        <w:szCs w:val="22"/>
      </w:rPr>
      <w:fldChar w:fldCharType="begin"/>
    </w:r>
    <w:r w:rsidRPr="006E67C4">
      <w:rPr>
        <w:rFonts w:ascii="Calibri" w:hAnsi="Calibri" w:cs="Calibri"/>
        <w:sz w:val="22"/>
        <w:szCs w:val="22"/>
      </w:rPr>
      <w:instrText>PAGE   \* MERGEFORMAT</w:instrText>
    </w:r>
    <w:r w:rsidRPr="006E67C4">
      <w:rPr>
        <w:rFonts w:ascii="Calibri" w:hAnsi="Calibri" w:cs="Calibri"/>
        <w:sz w:val="22"/>
        <w:szCs w:val="22"/>
      </w:rPr>
      <w:fldChar w:fldCharType="separate"/>
    </w:r>
    <w:r w:rsidR="001B4D77" w:rsidRPr="006E67C4">
      <w:rPr>
        <w:rFonts w:ascii="Calibri" w:hAnsi="Calibri" w:cs="Calibri"/>
        <w:noProof/>
        <w:sz w:val="22"/>
        <w:szCs w:val="22"/>
      </w:rPr>
      <w:t>2</w:t>
    </w:r>
    <w:r w:rsidRPr="006E67C4">
      <w:rPr>
        <w:rFonts w:ascii="Calibri" w:hAnsi="Calibri" w:cs="Calibri"/>
        <w:sz w:val="22"/>
        <w:szCs w:val="22"/>
      </w:rPr>
      <w:fldChar w:fldCharType="end"/>
    </w:r>
  </w:p>
  <w:p w14:paraId="08EBE108" w14:textId="77777777" w:rsidR="00C87BF0" w:rsidRDefault="00C87BF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F042" w14:textId="77777777" w:rsidR="0051687A" w:rsidRPr="006E67C4" w:rsidRDefault="0051687A">
    <w:pPr>
      <w:pStyle w:val="llb"/>
      <w:jc w:val="center"/>
      <w:rPr>
        <w:rFonts w:ascii="Calibri" w:hAnsi="Calibri" w:cs="Calibri"/>
        <w:sz w:val="22"/>
        <w:szCs w:val="22"/>
      </w:rPr>
    </w:pPr>
    <w:r w:rsidRPr="006E67C4">
      <w:rPr>
        <w:rFonts w:ascii="Calibri" w:hAnsi="Calibri" w:cs="Calibri"/>
        <w:sz w:val="22"/>
        <w:szCs w:val="22"/>
      </w:rPr>
      <w:fldChar w:fldCharType="begin"/>
    </w:r>
    <w:r w:rsidRPr="006E67C4">
      <w:rPr>
        <w:rFonts w:ascii="Calibri" w:hAnsi="Calibri" w:cs="Calibri"/>
        <w:sz w:val="22"/>
        <w:szCs w:val="22"/>
      </w:rPr>
      <w:instrText>PAGE   \* MERGEFORMAT</w:instrText>
    </w:r>
    <w:r w:rsidRPr="006E67C4">
      <w:rPr>
        <w:rFonts w:ascii="Calibri" w:hAnsi="Calibri" w:cs="Calibri"/>
        <w:sz w:val="22"/>
        <w:szCs w:val="22"/>
      </w:rPr>
      <w:fldChar w:fldCharType="separate"/>
    </w:r>
    <w:r w:rsidR="001B4D77" w:rsidRPr="006E67C4">
      <w:rPr>
        <w:rFonts w:ascii="Calibri" w:hAnsi="Calibri" w:cs="Calibri"/>
        <w:noProof/>
        <w:sz w:val="22"/>
        <w:szCs w:val="22"/>
      </w:rPr>
      <w:t>1</w:t>
    </w:r>
    <w:r w:rsidRPr="006E67C4">
      <w:rPr>
        <w:rFonts w:ascii="Calibri" w:hAnsi="Calibri" w:cs="Calibri"/>
        <w:sz w:val="22"/>
        <w:szCs w:val="22"/>
      </w:rPr>
      <w:fldChar w:fldCharType="end"/>
    </w:r>
  </w:p>
  <w:p w14:paraId="4063D40A" w14:textId="77777777" w:rsidR="0051687A" w:rsidRDefault="009701FC" w:rsidP="009701FC">
    <w:pPr>
      <w:pStyle w:val="llb"/>
      <w:tabs>
        <w:tab w:val="clear" w:pos="4536"/>
        <w:tab w:val="clear" w:pos="9072"/>
        <w:tab w:val="left" w:pos="3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BBD8A" w14:textId="77777777" w:rsidR="004E23AD" w:rsidRDefault="004E23AD">
      <w:r>
        <w:separator/>
      </w:r>
    </w:p>
  </w:footnote>
  <w:footnote w:type="continuationSeparator" w:id="0">
    <w:p w14:paraId="50E7E82C" w14:textId="77777777" w:rsidR="004E23AD" w:rsidRDefault="004E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CB37" w14:textId="77777777" w:rsidR="00C87BF0" w:rsidRDefault="00C87BF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CBEDFF6" w14:textId="77777777" w:rsidR="00C87BF0" w:rsidRDefault="00C87B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B86A" w14:textId="77777777" w:rsidR="00C87BF0" w:rsidRDefault="00C87BF0">
    <w:pPr>
      <w:pStyle w:val="lfej"/>
      <w:framePr w:wrap="around" w:vAnchor="text" w:hAnchor="margin" w:xAlign="center" w:y="1"/>
      <w:rPr>
        <w:rStyle w:val="Oldalszm"/>
      </w:rPr>
    </w:pPr>
  </w:p>
  <w:p w14:paraId="372FB671" w14:textId="77777777" w:rsidR="00C87BF0" w:rsidRDefault="00C87BF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9F"/>
    <w:multiLevelType w:val="hybridMultilevel"/>
    <w:tmpl w:val="B07867B2"/>
    <w:lvl w:ilvl="0" w:tplc="F9306E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F9CA63C">
      <w:start w:val="1"/>
      <w:numFmt w:val="lowerLetter"/>
      <w:lvlText w:val="%2.)"/>
      <w:lvlJc w:val="left"/>
      <w:pPr>
        <w:tabs>
          <w:tab w:val="num" w:pos="1040"/>
        </w:tabs>
        <w:ind w:left="1038" w:hanging="358"/>
      </w:pPr>
      <w:rPr>
        <w:rFonts w:hint="default"/>
      </w:rPr>
    </w:lvl>
    <w:lvl w:ilvl="2" w:tplc="F62EF896">
      <w:start w:val="2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70015"/>
    <w:multiLevelType w:val="hybridMultilevel"/>
    <w:tmpl w:val="2D463A66"/>
    <w:lvl w:ilvl="0" w:tplc="79B44F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509EA"/>
    <w:multiLevelType w:val="hybridMultilevel"/>
    <w:tmpl w:val="1AAC7BE8"/>
    <w:lvl w:ilvl="0" w:tplc="ED82594C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603B6"/>
    <w:multiLevelType w:val="hybridMultilevel"/>
    <w:tmpl w:val="2EC6B580"/>
    <w:lvl w:ilvl="0" w:tplc="C91A7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60227"/>
    <w:multiLevelType w:val="hybridMultilevel"/>
    <w:tmpl w:val="6C7C55F6"/>
    <w:lvl w:ilvl="0" w:tplc="C91A7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D1FD0"/>
    <w:multiLevelType w:val="hybridMultilevel"/>
    <w:tmpl w:val="3A7037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95863"/>
    <w:multiLevelType w:val="hybridMultilevel"/>
    <w:tmpl w:val="35DCA15A"/>
    <w:lvl w:ilvl="0" w:tplc="5A6A01B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0C4154"/>
    <w:multiLevelType w:val="hybridMultilevel"/>
    <w:tmpl w:val="E8441364"/>
    <w:lvl w:ilvl="0" w:tplc="C91A7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5685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60171A4A"/>
    <w:multiLevelType w:val="hybridMultilevel"/>
    <w:tmpl w:val="F4200C86"/>
    <w:lvl w:ilvl="0" w:tplc="38B043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5738D"/>
    <w:multiLevelType w:val="hybridMultilevel"/>
    <w:tmpl w:val="569E4CE6"/>
    <w:lvl w:ilvl="0" w:tplc="FA5E97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362DF0"/>
    <w:multiLevelType w:val="hybridMultilevel"/>
    <w:tmpl w:val="42226DA6"/>
    <w:lvl w:ilvl="0" w:tplc="F67693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83267B"/>
    <w:multiLevelType w:val="hybridMultilevel"/>
    <w:tmpl w:val="10840E70"/>
    <w:lvl w:ilvl="0" w:tplc="42DEC34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84769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0FD5902"/>
    <w:multiLevelType w:val="multilevel"/>
    <w:tmpl w:val="41524EFE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ascii="Cambria" w:hAnsi="Cambria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5" w15:restartNumberingAfterBreak="0">
    <w:nsid w:val="72115217"/>
    <w:multiLevelType w:val="hybridMultilevel"/>
    <w:tmpl w:val="E02EFF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144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61316C2"/>
    <w:multiLevelType w:val="hybridMultilevel"/>
    <w:tmpl w:val="95CC244C"/>
    <w:lvl w:ilvl="0" w:tplc="C91A7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618833064">
    <w:abstractNumId w:val="16"/>
  </w:num>
  <w:num w:numId="2" w16cid:durableId="1600797891">
    <w:abstractNumId w:val="8"/>
  </w:num>
  <w:num w:numId="3" w16cid:durableId="1009017165">
    <w:abstractNumId w:val="13"/>
  </w:num>
  <w:num w:numId="4" w16cid:durableId="228852895">
    <w:abstractNumId w:val="16"/>
    <w:lvlOverride w:ilvl="0">
      <w:startOverride w:val="1"/>
    </w:lvlOverride>
  </w:num>
  <w:num w:numId="5" w16cid:durableId="1960063660">
    <w:abstractNumId w:val="10"/>
  </w:num>
  <w:num w:numId="6" w16cid:durableId="579994916">
    <w:abstractNumId w:val="12"/>
  </w:num>
  <w:num w:numId="7" w16cid:durableId="1555193358">
    <w:abstractNumId w:val="1"/>
  </w:num>
  <w:num w:numId="8" w16cid:durableId="2017881254">
    <w:abstractNumId w:val="9"/>
  </w:num>
  <w:num w:numId="9" w16cid:durableId="1798714412">
    <w:abstractNumId w:val="11"/>
  </w:num>
  <w:num w:numId="10" w16cid:durableId="690836648">
    <w:abstractNumId w:val="0"/>
  </w:num>
  <w:num w:numId="11" w16cid:durableId="1977298023">
    <w:abstractNumId w:val="6"/>
  </w:num>
  <w:num w:numId="12" w16cid:durableId="587226800">
    <w:abstractNumId w:val="15"/>
  </w:num>
  <w:num w:numId="13" w16cid:durableId="111621293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2828894">
    <w:abstractNumId w:val="4"/>
  </w:num>
  <w:num w:numId="15" w16cid:durableId="1309439125">
    <w:abstractNumId w:val="5"/>
  </w:num>
  <w:num w:numId="16" w16cid:durableId="951715340">
    <w:abstractNumId w:val="3"/>
  </w:num>
  <w:num w:numId="17" w16cid:durableId="701829240">
    <w:abstractNumId w:val="17"/>
  </w:num>
  <w:num w:numId="18" w16cid:durableId="261841053">
    <w:abstractNumId w:val="7"/>
  </w:num>
  <w:num w:numId="19" w16cid:durableId="749154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2090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6"/>
    <w:rsid w:val="00006589"/>
    <w:rsid w:val="00012C35"/>
    <w:rsid w:val="00013A80"/>
    <w:rsid w:val="00015CD5"/>
    <w:rsid w:val="00015FB5"/>
    <w:rsid w:val="000207BF"/>
    <w:rsid w:val="00020CF4"/>
    <w:rsid w:val="00027600"/>
    <w:rsid w:val="00035114"/>
    <w:rsid w:val="0003566A"/>
    <w:rsid w:val="000370F3"/>
    <w:rsid w:val="00041EB8"/>
    <w:rsid w:val="00042BE5"/>
    <w:rsid w:val="00042CBA"/>
    <w:rsid w:val="00042E9D"/>
    <w:rsid w:val="000452C9"/>
    <w:rsid w:val="00050DDF"/>
    <w:rsid w:val="000520F6"/>
    <w:rsid w:val="000547EA"/>
    <w:rsid w:val="0005628F"/>
    <w:rsid w:val="00062793"/>
    <w:rsid w:val="000643DD"/>
    <w:rsid w:val="000651B9"/>
    <w:rsid w:val="00065B0E"/>
    <w:rsid w:val="000671F9"/>
    <w:rsid w:val="00073F48"/>
    <w:rsid w:val="00075B00"/>
    <w:rsid w:val="0007782E"/>
    <w:rsid w:val="00081142"/>
    <w:rsid w:val="00085FD6"/>
    <w:rsid w:val="000867B3"/>
    <w:rsid w:val="00091561"/>
    <w:rsid w:val="00091FF1"/>
    <w:rsid w:val="0009397A"/>
    <w:rsid w:val="00094261"/>
    <w:rsid w:val="0009715B"/>
    <w:rsid w:val="000A208C"/>
    <w:rsid w:val="000A2B80"/>
    <w:rsid w:val="000A5492"/>
    <w:rsid w:val="000B492C"/>
    <w:rsid w:val="000B56B7"/>
    <w:rsid w:val="000B65D9"/>
    <w:rsid w:val="000B6CC9"/>
    <w:rsid w:val="000C6CC7"/>
    <w:rsid w:val="000C763D"/>
    <w:rsid w:val="000D0017"/>
    <w:rsid w:val="000D44A1"/>
    <w:rsid w:val="000D4E5A"/>
    <w:rsid w:val="000E27C7"/>
    <w:rsid w:val="000E3180"/>
    <w:rsid w:val="000E43A2"/>
    <w:rsid w:val="000E505D"/>
    <w:rsid w:val="000E68AF"/>
    <w:rsid w:val="000F0949"/>
    <w:rsid w:val="000F2C54"/>
    <w:rsid w:val="000F6BA7"/>
    <w:rsid w:val="00100AD8"/>
    <w:rsid w:val="00102056"/>
    <w:rsid w:val="00102569"/>
    <w:rsid w:val="00102617"/>
    <w:rsid w:val="0010461E"/>
    <w:rsid w:val="00105BF8"/>
    <w:rsid w:val="0010666D"/>
    <w:rsid w:val="001077F5"/>
    <w:rsid w:val="00111AE3"/>
    <w:rsid w:val="001127CA"/>
    <w:rsid w:val="0011352C"/>
    <w:rsid w:val="00116128"/>
    <w:rsid w:val="00116FEA"/>
    <w:rsid w:val="001202FD"/>
    <w:rsid w:val="00120FD9"/>
    <w:rsid w:val="00123CA7"/>
    <w:rsid w:val="00125D03"/>
    <w:rsid w:val="00126A2B"/>
    <w:rsid w:val="001272EA"/>
    <w:rsid w:val="00131959"/>
    <w:rsid w:val="00132900"/>
    <w:rsid w:val="00137AFC"/>
    <w:rsid w:val="0014022F"/>
    <w:rsid w:val="001404A5"/>
    <w:rsid w:val="00141065"/>
    <w:rsid w:val="00141391"/>
    <w:rsid w:val="001419B7"/>
    <w:rsid w:val="00144B87"/>
    <w:rsid w:val="00145329"/>
    <w:rsid w:val="001458D6"/>
    <w:rsid w:val="00151558"/>
    <w:rsid w:val="0015207D"/>
    <w:rsid w:val="00152FD2"/>
    <w:rsid w:val="00157EDB"/>
    <w:rsid w:val="0016788A"/>
    <w:rsid w:val="00170299"/>
    <w:rsid w:val="0017130E"/>
    <w:rsid w:val="0017317E"/>
    <w:rsid w:val="00177AAB"/>
    <w:rsid w:val="0018281C"/>
    <w:rsid w:val="001917AA"/>
    <w:rsid w:val="001922B5"/>
    <w:rsid w:val="00194B22"/>
    <w:rsid w:val="0019505B"/>
    <w:rsid w:val="001A15C4"/>
    <w:rsid w:val="001A4D72"/>
    <w:rsid w:val="001A50B3"/>
    <w:rsid w:val="001B09D8"/>
    <w:rsid w:val="001B2D3E"/>
    <w:rsid w:val="001B459D"/>
    <w:rsid w:val="001B4D77"/>
    <w:rsid w:val="001B5B58"/>
    <w:rsid w:val="001B6D25"/>
    <w:rsid w:val="001B7426"/>
    <w:rsid w:val="001C24F0"/>
    <w:rsid w:val="001C31DC"/>
    <w:rsid w:val="001C32C7"/>
    <w:rsid w:val="001C3E90"/>
    <w:rsid w:val="001C5527"/>
    <w:rsid w:val="001C5E4D"/>
    <w:rsid w:val="001C6A8F"/>
    <w:rsid w:val="001D1035"/>
    <w:rsid w:val="001D2E7B"/>
    <w:rsid w:val="001D352B"/>
    <w:rsid w:val="001D3936"/>
    <w:rsid w:val="001E0492"/>
    <w:rsid w:val="001E5A99"/>
    <w:rsid w:val="001E7060"/>
    <w:rsid w:val="001E7299"/>
    <w:rsid w:val="001E7CCF"/>
    <w:rsid w:val="001E7FBC"/>
    <w:rsid w:val="001F0DFF"/>
    <w:rsid w:val="001F5201"/>
    <w:rsid w:val="001F6B22"/>
    <w:rsid w:val="00205E4B"/>
    <w:rsid w:val="0021426B"/>
    <w:rsid w:val="00214945"/>
    <w:rsid w:val="0021546D"/>
    <w:rsid w:val="00223F4F"/>
    <w:rsid w:val="0022649B"/>
    <w:rsid w:val="00231311"/>
    <w:rsid w:val="00233B82"/>
    <w:rsid w:val="00235918"/>
    <w:rsid w:val="00245583"/>
    <w:rsid w:val="00254ABB"/>
    <w:rsid w:val="002610FE"/>
    <w:rsid w:val="0026120F"/>
    <w:rsid w:val="0026594B"/>
    <w:rsid w:val="002700E7"/>
    <w:rsid w:val="00270671"/>
    <w:rsid w:val="00273490"/>
    <w:rsid w:val="0027721F"/>
    <w:rsid w:val="00281AA4"/>
    <w:rsid w:val="00282FBC"/>
    <w:rsid w:val="00286609"/>
    <w:rsid w:val="0029013B"/>
    <w:rsid w:val="002907F4"/>
    <w:rsid w:val="00296676"/>
    <w:rsid w:val="00297948"/>
    <w:rsid w:val="002A0080"/>
    <w:rsid w:val="002A0202"/>
    <w:rsid w:val="002A4568"/>
    <w:rsid w:val="002A5D3E"/>
    <w:rsid w:val="002A7CD8"/>
    <w:rsid w:val="002B211C"/>
    <w:rsid w:val="002C098E"/>
    <w:rsid w:val="002C482E"/>
    <w:rsid w:val="002C7942"/>
    <w:rsid w:val="002D0D0B"/>
    <w:rsid w:val="002D378E"/>
    <w:rsid w:val="002D476E"/>
    <w:rsid w:val="002D593D"/>
    <w:rsid w:val="002D6557"/>
    <w:rsid w:val="002D768B"/>
    <w:rsid w:val="002E249F"/>
    <w:rsid w:val="002E43DE"/>
    <w:rsid w:val="002E4500"/>
    <w:rsid w:val="002E4963"/>
    <w:rsid w:val="002E51EB"/>
    <w:rsid w:val="002E6DB8"/>
    <w:rsid w:val="002F1AF5"/>
    <w:rsid w:val="002F2635"/>
    <w:rsid w:val="002F6896"/>
    <w:rsid w:val="002F7F14"/>
    <w:rsid w:val="003007DC"/>
    <w:rsid w:val="003007F9"/>
    <w:rsid w:val="003021C3"/>
    <w:rsid w:val="00302866"/>
    <w:rsid w:val="0030390B"/>
    <w:rsid w:val="003066A3"/>
    <w:rsid w:val="0031073C"/>
    <w:rsid w:val="003203C3"/>
    <w:rsid w:val="0032660D"/>
    <w:rsid w:val="00326E13"/>
    <w:rsid w:val="00326F77"/>
    <w:rsid w:val="00331D1F"/>
    <w:rsid w:val="003332EA"/>
    <w:rsid w:val="00334AEC"/>
    <w:rsid w:val="003378E8"/>
    <w:rsid w:val="003418CA"/>
    <w:rsid w:val="00341B86"/>
    <w:rsid w:val="0034257C"/>
    <w:rsid w:val="00345A53"/>
    <w:rsid w:val="00345CD0"/>
    <w:rsid w:val="00350A96"/>
    <w:rsid w:val="0035402C"/>
    <w:rsid w:val="00355976"/>
    <w:rsid w:val="00366680"/>
    <w:rsid w:val="003669EE"/>
    <w:rsid w:val="00366FE0"/>
    <w:rsid w:val="003673DA"/>
    <w:rsid w:val="003708CB"/>
    <w:rsid w:val="003723E2"/>
    <w:rsid w:val="00373C31"/>
    <w:rsid w:val="00382955"/>
    <w:rsid w:val="00386688"/>
    <w:rsid w:val="00387C8F"/>
    <w:rsid w:val="00390D56"/>
    <w:rsid w:val="00390E2F"/>
    <w:rsid w:val="003919F3"/>
    <w:rsid w:val="0039305C"/>
    <w:rsid w:val="0039314E"/>
    <w:rsid w:val="00396D44"/>
    <w:rsid w:val="00397CA7"/>
    <w:rsid w:val="003A1A45"/>
    <w:rsid w:val="003A646C"/>
    <w:rsid w:val="003A698B"/>
    <w:rsid w:val="003A6C24"/>
    <w:rsid w:val="003A78AB"/>
    <w:rsid w:val="003B0B32"/>
    <w:rsid w:val="003B4785"/>
    <w:rsid w:val="003B49B3"/>
    <w:rsid w:val="003C10A3"/>
    <w:rsid w:val="003C2BE4"/>
    <w:rsid w:val="003C5B5C"/>
    <w:rsid w:val="003D0109"/>
    <w:rsid w:val="003D053C"/>
    <w:rsid w:val="003D2E25"/>
    <w:rsid w:val="003D3C0F"/>
    <w:rsid w:val="003D6322"/>
    <w:rsid w:val="003D6C92"/>
    <w:rsid w:val="003E1F15"/>
    <w:rsid w:val="003E342A"/>
    <w:rsid w:val="003E39F7"/>
    <w:rsid w:val="003E475C"/>
    <w:rsid w:val="003E6035"/>
    <w:rsid w:val="003E61C0"/>
    <w:rsid w:val="003F1906"/>
    <w:rsid w:val="003F2BD8"/>
    <w:rsid w:val="003F3905"/>
    <w:rsid w:val="003F6365"/>
    <w:rsid w:val="00401D18"/>
    <w:rsid w:val="00406F34"/>
    <w:rsid w:val="00407216"/>
    <w:rsid w:val="00412A41"/>
    <w:rsid w:val="004134A3"/>
    <w:rsid w:val="004144B3"/>
    <w:rsid w:val="004237D9"/>
    <w:rsid w:val="00424593"/>
    <w:rsid w:val="004253CC"/>
    <w:rsid w:val="0043031F"/>
    <w:rsid w:val="00430BDB"/>
    <w:rsid w:val="0043237C"/>
    <w:rsid w:val="00433550"/>
    <w:rsid w:val="00433F3B"/>
    <w:rsid w:val="0043692A"/>
    <w:rsid w:val="004369D0"/>
    <w:rsid w:val="00444BFB"/>
    <w:rsid w:val="0044579E"/>
    <w:rsid w:val="00445E45"/>
    <w:rsid w:val="004463A3"/>
    <w:rsid w:val="00447625"/>
    <w:rsid w:val="00447645"/>
    <w:rsid w:val="004501DC"/>
    <w:rsid w:val="00452CFB"/>
    <w:rsid w:val="00452E22"/>
    <w:rsid w:val="004542AE"/>
    <w:rsid w:val="004559D7"/>
    <w:rsid w:val="00456307"/>
    <w:rsid w:val="0046003D"/>
    <w:rsid w:val="00462198"/>
    <w:rsid w:val="0046303B"/>
    <w:rsid w:val="00466168"/>
    <w:rsid w:val="00466401"/>
    <w:rsid w:val="00466EED"/>
    <w:rsid w:val="0047048A"/>
    <w:rsid w:val="00473328"/>
    <w:rsid w:val="00474187"/>
    <w:rsid w:val="00474579"/>
    <w:rsid w:val="00477737"/>
    <w:rsid w:val="00480204"/>
    <w:rsid w:val="004816A0"/>
    <w:rsid w:val="0048268C"/>
    <w:rsid w:val="00483930"/>
    <w:rsid w:val="00485AAE"/>
    <w:rsid w:val="00487278"/>
    <w:rsid w:val="00487E16"/>
    <w:rsid w:val="004931CA"/>
    <w:rsid w:val="0049631C"/>
    <w:rsid w:val="00497287"/>
    <w:rsid w:val="004A06F3"/>
    <w:rsid w:val="004A52EC"/>
    <w:rsid w:val="004A6F5C"/>
    <w:rsid w:val="004B0AEF"/>
    <w:rsid w:val="004C06D0"/>
    <w:rsid w:val="004C352F"/>
    <w:rsid w:val="004C3CDE"/>
    <w:rsid w:val="004C4B84"/>
    <w:rsid w:val="004C5976"/>
    <w:rsid w:val="004C6125"/>
    <w:rsid w:val="004C7BC6"/>
    <w:rsid w:val="004D795E"/>
    <w:rsid w:val="004E193D"/>
    <w:rsid w:val="004E23AD"/>
    <w:rsid w:val="004E3650"/>
    <w:rsid w:val="004E5F5E"/>
    <w:rsid w:val="004E751E"/>
    <w:rsid w:val="004F2F08"/>
    <w:rsid w:val="004F34FC"/>
    <w:rsid w:val="004F6A5A"/>
    <w:rsid w:val="004F70DA"/>
    <w:rsid w:val="004F7A1F"/>
    <w:rsid w:val="0050084A"/>
    <w:rsid w:val="00500E1E"/>
    <w:rsid w:val="005011B7"/>
    <w:rsid w:val="00502266"/>
    <w:rsid w:val="0050296C"/>
    <w:rsid w:val="00503319"/>
    <w:rsid w:val="0051070A"/>
    <w:rsid w:val="00511156"/>
    <w:rsid w:val="005111CD"/>
    <w:rsid w:val="005127FB"/>
    <w:rsid w:val="005128EA"/>
    <w:rsid w:val="0051687A"/>
    <w:rsid w:val="0051735A"/>
    <w:rsid w:val="00520896"/>
    <w:rsid w:val="00522714"/>
    <w:rsid w:val="005279E4"/>
    <w:rsid w:val="005328ED"/>
    <w:rsid w:val="00532909"/>
    <w:rsid w:val="005348F7"/>
    <w:rsid w:val="0053490C"/>
    <w:rsid w:val="00540806"/>
    <w:rsid w:val="00540891"/>
    <w:rsid w:val="005419B2"/>
    <w:rsid w:val="00543ED9"/>
    <w:rsid w:val="00544292"/>
    <w:rsid w:val="0054653A"/>
    <w:rsid w:val="00552D78"/>
    <w:rsid w:val="005532A9"/>
    <w:rsid w:val="00553409"/>
    <w:rsid w:val="005560C2"/>
    <w:rsid w:val="0055639F"/>
    <w:rsid w:val="00560312"/>
    <w:rsid w:val="00561B87"/>
    <w:rsid w:val="005634A5"/>
    <w:rsid w:val="00563DF1"/>
    <w:rsid w:val="00573589"/>
    <w:rsid w:val="00573AAB"/>
    <w:rsid w:val="00577FB4"/>
    <w:rsid w:val="00580282"/>
    <w:rsid w:val="00583A81"/>
    <w:rsid w:val="005845D4"/>
    <w:rsid w:val="00584EB8"/>
    <w:rsid w:val="005879A8"/>
    <w:rsid w:val="005933A9"/>
    <w:rsid w:val="00594A68"/>
    <w:rsid w:val="00594DD6"/>
    <w:rsid w:val="00595646"/>
    <w:rsid w:val="00596A75"/>
    <w:rsid w:val="00597CF1"/>
    <w:rsid w:val="005A0962"/>
    <w:rsid w:val="005A2F24"/>
    <w:rsid w:val="005A3AD2"/>
    <w:rsid w:val="005B20D0"/>
    <w:rsid w:val="005B2740"/>
    <w:rsid w:val="005B46D6"/>
    <w:rsid w:val="005B6D4E"/>
    <w:rsid w:val="005C1397"/>
    <w:rsid w:val="005C1C79"/>
    <w:rsid w:val="005C3864"/>
    <w:rsid w:val="005C76D0"/>
    <w:rsid w:val="005D084D"/>
    <w:rsid w:val="005D1D14"/>
    <w:rsid w:val="005D379C"/>
    <w:rsid w:val="005D3BBB"/>
    <w:rsid w:val="005D52D7"/>
    <w:rsid w:val="005D5E27"/>
    <w:rsid w:val="005D7B3D"/>
    <w:rsid w:val="005D7F7B"/>
    <w:rsid w:val="005E0E8D"/>
    <w:rsid w:val="005F105A"/>
    <w:rsid w:val="005F362B"/>
    <w:rsid w:val="0060037A"/>
    <w:rsid w:val="006043DE"/>
    <w:rsid w:val="0060751B"/>
    <w:rsid w:val="00611BB7"/>
    <w:rsid w:val="00613111"/>
    <w:rsid w:val="00624BDA"/>
    <w:rsid w:val="00624FC9"/>
    <w:rsid w:val="00625FAE"/>
    <w:rsid w:val="006272B5"/>
    <w:rsid w:val="00627691"/>
    <w:rsid w:val="006320F5"/>
    <w:rsid w:val="0063279C"/>
    <w:rsid w:val="00636FE6"/>
    <w:rsid w:val="006431E9"/>
    <w:rsid w:val="00644583"/>
    <w:rsid w:val="00652B63"/>
    <w:rsid w:val="006568E3"/>
    <w:rsid w:val="00663563"/>
    <w:rsid w:val="00663C9F"/>
    <w:rsid w:val="0066499F"/>
    <w:rsid w:val="00664BFF"/>
    <w:rsid w:val="006652D2"/>
    <w:rsid w:val="006728F3"/>
    <w:rsid w:val="0068096B"/>
    <w:rsid w:val="006834B7"/>
    <w:rsid w:val="006863FE"/>
    <w:rsid w:val="00690A61"/>
    <w:rsid w:val="006926BC"/>
    <w:rsid w:val="00692769"/>
    <w:rsid w:val="00693595"/>
    <w:rsid w:val="00693A04"/>
    <w:rsid w:val="00695E57"/>
    <w:rsid w:val="006A050A"/>
    <w:rsid w:val="006A1886"/>
    <w:rsid w:val="006A4DC7"/>
    <w:rsid w:val="006A535A"/>
    <w:rsid w:val="006A67C1"/>
    <w:rsid w:val="006B153D"/>
    <w:rsid w:val="006B559D"/>
    <w:rsid w:val="006C0BD1"/>
    <w:rsid w:val="006C1BAF"/>
    <w:rsid w:val="006C24D6"/>
    <w:rsid w:val="006C5460"/>
    <w:rsid w:val="006C6014"/>
    <w:rsid w:val="006C68F0"/>
    <w:rsid w:val="006C7A7E"/>
    <w:rsid w:val="006D0169"/>
    <w:rsid w:val="006D03AB"/>
    <w:rsid w:val="006D0CAF"/>
    <w:rsid w:val="006D18B8"/>
    <w:rsid w:val="006D1B46"/>
    <w:rsid w:val="006D3322"/>
    <w:rsid w:val="006D4264"/>
    <w:rsid w:val="006D77D4"/>
    <w:rsid w:val="006E2FDD"/>
    <w:rsid w:val="006E3266"/>
    <w:rsid w:val="006E67C4"/>
    <w:rsid w:val="006F1444"/>
    <w:rsid w:val="006F5BA8"/>
    <w:rsid w:val="006F7B79"/>
    <w:rsid w:val="00702C18"/>
    <w:rsid w:val="00703942"/>
    <w:rsid w:val="00703BAF"/>
    <w:rsid w:val="00703CA2"/>
    <w:rsid w:val="00706FA4"/>
    <w:rsid w:val="00707A69"/>
    <w:rsid w:val="00714A94"/>
    <w:rsid w:val="00723343"/>
    <w:rsid w:val="0072505A"/>
    <w:rsid w:val="007255CE"/>
    <w:rsid w:val="00725E76"/>
    <w:rsid w:val="007319FF"/>
    <w:rsid w:val="00732813"/>
    <w:rsid w:val="007335D5"/>
    <w:rsid w:val="00735C5B"/>
    <w:rsid w:val="00735D76"/>
    <w:rsid w:val="00736744"/>
    <w:rsid w:val="00745880"/>
    <w:rsid w:val="00747607"/>
    <w:rsid w:val="00747A5E"/>
    <w:rsid w:val="00750421"/>
    <w:rsid w:val="0075644E"/>
    <w:rsid w:val="00760996"/>
    <w:rsid w:val="00762959"/>
    <w:rsid w:val="00762E24"/>
    <w:rsid w:val="00765936"/>
    <w:rsid w:val="00771C4F"/>
    <w:rsid w:val="00773FAF"/>
    <w:rsid w:val="007758CB"/>
    <w:rsid w:val="007777CB"/>
    <w:rsid w:val="00777BF6"/>
    <w:rsid w:val="00786FEB"/>
    <w:rsid w:val="007925BF"/>
    <w:rsid w:val="00792828"/>
    <w:rsid w:val="00792F40"/>
    <w:rsid w:val="007935DB"/>
    <w:rsid w:val="00794864"/>
    <w:rsid w:val="00794D88"/>
    <w:rsid w:val="00796BBD"/>
    <w:rsid w:val="00797B0C"/>
    <w:rsid w:val="007A1714"/>
    <w:rsid w:val="007A2AB9"/>
    <w:rsid w:val="007A416C"/>
    <w:rsid w:val="007A439D"/>
    <w:rsid w:val="007A48B9"/>
    <w:rsid w:val="007A4A26"/>
    <w:rsid w:val="007A664B"/>
    <w:rsid w:val="007B483E"/>
    <w:rsid w:val="007B6710"/>
    <w:rsid w:val="007B6B8D"/>
    <w:rsid w:val="007B7F2B"/>
    <w:rsid w:val="007C0E1A"/>
    <w:rsid w:val="007C1948"/>
    <w:rsid w:val="007C49D9"/>
    <w:rsid w:val="007C6FF7"/>
    <w:rsid w:val="007C7B4C"/>
    <w:rsid w:val="007D3402"/>
    <w:rsid w:val="007D523F"/>
    <w:rsid w:val="007E0BEC"/>
    <w:rsid w:val="007E27E7"/>
    <w:rsid w:val="007E44B1"/>
    <w:rsid w:val="007E4866"/>
    <w:rsid w:val="007E4C0F"/>
    <w:rsid w:val="007E5B72"/>
    <w:rsid w:val="007E74E2"/>
    <w:rsid w:val="007F3AD3"/>
    <w:rsid w:val="008000F4"/>
    <w:rsid w:val="008005E3"/>
    <w:rsid w:val="00813687"/>
    <w:rsid w:val="008166B1"/>
    <w:rsid w:val="008173B1"/>
    <w:rsid w:val="0082004B"/>
    <w:rsid w:val="00826C11"/>
    <w:rsid w:val="008272D5"/>
    <w:rsid w:val="00830A9B"/>
    <w:rsid w:val="008320CA"/>
    <w:rsid w:val="008339EF"/>
    <w:rsid w:val="00835463"/>
    <w:rsid w:val="008406BE"/>
    <w:rsid w:val="00844865"/>
    <w:rsid w:val="00846CA7"/>
    <w:rsid w:val="00847687"/>
    <w:rsid w:val="00847F7D"/>
    <w:rsid w:val="00854B73"/>
    <w:rsid w:val="0085681C"/>
    <w:rsid w:val="00863283"/>
    <w:rsid w:val="00863EF5"/>
    <w:rsid w:val="0086735A"/>
    <w:rsid w:val="00867933"/>
    <w:rsid w:val="00867ACE"/>
    <w:rsid w:val="00870F19"/>
    <w:rsid w:val="00873C26"/>
    <w:rsid w:val="00877008"/>
    <w:rsid w:val="00880A43"/>
    <w:rsid w:val="0088123C"/>
    <w:rsid w:val="00881E8E"/>
    <w:rsid w:val="00884BE5"/>
    <w:rsid w:val="008852B4"/>
    <w:rsid w:val="00890CA0"/>
    <w:rsid w:val="00890F27"/>
    <w:rsid w:val="0089268B"/>
    <w:rsid w:val="008951BB"/>
    <w:rsid w:val="00896094"/>
    <w:rsid w:val="008A07DE"/>
    <w:rsid w:val="008A0F15"/>
    <w:rsid w:val="008A1BB1"/>
    <w:rsid w:val="008A203F"/>
    <w:rsid w:val="008A284A"/>
    <w:rsid w:val="008B0866"/>
    <w:rsid w:val="008B1024"/>
    <w:rsid w:val="008C01AE"/>
    <w:rsid w:val="008C0CBB"/>
    <w:rsid w:val="008C5697"/>
    <w:rsid w:val="008C6FFF"/>
    <w:rsid w:val="008D11D7"/>
    <w:rsid w:val="008D34EF"/>
    <w:rsid w:val="008D4692"/>
    <w:rsid w:val="008D4740"/>
    <w:rsid w:val="008D64B9"/>
    <w:rsid w:val="008D7830"/>
    <w:rsid w:val="008E56AC"/>
    <w:rsid w:val="008E779B"/>
    <w:rsid w:val="008E7EE1"/>
    <w:rsid w:val="008F018B"/>
    <w:rsid w:val="008F3989"/>
    <w:rsid w:val="008F47A3"/>
    <w:rsid w:val="008F4A19"/>
    <w:rsid w:val="008F57B1"/>
    <w:rsid w:val="008F626C"/>
    <w:rsid w:val="008F67A5"/>
    <w:rsid w:val="00902F5C"/>
    <w:rsid w:val="009041FC"/>
    <w:rsid w:val="00910ED0"/>
    <w:rsid w:val="0091455D"/>
    <w:rsid w:val="00915ED8"/>
    <w:rsid w:val="0091687F"/>
    <w:rsid w:val="009209F3"/>
    <w:rsid w:val="009214DD"/>
    <w:rsid w:val="00923A42"/>
    <w:rsid w:val="0092473C"/>
    <w:rsid w:val="0092616F"/>
    <w:rsid w:val="00930F87"/>
    <w:rsid w:val="00931350"/>
    <w:rsid w:val="009333DC"/>
    <w:rsid w:val="00934F89"/>
    <w:rsid w:val="00937289"/>
    <w:rsid w:val="009408EA"/>
    <w:rsid w:val="00943A78"/>
    <w:rsid w:val="0094552F"/>
    <w:rsid w:val="00947DEE"/>
    <w:rsid w:val="00950E87"/>
    <w:rsid w:val="009546D8"/>
    <w:rsid w:val="00954CA9"/>
    <w:rsid w:val="009561E9"/>
    <w:rsid w:val="00960520"/>
    <w:rsid w:val="0096123F"/>
    <w:rsid w:val="00961D9A"/>
    <w:rsid w:val="00963450"/>
    <w:rsid w:val="009701FC"/>
    <w:rsid w:val="009707DF"/>
    <w:rsid w:val="0097612B"/>
    <w:rsid w:val="00982A2B"/>
    <w:rsid w:val="0098476D"/>
    <w:rsid w:val="00985F1D"/>
    <w:rsid w:val="00986601"/>
    <w:rsid w:val="00987B46"/>
    <w:rsid w:val="00987CD0"/>
    <w:rsid w:val="00990609"/>
    <w:rsid w:val="00995E99"/>
    <w:rsid w:val="009979FB"/>
    <w:rsid w:val="009A2AE2"/>
    <w:rsid w:val="009A2E5D"/>
    <w:rsid w:val="009A4E14"/>
    <w:rsid w:val="009A557D"/>
    <w:rsid w:val="009B028B"/>
    <w:rsid w:val="009B2EEA"/>
    <w:rsid w:val="009B3DA3"/>
    <w:rsid w:val="009C0462"/>
    <w:rsid w:val="009C7E93"/>
    <w:rsid w:val="009D09CE"/>
    <w:rsid w:val="009D18AB"/>
    <w:rsid w:val="009D1FB4"/>
    <w:rsid w:val="009D313A"/>
    <w:rsid w:val="009D4E5D"/>
    <w:rsid w:val="009D5950"/>
    <w:rsid w:val="009D6522"/>
    <w:rsid w:val="009D7CFD"/>
    <w:rsid w:val="009E0597"/>
    <w:rsid w:val="009E3B16"/>
    <w:rsid w:val="009E5C26"/>
    <w:rsid w:val="009E61B9"/>
    <w:rsid w:val="009E682E"/>
    <w:rsid w:val="009F0FAD"/>
    <w:rsid w:val="009F40BC"/>
    <w:rsid w:val="009F5229"/>
    <w:rsid w:val="009F6D3A"/>
    <w:rsid w:val="00A006BB"/>
    <w:rsid w:val="00A03D35"/>
    <w:rsid w:val="00A0534A"/>
    <w:rsid w:val="00A0714A"/>
    <w:rsid w:val="00A10CBA"/>
    <w:rsid w:val="00A146E1"/>
    <w:rsid w:val="00A1504B"/>
    <w:rsid w:val="00A173F9"/>
    <w:rsid w:val="00A2321B"/>
    <w:rsid w:val="00A23A18"/>
    <w:rsid w:val="00A253CA"/>
    <w:rsid w:val="00A27A1F"/>
    <w:rsid w:val="00A315C1"/>
    <w:rsid w:val="00A326AD"/>
    <w:rsid w:val="00A37635"/>
    <w:rsid w:val="00A37A74"/>
    <w:rsid w:val="00A4277E"/>
    <w:rsid w:val="00A42C69"/>
    <w:rsid w:val="00A43892"/>
    <w:rsid w:val="00A44609"/>
    <w:rsid w:val="00A44D31"/>
    <w:rsid w:val="00A50B0D"/>
    <w:rsid w:val="00A55330"/>
    <w:rsid w:val="00A5745A"/>
    <w:rsid w:val="00A709A3"/>
    <w:rsid w:val="00A7323A"/>
    <w:rsid w:val="00A762CD"/>
    <w:rsid w:val="00A8148B"/>
    <w:rsid w:val="00A842E8"/>
    <w:rsid w:val="00A87860"/>
    <w:rsid w:val="00A9147F"/>
    <w:rsid w:val="00A91C9B"/>
    <w:rsid w:val="00A929C7"/>
    <w:rsid w:val="00A9532D"/>
    <w:rsid w:val="00AA0513"/>
    <w:rsid w:val="00AA43ED"/>
    <w:rsid w:val="00AB02B8"/>
    <w:rsid w:val="00AC1FB8"/>
    <w:rsid w:val="00AC4CBE"/>
    <w:rsid w:val="00AC6288"/>
    <w:rsid w:val="00AD1627"/>
    <w:rsid w:val="00AD659D"/>
    <w:rsid w:val="00AE1513"/>
    <w:rsid w:val="00AE33E9"/>
    <w:rsid w:val="00AE6DBB"/>
    <w:rsid w:val="00AF002A"/>
    <w:rsid w:val="00AF51F1"/>
    <w:rsid w:val="00B0376F"/>
    <w:rsid w:val="00B03C81"/>
    <w:rsid w:val="00B04F02"/>
    <w:rsid w:val="00B05688"/>
    <w:rsid w:val="00B10A20"/>
    <w:rsid w:val="00B15405"/>
    <w:rsid w:val="00B22006"/>
    <w:rsid w:val="00B27E32"/>
    <w:rsid w:val="00B30EAE"/>
    <w:rsid w:val="00B3235B"/>
    <w:rsid w:val="00B35FFD"/>
    <w:rsid w:val="00B37CCA"/>
    <w:rsid w:val="00B40ACC"/>
    <w:rsid w:val="00B42B90"/>
    <w:rsid w:val="00B43521"/>
    <w:rsid w:val="00B4467E"/>
    <w:rsid w:val="00B46241"/>
    <w:rsid w:val="00B4662D"/>
    <w:rsid w:val="00B46BB5"/>
    <w:rsid w:val="00B50464"/>
    <w:rsid w:val="00B575C7"/>
    <w:rsid w:val="00B6048C"/>
    <w:rsid w:val="00B62130"/>
    <w:rsid w:val="00B70814"/>
    <w:rsid w:val="00B7632B"/>
    <w:rsid w:val="00B849A3"/>
    <w:rsid w:val="00B921D9"/>
    <w:rsid w:val="00B9270B"/>
    <w:rsid w:val="00B940D8"/>
    <w:rsid w:val="00B97869"/>
    <w:rsid w:val="00BA2B82"/>
    <w:rsid w:val="00BA6303"/>
    <w:rsid w:val="00BB15FE"/>
    <w:rsid w:val="00BB417E"/>
    <w:rsid w:val="00BB5A97"/>
    <w:rsid w:val="00BC0346"/>
    <w:rsid w:val="00BC150E"/>
    <w:rsid w:val="00BC429F"/>
    <w:rsid w:val="00BD25C2"/>
    <w:rsid w:val="00BD4D65"/>
    <w:rsid w:val="00BD52CC"/>
    <w:rsid w:val="00BD5936"/>
    <w:rsid w:val="00BE356D"/>
    <w:rsid w:val="00BE4353"/>
    <w:rsid w:val="00BE5226"/>
    <w:rsid w:val="00BE6DCB"/>
    <w:rsid w:val="00BE7885"/>
    <w:rsid w:val="00BF240C"/>
    <w:rsid w:val="00BF6233"/>
    <w:rsid w:val="00BF6470"/>
    <w:rsid w:val="00BF6D47"/>
    <w:rsid w:val="00BF7A3E"/>
    <w:rsid w:val="00BF7B68"/>
    <w:rsid w:val="00C016D1"/>
    <w:rsid w:val="00C02D77"/>
    <w:rsid w:val="00C06371"/>
    <w:rsid w:val="00C06EE9"/>
    <w:rsid w:val="00C10694"/>
    <w:rsid w:val="00C10DEF"/>
    <w:rsid w:val="00C10EE8"/>
    <w:rsid w:val="00C13488"/>
    <w:rsid w:val="00C13F80"/>
    <w:rsid w:val="00C140FA"/>
    <w:rsid w:val="00C1553E"/>
    <w:rsid w:val="00C1603B"/>
    <w:rsid w:val="00C22CA8"/>
    <w:rsid w:val="00C232D2"/>
    <w:rsid w:val="00C24A74"/>
    <w:rsid w:val="00C25FE9"/>
    <w:rsid w:val="00C26E0B"/>
    <w:rsid w:val="00C27481"/>
    <w:rsid w:val="00C31E42"/>
    <w:rsid w:val="00C3273C"/>
    <w:rsid w:val="00C35147"/>
    <w:rsid w:val="00C40AE5"/>
    <w:rsid w:val="00C410BF"/>
    <w:rsid w:val="00C42FF3"/>
    <w:rsid w:val="00C444B0"/>
    <w:rsid w:val="00C476BF"/>
    <w:rsid w:val="00C50437"/>
    <w:rsid w:val="00C50AF6"/>
    <w:rsid w:val="00C52430"/>
    <w:rsid w:val="00C53302"/>
    <w:rsid w:val="00C53B37"/>
    <w:rsid w:val="00C55073"/>
    <w:rsid w:val="00C552E8"/>
    <w:rsid w:val="00C63340"/>
    <w:rsid w:val="00C635CB"/>
    <w:rsid w:val="00C67ABA"/>
    <w:rsid w:val="00C70D52"/>
    <w:rsid w:val="00C73656"/>
    <w:rsid w:val="00C75F04"/>
    <w:rsid w:val="00C7787C"/>
    <w:rsid w:val="00C80422"/>
    <w:rsid w:val="00C84996"/>
    <w:rsid w:val="00C86A57"/>
    <w:rsid w:val="00C87BF0"/>
    <w:rsid w:val="00C87CAC"/>
    <w:rsid w:val="00C91AD0"/>
    <w:rsid w:val="00C929C5"/>
    <w:rsid w:val="00C92B22"/>
    <w:rsid w:val="00C93F1D"/>
    <w:rsid w:val="00C942D2"/>
    <w:rsid w:val="00C94D65"/>
    <w:rsid w:val="00C960BD"/>
    <w:rsid w:val="00C96F74"/>
    <w:rsid w:val="00C9787A"/>
    <w:rsid w:val="00CA2FC4"/>
    <w:rsid w:val="00CA5B02"/>
    <w:rsid w:val="00CA6BBE"/>
    <w:rsid w:val="00CA7FD9"/>
    <w:rsid w:val="00CB0203"/>
    <w:rsid w:val="00CB21FF"/>
    <w:rsid w:val="00CB3A0E"/>
    <w:rsid w:val="00CB71E0"/>
    <w:rsid w:val="00CC0133"/>
    <w:rsid w:val="00CC0E46"/>
    <w:rsid w:val="00CC10BB"/>
    <w:rsid w:val="00CC296C"/>
    <w:rsid w:val="00CC48B9"/>
    <w:rsid w:val="00CC4F18"/>
    <w:rsid w:val="00CC5C5A"/>
    <w:rsid w:val="00CD1230"/>
    <w:rsid w:val="00CD1313"/>
    <w:rsid w:val="00CD32FC"/>
    <w:rsid w:val="00CD40DE"/>
    <w:rsid w:val="00CD61C1"/>
    <w:rsid w:val="00CD658A"/>
    <w:rsid w:val="00CE1D2B"/>
    <w:rsid w:val="00CE4CFC"/>
    <w:rsid w:val="00CE4F5C"/>
    <w:rsid w:val="00CF5B98"/>
    <w:rsid w:val="00CF7DEB"/>
    <w:rsid w:val="00D035DB"/>
    <w:rsid w:val="00D04D00"/>
    <w:rsid w:val="00D05777"/>
    <w:rsid w:val="00D05982"/>
    <w:rsid w:val="00D0668D"/>
    <w:rsid w:val="00D07D59"/>
    <w:rsid w:val="00D10604"/>
    <w:rsid w:val="00D1066A"/>
    <w:rsid w:val="00D10E5D"/>
    <w:rsid w:val="00D13519"/>
    <w:rsid w:val="00D13E50"/>
    <w:rsid w:val="00D211F4"/>
    <w:rsid w:val="00D2381B"/>
    <w:rsid w:val="00D2410C"/>
    <w:rsid w:val="00D27E76"/>
    <w:rsid w:val="00D30844"/>
    <w:rsid w:val="00D343DE"/>
    <w:rsid w:val="00D3760E"/>
    <w:rsid w:val="00D40CBD"/>
    <w:rsid w:val="00D453AB"/>
    <w:rsid w:val="00D46A57"/>
    <w:rsid w:val="00D4773E"/>
    <w:rsid w:val="00D47D18"/>
    <w:rsid w:val="00D5006E"/>
    <w:rsid w:val="00D515AA"/>
    <w:rsid w:val="00D53088"/>
    <w:rsid w:val="00D56C8B"/>
    <w:rsid w:val="00D56CFF"/>
    <w:rsid w:val="00D714B0"/>
    <w:rsid w:val="00D71F7C"/>
    <w:rsid w:val="00D731E4"/>
    <w:rsid w:val="00D73B8E"/>
    <w:rsid w:val="00D80FD2"/>
    <w:rsid w:val="00D85E5D"/>
    <w:rsid w:val="00D86D65"/>
    <w:rsid w:val="00D94420"/>
    <w:rsid w:val="00DB00AC"/>
    <w:rsid w:val="00DB1FA8"/>
    <w:rsid w:val="00DB2872"/>
    <w:rsid w:val="00DB40BC"/>
    <w:rsid w:val="00DB5459"/>
    <w:rsid w:val="00DB596B"/>
    <w:rsid w:val="00DB598E"/>
    <w:rsid w:val="00DB711A"/>
    <w:rsid w:val="00DB7177"/>
    <w:rsid w:val="00DC2AC9"/>
    <w:rsid w:val="00DC2DBC"/>
    <w:rsid w:val="00DC2E22"/>
    <w:rsid w:val="00DC7513"/>
    <w:rsid w:val="00DC7776"/>
    <w:rsid w:val="00DC7AC9"/>
    <w:rsid w:val="00DD07D5"/>
    <w:rsid w:val="00DD5FEA"/>
    <w:rsid w:val="00DD6483"/>
    <w:rsid w:val="00DD7368"/>
    <w:rsid w:val="00DE6DAF"/>
    <w:rsid w:val="00DF0235"/>
    <w:rsid w:val="00DF02E1"/>
    <w:rsid w:val="00DF1CB0"/>
    <w:rsid w:val="00E0673F"/>
    <w:rsid w:val="00E07BFA"/>
    <w:rsid w:val="00E12B47"/>
    <w:rsid w:val="00E147F9"/>
    <w:rsid w:val="00E15357"/>
    <w:rsid w:val="00E158BF"/>
    <w:rsid w:val="00E179DD"/>
    <w:rsid w:val="00E24F08"/>
    <w:rsid w:val="00E3068F"/>
    <w:rsid w:val="00E32B8F"/>
    <w:rsid w:val="00E35C22"/>
    <w:rsid w:val="00E37485"/>
    <w:rsid w:val="00E414CB"/>
    <w:rsid w:val="00E41E0C"/>
    <w:rsid w:val="00E444BA"/>
    <w:rsid w:val="00E44BAF"/>
    <w:rsid w:val="00E50FF6"/>
    <w:rsid w:val="00E523B8"/>
    <w:rsid w:val="00E54C6B"/>
    <w:rsid w:val="00E562FD"/>
    <w:rsid w:val="00E567E7"/>
    <w:rsid w:val="00E57E1D"/>
    <w:rsid w:val="00E64E87"/>
    <w:rsid w:val="00E658B1"/>
    <w:rsid w:val="00E667C6"/>
    <w:rsid w:val="00E7231E"/>
    <w:rsid w:val="00E756C5"/>
    <w:rsid w:val="00E770DB"/>
    <w:rsid w:val="00E81F15"/>
    <w:rsid w:val="00E92D8A"/>
    <w:rsid w:val="00E92DD2"/>
    <w:rsid w:val="00E93702"/>
    <w:rsid w:val="00E94284"/>
    <w:rsid w:val="00E94464"/>
    <w:rsid w:val="00E94FC1"/>
    <w:rsid w:val="00E952E0"/>
    <w:rsid w:val="00EA1005"/>
    <w:rsid w:val="00EA3496"/>
    <w:rsid w:val="00EA6A09"/>
    <w:rsid w:val="00EB1593"/>
    <w:rsid w:val="00EB498E"/>
    <w:rsid w:val="00EB6440"/>
    <w:rsid w:val="00EC0485"/>
    <w:rsid w:val="00EC14B9"/>
    <w:rsid w:val="00EC7DC1"/>
    <w:rsid w:val="00ED09B1"/>
    <w:rsid w:val="00ED27CE"/>
    <w:rsid w:val="00ED2C6C"/>
    <w:rsid w:val="00ED3EEE"/>
    <w:rsid w:val="00EE0D4C"/>
    <w:rsid w:val="00EE5470"/>
    <w:rsid w:val="00EF0D72"/>
    <w:rsid w:val="00EF14EE"/>
    <w:rsid w:val="00EF5A4F"/>
    <w:rsid w:val="00EF67BC"/>
    <w:rsid w:val="00EF7066"/>
    <w:rsid w:val="00F00392"/>
    <w:rsid w:val="00F009E5"/>
    <w:rsid w:val="00F038AC"/>
    <w:rsid w:val="00F0691C"/>
    <w:rsid w:val="00F11719"/>
    <w:rsid w:val="00F13780"/>
    <w:rsid w:val="00F152BC"/>
    <w:rsid w:val="00F21D27"/>
    <w:rsid w:val="00F236E9"/>
    <w:rsid w:val="00F23E74"/>
    <w:rsid w:val="00F25D1C"/>
    <w:rsid w:val="00F26F6F"/>
    <w:rsid w:val="00F3029A"/>
    <w:rsid w:val="00F4037D"/>
    <w:rsid w:val="00F47F6E"/>
    <w:rsid w:val="00F50BB2"/>
    <w:rsid w:val="00F514CA"/>
    <w:rsid w:val="00F51A46"/>
    <w:rsid w:val="00F56D6E"/>
    <w:rsid w:val="00F66A19"/>
    <w:rsid w:val="00F67D6E"/>
    <w:rsid w:val="00F7066A"/>
    <w:rsid w:val="00F72FB3"/>
    <w:rsid w:val="00F749C2"/>
    <w:rsid w:val="00F75982"/>
    <w:rsid w:val="00F760E2"/>
    <w:rsid w:val="00F80F31"/>
    <w:rsid w:val="00F92334"/>
    <w:rsid w:val="00F941BF"/>
    <w:rsid w:val="00F95B6B"/>
    <w:rsid w:val="00F977C8"/>
    <w:rsid w:val="00FA0FFF"/>
    <w:rsid w:val="00FA3239"/>
    <w:rsid w:val="00FA3DE2"/>
    <w:rsid w:val="00FB334C"/>
    <w:rsid w:val="00FB5A66"/>
    <w:rsid w:val="00FB68D1"/>
    <w:rsid w:val="00FC6817"/>
    <w:rsid w:val="00FC6CEB"/>
    <w:rsid w:val="00FC79AF"/>
    <w:rsid w:val="00FD0382"/>
    <w:rsid w:val="00FD1DF3"/>
    <w:rsid w:val="00FD479A"/>
    <w:rsid w:val="00FE413E"/>
    <w:rsid w:val="00FE47F3"/>
    <w:rsid w:val="00FE7DC2"/>
    <w:rsid w:val="00FF0686"/>
    <w:rsid w:val="00FF0727"/>
    <w:rsid w:val="00FF18F4"/>
    <w:rsid w:val="00FF3E20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72665"/>
  <w15:chartTrackingRefBased/>
  <w15:docId w15:val="{770590EF-C5D6-4BC6-BD73-9F89D8E6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85E5D"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u w:val="single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</w:style>
  <w:style w:type="paragraph" w:styleId="Szvegtrzs2">
    <w:name w:val="Body Text 2"/>
    <w:basedOn w:val="Norml"/>
    <w:pPr>
      <w:jc w:val="both"/>
    </w:pPr>
    <w:rPr>
      <w:sz w:val="20"/>
    </w:rPr>
  </w:style>
  <w:style w:type="paragraph" w:styleId="Szvegtrzs3">
    <w:name w:val="Body Text 3"/>
    <w:basedOn w:val="Norml"/>
    <w:link w:val="Szvegtrzs3Char"/>
    <w:pPr>
      <w:jc w:val="both"/>
    </w:pPr>
    <w:rPr>
      <w:sz w:val="22"/>
    </w:rPr>
  </w:style>
  <w:style w:type="paragraph" w:styleId="Szvegtrzsbehzssal">
    <w:name w:val="Body Text Indent"/>
    <w:basedOn w:val="Norml"/>
    <w:pPr>
      <w:tabs>
        <w:tab w:val="left" w:pos="1418"/>
      </w:tabs>
      <w:ind w:left="360"/>
      <w:jc w:val="both"/>
    </w:pPr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Cm">
    <w:name w:val="Title"/>
    <w:basedOn w:val="Norml"/>
    <w:qFormat/>
    <w:pPr>
      <w:jc w:val="center"/>
    </w:pPr>
    <w:rPr>
      <w:rFonts w:ascii="Arial" w:hAnsi="Arial" w:cs="Arial"/>
      <w:b/>
      <w:bCs/>
      <w:u w:val="single"/>
    </w:rPr>
  </w:style>
  <w:style w:type="paragraph" w:styleId="Szvegtrzsbehzssal3">
    <w:name w:val="Body Text Indent 3"/>
    <w:basedOn w:val="Norml"/>
    <w:link w:val="Szvegtrzsbehzssal3Char"/>
    <w:pPr>
      <w:spacing w:before="100" w:beforeAutospacing="1" w:after="100" w:afterAutospacing="1"/>
      <w:ind w:left="360"/>
      <w:jc w:val="both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rsid w:val="0012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 Char2 Char,Char2 Char"/>
    <w:link w:val="lfej"/>
    <w:rsid w:val="00FF0727"/>
    <w:rPr>
      <w:sz w:val="24"/>
    </w:rPr>
  </w:style>
  <w:style w:type="character" w:customStyle="1" w:styleId="llbChar">
    <w:name w:val="Élőláb Char"/>
    <w:link w:val="llb"/>
    <w:uiPriority w:val="99"/>
    <w:rsid w:val="007A439D"/>
    <w:rPr>
      <w:sz w:val="24"/>
    </w:rPr>
  </w:style>
  <w:style w:type="character" w:customStyle="1" w:styleId="SzvegtrzsChar">
    <w:name w:val="Szövegtörzs Char"/>
    <w:link w:val="Szvegtrzs"/>
    <w:rsid w:val="00765936"/>
    <w:rPr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116128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116128"/>
    <w:rPr>
      <w:rFonts w:ascii="Calibri" w:eastAsia="Calibri" w:hAnsi="Calibri"/>
      <w:sz w:val="22"/>
      <w:szCs w:val="21"/>
      <w:lang w:eastAsia="en-US"/>
    </w:rPr>
  </w:style>
  <w:style w:type="character" w:customStyle="1" w:styleId="Szvegtrzs3Char">
    <w:name w:val="Szövegtörzs 3 Char"/>
    <w:link w:val="Szvegtrzs3"/>
    <w:rsid w:val="00B35FFD"/>
    <w:rPr>
      <w:sz w:val="22"/>
    </w:rPr>
  </w:style>
  <w:style w:type="character" w:customStyle="1" w:styleId="Szvegtrzsbehzssal3Char">
    <w:name w:val="Szövegtörzs behúzással 3 Char"/>
    <w:link w:val="Szvegtrzsbehzssal3"/>
    <w:rsid w:val="002E51EB"/>
    <w:rPr>
      <w:rFonts w:ascii="Arial" w:hAnsi="Arial" w:cs="Arial"/>
      <w:sz w:val="22"/>
      <w:szCs w:val="24"/>
    </w:rPr>
  </w:style>
  <w:style w:type="paragraph" w:styleId="Buborkszveg">
    <w:name w:val="Balloon Text"/>
    <w:basedOn w:val="Norml"/>
    <w:link w:val="BuborkszvegChar"/>
    <w:rsid w:val="008F47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F47A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37AFC"/>
    <w:pPr>
      <w:keepLines/>
      <w:ind w:left="720"/>
      <w:contextualSpacing/>
      <w:jc w:val="both"/>
    </w:pPr>
    <w:rPr>
      <w:rFonts w:ascii="H-Times-Roman" w:hAnsi="H-Times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1858</Words>
  <Characters>13070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Adásvételi szerződés</vt:lpstr>
    </vt:vector>
  </TitlesOfParts>
  <Company>Informatikai Iroda</Company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Adásvételi szerződés</dc:title>
  <dc:subject/>
  <dc:creator>Rudolf Gabriella</dc:creator>
  <cp:keywords/>
  <dc:description/>
  <cp:lastModifiedBy>Office17</cp:lastModifiedBy>
  <cp:revision>2</cp:revision>
  <cp:lastPrinted>2020-06-08T07:09:00Z</cp:lastPrinted>
  <dcterms:created xsi:type="dcterms:W3CDTF">2025-09-11T07:12:00Z</dcterms:created>
  <dcterms:modified xsi:type="dcterms:W3CDTF">2025-09-11T07:12:00Z</dcterms:modified>
</cp:coreProperties>
</file>