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2B531FAE" w14:textId="3DF5C67A" w:rsidR="00131818" w:rsidRPr="00774B01" w:rsidRDefault="0013181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74B01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2EF322A4" w14:textId="51764B08" w:rsidR="00131818" w:rsidRPr="00E13FE6" w:rsidRDefault="0056610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E13FE6">
        <w:rPr>
          <w:rFonts w:asciiTheme="minorHAnsi" w:hAnsiTheme="minorHAnsi" w:cstheme="minorHAnsi"/>
          <w:i w:val="0"/>
          <w:sz w:val="22"/>
          <w:szCs w:val="22"/>
        </w:rPr>
        <w:t>202</w:t>
      </w:r>
      <w:r w:rsidR="007A20F1" w:rsidRPr="00E13FE6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E13FE6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1E2345" w:rsidRPr="00E13FE6">
        <w:rPr>
          <w:rFonts w:asciiTheme="minorHAnsi" w:hAnsiTheme="minorHAnsi" w:cstheme="minorHAnsi"/>
          <w:i w:val="0"/>
          <w:sz w:val="22"/>
          <w:szCs w:val="22"/>
        </w:rPr>
        <w:t>június</w:t>
      </w:r>
      <w:r w:rsidR="00B002D5" w:rsidRPr="00E13FE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1E2345" w:rsidRPr="00E13FE6">
        <w:rPr>
          <w:rFonts w:asciiTheme="minorHAnsi" w:hAnsiTheme="minorHAnsi" w:cstheme="minorHAnsi"/>
          <w:i w:val="0"/>
          <w:sz w:val="22"/>
          <w:szCs w:val="22"/>
        </w:rPr>
        <w:t>1</w:t>
      </w:r>
      <w:r w:rsidR="000F617C" w:rsidRPr="00E13FE6">
        <w:rPr>
          <w:rFonts w:asciiTheme="minorHAnsi" w:hAnsiTheme="minorHAnsi" w:cstheme="minorHAnsi"/>
          <w:i w:val="0"/>
          <w:sz w:val="22"/>
          <w:szCs w:val="22"/>
        </w:rPr>
        <w:t>6</w:t>
      </w:r>
      <w:r w:rsidR="00131818" w:rsidRPr="00E13FE6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E13FE6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E13FE6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4084AB8B" w14:textId="77777777" w:rsidR="001D4F0F" w:rsidRPr="00E13FE6" w:rsidRDefault="001D4F0F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AF49A7" w14:textId="77777777" w:rsidR="00774B01" w:rsidRPr="00E13FE6" w:rsidRDefault="00774B01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44CEA0DE" w:rsidR="00DC20CF" w:rsidRPr="00E13FE6" w:rsidRDefault="001E234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0F617C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66CDF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(VI.16.)</w:t>
      </w:r>
      <w:r w:rsid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E13FE6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2F55D72B" w:rsidR="00DC20CF" w:rsidRPr="00E13FE6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1E2345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június</w:t>
      </w: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1E2345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="000F617C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</w:t>
      </w: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E13FE6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94ABFDC" w14:textId="77777777" w:rsidR="001E2345" w:rsidRPr="00E13FE6" w:rsidRDefault="001E2345" w:rsidP="001E2345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13FE6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13AF06FC" w14:textId="77777777" w:rsidR="001E2345" w:rsidRPr="00E13FE6" w:rsidRDefault="001E2345" w:rsidP="001E2345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EC735C9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a „Bűnmegelőzési és katasztrófavédelmi kiadások; egyéb kiadások, támogatások” költségvetési tételsor felhasználására </w:t>
      </w:r>
      <w:r w:rsidRPr="00E13FE6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5B672F84" w14:textId="77777777" w:rsidR="001E2345" w:rsidRPr="00E13FE6" w:rsidRDefault="001E2345" w:rsidP="001E234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2096D071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13FE6">
        <w:rPr>
          <w:rFonts w:asciiTheme="minorHAnsi" w:hAnsiTheme="minorHAnsi" w:cstheme="minorHAnsi"/>
          <w:bCs/>
          <w:sz w:val="22"/>
          <w:szCs w:val="20"/>
        </w:rPr>
        <w:tab/>
      </w:r>
    </w:p>
    <w:p w14:paraId="54C751B2" w14:textId="77777777" w:rsidR="001E2345" w:rsidRPr="00E13FE6" w:rsidRDefault="001E2345" w:rsidP="001E2345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E13FE6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2./</w:t>
      </w:r>
      <w:r w:rsidRPr="00E13FE6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7D9600E9" w14:textId="77777777" w:rsidR="001E2345" w:rsidRPr="00E13FE6" w:rsidRDefault="001E2345" w:rsidP="001E234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E13FE6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7EADF662" w14:textId="77777777" w:rsidR="001E2345" w:rsidRPr="00E13FE6" w:rsidRDefault="001E2345" w:rsidP="001E234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72D204A9" w14:textId="77777777" w:rsidR="001E2345" w:rsidRPr="00E13FE6" w:rsidRDefault="001E2345" w:rsidP="001E2345">
      <w:pPr>
        <w:tabs>
          <w:tab w:val="left" w:pos="1843"/>
        </w:tabs>
        <w:ind w:left="720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E13FE6">
        <w:rPr>
          <w:rFonts w:asciiTheme="minorHAnsi" w:hAnsiTheme="minorHAnsi" w:cstheme="minorHAnsi"/>
          <w:sz w:val="22"/>
          <w:szCs w:val="20"/>
        </w:rPr>
        <w:tab/>
        <w:t>Dr. László Győző alpolgármester, az 1. sz. vk. képviselője</w:t>
      </w:r>
    </w:p>
    <w:p w14:paraId="7E09B95B" w14:textId="77777777" w:rsidR="001E2345" w:rsidRPr="00E13FE6" w:rsidRDefault="001E2345" w:rsidP="001E234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  <w:t xml:space="preserve">Bokányi Adrienn tanácsnok, 2. sz. vk. képviselője </w:t>
      </w:r>
    </w:p>
    <w:p w14:paraId="5618E2E6" w14:textId="77777777" w:rsidR="001E2345" w:rsidRPr="00E13FE6" w:rsidRDefault="001E2345" w:rsidP="001E234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  <w:t>Horváth Soma alpolgármester, a 4. sz. vk. képviselője</w:t>
      </w:r>
    </w:p>
    <w:p w14:paraId="13C581BA" w14:textId="77777777" w:rsidR="001E2345" w:rsidRPr="00E13FE6" w:rsidRDefault="001E2345" w:rsidP="001E234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1B0E6CD4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bCs/>
          <w:sz w:val="22"/>
          <w:szCs w:val="20"/>
        </w:rPr>
        <w:t>3. /</w:t>
      </w:r>
      <w:r w:rsidRPr="00E13FE6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E13FE6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E13FE6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1371B398" w14:textId="77777777" w:rsidR="001E2345" w:rsidRPr="00E13FE6" w:rsidRDefault="001E2345" w:rsidP="001E234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0C039900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111531F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10AE6FA2" w14:textId="77777777" w:rsidR="001E2345" w:rsidRPr="00E13FE6" w:rsidRDefault="001E2345" w:rsidP="001E2345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13FE6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E13FE6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0EFD4324" w14:textId="77777777" w:rsidR="001E2345" w:rsidRPr="00E13FE6" w:rsidRDefault="001E2345" w:rsidP="001E234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147E3AB" w14:textId="77777777" w:rsidR="00774B01" w:rsidRPr="00E13FE6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13FE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E13FE6">
        <w:rPr>
          <w:rFonts w:asciiTheme="minorHAnsi" w:hAnsiTheme="minorHAnsi" w:cstheme="minorHAnsi"/>
          <w:bCs/>
          <w:sz w:val="22"/>
          <w:szCs w:val="22"/>
        </w:rPr>
        <w:tab/>
      </w:r>
      <w:r w:rsidRPr="00E13FE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44C8507" w14:textId="77777777" w:rsidR="00774B01" w:rsidRPr="00E13FE6" w:rsidRDefault="00774B01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221E70" w14:textId="44476058" w:rsidR="00DC20CF" w:rsidRPr="00E13FE6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13FE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Pr="00E13FE6" w:rsidRDefault="00F643C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C3E0634" w14:textId="77777777" w:rsidR="000F617C" w:rsidRPr="00E13FE6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4A3B86C" w14:textId="45FE3D97" w:rsidR="000F617C" w:rsidRPr="00E13FE6" w:rsidRDefault="001E2345" w:rsidP="000F617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0F617C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3/2025. </w:t>
      </w: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(VI.16.)</w:t>
      </w:r>
      <w:r w:rsid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0F617C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BC37671" w14:textId="77777777" w:rsidR="000F617C" w:rsidRPr="00E13FE6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2542BE9" w14:textId="59C33BFC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E13FE6">
        <w:rPr>
          <w:rFonts w:ascii="Calibri" w:hAnsi="Calibri" w:cs="Calibri"/>
          <w:bCs/>
          <w:sz w:val="22"/>
          <w:szCs w:val="22"/>
        </w:rPr>
        <w:t>az önkormányzat 2025. évi költségvetéséről</w:t>
      </w:r>
      <w:r w:rsidRPr="00E13FE6">
        <w:rPr>
          <w:rFonts w:ascii="Calibri" w:hAnsi="Calibri" w:cs="Calibri"/>
          <w:sz w:val="22"/>
          <w:szCs w:val="22"/>
        </w:rPr>
        <w:t xml:space="preserve"> szóló </w:t>
      </w:r>
      <w:r w:rsidRPr="00E13FE6">
        <w:rPr>
          <w:rFonts w:asciiTheme="minorHAnsi" w:hAnsiTheme="minorHAnsi" w:cstheme="minorHAnsi"/>
          <w:sz w:val="22"/>
          <w:szCs w:val="22"/>
        </w:rPr>
        <w:t>4/2025. (II.28.) önkormányzati rendelet</w:t>
      </w:r>
      <w:r w:rsidRPr="00E13FE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FE6">
        <w:rPr>
          <w:rFonts w:ascii="Calibri" w:hAnsi="Calibri" w:cs="Calibri"/>
          <w:bCs/>
          <w:sz w:val="22"/>
          <w:szCs w:val="22"/>
        </w:rPr>
        <w:t>13. melléklet „Egyéb, más ágazathoz nem sorolható intézmények és feladatok kiadásai” táblázatban szereplő „Bűnmegelőzési és katasztrófavédelmi kiadások, egyéb kiadások, támogatások</w:t>
      </w:r>
      <w:r w:rsidRPr="00E13FE6">
        <w:rPr>
          <w:rFonts w:ascii="Calibri" w:hAnsi="Calibri" w:cs="Calibri"/>
          <w:sz w:val="22"/>
          <w:szCs w:val="22"/>
        </w:rPr>
        <w:t>” költségvetési tételsor terhére javasolja a polgármesternek, hogy az alábbi támogatási összeget biztosítsa:</w:t>
      </w:r>
    </w:p>
    <w:p w14:paraId="42255180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</w:p>
    <w:p w14:paraId="2CB47CC2" w14:textId="021FA759" w:rsidR="001E2345" w:rsidRPr="00E13FE6" w:rsidRDefault="001E2345" w:rsidP="001E234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A Vas Vármegyei Katasztrófavédelmi Igazgatóság Szombathely Katasztrófavédelmi Kirendeltség részére a készenléti állománya által használt gépjárművek, szakfelszerelések tisztítására használt forró vizes gépi mosó berendezés felújítására, valamint füstérzékelők beszerzésére </w:t>
      </w:r>
      <w:proofErr w:type="gramStart"/>
      <w:r w:rsidRPr="00E13FE6">
        <w:rPr>
          <w:rFonts w:ascii="Calibri" w:hAnsi="Calibri" w:cs="Calibri"/>
          <w:sz w:val="22"/>
          <w:szCs w:val="22"/>
        </w:rPr>
        <w:t>500.000,-</w:t>
      </w:r>
      <w:proofErr w:type="gramEnd"/>
      <w:r w:rsidRPr="00E13FE6">
        <w:rPr>
          <w:rFonts w:ascii="Calibri" w:hAnsi="Calibri" w:cs="Calibri"/>
          <w:sz w:val="22"/>
          <w:szCs w:val="22"/>
        </w:rPr>
        <w:t xml:space="preserve"> Ft értékben.</w:t>
      </w:r>
    </w:p>
    <w:p w14:paraId="2288196C" w14:textId="6B775BDD" w:rsidR="001E2345" w:rsidRPr="00E13FE6" w:rsidRDefault="001E2345" w:rsidP="001E234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Vas Vármegyei Rendőr-főkapitányság részére projektor beszerzésére </w:t>
      </w:r>
      <w:proofErr w:type="gramStart"/>
      <w:r w:rsidRPr="00E13FE6">
        <w:rPr>
          <w:rFonts w:ascii="Calibri" w:hAnsi="Calibri" w:cs="Calibri"/>
          <w:sz w:val="22"/>
          <w:szCs w:val="22"/>
        </w:rPr>
        <w:t>500.000,-</w:t>
      </w:r>
      <w:proofErr w:type="gramEnd"/>
      <w:r w:rsidRPr="00E13FE6">
        <w:rPr>
          <w:rFonts w:ascii="Calibri" w:hAnsi="Calibri" w:cs="Calibri"/>
          <w:sz w:val="22"/>
          <w:szCs w:val="22"/>
        </w:rPr>
        <w:t xml:space="preserve"> Ft értékben. </w:t>
      </w:r>
    </w:p>
    <w:p w14:paraId="2322EF7A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</w:p>
    <w:p w14:paraId="0E49DC5D" w14:textId="77777777" w:rsidR="001E2345" w:rsidRPr="00E13FE6" w:rsidRDefault="001E2345" w:rsidP="001E234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E13FE6">
        <w:rPr>
          <w:rFonts w:ascii="Calibri" w:hAnsi="Calibri" w:cs="Calibri"/>
          <w:sz w:val="22"/>
          <w:szCs w:val="22"/>
        </w:rPr>
        <w:t>Nemény</w:t>
      </w:r>
      <w:proofErr w:type="spellEnd"/>
      <w:r w:rsidRPr="00E13FE6">
        <w:rPr>
          <w:rFonts w:ascii="Calibri" w:hAnsi="Calibri" w:cs="Calibri"/>
          <w:sz w:val="22"/>
          <w:szCs w:val="22"/>
        </w:rPr>
        <w:t xml:space="preserve"> András polgármester</w:t>
      </w:r>
    </w:p>
    <w:p w14:paraId="42978260" w14:textId="77777777" w:rsidR="001E2345" w:rsidRPr="00E13FE6" w:rsidRDefault="001E2345" w:rsidP="001E234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49716541" w14:textId="77777777" w:rsidR="001E2345" w:rsidRPr="00E13FE6" w:rsidRDefault="001E2345" w:rsidP="001E2345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>Kelemen Krisztián, a Bizottság elnöke</w:t>
      </w:r>
    </w:p>
    <w:p w14:paraId="1E465A4A" w14:textId="77777777" w:rsidR="001E2345" w:rsidRPr="00E13FE6" w:rsidRDefault="001E2345" w:rsidP="001E234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lastRenderedPageBreak/>
        <w:tab/>
      </w:r>
      <w:r w:rsidRPr="00E13FE6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0C027D09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568385EE" w14:textId="77777777" w:rsidR="001E2345" w:rsidRPr="00E13FE6" w:rsidRDefault="001E2345" w:rsidP="001E2345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0EB5D621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</w:p>
    <w:p w14:paraId="70E45B38" w14:textId="77777777" w:rsidR="001E2345" w:rsidRPr="00E13FE6" w:rsidRDefault="001E2345" w:rsidP="001E2345">
      <w:pPr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13FE6">
        <w:rPr>
          <w:rFonts w:ascii="Calibri" w:hAnsi="Calibri" w:cs="Calibri"/>
          <w:sz w:val="22"/>
          <w:szCs w:val="22"/>
        </w:rPr>
        <w:tab/>
        <w:t>azonnal</w:t>
      </w:r>
    </w:p>
    <w:p w14:paraId="038C6C22" w14:textId="77777777" w:rsidR="001E2345" w:rsidRDefault="001E2345" w:rsidP="001E234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8B32B08" w14:textId="77777777" w:rsidR="00812140" w:rsidRPr="00E13FE6" w:rsidRDefault="00812140" w:rsidP="001E234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8251642" w14:textId="236D1DE7" w:rsidR="000535C2" w:rsidRPr="00E13FE6" w:rsidRDefault="001E2345" w:rsidP="000535C2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>44</w:t>
      </w:r>
      <w:r w:rsidR="000535C2" w:rsidRPr="00E13FE6">
        <w:rPr>
          <w:rFonts w:ascii="Calibri" w:hAnsi="Calibri" w:cs="Calibri"/>
          <w:b/>
          <w:bCs/>
          <w:sz w:val="22"/>
          <w:szCs w:val="22"/>
          <w:u w:val="single"/>
        </w:rPr>
        <w:t xml:space="preserve">/2025. </w:t>
      </w: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 xml:space="preserve">(VI.16.) </w:t>
      </w:r>
      <w:r w:rsidR="000535C2" w:rsidRPr="00E13FE6">
        <w:rPr>
          <w:rFonts w:ascii="Calibri" w:hAnsi="Calibri" w:cs="Calibri"/>
          <w:b/>
          <w:bCs/>
          <w:sz w:val="22"/>
          <w:szCs w:val="22"/>
          <w:u w:val="single"/>
        </w:rPr>
        <w:t>BKKB számú határozat</w:t>
      </w:r>
    </w:p>
    <w:p w14:paraId="31D39D2C" w14:textId="77777777" w:rsidR="000535C2" w:rsidRPr="00E13FE6" w:rsidRDefault="000535C2" w:rsidP="00731C6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286C4B" w14:textId="77777777" w:rsidR="001E2345" w:rsidRPr="00E13FE6" w:rsidRDefault="001E2345" w:rsidP="001E2345">
      <w:pPr>
        <w:jc w:val="both"/>
        <w:rPr>
          <w:rFonts w:ascii="Calibri" w:hAnsi="Calibri" w:cs="Calibri"/>
          <w:bCs/>
          <w:sz w:val="22"/>
          <w:szCs w:val="22"/>
        </w:rPr>
      </w:pPr>
      <w:r w:rsidRPr="00E13FE6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E13FE6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E13FE6">
        <w:rPr>
          <w:rFonts w:ascii="Calibri" w:hAnsi="Calibri" w:cs="Calibri"/>
          <w:bCs/>
          <w:sz w:val="22"/>
          <w:szCs w:val="22"/>
        </w:rPr>
        <w:t>”</w:t>
      </w:r>
      <w:r w:rsidRPr="00E13FE6">
        <w:rPr>
          <w:rFonts w:ascii="Calibri" w:hAnsi="Calibri" w:cs="Calibri"/>
          <w:sz w:val="22"/>
          <w:szCs w:val="22"/>
        </w:rPr>
        <w:t xml:space="preserve"> című</w:t>
      </w:r>
      <w:r w:rsidRPr="00E13FE6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7ACF35EF" w14:textId="77777777" w:rsidR="001E2345" w:rsidRPr="00E13FE6" w:rsidRDefault="001E2345" w:rsidP="001E234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5516F8" w14:textId="77777777" w:rsidR="001E2345" w:rsidRPr="00E13FE6" w:rsidRDefault="001E2345" w:rsidP="001E2345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Cs/>
          <w:sz w:val="22"/>
          <w:szCs w:val="22"/>
        </w:rPr>
        <w:t xml:space="preserve">A Bizottság javasolja, hogy a </w:t>
      </w:r>
      <w:r w:rsidRPr="00E13FE6">
        <w:rPr>
          <w:rFonts w:asciiTheme="minorHAnsi" w:hAnsiTheme="minorHAnsi" w:cstheme="minorHAnsi"/>
          <w:bCs/>
          <w:sz w:val="22"/>
          <w:szCs w:val="22"/>
        </w:rPr>
        <w:t>Váci Mihály utca 2-4. számú lakóházak mögött megállási korlátozás kerüljön bevezetésre.</w:t>
      </w:r>
      <w:r w:rsidRPr="00E13FE6">
        <w:rPr>
          <w:rFonts w:ascii="Calibri" w:hAnsi="Calibri" w:cs="Calibri"/>
          <w:sz w:val="22"/>
          <w:szCs w:val="22"/>
        </w:rPr>
        <w:t xml:space="preserve"> </w:t>
      </w:r>
    </w:p>
    <w:p w14:paraId="2D5F1FC1" w14:textId="77777777" w:rsidR="001E2345" w:rsidRPr="00E13FE6" w:rsidRDefault="001E2345" w:rsidP="001E2345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Cs/>
          <w:sz w:val="22"/>
          <w:szCs w:val="22"/>
        </w:rPr>
        <w:t xml:space="preserve">A Bizottság javasolja, hogy </w:t>
      </w:r>
      <w:r w:rsidRPr="00E13FE6">
        <w:rPr>
          <w:rFonts w:ascii="Calibri" w:hAnsi="Calibri" w:cs="Calibri"/>
          <w:sz w:val="22"/>
          <w:szCs w:val="22"/>
        </w:rPr>
        <w:t>az Öntő utca teljes szakaszán 40 km/h sebességkorlátozás kerüljön bevezetésre.</w:t>
      </w:r>
    </w:p>
    <w:p w14:paraId="35520C1A" w14:textId="77777777" w:rsidR="001E2345" w:rsidRPr="00E13FE6" w:rsidRDefault="001E2345" w:rsidP="001E2345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A Bizottság javasolja az Öntő utca – Maros utca kereszteződésében, valamint a </w:t>
      </w:r>
      <w:proofErr w:type="spellStart"/>
      <w:r w:rsidRPr="00E13FE6">
        <w:rPr>
          <w:rFonts w:ascii="Calibri" w:hAnsi="Calibri" w:cs="Calibri"/>
          <w:sz w:val="22"/>
          <w:szCs w:val="22"/>
        </w:rPr>
        <w:t>Metros</w:t>
      </w:r>
      <w:proofErr w:type="spellEnd"/>
      <w:r w:rsidRPr="00E13FE6">
        <w:rPr>
          <w:rFonts w:ascii="Calibri" w:hAnsi="Calibri" w:cs="Calibri"/>
          <w:sz w:val="22"/>
          <w:szCs w:val="22"/>
        </w:rPr>
        <w:t xml:space="preserve"> körforgalomból a </w:t>
      </w:r>
      <w:proofErr w:type="spellStart"/>
      <w:r w:rsidRPr="00E13FE6">
        <w:rPr>
          <w:rFonts w:ascii="Calibri" w:hAnsi="Calibri" w:cs="Calibri"/>
          <w:sz w:val="22"/>
          <w:szCs w:val="22"/>
        </w:rPr>
        <w:t>Saághy</w:t>
      </w:r>
      <w:proofErr w:type="spellEnd"/>
      <w:r w:rsidRPr="00E13FE6">
        <w:rPr>
          <w:rFonts w:ascii="Calibri" w:hAnsi="Calibri" w:cs="Calibri"/>
          <w:sz w:val="22"/>
          <w:szCs w:val="22"/>
        </w:rPr>
        <w:t xml:space="preserve"> István utca felé történő kihajtónál a 7,5 tonna súlykorlátozó táblák cseréjét „7,5 tonna tehergépjárművel behajtani tilos” jelzőtáblára, valamint a „Kivéve célforgalom” kiegészítő jelzőtáblák pótlását.</w:t>
      </w:r>
    </w:p>
    <w:p w14:paraId="27A704E2" w14:textId="77777777" w:rsidR="001E2345" w:rsidRPr="00E13FE6" w:rsidRDefault="001E2345" w:rsidP="001E2345">
      <w:pPr>
        <w:numPr>
          <w:ilvl w:val="0"/>
          <w:numId w:val="30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E13FE6">
        <w:rPr>
          <w:rFonts w:ascii="Calibri" w:hAnsi="Calibri" w:cs="Calibri"/>
          <w:sz w:val="22"/>
          <w:szCs w:val="22"/>
        </w:rPr>
        <w:t xml:space="preserve">A Bizottság javasolja, hogy a Garai János utcában egyirányú forgalomi rend kerüljön bevezetésre a Semmelweis Ignác utca irányából az Eötvös Loránd utca irányába. A forgalmi rend változás tapasztalatait 6 hónap próbaidőszak után felülvizsgálni szükséges.  </w:t>
      </w:r>
    </w:p>
    <w:p w14:paraId="4D7317DC" w14:textId="77777777" w:rsidR="001E2345" w:rsidRPr="00E13FE6" w:rsidRDefault="001E2345" w:rsidP="001E2345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536730E2" w14:textId="77777777" w:rsidR="001E2345" w:rsidRPr="00E13FE6" w:rsidRDefault="001E2345" w:rsidP="001E234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E13FE6">
        <w:rPr>
          <w:rFonts w:ascii="Calibri" w:hAnsi="Calibri" w:cs="Calibri"/>
          <w:b/>
          <w:bCs/>
          <w:sz w:val="22"/>
          <w:szCs w:val="22"/>
        </w:rPr>
        <w:tab/>
      </w:r>
      <w:r w:rsidRPr="00E13FE6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E13FE6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E13FE6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38CB1F66" w14:textId="77777777" w:rsidR="001E2345" w:rsidRPr="00E13FE6" w:rsidRDefault="001E2345" w:rsidP="001E234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/>
          <w:bCs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638068F7" w14:textId="77777777" w:rsidR="001E2345" w:rsidRPr="00E13FE6" w:rsidRDefault="001E2345" w:rsidP="001E234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047AE8F" w14:textId="77777777" w:rsidR="001E2345" w:rsidRPr="00E13FE6" w:rsidRDefault="001E2345" w:rsidP="001E234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69009431" w14:textId="77777777" w:rsidR="001E2345" w:rsidRPr="00E13FE6" w:rsidRDefault="001E2345" w:rsidP="001E234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5641F963" w14:textId="77777777" w:rsidR="001E2345" w:rsidRPr="00E13FE6" w:rsidRDefault="001E2345" w:rsidP="001E2345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091FC9" w14:textId="77777777" w:rsidR="001E2345" w:rsidRPr="00E13FE6" w:rsidRDefault="001E2345" w:rsidP="001E234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E13FE6">
        <w:rPr>
          <w:rFonts w:ascii="Calibri" w:hAnsi="Calibri" w:cs="Calibri"/>
          <w:bCs/>
          <w:sz w:val="22"/>
          <w:szCs w:val="22"/>
        </w:rPr>
        <w:tab/>
        <w:t>VISB 2025. június 17-i ülése</w:t>
      </w:r>
    </w:p>
    <w:p w14:paraId="257040F7" w14:textId="77777777" w:rsidR="00481D98" w:rsidRPr="00E13FE6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2E2F723" w14:textId="77777777" w:rsidR="00731C67" w:rsidRPr="00E13FE6" w:rsidRDefault="00731C67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458D94A2" w:rsidR="00481D98" w:rsidRPr="00E13FE6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F44A35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481D98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1E2345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(VI.16.)</w:t>
      </w:r>
      <w:r w:rsid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481D98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0B5B70F" w14:textId="77777777" w:rsidR="00481D98" w:rsidRPr="00E13FE6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E13FE6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E13FE6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E13FE6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3" w:name="_Hlk117516900"/>
      <w:r w:rsidRPr="00E13FE6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E13FE6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E13FE6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E13FE6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3"/>
    <w:p w14:paraId="3FE04C39" w14:textId="77777777" w:rsidR="00481D98" w:rsidRPr="00E13FE6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E13FE6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3FE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13FE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E13FE6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E13FE6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E13FE6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E13FE6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3FE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B2308D3" w14:textId="77777777" w:rsidR="000535C2" w:rsidRPr="00050CED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D550E77" w14:textId="77777777" w:rsidR="000535C2" w:rsidRDefault="000535C2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4BA8E47" w14:textId="77777777" w:rsidR="00F643C1" w:rsidRPr="00050CED" w:rsidRDefault="00F643C1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2DF5B1" w14:textId="77777777" w:rsidR="00481D98" w:rsidRPr="00050CED" w:rsidRDefault="00481D98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7BE0705" w14:textId="77777777" w:rsidR="00F541F5" w:rsidRPr="00050CED" w:rsidRDefault="00F541F5" w:rsidP="00481D98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00203D03" w14:textId="77777777" w:rsidR="00F541F5" w:rsidRPr="00481D98" w:rsidRDefault="00F541F5" w:rsidP="00481D98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2"/>
    </w:p>
    <w:sectPr w:rsidR="00F541F5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AFA6" w14:textId="77777777" w:rsidR="009D57A4" w:rsidRDefault="009D57A4" w:rsidP="00492410">
      <w:r>
        <w:separator/>
      </w:r>
    </w:p>
  </w:endnote>
  <w:endnote w:type="continuationSeparator" w:id="0">
    <w:p w14:paraId="6E87C91F" w14:textId="77777777" w:rsidR="009D57A4" w:rsidRDefault="009D57A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6" w:name="_Hlk178071532"/>
    <w:bookmarkStart w:id="7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B089" w14:textId="77777777" w:rsidR="009D57A4" w:rsidRDefault="009D57A4" w:rsidP="00492410">
      <w:r>
        <w:separator/>
      </w:r>
    </w:p>
  </w:footnote>
  <w:footnote w:type="continuationSeparator" w:id="0">
    <w:p w14:paraId="22026348" w14:textId="77777777" w:rsidR="009D57A4" w:rsidRDefault="009D57A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4" w:name="_Hlk178071479"/>
    <w:bookmarkStart w:id="5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4"/>
  <w:bookmarkEnd w:id="5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294C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3A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2140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57A4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2ECC"/>
    <w:rsid w:val="00E0354A"/>
    <w:rsid w:val="00E06A2E"/>
    <w:rsid w:val="00E11417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2DC9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527</Words>
  <Characters>3900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2025-04-29T11:34:00Z</cp:lastPrinted>
  <dcterms:created xsi:type="dcterms:W3CDTF">2025-06-23T08:16:00Z</dcterms:created>
  <dcterms:modified xsi:type="dcterms:W3CDTF">2025-06-23T08:16:00Z</dcterms:modified>
</cp:coreProperties>
</file>