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38E67970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3228">
        <w:rPr>
          <w:rFonts w:asciiTheme="minorHAnsi" w:hAnsiTheme="minorHAnsi" w:cstheme="minorHAnsi"/>
          <w:b/>
          <w:sz w:val="28"/>
          <w:szCs w:val="28"/>
        </w:rPr>
        <w:t>j</w:t>
      </w:r>
      <w:r w:rsidR="00406BD2">
        <w:rPr>
          <w:rFonts w:asciiTheme="minorHAnsi" w:hAnsiTheme="minorHAnsi" w:cstheme="minorHAnsi"/>
          <w:b/>
          <w:sz w:val="28"/>
          <w:szCs w:val="28"/>
        </w:rPr>
        <w:t>úni</w:t>
      </w:r>
      <w:r w:rsidR="00283228">
        <w:rPr>
          <w:rFonts w:asciiTheme="minorHAnsi" w:hAnsiTheme="minorHAnsi" w:cstheme="minorHAnsi"/>
          <w:b/>
          <w:sz w:val="28"/>
          <w:szCs w:val="28"/>
        </w:rPr>
        <w:t>u</w:t>
      </w:r>
      <w:r w:rsidR="0003654B">
        <w:rPr>
          <w:rFonts w:asciiTheme="minorHAnsi" w:hAnsiTheme="minorHAnsi" w:cstheme="minorHAnsi"/>
          <w:b/>
          <w:sz w:val="28"/>
          <w:szCs w:val="28"/>
        </w:rPr>
        <w:t>s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6BD2">
        <w:rPr>
          <w:rFonts w:asciiTheme="minorHAnsi" w:hAnsiTheme="minorHAnsi" w:cstheme="minorHAnsi"/>
          <w:b/>
          <w:sz w:val="28"/>
          <w:szCs w:val="28"/>
        </w:rPr>
        <w:t>1</w:t>
      </w:r>
      <w:r w:rsidR="00283228">
        <w:rPr>
          <w:rFonts w:asciiTheme="minorHAnsi" w:hAnsiTheme="minorHAnsi" w:cstheme="minorHAnsi"/>
          <w:b/>
          <w:sz w:val="28"/>
          <w:szCs w:val="28"/>
        </w:rPr>
        <w:t>7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271D8">
        <w:rPr>
          <w:rFonts w:asciiTheme="minorHAnsi" w:hAnsiTheme="minorHAnsi" w:cstheme="minorHAnsi"/>
          <w:b/>
          <w:sz w:val="28"/>
          <w:szCs w:val="28"/>
        </w:rPr>
        <w:t>e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6D2AAD77" w14:textId="77777777" w:rsidR="002E15B8" w:rsidRDefault="002E15B8">
      <w:pPr>
        <w:rPr>
          <w:rFonts w:asciiTheme="minorHAnsi" w:hAnsiTheme="minorHAnsi" w:cstheme="minorHAnsi"/>
          <w:sz w:val="22"/>
          <w:szCs w:val="22"/>
        </w:rPr>
      </w:pPr>
    </w:p>
    <w:p w14:paraId="35B39150" w14:textId="77777777" w:rsidR="0058256F" w:rsidRDefault="0058256F">
      <w:pPr>
        <w:rPr>
          <w:rFonts w:asciiTheme="minorHAnsi" w:hAnsiTheme="minorHAnsi" w:cstheme="minorHAnsi"/>
          <w:sz w:val="22"/>
          <w:szCs w:val="22"/>
        </w:rPr>
      </w:pPr>
    </w:p>
    <w:p w14:paraId="4442941A" w14:textId="4C01A84C" w:rsidR="0003654B" w:rsidRPr="007B1255" w:rsidRDefault="00A13AC1" w:rsidP="007B125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95792233"/>
      <w:r>
        <w:rPr>
          <w:rFonts w:ascii="Calibri" w:hAnsi="Calibri" w:cs="Calibri"/>
          <w:b/>
          <w:sz w:val="22"/>
          <w:szCs w:val="22"/>
          <w:u w:val="single"/>
        </w:rPr>
        <w:t>104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(V</w:t>
      </w:r>
      <w:r w:rsidR="00406BD2">
        <w:rPr>
          <w:rFonts w:ascii="Calibri" w:hAnsi="Calibri" w:cs="Calibri"/>
          <w:b/>
          <w:sz w:val="22"/>
          <w:szCs w:val="22"/>
          <w:u w:val="single"/>
        </w:rPr>
        <w:t>I</w:t>
      </w:r>
      <w:r w:rsidR="0003654B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6BD2">
        <w:rPr>
          <w:rFonts w:ascii="Calibri" w:hAnsi="Calibri" w:cs="Calibri"/>
          <w:b/>
          <w:sz w:val="22"/>
          <w:szCs w:val="22"/>
          <w:u w:val="single"/>
        </w:rPr>
        <w:t>1</w:t>
      </w:r>
      <w:r w:rsidR="00283228">
        <w:rPr>
          <w:rFonts w:ascii="Calibri" w:hAnsi="Calibri" w:cs="Calibri"/>
          <w:b/>
          <w:sz w:val="22"/>
          <w:szCs w:val="22"/>
          <w:u w:val="single"/>
        </w:rPr>
        <w:t>7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104B691" w14:textId="77777777" w:rsidR="007B1255" w:rsidRDefault="007B1255" w:rsidP="0003654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C58D424" w14:textId="77777777" w:rsidR="002E15B8" w:rsidRPr="002E15B8" w:rsidRDefault="002E15B8" w:rsidP="002E15B8">
      <w:pPr>
        <w:tabs>
          <w:tab w:val="left" w:pos="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2E15B8">
        <w:rPr>
          <w:rFonts w:ascii="Calibri" w:hAnsi="Calibri" w:cs="Calibri"/>
          <w:bCs w:val="0"/>
          <w:sz w:val="22"/>
          <w:szCs w:val="22"/>
        </w:rPr>
        <w:t>A Költségvetési Ellenőrző Szakmai Bizottság az ülés napirendjét az alábbiak szerint határozza meg:</w:t>
      </w:r>
    </w:p>
    <w:bookmarkEnd w:id="0"/>
    <w:p w14:paraId="00F9A237" w14:textId="77777777" w:rsidR="006C05BB" w:rsidRPr="006C05BB" w:rsidRDefault="006C05BB" w:rsidP="006C05BB">
      <w:pPr>
        <w:tabs>
          <w:tab w:val="left" w:pos="-2268"/>
        </w:tabs>
        <w:jc w:val="center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3C42C094" w14:textId="77777777" w:rsidR="00406BD2" w:rsidRDefault="00406BD2" w:rsidP="00406BD2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67E2CCB3" w14:textId="77777777" w:rsidR="00406BD2" w:rsidRPr="00A02D13" w:rsidRDefault="00406BD2" w:rsidP="00406BD2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02D3CE31" w14:textId="77777777" w:rsidR="00406BD2" w:rsidRDefault="00406BD2" w:rsidP="00406BD2">
      <w:pPr>
        <w:pStyle w:val="Szvegtrzs"/>
        <w:jc w:val="center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1299D524" w14:textId="77777777" w:rsidR="00406BD2" w:rsidRDefault="00406BD2" w:rsidP="00406BD2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1</w:t>
      </w: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a helyi közösségi közlekedést érintő döntések meghozatalára</w:t>
      </w:r>
    </w:p>
    <w:p w14:paraId="3292876B" w14:textId="77777777" w:rsidR="00406BD2" w:rsidRDefault="00406BD2" w:rsidP="003B5CF3">
      <w:pPr>
        <w:ind w:left="1361" w:hanging="1021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3A61ED56" w14:textId="77777777" w:rsidR="00406BD2" w:rsidRDefault="00406BD2" w:rsidP="00406BD2">
      <w:pPr>
        <w:ind w:firstLine="340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Szlávik Gábor a </w:t>
      </w:r>
      <w:proofErr w:type="spellStart"/>
      <w:r>
        <w:rPr>
          <w:rFonts w:ascii="Calibri" w:hAnsi="Calibri" w:cs="Calibri"/>
          <w:sz w:val="22"/>
          <w:szCs w:val="22"/>
        </w:rPr>
        <w:t>Blaguss</w:t>
      </w:r>
      <w:proofErr w:type="spellEnd"/>
      <w:r>
        <w:rPr>
          <w:rFonts w:ascii="Calibri" w:hAnsi="Calibri" w:cs="Calibri"/>
          <w:sz w:val="22"/>
          <w:szCs w:val="22"/>
        </w:rPr>
        <w:t xml:space="preserve"> Agora Hungary Kft.</w:t>
      </w:r>
      <w:r w:rsidRPr="00C45F06">
        <w:rPr>
          <w:rFonts w:ascii="Calibri" w:hAnsi="Calibri" w:cs="Calibri"/>
          <w:sz w:val="22"/>
          <w:szCs w:val="22"/>
        </w:rPr>
        <w:t xml:space="preserve"> ügyvezető igazgatója</w:t>
      </w:r>
    </w:p>
    <w:p w14:paraId="59DAD16F" w14:textId="77777777" w:rsidR="00406BD2" w:rsidRPr="00C45F06" w:rsidRDefault="00406BD2" w:rsidP="00406BD2">
      <w:pPr>
        <w:ind w:left="14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Tóth Gergely a </w:t>
      </w:r>
      <w:proofErr w:type="spellStart"/>
      <w:r>
        <w:rPr>
          <w:rFonts w:ascii="Calibri" w:hAnsi="Calibri" w:cs="Calibri"/>
          <w:sz w:val="22"/>
          <w:szCs w:val="22"/>
        </w:rPr>
        <w:t>Blaguss</w:t>
      </w:r>
      <w:proofErr w:type="spellEnd"/>
      <w:r>
        <w:rPr>
          <w:rFonts w:ascii="Calibri" w:hAnsi="Calibri" w:cs="Calibri"/>
          <w:sz w:val="22"/>
          <w:szCs w:val="22"/>
        </w:rPr>
        <w:t xml:space="preserve"> Agora Hungary Kft. szombathelyi kirendeltségvezetője</w:t>
      </w:r>
    </w:p>
    <w:p w14:paraId="3AA17D52" w14:textId="77777777" w:rsidR="00406BD2" w:rsidRDefault="00406BD2" w:rsidP="00406BD2">
      <w:pPr>
        <w:pStyle w:val="Szvegtrzs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60517F24" w14:textId="642670A6" w:rsidR="00406BD2" w:rsidRDefault="00406BD2" w:rsidP="00406BD2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2./ </w:t>
      </w:r>
      <w:bookmarkStart w:id="1" w:name="_Hlk200027261"/>
      <w:r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kal kapcsolatos</w:t>
      </w:r>
      <w:r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döntések meghozatalára</w:t>
      </w:r>
      <w:bookmarkEnd w:id="1"/>
    </w:p>
    <w:p w14:paraId="31876571" w14:textId="77777777" w:rsidR="00406BD2" w:rsidRDefault="00406BD2" w:rsidP="003B5CF3">
      <w:pPr>
        <w:ind w:left="1361" w:hanging="1021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324B5FF7" w14:textId="77777777" w:rsidR="00406BD2" w:rsidRDefault="00406BD2" w:rsidP="00406BD2">
      <w:pPr>
        <w:ind w:firstLine="340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C45F06">
        <w:rPr>
          <w:rFonts w:ascii="Calibri" w:hAnsi="Calibri" w:cs="Calibri"/>
          <w:sz w:val="22"/>
          <w:szCs w:val="22"/>
        </w:rPr>
        <w:t>Grünwald Stefánia a Savaria Turizmus Nonprofit Kft. ügyvezető igazgatója</w:t>
      </w:r>
    </w:p>
    <w:p w14:paraId="10AD5E40" w14:textId="77777777" w:rsidR="00406BD2" w:rsidRPr="00C45F06" w:rsidRDefault="00406BD2" w:rsidP="00975223">
      <w:pPr>
        <w:ind w:left="1405"/>
        <w:rPr>
          <w:rFonts w:ascii="Calibri" w:hAnsi="Calibri" w:cs="Calibri"/>
          <w:sz w:val="22"/>
          <w:szCs w:val="22"/>
        </w:rPr>
      </w:pPr>
      <w:r w:rsidRPr="00C57735">
        <w:rPr>
          <w:rFonts w:ascii="Calibri" w:hAnsi="Calibri" w:cs="Calibri"/>
          <w:sz w:val="22"/>
          <w:szCs w:val="22"/>
        </w:rPr>
        <w:t xml:space="preserve">Kovács Cecília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 xml:space="preserve">SZOVA </w:t>
      </w:r>
      <w:proofErr w:type="spellStart"/>
      <w:r w:rsidRPr="00C57735">
        <w:rPr>
          <w:rFonts w:ascii="Calibri" w:hAnsi="Calibri" w:cs="Calibri"/>
          <w:sz w:val="22"/>
          <w:szCs w:val="22"/>
        </w:rPr>
        <w:t>NZrt</w:t>
      </w:r>
      <w:proofErr w:type="spellEnd"/>
      <w:r w:rsidRPr="00C57735">
        <w:rPr>
          <w:rFonts w:ascii="Calibri" w:hAnsi="Calibri" w:cs="Calibri"/>
          <w:sz w:val="22"/>
          <w:szCs w:val="22"/>
        </w:rPr>
        <w:t>. vezérigazgató</w:t>
      </w:r>
      <w:r>
        <w:rPr>
          <w:rFonts w:ascii="Calibri" w:hAnsi="Calibri" w:cs="Calibri"/>
          <w:sz w:val="22"/>
          <w:szCs w:val="22"/>
        </w:rPr>
        <w:t>ja, a SZOVA Szállodaüzemeltető Kft. ügyvezetője</w:t>
      </w:r>
    </w:p>
    <w:p w14:paraId="660576B8" w14:textId="31CB8D2B" w:rsidR="00406BD2" w:rsidRDefault="00406BD2" w:rsidP="00406BD2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Németh Klára a Fogyatékkal Élőket és Hajléktalanokat Ellátó Nonprofit Kft. ügyvezető igazgatója</w:t>
      </w:r>
    </w:p>
    <w:p w14:paraId="7AA856E5" w14:textId="77777777" w:rsidR="00406BD2" w:rsidRDefault="00406BD2" w:rsidP="00406BD2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proofErr w:type="spellStart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Gráczer</w:t>
      </w:r>
      <w:proofErr w:type="spellEnd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 György a FALCO KC Kft. ügyvezető igazgatója</w:t>
      </w:r>
    </w:p>
    <w:p w14:paraId="271A782B" w14:textId="0A6F6E18" w:rsidR="00406BD2" w:rsidRDefault="00406BD2" w:rsidP="00406BD2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proofErr w:type="spellStart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Izer</w:t>
      </w:r>
      <w:proofErr w:type="spellEnd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 Gábor a Szombathelyi Parkfenntart</w:t>
      </w:r>
      <w:r w:rsidR="00975223">
        <w:rPr>
          <w:rFonts w:ascii="Calibri" w:eastAsia="MS Mincho" w:hAnsi="Calibri" w:cs="Calibri"/>
          <w:bCs w:val="0"/>
          <w:color w:val="000000"/>
          <w:sz w:val="22"/>
          <w:szCs w:val="22"/>
        </w:rPr>
        <w:t>ási</w:t>
      </w:r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 Kft. ügyvezető igazgatója</w:t>
      </w:r>
    </w:p>
    <w:p w14:paraId="3D80CF88" w14:textId="77777777" w:rsidR="00406BD2" w:rsidRDefault="00406BD2" w:rsidP="00406BD2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proofErr w:type="spellStart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Keringer</w:t>
      </w:r>
      <w:proofErr w:type="spellEnd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 Zsolt a Haladás 1919 Labdarúgó Kft. ügyvezető igazgatója</w:t>
      </w:r>
    </w:p>
    <w:p w14:paraId="11A659F1" w14:textId="77777777" w:rsidR="00406BD2" w:rsidRPr="00C8618C" w:rsidRDefault="00406BD2" w:rsidP="00406BD2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35D53B9B" w14:textId="77777777" w:rsidR="00406BD2" w:rsidRDefault="00406BD2" w:rsidP="00406BD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2" w:name="_Hlk187911692"/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sz w:val="22"/>
          <w:szCs w:val="22"/>
        </w:rPr>
        <w:t>ö</w:t>
      </w:r>
      <w:r w:rsidRPr="00867CB5">
        <w:rPr>
          <w:rFonts w:ascii="Calibri" w:hAnsi="Calibri" w:cs="Calibri"/>
          <w:b/>
          <w:bCs w:val="0"/>
          <w:sz w:val="22"/>
          <w:szCs w:val="22"/>
        </w:rPr>
        <w:t>nkormányzat</w:t>
      </w:r>
      <w:r>
        <w:rPr>
          <w:rFonts w:ascii="Calibri" w:hAnsi="Calibri" w:cs="Calibri"/>
          <w:b/>
          <w:bCs w:val="0"/>
          <w:sz w:val="22"/>
          <w:szCs w:val="22"/>
        </w:rPr>
        <w:t>i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 rendelet</w:t>
      </w:r>
      <w:r>
        <w:rPr>
          <w:rFonts w:ascii="Calibri" w:hAnsi="Calibri" w:cs="Calibri"/>
          <w:b/>
          <w:bCs w:val="0"/>
          <w:sz w:val="22"/>
          <w:szCs w:val="22"/>
        </w:rPr>
        <w:t>ekkel kapcsolatos döntések meghozatalára</w:t>
      </w:r>
    </w:p>
    <w:p w14:paraId="505C86F8" w14:textId="0BE82280" w:rsidR="00406BD2" w:rsidRPr="004F1DDC" w:rsidRDefault="00406BD2" w:rsidP="003B5CF3">
      <w:pPr>
        <w:ind w:left="1361" w:hanging="1021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</w:t>
      </w:r>
      <w:r w:rsidR="00975223">
        <w:rPr>
          <w:rFonts w:ascii="Calibri" w:hAnsi="Calibri" w:cs="Calibri"/>
          <w:sz w:val="22"/>
          <w:szCs w:val="22"/>
        </w:rPr>
        <w:t xml:space="preserve"> </w:t>
      </w:r>
      <w:r w:rsidRPr="00042977">
        <w:rPr>
          <w:rFonts w:ascii="Calibri" w:hAnsi="Calibri" w:cs="Calibri"/>
          <w:sz w:val="22"/>
          <w:szCs w:val="22"/>
        </w:rPr>
        <w:t>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08B2B3E2" w14:textId="77777777" w:rsidR="00406BD2" w:rsidRPr="004F1DDC" w:rsidRDefault="00406BD2" w:rsidP="00406BD2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4AABAC22" w14:textId="77777777" w:rsidR="00406BD2" w:rsidRPr="00042977" w:rsidRDefault="00406BD2" w:rsidP="00406BD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4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sz w:val="22"/>
          <w:szCs w:val="22"/>
        </w:rPr>
        <w:t>hídfelülvizsgálattal kapcsolatos döntések meghozatalára</w:t>
      </w:r>
    </w:p>
    <w:p w14:paraId="36F775AF" w14:textId="77777777" w:rsidR="00406BD2" w:rsidRPr="004F1DDC" w:rsidRDefault="00406BD2" w:rsidP="003B5CF3">
      <w:pPr>
        <w:ind w:left="1361" w:hanging="1021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4E6A928A" w14:textId="77777777" w:rsidR="00406BD2" w:rsidRDefault="00406BD2" w:rsidP="00406BD2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69849B69" w14:textId="77777777" w:rsidR="00406BD2" w:rsidRDefault="00406BD2" w:rsidP="00406BD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bookmarkEnd w:id="2"/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sz w:val="22"/>
          <w:szCs w:val="22"/>
        </w:rPr>
        <w:t>a Városháza műszaki állapotával kapcsolatos döntések meghozatalára</w:t>
      </w:r>
    </w:p>
    <w:p w14:paraId="1F4AFED6" w14:textId="77777777" w:rsidR="00406BD2" w:rsidRPr="004F1DDC" w:rsidRDefault="00406BD2" w:rsidP="003B5CF3">
      <w:pPr>
        <w:ind w:left="1361" w:hanging="1021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1B1F1C9B" w14:textId="77777777" w:rsidR="00406BD2" w:rsidRDefault="00406BD2" w:rsidP="00406BD2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Mátis</w:t>
      </w:r>
      <w:proofErr w:type="spellEnd"/>
      <w:r>
        <w:rPr>
          <w:rFonts w:ascii="Calibri" w:hAnsi="Calibri" w:cs="Calibri"/>
          <w:sz w:val="22"/>
          <w:szCs w:val="22"/>
        </w:rPr>
        <w:t xml:space="preserve"> Barna a </w:t>
      </w:r>
      <w:proofErr w:type="spellStart"/>
      <w:r>
        <w:rPr>
          <w:rFonts w:ascii="Calibri" w:hAnsi="Calibri" w:cs="Calibri"/>
          <w:sz w:val="22"/>
          <w:szCs w:val="22"/>
        </w:rPr>
        <w:t>Mátis</w:t>
      </w:r>
      <w:proofErr w:type="spellEnd"/>
      <w:r>
        <w:rPr>
          <w:rFonts w:ascii="Calibri" w:hAnsi="Calibri" w:cs="Calibri"/>
          <w:sz w:val="22"/>
          <w:szCs w:val="22"/>
        </w:rPr>
        <w:t xml:space="preserve"> és Egri Tervező Kft. ügyvezetője, okl. építészmérnök</w:t>
      </w:r>
    </w:p>
    <w:p w14:paraId="13991704" w14:textId="77777777" w:rsidR="00406BD2" w:rsidRPr="00C8618C" w:rsidRDefault="00406BD2" w:rsidP="00406BD2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Egri Balázs a </w:t>
      </w:r>
      <w:proofErr w:type="spellStart"/>
      <w:r>
        <w:rPr>
          <w:rFonts w:ascii="Calibri" w:hAnsi="Calibri" w:cs="Calibri"/>
          <w:sz w:val="22"/>
          <w:szCs w:val="22"/>
        </w:rPr>
        <w:t>Mátis</w:t>
      </w:r>
      <w:proofErr w:type="spellEnd"/>
      <w:r>
        <w:rPr>
          <w:rFonts w:ascii="Calibri" w:hAnsi="Calibri" w:cs="Calibri"/>
          <w:sz w:val="22"/>
          <w:szCs w:val="22"/>
        </w:rPr>
        <w:t xml:space="preserve"> és Egri Tervező Kft. ügyvezetője, okl. építészmérnök</w:t>
      </w:r>
    </w:p>
    <w:p w14:paraId="04A363EB" w14:textId="77777777" w:rsidR="009A7AAE" w:rsidRDefault="009A7AAE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DDD298" w14:textId="77777777" w:rsidR="009F1B59" w:rsidRPr="00F328D1" w:rsidRDefault="009F1B59" w:rsidP="009F1B59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bookmarkStart w:id="3" w:name="_Hlk200546555"/>
      <w:r>
        <w:rPr>
          <w:rFonts w:ascii="Calibri" w:hAnsi="Calibri" w:cs="Calibri"/>
          <w:b/>
          <w:bCs w:val="0"/>
          <w:sz w:val="22"/>
          <w:szCs w:val="22"/>
        </w:rPr>
        <w:t>6</w:t>
      </w:r>
      <w:r w:rsidRPr="00F328D1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F328D1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</w:p>
    <w:bookmarkEnd w:id="3"/>
    <w:p w14:paraId="1EE50210" w14:textId="77777777" w:rsidR="009F1B59" w:rsidRPr="004F1DDC" w:rsidRDefault="009F1B59" w:rsidP="009F1B59">
      <w:pPr>
        <w:ind w:left="1247" w:hanging="907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3BDEBA6A" w14:textId="77777777" w:rsidR="009A7AAE" w:rsidRDefault="009A7AAE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8906587" w14:textId="77777777" w:rsidR="009F1B59" w:rsidRDefault="009F1B59" w:rsidP="00406BD2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CC423FD" w14:textId="77777777" w:rsidR="0058256F" w:rsidRDefault="0058256F">
      <w:pPr>
        <w:spacing w:after="160" w:line="259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67A2281D" w14:textId="64AFF12C" w:rsidR="00D6638E" w:rsidRDefault="00D6638E" w:rsidP="00406BD2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1./ </w:t>
      </w:r>
      <w:r w:rsidR="00406BD2"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</w:t>
      </w:r>
      <w:r w:rsidR="00406BD2">
        <w:rPr>
          <w:rFonts w:ascii="Calibri" w:hAnsi="Calibri" w:cs="Calibri"/>
          <w:b/>
          <w:bCs w:val="0"/>
          <w:color w:val="000000"/>
          <w:sz w:val="22"/>
          <w:szCs w:val="22"/>
        </w:rPr>
        <w:t>a helyi közösségi közlekedést érintő döntések meghozatalára</w:t>
      </w:r>
    </w:p>
    <w:p w14:paraId="5675B346" w14:textId="77777777" w:rsidR="00406BD2" w:rsidRDefault="00406BD2" w:rsidP="00406BD2">
      <w:pPr>
        <w:shd w:val="clear" w:color="auto" w:fill="FFFFFF"/>
        <w:ind w:left="340" w:hanging="34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B1C4D1" w14:textId="55ECA2D3" w:rsidR="00406BD2" w:rsidRPr="007B1255" w:rsidRDefault="00A13AC1" w:rsidP="00406B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4" w:name="_Hlk198719944"/>
      <w:bookmarkStart w:id="5" w:name="_Hlk199251316"/>
      <w:r>
        <w:rPr>
          <w:rFonts w:ascii="Calibri" w:hAnsi="Calibri" w:cs="Calibri"/>
          <w:b/>
          <w:sz w:val="22"/>
          <w:szCs w:val="22"/>
          <w:u w:val="single"/>
        </w:rPr>
        <w:t>105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6BD2">
        <w:rPr>
          <w:rFonts w:ascii="Calibri" w:hAnsi="Calibri" w:cs="Calibri"/>
          <w:b/>
          <w:sz w:val="22"/>
          <w:szCs w:val="22"/>
          <w:u w:val="single"/>
        </w:rPr>
        <w:t>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6BD2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60413E" w14:textId="77777777" w:rsidR="006C05BB" w:rsidRDefault="006C05BB" w:rsidP="006C05BB">
      <w:pPr>
        <w:jc w:val="both"/>
        <w:rPr>
          <w:rFonts w:ascii="Calibri" w:hAnsi="Calibri" w:cs="Calibri"/>
          <w:iCs/>
          <w:sz w:val="22"/>
          <w:szCs w:val="22"/>
        </w:rPr>
      </w:pPr>
    </w:p>
    <w:p w14:paraId="12B3A378" w14:textId="5E4E52C7" w:rsidR="006C05BB" w:rsidRPr="00567862" w:rsidRDefault="006C05BB" w:rsidP="006C05B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="00406BD2"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</w:t>
      </w:r>
      <w:r w:rsidR="00406BD2">
        <w:rPr>
          <w:rFonts w:ascii="Calibri" w:hAnsi="Calibri" w:cs="Calibri"/>
          <w:b/>
          <w:bCs w:val="0"/>
          <w:color w:val="000000"/>
          <w:sz w:val="22"/>
          <w:szCs w:val="22"/>
        </w:rPr>
        <w:t>a helyi közösségi közlekedést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</w:t>
      </w:r>
      <w:r w:rsidR="009A7AAE">
        <w:rPr>
          <w:rFonts w:ascii="Calibri" w:hAnsi="Calibri" w:cs="Calibri"/>
          <w:sz w:val="22"/>
          <w:szCs w:val="22"/>
        </w:rPr>
        <w:t xml:space="preserve"> </w:t>
      </w:r>
      <w:r w:rsidR="009A7AAE" w:rsidRPr="009A7AAE">
        <w:rPr>
          <w:rFonts w:ascii="Calibri" w:hAnsi="Calibri" w:cs="Calibri"/>
          <w:sz w:val="22"/>
          <w:szCs w:val="22"/>
        </w:rPr>
        <w:t>és a BLAGUSS Agora Hungary Kft. által javasolt menetrend módosítás</w:t>
      </w:r>
      <w:r w:rsidR="009A7AAE">
        <w:rPr>
          <w:rFonts w:ascii="Calibri" w:hAnsi="Calibri" w:cs="Calibri"/>
          <w:sz w:val="22"/>
          <w:szCs w:val="22"/>
        </w:rPr>
        <w:t>sal kapcsolatos I. számú határozati</w:t>
      </w:r>
      <w:r>
        <w:rPr>
          <w:rFonts w:ascii="Calibri" w:hAnsi="Calibri" w:cs="Calibri"/>
          <w:sz w:val="22"/>
          <w:szCs w:val="22"/>
        </w:rPr>
        <w:t xml:space="preserve">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092F210" w14:textId="77777777" w:rsidR="006C05BB" w:rsidRDefault="006C05BB" w:rsidP="006C05BB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05CFD84" w14:textId="77777777" w:rsidR="006C05BB" w:rsidRPr="0032625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A76A983" w14:textId="071E95AB" w:rsidR="006C05B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</w:t>
      </w:r>
      <w:r w:rsidR="00406BD2">
        <w:rPr>
          <w:rFonts w:ascii="Calibri" w:hAnsi="Calibri" w:cs="Calibri"/>
          <w:sz w:val="22"/>
          <w:szCs w:val="22"/>
        </w:rPr>
        <w:t>úni</w:t>
      </w:r>
      <w:r>
        <w:rPr>
          <w:rFonts w:ascii="Calibri" w:hAnsi="Calibri" w:cs="Calibri"/>
          <w:sz w:val="22"/>
          <w:szCs w:val="22"/>
        </w:rPr>
        <w:t xml:space="preserve">us </w:t>
      </w:r>
      <w:r w:rsidR="00406BD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9.</w:t>
      </w:r>
    </w:p>
    <w:p w14:paraId="59F813BC" w14:textId="77777777" w:rsidR="006C05BB" w:rsidRDefault="006C05BB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8DFB251" w14:textId="23D3DFFF" w:rsidR="009A7AAE" w:rsidRPr="007B1255" w:rsidRDefault="00A13AC1" w:rsidP="009A7AA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106</w:t>
      </w:r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9A7AAE">
        <w:rPr>
          <w:rFonts w:ascii="Calibri" w:hAnsi="Calibri" w:cs="Calibri"/>
          <w:b/>
          <w:sz w:val="22"/>
          <w:szCs w:val="22"/>
          <w:u w:val="single"/>
        </w:rPr>
        <w:t>5</w:t>
      </w:r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A7AAE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8C88279" w14:textId="77777777" w:rsidR="009A7AAE" w:rsidRDefault="009A7AAE" w:rsidP="009A7AAE">
      <w:pPr>
        <w:jc w:val="both"/>
        <w:rPr>
          <w:rFonts w:ascii="Calibri" w:hAnsi="Calibri" w:cs="Calibri"/>
          <w:iCs/>
          <w:sz w:val="22"/>
          <w:szCs w:val="22"/>
        </w:rPr>
      </w:pPr>
    </w:p>
    <w:p w14:paraId="1F424CE0" w14:textId="49DB48F7" w:rsidR="009A7AAE" w:rsidRPr="00567862" w:rsidRDefault="009A7AAE" w:rsidP="009A7AA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a helyi közösségi közlekedést érintő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</w:t>
      </w:r>
      <w:r w:rsidRPr="009A7AAE">
        <w:rPr>
          <w:rFonts w:ascii="Calibri" w:hAnsi="Calibri" w:cs="Calibri"/>
          <w:sz w:val="22"/>
          <w:szCs w:val="22"/>
        </w:rPr>
        <w:t xml:space="preserve"> és a BLAGUSS Agora Hungary Kft. által készített, 2024. évre vonatkozó közszolgáltatási beszámoló</w:t>
      </w:r>
      <w:r>
        <w:rPr>
          <w:rFonts w:ascii="Calibri" w:hAnsi="Calibri" w:cs="Calibri"/>
          <w:sz w:val="22"/>
          <w:szCs w:val="22"/>
        </w:rPr>
        <w:t xml:space="preserve"> elfogadásáról szóló II. számú határozati javaslatot</w:t>
      </w:r>
      <w:r w:rsidR="008B2ACC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Közgyűlésnek </w:t>
      </w:r>
      <w:r w:rsidR="006A0ABF">
        <w:rPr>
          <w:rFonts w:ascii="Calibri" w:hAnsi="Calibri" w:cs="Calibri"/>
          <w:sz w:val="22"/>
          <w:szCs w:val="22"/>
        </w:rPr>
        <w:t xml:space="preserve">nem javasolja </w:t>
      </w:r>
      <w:r w:rsidRPr="00567862">
        <w:rPr>
          <w:rFonts w:ascii="Calibri" w:hAnsi="Calibri" w:cs="Calibri"/>
          <w:sz w:val="22"/>
          <w:szCs w:val="22"/>
        </w:rPr>
        <w:t>elfogadásra.</w:t>
      </w:r>
    </w:p>
    <w:p w14:paraId="4D8BFCF3" w14:textId="77777777" w:rsidR="009A7AAE" w:rsidRDefault="009A7AAE" w:rsidP="009A7AA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0E73CC60" w14:textId="77777777" w:rsidR="009A7AAE" w:rsidRPr="0032625B" w:rsidRDefault="009A7AAE" w:rsidP="009A7A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B74270A" w14:textId="77777777" w:rsidR="009A7AAE" w:rsidRDefault="009A7AAE" w:rsidP="009A7A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7E1E31D9" w14:textId="77777777" w:rsidR="009A7AAE" w:rsidRDefault="009A7AAE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4"/>
    <w:p w14:paraId="3605C10E" w14:textId="516B5CF9" w:rsidR="009A7AAE" w:rsidRPr="007B1255" w:rsidRDefault="00A13AC1" w:rsidP="009A7AA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107</w:t>
      </w:r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9A7AAE">
        <w:rPr>
          <w:rFonts w:ascii="Calibri" w:hAnsi="Calibri" w:cs="Calibri"/>
          <w:b/>
          <w:sz w:val="22"/>
          <w:szCs w:val="22"/>
          <w:u w:val="single"/>
        </w:rPr>
        <w:t>5</w:t>
      </w:r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A7AAE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A7AA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5CC06A3" w14:textId="77777777" w:rsidR="009A7AAE" w:rsidRDefault="009A7AAE" w:rsidP="009A7AAE">
      <w:pPr>
        <w:jc w:val="both"/>
        <w:rPr>
          <w:rFonts w:ascii="Calibri" w:hAnsi="Calibri" w:cs="Calibri"/>
          <w:iCs/>
          <w:sz w:val="22"/>
          <w:szCs w:val="22"/>
        </w:rPr>
      </w:pPr>
    </w:p>
    <w:p w14:paraId="4F2758CE" w14:textId="22E85D4B" w:rsidR="009A7AAE" w:rsidRPr="005D78F5" w:rsidRDefault="009A7AAE" w:rsidP="009A7AA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D78F5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D78F5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D78F5">
        <w:rPr>
          <w:rFonts w:ascii="Calibri" w:hAnsi="Calibri" w:cs="Calibri"/>
          <w:sz w:val="22"/>
          <w:szCs w:val="22"/>
        </w:rPr>
        <w:t>a „</w:t>
      </w:r>
      <w:r w:rsidRPr="005D78F5">
        <w:rPr>
          <w:rFonts w:ascii="Calibri" w:hAnsi="Calibri" w:cs="Calibri"/>
          <w:b/>
          <w:bCs w:val="0"/>
          <w:sz w:val="22"/>
          <w:szCs w:val="22"/>
        </w:rPr>
        <w:t>Javaslat a helyi közösségi közlekedést érintő döntések meghozatalára</w:t>
      </w:r>
      <w:r w:rsidRPr="005D78F5">
        <w:rPr>
          <w:rFonts w:ascii="Calibri" w:hAnsi="Calibri" w:cs="Calibri"/>
          <w:b/>
          <w:sz w:val="22"/>
          <w:szCs w:val="22"/>
        </w:rPr>
        <w:t xml:space="preserve">” </w:t>
      </w:r>
      <w:r w:rsidRPr="005D78F5">
        <w:rPr>
          <w:rFonts w:ascii="Calibri" w:hAnsi="Calibri" w:cs="Calibri"/>
          <w:sz w:val="22"/>
          <w:szCs w:val="22"/>
        </w:rPr>
        <w:t>című előterjesztést megtárgyalta és</w:t>
      </w:r>
      <w:r w:rsidR="003B5CF3" w:rsidRPr="005D78F5">
        <w:rPr>
          <w:rFonts w:ascii="Calibri" w:hAnsi="Calibri" w:cs="Calibri"/>
          <w:sz w:val="22"/>
          <w:szCs w:val="22"/>
        </w:rPr>
        <w:t xml:space="preserve"> </w:t>
      </w:r>
      <w:r w:rsidR="005D78F5" w:rsidRPr="005D78F5">
        <w:rPr>
          <w:rFonts w:asciiTheme="minorHAnsi" w:hAnsiTheme="minorHAnsi" w:cstheme="minorHAnsi"/>
          <w:sz w:val="22"/>
          <w:szCs w:val="22"/>
        </w:rPr>
        <w:t xml:space="preserve">a be nem szerzett elektromos MIDI buszra figyelemmel a </w:t>
      </w:r>
      <w:proofErr w:type="spellStart"/>
      <w:r w:rsidR="005D78F5" w:rsidRPr="005D78F5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="005D78F5" w:rsidRPr="005D78F5">
        <w:rPr>
          <w:rFonts w:asciiTheme="minorHAnsi" w:hAnsiTheme="minorHAnsi" w:cstheme="minorHAnsi"/>
          <w:sz w:val="22"/>
          <w:szCs w:val="22"/>
        </w:rPr>
        <w:t xml:space="preserve"> Agora Hungary Kft. felé 2025. évben megfizetésre kerülő önkormányzati ellentételezés</w:t>
      </w:r>
      <w:r w:rsidR="00831849">
        <w:rPr>
          <w:rFonts w:asciiTheme="minorHAnsi" w:hAnsiTheme="minorHAnsi" w:cstheme="minorHAnsi"/>
          <w:sz w:val="22"/>
          <w:szCs w:val="22"/>
        </w:rPr>
        <w:t xml:space="preserve"> csökkentéséről szóló</w:t>
      </w:r>
      <w:r w:rsidRPr="005D78F5">
        <w:rPr>
          <w:rFonts w:ascii="Calibri" w:hAnsi="Calibri" w:cs="Calibri"/>
          <w:sz w:val="22"/>
          <w:szCs w:val="22"/>
        </w:rPr>
        <w:t xml:space="preserve"> III. számú határozati javaslatot az előterjesztésben foglaltak szerint a Közgyűlésnek elfogadásra javasolja.</w:t>
      </w:r>
    </w:p>
    <w:p w14:paraId="3386BC84" w14:textId="77777777" w:rsidR="009A7AAE" w:rsidRPr="005D78F5" w:rsidRDefault="009A7AAE" w:rsidP="009A7AA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52FADA16" w14:textId="77777777" w:rsidR="009A7AAE" w:rsidRPr="0032625B" w:rsidRDefault="009A7AAE" w:rsidP="009A7A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C8D586D" w14:textId="77777777" w:rsidR="009A7AAE" w:rsidRDefault="009A7AAE" w:rsidP="009A7A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bookmarkEnd w:id="5"/>
    <w:p w14:paraId="5AAA88C9" w14:textId="77777777" w:rsidR="00703407" w:rsidRDefault="0070340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4863B93" w14:textId="77777777" w:rsidR="0058256F" w:rsidRDefault="0058256F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65AFF8" w14:textId="5FDDDB13" w:rsidR="00406BD2" w:rsidRDefault="00D6638E" w:rsidP="00406BD2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 xml:space="preserve">2./ </w:t>
      </w:r>
      <w:r w:rsidR="00406BD2"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</w:t>
      </w:r>
      <w:r w:rsidR="00406BD2">
        <w:rPr>
          <w:rFonts w:ascii="Calibri" w:hAnsi="Calibri" w:cs="Calibri"/>
          <w:b/>
          <w:bCs w:val="0"/>
          <w:color w:val="000000"/>
          <w:sz w:val="22"/>
          <w:szCs w:val="22"/>
        </w:rPr>
        <w:t>kal kapcsolatos</w:t>
      </w:r>
      <w:r w:rsidR="00406BD2" w:rsidRPr="00867CB5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döntések meghozatalára</w:t>
      </w:r>
    </w:p>
    <w:p w14:paraId="2F6907DE" w14:textId="77777777" w:rsidR="00C36861" w:rsidRDefault="00C36861" w:rsidP="00C36861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BF185DC" w14:textId="08ED89EE" w:rsidR="00C36861" w:rsidRDefault="00A13AC1" w:rsidP="00C36861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6" w:name="_Hlk201053045"/>
      <w:r>
        <w:rPr>
          <w:rFonts w:ascii="Calibri" w:hAnsi="Calibri" w:cs="Calibri"/>
          <w:b/>
          <w:sz w:val="22"/>
          <w:szCs w:val="22"/>
          <w:u w:val="single"/>
        </w:rPr>
        <w:t>108</w:t>
      </w:r>
      <w:r w:rsidR="00C36861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C36861">
        <w:rPr>
          <w:rFonts w:ascii="Calibri" w:hAnsi="Calibri" w:cs="Calibri"/>
          <w:b/>
          <w:sz w:val="22"/>
          <w:szCs w:val="22"/>
          <w:u w:val="single"/>
        </w:rPr>
        <w:t>5</w:t>
      </w:r>
      <w:r w:rsidR="00C36861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C36861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C36861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36861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36861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D7FD3EA" w14:textId="77777777" w:rsidR="00C36861" w:rsidRDefault="00C36861" w:rsidP="00C36861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C1CD0D4" w14:textId="78D53A09" w:rsidR="00C36861" w:rsidRPr="00EE1D3A" w:rsidRDefault="00C36861" w:rsidP="00C36861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</w:t>
      </w:r>
      <w:r>
        <w:rPr>
          <w:rFonts w:ascii="Calibri" w:hAnsi="Calibri" w:cs="Calibri"/>
          <w:b/>
          <w:color w:val="000000"/>
          <w:sz w:val="22"/>
          <w:szCs w:val="22"/>
        </w:rPr>
        <w:t>kal kapcsolatos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 xml:space="preserve">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és </w:t>
      </w:r>
      <w:r w:rsidRPr="00EE1D3A">
        <w:rPr>
          <w:rFonts w:asciiTheme="minorHAnsi" w:hAnsiTheme="minorHAnsi" w:cstheme="minorHAnsi"/>
          <w:sz w:val="22"/>
          <w:szCs w:val="22"/>
        </w:rPr>
        <w:t>a Haladás 1919 Labdarúgó Kft.</w:t>
      </w:r>
      <w:r>
        <w:rPr>
          <w:rFonts w:asciiTheme="minorHAnsi" w:hAnsiTheme="minorHAnsi" w:cstheme="minorHAnsi"/>
          <w:sz w:val="22"/>
          <w:szCs w:val="22"/>
        </w:rPr>
        <w:t xml:space="preserve"> ügyvezetőjének javadalmazásával kapcsolatos módosító javaslatot nem fogadta el.</w:t>
      </w:r>
    </w:p>
    <w:p w14:paraId="3D1518EC" w14:textId="77777777" w:rsidR="00C36861" w:rsidRDefault="00C36861" w:rsidP="00C368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51A134E" w14:textId="24DFE9B2" w:rsidR="00C36861" w:rsidRPr="0032625B" w:rsidRDefault="00C36861" w:rsidP="00C3686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46369D4" w14:textId="77777777" w:rsidR="00C36861" w:rsidRDefault="00C36861" w:rsidP="00C3686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bookmarkEnd w:id="6"/>
    <w:p w14:paraId="041704AF" w14:textId="2A60156B" w:rsidR="00C36861" w:rsidRPr="008B2ACC" w:rsidRDefault="0058256F" w:rsidP="008B2ACC">
      <w:pPr>
        <w:spacing w:after="160" w:line="259" w:lineRule="auto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45AEE0A5" w14:textId="6478A324" w:rsidR="0074771A" w:rsidRDefault="00A13AC1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109</w:t>
      </w:r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4771A">
        <w:rPr>
          <w:rFonts w:ascii="Calibri" w:hAnsi="Calibri" w:cs="Calibri"/>
          <w:b/>
          <w:sz w:val="22"/>
          <w:szCs w:val="22"/>
          <w:u w:val="single"/>
        </w:rPr>
        <w:t>5</w:t>
      </w:r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4771A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06257D2" w14:textId="77777777" w:rsidR="0074771A" w:rsidRDefault="0074771A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61D35EC1" w14:textId="2B94F4DE" w:rsidR="0074771A" w:rsidRPr="009A7AAE" w:rsidRDefault="0074771A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</w:t>
      </w:r>
      <w:r>
        <w:rPr>
          <w:rFonts w:ascii="Calibri" w:hAnsi="Calibri" w:cs="Calibri"/>
          <w:b/>
          <w:color w:val="000000"/>
          <w:sz w:val="22"/>
          <w:szCs w:val="22"/>
        </w:rPr>
        <w:t>kal kapcsolatos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 xml:space="preserve">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és a </w:t>
      </w:r>
      <w:r w:rsidRPr="0074771A">
        <w:rPr>
          <w:rFonts w:asciiTheme="minorHAnsi" w:hAnsiTheme="minorHAnsi" w:cstheme="minorHAnsi"/>
          <w:sz w:val="22"/>
          <w:szCs w:val="22"/>
        </w:rPr>
        <w:t>SZOVA-Projekt Projektfejlesztési Kft.</w:t>
      </w:r>
      <w:r>
        <w:rPr>
          <w:rFonts w:asciiTheme="minorHAnsi" w:hAnsiTheme="minorHAnsi" w:cstheme="minorHAnsi"/>
          <w:sz w:val="22"/>
          <w:szCs w:val="22"/>
        </w:rPr>
        <w:t xml:space="preserve"> végelszámolással történő megszüntetésével kapcsolatos tájékoztató tudomásul vételéről </w:t>
      </w:r>
      <w:r>
        <w:rPr>
          <w:rFonts w:ascii="Calibri" w:hAnsi="Calibri" w:cs="Calibri"/>
          <w:sz w:val="22"/>
          <w:szCs w:val="22"/>
        </w:rPr>
        <w:t xml:space="preserve">szóló I. számú határozati javaslatot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DB6D61E" w14:textId="77777777" w:rsidR="0074771A" w:rsidRPr="00921E73" w:rsidRDefault="0074771A" w:rsidP="0074771A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5A411AEF" w14:textId="77777777" w:rsidR="0074771A" w:rsidRPr="0032625B" w:rsidRDefault="0074771A" w:rsidP="0074771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EB31B18" w14:textId="77777777" w:rsidR="0074771A" w:rsidRDefault="0074771A" w:rsidP="0074771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32955F78" w14:textId="77777777" w:rsidR="00D74DFC" w:rsidRDefault="00D74DFC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68D662BB" w14:textId="2FE7DB7F" w:rsidR="0074771A" w:rsidRDefault="00A13AC1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110</w:t>
      </w:r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4771A">
        <w:rPr>
          <w:rFonts w:ascii="Calibri" w:hAnsi="Calibri" w:cs="Calibri"/>
          <w:b/>
          <w:sz w:val="22"/>
          <w:szCs w:val="22"/>
          <w:u w:val="single"/>
        </w:rPr>
        <w:t>5</w:t>
      </w:r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4771A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4771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F6F309" w14:textId="77777777" w:rsidR="0074771A" w:rsidRDefault="0074771A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4621AB78" w14:textId="6C6BFBE5" w:rsidR="0074771A" w:rsidRPr="009A7AAE" w:rsidRDefault="0074771A" w:rsidP="0074771A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</w:t>
      </w:r>
      <w:r>
        <w:rPr>
          <w:rFonts w:ascii="Calibri" w:hAnsi="Calibri" w:cs="Calibri"/>
          <w:b/>
          <w:color w:val="000000"/>
          <w:sz w:val="22"/>
          <w:szCs w:val="22"/>
        </w:rPr>
        <w:t>kal kapcsolatos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 xml:space="preserve">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és </w:t>
      </w:r>
      <w:r w:rsidRPr="0074771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a Fogyatékkal Élőket és Hajléktalanokat Ellátó Közhasznú Nonprofit Kft. </w:t>
      </w:r>
      <w:r w:rsidR="00EE1D3A" w:rsidRPr="00EC5852">
        <w:rPr>
          <w:rFonts w:asciiTheme="minorHAnsi" w:hAnsiTheme="minorHAnsi" w:cstheme="minorHAnsi"/>
          <w:bCs/>
          <w:szCs w:val="22"/>
        </w:rPr>
        <w:t>cégnev</w:t>
      </w:r>
      <w:r w:rsidR="00EE1D3A">
        <w:rPr>
          <w:rFonts w:asciiTheme="minorHAnsi" w:hAnsiTheme="minorHAnsi" w:cstheme="minorHAnsi"/>
          <w:bCs/>
          <w:szCs w:val="22"/>
        </w:rPr>
        <w:t xml:space="preserve">ének </w:t>
      </w:r>
      <w:r w:rsidR="00EE1D3A" w:rsidRPr="00EE1D3A">
        <w:rPr>
          <w:rFonts w:asciiTheme="minorHAnsi" w:hAnsiTheme="minorHAnsi" w:cstheme="minorHAnsi"/>
          <w:bCs/>
          <w:sz w:val="22"/>
          <w:szCs w:val="22"/>
        </w:rPr>
        <w:t>és rövidített nevének</w:t>
      </w:r>
      <w:r w:rsidR="00EE1D3A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>módos</w:t>
      </w:r>
      <w:r w:rsid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>ításá</w:t>
      </w:r>
      <w:r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val </w:t>
      </w:r>
      <w:r>
        <w:rPr>
          <w:rFonts w:asciiTheme="minorHAnsi" w:hAnsiTheme="minorHAnsi" w:cstheme="minorHAnsi"/>
          <w:sz w:val="22"/>
          <w:szCs w:val="22"/>
        </w:rPr>
        <w:t>kapcsolatos</w:t>
      </w:r>
      <w:r>
        <w:rPr>
          <w:rFonts w:ascii="Calibri" w:hAnsi="Calibri" w:cs="Calibri"/>
          <w:sz w:val="22"/>
          <w:szCs w:val="22"/>
        </w:rPr>
        <w:t xml:space="preserve"> II. számú határozati javaslatot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6699002B" w14:textId="77777777" w:rsidR="00D74DFC" w:rsidRPr="00921E73" w:rsidRDefault="00D74DFC" w:rsidP="0074771A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62B58373" w14:textId="77777777" w:rsidR="0074771A" w:rsidRPr="0032625B" w:rsidRDefault="0074771A" w:rsidP="0074771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880B41B" w14:textId="77777777" w:rsidR="0074771A" w:rsidRDefault="0074771A" w:rsidP="0074771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0E40E425" w14:textId="77777777" w:rsidR="003700D1" w:rsidRDefault="003700D1" w:rsidP="00D74DFC">
      <w:pPr>
        <w:rPr>
          <w:rFonts w:ascii="Calibri" w:eastAsia="Calibri" w:hAnsi="Calibri" w:cs="Calibri"/>
          <w:bCs w:val="0"/>
          <w:color w:val="EE0000"/>
          <w:sz w:val="22"/>
          <w:szCs w:val="22"/>
          <w:lang w:eastAsia="en-US"/>
          <w14:ligatures w14:val="standardContextual"/>
        </w:rPr>
      </w:pPr>
    </w:p>
    <w:p w14:paraId="70744165" w14:textId="77777777" w:rsidR="003700D1" w:rsidRDefault="003700D1" w:rsidP="003700D1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7" w:name="_Hlk201062216"/>
      <w:r>
        <w:rPr>
          <w:rFonts w:ascii="Calibri" w:hAnsi="Calibri" w:cs="Calibri"/>
          <w:b/>
          <w:sz w:val="22"/>
          <w:szCs w:val="22"/>
          <w:u w:val="single"/>
        </w:rPr>
        <w:t>111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(VI.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6FDB674" w14:textId="77777777" w:rsidR="003700D1" w:rsidRDefault="003700D1" w:rsidP="003700D1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E4D563C" w14:textId="37F20A53" w:rsidR="003700D1" w:rsidRPr="003D028C" w:rsidRDefault="003700D1" w:rsidP="003700D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D028C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3D028C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3D028C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3D028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3D028C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3D028C">
        <w:rPr>
          <w:rFonts w:asciiTheme="minorHAnsi" w:hAnsiTheme="minorHAnsi" w:cstheme="minorHAnsi"/>
          <w:sz w:val="22"/>
          <w:szCs w:val="22"/>
        </w:rPr>
        <w:t xml:space="preserve">című előterjesztést megtárgyalta, és a FALCO KC Szombathely Sportszolgáltató Kft. ügyvezetőjének megválasztásáról szóló III. határozati javaslatot az előterjesztésben foglaltak szerint javasolja a </w:t>
      </w:r>
      <w:r w:rsidRPr="008B2ACC">
        <w:rPr>
          <w:rFonts w:asciiTheme="minorHAnsi" w:hAnsiTheme="minorHAnsi" w:cstheme="minorHAnsi"/>
          <w:sz w:val="22"/>
          <w:szCs w:val="22"/>
        </w:rPr>
        <w:t>Közgyűlésnek elfogadásra azzal, hogy a társaság ügyvezetőjének személyéről és díjazásáról a Közgyűlés döntsön.</w:t>
      </w:r>
    </w:p>
    <w:p w14:paraId="41CF2ADF" w14:textId="77777777" w:rsidR="003700D1" w:rsidRPr="003700D1" w:rsidRDefault="003700D1" w:rsidP="00D74DFC">
      <w:pPr>
        <w:rPr>
          <w:rFonts w:ascii="Calibri" w:eastAsia="Calibri" w:hAnsi="Calibri" w:cs="Calibri"/>
          <w:bCs w:val="0"/>
          <w:color w:val="EE0000"/>
          <w:sz w:val="22"/>
          <w:szCs w:val="22"/>
          <w:lang w:eastAsia="en-US"/>
          <w14:ligatures w14:val="standardContextual"/>
        </w:rPr>
      </w:pPr>
    </w:p>
    <w:p w14:paraId="1AD0071A" w14:textId="77777777" w:rsidR="00D74DFC" w:rsidRPr="0032625B" w:rsidRDefault="00D74DFC" w:rsidP="00D74DF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9AD2545" w14:textId="77777777" w:rsidR="00D74DFC" w:rsidRDefault="00D74DFC" w:rsidP="00D74DF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bookmarkEnd w:id="7"/>
    <w:p w14:paraId="69ACAE61" w14:textId="77777777" w:rsidR="00D74DFC" w:rsidRDefault="00D74DFC" w:rsidP="00D74DFC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D534418" w14:textId="721DB6D2" w:rsidR="00D74DFC" w:rsidRDefault="00A13AC1" w:rsidP="00D74DFC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112</w:t>
      </w:r>
      <w:r w:rsidR="00D74DF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74DFC">
        <w:rPr>
          <w:rFonts w:ascii="Calibri" w:hAnsi="Calibri" w:cs="Calibri"/>
          <w:b/>
          <w:sz w:val="22"/>
          <w:szCs w:val="22"/>
          <w:u w:val="single"/>
        </w:rPr>
        <w:t>5</w:t>
      </w:r>
      <w:r w:rsidR="00D74DF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74DFC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D74DF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74DF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74DF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C541C62" w14:textId="77777777" w:rsidR="00D74DFC" w:rsidRDefault="00D74DFC" w:rsidP="00D74DFC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27BA414" w14:textId="565FEDE4" w:rsidR="00D74DFC" w:rsidRPr="00EE1D3A" w:rsidRDefault="00D74DFC" w:rsidP="00D74DFC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</w:t>
      </w:r>
      <w:r>
        <w:rPr>
          <w:rFonts w:ascii="Calibri" w:hAnsi="Calibri" w:cs="Calibri"/>
          <w:b/>
          <w:color w:val="000000"/>
          <w:sz w:val="22"/>
          <w:szCs w:val="22"/>
        </w:rPr>
        <w:t>kal kapcsolatos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 xml:space="preserve">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>és</w:t>
      </w:r>
      <w:r w:rsidR="004E1B5F" w:rsidRP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 </w:t>
      </w:r>
      <w:r w:rsidR="004E1B5F" w:rsidRPr="00EE1D3A">
        <w:rPr>
          <w:rFonts w:asciiTheme="minorHAnsi" w:hAnsiTheme="minorHAnsi" w:cstheme="minorHAnsi"/>
          <w:sz w:val="22"/>
          <w:szCs w:val="22"/>
        </w:rPr>
        <w:t xml:space="preserve">a Haladás 1919 Labdarúgó Kft. 2025/2026. évi üzleti tervének </w:t>
      </w:r>
      <w:r w:rsidR="00EE1D3A" w:rsidRPr="00EE1D3A">
        <w:rPr>
          <w:rFonts w:asciiTheme="minorHAnsi" w:hAnsiTheme="minorHAnsi" w:cstheme="minorHAnsi"/>
          <w:bCs/>
          <w:sz w:val="22"/>
          <w:szCs w:val="22"/>
        </w:rPr>
        <w:t>elfogadásra javaslásáról és a társasággal kapcsolatos egyéb döntések meghozataláról</w:t>
      </w:r>
      <w:r w:rsidR="00EE1D3A" w:rsidRP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 </w:t>
      </w:r>
      <w:r w:rsidRPr="00EE1D3A">
        <w:rPr>
          <w:rFonts w:ascii="Calibri" w:hAnsi="Calibri" w:cs="Calibri"/>
          <w:sz w:val="22"/>
          <w:szCs w:val="22"/>
        </w:rPr>
        <w:t>szóló I</w:t>
      </w:r>
      <w:r w:rsidR="004E1B5F" w:rsidRPr="00EE1D3A">
        <w:rPr>
          <w:rFonts w:ascii="Calibri" w:hAnsi="Calibri" w:cs="Calibri"/>
          <w:sz w:val="22"/>
          <w:szCs w:val="22"/>
        </w:rPr>
        <w:t>V</w:t>
      </w:r>
      <w:r w:rsidRPr="00EE1D3A">
        <w:rPr>
          <w:rFonts w:ascii="Calibri" w:hAnsi="Calibri" w:cs="Calibri"/>
          <w:sz w:val="22"/>
          <w:szCs w:val="22"/>
        </w:rPr>
        <w:t>. számú határozati javaslatot a Közgyűlésnek elfogadásra javasolja.</w:t>
      </w:r>
    </w:p>
    <w:p w14:paraId="1C526F35" w14:textId="77777777" w:rsidR="00D74DFC" w:rsidRPr="009A7AAE" w:rsidRDefault="00D74DFC" w:rsidP="00D74DFC">
      <w:pPr>
        <w:shd w:val="clear" w:color="auto" w:fill="FFFFFF"/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6AF1BB02" w14:textId="77777777" w:rsidR="00D74DFC" w:rsidRPr="0032625B" w:rsidRDefault="00D74DFC" w:rsidP="00D74DF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6A03ACE" w14:textId="77777777" w:rsidR="00D74DFC" w:rsidRDefault="00D74DFC" w:rsidP="00D74DF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191F29A4" w14:textId="77777777" w:rsidR="004E1B5F" w:rsidRDefault="004E1B5F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246755" w14:textId="035F0B8D" w:rsidR="004E1B5F" w:rsidRDefault="00A13AC1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113</w:t>
      </w:r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E1B5F">
        <w:rPr>
          <w:rFonts w:ascii="Calibri" w:hAnsi="Calibri" w:cs="Calibri"/>
          <w:b/>
          <w:sz w:val="22"/>
          <w:szCs w:val="22"/>
          <w:u w:val="single"/>
        </w:rPr>
        <w:t>5</w:t>
      </w:r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E1B5F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F9CFD13" w14:textId="77777777" w:rsidR="004E1B5F" w:rsidRDefault="004E1B5F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A58989" w14:textId="45883F5E" w:rsidR="004E1B5F" w:rsidRPr="00EE1D3A" w:rsidRDefault="004E1B5F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EE1D3A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EE1D3A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EE1D3A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 w:rsidRP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 </w:t>
      </w:r>
      <w:r w:rsidR="00EE1D3A" w:rsidRPr="00EE1D3A">
        <w:rPr>
          <w:rFonts w:asciiTheme="minorHAnsi" w:hAnsiTheme="minorHAnsi" w:cstheme="minorHAnsi"/>
          <w:bCs/>
          <w:sz w:val="22"/>
          <w:szCs w:val="22"/>
        </w:rPr>
        <w:t xml:space="preserve">és a Savaria Turizmus Nonprofit Kft. Nemzeti Kulturális Alap Közösségi Programok és Fesztiválok Kollégiuma által kiírt 506107/263 kódszámú felhívásra </w:t>
      </w:r>
      <w:r w:rsidR="00EE1D3A" w:rsidRPr="00EE1D3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benyújtandó pályázatának jóváhagyásra javaslásáról szóló V. számú határozati javaslatot az előterjesztésben foglaltak szerint </w:t>
      </w:r>
      <w:r w:rsidRPr="00EE1D3A">
        <w:rPr>
          <w:rFonts w:ascii="Calibri" w:hAnsi="Calibri" w:cs="Calibri"/>
          <w:sz w:val="22"/>
          <w:szCs w:val="22"/>
        </w:rPr>
        <w:t>a Közgyűlésnek elfogadásra javasolja.</w:t>
      </w:r>
    </w:p>
    <w:p w14:paraId="4D9A191F" w14:textId="77777777" w:rsidR="004E1B5F" w:rsidRPr="009A7AAE" w:rsidRDefault="004E1B5F" w:rsidP="004E1B5F">
      <w:pPr>
        <w:shd w:val="clear" w:color="auto" w:fill="FFFFFF"/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2BC297A0" w14:textId="77777777" w:rsidR="004E1B5F" w:rsidRPr="0032625B" w:rsidRDefault="004E1B5F" w:rsidP="004E1B5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33F9509" w14:textId="77777777" w:rsidR="004E1B5F" w:rsidRDefault="004E1B5F" w:rsidP="004E1B5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415FEDBA" w14:textId="181A3C53" w:rsidR="0074771A" w:rsidRDefault="0074771A" w:rsidP="0074771A">
      <w:pPr>
        <w:jc w:val="both"/>
        <w:rPr>
          <w:rFonts w:ascii="Calibri" w:hAnsi="Calibri" w:cs="Calibri"/>
          <w:b/>
          <w:sz w:val="22"/>
          <w:szCs w:val="22"/>
        </w:rPr>
      </w:pPr>
    </w:p>
    <w:p w14:paraId="2F5F6266" w14:textId="00F4D55C" w:rsidR="004E1B5F" w:rsidRDefault="00A13AC1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114</w:t>
      </w:r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E1B5F">
        <w:rPr>
          <w:rFonts w:ascii="Calibri" w:hAnsi="Calibri" w:cs="Calibri"/>
          <w:b/>
          <w:sz w:val="22"/>
          <w:szCs w:val="22"/>
          <w:u w:val="single"/>
        </w:rPr>
        <w:t>5</w:t>
      </w:r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E1B5F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E1B5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94EB65F" w14:textId="77777777" w:rsidR="004E1B5F" w:rsidRDefault="004E1B5F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BB75A1D" w14:textId="4FDDB371" w:rsidR="004E1B5F" w:rsidRPr="009A7AAE" w:rsidRDefault="004E1B5F" w:rsidP="004E1B5F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</w:t>
      </w:r>
      <w:r>
        <w:rPr>
          <w:rFonts w:ascii="Calibri" w:hAnsi="Calibri" w:cs="Calibri"/>
          <w:b/>
          <w:color w:val="000000"/>
          <w:sz w:val="22"/>
          <w:szCs w:val="22"/>
        </w:rPr>
        <w:t>kal kapcsolatos</w:t>
      </w:r>
      <w:r w:rsidRPr="00867CB5">
        <w:rPr>
          <w:rFonts w:ascii="Calibri" w:hAnsi="Calibri" w:cs="Calibri"/>
          <w:b/>
          <w:color w:val="000000"/>
          <w:sz w:val="22"/>
          <w:szCs w:val="22"/>
        </w:rPr>
        <w:t xml:space="preserve">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és </w:t>
      </w:r>
      <w:r w:rsidRPr="004E1B5F">
        <w:rPr>
          <w:rFonts w:asciiTheme="minorHAnsi" w:hAnsiTheme="minorHAnsi" w:cstheme="minorHAnsi"/>
          <w:sz w:val="22"/>
          <w:szCs w:val="22"/>
        </w:rPr>
        <w:t>a Szombathelyi Parkfenntartási Kft.-vel kötött vállalkozási szerződés 2025. évi módosításár</w:t>
      </w:r>
      <w:r>
        <w:rPr>
          <w:rFonts w:asciiTheme="minorHAnsi" w:hAnsiTheme="minorHAnsi" w:cstheme="minorHAnsi"/>
          <w:sz w:val="22"/>
          <w:szCs w:val="22"/>
        </w:rPr>
        <w:t xml:space="preserve">ól </w:t>
      </w:r>
      <w:r>
        <w:rPr>
          <w:rFonts w:ascii="Calibri" w:hAnsi="Calibri" w:cs="Calibri"/>
          <w:sz w:val="22"/>
          <w:szCs w:val="22"/>
        </w:rPr>
        <w:t xml:space="preserve">szóló VI. számú határozati javaslatot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408F144" w14:textId="77777777" w:rsidR="004E1B5F" w:rsidRPr="009A7AAE" w:rsidRDefault="004E1B5F" w:rsidP="004E1B5F">
      <w:pPr>
        <w:shd w:val="clear" w:color="auto" w:fill="FFFFFF"/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061C724F" w14:textId="77777777" w:rsidR="004E1B5F" w:rsidRPr="0032625B" w:rsidRDefault="004E1B5F" w:rsidP="004E1B5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C59E172" w14:textId="77777777" w:rsidR="004E1B5F" w:rsidRDefault="004E1B5F" w:rsidP="004E1B5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509F4AA1" w14:textId="77777777" w:rsidR="00EE1D3A" w:rsidRDefault="00EE1D3A" w:rsidP="0074771A">
      <w:pPr>
        <w:jc w:val="both"/>
        <w:rPr>
          <w:rFonts w:ascii="Calibri" w:hAnsi="Calibri" w:cs="Calibri"/>
          <w:b/>
          <w:sz w:val="22"/>
          <w:szCs w:val="22"/>
        </w:rPr>
      </w:pPr>
    </w:p>
    <w:p w14:paraId="442F6AC9" w14:textId="77777777" w:rsidR="008B2ACC" w:rsidRPr="006C05BB" w:rsidRDefault="008B2ACC" w:rsidP="0074771A">
      <w:pPr>
        <w:jc w:val="both"/>
        <w:rPr>
          <w:rFonts w:ascii="Calibri" w:hAnsi="Calibri" w:cs="Calibri"/>
          <w:b/>
          <w:sz w:val="22"/>
          <w:szCs w:val="22"/>
        </w:rPr>
      </w:pPr>
    </w:p>
    <w:p w14:paraId="31818029" w14:textId="77777777" w:rsidR="00AC4EDF" w:rsidRDefault="00AC4EDF" w:rsidP="00AC4ED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sz w:val="22"/>
          <w:szCs w:val="22"/>
        </w:rPr>
        <w:t>ö</w:t>
      </w:r>
      <w:r w:rsidRPr="00867CB5">
        <w:rPr>
          <w:rFonts w:ascii="Calibri" w:hAnsi="Calibri" w:cs="Calibri"/>
          <w:b/>
          <w:bCs w:val="0"/>
          <w:sz w:val="22"/>
          <w:szCs w:val="22"/>
        </w:rPr>
        <w:t>nkormányzat</w:t>
      </w:r>
      <w:r>
        <w:rPr>
          <w:rFonts w:ascii="Calibri" w:hAnsi="Calibri" w:cs="Calibri"/>
          <w:b/>
          <w:bCs w:val="0"/>
          <w:sz w:val="22"/>
          <w:szCs w:val="22"/>
        </w:rPr>
        <w:t>i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 rendelet</w:t>
      </w:r>
      <w:r>
        <w:rPr>
          <w:rFonts w:ascii="Calibri" w:hAnsi="Calibri" w:cs="Calibri"/>
          <w:b/>
          <w:bCs w:val="0"/>
          <w:sz w:val="22"/>
          <w:szCs w:val="22"/>
        </w:rPr>
        <w:t>ekkel kapcsolatos döntések meghozatalára</w:t>
      </w:r>
    </w:p>
    <w:p w14:paraId="2B4B7187" w14:textId="77777777" w:rsidR="00D6638E" w:rsidRDefault="00D6638E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D98CAED" w14:textId="07D8F75E" w:rsidR="00406BD2" w:rsidRPr="007B1255" w:rsidRDefault="00A13AC1" w:rsidP="00406B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8" w:name="_Hlk199252121"/>
      <w:r>
        <w:rPr>
          <w:rFonts w:ascii="Calibri" w:hAnsi="Calibri" w:cs="Calibri"/>
          <w:b/>
          <w:sz w:val="22"/>
          <w:szCs w:val="22"/>
          <w:u w:val="single"/>
        </w:rPr>
        <w:t>115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6BD2">
        <w:rPr>
          <w:rFonts w:ascii="Calibri" w:hAnsi="Calibri" w:cs="Calibri"/>
          <w:b/>
          <w:sz w:val="22"/>
          <w:szCs w:val="22"/>
          <w:u w:val="single"/>
        </w:rPr>
        <w:t>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6BD2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8E1D6C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752A88A6" w14:textId="569190F9" w:rsidR="009A7AAE" w:rsidRPr="009A7AAE" w:rsidRDefault="00921E73" w:rsidP="00AC4EDF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="00AC4EDF" w:rsidRPr="00867CB5"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AC4EDF">
        <w:rPr>
          <w:rFonts w:ascii="Calibri" w:hAnsi="Calibri" w:cs="Calibri"/>
          <w:b/>
          <w:bCs/>
          <w:sz w:val="22"/>
          <w:szCs w:val="22"/>
        </w:rPr>
        <w:t>ö</w:t>
      </w:r>
      <w:r w:rsidR="00AC4EDF" w:rsidRPr="00867CB5">
        <w:rPr>
          <w:rFonts w:ascii="Calibri" w:hAnsi="Calibri" w:cs="Calibri"/>
          <w:b/>
          <w:bCs/>
          <w:sz w:val="22"/>
          <w:szCs w:val="22"/>
        </w:rPr>
        <w:t>nkormányzat</w:t>
      </w:r>
      <w:r w:rsidR="00AC4EDF">
        <w:rPr>
          <w:rFonts w:ascii="Calibri" w:hAnsi="Calibri" w:cs="Calibri"/>
          <w:b/>
          <w:bCs/>
          <w:sz w:val="22"/>
          <w:szCs w:val="22"/>
        </w:rPr>
        <w:t>i</w:t>
      </w:r>
      <w:r w:rsidR="00AC4EDF" w:rsidRPr="00867CB5">
        <w:rPr>
          <w:rFonts w:ascii="Calibri" w:hAnsi="Calibri" w:cs="Calibri"/>
          <w:b/>
          <w:bCs/>
          <w:sz w:val="22"/>
          <w:szCs w:val="22"/>
        </w:rPr>
        <w:t xml:space="preserve"> rendelet</w:t>
      </w:r>
      <w:r w:rsidR="00AC4EDF">
        <w:rPr>
          <w:rFonts w:ascii="Calibri" w:hAnsi="Calibri" w:cs="Calibri"/>
          <w:b/>
          <w:bCs/>
          <w:sz w:val="22"/>
          <w:szCs w:val="22"/>
        </w:rPr>
        <w:t>ekkel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="009A7AAE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>és a</w:t>
      </w:r>
      <w:r w:rsidR="009A7AAE" w:rsidRPr="009A7AAE">
        <w:rPr>
          <w:rFonts w:ascii="Calibri" w:hAnsi="Calibri" w:cs="Calibri"/>
          <w:sz w:val="22"/>
          <w:szCs w:val="22"/>
        </w:rPr>
        <w:t xml:space="preserve"> lakbérek és a lakbértámogatás, az önkormányzat által a lakásvásárláshoz és építéshez nyújtott támogatások szabályai megállapításáról szóló 36/2010. (XII.1.) önkormányzati rendelet</w:t>
      </w:r>
      <w:r w:rsidR="00AC4EDF">
        <w:rPr>
          <w:rFonts w:ascii="Calibri" w:hAnsi="Calibri" w:cs="Calibri"/>
          <w:sz w:val="22"/>
          <w:szCs w:val="22"/>
        </w:rPr>
        <w:t xml:space="preserve"> módosításáról szóló </w:t>
      </w:r>
      <w:r w:rsidR="00AD53D5" w:rsidRPr="008B2ACC">
        <w:rPr>
          <w:rFonts w:ascii="Calibri" w:hAnsi="Calibri" w:cs="Calibri"/>
          <w:sz w:val="22"/>
          <w:szCs w:val="22"/>
        </w:rPr>
        <w:t xml:space="preserve">rendelet-tervezetet </w:t>
      </w:r>
      <w:r w:rsidR="00AC4EDF">
        <w:rPr>
          <w:rFonts w:ascii="Calibri" w:hAnsi="Calibri" w:cs="Calibri"/>
          <w:sz w:val="22"/>
          <w:szCs w:val="22"/>
        </w:rPr>
        <w:t xml:space="preserve">a </w:t>
      </w:r>
      <w:r w:rsidR="00AC4EDF"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9BC4DEC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5164E565" w14:textId="77777777" w:rsidR="00406BD2" w:rsidRPr="0032625B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6C127FD" w14:textId="77777777" w:rsidR="00406BD2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1CAB8703" w14:textId="77777777" w:rsidR="00AC4EDF" w:rsidRDefault="00AC4EDF" w:rsidP="00406BD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3FD6E40" w14:textId="128E4E7A" w:rsidR="00406BD2" w:rsidRPr="007B1255" w:rsidRDefault="00A13AC1" w:rsidP="00406B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116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6BD2">
        <w:rPr>
          <w:rFonts w:ascii="Calibri" w:hAnsi="Calibri" w:cs="Calibri"/>
          <w:b/>
          <w:sz w:val="22"/>
          <w:szCs w:val="22"/>
          <w:u w:val="single"/>
        </w:rPr>
        <w:t>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6BD2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7DD473E" w14:textId="77777777" w:rsidR="006C05BB" w:rsidRDefault="006C05BB" w:rsidP="006C05BB">
      <w:pPr>
        <w:jc w:val="both"/>
        <w:rPr>
          <w:rFonts w:ascii="Calibri" w:hAnsi="Calibri" w:cs="Calibri"/>
          <w:iCs/>
          <w:sz w:val="22"/>
          <w:szCs w:val="22"/>
        </w:rPr>
      </w:pPr>
    </w:p>
    <w:p w14:paraId="6D987B84" w14:textId="71870A42" w:rsidR="00AC4EDF" w:rsidRPr="009A7AAE" w:rsidRDefault="006C05BB" w:rsidP="00AC4EDF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="00406BD2" w:rsidRPr="00867CB5"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406BD2">
        <w:rPr>
          <w:rFonts w:ascii="Calibri" w:hAnsi="Calibri" w:cs="Calibri"/>
          <w:b/>
          <w:bCs/>
          <w:sz w:val="22"/>
          <w:szCs w:val="22"/>
        </w:rPr>
        <w:t>ö</w:t>
      </w:r>
      <w:r w:rsidR="00406BD2" w:rsidRPr="00867CB5">
        <w:rPr>
          <w:rFonts w:ascii="Calibri" w:hAnsi="Calibri" w:cs="Calibri"/>
          <w:b/>
          <w:bCs/>
          <w:sz w:val="22"/>
          <w:szCs w:val="22"/>
        </w:rPr>
        <w:t>nkormányzat</w:t>
      </w:r>
      <w:r w:rsidR="00406BD2">
        <w:rPr>
          <w:rFonts w:ascii="Calibri" w:hAnsi="Calibri" w:cs="Calibri"/>
          <w:b/>
          <w:bCs/>
          <w:sz w:val="22"/>
          <w:szCs w:val="22"/>
        </w:rPr>
        <w:t>i</w:t>
      </w:r>
      <w:r w:rsidR="00406BD2" w:rsidRPr="00867CB5">
        <w:rPr>
          <w:rFonts w:ascii="Calibri" w:hAnsi="Calibri" w:cs="Calibri"/>
          <w:b/>
          <w:bCs/>
          <w:sz w:val="22"/>
          <w:szCs w:val="22"/>
        </w:rPr>
        <w:t xml:space="preserve"> rendelet</w:t>
      </w:r>
      <w:r w:rsidR="00406BD2">
        <w:rPr>
          <w:rFonts w:ascii="Calibri" w:hAnsi="Calibri" w:cs="Calibri"/>
          <w:b/>
          <w:bCs/>
          <w:sz w:val="22"/>
          <w:szCs w:val="22"/>
        </w:rPr>
        <w:t>ekkel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</w:t>
      </w:r>
      <w:r w:rsidR="00AC4EDF">
        <w:rPr>
          <w:rFonts w:ascii="Calibri" w:hAnsi="Calibri" w:cs="Calibri"/>
          <w:sz w:val="22"/>
          <w:szCs w:val="22"/>
        </w:rPr>
        <w:t xml:space="preserve"> és a</w:t>
      </w:r>
      <w:r w:rsidR="00AC4EDF" w:rsidRPr="00AC4EDF">
        <w:rPr>
          <w:rFonts w:ascii="Calibri" w:hAnsi="Calibri" w:cs="Calibri"/>
          <w:sz w:val="22"/>
          <w:szCs w:val="22"/>
        </w:rPr>
        <w:t xml:space="preserve"> személyes gondoskodást nyújtó szociális és gyermekjóléti ellátások térítési díjáról szóló 11/1993. (IV.1.) önkormányzati rendele</w:t>
      </w:r>
      <w:r w:rsidR="00AC4EDF" w:rsidRPr="009A7AAE">
        <w:rPr>
          <w:rFonts w:ascii="Calibri" w:hAnsi="Calibri" w:cs="Calibri"/>
          <w:sz w:val="22"/>
          <w:szCs w:val="22"/>
        </w:rPr>
        <w:t>t</w:t>
      </w:r>
      <w:r w:rsidR="00AC4EDF">
        <w:rPr>
          <w:rFonts w:ascii="Calibri" w:hAnsi="Calibri" w:cs="Calibri"/>
          <w:sz w:val="22"/>
          <w:szCs w:val="22"/>
        </w:rPr>
        <w:t xml:space="preserve"> módosításáról szóló </w:t>
      </w:r>
      <w:r w:rsidR="00AD53D5" w:rsidRPr="008B2ACC">
        <w:rPr>
          <w:rFonts w:ascii="Calibri" w:hAnsi="Calibri" w:cs="Calibri"/>
          <w:sz w:val="22"/>
          <w:szCs w:val="22"/>
        </w:rPr>
        <w:t xml:space="preserve">rendelet-tervezetet </w:t>
      </w:r>
      <w:r w:rsidR="00AC4EDF">
        <w:rPr>
          <w:rFonts w:ascii="Calibri" w:hAnsi="Calibri" w:cs="Calibri"/>
          <w:sz w:val="22"/>
          <w:szCs w:val="22"/>
        </w:rPr>
        <w:t xml:space="preserve">a </w:t>
      </w:r>
      <w:r w:rsidR="00AC4EDF"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DC76F71" w14:textId="77777777" w:rsidR="00AC4EDF" w:rsidRPr="009A7AAE" w:rsidRDefault="00AC4EDF" w:rsidP="00AC4EDF">
      <w:pPr>
        <w:shd w:val="clear" w:color="auto" w:fill="FFFFFF"/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5B27D5A6" w14:textId="77777777" w:rsidR="00406BD2" w:rsidRPr="0032625B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23C18C0" w14:textId="77777777" w:rsidR="00406BD2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58723019" w14:textId="4BBA4163" w:rsidR="003B5CF3" w:rsidRDefault="003B5CF3" w:rsidP="0058256F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4B38F92" w14:textId="47CAFCEA" w:rsidR="00AC4EDF" w:rsidRPr="007B1255" w:rsidRDefault="00A13AC1" w:rsidP="00AC4ED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117</w:t>
      </w:r>
      <w:r w:rsidR="00AC4ED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C4EDF">
        <w:rPr>
          <w:rFonts w:ascii="Calibri" w:hAnsi="Calibri" w:cs="Calibri"/>
          <w:b/>
          <w:sz w:val="22"/>
          <w:szCs w:val="22"/>
          <w:u w:val="single"/>
        </w:rPr>
        <w:t>5</w:t>
      </w:r>
      <w:r w:rsidR="00AC4ED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C4EDF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AC4ED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C4ED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C4ED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797AA95" w14:textId="77777777" w:rsidR="00AC4EDF" w:rsidRDefault="00AC4EDF" w:rsidP="00AC4EDF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77E81A" w14:textId="64A172B2" w:rsidR="00AC4EDF" w:rsidRPr="009A7AAE" w:rsidRDefault="00AC4EDF" w:rsidP="00AC4EDF">
      <w:pPr>
        <w:pStyle w:val="Listaszerbekezds"/>
        <w:autoSpaceDE w:val="0"/>
        <w:autoSpaceDN w:val="0"/>
        <w:adjustRightInd w:val="0"/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/>
          <w:sz w:val="22"/>
          <w:szCs w:val="22"/>
        </w:rPr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ö</w:t>
      </w:r>
      <w:r w:rsidRPr="00867CB5">
        <w:rPr>
          <w:rFonts w:ascii="Calibri" w:hAnsi="Calibri" w:cs="Calibri"/>
          <w:b/>
          <w:bCs/>
          <w:sz w:val="22"/>
          <w:szCs w:val="22"/>
        </w:rPr>
        <w:t>nkormányzat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867CB5">
        <w:rPr>
          <w:rFonts w:ascii="Calibri" w:hAnsi="Calibri" w:cs="Calibri"/>
          <w:b/>
          <w:bCs/>
          <w:sz w:val="22"/>
          <w:szCs w:val="22"/>
        </w:rPr>
        <w:t xml:space="preserve"> rendelet</w:t>
      </w:r>
      <w:r>
        <w:rPr>
          <w:rFonts w:ascii="Calibri" w:hAnsi="Calibri" w:cs="Calibri"/>
          <w:b/>
          <w:bCs/>
          <w:sz w:val="22"/>
          <w:szCs w:val="22"/>
        </w:rPr>
        <w:t>ekkel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AC4EDF">
        <w:rPr>
          <w:rFonts w:ascii="Calibri" w:hAnsi="Calibri" w:cs="Calibri"/>
          <w:sz w:val="22"/>
          <w:szCs w:val="22"/>
        </w:rPr>
        <w:t xml:space="preserve">a helyiségbérlet szabályairól szóló 17/2006. (V.25.) önkormányzati rendelet </w:t>
      </w:r>
      <w:r>
        <w:rPr>
          <w:rFonts w:ascii="Calibri" w:hAnsi="Calibri" w:cs="Calibri"/>
          <w:sz w:val="22"/>
          <w:szCs w:val="22"/>
        </w:rPr>
        <w:t xml:space="preserve">módosításáról </w:t>
      </w:r>
      <w:r w:rsidRPr="008B2ACC">
        <w:rPr>
          <w:rFonts w:ascii="Calibri" w:hAnsi="Calibri" w:cs="Calibri"/>
          <w:sz w:val="22"/>
          <w:szCs w:val="22"/>
        </w:rPr>
        <w:t xml:space="preserve">szóló </w:t>
      </w:r>
      <w:r w:rsidR="00AD53D5" w:rsidRPr="008B2ACC">
        <w:rPr>
          <w:rFonts w:ascii="Calibri" w:hAnsi="Calibri" w:cs="Calibri"/>
          <w:sz w:val="22"/>
          <w:szCs w:val="22"/>
        </w:rPr>
        <w:t xml:space="preserve">rendelet-tervezetet </w:t>
      </w:r>
      <w:r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30FAE9F" w14:textId="77777777" w:rsidR="00AC4EDF" w:rsidRDefault="00AC4EDF" w:rsidP="00AC4ED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3DCC6C" w14:textId="616677D2" w:rsidR="00AC4EDF" w:rsidRPr="0032625B" w:rsidRDefault="00AC4EDF" w:rsidP="00AC4ED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AD8273F" w14:textId="77777777" w:rsidR="00AC4EDF" w:rsidRDefault="00AC4EDF" w:rsidP="00AC4ED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6331B8B7" w14:textId="77777777" w:rsidR="0058256F" w:rsidRDefault="0058256F" w:rsidP="00127F5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9F1A684" w14:textId="77777777" w:rsidR="00406BD2" w:rsidRPr="00042977" w:rsidRDefault="00406BD2" w:rsidP="00406BD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lastRenderedPageBreak/>
        <w:t>4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sz w:val="22"/>
          <w:szCs w:val="22"/>
        </w:rPr>
        <w:t>hídfelülvizsgálattal kapcsolatos döntések meghozatalára</w:t>
      </w:r>
    </w:p>
    <w:p w14:paraId="7185ED68" w14:textId="77777777" w:rsidR="00406BD2" w:rsidRDefault="00406BD2" w:rsidP="00127F5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CF722AB" w14:textId="0C723B04" w:rsidR="00406BD2" w:rsidRPr="007B1255" w:rsidRDefault="00A13AC1" w:rsidP="00406B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118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6BD2">
        <w:rPr>
          <w:rFonts w:ascii="Calibri" w:hAnsi="Calibri" w:cs="Calibri"/>
          <w:b/>
          <w:sz w:val="22"/>
          <w:szCs w:val="22"/>
          <w:u w:val="single"/>
        </w:rPr>
        <w:t>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6BD2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8001406" w14:textId="77777777" w:rsidR="00127F5E" w:rsidRDefault="00127F5E" w:rsidP="00127F5E">
      <w:pPr>
        <w:jc w:val="both"/>
        <w:rPr>
          <w:rFonts w:ascii="Calibri" w:hAnsi="Calibri" w:cs="Calibri"/>
          <w:iCs/>
          <w:sz w:val="22"/>
          <w:szCs w:val="22"/>
        </w:rPr>
      </w:pPr>
    </w:p>
    <w:p w14:paraId="560CEE97" w14:textId="6AA58E97" w:rsidR="00127F5E" w:rsidRPr="00406BD2" w:rsidRDefault="00127F5E" w:rsidP="00406BD2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="00406BD2"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 w:rsidR="00406BD2">
        <w:rPr>
          <w:rFonts w:ascii="Calibri" w:hAnsi="Calibri" w:cs="Calibri"/>
          <w:b/>
          <w:bCs w:val="0"/>
          <w:sz w:val="22"/>
          <w:szCs w:val="22"/>
        </w:rPr>
        <w:t>hídfelülvizsgálattal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</w:t>
      </w:r>
      <w:r w:rsidR="00AC4EDF">
        <w:rPr>
          <w:rFonts w:ascii="Calibri" w:hAnsi="Calibri" w:cs="Calibri"/>
          <w:sz w:val="22"/>
          <w:szCs w:val="22"/>
        </w:rPr>
        <w:t xml:space="preserve">és a </w:t>
      </w:r>
      <w:r>
        <w:rPr>
          <w:rFonts w:ascii="Calibri" w:hAnsi="Calibri" w:cs="Calibri"/>
          <w:sz w:val="22"/>
          <w:szCs w:val="22"/>
        </w:rPr>
        <w:t xml:space="preserve">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929EA7A" w14:textId="77777777" w:rsidR="00127F5E" w:rsidRDefault="00127F5E" w:rsidP="00127F5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bookmarkEnd w:id="8"/>
    <w:p w14:paraId="768E3040" w14:textId="77777777" w:rsidR="00406BD2" w:rsidRPr="0032625B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7DDF16C" w14:textId="77777777" w:rsidR="00406BD2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36F3439F" w14:textId="77777777" w:rsidR="007927C0" w:rsidRDefault="007927C0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9D8993D" w14:textId="77777777" w:rsidR="00406BD2" w:rsidRDefault="00406BD2" w:rsidP="00406BD2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>
        <w:rPr>
          <w:rFonts w:ascii="Calibri" w:hAnsi="Calibri" w:cs="Calibri"/>
          <w:b/>
          <w:bCs w:val="0"/>
          <w:sz w:val="22"/>
          <w:szCs w:val="22"/>
        </w:rPr>
        <w:t>a Városháza műszaki állapotával kapcsolatos döntések meghozatalára</w:t>
      </w:r>
    </w:p>
    <w:p w14:paraId="56A22855" w14:textId="77777777" w:rsidR="00D6638E" w:rsidRDefault="00D6638E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C05C296" w14:textId="1F530F88" w:rsidR="00406BD2" w:rsidRPr="007B1255" w:rsidRDefault="00A13AC1" w:rsidP="00406BD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9" w:name="_Hlk199252364"/>
      <w:r>
        <w:rPr>
          <w:rFonts w:ascii="Calibri" w:hAnsi="Calibri" w:cs="Calibri"/>
          <w:b/>
          <w:sz w:val="22"/>
          <w:szCs w:val="22"/>
          <w:u w:val="single"/>
        </w:rPr>
        <w:t>119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6BD2">
        <w:rPr>
          <w:rFonts w:ascii="Calibri" w:hAnsi="Calibri" w:cs="Calibri"/>
          <w:b/>
          <w:sz w:val="22"/>
          <w:szCs w:val="22"/>
          <w:u w:val="single"/>
        </w:rPr>
        <w:t>5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6BD2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6BD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368958E" w14:textId="77777777" w:rsidR="00E83BA0" w:rsidRDefault="00E83BA0" w:rsidP="00E83BA0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E3E33BC" w14:textId="32218EF8" w:rsidR="00E83BA0" w:rsidRPr="00E83BA0" w:rsidRDefault="00E83BA0" w:rsidP="00406BD2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="00406BD2" w:rsidRPr="00867CB5">
        <w:rPr>
          <w:rFonts w:ascii="Calibri" w:hAnsi="Calibri" w:cs="Calibri"/>
          <w:b/>
          <w:bCs w:val="0"/>
          <w:sz w:val="22"/>
          <w:szCs w:val="22"/>
        </w:rPr>
        <w:t xml:space="preserve">Javaslat </w:t>
      </w:r>
      <w:r w:rsidR="00406BD2">
        <w:rPr>
          <w:rFonts w:ascii="Calibri" w:hAnsi="Calibri" w:cs="Calibri"/>
          <w:b/>
          <w:bCs w:val="0"/>
          <w:sz w:val="22"/>
          <w:szCs w:val="22"/>
        </w:rPr>
        <w:t>a Városháza műszaki állapotával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="0001454D">
        <w:rPr>
          <w:rFonts w:ascii="Calibri" w:hAnsi="Calibri" w:cs="Calibri"/>
          <w:sz w:val="22"/>
          <w:szCs w:val="22"/>
        </w:rPr>
        <w:t xml:space="preserve">a határozati javaslatot az </w:t>
      </w:r>
      <w:r>
        <w:rPr>
          <w:rFonts w:ascii="Calibri" w:hAnsi="Calibri" w:cs="Calibri"/>
          <w:sz w:val="22"/>
          <w:szCs w:val="22"/>
        </w:rPr>
        <w:t xml:space="preserve">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353BA9E" w14:textId="77777777" w:rsidR="00E83BA0" w:rsidRPr="005A26AB" w:rsidRDefault="00E83BA0" w:rsidP="00E83BA0">
      <w:pPr>
        <w:jc w:val="both"/>
        <w:rPr>
          <w:rFonts w:ascii="Calibri" w:hAnsi="Calibri" w:cs="Calibri"/>
          <w:bCs w:val="0"/>
          <w:szCs w:val="22"/>
        </w:rPr>
      </w:pPr>
    </w:p>
    <w:bookmarkEnd w:id="9"/>
    <w:p w14:paraId="2883A4E9" w14:textId="77777777" w:rsidR="00406BD2" w:rsidRPr="0032625B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D5A4EF7" w14:textId="77777777" w:rsidR="00406BD2" w:rsidRDefault="00406BD2" w:rsidP="00406BD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00542E08" w14:textId="77777777" w:rsidR="007769F7" w:rsidRDefault="007769F7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4DDD402" w14:textId="77777777" w:rsidR="009F1B59" w:rsidRPr="00F328D1" w:rsidRDefault="009F1B59" w:rsidP="009F1B59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6</w:t>
      </w:r>
      <w:r w:rsidRPr="00F328D1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F328D1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</w:p>
    <w:p w14:paraId="6CDABAD9" w14:textId="77777777" w:rsidR="009F1B59" w:rsidRDefault="009F1B59" w:rsidP="009F1B59">
      <w:pPr>
        <w:jc w:val="both"/>
        <w:rPr>
          <w:rFonts w:ascii="Calibri" w:hAnsi="Calibri" w:cs="Calibri"/>
          <w:iCs/>
          <w:sz w:val="22"/>
          <w:szCs w:val="22"/>
        </w:rPr>
      </w:pPr>
      <w:bookmarkStart w:id="10" w:name="_Hlk201055056"/>
    </w:p>
    <w:p w14:paraId="705E7D28" w14:textId="70856C30" w:rsidR="0058256F" w:rsidRPr="0058256F" w:rsidRDefault="00A13AC1" w:rsidP="0058256F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</w:pPr>
      <w:bookmarkStart w:id="11" w:name="_Hlk201063157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120</w:t>
      </w:r>
      <w:r w:rsidR="0058256F" w:rsidRPr="0058256F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/2025. (VI. 17.) </w:t>
      </w:r>
      <w:proofErr w:type="spellStart"/>
      <w:r w:rsidR="0058256F" w:rsidRPr="0058256F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KESzB</w:t>
      </w:r>
      <w:proofErr w:type="spellEnd"/>
      <w:r w:rsidR="0058256F" w:rsidRPr="0058256F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 számú határozat</w:t>
      </w:r>
    </w:p>
    <w:p w14:paraId="73F46422" w14:textId="77777777" w:rsidR="0058256F" w:rsidRPr="0058256F" w:rsidRDefault="0058256F" w:rsidP="0058256F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17A1E284" w14:textId="6A207F34" w:rsidR="00AD53D5" w:rsidRPr="008B2ACC" w:rsidRDefault="0058256F" w:rsidP="008B2ACC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58256F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58256F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58256F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„</w:t>
      </w:r>
      <w:r w:rsidRPr="0058256F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Javaslat ingatlanokkal kapcsolatos döntések meghozatalára” </w:t>
      </w:r>
      <w:r w:rsidRPr="0058256F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című előterjesztést megtárgyalta és az egyes ingatlanok értékesítésére vonatkozó pályázati felhívásokkal kapcsolatban javasolja a Közgyűlésnek, hogy a Dolgozók útja 3785/349, 351, 352 hrsz.-ú ingatlanok pályázati felhívása </w:t>
      </w:r>
      <w:r w:rsidRPr="00AD53D5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esetében</w:t>
      </w:r>
      <w:r w:rsidR="00AD53D5">
        <w:rPr>
          <w:rFonts w:ascii="Calibri" w:eastAsia="Calibri" w:hAnsi="Calibri" w:cs="Calibri"/>
          <w:bCs w:val="0"/>
          <w:color w:val="EE0000"/>
          <w:sz w:val="22"/>
          <w:szCs w:val="22"/>
          <w:lang w:eastAsia="en-US"/>
          <w14:ligatures w14:val="standardContextual"/>
        </w:rPr>
        <w:t xml:space="preserve"> </w:t>
      </w:r>
      <w:r w:rsidRPr="0058256F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pályázók készítsenek környezetvédelmi hatástanulmányt a tervezett építkezés Potyondi-mocsár élővilágára gyakorolt hatására vonatkozóan.</w:t>
      </w:r>
      <w:bookmarkStart w:id="12" w:name="_Hlk201061920"/>
      <w:bookmarkEnd w:id="10"/>
    </w:p>
    <w:p w14:paraId="72F1169C" w14:textId="77777777" w:rsidR="007069C6" w:rsidRDefault="007069C6" w:rsidP="007069C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D9860C5" w14:textId="3C21ACDB" w:rsidR="007069C6" w:rsidRPr="0032625B" w:rsidRDefault="007069C6" w:rsidP="007069C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9C52B7A" w14:textId="77777777" w:rsidR="007069C6" w:rsidRDefault="007069C6" w:rsidP="007069C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bookmarkEnd w:id="11"/>
    <w:p w14:paraId="1B88314B" w14:textId="77777777" w:rsidR="008B2ACC" w:rsidRDefault="008B2ACC" w:rsidP="008F456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17A8DFA" w14:textId="20BA0616" w:rsidR="008F456F" w:rsidRPr="007B1255" w:rsidRDefault="00A13AC1" w:rsidP="008F456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121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8F456F">
        <w:rPr>
          <w:rFonts w:ascii="Calibri" w:hAnsi="Calibri" w:cs="Calibri"/>
          <w:b/>
          <w:sz w:val="22"/>
          <w:szCs w:val="22"/>
          <w:u w:val="single"/>
        </w:rPr>
        <w:t>5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8F456F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4D02DD1" w14:textId="77777777" w:rsidR="008F456F" w:rsidRDefault="008F456F" w:rsidP="009F1B59">
      <w:pPr>
        <w:jc w:val="both"/>
        <w:rPr>
          <w:rFonts w:ascii="Calibri" w:hAnsi="Calibri" w:cs="Calibri"/>
          <w:iCs/>
          <w:sz w:val="22"/>
          <w:szCs w:val="22"/>
        </w:rPr>
      </w:pPr>
    </w:p>
    <w:p w14:paraId="7C1885C5" w14:textId="6F1C35E6" w:rsidR="009F1B59" w:rsidRPr="00E83BA0" w:rsidRDefault="009F1B59" w:rsidP="009F1B59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328D1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8F456F">
        <w:rPr>
          <w:rFonts w:ascii="Calibri" w:hAnsi="Calibri" w:cs="Calibri"/>
          <w:sz w:val="22"/>
          <w:szCs w:val="22"/>
        </w:rPr>
        <w:t>a</w:t>
      </w:r>
      <w:r w:rsidR="008F456F" w:rsidRPr="008F456F">
        <w:rPr>
          <w:rFonts w:ascii="Calibri" w:hAnsi="Calibri" w:cs="Calibri"/>
          <w:sz w:val="22"/>
          <w:szCs w:val="22"/>
        </w:rPr>
        <w:t xml:space="preserve">z </w:t>
      </w:r>
      <w:r w:rsidR="008F456F" w:rsidRPr="008F456F">
        <w:rPr>
          <w:rFonts w:asciiTheme="minorHAnsi" w:hAnsiTheme="minorHAnsi" w:cstheme="minorHAnsi"/>
          <w:sz w:val="22"/>
          <w:szCs w:val="22"/>
        </w:rPr>
        <w:t>egyes ingatlanok értékesítésére vonatkozó pályázati felhívások jóváhagyásár</w:t>
      </w:r>
      <w:r w:rsidR="008F456F">
        <w:rPr>
          <w:rFonts w:ascii="Calibri" w:hAnsi="Calibri" w:cs="Calibri"/>
          <w:sz w:val="22"/>
          <w:szCs w:val="22"/>
        </w:rPr>
        <w:t>ól szóló I. számú</w:t>
      </w:r>
      <w:r>
        <w:rPr>
          <w:rFonts w:ascii="Calibri" w:hAnsi="Calibri" w:cs="Calibri"/>
          <w:sz w:val="22"/>
          <w:szCs w:val="22"/>
        </w:rPr>
        <w:t xml:space="preserve"> határozati javaslatot a </w:t>
      </w:r>
      <w:r w:rsidRPr="00567862">
        <w:rPr>
          <w:rFonts w:ascii="Calibri" w:hAnsi="Calibri" w:cs="Calibri"/>
          <w:sz w:val="22"/>
          <w:szCs w:val="22"/>
        </w:rPr>
        <w:t xml:space="preserve">Közgyűlésnek </w:t>
      </w:r>
      <w:r w:rsidR="006A0ABF">
        <w:rPr>
          <w:rFonts w:ascii="Calibri" w:hAnsi="Calibri" w:cs="Calibri"/>
          <w:sz w:val="22"/>
          <w:szCs w:val="22"/>
        </w:rPr>
        <w:t xml:space="preserve">nem javasolja </w:t>
      </w:r>
      <w:r w:rsidRPr="00567862">
        <w:rPr>
          <w:rFonts w:ascii="Calibri" w:hAnsi="Calibri" w:cs="Calibri"/>
          <w:sz w:val="22"/>
          <w:szCs w:val="22"/>
        </w:rPr>
        <w:t>elfogadásra.</w:t>
      </w:r>
    </w:p>
    <w:p w14:paraId="53D0E381" w14:textId="77777777" w:rsidR="009F1B59" w:rsidRDefault="009F1B59" w:rsidP="009F1B59">
      <w:pPr>
        <w:jc w:val="both"/>
        <w:rPr>
          <w:rFonts w:ascii="Calibri" w:hAnsi="Calibri" w:cs="Calibri"/>
          <w:bCs w:val="0"/>
          <w:szCs w:val="22"/>
        </w:rPr>
      </w:pPr>
    </w:p>
    <w:p w14:paraId="0FB4BF55" w14:textId="77777777" w:rsidR="009F1B59" w:rsidRPr="0032625B" w:rsidRDefault="009F1B59" w:rsidP="009F1B5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41CCFD6" w14:textId="77777777" w:rsidR="009F1B59" w:rsidRDefault="009F1B59" w:rsidP="009F1B5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bookmarkEnd w:id="12"/>
    <w:p w14:paraId="5A0A0DBB" w14:textId="05883733" w:rsidR="008F456F" w:rsidRDefault="008F456F" w:rsidP="007927C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1221F22" w14:textId="44BD24FC" w:rsidR="008F456F" w:rsidRPr="007B1255" w:rsidRDefault="00A13AC1" w:rsidP="008F456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122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8F456F">
        <w:rPr>
          <w:rFonts w:ascii="Calibri" w:hAnsi="Calibri" w:cs="Calibri"/>
          <w:b/>
          <w:sz w:val="22"/>
          <w:szCs w:val="22"/>
          <w:u w:val="single"/>
        </w:rPr>
        <w:t>5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8F456F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05E01D0" w14:textId="55113005" w:rsidR="009F1B59" w:rsidRDefault="009F1B59" w:rsidP="009F1B5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3C3F57E" w14:textId="18B2F7E3" w:rsidR="008F456F" w:rsidRPr="00E83BA0" w:rsidRDefault="008F456F" w:rsidP="008F456F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328D1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8F456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5577A7">
        <w:rPr>
          <w:rFonts w:asciiTheme="minorHAnsi" w:hAnsiTheme="minorHAnsi" w:cstheme="minorHAnsi"/>
          <w:sz w:val="22"/>
          <w:szCs w:val="22"/>
        </w:rPr>
        <w:t>Gyöngyöshermán-Szentkirályi Polgári Kör Szombathely, 11967/2 hrsz.-ú, természetben a Győzelem utca 1. szám alatt található, 3213 m² alapterületű műemlék ingatlanon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77A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5577A7">
        <w:rPr>
          <w:rFonts w:asciiTheme="minorHAnsi" w:hAnsiTheme="minorHAnsi" w:cstheme="minorHAnsi"/>
          <w:sz w:val="22"/>
          <w:szCs w:val="22"/>
        </w:rPr>
        <w:t>Zarkaházi</w:t>
      </w:r>
      <w:proofErr w:type="spellEnd"/>
      <w:r w:rsidRPr="005577A7">
        <w:rPr>
          <w:rFonts w:asciiTheme="minorHAnsi" w:hAnsiTheme="minorHAnsi" w:cstheme="minorHAnsi"/>
          <w:sz w:val="22"/>
          <w:szCs w:val="22"/>
        </w:rPr>
        <w:t xml:space="preserve"> Szily-kastély) </w:t>
      </w:r>
      <w:r w:rsidRPr="008F456F">
        <w:rPr>
          <w:rFonts w:asciiTheme="minorHAnsi" w:hAnsiTheme="minorHAnsi" w:cstheme="minorHAnsi"/>
          <w:sz w:val="22"/>
          <w:szCs w:val="22"/>
        </w:rPr>
        <w:t>fennálló</w:t>
      </w:r>
      <w:r w:rsidRPr="008F456F">
        <w:rPr>
          <w:rFonts w:ascii="Calibri" w:hAnsi="Calibri" w:cs="Calibri"/>
          <w:sz w:val="22"/>
          <w:szCs w:val="22"/>
        </w:rPr>
        <w:t xml:space="preserve"> ingyenes használati megállapodás </w:t>
      </w:r>
      <w:r w:rsidRPr="008F456F">
        <w:rPr>
          <w:rFonts w:ascii="Calibri" w:hAnsi="Calibri" w:cs="Calibri"/>
          <w:sz w:val="22"/>
          <w:szCs w:val="22"/>
        </w:rPr>
        <w:lastRenderedPageBreak/>
        <w:t>meghosszabbításáró</w:t>
      </w:r>
      <w:r>
        <w:rPr>
          <w:rFonts w:ascii="Calibri" w:hAnsi="Calibri" w:cs="Calibri"/>
          <w:sz w:val="22"/>
          <w:szCs w:val="22"/>
        </w:rPr>
        <w:t xml:space="preserve">l szóló II.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5FADA29C" w14:textId="77777777" w:rsidR="008F456F" w:rsidRPr="005A26AB" w:rsidRDefault="008F456F" w:rsidP="008F456F">
      <w:pPr>
        <w:jc w:val="both"/>
        <w:rPr>
          <w:rFonts w:ascii="Calibri" w:hAnsi="Calibri" w:cs="Calibri"/>
          <w:bCs w:val="0"/>
          <w:szCs w:val="22"/>
        </w:rPr>
      </w:pPr>
    </w:p>
    <w:p w14:paraId="23443196" w14:textId="77777777" w:rsidR="008F456F" w:rsidRPr="0032625B" w:rsidRDefault="008F456F" w:rsidP="008F456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A2F0516" w14:textId="77777777" w:rsidR="008F456F" w:rsidRDefault="008F456F" w:rsidP="008F456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4C895D26" w14:textId="77777777" w:rsidR="008F456F" w:rsidRDefault="008F456F" w:rsidP="008F456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686D46D" w14:textId="22FD8FE2" w:rsidR="008F456F" w:rsidRPr="007B1255" w:rsidRDefault="00A13AC1" w:rsidP="008F456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123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8F456F">
        <w:rPr>
          <w:rFonts w:ascii="Calibri" w:hAnsi="Calibri" w:cs="Calibri"/>
          <w:b/>
          <w:sz w:val="22"/>
          <w:szCs w:val="22"/>
          <w:u w:val="single"/>
        </w:rPr>
        <w:t>5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8F456F">
        <w:rPr>
          <w:rFonts w:ascii="Calibri" w:hAnsi="Calibri" w:cs="Calibri"/>
          <w:b/>
          <w:sz w:val="22"/>
          <w:szCs w:val="22"/>
          <w:u w:val="single"/>
        </w:rPr>
        <w:t>(VI. 17</w:t>
      </w:r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8F456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D9032D7" w14:textId="77777777" w:rsidR="008F456F" w:rsidRDefault="008F456F" w:rsidP="008F456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FFB2264" w14:textId="4FE8E474" w:rsidR="008F456F" w:rsidRPr="00E83BA0" w:rsidRDefault="008F456F" w:rsidP="008F456F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328D1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="00466DF4" w:rsidRPr="00466DF4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 Pap árokkal kapcsolatos döntésekről</w:t>
      </w:r>
      <w:r w:rsidR="00466DF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szóló </w:t>
      </w:r>
      <w:r w:rsidR="00466DF4">
        <w:rPr>
          <w:rFonts w:ascii="Calibri" w:hAnsi="Calibri" w:cs="Calibri"/>
          <w:sz w:val="22"/>
          <w:szCs w:val="22"/>
        </w:rPr>
        <w:t>II</w:t>
      </w:r>
      <w:r>
        <w:rPr>
          <w:rFonts w:ascii="Calibri" w:hAnsi="Calibri" w:cs="Calibri"/>
          <w:sz w:val="22"/>
          <w:szCs w:val="22"/>
        </w:rPr>
        <w:t xml:space="preserve">I. számú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06350B0" w14:textId="77777777" w:rsidR="008F456F" w:rsidRPr="005A26AB" w:rsidRDefault="008F456F" w:rsidP="008F456F">
      <w:pPr>
        <w:jc w:val="both"/>
        <w:rPr>
          <w:rFonts w:ascii="Calibri" w:hAnsi="Calibri" w:cs="Calibri"/>
          <w:bCs w:val="0"/>
          <w:szCs w:val="22"/>
        </w:rPr>
      </w:pPr>
    </w:p>
    <w:p w14:paraId="4D1B3B3D" w14:textId="77777777" w:rsidR="008F456F" w:rsidRPr="0032625B" w:rsidRDefault="008F456F" w:rsidP="008F456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8BC820E" w14:textId="77777777" w:rsidR="008F456F" w:rsidRDefault="008F456F" w:rsidP="008F456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június 19.</w:t>
      </w:r>
    </w:p>
    <w:p w14:paraId="5067A696" w14:textId="77777777" w:rsidR="00921E73" w:rsidRDefault="00921E73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221E917" w14:textId="77777777" w:rsidR="00A13AC1" w:rsidRDefault="00A13AC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2A374275" w14:textId="77777777" w:rsidR="00A13AC1" w:rsidRDefault="00A13AC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5C3BE1D9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3"/>
  </w:num>
  <w:num w:numId="2" w16cid:durableId="323316304">
    <w:abstractNumId w:val="0"/>
  </w:num>
  <w:num w:numId="3" w16cid:durableId="721517110">
    <w:abstractNumId w:val="1"/>
  </w:num>
  <w:num w:numId="4" w16cid:durableId="907378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0443E"/>
    <w:rsid w:val="00006891"/>
    <w:rsid w:val="00013DAC"/>
    <w:rsid w:val="0001454D"/>
    <w:rsid w:val="00016305"/>
    <w:rsid w:val="000264C6"/>
    <w:rsid w:val="00027D60"/>
    <w:rsid w:val="0003541A"/>
    <w:rsid w:val="0003654B"/>
    <w:rsid w:val="0003690D"/>
    <w:rsid w:val="00040944"/>
    <w:rsid w:val="0005291B"/>
    <w:rsid w:val="00063979"/>
    <w:rsid w:val="00072A8C"/>
    <w:rsid w:val="0007752E"/>
    <w:rsid w:val="000867FB"/>
    <w:rsid w:val="000A0BFB"/>
    <w:rsid w:val="000A31D0"/>
    <w:rsid w:val="000A38AA"/>
    <w:rsid w:val="000B0460"/>
    <w:rsid w:val="000D07F7"/>
    <w:rsid w:val="000D41D8"/>
    <w:rsid w:val="000E2386"/>
    <w:rsid w:val="000F7CDA"/>
    <w:rsid w:val="00102215"/>
    <w:rsid w:val="001138D6"/>
    <w:rsid w:val="00127F5E"/>
    <w:rsid w:val="001338CD"/>
    <w:rsid w:val="00145B20"/>
    <w:rsid w:val="00150B08"/>
    <w:rsid w:val="00150F0F"/>
    <w:rsid w:val="00156A28"/>
    <w:rsid w:val="00161F9A"/>
    <w:rsid w:val="00177825"/>
    <w:rsid w:val="00177872"/>
    <w:rsid w:val="00177C7A"/>
    <w:rsid w:val="00193098"/>
    <w:rsid w:val="001947F7"/>
    <w:rsid w:val="001C03C8"/>
    <w:rsid w:val="001C0E70"/>
    <w:rsid w:val="001D2E7C"/>
    <w:rsid w:val="001D5207"/>
    <w:rsid w:val="001E348E"/>
    <w:rsid w:val="001E6133"/>
    <w:rsid w:val="001F0B5E"/>
    <w:rsid w:val="001F1592"/>
    <w:rsid w:val="001F2A6F"/>
    <w:rsid w:val="00204C70"/>
    <w:rsid w:val="00204F61"/>
    <w:rsid w:val="002121EA"/>
    <w:rsid w:val="002154E6"/>
    <w:rsid w:val="00250618"/>
    <w:rsid w:val="00250798"/>
    <w:rsid w:val="00255DDC"/>
    <w:rsid w:val="00260ABF"/>
    <w:rsid w:val="0028224C"/>
    <w:rsid w:val="00283228"/>
    <w:rsid w:val="00283FB0"/>
    <w:rsid w:val="00291E74"/>
    <w:rsid w:val="00294373"/>
    <w:rsid w:val="002B5A97"/>
    <w:rsid w:val="002B6173"/>
    <w:rsid w:val="002D1E0B"/>
    <w:rsid w:val="002E15B8"/>
    <w:rsid w:val="002F6CBC"/>
    <w:rsid w:val="002F6E77"/>
    <w:rsid w:val="00325C71"/>
    <w:rsid w:val="003267FF"/>
    <w:rsid w:val="00336564"/>
    <w:rsid w:val="00344855"/>
    <w:rsid w:val="003568EA"/>
    <w:rsid w:val="00361590"/>
    <w:rsid w:val="00362A43"/>
    <w:rsid w:val="003700D1"/>
    <w:rsid w:val="00381890"/>
    <w:rsid w:val="003A001B"/>
    <w:rsid w:val="003B3EA7"/>
    <w:rsid w:val="003B5CF3"/>
    <w:rsid w:val="003C150E"/>
    <w:rsid w:val="003C40E6"/>
    <w:rsid w:val="003D028C"/>
    <w:rsid w:val="003D56E1"/>
    <w:rsid w:val="003E3B73"/>
    <w:rsid w:val="00402747"/>
    <w:rsid w:val="00406BD2"/>
    <w:rsid w:val="0043205B"/>
    <w:rsid w:val="0046303D"/>
    <w:rsid w:val="00466DF4"/>
    <w:rsid w:val="00470ADE"/>
    <w:rsid w:val="004802D7"/>
    <w:rsid w:val="0048654C"/>
    <w:rsid w:val="00497BB3"/>
    <w:rsid w:val="004A0328"/>
    <w:rsid w:val="004A7395"/>
    <w:rsid w:val="004C3CCF"/>
    <w:rsid w:val="004D0A3D"/>
    <w:rsid w:val="004E1B5F"/>
    <w:rsid w:val="004E209F"/>
    <w:rsid w:val="00500DA2"/>
    <w:rsid w:val="0050409D"/>
    <w:rsid w:val="00522734"/>
    <w:rsid w:val="005371AA"/>
    <w:rsid w:val="00560EAE"/>
    <w:rsid w:val="00566B0A"/>
    <w:rsid w:val="00567862"/>
    <w:rsid w:val="00567AF8"/>
    <w:rsid w:val="0057019C"/>
    <w:rsid w:val="00575C4A"/>
    <w:rsid w:val="00580E5E"/>
    <w:rsid w:val="0058256F"/>
    <w:rsid w:val="00586872"/>
    <w:rsid w:val="00594842"/>
    <w:rsid w:val="005963F4"/>
    <w:rsid w:val="005A2D14"/>
    <w:rsid w:val="005B1278"/>
    <w:rsid w:val="005B30CA"/>
    <w:rsid w:val="005D78F5"/>
    <w:rsid w:val="00607C2D"/>
    <w:rsid w:val="006109A8"/>
    <w:rsid w:val="00624A19"/>
    <w:rsid w:val="0062669F"/>
    <w:rsid w:val="006303CC"/>
    <w:rsid w:val="00653EA8"/>
    <w:rsid w:val="00672A28"/>
    <w:rsid w:val="00672AFB"/>
    <w:rsid w:val="00682164"/>
    <w:rsid w:val="0068352D"/>
    <w:rsid w:val="00694ECC"/>
    <w:rsid w:val="006A0ABF"/>
    <w:rsid w:val="006A3902"/>
    <w:rsid w:val="006A579C"/>
    <w:rsid w:val="006A6112"/>
    <w:rsid w:val="006A71BD"/>
    <w:rsid w:val="006C05BB"/>
    <w:rsid w:val="006C74FB"/>
    <w:rsid w:val="006D1BBD"/>
    <w:rsid w:val="006E163D"/>
    <w:rsid w:val="006F740F"/>
    <w:rsid w:val="0070080B"/>
    <w:rsid w:val="00703407"/>
    <w:rsid w:val="007069C6"/>
    <w:rsid w:val="00716CD0"/>
    <w:rsid w:val="00740280"/>
    <w:rsid w:val="007414E0"/>
    <w:rsid w:val="0074771A"/>
    <w:rsid w:val="00771CEF"/>
    <w:rsid w:val="007769F7"/>
    <w:rsid w:val="00776A2E"/>
    <w:rsid w:val="00780F49"/>
    <w:rsid w:val="007927C0"/>
    <w:rsid w:val="007B1255"/>
    <w:rsid w:val="007B1D37"/>
    <w:rsid w:val="007D197B"/>
    <w:rsid w:val="007F2163"/>
    <w:rsid w:val="007F294C"/>
    <w:rsid w:val="007F4678"/>
    <w:rsid w:val="00807CBB"/>
    <w:rsid w:val="00831849"/>
    <w:rsid w:val="00835872"/>
    <w:rsid w:val="00842FBE"/>
    <w:rsid w:val="008660CD"/>
    <w:rsid w:val="008B2ACC"/>
    <w:rsid w:val="008B4EFC"/>
    <w:rsid w:val="008B702E"/>
    <w:rsid w:val="008C5549"/>
    <w:rsid w:val="008C69DF"/>
    <w:rsid w:val="008F456F"/>
    <w:rsid w:val="00901D8C"/>
    <w:rsid w:val="00903ECF"/>
    <w:rsid w:val="00906A22"/>
    <w:rsid w:val="00921E73"/>
    <w:rsid w:val="00923188"/>
    <w:rsid w:val="009532DD"/>
    <w:rsid w:val="00960439"/>
    <w:rsid w:val="009634EC"/>
    <w:rsid w:val="00964FD5"/>
    <w:rsid w:val="00972793"/>
    <w:rsid w:val="00975223"/>
    <w:rsid w:val="00990322"/>
    <w:rsid w:val="009A0C31"/>
    <w:rsid w:val="009A7AAE"/>
    <w:rsid w:val="009D08B3"/>
    <w:rsid w:val="009D31BF"/>
    <w:rsid w:val="009F1B59"/>
    <w:rsid w:val="00A13AC1"/>
    <w:rsid w:val="00A31F68"/>
    <w:rsid w:val="00A33140"/>
    <w:rsid w:val="00A42073"/>
    <w:rsid w:val="00A45223"/>
    <w:rsid w:val="00A640FD"/>
    <w:rsid w:val="00A66AE1"/>
    <w:rsid w:val="00A71E94"/>
    <w:rsid w:val="00A93940"/>
    <w:rsid w:val="00AA3F5A"/>
    <w:rsid w:val="00AA72CE"/>
    <w:rsid w:val="00AC4EDF"/>
    <w:rsid w:val="00AD53D5"/>
    <w:rsid w:val="00AE38C8"/>
    <w:rsid w:val="00AF18CB"/>
    <w:rsid w:val="00B02672"/>
    <w:rsid w:val="00B114EF"/>
    <w:rsid w:val="00B22ED5"/>
    <w:rsid w:val="00B35ED7"/>
    <w:rsid w:val="00B41E8A"/>
    <w:rsid w:val="00B44AC2"/>
    <w:rsid w:val="00B60AA8"/>
    <w:rsid w:val="00B64F64"/>
    <w:rsid w:val="00B6636E"/>
    <w:rsid w:val="00B77BBD"/>
    <w:rsid w:val="00B82912"/>
    <w:rsid w:val="00B82B52"/>
    <w:rsid w:val="00BA439D"/>
    <w:rsid w:val="00BB74A4"/>
    <w:rsid w:val="00BC0F39"/>
    <w:rsid w:val="00BC3E66"/>
    <w:rsid w:val="00BD0199"/>
    <w:rsid w:val="00C07165"/>
    <w:rsid w:val="00C160FC"/>
    <w:rsid w:val="00C36861"/>
    <w:rsid w:val="00C479E3"/>
    <w:rsid w:val="00C638D5"/>
    <w:rsid w:val="00C735CA"/>
    <w:rsid w:val="00C83762"/>
    <w:rsid w:val="00C97DCE"/>
    <w:rsid w:val="00CB097C"/>
    <w:rsid w:val="00CB5090"/>
    <w:rsid w:val="00CC6306"/>
    <w:rsid w:val="00CD1F34"/>
    <w:rsid w:val="00CD450D"/>
    <w:rsid w:val="00D11809"/>
    <w:rsid w:val="00D2668B"/>
    <w:rsid w:val="00D271D8"/>
    <w:rsid w:val="00D57983"/>
    <w:rsid w:val="00D6638E"/>
    <w:rsid w:val="00D72096"/>
    <w:rsid w:val="00D74DFC"/>
    <w:rsid w:val="00D81DBE"/>
    <w:rsid w:val="00D90EAB"/>
    <w:rsid w:val="00D96163"/>
    <w:rsid w:val="00DA28BA"/>
    <w:rsid w:val="00DA7CAA"/>
    <w:rsid w:val="00DD2ABA"/>
    <w:rsid w:val="00DE446B"/>
    <w:rsid w:val="00DE4F62"/>
    <w:rsid w:val="00DF30C0"/>
    <w:rsid w:val="00DF7C98"/>
    <w:rsid w:val="00E017E3"/>
    <w:rsid w:val="00E06A84"/>
    <w:rsid w:val="00E1135E"/>
    <w:rsid w:val="00E12DBD"/>
    <w:rsid w:val="00E17CA9"/>
    <w:rsid w:val="00E17DCA"/>
    <w:rsid w:val="00E25619"/>
    <w:rsid w:val="00E30DDA"/>
    <w:rsid w:val="00E32DB4"/>
    <w:rsid w:val="00E456CD"/>
    <w:rsid w:val="00E51D72"/>
    <w:rsid w:val="00E71DF5"/>
    <w:rsid w:val="00E7527A"/>
    <w:rsid w:val="00E83BA0"/>
    <w:rsid w:val="00E922C1"/>
    <w:rsid w:val="00EA0BBB"/>
    <w:rsid w:val="00EA52B6"/>
    <w:rsid w:val="00EB6120"/>
    <w:rsid w:val="00EC4349"/>
    <w:rsid w:val="00ED0DD6"/>
    <w:rsid w:val="00ED337C"/>
    <w:rsid w:val="00ED5D81"/>
    <w:rsid w:val="00EE1D3A"/>
    <w:rsid w:val="00EE3177"/>
    <w:rsid w:val="00EE6285"/>
    <w:rsid w:val="00F0673E"/>
    <w:rsid w:val="00F172D2"/>
    <w:rsid w:val="00F172F7"/>
    <w:rsid w:val="00F346C0"/>
    <w:rsid w:val="00F47FD2"/>
    <w:rsid w:val="00F5097D"/>
    <w:rsid w:val="00F54F1E"/>
    <w:rsid w:val="00F6214D"/>
    <w:rsid w:val="00F84913"/>
    <w:rsid w:val="00F93EC5"/>
    <w:rsid w:val="00F9567E"/>
    <w:rsid w:val="00F9571E"/>
    <w:rsid w:val="00FA32D0"/>
    <w:rsid w:val="00FC4F99"/>
    <w:rsid w:val="00FD2BE9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6AE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1610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4</cp:revision>
  <cp:lastPrinted>2025-06-17T12:08:00Z</cp:lastPrinted>
  <dcterms:created xsi:type="dcterms:W3CDTF">2025-06-17T12:05:00Z</dcterms:created>
  <dcterms:modified xsi:type="dcterms:W3CDTF">2025-06-17T12:32:00Z</dcterms:modified>
</cp:coreProperties>
</file>