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5D650" w14:textId="77777777" w:rsidR="002F5321" w:rsidRPr="00065231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b/>
          <w:bCs/>
          <w:i/>
          <w:szCs w:val="22"/>
        </w:rPr>
      </w:pPr>
      <w:r w:rsidRPr="00065231">
        <w:rPr>
          <w:rFonts w:asciiTheme="minorHAnsi" w:hAnsiTheme="minorHAnsi" w:cstheme="minorHAnsi"/>
          <w:b/>
          <w:bCs/>
          <w:szCs w:val="22"/>
        </w:rPr>
        <w:t>A GAZDASÁGI ÉS JOGI BIZOTTSÁG</w:t>
      </w:r>
    </w:p>
    <w:p w14:paraId="720B974C" w14:textId="28C02200" w:rsidR="002F5321" w:rsidRPr="00065231" w:rsidRDefault="00AD72D6" w:rsidP="002F5321">
      <w:pPr>
        <w:keepNext/>
        <w:keepLines/>
        <w:jc w:val="center"/>
        <w:outlineLvl w:val="1"/>
        <w:rPr>
          <w:rFonts w:asciiTheme="minorHAnsi" w:hAnsiTheme="minorHAnsi" w:cstheme="minorHAnsi"/>
          <w:b/>
          <w:bCs/>
          <w:i/>
          <w:szCs w:val="22"/>
        </w:rPr>
      </w:pPr>
      <w:r w:rsidRPr="00065231">
        <w:rPr>
          <w:rFonts w:asciiTheme="minorHAnsi" w:hAnsiTheme="minorHAnsi" w:cstheme="minorHAnsi"/>
          <w:b/>
          <w:bCs/>
          <w:szCs w:val="22"/>
        </w:rPr>
        <w:t>202</w:t>
      </w:r>
      <w:r w:rsidR="00117614" w:rsidRPr="00065231">
        <w:rPr>
          <w:rFonts w:asciiTheme="minorHAnsi" w:hAnsiTheme="minorHAnsi" w:cstheme="minorHAnsi"/>
          <w:b/>
          <w:bCs/>
          <w:szCs w:val="22"/>
        </w:rPr>
        <w:t>5</w:t>
      </w:r>
      <w:r w:rsidRPr="00065231">
        <w:rPr>
          <w:rFonts w:asciiTheme="minorHAnsi" w:hAnsiTheme="minorHAnsi" w:cstheme="minorHAnsi"/>
          <w:b/>
          <w:bCs/>
          <w:szCs w:val="22"/>
        </w:rPr>
        <w:t xml:space="preserve">. </w:t>
      </w:r>
      <w:r w:rsidR="00D81D18" w:rsidRPr="00065231">
        <w:rPr>
          <w:rFonts w:asciiTheme="minorHAnsi" w:hAnsiTheme="minorHAnsi" w:cstheme="minorHAnsi"/>
          <w:b/>
          <w:bCs/>
          <w:szCs w:val="22"/>
        </w:rPr>
        <w:t>június 16</w:t>
      </w:r>
      <w:r w:rsidR="002F5321" w:rsidRPr="00065231">
        <w:rPr>
          <w:rFonts w:asciiTheme="minorHAnsi" w:hAnsiTheme="minorHAnsi" w:cstheme="minorHAnsi"/>
          <w:b/>
          <w:bCs/>
          <w:szCs w:val="22"/>
        </w:rPr>
        <w:t>-i</w:t>
      </w:r>
      <w:r w:rsidR="00631368" w:rsidRPr="00065231">
        <w:rPr>
          <w:rFonts w:asciiTheme="minorHAnsi" w:hAnsiTheme="minorHAnsi" w:cstheme="minorHAnsi"/>
          <w:b/>
          <w:bCs/>
          <w:szCs w:val="22"/>
        </w:rPr>
        <w:t xml:space="preserve"> </w:t>
      </w:r>
      <w:r w:rsidR="002F5321" w:rsidRPr="00065231">
        <w:rPr>
          <w:rFonts w:asciiTheme="minorHAnsi" w:hAnsiTheme="minorHAnsi" w:cstheme="minorHAnsi"/>
          <w:b/>
          <w:bCs/>
          <w:szCs w:val="22"/>
        </w:rPr>
        <w:t>ülésének határozatai</w:t>
      </w:r>
    </w:p>
    <w:p w14:paraId="41B82F74" w14:textId="77777777" w:rsidR="002F5321" w:rsidRPr="00065231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2471F2D5" w14:textId="77777777" w:rsidR="00735DD5" w:rsidRPr="00065231" w:rsidRDefault="00735DD5" w:rsidP="00751D87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4B06258" w14:textId="783234A9" w:rsidR="002F5321" w:rsidRPr="00065231" w:rsidRDefault="009A15C9" w:rsidP="00751D87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206</w:t>
      </w:r>
      <w:r w:rsidR="002F5321" w:rsidRPr="00065231">
        <w:rPr>
          <w:rFonts w:asciiTheme="minorHAnsi" w:hAnsiTheme="minorHAnsi" w:cstheme="minorHAnsi"/>
          <w:b/>
          <w:szCs w:val="22"/>
          <w:u w:val="single"/>
        </w:rPr>
        <w:t>/202</w:t>
      </w:r>
      <w:r w:rsidR="00117614" w:rsidRPr="00065231">
        <w:rPr>
          <w:rFonts w:asciiTheme="minorHAnsi" w:hAnsiTheme="minorHAnsi" w:cstheme="minorHAnsi"/>
          <w:b/>
          <w:szCs w:val="22"/>
          <w:u w:val="single"/>
        </w:rPr>
        <w:t>5</w:t>
      </w:r>
      <w:r w:rsidR="002F5321" w:rsidRPr="00065231">
        <w:rPr>
          <w:rFonts w:asciiTheme="minorHAnsi" w:hAnsiTheme="minorHAnsi" w:cstheme="minorHAnsi"/>
          <w:b/>
          <w:szCs w:val="22"/>
          <w:u w:val="single"/>
        </w:rPr>
        <w:t>. (</w:t>
      </w:r>
      <w:r w:rsidR="006800A7" w:rsidRPr="00065231">
        <w:rPr>
          <w:rFonts w:asciiTheme="minorHAnsi" w:hAnsiTheme="minorHAnsi" w:cstheme="minorHAnsi"/>
          <w:b/>
          <w:szCs w:val="22"/>
          <w:u w:val="single"/>
        </w:rPr>
        <w:t>V</w:t>
      </w:r>
      <w:r w:rsidR="00D81D18" w:rsidRPr="00065231">
        <w:rPr>
          <w:rFonts w:asciiTheme="minorHAnsi" w:hAnsiTheme="minorHAnsi" w:cstheme="minorHAnsi"/>
          <w:b/>
          <w:szCs w:val="22"/>
          <w:u w:val="single"/>
        </w:rPr>
        <w:t>I</w:t>
      </w:r>
      <w:r w:rsidR="003E04BF" w:rsidRPr="00065231">
        <w:rPr>
          <w:rFonts w:asciiTheme="minorHAnsi" w:hAnsiTheme="minorHAnsi" w:cstheme="minorHAnsi"/>
          <w:b/>
          <w:szCs w:val="22"/>
          <w:u w:val="single"/>
        </w:rPr>
        <w:t>.</w:t>
      </w:r>
      <w:r w:rsidR="00D81D18" w:rsidRPr="00065231">
        <w:rPr>
          <w:rFonts w:asciiTheme="minorHAnsi" w:hAnsiTheme="minorHAnsi" w:cstheme="minorHAnsi"/>
          <w:b/>
          <w:szCs w:val="22"/>
          <w:u w:val="single"/>
        </w:rPr>
        <w:t>1</w:t>
      </w:r>
      <w:r w:rsidR="00FC7E75" w:rsidRPr="00065231">
        <w:rPr>
          <w:rFonts w:asciiTheme="minorHAnsi" w:hAnsiTheme="minorHAnsi" w:cstheme="minorHAnsi"/>
          <w:b/>
          <w:szCs w:val="22"/>
          <w:u w:val="single"/>
        </w:rPr>
        <w:t>6</w:t>
      </w:r>
      <w:r w:rsidR="003E04BF" w:rsidRPr="00065231">
        <w:rPr>
          <w:rFonts w:asciiTheme="minorHAnsi" w:hAnsiTheme="minorHAnsi" w:cstheme="minorHAnsi"/>
          <w:b/>
          <w:szCs w:val="22"/>
          <w:u w:val="single"/>
        </w:rPr>
        <w:t>.</w:t>
      </w:r>
      <w:r w:rsidR="002F5321" w:rsidRPr="00065231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DB98FE0" w14:textId="77777777" w:rsidR="002F5321" w:rsidRPr="00065231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62D17045" w14:textId="77777777" w:rsidR="002F5321" w:rsidRPr="00065231" w:rsidRDefault="002F5321" w:rsidP="002F5321">
      <w:pPr>
        <w:jc w:val="both"/>
        <w:rPr>
          <w:rFonts w:asciiTheme="minorHAnsi" w:hAnsiTheme="minorHAnsi" w:cstheme="minorHAnsi"/>
          <w:szCs w:val="22"/>
        </w:rPr>
      </w:pPr>
      <w:r w:rsidRPr="00065231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17CCF67D" w14:textId="77777777" w:rsidR="002F5321" w:rsidRPr="00065231" w:rsidRDefault="002F5321" w:rsidP="002F5321">
      <w:pPr>
        <w:jc w:val="both"/>
        <w:rPr>
          <w:rFonts w:asciiTheme="minorHAnsi" w:hAnsiTheme="minorHAnsi" w:cstheme="minorHAnsi"/>
          <w:szCs w:val="22"/>
        </w:rPr>
      </w:pPr>
    </w:p>
    <w:p w14:paraId="5C2E6C8C" w14:textId="77777777" w:rsidR="00FC7E75" w:rsidRPr="00065231" w:rsidRDefault="00FC7E75" w:rsidP="00FC7E75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065231">
        <w:rPr>
          <w:rFonts w:ascii="Calibri" w:hAnsi="Calibri" w:cs="Calibri"/>
          <w:b/>
          <w:szCs w:val="22"/>
        </w:rPr>
        <w:t>I.</w:t>
      </w:r>
    </w:p>
    <w:p w14:paraId="7C0720E1" w14:textId="77777777" w:rsidR="00FC7E75" w:rsidRPr="00065231" w:rsidRDefault="00FC7E75" w:rsidP="00FC7E75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5231">
        <w:rPr>
          <w:rFonts w:ascii="Calibri" w:hAnsi="Calibri" w:cs="Calibri"/>
          <w:b/>
          <w:szCs w:val="22"/>
          <w:u w:val="single"/>
        </w:rPr>
        <w:t>NYILVÁNOS ÜLÉS</w:t>
      </w:r>
    </w:p>
    <w:p w14:paraId="6EAB28F3" w14:textId="77777777" w:rsidR="00FC7E75" w:rsidRPr="00065231" w:rsidRDefault="00FC7E75" w:rsidP="00FC7E75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2C6B47ED" w14:textId="77777777" w:rsidR="00D81D18" w:rsidRPr="00065231" w:rsidRDefault="00D81D18" w:rsidP="00D81D18">
      <w:pPr>
        <w:tabs>
          <w:tab w:val="left" w:pos="2127"/>
        </w:tabs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bookmarkStart w:id="0" w:name="_Hlk199838665"/>
      <w:r w:rsidRPr="00065231">
        <w:rPr>
          <w:rFonts w:ascii="Calibri" w:hAnsi="Calibri" w:cs="Calibri"/>
          <w:b/>
          <w:szCs w:val="22"/>
        </w:rPr>
        <w:t>1./</w:t>
      </w: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/>
          <w:szCs w:val="22"/>
        </w:rPr>
        <w:t>Javaslat a helyi közösségi közlekedést érintő döntések meghozatalára</w:t>
      </w:r>
      <w:r w:rsidRPr="00065231">
        <w:rPr>
          <w:rFonts w:ascii="Calibri" w:hAnsi="Calibri" w:cs="Calibri"/>
          <w:bCs/>
          <w:szCs w:val="22"/>
        </w:rPr>
        <w:t xml:space="preserve"> </w:t>
      </w:r>
      <w:r w:rsidRPr="00065231">
        <w:rPr>
          <w:rFonts w:ascii="Calibri" w:hAnsi="Calibri" w:cs="Calibri"/>
          <w:szCs w:val="22"/>
          <w:lang w:eastAsia="en-US"/>
        </w:rPr>
        <w:t>/</w:t>
      </w:r>
      <w:r w:rsidRPr="00065231">
        <w:rPr>
          <w:rFonts w:ascii="Calibri" w:hAnsi="Calibri" w:cs="Calibri"/>
          <w:i/>
          <w:iCs/>
          <w:szCs w:val="22"/>
          <w:lang w:eastAsia="en-US"/>
        </w:rPr>
        <w:t>Közgyűlés 2./napirend/</w:t>
      </w:r>
    </w:p>
    <w:p w14:paraId="2AB31622" w14:textId="77777777" w:rsidR="00D81D18" w:rsidRPr="00065231" w:rsidRDefault="00D81D18" w:rsidP="00D81D18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szCs w:val="22"/>
        </w:rPr>
        <w:tab/>
      </w:r>
      <w:r w:rsidRPr="00065231">
        <w:rPr>
          <w:rFonts w:ascii="Calibri" w:hAnsi="Calibri" w:cs="Calibri"/>
          <w:b/>
          <w:szCs w:val="22"/>
          <w:u w:val="single"/>
        </w:rPr>
        <w:t>Előadó:</w:t>
      </w:r>
      <w:r w:rsidRPr="00065231">
        <w:rPr>
          <w:rFonts w:ascii="Calibri" w:hAnsi="Calibri" w:cs="Calibri"/>
          <w:szCs w:val="22"/>
        </w:rPr>
        <w:tab/>
        <w:t xml:space="preserve">Dr. Gyuráczné Dr. Speier Anikó, a </w:t>
      </w:r>
      <w:r w:rsidRPr="00065231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3364D152" w14:textId="77777777" w:rsidR="00D81D18" w:rsidRPr="00065231" w:rsidRDefault="00D81D18" w:rsidP="00D81D18">
      <w:pPr>
        <w:tabs>
          <w:tab w:val="left" w:pos="2127"/>
        </w:tabs>
        <w:ind w:left="705" w:hanging="705"/>
        <w:jc w:val="both"/>
        <w:rPr>
          <w:rFonts w:ascii="Calibri" w:hAnsi="Calibri" w:cs="Calibri"/>
          <w:szCs w:val="22"/>
          <w:lang w:eastAsia="en-US"/>
        </w:rPr>
      </w:pPr>
      <w:r w:rsidRPr="00065231">
        <w:rPr>
          <w:rFonts w:ascii="Calibri" w:hAnsi="Calibri" w:cs="Calibri"/>
          <w:i/>
          <w:iCs/>
          <w:szCs w:val="22"/>
          <w:lang w:eastAsia="en-US"/>
        </w:rPr>
        <w:tab/>
      </w:r>
      <w:bookmarkStart w:id="1" w:name="_Hlk189484279"/>
      <w:r w:rsidRPr="00065231">
        <w:rPr>
          <w:rFonts w:ascii="Calibri" w:hAnsi="Calibri" w:cs="Calibri"/>
          <w:b/>
          <w:bCs/>
          <w:szCs w:val="22"/>
          <w:u w:val="single"/>
          <w:lang w:eastAsia="en-US"/>
        </w:rPr>
        <w:t>Meghívottak:</w:t>
      </w:r>
      <w:bookmarkEnd w:id="1"/>
      <w:r w:rsidRPr="00065231">
        <w:rPr>
          <w:rFonts w:ascii="Calibri" w:hAnsi="Calibri" w:cs="Calibri"/>
          <w:szCs w:val="22"/>
          <w:lang w:eastAsia="en-US"/>
        </w:rPr>
        <w:tab/>
        <w:t xml:space="preserve">Szlávik Gábor, a </w:t>
      </w:r>
      <w:proofErr w:type="spellStart"/>
      <w:r w:rsidRPr="00065231">
        <w:rPr>
          <w:rFonts w:ascii="Calibri" w:hAnsi="Calibri" w:cs="Calibri"/>
          <w:szCs w:val="22"/>
          <w:lang w:eastAsia="en-US"/>
        </w:rPr>
        <w:t>Blaguss</w:t>
      </w:r>
      <w:proofErr w:type="spellEnd"/>
      <w:r w:rsidRPr="00065231">
        <w:rPr>
          <w:rFonts w:ascii="Calibri" w:hAnsi="Calibri" w:cs="Calibri"/>
          <w:szCs w:val="22"/>
          <w:lang w:eastAsia="en-US"/>
        </w:rPr>
        <w:t xml:space="preserve"> Agora Hungary Kft. ügyvezető igazgatója</w:t>
      </w:r>
    </w:p>
    <w:p w14:paraId="3DBF0EC1" w14:textId="77777777" w:rsidR="00D81D18" w:rsidRPr="00065231" w:rsidRDefault="00D81D18" w:rsidP="00D81D18">
      <w:pPr>
        <w:tabs>
          <w:tab w:val="left" w:pos="2127"/>
        </w:tabs>
        <w:ind w:left="705" w:hanging="705"/>
        <w:jc w:val="both"/>
        <w:rPr>
          <w:rFonts w:ascii="Calibri" w:hAnsi="Calibri" w:cs="Calibri"/>
          <w:szCs w:val="22"/>
          <w:lang w:eastAsia="en-US"/>
        </w:rPr>
      </w:pPr>
      <w:r w:rsidRPr="00065231">
        <w:rPr>
          <w:rFonts w:ascii="Calibri" w:hAnsi="Calibri" w:cs="Calibri"/>
          <w:szCs w:val="22"/>
          <w:lang w:eastAsia="en-US"/>
        </w:rPr>
        <w:tab/>
      </w:r>
      <w:r w:rsidRPr="00065231">
        <w:rPr>
          <w:rFonts w:ascii="Calibri" w:hAnsi="Calibri" w:cs="Calibri"/>
          <w:szCs w:val="22"/>
          <w:lang w:eastAsia="en-US"/>
        </w:rPr>
        <w:tab/>
        <w:t xml:space="preserve">Tóth Gergely, a </w:t>
      </w:r>
      <w:proofErr w:type="spellStart"/>
      <w:r w:rsidRPr="00065231">
        <w:rPr>
          <w:rFonts w:ascii="Calibri" w:hAnsi="Calibri" w:cs="Calibri"/>
          <w:szCs w:val="22"/>
          <w:lang w:eastAsia="en-US"/>
        </w:rPr>
        <w:t>Blaguss</w:t>
      </w:r>
      <w:proofErr w:type="spellEnd"/>
      <w:r w:rsidRPr="00065231">
        <w:rPr>
          <w:rFonts w:ascii="Calibri" w:hAnsi="Calibri" w:cs="Calibri"/>
          <w:szCs w:val="22"/>
          <w:lang w:eastAsia="en-US"/>
        </w:rPr>
        <w:t xml:space="preserve"> Agora Hungary Kft. szombathelyi kirendeltségvezetője</w:t>
      </w:r>
    </w:p>
    <w:bookmarkEnd w:id="0"/>
    <w:p w14:paraId="65A5E564" w14:textId="77777777" w:rsidR="00D81D18" w:rsidRPr="00065231" w:rsidRDefault="00D81D18" w:rsidP="00D81D18">
      <w:pPr>
        <w:tabs>
          <w:tab w:val="left" w:pos="2127"/>
        </w:tabs>
        <w:ind w:left="705" w:hanging="705"/>
        <w:jc w:val="both"/>
        <w:rPr>
          <w:rFonts w:ascii="Calibri" w:hAnsi="Calibri" w:cs="Calibri"/>
          <w:szCs w:val="22"/>
          <w:lang w:eastAsia="en-US"/>
        </w:rPr>
      </w:pPr>
    </w:p>
    <w:p w14:paraId="285E2105" w14:textId="26D56585" w:rsidR="00D81D18" w:rsidRPr="00065231" w:rsidRDefault="00D81D18" w:rsidP="00D81D18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065231">
        <w:rPr>
          <w:rFonts w:ascii="Calibri" w:hAnsi="Calibri" w:cs="Calibri"/>
          <w:b/>
          <w:szCs w:val="22"/>
        </w:rPr>
        <w:t>2./</w:t>
      </w:r>
      <w:r w:rsidRPr="00065231">
        <w:rPr>
          <w:rFonts w:ascii="Calibri" w:hAnsi="Calibri" w:cs="Calibri"/>
          <w:b/>
          <w:szCs w:val="22"/>
        </w:rPr>
        <w:tab/>
        <w:t xml:space="preserve">Javaslat Szombathely Megyei Jogú Város Önkormányzata tulajdonában lévő gazdasági társaságokkal kapcsolatos döntések meghozatalára </w:t>
      </w:r>
      <w:r w:rsidRPr="00065231">
        <w:rPr>
          <w:rFonts w:ascii="Calibri" w:hAnsi="Calibri" w:cs="Calibri"/>
          <w:szCs w:val="22"/>
          <w:lang w:eastAsia="en-US"/>
        </w:rPr>
        <w:t>/</w:t>
      </w:r>
      <w:r w:rsidRPr="00065231">
        <w:rPr>
          <w:rFonts w:ascii="Calibri" w:hAnsi="Calibri" w:cs="Calibri"/>
          <w:i/>
          <w:iCs/>
          <w:szCs w:val="22"/>
          <w:lang w:eastAsia="en-US"/>
        </w:rPr>
        <w:t>Közgyűlés 3./napirend/</w:t>
      </w:r>
    </w:p>
    <w:p w14:paraId="3E2581AD" w14:textId="77777777" w:rsidR="00D81D18" w:rsidRPr="00065231" w:rsidRDefault="00D81D18" w:rsidP="00D81D18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Előadó:</w:t>
      </w:r>
      <w:r w:rsidRPr="00065231">
        <w:rPr>
          <w:rFonts w:ascii="Calibri" w:hAnsi="Calibri" w:cs="Calibri"/>
          <w:szCs w:val="22"/>
        </w:rPr>
        <w:tab/>
        <w:t xml:space="preserve">Dr. Gyuráczné Dr. Speier Anikó, a </w:t>
      </w:r>
      <w:r w:rsidRPr="00065231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3FECA0EA" w14:textId="63A45B2F" w:rsidR="00D81D18" w:rsidRPr="00065231" w:rsidRDefault="00D81D18" w:rsidP="00D81D18">
      <w:pPr>
        <w:tabs>
          <w:tab w:val="left" w:pos="709"/>
        </w:tabs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szCs w:val="22"/>
        </w:rPr>
        <w:tab/>
      </w:r>
      <w:r w:rsidRPr="00065231">
        <w:rPr>
          <w:rFonts w:ascii="Calibri" w:hAnsi="Calibri" w:cs="Calibri"/>
          <w:b/>
          <w:szCs w:val="22"/>
          <w:u w:val="single"/>
        </w:rPr>
        <w:t>Meghívott</w:t>
      </w:r>
      <w:bookmarkStart w:id="2" w:name="_Hlk161999019"/>
      <w:r w:rsidRPr="00065231">
        <w:rPr>
          <w:rFonts w:ascii="Calibri" w:hAnsi="Calibri" w:cs="Calibri"/>
          <w:b/>
          <w:szCs w:val="22"/>
          <w:u w:val="single"/>
        </w:rPr>
        <w:t>ak:</w:t>
      </w:r>
      <w:r w:rsidRPr="00065231">
        <w:rPr>
          <w:rFonts w:ascii="Calibri" w:hAnsi="Calibri" w:cs="Calibri"/>
          <w:b/>
          <w:szCs w:val="22"/>
        </w:rPr>
        <w:tab/>
      </w:r>
      <w:bookmarkEnd w:id="2"/>
      <w:proofErr w:type="spellStart"/>
      <w:r w:rsidRPr="00065231">
        <w:rPr>
          <w:rFonts w:ascii="Calibri" w:hAnsi="Calibri" w:cs="Calibri"/>
          <w:szCs w:val="22"/>
        </w:rPr>
        <w:t>Gráczer</w:t>
      </w:r>
      <w:proofErr w:type="spellEnd"/>
      <w:r w:rsidRPr="00065231">
        <w:rPr>
          <w:rFonts w:ascii="Calibri" w:hAnsi="Calibri" w:cs="Calibri"/>
          <w:szCs w:val="22"/>
        </w:rPr>
        <w:t xml:space="preserve"> György, a FALCO KC Szombathely Kft. ügyvezető igazgatója</w:t>
      </w:r>
    </w:p>
    <w:p w14:paraId="73E60D64" w14:textId="77777777" w:rsidR="00D81D18" w:rsidRPr="00065231" w:rsidRDefault="00D81D18" w:rsidP="00D81D18">
      <w:pPr>
        <w:ind w:left="2127" w:firstLine="3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>Kovács Cecília</w:t>
      </w:r>
      <w:r w:rsidRPr="00065231">
        <w:t xml:space="preserve">, a </w:t>
      </w:r>
      <w:r w:rsidRPr="00065231">
        <w:rPr>
          <w:rFonts w:ascii="Calibri" w:hAnsi="Calibri" w:cs="Calibri"/>
        </w:rPr>
        <w:t>SZOVA NZrt</w:t>
      </w:r>
      <w:r w:rsidRPr="00065231">
        <w:t xml:space="preserve">. </w:t>
      </w:r>
      <w:r w:rsidRPr="00065231">
        <w:rPr>
          <w:rFonts w:ascii="Calibri" w:hAnsi="Calibri" w:cs="Calibri"/>
        </w:rPr>
        <w:t>vezérigazgatója</w:t>
      </w:r>
      <w:r w:rsidRPr="00065231">
        <w:t>,</w:t>
      </w:r>
      <w:r w:rsidRPr="00065231">
        <w:rPr>
          <w:rFonts w:ascii="Calibri" w:hAnsi="Calibri" w:cs="Calibri"/>
          <w:bCs/>
          <w:szCs w:val="22"/>
        </w:rPr>
        <w:t xml:space="preserve"> SZOVA-Projekt Projektfejlesztési Kft. ügyvezetője</w:t>
      </w:r>
    </w:p>
    <w:p w14:paraId="5B9CB41B" w14:textId="77777777" w:rsidR="00D81D18" w:rsidRPr="00065231" w:rsidRDefault="00D81D18" w:rsidP="00D81D18">
      <w:pPr>
        <w:ind w:left="2127" w:firstLine="7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>Németh Klára, a Fogyatékkal Élőket és Hajléktalanokat Ellátó Közhasznú NKft. ügyvezetője</w:t>
      </w:r>
    </w:p>
    <w:p w14:paraId="25B6568A" w14:textId="77777777" w:rsidR="00D81D18" w:rsidRPr="00065231" w:rsidRDefault="00D81D18" w:rsidP="00D81D18">
      <w:pPr>
        <w:ind w:left="2127" w:firstLine="7"/>
        <w:jc w:val="both"/>
        <w:rPr>
          <w:rFonts w:ascii="Calibri" w:hAnsi="Calibri" w:cs="Calibri"/>
          <w:bCs/>
          <w:szCs w:val="22"/>
        </w:rPr>
      </w:pPr>
      <w:proofErr w:type="spellStart"/>
      <w:r w:rsidRPr="00065231">
        <w:rPr>
          <w:rFonts w:ascii="Calibri" w:hAnsi="Calibri" w:cs="Calibri"/>
          <w:bCs/>
          <w:szCs w:val="22"/>
        </w:rPr>
        <w:t>Izer</w:t>
      </w:r>
      <w:proofErr w:type="spellEnd"/>
      <w:r w:rsidRPr="00065231">
        <w:rPr>
          <w:rFonts w:ascii="Calibri" w:hAnsi="Calibri" w:cs="Calibri"/>
          <w:bCs/>
          <w:szCs w:val="22"/>
        </w:rPr>
        <w:t xml:space="preserve"> Gábor, a Szombathelyi Parkfenntartási Kft. ügyvezetője</w:t>
      </w:r>
    </w:p>
    <w:p w14:paraId="5F22A0BB" w14:textId="4700F476" w:rsidR="00D81D18" w:rsidRPr="00065231" w:rsidRDefault="00D81D18" w:rsidP="00D81D18">
      <w:pPr>
        <w:ind w:left="2127" w:firstLine="7"/>
        <w:jc w:val="both"/>
        <w:rPr>
          <w:rFonts w:ascii="Calibri" w:hAnsi="Calibri" w:cs="Calibri"/>
          <w:bCs/>
          <w:szCs w:val="22"/>
        </w:rPr>
      </w:pPr>
      <w:proofErr w:type="spellStart"/>
      <w:r w:rsidRPr="00065231">
        <w:rPr>
          <w:rFonts w:ascii="Calibri" w:hAnsi="Calibri" w:cs="Calibri"/>
          <w:bCs/>
          <w:szCs w:val="22"/>
        </w:rPr>
        <w:t>Keringer</w:t>
      </w:r>
      <w:proofErr w:type="spellEnd"/>
      <w:r w:rsidRPr="00065231">
        <w:rPr>
          <w:rFonts w:ascii="Calibri" w:hAnsi="Calibri" w:cs="Calibri"/>
          <w:bCs/>
          <w:szCs w:val="22"/>
        </w:rPr>
        <w:t xml:space="preserve"> Zsolt, a Haladás 1919 Labdarúgó Kft. ügyvezető igazgatója</w:t>
      </w:r>
    </w:p>
    <w:p w14:paraId="4E7D1367" w14:textId="77777777" w:rsidR="00D81D18" w:rsidRPr="00065231" w:rsidRDefault="00D81D18" w:rsidP="00D81D18">
      <w:pPr>
        <w:ind w:left="2127" w:firstLine="7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>Grünwald Stefánia, a Savaria Turizmus Nonprofit Kft. ügyvezető igazgatója</w:t>
      </w:r>
    </w:p>
    <w:p w14:paraId="2F5E3EB8" w14:textId="77777777" w:rsidR="00D81D18" w:rsidRPr="00065231" w:rsidRDefault="00D81D18" w:rsidP="00D81D18">
      <w:pPr>
        <w:ind w:left="2127" w:firstLine="7"/>
        <w:jc w:val="both"/>
        <w:rPr>
          <w:rFonts w:ascii="Calibri" w:hAnsi="Calibri" w:cs="Calibri"/>
          <w:bCs/>
          <w:szCs w:val="22"/>
        </w:rPr>
      </w:pPr>
    </w:p>
    <w:p w14:paraId="4D98ECB0" w14:textId="77777777" w:rsidR="00D81D18" w:rsidRPr="00065231" w:rsidRDefault="00D81D18" w:rsidP="00D81D18">
      <w:pPr>
        <w:ind w:left="705" w:hanging="705"/>
        <w:jc w:val="both"/>
        <w:rPr>
          <w:rFonts w:ascii="Calibri" w:hAnsi="Calibri" w:cs="Calibri"/>
          <w:i/>
          <w:szCs w:val="22"/>
        </w:rPr>
      </w:pPr>
      <w:r w:rsidRPr="00065231">
        <w:rPr>
          <w:rFonts w:ascii="Calibri" w:hAnsi="Calibri" w:cs="Calibri"/>
          <w:b/>
          <w:bCs/>
          <w:szCs w:val="22"/>
        </w:rPr>
        <w:t>3</w:t>
      </w:r>
      <w:bookmarkStart w:id="3" w:name="_Hlk199839153"/>
      <w:r w:rsidRPr="00065231">
        <w:rPr>
          <w:rFonts w:ascii="Calibri" w:hAnsi="Calibri" w:cs="Calibri"/>
          <w:b/>
          <w:bCs/>
          <w:szCs w:val="22"/>
        </w:rPr>
        <w:t>./</w:t>
      </w:r>
      <w:r w:rsidRPr="00065231">
        <w:rPr>
          <w:rFonts w:ascii="Calibri" w:hAnsi="Calibri" w:cs="Calibri"/>
          <w:b/>
          <w:bCs/>
          <w:szCs w:val="22"/>
        </w:rPr>
        <w:tab/>
        <w:t xml:space="preserve">Javaslat ingatlanokkal kapcsolatos döntések meghozatalára </w:t>
      </w:r>
      <w:r w:rsidRPr="00065231">
        <w:rPr>
          <w:rFonts w:ascii="Calibri" w:hAnsi="Calibri" w:cs="Calibri"/>
          <w:szCs w:val="22"/>
          <w:lang w:eastAsia="en-US"/>
        </w:rPr>
        <w:t>/</w:t>
      </w:r>
      <w:r w:rsidRPr="00065231">
        <w:rPr>
          <w:rFonts w:ascii="Calibri" w:hAnsi="Calibri" w:cs="Calibri"/>
          <w:i/>
          <w:iCs/>
          <w:szCs w:val="22"/>
          <w:lang w:eastAsia="en-US"/>
        </w:rPr>
        <w:t>Közgyűlés 4./napirend/</w:t>
      </w:r>
    </w:p>
    <w:p w14:paraId="7EBCFF97" w14:textId="77777777" w:rsidR="00D81D18" w:rsidRPr="00065231" w:rsidRDefault="00D81D18" w:rsidP="00D81D18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/>
          <w:szCs w:val="22"/>
          <w:u w:val="single"/>
        </w:rPr>
        <w:t>Előadó:</w:t>
      </w:r>
      <w:r w:rsidRPr="00065231">
        <w:rPr>
          <w:rFonts w:ascii="Calibri" w:hAnsi="Calibri" w:cs="Calibri"/>
          <w:szCs w:val="22"/>
        </w:rPr>
        <w:tab/>
        <w:t xml:space="preserve">Dr. Gyuráczné Dr. Speier Anikó, a </w:t>
      </w:r>
      <w:r w:rsidRPr="00065231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33A63406" w14:textId="77777777" w:rsidR="00D81D18" w:rsidRPr="00065231" w:rsidRDefault="00D81D18" w:rsidP="00D81D18">
      <w:pPr>
        <w:ind w:left="2127" w:firstLine="7"/>
        <w:jc w:val="both"/>
        <w:rPr>
          <w:rFonts w:ascii="Calibri" w:hAnsi="Calibri" w:cs="Calibri"/>
          <w:bCs/>
          <w:szCs w:val="22"/>
        </w:rPr>
      </w:pPr>
    </w:p>
    <w:p w14:paraId="0A26A0E0" w14:textId="60E70412" w:rsidR="00D81D18" w:rsidRPr="00065231" w:rsidRDefault="00D81D18" w:rsidP="00D81D18">
      <w:pPr>
        <w:tabs>
          <w:tab w:val="left" w:pos="709"/>
        </w:tabs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 w:rsidRPr="00065231">
        <w:rPr>
          <w:rFonts w:ascii="Calibri" w:hAnsi="Calibri" w:cs="Calibri"/>
          <w:b/>
          <w:szCs w:val="22"/>
        </w:rPr>
        <w:t>4./</w:t>
      </w: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/>
          <w:szCs w:val="22"/>
        </w:rPr>
        <w:t>Javaslat önkormányzati rendeletekkel kapcsolatos döntések meghozatalára</w:t>
      </w:r>
      <w:r w:rsidR="00A421A1" w:rsidRPr="00065231">
        <w:rPr>
          <w:rFonts w:ascii="Calibri" w:hAnsi="Calibri" w:cs="Calibri"/>
          <w:b/>
          <w:szCs w:val="22"/>
        </w:rPr>
        <w:t xml:space="preserve"> </w:t>
      </w:r>
      <w:r w:rsidRPr="00065231">
        <w:rPr>
          <w:rFonts w:ascii="Calibri" w:hAnsi="Calibri" w:cs="Calibri"/>
          <w:szCs w:val="22"/>
          <w:lang w:eastAsia="en-US"/>
        </w:rPr>
        <w:t>/</w:t>
      </w:r>
      <w:r w:rsidRPr="00065231">
        <w:rPr>
          <w:rFonts w:ascii="Calibri" w:hAnsi="Calibri" w:cs="Calibri"/>
          <w:i/>
          <w:iCs/>
          <w:szCs w:val="22"/>
          <w:lang w:eastAsia="en-US"/>
        </w:rPr>
        <w:t>Közgyűlés 5./napirend/</w:t>
      </w:r>
    </w:p>
    <w:p w14:paraId="1F681FC4" w14:textId="77777777" w:rsidR="00A421A1" w:rsidRPr="00065231" w:rsidRDefault="00D81D18" w:rsidP="00D81D18">
      <w:pPr>
        <w:tabs>
          <w:tab w:val="left" w:pos="709"/>
        </w:tabs>
        <w:ind w:left="2124" w:hanging="1419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szCs w:val="22"/>
        </w:rPr>
        <w:tab/>
      </w:r>
      <w:r w:rsidRPr="00065231">
        <w:rPr>
          <w:rFonts w:ascii="Calibri" w:hAnsi="Calibri" w:cs="Calibri"/>
          <w:b/>
          <w:szCs w:val="22"/>
          <w:u w:val="single"/>
        </w:rPr>
        <w:t>Előadók:</w:t>
      </w: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06F66AEC" w14:textId="789756BA" w:rsidR="00D81D18" w:rsidRPr="00065231" w:rsidRDefault="00A421A1" w:rsidP="00D81D18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ab/>
      </w:r>
      <w:r w:rsidR="00D81D18" w:rsidRPr="00065231">
        <w:rPr>
          <w:rFonts w:ascii="Calibri" w:hAnsi="Calibri" w:cs="Calibri"/>
          <w:bCs/>
          <w:szCs w:val="22"/>
        </w:rPr>
        <w:tab/>
      </w:r>
      <w:r w:rsidR="00D81D18" w:rsidRPr="00065231">
        <w:rPr>
          <w:rFonts w:ascii="Calibri" w:hAnsi="Calibri" w:cs="Calibri"/>
          <w:szCs w:val="22"/>
        </w:rPr>
        <w:t xml:space="preserve">Dr. Gyuráczné Dr. Speier Anikó, a </w:t>
      </w:r>
      <w:r w:rsidR="00D81D18" w:rsidRPr="00065231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3670A665" w14:textId="77777777" w:rsidR="00D81D18" w:rsidRPr="00065231" w:rsidRDefault="00D81D18" w:rsidP="00D81D18">
      <w:pPr>
        <w:tabs>
          <w:tab w:val="left" w:pos="709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1AAC2F2F" w14:textId="77777777" w:rsidR="00D81D18" w:rsidRPr="00065231" w:rsidRDefault="00D81D18" w:rsidP="00D81D18">
      <w:pPr>
        <w:tabs>
          <w:tab w:val="left" w:pos="709"/>
        </w:tabs>
        <w:jc w:val="both"/>
        <w:rPr>
          <w:rFonts w:ascii="Calibri" w:hAnsi="Calibri" w:cs="Calibri"/>
          <w:b/>
          <w:bCs/>
          <w:szCs w:val="22"/>
        </w:rPr>
      </w:pPr>
      <w:bookmarkStart w:id="4" w:name="_Hlk199839199"/>
      <w:bookmarkEnd w:id="3"/>
      <w:r w:rsidRPr="00065231">
        <w:rPr>
          <w:rFonts w:ascii="Calibri" w:hAnsi="Calibri" w:cs="Calibri"/>
          <w:b/>
          <w:szCs w:val="22"/>
        </w:rPr>
        <w:t>5./</w:t>
      </w:r>
      <w:r w:rsidRPr="00065231">
        <w:rPr>
          <w:rFonts w:ascii="Calibri" w:hAnsi="Calibri" w:cs="Calibri"/>
          <w:b/>
          <w:szCs w:val="22"/>
        </w:rPr>
        <w:tab/>
      </w:r>
      <w:r w:rsidRPr="00065231">
        <w:rPr>
          <w:rFonts w:ascii="Calibri" w:hAnsi="Calibri" w:cs="Calibri"/>
          <w:b/>
          <w:bCs/>
          <w:szCs w:val="22"/>
        </w:rPr>
        <w:t xml:space="preserve">Javaslat hídfelülvizsgálattal kapcsolatos döntések meghozatalára </w:t>
      </w:r>
      <w:r w:rsidRPr="00065231">
        <w:rPr>
          <w:rFonts w:ascii="Calibri" w:hAnsi="Calibri" w:cs="Calibri"/>
          <w:szCs w:val="22"/>
          <w:lang w:eastAsia="en-US"/>
        </w:rPr>
        <w:t>/</w:t>
      </w:r>
      <w:r w:rsidRPr="00065231">
        <w:rPr>
          <w:rFonts w:ascii="Calibri" w:hAnsi="Calibri" w:cs="Calibri"/>
          <w:i/>
          <w:iCs/>
          <w:szCs w:val="22"/>
          <w:lang w:eastAsia="en-US"/>
        </w:rPr>
        <w:t>Közgyűlés 6./napirend/</w:t>
      </w:r>
    </w:p>
    <w:p w14:paraId="5A9AE448" w14:textId="77777777" w:rsidR="00D81D18" w:rsidRPr="00065231" w:rsidRDefault="00D81D18" w:rsidP="00D81D18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Előadó:</w:t>
      </w:r>
      <w:r w:rsidRPr="00065231">
        <w:rPr>
          <w:rFonts w:ascii="Calibri" w:hAnsi="Calibri" w:cs="Calibri"/>
          <w:b/>
          <w:szCs w:val="22"/>
        </w:rPr>
        <w:tab/>
      </w:r>
      <w:r w:rsidRPr="00065231">
        <w:rPr>
          <w:rFonts w:ascii="Calibri" w:hAnsi="Calibri" w:cs="Calibri"/>
          <w:szCs w:val="22"/>
        </w:rPr>
        <w:t xml:space="preserve">Dr. Gyuráczné Dr. Speier Anikó, a </w:t>
      </w:r>
      <w:r w:rsidRPr="00065231">
        <w:rPr>
          <w:rFonts w:ascii="Calibri" w:hAnsi="Calibri" w:cs="Calibri"/>
          <w:bCs/>
          <w:szCs w:val="22"/>
        </w:rPr>
        <w:t>Városüzemeltetési és Városfejlesztési Osztály vezetője</w:t>
      </w:r>
    </w:p>
    <w:bookmarkEnd w:id="4"/>
    <w:p w14:paraId="1AA6CE0D" w14:textId="77777777" w:rsidR="00D81D18" w:rsidRPr="00065231" w:rsidRDefault="00D81D18" w:rsidP="00D81D18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</w:p>
    <w:p w14:paraId="0C3B8711" w14:textId="199412F7" w:rsidR="00D81D18" w:rsidRPr="00065231" w:rsidRDefault="00D81D18" w:rsidP="00D81D18">
      <w:pPr>
        <w:tabs>
          <w:tab w:val="left" w:pos="709"/>
        </w:tabs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 w:rsidRPr="00065231">
        <w:rPr>
          <w:rFonts w:ascii="Calibri" w:hAnsi="Calibri" w:cs="Calibri"/>
          <w:b/>
          <w:szCs w:val="22"/>
        </w:rPr>
        <w:t>6./</w:t>
      </w: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/>
          <w:szCs w:val="22"/>
        </w:rPr>
        <w:t>Javaslat a Városháza műszaki állapotával kapcsolatos döntések meghozatalára</w:t>
      </w:r>
      <w:r w:rsidR="00A421A1" w:rsidRPr="00065231">
        <w:rPr>
          <w:rFonts w:ascii="Calibri" w:hAnsi="Calibri" w:cs="Calibri"/>
          <w:b/>
          <w:szCs w:val="22"/>
        </w:rPr>
        <w:t xml:space="preserve"> </w:t>
      </w:r>
      <w:r w:rsidRPr="00065231">
        <w:rPr>
          <w:rFonts w:ascii="Calibri" w:hAnsi="Calibri" w:cs="Calibri"/>
          <w:szCs w:val="22"/>
          <w:lang w:eastAsia="en-US"/>
        </w:rPr>
        <w:t>/</w:t>
      </w:r>
      <w:r w:rsidRPr="00065231">
        <w:rPr>
          <w:rFonts w:ascii="Calibri" w:hAnsi="Calibri" w:cs="Calibri"/>
          <w:i/>
          <w:iCs/>
          <w:szCs w:val="22"/>
          <w:lang w:eastAsia="en-US"/>
        </w:rPr>
        <w:t>Közgyűlés 7./napirend/</w:t>
      </w:r>
    </w:p>
    <w:p w14:paraId="62B94F72" w14:textId="77777777" w:rsidR="00D81D18" w:rsidRPr="00065231" w:rsidRDefault="00D81D18" w:rsidP="00D81D18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/>
          <w:bCs/>
          <w:szCs w:val="22"/>
          <w:u w:val="single"/>
        </w:rPr>
        <w:t>Előadó:</w:t>
      </w: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szCs w:val="22"/>
        </w:rPr>
        <w:t xml:space="preserve">Dr. Gyuráczné Dr. Speier Anikó, a </w:t>
      </w:r>
      <w:r w:rsidRPr="00065231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7A29B20F" w14:textId="60A83AD6" w:rsidR="00D81D18" w:rsidRPr="00065231" w:rsidRDefault="00D81D18" w:rsidP="00D81D18">
      <w:pPr>
        <w:tabs>
          <w:tab w:val="left" w:pos="709"/>
        </w:tabs>
        <w:ind w:left="2124" w:hanging="1419"/>
        <w:jc w:val="both"/>
        <w:rPr>
          <w:rFonts w:ascii="Calibri" w:hAnsi="Calibri" w:cs="Calibri"/>
          <w:iCs/>
          <w:szCs w:val="22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Meghívottak:</w:t>
      </w:r>
      <w:r w:rsidRPr="00065231">
        <w:rPr>
          <w:rFonts w:ascii="Calibri" w:hAnsi="Calibri" w:cs="Calibri"/>
          <w:bCs/>
          <w:szCs w:val="22"/>
        </w:rPr>
        <w:tab/>
      </w:r>
      <w:proofErr w:type="spellStart"/>
      <w:r w:rsidRPr="00065231">
        <w:rPr>
          <w:rFonts w:ascii="Calibri" w:hAnsi="Calibri" w:cs="Calibri"/>
          <w:bCs/>
          <w:szCs w:val="22"/>
        </w:rPr>
        <w:t>Mátis</w:t>
      </w:r>
      <w:proofErr w:type="spellEnd"/>
      <w:r w:rsidRPr="00065231">
        <w:rPr>
          <w:rFonts w:ascii="Calibri" w:hAnsi="Calibri" w:cs="Calibri"/>
          <w:bCs/>
          <w:szCs w:val="22"/>
        </w:rPr>
        <w:t xml:space="preserve"> Barna, a </w:t>
      </w:r>
      <w:proofErr w:type="spellStart"/>
      <w:r w:rsidRPr="00065231">
        <w:rPr>
          <w:rFonts w:ascii="Calibri" w:hAnsi="Calibri" w:cs="Calibri"/>
          <w:bCs/>
          <w:szCs w:val="22"/>
        </w:rPr>
        <w:t>Mátis</w:t>
      </w:r>
      <w:proofErr w:type="spellEnd"/>
      <w:r w:rsidRPr="00065231">
        <w:rPr>
          <w:rFonts w:ascii="Calibri" w:hAnsi="Calibri" w:cs="Calibri"/>
          <w:bCs/>
          <w:szCs w:val="22"/>
        </w:rPr>
        <w:t xml:space="preserve"> és Egri Tervező Kft. ügyvezetője,</w:t>
      </w:r>
      <w:r w:rsidRPr="00065231">
        <w:rPr>
          <w:rFonts w:ascii="Calibri" w:hAnsi="Calibri" w:cs="Calibri"/>
          <w:iCs/>
          <w:szCs w:val="22"/>
        </w:rPr>
        <w:t xml:space="preserve"> okl. építészmérnök</w:t>
      </w:r>
    </w:p>
    <w:p w14:paraId="2CA0EE00" w14:textId="77777777" w:rsidR="00D81D18" w:rsidRPr="00065231" w:rsidRDefault="00D81D18" w:rsidP="00D81D18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 xml:space="preserve">Egri Balázs, a </w:t>
      </w:r>
      <w:proofErr w:type="spellStart"/>
      <w:r w:rsidRPr="00065231">
        <w:rPr>
          <w:rFonts w:ascii="Calibri" w:hAnsi="Calibri" w:cs="Calibri"/>
          <w:szCs w:val="22"/>
        </w:rPr>
        <w:t>Mátis</w:t>
      </w:r>
      <w:proofErr w:type="spellEnd"/>
      <w:r w:rsidRPr="00065231">
        <w:rPr>
          <w:rFonts w:ascii="Calibri" w:hAnsi="Calibri" w:cs="Calibri"/>
          <w:szCs w:val="22"/>
        </w:rPr>
        <w:t xml:space="preserve"> és Egri Tervező Kft.</w:t>
      </w:r>
      <w:r w:rsidRPr="00065231">
        <w:rPr>
          <w:rFonts w:ascii="Calibri" w:hAnsi="Calibri" w:cs="Calibri"/>
          <w:bCs/>
          <w:szCs w:val="22"/>
        </w:rPr>
        <w:t xml:space="preserve"> ügyvezetője,</w:t>
      </w:r>
      <w:r w:rsidRPr="00065231">
        <w:rPr>
          <w:rFonts w:ascii="Calibri" w:hAnsi="Calibri" w:cs="Calibri"/>
          <w:iCs/>
          <w:szCs w:val="22"/>
        </w:rPr>
        <w:t xml:space="preserve"> okl. építészmérnök</w:t>
      </w:r>
    </w:p>
    <w:p w14:paraId="34D735EA" w14:textId="77777777" w:rsidR="00D81D18" w:rsidRPr="00065231" w:rsidRDefault="00D81D18" w:rsidP="00D81D18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</w:p>
    <w:p w14:paraId="3F3C2986" w14:textId="77777777" w:rsidR="00D81D18" w:rsidRPr="00065231" w:rsidRDefault="00D81D18" w:rsidP="00D81D18">
      <w:pPr>
        <w:tabs>
          <w:tab w:val="left" w:pos="709"/>
        </w:tabs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 w:rsidRPr="00065231">
        <w:rPr>
          <w:rFonts w:ascii="Calibri" w:hAnsi="Calibri" w:cs="Calibri"/>
          <w:b/>
          <w:szCs w:val="22"/>
        </w:rPr>
        <w:t>7./</w:t>
      </w:r>
      <w:r w:rsidRPr="00065231">
        <w:rPr>
          <w:rFonts w:ascii="Calibri" w:hAnsi="Calibri" w:cs="Calibri"/>
          <w:b/>
          <w:szCs w:val="22"/>
        </w:rPr>
        <w:tab/>
        <w:t>Javaslat a Weöres Sándor Színház Nonprofit Kft. ügyvezető igazgatójával kapcsolatos döntés meghozatalára</w:t>
      </w:r>
      <w:r w:rsidRPr="00065231">
        <w:rPr>
          <w:rFonts w:ascii="Calibri" w:hAnsi="Calibri" w:cs="Calibri"/>
          <w:b/>
          <w:szCs w:val="22"/>
        </w:rPr>
        <w:tab/>
      </w:r>
      <w:r w:rsidRPr="00065231">
        <w:rPr>
          <w:rFonts w:ascii="Calibri" w:hAnsi="Calibri" w:cs="Calibri"/>
          <w:szCs w:val="22"/>
          <w:lang w:eastAsia="en-US"/>
        </w:rPr>
        <w:t>/</w:t>
      </w:r>
      <w:r w:rsidRPr="00065231">
        <w:rPr>
          <w:rFonts w:ascii="Calibri" w:hAnsi="Calibri" w:cs="Calibri"/>
          <w:i/>
          <w:iCs/>
          <w:szCs w:val="22"/>
          <w:lang w:eastAsia="en-US"/>
        </w:rPr>
        <w:t>Közgyűlés 8./napirend/</w:t>
      </w:r>
    </w:p>
    <w:p w14:paraId="0211D984" w14:textId="77777777" w:rsidR="00D81D18" w:rsidRPr="00065231" w:rsidRDefault="00D81D18" w:rsidP="00D81D18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szCs w:val="22"/>
        </w:rPr>
        <w:tab/>
      </w:r>
      <w:r w:rsidRPr="00065231">
        <w:rPr>
          <w:rFonts w:ascii="Calibri" w:hAnsi="Calibri" w:cs="Calibri"/>
          <w:b/>
          <w:szCs w:val="22"/>
          <w:u w:val="single"/>
        </w:rPr>
        <w:t>Előadó:</w:t>
      </w: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szCs w:val="22"/>
        </w:rPr>
        <w:t xml:space="preserve">Dr. Gyuráczné Dr. Speier Anikó, a </w:t>
      </w:r>
      <w:r w:rsidRPr="00065231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01D25CA5" w14:textId="045A435D" w:rsidR="00D81D18" w:rsidRPr="00065231" w:rsidRDefault="00D81D18" w:rsidP="00D81D18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Meghívott:</w:t>
      </w:r>
      <w:r w:rsidRPr="00065231">
        <w:rPr>
          <w:rFonts w:ascii="Calibri" w:hAnsi="Calibri" w:cs="Calibri"/>
          <w:bCs/>
          <w:szCs w:val="22"/>
        </w:rPr>
        <w:tab/>
        <w:t xml:space="preserve">Szabó Tibor András, </w:t>
      </w:r>
      <w:r w:rsidR="00A421A1" w:rsidRPr="00065231">
        <w:rPr>
          <w:rFonts w:ascii="Calibri" w:hAnsi="Calibri" w:cs="Calibri"/>
          <w:bCs/>
          <w:szCs w:val="22"/>
        </w:rPr>
        <w:t xml:space="preserve">a </w:t>
      </w:r>
      <w:r w:rsidRPr="00065231">
        <w:rPr>
          <w:rFonts w:ascii="Calibri" w:hAnsi="Calibri" w:cs="Calibri"/>
          <w:bCs/>
          <w:szCs w:val="22"/>
        </w:rPr>
        <w:t xml:space="preserve">Weöres Sándor Színház Nonprofit Kft. </w:t>
      </w:r>
      <w:r w:rsidR="00A421A1" w:rsidRPr="00065231">
        <w:rPr>
          <w:rFonts w:ascii="Calibri" w:hAnsi="Calibri" w:cs="Calibri"/>
          <w:bCs/>
          <w:szCs w:val="22"/>
        </w:rPr>
        <w:t xml:space="preserve">ügyvezető </w:t>
      </w:r>
      <w:r w:rsidRPr="00065231">
        <w:rPr>
          <w:rFonts w:ascii="Calibri" w:hAnsi="Calibri" w:cs="Calibri"/>
          <w:bCs/>
          <w:szCs w:val="22"/>
        </w:rPr>
        <w:t>igazgatója</w:t>
      </w:r>
    </w:p>
    <w:p w14:paraId="51B1D4A1" w14:textId="77777777" w:rsidR="000E6C42" w:rsidRPr="00065231" w:rsidRDefault="000E6C42" w:rsidP="00D81D18">
      <w:pPr>
        <w:tabs>
          <w:tab w:val="left" w:pos="709"/>
        </w:tabs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683E6C6A" w14:textId="7BF71A1D" w:rsidR="00D81D18" w:rsidRPr="00065231" w:rsidRDefault="00D81D18" w:rsidP="00D81D18">
      <w:pPr>
        <w:tabs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bCs/>
          <w:szCs w:val="22"/>
        </w:rPr>
        <w:lastRenderedPageBreak/>
        <w:t>8./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b/>
          <w:bCs/>
          <w:szCs w:val="22"/>
        </w:rPr>
        <w:t xml:space="preserve">Jegyzői tájékoztató a Polgármesteri Hivatal törvényességi és hatósági munkájáról, a Hivatal tevékenységéről </w:t>
      </w:r>
      <w:r w:rsidRPr="00065231">
        <w:rPr>
          <w:rFonts w:ascii="Calibri" w:hAnsi="Calibri" w:cs="Calibri"/>
          <w:szCs w:val="22"/>
          <w:lang w:eastAsia="en-US"/>
        </w:rPr>
        <w:t>/</w:t>
      </w:r>
      <w:r w:rsidRPr="00065231">
        <w:rPr>
          <w:rFonts w:ascii="Calibri" w:hAnsi="Calibri" w:cs="Calibri"/>
          <w:i/>
          <w:iCs/>
          <w:szCs w:val="22"/>
          <w:lang w:eastAsia="en-US"/>
        </w:rPr>
        <w:t>Közgyűlés 11./napirend/</w:t>
      </w:r>
    </w:p>
    <w:p w14:paraId="3DD2192A" w14:textId="2E36F556" w:rsidR="00D81D18" w:rsidRPr="00065231" w:rsidRDefault="00D81D18" w:rsidP="00D81D18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b/>
          <w:bCs/>
          <w:szCs w:val="22"/>
          <w:u w:val="single"/>
        </w:rPr>
        <w:t>Előadó</w:t>
      </w:r>
      <w:r w:rsidRPr="00065231">
        <w:rPr>
          <w:rFonts w:ascii="Calibri" w:hAnsi="Calibri" w:cs="Calibri"/>
          <w:b/>
          <w:bCs/>
          <w:szCs w:val="22"/>
        </w:rPr>
        <w:t>:</w:t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Dr. Károlyi Ákos jegyző</w:t>
      </w:r>
    </w:p>
    <w:p w14:paraId="401C475C" w14:textId="77777777" w:rsidR="00D81D18" w:rsidRPr="00065231" w:rsidRDefault="00D81D18" w:rsidP="00D81D18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17EA6BDE" w14:textId="0D6EBDB6" w:rsidR="00D81D18" w:rsidRPr="00065231" w:rsidRDefault="00D81D18" w:rsidP="00D81D18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bookmarkStart w:id="5" w:name="_Hlk199838606"/>
      <w:r w:rsidRPr="00065231">
        <w:rPr>
          <w:rFonts w:ascii="Calibri" w:hAnsi="Calibri" w:cs="Calibri"/>
          <w:b/>
          <w:bCs/>
          <w:szCs w:val="22"/>
        </w:rPr>
        <w:t>9./</w:t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/>
          <w:szCs w:val="22"/>
        </w:rPr>
        <w:t>Javaslat önkormányzati vagyontárgyak ingyenes haszonkölcsönbe adására</w:t>
      </w:r>
      <w:r w:rsidR="000E6C42" w:rsidRPr="00065231">
        <w:rPr>
          <w:rFonts w:ascii="Calibri" w:hAnsi="Calibri" w:cs="Calibri"/>
          <w:b/>
          <w:szCs w:val="22"/>
        </w:rPr>
        <w:t xml:space="preserve"> </w:t>
      </w:r>
      <w:r w:rsidRPr="00065231">
        <w:rPr>
          <w:rFonts w:ascii="Calibri" w:hAnsi="Calibri" w:cs="Calibri"/>
          <w:i/>
          <w:iCs/>
          <w:szCs w:val="22"/>
        </w:rPr>
        <w:t>/SAJÁT-két Közgyűlés közötti beszámolóban/</w:t>
      </w:r>
    </w:p>
    <w:p w14:paraId="1738D627" w14:textId="77777777" w:rsidR="00D81D18" w:rsidRPr="00065231" w:rsidRDefault="00D81D18" w:rsidP="00D81D18">
      <w:pPr>
        <w:ind w:left="705" w:hanging="705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/>
          <w:bCs/>
          <w:szCs w:val="22"/>
          <w:u w:val="single"/>
        </w:rPr>
        <w:t>Előadó:</w:t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szCs w:val="22"/>
        </w:rPr>
        <w:t>Nagyné Dr. Gats Andrea, a Jogi és Képviselői Osztály vezetője</w:t>
      </w:r>
    </w:p>
    <w:p w14:paraId="7A7C59FA" w14:textId="77777777" w:rsidR="00D81D18" w:rsidRPr="00065231" w:rsidRDefault="00D81D18" w:rsidP="00D81D18">
      <w:pPr>
        <w:ind w:left="705" w:hanging="705"/>
        <w:jc w:val="both"/>
        <w:rPr>
          <w:rFonts w:ascii="Calibri" w:hAnsi="Calibri" w:cs="Calibri"/>
          <w:szCs w:val="22"/>
        </w:rPr>
      </w:pPr>
    </w:p>
    <w:p w14:paraId="0F94B46C" w14:textId="77777777" w:rsidR="00D81D18" w:rsidRPr="00065231" w:rsidRDefault="00D81D18" w:rsidP="00D81D18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065231">
        <w:rPr>
          <w:rFonts w:ascii="Calibri" w:hAnsi="Calibri" w:cs="Calibri"/>
          <w:b/>
          <w:bCs/>
          <w:szCs w:val="22"/>
        </w:rPr>
        <w:t>10./</w:t>
      </w:r>
      <w:r w:rsidRPr="00065231">
        <w:rPr>
          <w:rFonts w:ascii="Calibri" w:hAnsi="Calibri" w:cs="Calibri"/>
          <w:b/>
          <w:bCs/>
          <w:szCs w:val="22"/>
        </w:rPr>
        <w:tab/>
        <w:t xml:space="preserve">Tájékoztató az 1000 fa program kiterjesztésének (lakossági faültetés) 2025. évi eljárásrendjéről </w:t>
      </w:r>
      <w:r w:rsidRPr="00065231">
        <w:rPr>
          <w:rFonts w:ascii="Calibri" w:hAnsi="Calibri" w:cs="Calibri"/>
          <w:i/>
          <w:iCs/>
          <w:szCs w:val="22"/>
        </w:rPr>
        <w:t>/SAJÁT-két Közgyűlés közötti beszámolóban/</w:t>
      </w:r>
    </w:p>
    <w:p w14:paraId="56DA5C97" w14:textId="77777777" w:rsidR="00D81D18" w:rsidRPr="00065231" w:rsidRDefault="00D81D18" w:rsidP="00D81D18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Előadó:</w:t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121EE007" w14:textId="77777777" w:rsidR="00D81D18" w:rsidRPr="00065231" w:rsidRDefault="00D81D18" w:rsidP="00D81D18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458537D9" w14:textId="77777777" w:rsidR="00D81D18" w:rsidRPr="00065231" w:rsidRDefault="00D81D18" w:rsidP="00D81D18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065231">
        <w:rPr>
          <w:rFonts w:ascii="Calibri" w:hAnsi="Calibri" w:cs="Calibri"/>
          <w:b/>
          <w:bCs/>
          <w:szCs w:val="22"/>
        </w:rPr>
        <w:t>11./</w:t>
      </w:r>
      <w:r w:rsidRPr="00065231">
        <w:rPr>
          <w:rFonts w:ascii="Calibri" w:hAnsi="Calibri" w:cs="Calibri"/>
          <w:b/>
          <w:bCs/>
          <w:szCs w:val="22"/>
        </w:rPr>
        <w:tab/>
        <w:t xml:space="preserve">Javaslat pályázattal kapcsolatos döntés meghozatalára </w:t>
      </w:r>
      <w:r w:rsidRPr="00065231">
        <w:rPr>
          <w:rFonts w:ascii="Calibri" w:hAnsi="Calibri" w:cs="Calibri"/>
          <w:i/>
          <w:iCs/>
          <w:szCs w:val="22"/>
        </w:rPr>
        <w:t>/SAJÁT-két Közgyűlés közötti beszámolóban/</w:t>
      </w:r>
    </w:p>
    <w:p w14:paraId="22BC485D" w14:textId="77777777" w:rsidR="00D81D18" w:rsidRPr="00065231" w:rsidRDefault="00D81D18" w:rsidP="00D81D18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Előadó:</w:t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bookmarkEnd w:id="5"/>
    <w:p w14:paraId="37683AE9" w14:textId="77777777" w:rsidR="000E6C42" w:rsidRPr="00065231" w:rsidRDefault="000E6C42" w:rsidP="00D81D18">
      <w:pPr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6BB5642D" w14:textId="6C709DF2" w:rsidR="00D81D18" w:rsidRPr="00065231" w:rsidRDefault="00D81D18" w:rsidP="00D81D18">
      <w:pPr>
        <w:ind w:left="705" w:hanging="705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bCs/>
          <w:szCs w:val="22"/>
        </w:rPr>
        <w:t>12./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b/>
          <w:bCs/>
          <w:szCs w:val="22"/>
        </w:rPr>
        <w:t xml:space="preserve">Javaslat az SOS-Gyermekfalu Magyarországi Alapítványával kötött együttműködési megállapodás elfogadására </w:t>
      </w:r>
      <w:r w:rsidRPr="00065231">
        <w:rPr>
          <w:rFonts w:ascii="Calibri" w:hAnsi="Calibri" w:cs="Calibri"/>
          <w:szCs w:val="22"/>
        </w:rPr>
        <w:t>/</w:t>
      </w:r>
      <w:r w:rsidRPr="00065231">
        <w:rPr>
          <w:rFonts w:ascii="Calibri" w:hAnsi="Calibri" w:cs="Calibri"/>
          <w:i/>
          <w:iCs/>
          <w:szCs w:val="22"/>
        </w:rPr>
        <w:t>SAJÁT- Két Közgyűlés közötti beszámolóban</w:t>
      </w:r>
      <w:r w:rsidRPr="00065231">
        <w:rPr>
          <w:rFonts w:ascii="Calibri" w:hAnsi="Calibri" w:cs="Calibri"/>
          <w:szCs w:val="22"/>
        </w:rPr>
        <w:t>/</w:t>
      </w:r>
    </w:p>
    <w:p w14:paraId="28D0FD1F" w14:textId="77777777" w:rsidR="00D81D18" w:rsidRPr="00065231" w:rsidRDefault="00D81D18" w:rsidP="00D81D18">
      <w:pPr>
        <w:tabs>
          <w:tab w:val="left" w:pos="720"/>
        </w:tabs>
        <w:ind w:left="900" w:hanging="900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b/>
          <w:szCs w:val="22"/>
          <w:u w:val="single"/>
        </w:rPr>
        <w:t>Előadó:</w:t>
      </w: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szCs w:val="22"/>
        </w:rPr>
        <w:t>Vinczéné Dr. Menyhárt Mária, az Egészségügyi és Közszolgálati Osztály vezetője</w:t>
      </w:r>
      <w:r w:rsidRPr="00065231">
        <w:rPr>
          <w:rFonts w:ascii="Calibri" w:hAnsi="Calibri" w:cs="Calibri"/>
          <w:bCs/>
          <w:szCs w:val="22"/>
        </w:rPr>
        <w:t xml:space="preserve"> </w:t>
      </w:r>
    </w:p>
    <w:p w14:paraId="748B61F4" w14:textId="77777777" w:rsidR="00D81D18" w:rsidRPr="00065231" w:rsidRDefault="00D81D18" w:rsidP="00D81D18">
      <w:pPr>
        <w:tabs>
          <w:tab w:val="left" w:pos="720"/>
        </w:tabs>
        <w:ind w:left="900" w:hanging="900"/>
        <w:jc w:val="both"/>
        <w:rPr>
          <w:rFonts w:ascii="Calibri" w:hAnsi="Calibri" w:cs="Calibri"/>
          <w:iCs/>
          <w:szCs w:val="22"/>
        </w:rPr>
      </w:pPr>
    </w:p>
    <w:p w14:paraId="2239C9B9" w14:textId="34A8C8FF" w:rsidR="00D81D18" w:rsidRPr="00065231" w:rsidRDefault="00D81D18" w:rsidP="00D81D18">
      <w:pPr>
        <w:tabs>
          <w:tab w:val="left" w:pos="720"/>
        </w:tabs>
        <w:ind w:left="709" w:hanging="709"/>
        <w:jc w:val="both"/>
        <w:rPr>
          <w:rFonts w:ascii="Calibri" w:hAnsi="Calibri" w:cs="Calibri"/>
          <w:b/>
          <w:bCs/>
          <w:szCs w:val="22"/>
        </w:rPr>
      </w:pPr>
      <w:r w:rsidRPr="00065231">
        <w:rPr>
          <w:rFonts w:ascii="Calibri" w:hAnsi="Calibri" w:cs="Calibri"/>
          <w:b/>
          <w:bCs/>
          <w:szCs w:val="22"/>
        </w:rPr>
        <w:t>13./</w:t>
      </w:r>
      <w:r w:rsidRPr="00065231">
        <w:rPr>
          <w:rFonts w:ascii="Calibri" w:hAnsi="Calibri" w:cs="Calibri"/>
          <w:b/>
          <w:bCs/>
          <w:szCs w:val="22"/>
        </w:rPr>
        <w:tab/>
        <w:t>Javaslat a Haladás 1919 Labdarúgó Kft. Szervezeti és Működési Szabályzatának módosítására</w:t>
      </w:r>
      <w:r w:rsidR="000E6C42" w:rsidRPr="00065231">
        <w:rPr>
          <w:rFonts w:ascii="Calibri" w:hAnsi="Calibri" w:cs="Calibri"/>
          <w:b/>
          <w:bCs/>
          <w:szCs w:val="22"/>
        </w:rPr>
        <w:t xml:space="preserve"> </w:t>
      </w:r>
      <w:r w:rsidRPr="00065231">
        <w:rPr>
          <w:rFonts w:ascii="Calibri" w:hAnsi="Calibri" w:cs="Calibri"/>
          <w:bCs/>
          <w:i/>
          <w:iCs/>
          <w:szCs w:val="22"/>
        </w:rPr>
        <w:t>/SAJÁT/</w:t>
      </w:r>
    </w:p>
    <w:p w14:paraId="1DFC9042" w14:textId="77777777" w:rsidR="00D81D18" w:rsidRPr="00065231" w:rsidRDefault="00D81D18" w:rsidP="00D81D18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Előadó:</w:t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7D36E37A" w14:textId="77777777" w:rsidR="00D81D18" w:rsidRPr="00065231" w:rsidRDefault="00D81D18" w:rsidP="00D81D18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Meghívott:</w:t>
      </w:r>
      <w:r w:rsidRPr="00065231">
        <w:rPr>
          <w:rFonts w:ascii="Calibri" w:hAnsi="Calibri" w:cs="Calibri"/>
          <w:bCs/>
          <w:szCs w:val="22"/>
        </w:rPr>
        <w:tab/>
      </w:r>
      <w:proofErr w:type="spellStart"/>
      <w:r w:rsidRPr="00065231">
        <w:rPr>
          <w:rFonts w:ascii="Calibri" w:hAnsi="Calibri" w:cs="Calibri"/>
          <w:bCs/>
          <w:szCs w:val="22"/>
        </w:rPr>
        <w:t>Keringer</w:t>
      </w:r>
      <w:proofErr w:type="spellEnd"/>
      <w:r w:rsidRPr="00065231">
        <w:rPr>
          <w:rFonts w:ascii="Calibri" w:hAnsi="Calibri" w:cs="Calibri"/>
          <w:bCs/>
          <w:szCs w:val="22"/>
        </w:rPr>
        <w:t xml:space="preserve"> Zsolt, a Haladás 1919 Labdarúgó Kft. ügyvezető igazgatója</w:t>
      </w:r>
    </w:p>
    <w:p w14:paraId="3DC1C5AB" w14:textId="77777777" w:rsidR="00D81D18" w:rsidRPr="00065231" w:rsidRDefault="00D81D18" w:rsidP="00D81D18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4DC8FED2" w14:textId="77777777" w:rsidR="00D81D18" w:rsidRPr="00065231" w:rsidRDefault="00D81D18" w:rsidP="00D81D18">
      <w:pPr>
        <w:jc w:val="both"/>
        <w:outlineLvl w:val="1"/>
        <w:rPr>
          <w:rFonts w:ascii="Calibri" w:hAnsi="Calibri" w:cs="Calibri"/>
          <w:bCs/>
          <w:i/>
          <w:iCs/>
          <w:szCs w:val="22"/>
        </w:rPr>
      </w:pPr>
      <w:r w:rsidRPr="00065231">
        <w:rPr>
          <w:rFonts w:ascii="Calibri" w:hAnsi="Calibri" w:cs="Calibri"/>
          <w:b/>
          <w:bCs/>
          <w:szCs w:val="22"/>
        </w:rPr>
        <w:t>14./</w:t>
      </w:r>
      <w:r w:rsidRPr="00065231">
        <w:rPr>
          <w:rFonts w:ascii="Calibri" w:hAnsi="Calibri" w:cs="Calibri"/>
          <w:b/>
          <w:bCs/>
          <w:szCs w:val="22"/>
        </w:rPr>
        <w:tab/>
        <w:t xml:space="preserve">Javaslat a Savaria Múzeum pályázaton történő részvételének jóváhagyására </w:t>
      </w:r>
      <w:r w:rsidRPr="00065231">
        <w:rPr>
          <w:rFonts w:ascii="Calibri" w:hAnsi="Calibri" w:cs="Calibri"/>
          <w:bCs/>
          <w:i/>
          <w:iCs/>
          <w:szCs w:val="22"/>
        </w:rPr>
        <w:t>/SAJÁT/</w:t>
      </w:r>
    </w:p>
    <w:p w14:paraId="32E4A5FE" w14:textId="18F4737F" w:rsidR="00D81D18" w:rsidRPr="00065231" w:rsidRDefault="00D81D18" w:rsidP="00D81D18">
      <w:pPr>
        <w:jc w:val="both"/>
        <w:outlineLvl w:val="1"/>
        <w:rPr>
          <w:rFonts w:ascii="Calibri" w:hAnsi="Calibri" w:cs="Calibri"/>
          <w:b/>
          <w:bCs/>
          <w:szCs w:val="22"/>
        </w:rPr>
      </w:pPr>
      <w:r w:rsidRPr="00065231">
        <w:rPr>
          <w:rFonts w:ascii="Calibri" w:hAnsi="Calibri" w:cs="Calibri"/>
          <w:bCs/>
          <w:i/>
          <w:iCs/>
          <w:szCs w:val="22"/>
        </w:rPr>
        <w:tab/>
      </w:r>
      <w:r w:rsidRPr="00065231">
        <w:rPr>
          <w:rFonts w:ascii="Calibri" w:hAnsi="Calibri" w:cs="Calibri"/>
          <w:b/>
          <w:szCs w:val="22"/>
          <w:u w:val="single"/>
        </w:rPr>
        <w:t>Előadó:</w:t>
      </w:r>
      <w:r w:rsidRPr="00065231">
        <w:rPr>
          <w:rFonts w:ascii="Calibri" w:hAnsi="Calibri" w:cs="Calibri"/>
          <w:b/>
          <w:szCs w:val="22"/>
          <w:u w:val="single"/>
        </w:rPr>
        <w:tab/>
      </w: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08C0C3BD" w14:textId="77777777" w:rsidR="00D81D18" w:rsidRPr="00065231" w:rsidRDefault="00D81D18" w:rsidP="00D81D18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Meghívott:</w:t>
      </w:r>
      <w:r w:rsidRPr="00065231">
        <w:rPr>
          <w:rFonts w:ascii="Calibri" w:hAnsi="Calibri" w:cs="Calibri"/>
          <w:bCs/>
          <w:szCs w:val="22"/>
        </w:rPr>
        <w:t xml:space="preserve"> </w:t>
      </w:r>
      <w:r w:rsidRPr="00065231">
        <w:rPr>
          <w:rFonts w:ascii="Calibri" w:hAnsi="Calibri" w:cs="Calibri"/>
          <w:bCs/>
          <w:szCs w:val="22"/>
        </w:rPr>
        <w:tab/>
        <w:t>Csapláros Andrea, a Savaria Múzeum igazgatója</w:t>
      </w:r>
    </w:p>
    <w:p w14:paraId="6621E18E" w14:textId="77777777" w:rsidR="00D81D18" w:rsidRPr="00065231" w:rsidRDefault="00D81D18" w:rsidP="00D81D18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3CD6F1C2" w14:textId="77777777" w:rsidR="00D81D18" w:rsidRPr="00065231" w:rsidRDefault="00D81D18" w:rsidP="00D81D18">
      <w:pPr>
        <w:ind w:left="705" w:hanging="705"/>
        <w:jc w:val="both"/>
        <w:outlineLvl w:val="1"/>
        <w:rPr>
          <w:rFonts w:ascii="Calibri" w:hAnsi="Calibri" w:cs="Calibri"/>
          <w:b/>
          <w:bCs/>
          <w:szCs w:val="22"/>
        </w:rPr>
      </w:pPr>
      <w:r w:rsidRPr="00065231">
        <w:rPr>
          <w:rFonts w:ascii="Calibri" w:hAnsi="Calibri" w:cs="Calibri"/>
          <w:b/>
          <w:bCs/>
          <w:szCs w:val="22"/>
        </w:rPr>
        <w:t>15./</w:t>
      </w:r>
      <w:r w:rsidRPr="00065231">
        <w:rPr>
          <w:rFonts w:ascii="Calibri" w:hAnsi="Calibri" w:cs="Calibri"/>
          <w:b/>
          <w:bCs/>
          <w:szCs w:val="22"/>
        </w:rPr>
        <w:tab/>
        <w:t xml:space="preserve">Javaslat az önkormányzati kizárólagos tulajdonú gazdasági társaságokkal kapcsolatos, bizottsági hatáskörbe tartozó döntések meghozatalára </w:t>
      </w:r>
      <w:r w:rsidRPr="00065231">
        <w:rPr>
          <w:rFonts w:ascii="Calibri" w:hAnsi="Calibri" w:cs="Calibri"/>
          <w:bCs/>
          <w:i/>
          <w:iCs/>
          <w:szCs w:val="22"/>
        </w:rPr>
        <w:t>/SAJÁT/</w:t>
      </w:r>
    </w:p>
    <w:p w14:paraId="1D056BE8" w14:textId="0BF7538B" w:rsidR="00D81D18" w:rsidRPr="00065231" w:rsidRDefault="00D81D18" w:rsidP="00D81D18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bCs/>
          <w:szCs w:val="22"/>
          <w:u w:val="single"/>
          <w:lang w:eastAsia="en-US"/>
        </w:rPr>
        <w:t>Meghívottak:</w:t>
      </w:r>
      <w:r w:rsidRPr="00065231">
        <w:rPr>
          <w:rFonts w:ascii="Calibri" w:hAnsi="Calibri" w:cs="Calibri"/>
          <w:szCs w:val="22"/>
          <w:lang w:eastAsia="en-US"/>
        </w:rPr>
        <w:tab/>
        <w:t>Horváth Zoltán, az AGORA Savaria Kulturális és M</w:t>
      </w:r>
      <w:r w:rsidR="000E6C42" w:rsidRPr="00065231">
        <w:rPr>
          <w:rFonts w:ascii="Calibri" w:hAnsi="Calibri" w:cs="Calibri"/>
          <w:szCs w:val="22"/>
          <w:lang w:eastAsia="en-US"/>
        </w:rPr>
        <w:t>é</w:t>
      </w:r>
      <w:r w:rsidRPr="00065231">
        <w:rPr>
          <w:rFonts w:ascii="Calibri" w:hAnsi="Calibri" w:cs="Calibri"/>
          <w:szCs w:val="22"/>
          <w:lang w:eastAsia="en-US"/>
        </w:rPr>
        <w:t>diaközpont NKft. ügyvezető igazgatója</w:t>
      </w:r>
    </w:p>
    <w:p w14:paraId="7409613E" w14:textId="77777777" w:rsidR="00D81D18" w:rsidRPr="00065231" w:rsidRDefault="00D81D18" w:rsidP="00D81D18">
      <w:pPr>
        <w:ind w:left="2124" w:hanging="1419"/>
        <w:jc w:val="both"/>
        <w:outlineLvl w:val="1"/>
        <w:rPr>
          <w:rFonts w:ascii="Calibri" w:hAnsi="Calibri" w:cs="Calibri"/>
        </w:rPr>
      </w:pPr>
      <w:r w:rsidRPr="00065231">
        <w:rPr>
          <w:rFonts w:ascii="Calibri" w:hAnsi="Calibri" w:cs="Calibri"/>
          <w:bCs/>
          <w:szCs w:val="22"/>
        </w:rPr>
        <w:tab/>
        <w:t>Kovács Cecília</w:t>
      </w:r>
      <w:r w:rsidRPr="00065231">
        <w:t xml:space="preserve">, </w:t>
      </w:r>
      <w:r w:rsidRPr="00065231">
        <w:rPr>
          <w:rFonts w:asciiTheme="minorHAnsi" w:hAnsiTheme="minorHAnsi" w:cstheme="minorHAnsi"/>
        </w:rPr>
        <w:t>a SZOVA NZrt. vezérigazgatója</w:t>
      </w:r>
    </w:p>
    <w:p w14:paraId="039ECC86" w14:textId="77777777" w:rsidR="00D81D18" w:rsidRPr="00065231" w:rsidRDefault="00D81D18" w:rsidP="00D81D18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7E18F5E9" w14:textId="504BC969" w:rsidR="00D81D18" w:rsidRPr="00065231" w:rsidRDefault="00D81D18" w:rsidP="00D81D18">
      <w:pPr>
        <w:tabs>
          <w:tab w:val="left" w:pos="-2268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065231">
        <w:rPr>
          <w:rFonts w:ascii="Calibri" w:hAnsi="Calibri" w:cs="Calibri"/>
          <w:b/>
          <w:bCs/>
          <w:iCs/>
          <w:color w:val="000000"/>
          <w:szCs w:val="22"/>
        </w:rPr>
        <w:t>16./</w:t>
      </w:r>
      <w:r w:rsidRPr="00065231">
        <w:rPr>
          <w:rFonts w:ascii="Calibri" w:hAnsi="Calibri" w:cs="Calibri"/>
          <w:b/>
          <w:bCs/>
          <w:iCs/>
          <w:color w:val="000000"/>
          <w:szCs w:val="22"/>
        </w:rPr>
        <w:tab/>
        <w:t>Javaslat ingatlanokkal kapcsolatos, bizottsági hatáskörbe tartozó döntések meghozatalára</w:t>
      </w:r>
      <w:r w:rsidR="000E6C42" w:rsidRPr="00065231">
        <w:rPr>
          <w:rFonts w:ascii="Calibri" w:hAnsi="Calibri" w:cs="Calibri"/>
          <w:b/>
          <w:bCs/>
          <w:iCs/>
          <w:color w:val="000000"/>
          <w:szCs w:val="22"/>
        </w:rPr>
        <w:t xml:space="preserve"> </w:t>
      </w:r>
      <w:r w:rsidRPr="00065231">
        <w:rPr>
          <w:rFonts w:ascii="Calibri" w:hAnsi="Calibri" w:cs="Calibri"/>
          <w:bCs/>
          <w:i/>
          <w:iCs/>
          <w:szCs w:val="22"/>
        </w:rPr>
        <w:t>/SAJÁT/</w:t>
      </w:r>
    </w:p>
    <w:p w14:paraId="1E9EE58E" w14:textId="77777777" w:rsidR="00D81D18" w:rsidRPr="00065231" w:rsidRDefault="00D81D18" w:rsidP="00D81D18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Előadó:</w:t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0EFCACB2" w14:textId="77777777" w:rsidR="00117614" w:rsidRPr="00065231" w:rsidRDefault="00117614" w:rsidP="0057084D">
      <w:pPr>
        <w:jc w:val="both"/>
        <w:rPr>
          <w:rFonts w:asciiTheme="minorHAnsi" w:hAnsiTheme="minorHAnsi" w:cstheme="minorHAnsi"/>
          <w:szCs w:val="22"/>
        </w:rPr>
      </w:pPr>
    </w:p>
    <w:p w14:paraId="2841936D" w14:textId="77777777" w:rsidR="0057084D" w:rsidRPr="00065231" w:rsidRDefault="0057084D" w:rsidP="0057084D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065231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76C1789D" w14:textId="77777777" w:rsidR="0057084D" w:rsidRPr="00065231" w:rsidRDefault="0057084D" w:rsidP="0057084D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773D0BD4" w14:textId="77777777" w:rsidR="0057084D" w:rsidRPr="00065231" w:rsidRDefault="0057084D" w:rsidP="0057084D">
      <w:pPr>
        <w:jc w:val="both"/>
        <w:rPr>
          <w:rFonts w:asciiTheme="minorHAnsi" w:hAnsiTheme="minorHAnsi" w:cstheme="minorHAnsi"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/>
          <w:szCs w:val="22"/>
        </w:rPr>
        <w:tab/>
      </w:r>
      <w:r w:rsidRPr="00065231">
        <w:rPr>
          <w:rFonts w:asciiTheme="minorHAnsi" w:hAnsiTheme="minorHAnsi" w:cstheme="minorHAnsi"/>
          <w:szCs w:val="22"/>
        </w:rPr>
        <w:t>azonnal</w:t>
      </w:r>
    </w:p>
    <w:p w14:paraId="445DC107" w14:textId="77777777" w:rsidR="0057084D" w:rsidRPr="00065231" w:rsidRDefault="0057084D" w:rsidP="0057084D">
      <w:pPr>
        <w:jc w:val="both"/>
        <w:rPr>
          <w:rFonts w:asciiTheme="minorHAnsi" w:hAnsiTheme="minorHAnsi" w:cstheme="minorHAnsi"/>
          <w:szCs w:val="22"/>
        </w:rPr>
      </w:pPr>
    </w:p>
    <w:p w14:paraId="45E7ED76" w14:textId="77777777" w:rsidR="0057084D" w:rsidRPr="00065231" w:rsidRDefault="0057084D" w:rsidP="001C17B5">
      <w:pPr>
        <w:ind w:firstLine="708"/>
        <w:rPr>
          <w:rFonts w:ascii="Calibri" w:hAnsi="Calibri" w:cs="Calibri"/>
          <w:szCs w:val="22"/>
        </w:rPr>
      </w:pPr>
    </w:p>
    <w:p w14:paraId="5A935863" w14:textId="77777777" w:rsidR="005D2FE0" w:rsidRPr="00065231" w:rsidRDefault="005D2FE0" w:rsidP="00E52E04">
      <w:pPr>
        <w:keepNext/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065231">
        <w:rPr>
          <w:rFonts w:ascii="Calibri" w:hAnsi="Calibri" w:cs="Calibri"/>
          <w:b/>
          <w:szCs w:val="22"/>
        </w:rPr>
        <w:t>I.</w:t>
      </w:r>
    </w:p>
    <w:p w14:paraId="61B2AB66" w14:textId="77777777" w:rsidR="005D2FE0" w:rsidRPr="00065231" w:rsidRDefault="005D2FE0" w:rsidP="00E52E04">
      <w:pPr>
        <w:keepNext/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5231">
        <w:rPr>
          <w:rFonts w:ascii="Calibri" w:hAnsi="Calibri" w:cs="Calibri"/>
          <w:b/>
          <w:szCs w:val="22"/>
          <w:u w:val="single"/>
        </w:rPr>
        <w:t>NYILVÁNOS ÜLÉS</w:t>
      </w:r>
    </w:p>
    <w:p w14:paraId="6C8FAC55" w14:textId="77777777" w:rsidR="00264F04" w:rsidRPr="00065231" w:rsidRDefault="00264F04" w:rsidP="00E52E04">
      <w:pPr>
        <w:keepNext/>
        <w:rPr>
          <w:rFonts w:asciiTheme="minorHAnsi" w:hAnsiTheme="minorHAnsi" w:cstheme="minorHAnsi"/>
          <w:szCs w:val="22"/>
        </w:rPr>
      </w:pPr>
    </w:p>
    <w:p w14:paraId="31E27D65" w14:textId="77777777" w:rsidR="00936B57" w:rsidRPr="00065231" w:rsidRDefault="00936B57" w:rsidP="00936B57">
      <w:pPr>
        <w:tabs>
          <w:tab w:val="left" w:pos="2127"/>
        </w:tabs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 w:rsidRPr="00065231">
        <w:rPr>
          <w:rFonts w:ascii="Calibri" w:hAnsi="Calibri" w:cs="Calibri"/>
          <w:b/>
          <w:szCs w:val="22"/>
        </w:rPr>
        <w:t>1./</w:t>
      </w: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/>
          <w:szCs w:val="22"/>
        </w:rPr>
        <w:t>Javaslat a helyi közösségi közlekedést érintő döntések meghozatalára</w:t>
      </w:r>
      <w:r w:rsidRPr="00065231">
        <w:rPr>
          <w:rFonts w:ascii="Calibri" w:hAnsi="Calibri" w:cs="Calibri"/>
          <w:bCs/>
          <w:szCs w:val="22"/>
        </w:rPr>
        <w:t xml:space="preserve"> </w:t>
      </w:r>
      <w:r w:rsidRPr="00065231">
        <w:rPr>
          <w:rFonts w:ascii="Calibri" w:hAnsi="Calibri" w:cs="Calibri"/>
          <w:szCs w:val="22"/>
          <w:lang w:eastAsia="en-US"/>
        </w:rPr>
        <w:t>/</w:t>
      </w:r>
      <w:r w:rsidRPr="00065231">
        <w:rPr>
          <w:rFonts w:ascii="Calibri" w:hAnsi="Calibri" w:cs="Calibri"/>
          <w:i/>
          <w:iCs/>
          <w:szCs w:val="22"/>
          <w:lang w:eastAsia="en-US"/>
        </w:rPr>
        <w:t>Közgyűlés 2./napirend/</w:t>
      </w:r>
    </w:p>
    <w:p w14:paraId="58F166BA" w14:textId="77777777" w:rsidR="00936B57" w:rsidRPr="00065231" w:rsidRDefault="00936B57" w:rsidP="00936B57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szCs w:val="22"/>
        </w:rPr>
        <w:tab/>
      </w:r>
      <w:r w:rsidRPr="00065231">
        <w:rPr>
          <w:rFonts w:ascii="Calibri" w:hAnsi="Calibri" w:cs="Calibri"/>
          <w:b/>
          <w:szCs w:val="22"/>
          <w:u w:val="single"/>
        </w:rPr>
        <w:t>Előadó:</w:t>
      </w:r>
      <w:r w:rsidRPr="00065231">
        <w:rPr>
          <w:rFonts w:ascii="Calibri" w:hAnsi="Calibri" w:cs="Calibri"/>
          <w:szCs w:val="22"/>
        </w:rPr>
        <w:tab/>
        <w:t xml:space="preserve">Dr. Gyuráczné Dr. Speier Anikó, a </w:t>
      </w:r>
      <w:r w:rsidRPr="00065231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3FFEE202" w14:textId="77777777" w:rsidR="00936B57" w:rsidRPr="00065231" w:rsidRDefault="00936B57" w:rsidP="00936B57">
      <w:pPr>
        <w:tabs>
          <w:tab w:val="left" w:pos="2127"/>
        </w:tabs>
        <w:ind w:left="705" w:hanging="705"/>
        <w:jc w:val="both"/>
        <w:rPr>
          <w:rFonts w:ascii="Calibri" w:hAnsi="Calibri" w:cs="Calibri"/>
          <w:szCs w:val="22"/>
          <w:lang w:eastAsia="en-US"/>
        </w:rPr>
      </w:pPr>
      <w:r w:rsidRPr="00065231">
        <w:rPr>
          <w:rFonts w:ascii="Calibri" w:hAnsi="Calibri" w:cs="Calibri"/>
          <w:i/>
          <w:iCs/>
          <w:szCs w:val="22"/>
          <w:lang w:eastAsia="en-US"/>
        </w:rPr>
        <w:tab/>
      </w:r>
      <w:r w:rsidRPr="00065231">
        <w:rPr>
          <w:rFonts w:ascii="Calibri" w:hAnsi="Calibri" w:cs="Calibri"/>
          <w:b/>
          <w:bCs/>
          <w:szCs w:val="22"/>
          <w:u w:val="single"/>
          <w:lang w:eastAsia="en-US"/>
        </w:rPr>
        <w:t>Meghívottak:</w:t>
      </w:r>
      <w:r w:rsidRPr="00065231">
        <w:rPr>
          <w:rFonts w:ascii="Calibri" w:hAnsi="Calibri" w:cs="Calibri"/>
          <w:szCs w:val="22"/>
          <w:lang w:eastAsia="en-US"/>
        </w:rPr>
        <w:tab/>
        <w:t xml:space="preserve">Szlávik Gábor, a </w:t>
      </w:r>
      <w:proofErr w:type="spellStart"/>
      <w:r w:rsidRPr="00065231">
        <w:rPr>
          <w:rFonts w:ascii="Calibri" w:hAnsi="Calibri" w:cs="Calibri"/>
          <w:szCs w:val="22"/>
          <w:lang w:eastAsia="en-US"/>
        </w:rPr>
        <w:t>Blaguss</w:t>
      </w:r>
      <w:proofErr w:type="spellEnd"/>
      <w:r w:rsidRPr="00065231">
        <w:rPr>
          <w:rFonts w:ascii="Calibri" w:hAnsi="Calibri" w:cs="Calibri"/>
          <w:szCs w:val="22"/>
          <w:lang w:eastAsia="en-US"/>
        </w:rPr>
        <w:t xml:space="preserve"> Agora Hungary Kft. ügyvezető igazgatója</w:t>
      </w:r>
    </w:p>
    <w:p w14:paraId="30314AE8" w14:textId="77777777" w:rsidR="00936B57" w:rsidRPr="00065231" w:rsidRDefault="00936B57" w:rsidP="00936B57">
      <w:pPr>
        <w:tabs>
          <w:tab w:val="left" w:pos="2127"/>
        </w:tabs>
        <w:ind w:left="705" w:hanging="705"/>
        <w:jc w:val="both"/>
        <w:rPr>
          <w:rFonts w:ascii="Calibri" w:hAnsi="Calibri" w:cs="Calibri"/>
          <w:szCs w:val="22"/>
          <w:lang w:eastAsia="en-US"/>
        </w:rPr>
      </w:pPr>
      <w:r w:rsidRPr="00065231">
        <w:rPr>
          <w:rFonts w:ascii="Calibri" w:hAnsi="Calibri" w:cs="Calibri"/>
          <w:szCs w:val="22"/>
          <w:lang w:eastAsia="en-US"/>
        </w:rPr>
        <w:tab/>
      </w:r>
      <w:r w:rsidRPr="00065231">
        <w:rPr>
          <w:rFonts w:ascii="Calibri" w:hAnsi="Calibri" w:cs="Calibri"/>
          <w:szCs w:val="22"/>
          <w:lang w:eastAsia="en-US"/>
        </w:rPr>
        <w:tab/>
        <w:t xml:space="preserve">Tóth Gergely, a </w:t>
      </w:r>
      <w:proofErr w:type="spellStart"/>
      <w:r w:rsidRPr="00065231">
        <w:rPr>
          <w:rFonts w:ascii="Calibri" w:hAnsi="Calibri" w:cs="Calibri"/>
          <w:szCs w:val="22"/>
          <w:lang w:eastAsia="en-US"/>
        </w:rPr>
        <w:t>Blaguss</w:t>
      </w:r>
      <w:proofErr w:type="spellEnd"/>
      <w:r w:rsidRPr="00065231">
        <w:rPr>
          <w:rFonts w:ascii="Calibri" w:hAnsi="Calibri" w:cs="Calibri"/>
          <w:szCs w:val="22"/>
          <w:lang w:eastAsia="en-US"/>
        </w:rPr>
        <w:t xml:space="preserve"> Agora Hungary Kft. szombathelyi kirendeltségvezetője</w:t>
      </w:r>
    </w:p>
    <w:p w14:paraId="238976F1" w14:textId="77777777" w:rsidR="009B67EE" w:rsidRPr="00065231" w:rsidRDefault="009B67EE" w:rsidP="009B67EE">
      <w:pPr>
        <w:rPr>
          <w:rFonts w:asciiTheme="minorHAnsi" w:hAnsiTheme="minorHAnsi" w:cstheme="minorHAnsi"/>
          <w:szCs w:val="22"/>
        </w:rPr>
      </w:pPr>
    </w:p>
    <w:p w14:paraId="2DC0A2E0" w14:textId="77777777" w:rsidR="009B67EE" w:rsidRPr="00065231" w:rsidRDefault="009B67EE" w:rsidP="009B67EE">
      <w:pPr>
        <w:rPr>
          <w:rFonts w:asciiTheme="minorHAnsi" w:hAnsiTheme="minorHAnsi" w:cstheme="minorHAnsi"/>
          <w:szCs w:val="22"/>
        </w:rPr>
      </w:pPr>
    </w:p>
    <w:p w14:paraId="49AEA180" w14:textId="43799ED6" w:rsidR="00542CF8" w:rsidRPr="00065231" w:rsidRDefault="009A15C9" w:rsidP="00542CF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207</w:t>
      </w:r>
      <w:r w:rsidR="00542CF8" w:rsidRPr="00065231">
        <w:rPr>
          <w:rFonts w:asciiTheme="minorHAnsi" w:hAnsiTheme="minorHAnsi" w:cstheme="minorHAnsi"/>
          <w:b/>
          <w:szCs w:val="22"/>
          <w:u w:val="single"/>
        </w:rPr>
        <w:t>/202</w:t>
      </w:r>
      <w:r w:rsidR="00117614" w:rsidRPr="00065231">
        <w:rPr>
          <w:rFonts w:asciiTheme="minorHAnsi" w:hAnsiTheme="minorHAnsi" w:cstheme="minorHAnsi"/>
          <w:b/>
          <w:szCs w:val="22"/>
          <w:u w:val="single"/>
        </w:rPr>
        <w:t>5</w:t>
      </w:r>
      <w:r w:rsidR="00542CF8" w:rsidRPr="00065231">
        <w:rPr>
          <w:rFonts w:asciiTheme="minorHAnsi" w:hAnsiTheme="minorHAnsi" w:cstheme="minorHAnsi"/>
          <w:b/>
          <w:szCs w:val="22"/>
          <w:u w:val="single"/>
        </w:rPr>
        <w:t>. (</w:t>
      </w:r>
      <w:r w:rsidR="006800A7" w:rsidRPr="00065231">
        <w:rPr>
          <w:rFonts w:asciiTheme="minorHAnsi" w:hAnsiTheme="minorHAnsi" w:cstheme="minorHAnsi"/>
          <w:b/>
          <w:szCs w:val="22"/>
          <w:u w:val="single"/>
        </w:rPr>
        <w:t>V</w:t>
      </w:r>
      <w:r w:rsidR="00936B57" w:rsidRPr="00065231">
        <w:rPr>
          <w:rFonts w:asciiTheme="minorHAnsi" w:hAnsiTheme="minorHAnsi" w:cstheme="minorHAnsi"/>
          <w:b/>
          <w:szCs w:val="22"/>
          <w:u w:val="single"/>
        </w:rPr>
        <w:t>I</w:t>
      </w:r>
      <w:r w:rsidR="00542CF8" w:rsidRPr="00065231">
        <w:rPr>
          <w:rFonts w:asciiTheme="minorHAnsi" w:hAnsiTheme="minorHAnsi" w:cstheme="minorHAnsi"/>
          <w:b/>
          <w:szCs w:val="22"/>
          <w:u w:val="single"/>
        </w:rPr>
        <w:t>.</w:t>
      </w:r>
      <w:r w:rsidR="00936B57" w:rsidRPr="00065231">
        <w:rPr>
          <w:rFonts w:asciiTheme="minorHAnsi" w:hAnsiTheme="minorHAnsi" w:cstheme="minorHAnsi"/>
          <w:b/>
          <w:szCs w:val="22"/>
          <w:u w:val="single"/>
        </w:rPr>
        <w:t>1</w:t>
      </w:r>
      <w:r w:rsidR="00773D11" w:rsidRPr="00065231">
        <w:rPr>
          <w:rFonts w:asciiTheme="minorHAnsi" w:hAnsiTheme="minorHAnsi" w:cstheme="minorHAnsi"/>
          <w:b/>
          <w:szCs w:val="22"/>
          <w:u w:val="single"/>
        </w:rPr>
        <w:t>6</w:t>
      </w:r>
      <w:r w:rsidR="00542CF8" w:rsidRPr="00065231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4B767F58" w14:textId="77777777" w:rsidR="00542CF8" w:rsidRPr="00065231" w:rsidRDefault="00542CF8" w:rsidP="00542CF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C0036A0" w14:textId="523AB10C" w:rsidR="00542CF8" w:rsidRPr="00065231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A Gazdasági és Jogi Bizottság a „</w:t>
      </w:r>
      <w:r w:rsidR="00936B57" w:rsidRPr="00065231">
        <w:rPr>
          <w:rFonts w:asciiTheme="minorHAnsi" w:hAnsiTheme="minorHAnsi" w:cstheme="minorHAnsi"/>
          <w:bCs/>
          <w:i/>
          <w:iCs/>
          <w:szCs w:val="22"/>
        </w:rPr>
        <w:t>Javaslat a helyi közösségi közlekedést érintő döntések meghozatalára</w:t>
      </w:r>
      <w:r w:rsidRPr="00065231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6800A7" w:rsidRPr="00065231">
        <w:rPr>
          <w:rFonts w:asciiTheme="minorHAnsi" w:hAnsiTheme="minorHAnsi" w:cstheme="minorHAnsi"/>
          <w:bCs/>
          <w:szCs w:val="22"/>
        </w:rPr>
        <w:t>a</w:t>
      </w:r>
      <w:r w:rsidRPr="00065231">
        <w:rPr>
          <w:rFonts w:asciiTheme="minorHAnsi" w:hAnsiTheme="minorHAnsi" w:cstheme="minorHAnsi"/>
          <w:bCs/>
          <w:szCs w:val="22"/>
        </w:rPr>
        <w:t xml:space="preserve"> </w:t>
      </w:r>
      <w:r w:rsidR="00635042" w:rsidRPr="00065231">
        <w:rPr>
          <w:rFonts w:asciiTheme="minorHAnsi" w:hAnsiTheme="minorHAnsi" w:cstheme="minorHAnsi"/>
          <w:bCs/>
          <w:szCs w:val="22"/>
        </w:rPr>
        <w:t xml:space="preserve">BLAGUSS Agora Hungary Kft. által javasolt menetrend-módosítás elfogadásáról szóló I. </w:t>
      </w:r>
      <w:r w:rsidR="00773D11" w:rsidRPr="00065231">
        <w:rPr>
          <w:rFonts w:asciiTheme="minorHAnsi" w:hAnsiTheme="minorHAnsi" w:cstheme="minorHAnsi"/>
          <w:bCs/>
          <w:szCs w:val="22"/>
        </w:rPr>
        <w:t>határozati javaslatot</w:t>
      </w:r>
      <w:r w:rsidRPr="00065231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F3C61EE" w14:textId="77777777" w:rsidR="00542CF8" w:rsidRPr="00065231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A85BE14" w14:textId="77777777" w:rsidR="00542CF8" w:rsidRPr="00065231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7D9DE34" w14:textId="77777777" w:rsidR="00542CF8" w:rsidRPr="00065231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C2E6208" w14:textId="1666747B" w:rsidR="00542CF8" w:rsidRPr="00065231" w:rsidRDefault="00542CF8" w:rsidP="00542CF8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ab/>
      </w:r>
      <w:r w:rsidR="00635042" w:rsidRPr="00065231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  <w:r w:rsidRPr="00065231">
        <w:rPr>
          <w:rFonts w:ascii="Calibri" w:hAnsi="Calibri" w:cs="Calibri"/>
          <w:bCs/>
          <w:szCs w:val="22"/>
        </w:rPr>
        <w:t>/</w:t>
      </w:r>
    </w:p>
    <w:p w14:paraId="2B4D3850" w14:textId="77777777" w:rsidR="00542CF8" w:rsidRPr="00065231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C76321F" w14:textId="7B06A735" w:rsidR="00542CF8" w:rsidRPr="00065231" w:rsidRDefault="00542CF8" w:rsidP="00542CF8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</w:t>
      </w:r>
      <w:r w:rsidR="00117614" w:rsidRPr="00065231">
        <w:rPr>
          <w:rFonts w:asciiTheme="minorHAnsi" w:hAnsiTheme="minorHAnsi" w:cstheme="minorHAnsi"/>
          <w:bCs/>
          <w:szCs w:val="22"/>
        </w:rPr>
        <w:t>5</w:t>
      </w:r>
      <w:r w:rsidRPr="00065231">
        <w:rPr>
          <w:rFonts w:asciiTheme="minorHAnsi" w:hAnsiTheme="minorHAnsi" w:cstheme="minorHAnsi"/>
          <w:bCs/>
          <w:szCs w:val="22"/>
        </w:rPr>
        <w:t xml:space="preserve">. </w:t>
      </w:r>
      <w:r w:rsidR="00635042" w:rsidRPr="00065231">
        <w:rPr>
          <w:rFonts w:asciiTheme="minorHAnsi" w:hAnsiTheme="minorHAnsi" w:cstheme="minorHAnsi"/>
          <w:bCs/>
          <w:szCs w:val="22"/>
        </w:rPr>
        <w:t>június 19.</w:t>
      </w:r>
    </w:p>
    <w:p w14:paraId="0846CF2C" w14:textId="77777777" w:rsidR="00FC6F5E" w:rsidRPr="00065231" w:rsidRDefault="00FC6F5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96E72C0" w14:textId="77777777" w:rsidR="00635042" w:rsidRPr="00065231" w:rsidRDefault="0063504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E7783C7" w14:textId="1D163256" w:rsidR="00635042" w:rsidRPr="00065231" w:rsidRDefault="009A15C9" w:rsidP="0063504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208</w:t>
      </w:r>
      <w:r w:rsidR="00635042" w:rsidRPr="00065231">
        <w:rPr>
          <w:rFonts w:asciiTheme="minorHAnsi" w:hAnsiTheme="minorHAnsi" w:cstheme="minorHAnsi"/>
          <w:b/>
          <w:szCs w:val="22"/>
          <w:u w:val="single"/>
        </w:rPr>
        <w:t>/2025. (VI.16.) GJB számú határozat</w:t>
      </w:r>
    </w:p>
    <w:p w14:paraId="2A0751BF" w14:textId="77777777" w:rsidR="00635042" w:rsidRPr="00065231" w:rsidRDefault="00635042" w:rsidP="0063504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5D7C7CD" w14:textId="290DA401" w:rsidR="00635042" w:rsidRPr="00065231" w:rsidRDefault="00635042" w:rsidP="0063504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65231">
        <w:rPr>
          <w:rFonts w:asciiTheme="minorHAnsi" w:hAnsiTheme="minorHAnsi" w:cstheme="minorHAnsi"/>
          <w:bCs/>
          <w:i/>
          <w:iCs/>
          <w:szCs w:val="22"/>
        </w:rPr>
        <w:t>Javaslat a helyi közösségi közlekedést érintő döntések meghozatalára</w:t>
      </w:r>
      <w:r w:rsidRPr="00065231">
        <w:rPr>
          <w:rFonts w:asciiTheme="minorHAnsi" w:hAnsiTheme="minorHAnsi" w:cstheme="minorHAnsi"/>
          <w:bCs/>
          <w:szCs w:val="22"/>
        </w:rPr>
        <w:t>” című előterjesztést megtárgyalta, és a BLAGUSS Agora Hungary Kft. által készített, 2024. évre vonatkozó közszolgáltatási beszámoló elfogadásáról szóló II. határozati javaslatot az előterjesztésben foglaltak szerint javasolja a Közgyűlésnek elfogadásra.</w:t>
      </w:r>
    </w:p>
    <w:p w14:paraId="7219053F" w14:textId="77777777" w:rsidR="00635042" w:rsidRPr="00065231" w:rsidRDefault="00635042" w:rsidP="00635042">
      <w:pPr>
        <w:jc w:val="both"/>
        <w:rPr>
          <w:rFonts w:asciiTheme="minorHAnsi" w:hAnsiTheme="minorHAnsi" w:cstheme="minorHAnsi"/>
          <w:bCs/>
          <w:szCs w:val="22"/>
        </w:rPr>
      </w:pPr>
    </w:p>
    <w:p w14:paraId="44EB32CE" w14:textId="77777777" w:rsidR="00635042" w:rsidRPr="00065231" w:rsidRDefault="00635042" w:rsidP="0063504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E08D87D" w14:textId="77777777" w:rsidR="00635042" w:rsidRPr="00065231" w:rsidRDefault="00635042" w:rsidP="0063504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465EA1D" w14:textId="77777777" w:rsidR="00635042" w:rsidRPr="00065231" w:rsidRDefault="00635042" w:rsidP="00635042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54D2FE93" w14:textId="77777777" w:rsidR="00635042" w:rsidRPr="00065231" w:rsidRDefault="00635042" w:rsidP="00635042">
      <w:pPr>
        <w:jc w:val="both"/>
        <w:rPr>
          <w:rFonts w:asciiTheme="minorHAnsi" w:hAnsiTheme="minorHAnsi" w:cstheme="minorHAnsi"/>
          <w:bCs/>
          <w:szCs w:val="22"/>
        </w:rPr>
      </w:pPr>
    </w:p>
    <w:p w14:paraId="3D7D3567" w14:textId="77777777" w:rsidR="00635042" w:rsidRPr="00065231" w:rsidRDefault="00635042" w:rsidP="0063504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2025. június 19.</w:t>
      </w:r>
    </w:p>
    <w:p w14:paraId="0786EE7A" w14:textId="77777777" w:rsidR="00635042" w:rsidRPr="00065231" w:rsidRDefault="0063504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160FA0F" w14:textId="77777777" w:rsidR="00635042" w:rsidRPr="00065231" w:rsidRDefault="0063504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E8C9BAE" w14:textId="7F753C30" w:rsidR="00635042" w:rsidRPr="00065231" w:rsidRDefault="009A15C9" w:rsidP="0063504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209</w:t>
      </w:r>
      <w:r w:rsidR="00635042" w:rsidRPr="00065231">
        <w:rPr>
          <w:rFonts w:asciiTheme="minorHAnsi" w:hAnsiTheme="minorHAnsi" w:cstheme="minorHAnsi"/>
          <w:b/>
          <w:szCs w:val="22"/>
          <w:u w:val="single"/>
        </w:rPr>
        <w:t>/2025. (VI.16.) GJB számú határozat</w:t>
      </w:r>
    </w:p>
    <w:p w14:paraId="033D384F" w14:textId="77777777" w:rsidR="00635042" w:rsidRPr="00065231" w:rsidRDefault="00635042" w:rsidP="0063504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EA5D6DC" w14:textId="452DA214" w:rsidR="00635042" w:rsidRPr="00065231" w:rsidRDefault="00635042" w:rsidP="0063504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65231">
        <w:rPr>
          <w:rFonts w:asciiTheme="minorHAnsi" w:hAnsiTheme="minorHAnsi" w:cstheme="minorHAnsi"/>
          <w:bCs/>
          <w:i/>
          <w:iCs/>
          <w:szCs w:val="22"/>
        </w:rPr>
        <w:t>Javaslat a helyi közösségi közlekedést érintő döntések meghozatalára</w:t>
      </w:r>
      <w:r w:rsidRPr="00065231">
        <w:rPr>
          <w:rFonts w:asciiTheme="minorHAnsi" w:hAnsiTheme="minorHAnsi" w:cstheme="minorHAnsi"/>
          <w:bCs/>
          <w:szCs w:val="22"/>
        </w:rPr>
        <w:t>” című előterjesztést megtárgyalta, és a be nem szerzett elektromos MIDI buszra figyelemmel a BLAGUSS Agora Hungary Kft. felé 2025. évben megfizetésre kerülő önkormányzati ellentételezés csökkentéséről szóló III. határozati javaslatot az előterjesztésben foglaltak szerint javasolja a Közgyűlésnek elfogadásra.</w:t>
      </w:r>
    </w:p>
    <w:p w14:paraId="1B309D8D" w14:textId="77777777" w:rsidR="00635042" w:rsidRPr="00065231" w:rsidRDefault="00635042" w:rsidP="00635042">
      <w:pPr>
        <w:jc w:val="both"/>
        <w:rPr>
          <w:rFonts w:asciiTheme="minorHAnsi" w:hAnsiTheme="minorHAnsi" w:cstheme="minorHAnsi"/>
          <w:bCs/>
          <w:szCs w:val="22"/>
        </w:rPr>
      </w:pPr>
    </w:p>
    <w:p w14:paraId="3318FCB8" w14:textId="77777777" w:rsidR="00635042" w:rsidRPr="00065231" w:rsidRDefault="00635042" w:rsidP="0063504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0A3F828" w14:textId="77777777" w:rsidR="00635042" w:rsidRPr="00065231" w:rsidRDefault="00635042" w:rsidP="0063504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77859CD" w14:textId="6CB81CB0" w:rsidR="00635042" w:rsidRPr="00065231" w:rsidRDefault="00635042" w:rsidP="0063504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Stéger Gábor, a Közgazdasági és Adó Osztály vezetője,</w:t>
      </w:r>
    </w:p>
    <w:p w14:paraId="0D740428" w14:textId="77777777" w:rsidR="00635042" w:rsidRPr="00065231" w:rsidRDefault="00635042" w:rsidP="00635042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36D01C0B" w14:textId="77777777" w:rsidR="00635042" w:rsidRPr="00065231" w:rsidRDefault="00635042" w:rsidP="00635042">
      <w:pPr>
        <w:jc w:val="both"/>
        <w:rPr>
          <w:rFonts w:asciiTheme="minorHAnsi" w:hAnsiTheme="minorHAnsi" w:cstheme="minorHAnsi"/>
          <w:bCs/>
          <w:szCs w:val="22"/>
        </w:rPr>
      </w:pPr>
    </w:p>
    <w:p w14:paraId="68D09D99" w14:textId="77777777" w:rsidR="00635042" w:rsidRPr="00065231" w:rsidRDefault="00635042" w:rsidP="0063504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2025. június 19.</w:t>
      </w:r>
    </w:p>
    <w:p w14:paraId="413CA4D7" w14:textId="77777777" w:rsidR="00635042" w:rsidRPr="00065231" w:rsidRDefault="0063504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DB85F98" w14:textId="77777777" w:rsidR="00463017" w:rsidRPr="00065231" w:rsidRDefault="0046301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4539611" w14:textId="77777777" w:rsidR="00463017" w:rsidRPr="00065231" w:rsidRDefault="0046301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6BD929B" w14:textId="77777777" w:rsidR="00463017" w:rsidRPr="00065231" w:rsidRDefault="00463017" w:rsidP="00463017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065231">
        <w:rPr>
          <w:rFonts w:ascii="Calibri" w:hAnsi="Calibri" w:cs="Calibri"/>
          <w:b/>
          <w:szCs w:val="22"/>
        </w:rPr>
        <w:t>2./</w:t>
      </w:r>
      <w:r w:rsidRPr="00065231">
        <w:rPr>
          <w:rFonts w:ascii="Calibri" w:hAnsi="Calibri" w:cs="Calibri"/>
          <w:b/>
          <w:szCs w:val="22"/>
        </w:rPr>
        <w:tab/>
        <w:t xml:space="preserve">Javaslat Szombathely Megyei Jogú Város Önkormányzata tulajdonában lévő gazdasági társaságokkal kapcsolatos döntések meghozatalára </w:t>
      </w:r>
      <w:r w:rsidRPr="00065231">
        <w:rPr>
          <w:rFonts w:ascii="Calibri" w:hAnsi="Calibri" w:cs="Calibri"/>
          <w:szCs w:val="22"/>
          <w:lang w:eastAsia="en-US"/>
        </w:rPr>
        <w:t>/</w:t>
      </w:r>
      <w:r w:rsidRPr="00065231">
        <w:rPr>
          <w:rFonts w:ascii="Calibri" w:hAnsi="Calibri" w:cs="Calibri"/>
          <w:i/>
          <w:iCs/>
          <w:szCs w:val="22"/>
          <w:lang w:eastAsia="en-US"/>
        </w:rPr>
        <w:t>Közgyűlés 3./napirend/</w:t>
      </w:r>
    </w:p>
    <w:p w14:paraId="71AE1E25" w14:textId="77777777" w:rsidR="00463017" w:rsidRPr="00065231" w:rsidRDefault="00463017" w:rsidP="00463017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Előadó:</w:t>
      </w:r>
      <w:r w:rsidRPr="00065231">
        <w:rPr>
          <w:rFonts w:ascii="Calibri" w:hAnsi="Calibri" w:cs="Calibri"/>
          <w:szCs w:val="22"/>
        </w:rPr>
        <w:tab/>
        <w:t xml:space="preserve">Dr. Gyuráczné Dr. Speier Anikó, a </w:t>
      </w:r>
      <w:r w:rsidRPr="00065231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3FC7697A" w14:textId="77777777" w:rsidR="00463017" w:rsidRPr="00065231" w:rsidRDefault="00463017" w:rsidP="00463017">
      <w:pPr>
        <w:tabs>
          <w:tab w:val="left" w:pos="709"/>
        </w:tabs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szCs w:val="22"/>
        </w:rPr>
        <w:tab/>
      </w:r>
      <w:r w:rsidRPr="00065231">
        <w:rPr>
          <w:rFonts w:ascii="Calibri" w:hAnsi="Calibri" w:cs="Calibri"/>
          <w:b/>
          <w:szCs w:val="22"/>
          <w:u w:val="single"/>
        </w:rPr>
        <w:t>Meghívottak:</w:t>
      </w:r>
      <w:r w:rsidRPr="00065231">
        <w:rPr>
          <w:rFonts w:ascii="Calibri" w:hAnsi="Calibri" w:cs="Calibri"/>
          <w:b/>
          <w:szCs w:val="22"/>
        </w:rPr>
        <w:tab/>
      </w:r>
      <w:proofErr w:type="spellStart"/>
      <w:r w:rsidRPr="00065231">
        <w:rPr>
          <w:rFonts w:ascii="Calibri" w:hAnsi="Calibri" w:cs="Calibri"/>
          <w:szCs w:val="22"/>
        </w:rPr>
        <w:t>Gráczer</w:t>
      </w:r>
      <w:proofErr w:type="spellEnd"/>
      <w:r w:rsidRPr="00065231">
        <w:rPr>
          <w:rFonts w:ascii="Calibri" w:hAnsi="Calibri" w:cs="Calibri"/>
          <w:szCs w:val="22"/>
        </w:rPr>
        <w:t xml:space="preserve"> György, a FALCO KC Szombathely Kft. ügyvezető igazgatója</w:t>
      </w:r>
    </w:p>
    <w:p w14:paraId="602646DC" w14:textId="77777777" w:rsidR="00463017" w:rsidRPr="00065231" w:rsidRDefault="00463017" w:rsidP="00463017">
      <w:pPr>
        <w:ind w:left="2127" w:firstLine="3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>Kovács Cecília</w:t>
      </w:r>
      <w:r w:rsidRPr="00065231">
        <w:t xml:space="preserve">, a </w:t>
      </w:r>
      <w:r w:rsidRPr="00065231">
        <w:rPr>
          <w:rFonts w:ascii="Calibri" w:hAnsi="Calibri" w:cs="Calibri"/>
        </w:rPr>
        <w:t>SZOVA NZrt</w:t>
      </w:r>
      <w:r w:rsidRPr="00065231">
        <w:t xml:space="preserve">. </w:t>
      </w:r>
      <w:r w:rsidRPr="00065231">
        <w:rPr>
          <w:rFonts w:ascii="Calibri" w:hAnsi="Calibri" w:cs="Calibri"/>
        </w:rPr>
        <w:t>vezérigazgatója</w:t>
      </w:r>
      <w:r w:rsidRPr="00065231">
        <w:t>,</w:t>
      </w:r>
      <w:r w:rsidRPr="00065231">
        <w:rPr>
          <w:rFonts w:ascii="Calibri" w:hAnsi="Calibri" w:cs="Calibri"/>
          <w:bCs/>
          <w:szCs w:val="22"/>
        </w:rPr>
        <w:t xml:space="preserve"> SZOVA-Projekt Projektfejlesztési Kft. ügyvezetője</w:t>
      </w:r>
    </w:p>
    <w:p w14:paraId="37794216" w14:textId="77777777" w:rsidR="00463017" w:rsidRPr="00065231" w:rsidRDefault="00463017" w:rsidP="00463017">
      <w:pPr>
        <w:ind w:left="2127" w:firstLine="7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>Németh Klára, a Fogyatékkal Élőket és Hajléktalanokat Ellátó Közhasznú NKft. ügyvezetője</w:t>
      </w:r>
    </w:p>
    <w:p w14:paraId="41E90981" w14:textId="77777777" w:rsidR="00463017" w:rsidRPr="00065231" w:rsidRDefault="00463017" w:rsidP="00463017">
      <w:pPr>
        <w:ind w:left="2127" w:firstLine="7"/>
        <w:jc w:val="both"/>
        <w:rPr>
          <w:rFonts w:ascii="Calibri" w:hAnsi="Calibri" w:cs="Calibri"/>
          <w:bCs/>
          <w:szCs w:val="22"/>
        </w:rPr>
      </w:pPr>
      <w:proofErr w:type="spellStart"/>
      <w:r w:rsidRPr="00065231">
        <w:rPr>
          <w:rFonts w:ascii="Calibri" w:hAnsi="Calibri" w:cs="Calibri"/>
          <w:bCs/>
          <w:szCs w:val="22"/>
        </w:rPr>
        <w:t>Izer</w:t>
      </w:r>
      <w:proofErr w:type="spellEnd"/>
      <w:r w:rsidRPr="00065231">
        <w:rPr>
          <w:rFonts w:ascii="Calibri" w:hAnsi="Calibri" w:cs="Calibri"/>
          <w:bCs/>
          <w:szCs w:val="22"/>
        </w:rPr>
        <w:t xml:space="preserve"> Gábor, a Szombathelyi Parkfenntartási Kft. ügyvezetője</w:t>
      </w:r>
    </w:p>
    <w:p w14:paraId="241E6698" w14:textId="77777777" w:rsidR="00463017" w:rsidRPr="00065231" w:rsidRDefault="00463017" w:rsidP="00463017">
      <w:pPr>
        <w:ind w:left="2127" w:firstLine="7"/>
        <w:jc w:val="both"/>
        <w:rPr>
          <w:rFonts w:ascii="Calibri" w:hAnsi="Calibri" w:cs="Calibri"/>
          <w:bCs/>
          <w:szCs w:val="22"/>
        </w:rPr>
      </w:pPr>
      <w:proofErr w:type="spellStart"/>
      <w:r w:rsidRPr="00065231">
        <w:rPr>
          <w:rFonts w:ascii="Calibri" w:hAnsi="Calibri" w:cs="Calibri"/>
          <w:bCs/>
          <w:szCs w:val="22"/>
        </w:rPr>
        <w:t>Keringer</w:t>
      </w:r>
      <w:proofErr w:type="spellEnd"/>
      <w:r w:rsidRPr="00065231">
        <w:rPr>
          <w:rFonts w:ascii="Calibri" w:hAnsi="Calibri" w:cs="Calibri"/>
          <w:bCs/>
          <w:szCs w:val="22"/>
        </w:rPr>
        <w:t xml:space="preserve"> Zsolt, a Haladás 1919 Labdarúgó Kft. ügyvezető igazgatója</w:t>
      </w:r>
    </w:p>
    <w:p w14:paraId="3D5288B2" w14:textId="77777777" w:rsidR="00463017" w:rsidRPr="00065231" w:rsidRDefault="00463017" w:rsidP="00463017">
      <w:pPr>
        <w:ind w:left="2127" w:firstLine="7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>Grünwald Stefánia, a Savaria Turizmus Nonprofit Kft. ügyvezető igazgatója</w:t>
      </w:r>
    </w:p>
    <w:p w14:paraId="48C19D55" w14:textId="77777777" w:rsidR="00463017" w:rsidRPr="00065231" w:rsidRDefault="0046301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0BB3E3B" w14:textId="77777777" w:rsidR="00EC5852" w:rsidRPr="00065231" w:rsidRDefault="00EC585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D08ACDF" w14:textId="16F55243" w:rsidR="00EC5852" w:rsidRPr="00065231" w:rsidRDefault="009A15C9" w:rsidP="00EC585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210</w:t>
      </w:r>
      <w:r w:rsidR="00EC5852" w:rsidRPr="00065231">
        <w:rPr>
          <w:rFonts w:asciiTheme="minorHAnsi" w:hAnsiTheme="minorHAnsi" w:cstheme="minorHAnsi"/>
          <w:b/>
          <w:szCs w:val="22"/>
          <w:u w:val="single"/>
        </w:rPr>
        <w:t>/2025. (VI.16.) GJB számú határozat</w:t>
      </w:r>
    </w:p>
    <w:p w14:paraId="10DCB610" w14:textId="77777777" w:rsidR="00EC5852" w:rsidRPr="00065231" w:rsidRDefault="00EC5852" w:rsidP="00EC585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E414F7D" w14:textId="42F0AEF0" w:rsidR="00EC5852" w:rsidRPr="00065231" w:rsidRDefault="00EC5852" w:rsidP="00EC585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65231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5231">
        <w:rPr>
          <w:rFonts w:asciiTheme="minorHAnsi" w:hAnsiTheme="minorHAnsi" w:cstheme="minorHAnsi"/>
          <w:bCs/>
          <w:szCs w:val="22"/>
        </w:rPr>
        <w:t xml:space="preserve">” című előterjesztést megtárgyalta, és a SZOVA-Projekt </w:t>
      </w:r>
      <w:r w:rsidRPr="00065231">
        <w:rPr>
          <w:rFonts w:asciiTheme="minorHAnsi" w:hAnsiTheme="minorHAnsi" w:cstheme="minorHAnsi"/>
          <w:bCs/>
          <w:szCs w:val="22"/>
        </w:rPr>
        <w:lastRenderedPageBreak/>
        <w:t>Projektfejlesztési Kft. végelszámolással történő megszüntetésével kapcsolatos tájékoztató tudomásul vételéről szóló I. határozati javaslatot az előterjesztésben foglaltak szerint javasolja a Közgyűlésnek elfogadásra.</w:t>
      </w:r>
    </w:p>
    <w:p w14:paraId="2A9359C9" w14:textId="77777777" w:rsidR="00EC5852" w:rsidRPr="00065231" w:rsidRDefault="00EC5852" w:rsidP="00EC5852">
      <w:pPr>
        <w:jc w:val="both"/>
        <w:rPr>
          <w:rFonts w:asciiTheme="minorHAnsi" w:hAnsiTheme="minorHAnsi" w:cstheme="minorHAnsi"/>
          <w:bCs/>
          <w:szCs w:val="22"/>
        </w:rPr>
      </w:pPr>
    </w:p>
    <w:p w14:paraId="71E832BB" w14:textId="77777777" w:rsidR="00EC5852" w:rsidRPr="00065231" w:rsidRDefault="00EC5852" w:rsidP="00EC585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3EF3168" w14:textId="77777777" w:rsidR="00EC5852" w:rsidRPr="00065231" w:rsidRDefault="00EC5852" w:rsidP="00EC585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8448DF4" w14:textId="7FF4772B" w:rsidR="00EC5852" w:rsidRPr="00065231" w:rsidRDefault="00EC5852" w:rsidP="00EC585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7906D202" w14:textId="7ABDBFD0" w:rsidR="00EC5852" w:rsidRPr="00065231" w:rsidRDefault="00EC5852" w:rsidP="00EC585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Stéger Gábor, a Közgazdasági és Adó Osztály vezetője,</w:t>
      </w:r>
    </w:p>
    <w:p w14:paraId="0061B79B" w14:textId="21319DD9" w:rsidR="00EC5852" w:rsidRPr="00065231" w:rsidRDefault="00EC5852" w:rsidP="00EC585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Kovács Cecília, a társaság ügyvezetője/</w:t>
      </w:r>
    </w:p>
    <w:p w14:paraId="6588F2CA" w14:textId="77777777" w:rsidR="00EC5852" w:rsidRPr="00065231" w:rsidRDefault="00EC5852" w:rsidP="00EC5852">
      <w:pPr>
        <w:jc w:val="both"/>
        <w:rPr>
          <w:rFonts w:asciiTheme="minorHAnsi" w:hAnsiTheme="minorHAnsi" w:cstheme="minorHAnsi"/>
          <w:bCs/>
          <w:szCs w:val="22"/>
        </w:rPr>
      </w:pPr>
    </w:p>
    <w:p w14:paraId="3FCD6770" w14:textId="77777777" w:rsidR="00EC5852" w:rsidRPr="00065231" w:rsidRDefault="00EC5852" w:rsidP="00EC585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2025. június 19.</w:t>
      </w:r>
    </w:p>
    <w:p w14:paraId="2E7AEDFC" w14:textId="77777777" w:rsidR="00EC5852" w:rsidRPr="00065231" w:rsidRDefault="00EC585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7AD59EE" w14:textId="77777777" w:rsidR="00EC5852" w:rsidRPr="00065231" w:rsidRDefault="00EC585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A7747DE" w14:textId="67DE4B8F" w:rsidR="00EC5852" w:rsidRPr="00065231" w:rsidRDefault="009A15C9" w:rsidP="00EC585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211</w:t>
      </w:r>
      <w:r w:rsidR="00EC5852" w:rsidRPr="00065231">
        <w:rPr>
          <w:rFonts w:asciiTheme="minorHAnsi" w:hAnsiTheme="minorHAnsi" w:cstheme="minorHAnsi"/>
          <w:b/>
          <w:szCs w:val="22"/>
          <w:u w:val="single"/>
        </w:rPr>
        <w:t>/2025. (VI.16.) GJB számú határozat</w:t>
      </w:r>
    </w:p>
    <w:p w14:paraId="3D0CE3A5" w14:textId="77777777" w:rsidR="00EC5852" w:rsidRPr="00065231" w:rsidRDefault="00EC5852" w:rsidP="00EC585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285FC2C" w14:textId="2F2E3FBA" w:rsidR="00EC5852" w:rsidRPr="00065231" w:rsidRDefault="00EC5852" w:rsidP="00EC585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65231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5231">
        <w:rPr>
          <w:rFonts w:asciiTheme="minorHAnsi" w:hAnsiTheme="minorHAnsi" w:cstheme="minorHAnsi"/>
          <w:bCs/>
          <w:szCs w:val="22"/>
        </w:rPr>
        <w:t>” című előterjesztést megtárgyalta, és a Fogyatékkal Élőket és Hajléktalanokat Ellátó Közhasznú Nonprofit Kft. cégnevének és rövidített nevének módosításáról szóló II. határozati javaslatot az előterjesztésben foglaltak szerint javasolja a Közgyűlésnek elfogadásra.</w:t>
      </w:r>
    </w:p>
    <w:p w14:paraId="5927E58C" w14:textId="77777777" w:rsidR="00EC5852" w:rsidRPr="00065231" w:rsidRDefault="00EC5852" w:rsidP="00EC5852">
      <w:pPr>
        <w:jc w:val="both"/>
        <w:rPr>
          <w:rFonts w:asciiTheme="minorHAnsi" w:hAnsiTheme="minorHAnsi" w:cstheme="minorHAnsi"/>
          <w:bCs/>
          <w:szCs w:val="22"/>
        </w:rPr>
      </w:pPr>
    </w:p>
    <w:p w14:paraId="6A9E0339" w14:textId="77777777" w:rsidR="00EC5852" w:rsidRPr="00065231" w:rsidRDefault="00EC5852" w:rsidP="00EC585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AEE99F7" w14:textId="77777777" w:rsidR="00EC5852" w:rsidRPr="00065231" w:rsidRDefault="00EC5852" w:rsidP="00EC585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E958706" w14:textId="77777777" w:rsidR="00EC5852" w:rsidRPr="00065231" w:rsidRDefault="00EC5852" w:rsidP="00EC585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642D1BF9" w14:textId="77777777" w:rsidR="00EC5852" w:rsidRPr="00065231" w:rsidRDefault="00EC5852" w:rsidP="00EC585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</w:t>
      </w:r>
    </w:p>
    <w:p w14:paraId="1B520FCF" w14:textId="31971E29" w:rsidR="00EC5852" w:rsidRPr="00065231" w:rsidRDefault="00EC5852" w:rsidP="00EC585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Németh Klára, a társaság ügyvezetője)</w:t>
      </w:r>
    </w:p>
    <w:p w14:paraId="2672E7C1" w14:textId="77777777" w:rsidR="00EC5852" w:rsidRPr="00065231" w:rsidRDefault="00EC5852" w:rsidP="00EC5852">
      <w:pPr>
        <w:jc w:val="both"/>
        <w:rPr>
          <w:rFonts w:asciiTheme="minorHAnsi" w:hAnsiTheme="minorHAnsi" w:cstheme="minorHAnsi"/>
          <w:bCs/>
          <w:szCs w:val="22"/>
        </w:rPr>
      </w:pPr>
    </w:p>
    <w:p w14:paraId="363541A1" w14:textId="77777777" w:rsidR="00EC5852" w:rsidRPr="00065231" w:rsidRDefault="00EC5852" w:rsidP="00EC585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2025. június 19.</w:t>
      </w:r>
    </w:p>
    <w:p w14:paraId="61B4A5AB" w14:textId="77777777" w:rsidR="00EC5852" w:rsidRPr="00065231" w:rsidRDefault="00EC585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58981EA" w14:textId="17E3E2A6" w:rsidR="00EC5852" w:rsidRPr="00065231" w:rsidRDefault="009A15C9" w:rsidP="00EC585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212</w:t>
      </w:r>
      <w:r w:rsidR="00EC5852" w:rsidRPr="00065231">
        <w:rPr>
          <w:rFonts w:asciiTheme="minorHAnsi" w:hAnsiTheme="minorHAnsi" w:cstheme="minorHAnsi"/>
          <w:b/>
          <w:szCs w:val="22"/>
          <w:u w:val="single"/>
        </w:rPr>
        <w:t>/2025. (VI.16.) GJB számú határozat</w:t>
      </w:r>
    </w:p>
    <w:p w14:paraId="3749EC90" w14:textId="77777777" w:rsidR="00EC5852" w:rsidRPr="00065231" w:rsidRDefault="00EC5852" w:rsidP="00EC585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A052236" w14:textId="1DD4B1CA" w:rsidR="00EC5852" w:rsidRPr="00065231" w:rsidRDefault="00EC5852" w:rsidP="00EC585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65231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5231">
        <w:rPr>
          <w:rFonts w:asciiTheme="minorHAnsi" w:hAnsiTheme="minorHAnsi" w:cstheme="minorHAnsi"/>
          <w:bCs/>
          <w:szCs w:val="22"/>
        </w:rPr>
        <w:t>” című előterjesztést megtárgyalta, és a FALCO KC Szombathely Sportszolgáltató Kft. ügyvezetőjének megválasztásáról szóló III. határozati javaslatot az előterjesztésben foglaltak szerint javasolja a Közgyűlésnek elfogadásra azzal, hogy a társaság ügyvezetőjének személyéről és díjazásáról a Közgyűlés döntsön.</w:t>
      </w:r>
    </w:p>
    <w:p w14:paraId="21FE398D" w14:textId="77777777" w:rsidR="00EC5852" w:rsidRPr="00065231" w:rsidRDefault="00EC5852" w:rsidP="00EC5852">
      <w:pPr>
        <w:jc w:val="both"/>
        <w:rPr>
          <w:rFonts w:asciiTheme="minorHAnsi" w:hAnsiTheme="minorHAnsi" w:cstheme="minorHAnsi"/>
          <w:bCs/>
          <w:szCs w:val="22"/>
        </w:rPr>
      </w:pPr>
    </w:p>
    <w:p w14:paraId="30F29816" w14:textId="77777777" w:rsidR="00EC5852" w:rsidRPr="00065231" w:rsidRDefault="00EC5852" w:rsidP="00EC585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5C150DE" w14:textId="77777777" w:rsidR="00EC5852" w:rsidRPr="00065231" w:rsidRDefault="00EC5852" w:rsidP="00EC585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4483C6D" w14:textId="186676AE" w:rsidR="00EC5852" w:rsidRPr="00065231" w:rsidRDefault="00EC5852" w:rsidP="00EC585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vezetője/</w:t>
      </w:r>
    </w:p>
    <w:p w14:paraId="226111C2" w14:textId="77777777" w:rsidR="00EC5852" w:rsidRPr="00065231" w:rsidRDefault="00EC5852" w:rsidP="00EC5852">
      <w:pPr>
        <w:jc w:val="both"/>
        <w:rPr>
          <w:rFonts w:asciiTheme="minorHAnsi" w:hAnsiTheme="minorHAnsi" w:cstheme="minorHAnsi"/>
          <w:bCs/>
          <w:szCs w:val="22"/>
        </w:rPr>
      </w:pPr>
    </w:p>
    <w:p w14:paraId="00F30889" w14:textId="77777777" w:rsidR="00EC5852" w:rsidRPr="00065231" w:rsidRDefault="00EC5852" w:rsidP="00EC585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2025. június 19.</w:t>
      </w:r>
    </w:p>
    <w:p w14:paraId="11E73649" w14:textId="77777777" w:rsidR="00EC5852" w:rsidRPr="00065231" w:rsidRDefault="00EC585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6A1933F" w14:textId="76336E24" w:rsidR="00EC5852" w:rsidRPr="00065231" w:rsidRDefault="009A15C9" w:rsidP="00EC585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213</w:t>
      </w:r>
      <w:r w:rsidR="00EC5852" w:rsidRPr="00065231">
        <w:rPr>
          <w:rFonts w:asciiTheme="minorHAnsi" w:hAnsiTheme="minorHAnsi" w:cstheme="minorHAnsi"/>
          <w:b/>
          <w:szCs w:val="22"/>
          <w:u w:val="single"/>
        </w:rPr>
        <w:t>/2025. (VI.16.) GJB számú határozat</w:t>
      </w:r>
    </w:p>
    <w:p w14:paraId="7F9A9746" w14:textId="77777777" w:rsidR="00EC5852" w:rsidRPr="00065231" w:rsidRDefault="00EC5852" w:rsidP="00EC585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8AA62E3" w14:textId="3D4B1814" w:rsidR="00EC5852" w:rsidRPr="00065231" w:rsidRDefault="00EC5852" w:rsidP="00EC585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65231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5231">
        <w:rPr>
          <w:rFonts w:asciiTheme="minorHAnsi" w:hAnsiTheme="minorHAnsi" w:cstheme="minorHAnsi"/>
          <w:bCs/>
          <w:szCs w:val="22"/>
        </w:rPr>
        <w:t>” című előterjesztést megtárgyalta, és a Haladás 1919 Labdarúgó Kft. 2025/2026. évi üzleti tervének elfogadásra javasolásáról és a társasággal kapcsolatos egyéb döntések meghozataláról szóló IV. határozati javaslatot az előterjesztésben foglaltak szerint javasolja a Közgyűlésnek elfogadásra.</w:t>
      </w:r>
    </w:p>
    <w:p w14:paraId="6BA082F1" w14:textId="77777777" w:rsidR="00EC5852" w:rsidRPr="00065231" w:rsidRDefault="00EC5852" w:rsidP="00EC5852">
      <w:pPr>
        <w:jc w:val="both"/>
        <w:rPr>
          <w:rFonts w:asciiTheme="minorHAnsi" w:hAnsiTheme="minorHAnsi" w:cstheme="minorHAnsi"/>
          <w:bCs/>
          <w:szCs w:val="22"/>
        </w:rPr>
      </w:pPr>
    </w:p>
    <w:p w14:paraId="07CC47A6" w14:textId="77777777" w:rsidR="00EC5852" w:rsidRPr="00065231" w:rsidRDefault="00EC5852" w:rsidP="00EC585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2E55497" w14:textId="77777777" w:rsidR="00EC5852" w:rsidRPr="00065231" w:rsidRDefault="00EC5852" w:rsidP="00EC585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2EB01EA" w14:textId="77777777" w:rsidR="00EC5852" w:rsidRPr="00065231" w:rsidRDefault="00EC5852" w:rsidP="00EC585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1501BA02" w14:textId="2E73867B" w:rsidR="00EC5852" w:rsidRPr="00065231" w:rsidRDefault="006B3028" w:rsidP="00EC585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proofErr w:type="spellStart"/>
      <w:r w:rsidRPr="00065231">
        <w:rPr>
          <w:rFonts w:asciiTheme="minorHAnsi" w:hAnsiTheme="minorHAnsi" w:cstheme="minorHAnsi"/>
          <w:bCs/>
          <w:szCs w:val="22"/>
        </w:rPr>
        <w:t>Keringer</w:t>
      </w:r>
      <w:proofErr w:type="spellEnd"/>
      <w:r w:rsidRPr="00065231">
        <w:rPr>
          <w:rFonts w:asciiTheme="minorHAnsi" w:hAnsiTheme="minorHAnsi" w:cstheme="minorHAnsi"/>
          <w:bCs/>
          <w:szCs w:val="22"/>
        </w:rPr>
        <w:t xml:space="preserve"> Zsolt, a társaság ügyvezetője/</w:t>
      </w:r>
    </w:p>
    <w:p w14:paraId="7E499DAA" w14:textId="77777777" w:rsidR="00EC5852" w:rsidRPr="00065231" w:rsidRDefault="00EC5852" w:rsidP="00EC5852">
      <w:pPr>
        <w:jc w:val="both"/>
        <w:rPr>
          <w:rFonts w:asciiTheme="minorHAnsi" w:hAnsiTheme="minorHAnsi" w:cstheme="minorHAnsi"/>
          <w:bCs/>
          <w:szCs w:val="22"/>
        </w:rPr>
      </w:pPr>
    </w:p>
    <w:p w14:paraId="693272C6" w14:textId="77777777" w:rsidR="00EC5852" w:rsidRPr="00065231" w:rsidRDefault="00EC5852" w:rsidP="00EC585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2025. június 19.</w:t>
      </w:r>
    </w:p>
    <w:p w14:paraId="01D294C2" w14:textId="77777777" w:rsidR="00EC5852" w:rsidRPr="00065231" w:rsidRDefault="00EC585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CE2A71D" w14:textId="77777777" w:rsidR="00531FB3" w:rsidRPr="00065231" w:rsidRDefault="00531FB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CFFC688" w14:textId="38D11DFD" w:rsidR="00531FB3" w:rsidRPr="00065231" w:rsidRDefault="009A15C9" w:rsidP="00531FB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214</w:t>
      </w:r>
      <w:r w:rsidR="00531FB3" w:rsidRPr="00065231">
        <w:rPr>
          <w:rFonts w:asciiTheme="minorHAnsi" w:hAnsiTheme="minorHAnsi" w:cstheme="minorHAnsi"/>
          <w:b/>
          <w:szCs w:val="22"/>
          <w:u w:val="single"/>
        </w:rPr>
        <w:t>/2025. (VI.16.) GJB számú határozat</w:t>
      </w:r>
    </w:p>
    <w:p w14:paraId="7B704258" w14:textId="77777777" w:rsidR="00531FB3" w:rsidRPr="00065231" w:rsidRDefault="00531FB3" w:rsidP="00531FB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CAE1C63" w14:textId="52F41D28" w:rsidR="00531FB3" w:rsidRPr="00065231" w:rsidRDefault="00531FB3" w:rsidP="00531FB3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65231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5231">
        <w:rPr>
          <w:rFonts w:asciiTheme="minorHAnsi" w:hAnsiTheme="minorHAnsi" w:cstheme="minorHAnsi"/>
          <w:bCs/>
          <w:szCs w:val="22"/>
        </w:rPr>
        <w:t>” című előterjesztést megtárgyalta, és a Savaria Turizmus Nonprofit Kft. Nemzeti Kulturális Alap Közösségi Programok és Fesztiválok Kollégiuma által kiírt 506107/263 kódszámú felhívásra benyújtandó pályázatának jóváhagyásra javasolásáról szóló V. határozati javaslatot az előterjesztésben foglaltak szerint javasolja a Közgyűlésnek elfogadásra.</w:t>
      </w:r>
    </w:p>
    <w:p w14:paraId="5E83C387" w14:textId="77777777" w:rsidR="00531FB3" w:rsidRPr="00065231" w:rsidRDefault="00531FB3" w:rsidP="00531FB3">
      <w:pPr>
        <w:jc w:val="both"/>
        <w:rPr>
          <w:rFonts w:asciiTheme="minorHAnsi" w:hAnsiTheme="minorHAnsi" w:cstheme="minorHAnsi"/>
          <w:bCs/>
          <w:szCs w:val="22"/>
        </w:rPr>
      </w:pPr>
    </w:p>
    <w:p w14:paraId="7FF0E968" w14:textId="77777777" w:rsidR="00531FB3" w:rsidRPr="00065231" w:rsidRDefault="00531FB3" w:rsidP="00531FB3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837330A" w14:textId="77777777" w:rsidR="00531FB3" w:rsidRPr="00065231" w:rsidRDefault="00531FB3" w:rsidP="00531FB3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8ADF500" w14:textId="77777777" w:rsidR="00531FB3" w:rsidRPr="00065231" w:rsidRDefault="00531FB3" w:rsidP="00531FB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602AD733" w14:textId="06DF9ADC" w:rsidR="00531FB3" w:rsidRPr="00065231" w:rsidRDefault="00531FB3" w:rsidP="00531FB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Stéger Gábor, a Közgazdasági és Adó Osztály vezetője,</w:t>
      </w:r>
    </w:p>
    <w:p w14:paraId="249CF032" w14:textId="758B94FD" w:rsidR="00531FB3" w:rsidRPr="00065231" w:rsidRDefault="00531FB3" w:rsidP="00531FB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Grünwald Stefánia, a társaság ügyvezetője/</w:t>
      </w:r>
    </w:p>
    <w:p w14:paraId="33B776EC" w14:textId="77777777" w:rsidR="00531FB3" w:rsidRPr="00065231" w:rsidRDefault="00531FB3" w:rsidP="00531FB3">
      <w:pPr>
        <w:jc w:val="both"/>
        <w:rPr>
          <w:rFonts w:asciiTheme="minorHAnsi" w:hAnsiTheme="minorHAnsi" w:cstheme="minorHAnsi"/>
          <w:bCs/>
          <w:szCs w:val="22"/>
        </w:rPr>
      </w:pPr>
    </w:p>
    <w:p w14:paraId="2059FD86" w14:textId="77777777" w:rsidR="00531FB3" w:rsidRPr="00065231" w:rsidRDefault="00531FB3" w:rsidP="00531FB3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2025. június 19.</w:t>
      </w:r>
    </w:p>
    <w:p w14:paraId="5B2030DF" w14:textId="77777777" w:rsidR="00531FB3" w:rsidRPr="00065231" w:rsidRDefault="00531FB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0BDB2F0" w14:textId="77777777" w:rsidR="00531FB3" w:rsidRPr="00065231" w:rsidRDefault="00531FB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085B42A" w14:textId="52365FD5" w:rsidR="00531FB3" w:rsidRPr="00065231" w:rsidRDefault="009A15C9" w:rsidP="00531FB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215</w:t>
      </w:r>
      <w:r w:rsidR="00531FB3" w:rsidRPr="00065231">
        <w:rPr>
          <w:rFonts w:asciiTheme="minorHAnsi" w:hAnsiTheme="minorHAnsi" w:cstheme="minorHAnsi"/>
          <w:b/>
          <w:szCs w:val="22"/>
          <w:u w:val="single"/>
        </w:rPr>
        <w:t>/2025. (VI.16.) GJB számú határozat</w:t>
      </w:r>
    </w:p>
    <w:p w14:paraId="445D70F8" w14:textId="77777777" w:rsidR="00531FB3" w:rsidRPr="00065231" w:rsidRDefault="00531FB3" w:rsidP="00531FB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FC3BF65" w14:textId="258F9E9D" w:rsidR="00531FB3" w:rsidRPr="00065231" w:rsidRDefault="00531FB3" w:rsidP="00531FB3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65231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5231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AB37CB" w:rsidRPr="00065231">
        <w:rPr>
          <w:rFonts w:asciiTheme="minorHAnsi" w:hAnsiTheme="minorHAnsi" w:cstheme="minorHAnsi"/>
          <w:bCs/>
          <w:szCs w:val="22"/>
        </w:rPr>
        <w:t>a Szombathelyi Parkfenntartási Kft.-vel kötött vállalkozási szerződés módosításáról</w:t>
      </w:r>
      <w:r w:rsidRPr="00065231">
        <w:rPr>
          <w:rFonts w:asciiTheme="minorHAnsi" w:hAnsiTheme="minorHAnsi" w:cstheme="minorHAnsi"/>
          <w:bCs/>
          <w:szCs w:val="22"/>
        </w:rPr>
        <w:t xml:space="preserve"> szóló VI. határozati javaslatot az előterjesztésben foglaltak szerint javasolja a Közgyűlésnek elfogadásra.</w:t>
      </w:r>
    </w:p>
    <w:p w14:paraId="239275B6" w14:textId="77777777" w:rsidR="00531FB3" w:rsidRPr="00065231" w:rsidRDefault="00531FB3" w:rsidP="00531FB3">
      <w:pPr>
        <w:jc w:val="both"/>
        <w:rPr>
          <w:rFonts w:asciiTheme="minorHAnsi" w:hAnsiTheme="minorHAnsi" w:cstheme="minorHAnsi"/>
          <w:bCs/>
          <w:szCs w:val="22"/>
        </w:rPr>
      </w:pPr>
    </w:p>
    <w:p w14:paraId="44BA8FCC" w14:textId="77777777" w:rsidR="00531FB3" w:rsidRPr="00065231" w:rsidRDefault="00531FB3" w:rsidP="00531FB3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42B664B" w14:textId="77777777" w:rsidR="00531FB3" w:rsidRPr="00065231" w:rsidRDefault="00531FB3" w:rsidP="00531FB3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0001546" w14:textId="77777777" w:rsidR="00531FB3" w:rsidRPr="00065231" w:rsidRDefault="00531FB3" w:rsidP="00531FB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2E3D09F4" w14:textId="77777777" w:rsidR="00531FB3" w:rsidRPr="00065231" w:rsidRDefault="00531FB3" w:rsidP="00531FB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Stéger Gábor, a Közgazdasági és Adó Osztály vezetője,</w:t>
      </w:r>
    </w:p>
    <w:p w14:paraId="76B3A237" w14:textId="39AE2884" w:rsidR="00531FB3" w:rsidRPr="00065231" w:rsidRDefault="00AB37CB" w:rsidP="00531FB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proofErr w:type="spellStart"/>
      <w:r w:rsidRPr="00065231">
        <w:rPr>
          <w:rFonts w:asciiTheme="minorHAnsi" w:hAnsiTheme="minorHAnsi" w:cstheme="minorHAnsi"/>
          <w:bCs/>
          <w:szCs w:val="22"/>
        </w:rPr>
        <w:t>Izer</w:t>
      </w:r>
      <w:proofErr w:type="spellEnd"/>
      <w:r w:rsidRPr="00065231">
        <w:rPr>
          <w:rFonts w:asciiTheme="minorHAnsi" w:hAnsiTheme="minorHAnsi" w:cstheme="minorHAnsi"/>
          <w:bCs/>
          <w:szCs w:val="22"/>
        </w:rPr>
        <w:t xml:space="preserve"> Gábor Nándor, a Szombathelyi Parkfenntartási Kft. ügyvezetője</w:t>
      </w:r>
      <w:r w:rsidR="00531FB3" w:rsidRPr="00065231">
        <w:rPr>
          <w:rFonts w:asciiTheme="minorHAnsi" w:hAnsiTheme="minorHAnsi" w:cstheme="minorHAnsi"/>
          <w:bCs/>
          <w:szCs w:val="22"/>
        </w:rPr>
        <w:t>/</w:t>
      </w:r>
    </w:p>
    <w:p w14:paraId="64630A3F" w14:textId="77777777" w:rsidR="00531FB3" w:rsidRPr="00065231" w:rsidRDefault="00531FB3" w:rsidP="00531FB3">
      <w:pPr>
        <w:jc w:val="both"/>
        <w:rPr>
          <w:rFonts w:asciiTheme="minorHAnsi" w:hAnsiTheme="minorHAnsi" w:cstheme="minorHAnsi"/>
          <w:bCs/>
          <w:szCs w:val="22"/>
        </w:rPr>
      </w:pPr>
    </w:p>
    <w:p w14:paraId="468CECE0" w14:textId="77777777" w:rsidR="00531FB3" w:rsidRPr="00065231" w:rsidRDefault="00531FB3" w:rsidP="00531FB3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2025. június 19.</w:t>
      </w:r>
    </w:p>
    <w:p w14:paraId="27E10966" w14:textId="77777777" w:rsidR="00EC5852" w:rsidRPr="00065231" w:rsidRDefault="00EC585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0CCDDF8" w14:textId="77777777" w:rsidR="00AB37CB" w:rsidRPr="00065231" w:rsidRDefault="00AB37CB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46D01A2" w14:textId="77777777" w:rsidR="00463017" w:rsidRPr="00065231" w:rsidRDefault="0046301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7BAC397" w14:textId="77777777" w:rsidR="00463017" w:rsidRPr="00065231" w:rsidRDefault="00463017" w:rsidP="00463017">
      <w:pPr>
        <w:ind w:left="705" w:hanging="705"/>
        <w:jc w:val="both"/>
        <w:rPr>
          <w:rFonts w:ascii="Calibri" w:hAnsi="Calibri" w:cs="Calibri"/>
          <w:i/>
          <w:szCs w:val="22"/>
        </w:rPr>
      </w:pPr>
      <w:r w:rsidRPr="00065231">
        <w:rPr>
          <w:rFonts w:ascii="Calibri" w:hAnsi="Calibri" w:cs="Calibri"/>
          <w:b/>
          <w:bCs/>
          <w:szCs w:val="22"/>
        </w:rPr>
        <w:t>3./</w:t>
      </w:r>
      <w:r w:rsidRPr="00065231">
        <w:rPr>
          <w:rFonts w:ascii="Calibri" w:hAnsi="Calibri" w:cs="Calibri"/>
          <w:b/>
          <w:bCs/>
          <w:szCs w:val="22"/>
        </w:rPr>
        <w:tab/>
        <w:t xml:space="preserve">Javaslat ingatlanokkal kapcsolatos döntések meghozatalára </w:t>
      </w:r>
      <w:r w:rsidRPr="00065231">
        <w:rPr>
          <w:rFonts w:ascii="Calibri" w:hAnsi="Calibri" w:cs="Calibri"/>
          <w:szCs w:val="22"/>
          <w:lang w:eastAsia="en-US"/>
        </w:rPr>
        <w:t>/</w:t>
      </w:r>
      <w:r w:rsidRPr="00065231">
        <w:rPr>
          <w:rFonts w:ascii="Calibri" w:hAnsi="Calibri" w:cs="Calibri"/>
          <w:i/>
          <w:iCs/>
          <w:szCs w:val="22"/>
          <w:lang w:eastAsia="en-US"/>
        </w:rPr>
        <w:t>Közgyűlés 4./napirend/</w:t>
      </w:r>
    </w:p>
    <w:p w14:paraId="42EE51D8" w14:textId="77777777" w:rsidR="00463017" w:rsidRPr="00065231" w:rsidRDefault="00463017" w:rsidP="00463017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/>
          <w:szCs w:val="22"/>
          <w:u w:val="single"/>
        </w:rPr>
        <w:t>Előadó:</w:t>
      </w:r>
      <w:r w:rsidRPr="00065231">
        <w:rPr>
          <w:rFonts w:ascii="Calibri" w:hAnsi="Calibri" w:cs="Calibri"/>
          <w:szCs w:val="22"/>
        </w:rPr>
        <w:tab/>
        <w:t xml:space="preserve">Dr. Gyuráczné Dr. Speier Anikó, a </w:t>
      </w:r>
      <w:r w:rsidRPr="00065231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362AEC5F" w14:textId="77777777" w:rsidR="00463017" w:rsidRPr="00065231" w:rsidRDefault="0046301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2416943" w14:textId="77777777" w:rsidR="00463017" w:rsidRPr="00065231" w:rsidRDefault="0046301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0DCA098" w14:textId="20BAB000" w:rsidR="00463017" w:rsidRPr="00065231" w:rsidRDefault="009A15C9" w:rsidP="0046301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216</w:t>
      </w:r>
      <w:r w:rsidR="00463017" w:rsidRPr="00065231">
        <w:rPr>
          <w:rFonts w:asciiTheme="minorHAnsi" w:hAnsiTheme="minorHAnsi" w:cstheme="minorHAnsi"/>
          <w:b/>
          <w:szCs w:val="22"/>
          <w:u w:val="single"/>
        </w:rPr>
        <w:t>/2025. (VI.16.) GJB számú határozat</w:t>
      </w:r>
    </w:p>
    <w:p w14:paraId="0B09D824" w14:textId="77777777" w:rsidR="00463017" w:rsidRPr="00065231" w:rsidRDefault="00463017" w:rsidP="0046301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3B5864B" w14:textId="589AC31C" w:rsidR="00463017" w:rsidRPr="00065231" w:rsidRDefault="00463017" w:rsidP="00463017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65231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065231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956638" w:rsidRPr="00065231">
        <w:rPr>
          <w:rFonts w:asciiTheme="minorHAnsi" w:hAnsiTheme="minorHAnsi" w:cstheme="minorHAnsi"/>
          <w:bCs/>
          <w:szCs w:val="22"/>
        </w:rPr>
        <w:t xml:space="preserve">az egyes ingatlanok értékesítésére vonatkozó pályázati felhívások jóváhagyásáról </w:t>
      </w:r>
      <w:r w:rsidRPr="00065231">
        <w:rPr>
          <w:rFonts w:asciiTheme="minorHAnsi" w:hAnsiTheme="minorHAnsi" w:cstheme="minorHAnsi"/>
          <w:bCs/>
          <w:szCs w:val="22"/>
        </w:rPr>
        <w:t>szóló I. határozati javaslatot az előterjesztésben foglaltak szerint javasolja a Közgyűlésnek elfogadásra.</w:t>
      </w:r>
    </w:p>
    <w:p w14:paraId="35ED9AFA" w14:textId="77777777" w:rsidR="00463017" w:rsidRPr="00065231" w:rsidRDefault="00463017" w:rsidP="00463017">
      <w:pPr>
        <w:jc w:val="both"/>
        <w:rPr>
          <w:rFonts w:asciiTheme="minorHAnsi" w:hAnsiTheme="minorHAnsi" w:cstheme="minorHAnsi"/>
          <w:bCs/>
          <w:szCs w:val="22"/>
        </w:rPr>
      </w:pPr>
    </w:p>
    <w:p w14:paraId="775F3758" w14:textId="77777777" w:rsidR="00463017" w:rsidRPr="00065231" w:rsidRDefault="00463017" w:rsidP="00463017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ADB1299" w14:textId="77777777" w:rsidR="00463017" w:rsidRPr="00065231" w:rsidRDefault="00463017" w:rsidP="00463017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9D10CA1" w14:textId="3F793E2F" w:rsidR="00956638" w:rsidRPr="00065231" w:rsidRDefault="00956638" w:rsidP="00463017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Kovács Cecília, a SZOVA NZrt. vezérigazgatója,</w:t>
      </w:r>
    </w:p>
    <w:p w14:paraId="61653326" w14:textId="77777777" w:rsidR="00463017" w:rsidRPr="00065231" w:rsidRDefault="00463017" w:rsidP="00463017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02682228" w14:textId="77777777" w:rsidR="00463017" w:rsidRPr="00065231" w:rsidRDefault="00463017" w:rsidP="00463017">
      <w:pPr>
        <w:jc w:val="both"/>
        <w:rPr>
          <w:rFonts w:asciiTheme="minorHAnsi" w:hAnsiTheme="minorHAnsi" w:cstheme="minorHAnsi"/>
          <w:bCs/>
          <w:szCs w:val="22"/>
        </w:rPr>
      </w:pPr>
    </w:p>
    <w:p w14:paraId="6FF31AD7" w14:textId="77777777" w:rsidR="00463017" w:rsidRPr="00065231" w:rsidRDefault="00463017" w:rsidP="00463017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2025. június 19.</w:t>
      </w:r>
    </w:p>
    <w:p w14:paraId="386048FB" w14:textId="77777777" w:rsidR="00463017" w:rsidRPr="00065231" w:rsidRDefault="0046301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C133C84" w14:textId="77777777" w:rsidR="00956638" w:rsidRPr="00065231" w:rsidRDefault="0095663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0AFD247" w14:textId="283A1E16" w:rsidR="00956638" w:rsidRPr="00065231" w:rsidRDefault="009A15C9" w:rsidP="0095663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lastRenderedPageBreak/>
        <w:t>217</w:t>
      </w:r>
      <w:r w:rsidR="00956638" w:rsidRPr="00065231">
        <w:rPr>
          <w:rFonts w:asciiTheme="minorHAnsi" w:hAnsiTheme="minorHAnsi" w:cstheme="minorHAnsi"/>
          <w:b/>
          <w:szCs w:val="22"/>
          <w:u w:val="single"/>
        </w:rPr>
        <w:t>/2025. (VI.16.) GJB számú határozat</w:t>
      </w:r>
    </w:p>
    <w:p w14:paraId="2422D75E" w14:textId="77777777" w:rsidR="00956638" w:rsidRPr="00065231" w:rsidRDefault="00956638" w:rsidP="0095663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7AD0870" w14:textId="34B7D96C" w:rsidR="00956638" w:rsidRPr="00065231" w:rsidRDefault="00956638" w:rsidP="00956638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65231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065231">
        <w:rPr>
          <w:rFonts w:asciiTheme="minorHAnsi" w:hAnsiTheme="minorHAnsi" w:cstheme="minorHAnsi"/>
          <w:bCs/>
          <w:szCs w:val="22"/>
        </w:rPr>
        <w:t>” című előterjesztést megtárgyalta, és a Gyöngyöshermán-Szentkirályi Polgári Kör Szombathely, Győzelem utca 1. szám alatt található műemlék ingatlanon (</w:t>
      </w:r>
      <w:proofErr w:type="spellStart"/>
      <w:r w:rsidRPr="00065231">
        <w:rPr>
          <w:rFonts w:asciiTheme="minorHAnsi" w:hAnsiTheme="minorHAnsi" w:cstheme="minorHAnsi"/>
          <w:bCs/>
          <w:szCs w:val="22"/>
        </w:rPr>
        <w:t>Zarkaházi</w:t>
      </w:r>
      <w:proofErr w:type="spellEnd"/>
      <w:r w:rsidRPr="00065231">
        <w:rPr>
          <w:rFonts w:asciiTheme="minorHAnsi" w:hAnsiTheme="minorHAnsi" w:cstheme="minorHAnsi"/>
          <w:bCs/>
          <w:szCs w:val="22"/>
        </w:rPr>
        <w:t xml:space="preserve"> Szily-kastély) fennálló ingyenes használati jogviszonyának meghosszabbításáról szóló II. határozati javaslatot az előterjesztésben foglaltak szerint javasolja a Közgyűlésnek elfogadásra.</w:t>
      </w:r>
    </w:p>
    <w:p w14:paraId="7429A1FA" w14:textId="77777777" w:rsidR="00956638" w:rsidRPr="00065231" w:rsidRDefault="00956638" w:rsidP="00956638">
      <w:pPr>
        <w:jc w:val="both"/>
        <w:rPr>
          <w:rFonts w:asciiTheme="minorHAnsi" w:hAnsiTheme="minorHAnsi" w:cstheme="minorHAnsi"/>
          <w:bCs/>
          <w:szCs w:val="22"/>
        </w:rPr>
      </w:pPr>
    </w:p>
    <w:p w14:paraId="7C37E63C" w14:textId="77777777" w:rsidR="00956638" w:rsidRPr="00065231" w:rsidRDefault="00956638" w:rsidP="00956638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78873BA" w14:textId="77777777" w:rsidR="00956638" w:rsidRPr="00065231" w:rsidRDefault="00956638" w:rsidP="00956638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24B542B" w14:textId="77777777" w:rsidR="00956638" w:rsidRPr="00065231" w:rsidRDefault="00956638" w:rsidP="00956638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4EE8DFCB" w14:textId="77777777" w:rsidR="00956638" w:rsidRPr="00065231" w:rsidRDefault="00956638" w:rsidP="00956638">
      <w:pPr>
        <w:jc w:val="both"/>
        <w:rPr>
          <w:rFonts w:asciiTheme="minorHAnsi" w:hAnsiTheme="minorHAnsi" w:cstheme="minorHAnsi"/>
          <w:bCs/>
          <w:szCs w:val="22"/>
        </w:rPr>
      </w:pPr>
    </w:p>
    <w:p w14:paraId="56DE576B" w14:textId="77777777" w:rsidR="00956638" w:rsidRPr="00065231" w:rsidRDefault="00956638" w:rsidP="00956638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2025. június 19.</w:t>
      </w:r>
    </w:p>
    <w:p w14:paraId="2123ACFB" w14:textId="77777777" w:rsidR="00956638" w:rsidRPr="00065231" w:rsidRDefault="0095663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9F80FC5" w14:textId="77777777" w:rsidR="00956638" w:rsidRPr="00065231" w:rsidRDefault="0095663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B813B45" w14:textId="5B579E21" w:rsidR="00956638" w:rsidRPr="00065231" w:rsidRDefault="009A15C9" w:rsidP="0095663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218</w:t>
      </w:r>
      <w:r w:rsidR="00956638" w:rsidRPr="00065231">
        <w:rPr>
          <w:rFonts w:asciiTheme="minorHAnsi" w:hAnsiTheme="minorHAnsi" w:cstheme="minorHAnsi"/>
          <w:b/>
          <w:szCs w:val="22"/>
          <w:u w:val="single"/>
        </w:rPr>
        <w:t>/2025. (VI.16.) GJB számú határozat</w:t>
      </w:r>
    </w:p>
    <w:p w14:paraId="37CB9BEF" w14:textId="77777777" w:rsidR="00956638" w:rsidRPr="00065231" w:rsidRDefault="00956638" w:rsidP="0095663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929FFCF" w14:textId="62955D79" w:rsidR="00956638" w:rsidRPr="00065231" w:rsidRDefault="00956638" w:rsidP="00956638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65231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065231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680BEC" w:rsidRPr="00065231">
        <w:rPr>
          <w:rFonts w:asciiTheme="minorHAnsi" w:hAnsiTheme="minorHAnsi" w:cstheme="minorHAnsi"/>
          <w:bCs/>
          <w:szCs w:val="22"/>
        </w:rPr>
        <w:t>a Pap-árok mederrendezéséhez szükséges beavatkozások elvégzésé</w:t>
      </w:r>
      <w:r w:rsidR="007162A5" w:rsidRPr="00065231">
        <w:rPr>
          <w:rFonts w:asciiTheme="minorHAnsi" w:hAnsiTheme="minorHAnsi" w:cstheme="minorHAnsi"/>
          <w:bCs/>
          <w:szCs w:val="22"/>
        </w:rPr>
        <w:t>vel kapcsolatos</w:t>
      </w:r>
      <w:r w:rsidRPr="00065231">
        <w:rPr>
          <w:rFonts w:asciiTheme="minorHAnsi" w:hAnsiTheme="minorHAnsi" w:cstheme="minorHAnsi"/>
          <w:bCs/>
          <w:szCs w:val="22"/>
        </w:rPr>
        <w:t xml:space="preserve"> III. határozati javaslatot az előterjesztésben foglaltak szerint javasolja a Közgyűlésnek elfogadásra.</w:t>
      </w:r>
    </w:p>
    <w:p w14:paraId="7B4775D2" w14:textId="77777777" w:rsidR="00956638" w:rsidRPr="00065231" w:rsidRDefault="00956638" w:rsidP="00956638">
      <w:pPr>
        <w:jc w:val="both"/>
        <w:rPr>
          <w:rFonts w:asciiTheme="minorHAnsi" w:hAnsiTheme="minorHAnsi" w:cstheme="minorHAnsi"/>
          <w:bCs/>
          <w:szCs w:val="22"/>
        </w:rPr>
      </w:pPr>
    </w:p>
    <w:p w14:paraId="7F800062" w14:textId="77777777" w:rsidR="00956638" w:rsidRPr="00065231" w:rsidRDefault="00956638" w:rsidP="00956638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C9B9C9F" w14:textId="77777777" w:rsidR="00956638" w:rsidRPr="00065231" w:rsidRDefault="00956638" w:rsidP="00956638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F2333C9" w14:textId="77777777" w:rsidR="00680BEC" w:rsidRPr="00065231" w:rsidRDefault="00956638" w:rsidP="00956638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</w:t>
      </w:r>
      <w:r w:rsidR="00680BEC" w:rsidRPr="00065231">
        <w:rPr>
          <w:rFonts w:ascii="Calibri" w:hAnsi="Calibri" w:cs="Calibri"/>
          <w:bCs/>
          <w:szCs w:val="22"/>
        </w:rPr>
        <w:t>,</w:t>
      </w:r>
    </w:p>
    <w:p w14:paraId="28D464B1" w14:textId="008D7C72" w:rsidR="00956638" w:rsidRPr="00065231" w:rsidRDefault="00680BEC" w:rsidP="00680BEC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>Stéger Gábor, a Közgazdasági és Adó Osztály vezetője</w:t>
      </w:r>
      <w:r w:rsidR="00956638" w:rsidRPr="00065231">
        <w:rPr>
          <w:rFonts w:ascii="Calibri" w:hAnsi="Calibri" w:cs="Calibri"/>
          <w:bCs/>
          <w:szCs w:val="22"/>
        </w:rPr>
        <w:t>/</w:t>
      </w:r>
    </w:p>
    <w:p w14:paraId="7727A78C" w14:textId="77777777" w:rsidR="00956638" w:rsidRPr="00065231" w:rsidRDefault="00956638" w:rsidP="00956638">
      <w:pPr>
        <w:jc w:val="both"/>
        <w:rPr>
          <w:rFonts w:asciiTheme="minorHAnsi" w:hAnsiTheme="minorHAnsi" w:cstheme="minorHAnsi"/>
          <w:bCs/>
          <w:szCs w:val="22"/>
        </w:rPr>
      </w:pPr>
    </w:p>
    <w:p w14:paraId="4753B07A" w14:textId="77777777" w:rsidR="00956638" w:rsidRPr="00065231" w:rsidRDefault="00956638" w:rsidP="00956638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2025. június 19.</w:t>
      </w:r>
    </w:p>
    <w:p w14:paraId="65ECE104" w14:textId="77777777" w:rsidR="00956638" w:rsidRPr="00065231" w:rsidRDefault="0095663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EBD2B07" w14:textId="77777777" w:rsidR="00630852" w:rsidRPr="00065231" w:rsidRDefault="0063085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D0DEF3D" w14:textId="77777777" w:rsidR="00630852" w:rsidRPr="00065231" w:rsidRDefault="0063085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626E2B4" w14:textId="77777777" w:rsidR="00630852" w:rsidRPr="00065231" w:rsidRDefault="00630852" w:rsidP="00630852">
      <w:pPr>
        <w:tabs>
          <w:tab w:val="left" w:pos="709"/>
        </w:tabs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 w:rsidRPr="00065231">
        <w:rPr>
          <w:rFonts w:ascii="Calibri" w:hAnsi="Calibri" w:cs="Calibri"/>
          <w:b/>
          <w:szCs w:val="22"/>
        </w:rPr>
        <w:t>4./</w:t>
      </w: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/>
          <w:szCs w:val="22"/>
        </w:rPr>
        <w:t xml:space="preserve">Javaslat önkormányzati rendeletekkel kapcsolatos döntések meghozatalára </w:t>
      </w:r>
      <w:r w:rsidRPr="00065231">
        <w:rPr>
          <w:rFonts w:ascii="Calibri" w:hAnsi="Calibri" w:cs="Calibri"/>
          <w:szCs w:val="22"/>
          <w:lang w:eastAsia="en-US"/>
        </w:rPr>
        <w:t>/</w:t>
      </w:r>
      <w:r w:rsidRPr="00065231">
        <w:rPr>
          <w:rFonts w:ascii="Calibri" w:hAnsi="Calibri" w:cs="Calibri"/>
          <w:i/>
          <w:iCs/>
          <w:szCs w:val="22"/>
          <w:lang w:eastAsia="en-US"/>
        </w:rPr>
        <w:t>Közgyűlés 5./napirend/</w:t>
      </w:r>
    </w:p>
    <w:p w14:paraId="5CD3E7FC" w14:textId="77777777" w:rsidR="00630852" w:rsidRPr="00065231" w:rsidRDefault="00630852" w:rsidP="00630852">
      <w:pPr>
        <w:tabs>
          <w:tab w:val="left" w:pos="709"/>
        </w:tabs>
        <w:ind w:left="2124" w:hanging="1419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szCs w:val="22"/>
        </w:rPr>
        <w:tab/>
      </w:r>
      <w:r w:rsidRPr="00065231">
        <w:rPr>
          <w:rFonts w:ascii="Calibri" w:hAnsi="Calibri" w:cs="Calibri"/>
          <w:b/>
          <w:szCs w:val="22"/>
          <w:u w:val="single"/>
        </w:rPr>
        <w:t>Előadók:</w:t>
      </w: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48778B28" w14:textId="77777777" w:rsidR="00630852" w:rsidRPr="00065231" w:rsidRDefault="00630852" w:rsidP="00630852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ab/>
      </w: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szCs w:val="22"/>
        </w:rPr>
        <w:t xml:space="preserve">Dr. Gyuráczné Dr. Speier Anikó, a </w:t>
      </w:r>
      <w:r w:rsidRPr="00065231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0631F8EA" w14:textId="77777777" w:rsidR="00630852" w:rsidRPr="00065231" w:rsidRDefault="0063085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1EFB381" w14:textId="77777777" w:rsidR="00630852" w:rsidRPr="00065231" w:rsidRDefault="0063085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2973032" w14:textId="387076E1" w:rsidR="00630852" w:rsidRPr="00065231" w:rsidRDefault="009A15C9" w:rsidP="0063085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219</w:t>
      </w:r>
      <w:r w:rsidR="00630852" w:rsidRPr="00065231">
        <w:rPr>
          <w:rFonts w:asciiTheme="minorHAnsi" w:hAnsiTheme="minorHAnsi" w:cstheme="minorHAnsi"/>
          <w:b/>
          <w:szCs w:val="22"/>
          <w:u w:val="single"/>
        </w:rPr>
        <w:t>/2025. (VI.16.) GJB számú határozat</w:t>
      </w:r>
    </w:p>
    <w:p w14:paraId="1D20C130" w14:textId="77777777" w:rsidR="00630852" w:rsidRPr="00065231" w:rsidRDefault="00630852" w:rsidP="0063085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CA00BCF" w14:textId="6CB46901" w:rsidR="00630852" w:rsidRPr="00065231" w:rsidRDefault="00630852" w:rsidP="0063085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65231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065231">
        <w:rPr>
          <w:rFonts w:asciiTheme="minorHAnsi" w:hAnsiTheme="minorHAnsi" w:cstheme="minorHAnsi"/>
          <w:bCs/>
          <w:szCs w:val="22"/>
        </w:rPr>
        <w:t>” című előterjesztést megtárgyalta, és a lakáshoz jutás, a lakbérek és a lakbértámogatás, az önkormányzat által a lakásvásárláshoz és építéshez nyújtott támogatások szabályai megállapításáról szóló 36/2010. (XII.1.) önkormányzati rendelet módosításáról szóló rendelettervezetet az előterjesztésben foglaltak szerint javasolja a Közgyűlésnek elfogadásra.</w:t>
      </w:r>
    </w:p>
    <w:p w14:paraId="72F1AE9B" w14:textId="77777777" w:rsidR="00630852" w:rsidRPr="00065231" w:rsidRDefault="00630852" w:rsidP="00630852">
      <w:pPr>
        <w:jc w:val="both"/>
        <w:rPr>
          <w:rFonts w:asciiTheme="minorHAnsi" w:hAnsiTheme="minorHAnsi" w:cstheme="minorHAnsi"/>
          <w:bCs/>
          <w:szCs w:val="22"/>
        </w:rPr>
      </w:pPr>
    </w:p>
    <w:p w14:paraId="3CC4692B" w14:textId="77777777" w:rsidR="00630852" w:rsidRPr="00065231" w:rsidRDefault="00630852" w:rsidP="0063085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6037002" w14:textId="77777777" w:rsidR="00630852" w:rsidRPr="00065231" w:rsidRDefault="00630852" w:rsidP="0063085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8F27C2F" w14:textId="537886E5" w:rsidR="00630852" w:rsidRPr="00065231" w:rsidRDefault="00630852" w:rsidP="00630852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ab/>
        <w:t>Vinczéné Dr. Menyhárt Mária, az Egészségügyi és Közszolgálati Osztály vezetője/</w:t>
      </w:r>
    </w:p>
    <w:p w14:paraId="5992BCB0" w14:textId="77777777" w:rsidR="00630852" w:rsidRPr="00065231" w:rsidRDefault="00630852" w:rsidP="00630852">
      <w:pPr>
        <w:jc w:val="both"/>
        <w:rPr>
          <w:rFonts w:asciiTheme="minorHAnsi" w:hAnsiTheme="minorHAnsi" w:cstheme="minorHAnsi"/>
          <w:bCs/>
          <w:szCs w:val="22"/>
        </w:rPr>
      </w:pPr>
    </w:p>
    <w:p w14:paraId="6D5D8CD1" w14:textId="77777777" w:rsidR="00630852" w:rsidRPr="00065231" w:rsidRDefault="00630852" w:rsidP="0063085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2025. június 19.</w:t>
      </w:r>
    </w:p>
    <w:p w14:paraId="03DF24E6" w14:textId="77777777" w:rsidR="00630852" w:rsidRPr="00065231" w:rsidRDefault="0063085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84C2E2E" w14:textId="77777777" w:rsidR="00630852" w:rsidRPr="00065231" w:rsidRDefault="0063085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6CD3235" w14:textId="633A7B63" w:rsidR="00630852" w:rsidRPr="00065231" w:rsidRDefault="009A15C9" w:rsidP="0063085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220</w:t>
      </w:r>
      <w:r w:rsidR="00630852" w:rsidRPr="00065231">
        <w:rPr>
          <w:rFonts w:asciiTheme="minorHAnsi" w:hAnsiTheme="minorHAnsi" w:cstheme="minorHAnsi"/>
          <w:b/>
          <w:szCs w:val="22"/>
          <w:u w:val="single"/>
        </w:rPr>
        <w:t>/2025. (VI.16.) GJB számú határozat</w:t>
      </w:r>
    </w:p>
    <w:p w14:paraId="790BE1E8" w14:textId="77777777" w:rsidR="00630852" w:rsidRPr="00065231" w:rsidRDefault="00630852" w:rsidP="0063085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7E68C7F" w14:textId="50334E37" w:rsidR="00630852" w:rsidRPr="00065231" w:rsidRDefault="00630852" w:rsidP="0063085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65231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065231">
        <w:rPr>
          <w:rFonts w:asciiTheme="minorHAnsi" w:hAnsiTheme="minorHAnsi" w:cstheme="minorHAnsi"/>
          <w:bCs/>
          <w:szCs w:val="22"/>
        </w:rPr>
        <w:t>” című előterjesztést megtárgyalta, és a személyes gondoskodást nyújtó szociális és gyermekjóléti ellátások térítési díjáról szóló 11/1993. (IV.1.) önkormányzati rendelet módosításáról szóló rendelettervezetet az előterjesztésben foglaltak szerint javasolja a Közgyűlésnek elfogadásra.</w:t>
      </w:r>
    </w:p>
    <w:p w14:paraId="42A8D0DC" w14:textId="77777777" w:rsidR="00630852" w:rsidRPr="00065231" w:rsidRDefault="00630852" w:rsidP="00630852">
      <w:pPr>
        <w:jc w:val="both"/>
        <w:rPr>
          <w:rFonts w:asciiTheme="minorHAnsi" w:hAnsiTheme="minorHAnsi" w:cstheme="minorHAnsi"/>
          <w:bCs/>
          <w:szCs w:val="22"/>
        </w:rPr>
      </w:pPr>
    </w:p>
    <w:p w14:paraId="616150E6" w14:textId="77777777" w:rsidR="00630852" w:rsidRPr="00065231" w:rsidRDefault="00630852" w:rsidP="0063085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D69849C" w14:textId="77777777" w:rsidR="00630852" w:rsidRPr="00065231" w:rsidRDefault="00630852" w:rsidP="0063085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4113496" w14:textId="77777777" w:rsidR="00630852" w:rsidRPr="00065231" w:rsidRDefault="00630852" w:rsidP="00630852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ab/>
        <w:t>Vinczéné Dr. Menyhárt Mária, az Egészségügyi és Közszolgálati Osztály vezetője/</w:t>
      </w:r>
    </w:p>
    <w:p w14:paraId="231AFECA" w14:textId="77777777" w:rsidR="00630852" w:rsidRPr="00065231" w:rsidRDefault="00630852" w:rsidP="00630852">
      <w:pPr>
        <w:jc w:val="both"/>
        <w:rPr>
          <w:rFonts w:asciiTheme="minorHAnsi" w:hAnsiTheme="minorHAnsi" w:cstheme="minorHAnsi"/>
          <w:bCs/>
          <w:szCs w:val="22"/>
        </w:rPr>
      </w:pPr>
    </w:p>
    <w:p w14:paraId="5DAD49DF" w14:textId="77777777" w:rsidR="00630852" w:rsidRPr="00065231" w:rsidRDefault="00630852" w:rsidP="0063085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2025. június 19.</w:t>
      </w:r>
    </w:p>
    <w:p w14:paraId="6BBC6DCD" w14:textId="77777777" w:rsidR="00630852" w:rsidRPr="00065231" w:rsidRDefault="0063085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1F11AD3" w14:textId="77777777" w:rsidR="00630852" w:rsidRPr="00065231" w:rsidRDefault="0063085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2A29405" w14:textId="179B2E74" w:rsidR="00630852" w:rsidRPr="00065231" w:rsidRDefault="009A15C9" w:rsidP="0063085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221</w:t>
      </w:r>
      <w:r w:rsidR="00630852" w:rsidRPr="00065231">
        <w:rPr>
          <w:rFonts w:asciiTheme="minorHAnsi" w:hAnsiTheme="minorHAnsi" w:cstheme="minorHAnsi"/>
          <w:b/>
          <w:szCs w:val="22"/>
          <w:u w:val="single"/>
        </w:rPr>
        <w:t>/2025. (VI.16.) GJB számú határozat</w:t>
      </w:r>
    </w:p>
    <w:p w14:paraId="0215471B" w14:textId="77777777" w:rsidR="00630852" w:rsidRPr="00065231" w:rsidRDefault="00630852" w:rsidP="0063085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5558EA2" w14:textId="4CCA75A1" w:rsidR="00630852" w:rsidRPr="00065231" w:rsidRDefault="00630852" w:rsidP="0063085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65231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065231">
        <w:rPr>
          <w:rFonts w:asciiTheme="minorHAnsi" w:hAnsiTheme="minorHAnsi" w:cstheme="minorHAnsi"/>
          <w:bCs/>
          <w:szCs w:val="22"/>
        </w:rPr>
        <w:t>” című előterjesztést megtárgyalta, és a helyiségbérlet szabályairól szóló 17/2006. (V.25.) önkormányzati rendelet módosításáról szóló rendelettervezetet az előterjesztésben foglaltak szerint javasolja a Közgyűlésnek elfogadásra.</w:t>
      </w:r>
    </w:p>
    <w:p w14:paraId="3E4D9CB1" w14:textId="77777777" w:rsidR="00630852" w:rsidRPr="00065231" w:rsidRDefault="00630852" w:rsidP="00630852">
      <w:pPr>
        <w:jc w:val="both"/>
        <w:rPr>
          <w:rFonts w:asciiTheme="minorHAnsi" w:hAnsiTheme="minorHAnsi" w:cstheme="minorHAnsi"/>
          <w:bCs/>
          <w:szCs w:val="22"/>
        </w:rPr>
      </w:pPr>
    </w:p>
    <w:p w14:paraId="428119D8" w14:textId="77777777" w:rsidR="00630852" w:rsidRPr="00065231" w:rsidRDefault="00630852" w:rsidP="0063085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DC93F12" w14:textId="77777777" w:rsidR="00630852" w:rsidRPr="00065231" w:rsidRDefault="00630852" w:rsidP="0063085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C8579F1" w14:textId="6BFCCEB4" w:rsidR="00630852" w:rsidRPr="00065231" w:rsidRDefault="00630852" w:rsidP="00630852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07A3FBAE" w14:textId="77777777" w:rsidR="00630852" w:rsidRPr="00065231" w:rsidRDefault="00630852" w:rsidP="00630852">
      <w:pPr>
        <w:jc w:val="both"/>
        <w:rPr>
          <w:rFonts w:asciiTheme="minorHAnsi" w:hAnsiTheme="minorHAnsi" w:cstheme="minorHAnsi"/>
          <w:bCs/>
          <w:szCs w:val="22"/>
        </w:rPr>
      </w:pPr>
    </w:p>
    <w:p w14:paraId="38FAEF9E" w14:textId="77777777" w:rsidR="00630852" w:rsidRPr="00065231" w:rsidRDefault="00630852" w:rsidP="0063085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2025. június 19.</w:t>
      </w:r>
    </w:p>
    <w:p w14:paraId="60FE30CA" w14:textId="77777777" w:rsidR="00630852" w:rsidRPr="00065231" w:rsidRDefault="0063085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D872BB9" w14:textId="77777777" w:rsidR="00630852" w:rsidRPr="00065231" w:rsidRDefault="0063085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D4FCA1A" w14:textId="77777777" w:rsidR="00630852" w:rsidRPr="00065231" w:rsidRDefault="0063085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0C78897" w14:textId="77777777" w:rsidR="00630852" w:rsidRPr="00065231" w:rsidRDefault="00630852" w:rsidP="00630852">
      <w:pPr>
        <w:tabs>
          <w:tab w:val="left" w:pos="709"/>
        </w:tabs>
        <w:jc w:val="both"/>
        <w:rPr>
          <w:rFonts w:ascii="Calibri" w:hAnsi="Calibri" w:cs="Calibri"/>
          <w:b/>
          <w:bCs/>
          <w:szCs w:val="22"/>
        </w:rPr>
      </w:pPr>
      <w:r w:rsidRPr="00065231">
        <w:rPr>
          <w:rFonts w:ascii="Calibri" w:hAnsi="Calibri" w:cs="Calibri"/>
          <w:b/>
          <w:szCs w:val="22"/>
        </w:rPr>
        <w:t>5./</w:t>
      </w:r>
      <w:r w:rsidRPr="00065231">
        <w:rPr>
          <w:rFonts w:ascii="Calibri" w:hAnsi="Calibri" w:cs="Calibri"/>
          <w:b/>
          <w:szCs w:val="22"/>
        </w:rPr>
        <w:tab/>
      </w:r>
      <w:r w:rsidRPr="00065231">
        <w:rPr>
          <w:rFonts w:ascii="Calibri" w:hAnsi="Calibri" w:cs="Calibri"/>
          <w:b/>
          <w:bCs/>
          <w:szCs w:val="22"/>
        </w:rPr>
        <w:t xml:space="preserve">Javaslat hídfelülvizsgálattal kapcsolatos döntések meghozatalára </w:t>
      </w:r>
      <w:r w:rsidRPr="00065231">
        <w:rPr>
          <w:rFonts w:ascii="Calibri" w:hAnsi="Calibri" w:cs="Calibri"/>
          <w:szCs w:val="22"/>
          <w:lang w:eastAsia="en-US"/>
        </w:rPr>
        <w:t>/</w:t>
      </w:r>
      <w:r w:rsidRPr="00065231">
        <w:rPr>
          <w:rFonts w:ascii="Calibri" w:hAnsi="Calibri" w:cs="Calibri"/>
          <w:i/>
          <w:iCs/>
          <w:szCs w:val="22"/>
          <w:lang w:eastAsia="en-US"/>
        </w:rPr>
        <w:t>Közgyűlés 6./napirend/</w:t>
      </w:r>
    </w:p>
    <w:p w14:paraId="61CFEB9C" w14:textId="77777777" w:rsidR="00630852" w:rsidRPr="00065231" w:rsidRDefault="00630852" w:rsidP="00630852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Előadó:</w:t>
      </w:r>
      <w:r w:rsidRPr="00065231">
        <w:rPr>
          <w:rFonts w:ascii="Calibri" w:hAnsi="Calibri" w:cs="Calibri"/>
          <w:b/>
          <w:szCs w:val="22"/>
        </w:rPr>
        <w:tab/>
      </w:r>
      <w:r w:rsidRPr="00065231">
        <w:rPr>
          <w:rFonts w:ascii="Calibri" w:hAnsi="Calibri" w:cs="Calibri"/>
          <w:szCs w:val="22"/>
        </w:rPr>
        <w:t xml:space="preserve">Dr. Gyuráczné Dr. Speier Anikó, a </w:t>
      </w:r>
      <w:r w:rsidRPr="00065231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0C9F9298" w14:textId="77777777" w:rsidR="00630852" w:rsidRPr="00065231" w:rsidRDefault="0063085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C6A0790" w14:textId="77777777" w:rsidR="00630852" w:rsidRPr="00065231" w:rsidRDefault="0063085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F4665F4" w14:textId="1BA6361B" w:rsidR="00630852" w:rsidRPr="00065231" w:rsidRDefault="009A15C9" w:rsidP="0063085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222</w:t>
      </w:r>
      <w:r w:rsidR="00630852" w:rsidRPr="00065231">
        <w:rPr>
          <w:rFonts w:asciiTheme="minorHAnsi" w:hAnsiTheme="minorHAnsi" w:cstheme="minorHAnsi"/>
          <w:b/>
          <w:szCs w:val="22"/>
          <w:u w:val="single"/>
        </w:rPr>
        <w:t>/2025. (VI.16.) GJB számú határozat</w:t>
      </w:r>
    </w:p>
    <w:p w14:paraId="3AC2059A" w14:textId="77777777" w:rsidR="00630852" w:rsidRPr="00065231" w:rsidRDefault="00630852" w:rsidP="0063085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05DB51E" w14:textId="0FBDCFE4" w:rsidR="00630852" w:rsidRPr="00065231" w:rsidRDefault="00630852" w:rsidP="0063085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65231">
        <w:rPr>
          <w:rFonts w:asciiTheme="minorHAnsi" w:hAnsiTheme="minorHAnsi" w:cstheme="minorHAnsi"/>
          <w:bCs/>
          <w:i/>
          <w:iCs/>
          <w:szCs w:val="22"/>
        </w:rPr>
        <w:t>Javaslat hídfelülvizsgálattal kapcsolatos döntések meghozatalára</w:t>
      </w:r>
      <w:r w:rsidRPr="00065231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65FA275F" w14:textId="77777777" w:rsidR="00630852" w:rsidRPr="00065231" w:rsidRDefault="00630852" w:rsidP="00630852">
      <w:pPr>
        <w:jc w:val="both"/>
        <w:rPr>
          <w:rFonts w:asciiTheme="minorHAnsi" w:hAnsiTheme="minorHAnsi" w:cstheme="minorHAnsi"/>
          <w:bCs/>
          <w:szCs w:val="22"/>
        </w:rPr>
      </w:pPr>
    </w:p>
    <w:p w14:paraId="48C561CB" w14:textId="77777777" w:rsidR="00630852" w:rsidRPr="00065231" w:rsidRDefault="00630852" w:rsidP="0063085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745935E" w14:textId="77777777" w:rsidR="00630852" w:rsidRPr="00065231" w:rsidRDefault="00630852" w:rsidP="0063085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3336932" w14:textId="77777777" w:rsidR="00630852" w:rsidRPr="00065231" w:rsidRDefault="00630852" w:rsidP="00630852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06577A29" w14:textId="77777777" w:rsidR="00630852" w:rsidRPr="00065231" w:rsidRDefault="00630852" w:rsidP="0063085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>Stéger Gábor, a Közgazdasági és Adó Osztály vezetője/</w:t>
      </w:r>
    </w:p>
    <w:p w14:paraId="64F625F3" w14:textId="77777777" w:rsidR="00630852" w:rsidRPr="00065231" w:rsidRDefault="00630852" w:rsidP="00630852">
      <w:pPr>
        <w:jc w:val="both"/>
        <w:rPr>
          <w:rFonts w:asciiTheme="minorHAnsi" w:hAnsiTheme="minorHAnsi" w:cstheme="minorHAnsi"/>
          <w:bCs/>
          <w:szCs w:val="22"/>
        </w:rPr>
      </w:pPr>
    </w:p>
    <w:p w14:paraId="521AB7D0" w14:textId="77777777" w:rsidR="00630852" w:rsidRPr="00065231" w:rsidRDefault="00630852" w:rsidP="0063085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2025. június 19.</w:t>
      </w:r>
    </w:p>
    <w:p w14:paraId="7289E5EB" w14:textId="77777777" w:rsidR="00630852" w:rsidRPr="00065231" w:rsidRDefault="0063085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0F77B79" w14:textId="77777777" w:rsidR="00291E19" w:rsidRPr="00065231" w:rsidRDefault="00291E19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C50CFA0" w14:textId="77777777" w:rsidR="00291E19" w:rsidRPr="00065231" w:rsidRDefault="00291E19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66EA947" w14:textId="77777777" w:rsidR="00291E19" w:rsidRPr="00065231" w:rsidRDefault="00291E19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8CE2FC2" w14:textId="77777777" w:rsidR="00291E19" w:rsidRPr="00065231" w:rsidRDefault="00291E19" w:rsidP="00291E19">
      <w:pPr>
        <w:tabs>
          <w:tab w:val="left" w:pos="709"/>
        </w:tabs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 w:rsidRPr="00065231">
        <w:rPr>
          <w:rFonts w:ascii="Calibri" w:hAnsi="Calibri" w:cs="Calibri"/>
          <w:b/>
          <w:szCs w:val="22"/>
        </w:rPr>
        <w:t>6./</w:t>
      </w: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/>
          <w:szCs w:val="22"/>
        </w:rPr>
        <w:t xml:space="preserve">Javaslat a Városháza műszaki állapotával kapcsolatos döntések meghozatalára </w:t>
      </w:r>
      <w:r w:rsidRPr="00065231">
        <w:rPr>
          <w:rFonts w:ascii="Calibri" w:hAnsi="Calibri" w:cs="Calibri"/>
          <w:szCs w:val="22"/>
          <w:lang w:eastAsia="en-US"/>
        </w:rPr>
        <w:t>/</w:t>
      </w:r>
      <w:r w:rsidRPr="00065231">
        <w:rPr>
          <w:rFonts w:ascii="Calibri" w:hAnsi="Calibri" w:cs="Calibri"/>
          <w:i/>
          <w:iCs/>
          <w:szCs w:val="22"/>
          <w:lang w:eastAsia="en-US"/>
        </w:rPr>
        <w:t>Közgyűlés 7./napirend/</w:t>
      </w:r>
    </w:p>
    <w:p w14:paraId="090B00AB" w14:textId="77777777" w:rsidR="00291E19" w:rsidRPr="00065231" w:rsidRDefault="00291E19" w:rsidP="00291E19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/>
          <w:bCs/>
          <w:szCs w:val="22"/>
          <w:u w:val="single"/>
        </w:rPr>
        <w:t>Előadó:</w:t>
      </w: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szCs w:val="22"/>
        </w:rPr>
        <w:t xml:space="preserve">Dr. Gyuráczné Dr. Speier Anikó, a </w:t>
      </w:r>
      <w:r w:rsidRPr="00065231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062555C6" w14:textId="77777777" w:rsidR="00291E19" w:rsidRPr="00065231" w:rsidRDefault="00291E19" w:rsidP="00291E19">
      <w:pPr>
        <w:tabs>
          <w:tab w:val="left" w:pos="709"/>
        </w:tabs>
        <w:ind w:left="2124" w:hanging="1419"/>
        <w:jc w:val="both"/>
        <w:rPr>
          <w:rFonts w:ascii="Calibri" w:hAnsi="Calibri" w:cs="Calibri"/>
          <w:iCs/>
          <w:szCs w:val="22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Meghívottak:</w:t>
      </w:r>
      <w:r w:rsidRPr="00065231">
        <w:rPr>
          <w:rFonts w:ascii="Calibri" w:hAnsi="Calibri" w:cs="Calibri"/>
          <w:bCs/>
          <w:szCs w:val="22"/>
        </w:rPr>
        <w:tab/>
      </w:r>
      <w:proofErr w:type="spellStart"/>
      <w:r w:rsidRPr="00065231">
        <w:rPr>
          <w:rFonts w:ascii="Calibri" w:hAnsi="Calibri" w:cs="Calibri"/>
          <w:bCs/>
          <w:szCs w:val="22"/>
        </w:rPr>
        <w:t>Mátis</w:t>
      </w:r>
      <w:proofErr w:type="spellEnd"/>
      <w:r w:rsidRPr="00065231">
        <w:rPr>
          <w:rFonts w:ascii="Calibri" w:hAnsi="Calibri" w:cs="Calibri"/>
          <w:bCs/>
          <w:szCs w:val="22"/>
        </w:rPr>
        <w:t xml:space="preserve"> Barna, a </w:t>
      </w:r>
      <w:proofErr w:type="spellStart"/>
      <w:r w:rsidRPr="00065231">
        <w:rPr>
          <w:rFonts w:ascii="Calibri" w:hAnsi="Calibri" w:cs="Calibri"/>
          <w:bCs/>
          <w:szCs w:val="22"/>
        </w:rPr>
        <w:t>Mátis</w:t>
      </w:r>
      <w:proofErr w:type="spellEnd"/>
      <w:r w:rsidRPr="00065231">
        <w:rPr>
          <w:rFonts w:ascii="Calibri" w:hAnsi="Calibri" w:cs="Calibri"/>
          <w:bCs/>
          <w:szCs w:val="22"/>
        </w:rPr>
        <w:t xml:space="preserve"> és Egri Tervező Kft. ügyvezetője,</w:t>
      </w:r>
      <w:r w:rsidRPr="00065231">
        <w:rPr>
          <w:rFonts w:ascii="Calibri" w:hAnsi="Calibri" w:cs="Calibri"/>
          <w:iCs/>
          <w:szCs w:val="22"/>
        </w:rPr>
        <w:t xml:space="preserve"> okl. építészmérnök</w:t>
      </w:r>
    </w:p>
    <w:p w14:paraId="61584280" w14:textId="77777777" w:rsidR="00291E19" w:rsidRPr="00065231" w:rsidRDefault="00291E19" w:rsidP="00291E19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 xml:space="preserve">Egri Balázs, a </w:t>
      </w:r>
      <w:proofErr w:type="spellStart"/>
      <w:r w:rsidRPr="00065231">
        <w:rPr>
          <w:rFonts w:ascii="Calibri" w:hAnsi="Calibri" w:cs="Calibri"/>
          <w:szCs w:val="22"/>
        </w:rPr>
        <w:t>Mátis</w:t>
      </w:r>
      <w:proofErr w:type="spellEnd"/>
      <w:r w:rsidRPr="00065231">
        <w:rPr>
          <w:rFonts w:ascii="Calibri" w:hAnsi="Calibri" w:cs="Calibri"/>
          <w:szCs w:val="22"/>
        </w:rPr>
        <w:t xml:space="preserve"> és Egri Tervező Kft.</w:t>
      </w:r>
      <w:r w:rsidRPr="00065231">
        <w:rPr>
          <w:rFonts w:ascii="Calibri" w:hAnsi="Calibri" w:cs="Calibri"/>
          <w:bCs/>
          <w:szCs w:val="22"/>
        </w:rPr>
        <w:t xml:space="preserve"> ügyvezetője,</w:t>
      </w:r>
      <w:r w:rsidRPr="00065231">
        <w:rPr>
          <w:rFonts w:ascii="Calibri" w:hAnsi="Calibri" w:cs="Calibri"/>
          <w:iCs/>
          <w:szCs w:val="22"/>
        </w:rPr>
        <w:t xml:space="preserve"> okl. építészmérnök</w:t>
      </w:r>
    </w:p>
    <w:p w14:paraId="378C9F75" w14:textId="77777777" w:rsidR="00291E19" w:rsidRPr="00065231" w:rsidRDefault="00291E19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D5B3195" w14:textId="77777777" w:rsidR="00291E19" w:rsidRPr="00065231" w:rsidRDefault="00291E19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5B73077" w14:textId="678A45B3" w:rsidR="00291E19" w:rsidRPr="00065231" w:rsidRDefault="009A15C9" w:rsidP="00291E1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223</w:t>
      </w:r>
      <w:r w:rsidR="00291E19" w:rsidRPr="00065231">
        <w:rPr>
          <w:rFonts w:asciiTheme="minorHAnsi" w:hAnsiTheme="minorHAnsi" w:cstheme="minorHAnsi"/>
          <w:b/>
          <w:szCs w:val="22"/>
          <w:u w:val="single"/>
        </w:rPr>
        <w:t>/2025. (VI.16.) GJB számú határozat</w:t>
      </w:r>
    </w:p>
    <w:p w14:paraId="0FCB4E81" w14:textId="77777777" w:rsidR="00291E19" w:rsidRPr="00065231" w:rsidRDefault="00291E19" w:rsidP="00291E1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58F555A" w14:textId="7DFFC575" w:rsidR="00291E19" w:rsidRPr="00065231" w:rsidRDefault="00291E19" w:rsidP="00291E19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65231">
        <w:rPr>
          <w:rFonts w:asciiTheme="minorHAnsi" w:hAnsiTheme="minorHAnsi" w:cstheme="minorHAnsi"/>
          <w:bCs/>
          <w:i/>
          <w:iCs/>
          <w:szCs w:val="22"/>
        </w:rPr>
        <w:t>Javaslat a Városháza műszaki állapotával kapcsolatos döntések meghozatalára</w:t>
      </w:r>
      <w:r w:rsidRPr="00065231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66CA10CB" w14:textId="77777777" w:rsidR="00291E19" w:rsidRPr="00065231" w:rsidRDefault="00291E19" w:rsidP="00291E19">
      <w:pPr>
        <w:jc w:val="both"/>
        <w:rPr>
          <w:rFonts w:asciiTheme="minorHAnsi" w:hAnsiTheme="minorHAnsi" w:cstheme="minorHAnsi"/>
          <w:bCs/>
          <w:szCs w:val="22"/>
        </w:rPr>
      </w:pPr>
    </w:p>
    <w:p w14:paraId="70F3374D" w14:textId="77777777" w:rsidR="00291E19" w:rsidRPr="00065231" w:rsidRDefault="00291E19" w:rsidP="00291E19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D9D72F8" w14:textId="77777777" w:rsidR="00291E19" w:rsidRPr="00065231" w:rsidRDefault="00291E19" w:rsidP="00291E19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C506072" w14:textId="77777777" w:rsidR="00291E19" w:rsidRPr="00065231" w:rsidRDefault="00291E19" w:rsidP="00291E19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lastRenderedPageBreak/>
        <w:tab/>
      </w:r>
      <w:r w:rsidRPr="00065231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5741E8B7" w14:textId="77777777" w:rsidR="00291E19" w:rsidRPr="00065231" w:rsidRDefault="00291E19" w:rsidP="00291E1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>Stéger Gábor, a Közgazdasági és Adó Osztály vezetője,</w:t>
      </w:r>
    </w:p>
    <w:p w14:paraId="1290D2C7" w14:textId="490E5D31" w:rsidR="00291E19" w:rsidRPr="00065231" w:rsidRDefault="00291E19" w:rsidP="00291E19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>Lajos Tibor, a Gondnoksági Iroda vezetője/</w:t>
      </w:r>
    </w:p>
    <w:p w14:paraId="58F2DC35" w14:textId="77777777" w:rsidR="00291E19" w:rsidRPr="00065231" w:rsidRDefault="00291E19" w:rsidP="00291E19">
      <w:pPr>
        <w:jc w:val="both"/>
        <w:rPr>
          <w:rFonts w:asciiTheme="minorHAnsi" w:hAnsiTheme="minorHAnsi" w:cstheme="minorHAnsi"/>
          <w:bCs/>
          <w:szCs w:val="22"/>
        </w:rPr>
      </w:pPr>
    </w:p>
    <w:p w14:paraId="77F6B4C4" w14:textId="77777777" w:rsidR="00291E19" w:rsidRPr="00065231" w:rsidRDefault="00291E19" w:rsidP="00291E19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2025. június 19.</w:t>
      </w:r>
    </w:p>
    <w:p w14:paraId="3FFD5BCA" w14:textId="77777777" w:rsidR="00291E19" w:rsidRPr="00065231" w:rsidRDefault="00291E19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45B38CA" w14:textId="77777777" w:rsidR="004416D2" w:rsidRPr="00065231" w:rsidRDefault="004416D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585859E" w14:textId="77777777" w:rsidR="004416D2" w:rsidRPr="00065231" w:rsidRDefault="004416D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F2E98FD" w14:textId="77777777" w:rsidR="004416D2" w:rsidRPr="00065231" w:rsidRDefault="004416D2" w:rsidP="004416D2">
      <w:pPr>
        <w:tabs>
          <w:tab w:val="left" w:pos="709"/>
        </w:tabs>
        <w:ind w:left="705" w:hanging="705"/>
        <w:jc w:val="both"/>
        <w:rPr>
          <w:rFonts w:ascii="Calibri" w:hAnsi="Calibri" w:cs="Calibri"/>
          <w:b/>
          <w:bCs/>
          <w:i/>
          <w:iCs/>
          <w:szCs w:val="22"/>
        </w:rPr>
      </w:pPr>
      <w:r w:rsidRPr="00065231">
        <w:rPr>
          <w:rFonts w:ascii="Calibri" w:hAnsi="Calibri" w:cs="Calibri"/>
          <w:b/>
          <w:szCs w:val="22"/>
        </w:rPr>
        <w:t>7./</w:t>
      </w:r>
      <w:r w:rsidRPr="00065231">
        <w:rPr>
          <w:rFonts w:ascii="Calibri" w:hAnsi="Calibri" w:cs="Calibri"/>
          <w:b/>
          <w:szCs w:val="22"/>
        </w:rPr>
        <w:tab/>
        <w:t>Javaslat a Weöres Sándor Színház Nonprofit Kft. ügyvezető igazgatójával kapcsolatos döntés meghozatalára</w:t>
      </w:r>
      <w:r w:rsidRPr="00065231">
        <w:rPr>
          <w:rFonts w:ascii="Calibri" w:hAnsi="Calibri" w:cs="Calibri"/>
          <w:b/>
          <w:szCs w:val="22"/>
        </w:rPr>
        <w:tab/>
      </w:r>
      <w:r w:rsidRPr="00065231">
        <w:rPr>
          <w:rFonts w:ascii="Calibri" w:hAnsi="Calibri" w:cs="Calibri"/>
          <w:szCs w:val="22"/>
          <w:lang w:eastAsia="en-US"/>
        </w:rPr>
        <w:t>/</w:t>
      </w:r>
      <w:r w:rsidRPr="00065231">
        <w:rPr>
          <w:rFonts w:ascii="Calibri" w:hAnsi="Calibri" w:cs="Calibri"/>
          <w:i/>
          <w:iCs/>
          <w:szCs w:val="22"/>
          <w:lang w:eastAsia="en-US"/>
        </w:rPr>
        <w:t>Közgyűlés 8./napirend/</w:t>
      </w:r>
    </w:p>
    <w:p w14:paraId="69B01286" w14:textId="77777777" w:rsidR="004416D2" w:rsidRPr="00065231" w:rsidRDefault="004416D2" w:rsidP="004416D2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szCs w:val="22"/>
        </w:rPr>
        <w:tab/>
      </w:r>
      <w:r w:rsidRPr="00065231">
        <w:rPr>
          <w:rFonts w:ascii="Calibri" w:hAnsi="Calibri" w:cs="Calibri"/>
          <w:b/>
          <w:szCs w:val="22"/>
          <w:u w:val="single"/>
        </w:rPr>
        <w:t>Előadó:</w:t>
      </w: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szCs w:val="22"/>
        </w:rPr>
        <w:t xml:space="preserve">Dr. Gyuráczné Dr. Speier Anikó, a </w:t>
      </w:r>
      <w:r w:rsidRPr="00065231">
        <w:rPr>
          <w:rFonts w:ascii="Calibri" w:hAnsi="Calibri" w:cs="Calibri"/>
          <w:bCs/>
          <w:szCs w:val="22"/>
        </w:rPr>
        <w:t>Városüzemeltetési és Városfejlesztési Osztály vezetője</w:t>
      </w:r>
    </w:p>
    <w:p w14:paraId="22C39F2F" w14:textId="77777777" w:rsidR="004416D2" w:rsidRPr="00065231" w:rsidRDefault="004416D2" w:rsidP="004416D2">
      <w:pPr>
        <w:tabs>
          <w:tab w:val="left" w:pos="709"/>
        </w:tabs>
        <w:ind w:left="2124" w:hanging="141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Meghívott:</w:t>
      </w:r>
      <w:r w:rsidRPr="00065231">
        <w:rPr>
          <w:rFonts w:ascii="Calibri" w:hAnsi="Calibri" w:cs="Calibri"/>
          <w:bCs/>
          <w:szCs w:val="22"/>
        </w:rPr>
        <w:tab/>
        <w:t>Szabó Tibor András, a Weöres Sándor Színház Nonprofit Kft. ügyvezető igazgatója</w:t>
      </w:r>
    </w:p>
    <w:p w14:paraId="6D0B8D0A" w14:textId="77777777" w:rsidR="004416D2" w:rsidRPr="00065231" w:rsidRDefault="004416D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D2322D1" w14:textId="77777777" w:rsidR="004416D2" w:rsidRPr="00065231" w:rsidRDefault="004416D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C6E7D67" w14:textId="761946B2" w:rsidR="004416D2" w:rsidRPr="00065231" w:rsidRDefault="009A15C9" w:rsidP="004416D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224</w:t>
      </w:r>
      <w:r w:rsidR="004416D2" w:rsidRPr="00065231">
        <w:rPr>
          <w:rFonts w:asciiTheme="minorHAnsi" w:hAnsiTheme="minorHAnsi" w:cstheme="minorHAnsi"/>
          <w:b/>
          <w:szCs w:val="22"/>
          <w:u w:val="single"/>
        </w:rPr>
        <w:t>/2025. (VI.16.) GJB számú határozat</w:t>
      </w:r>
    </w:p>
    <w:p w14:paraId="65CDBC5F" w14:textId="77777777" w:rsidR="004416D2" w:rsidRPr="00065231" w:rsidRDefault="004416D2" w:rsidP="004416D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B69A21B" w14:textId="3049E526" w:rsidR="00D1308A" w:rsidRPr="00065231" w:rsidRDefault="004416D2" w:rsidP="004416D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65231">
        <w:rPr>
          <w:rFonts w:asciiTheme="minorHAnsi" w:hAnsiTheme="minorHAnsi" w:cstheme="minorHAnsi"/>
          <w:bCs/>
          <w:i/>
          <w:iCs/>
          <w:szCs w:val="22"/>
        </w:rPr>
        <w:t>Javaslat a Weöres Sándor Színház Nonprofit Kft. ügyvezető igazgatójával kapcsolatos döntés meghozatalára</w:t>
      </w:r>
      <w:r w:rsidRPr="00065231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</w:t>
      </w:r>
      <w:r w:rsidR="00D1308A" w:rsidRPr="00065231">
        <w:rPr>
          <w:rFonts w:asciiTheme="minorHAnsi" w:hAnsiTheme="minorHAnsi" w:cstheme="minorHAnsi"/>
          <w:bCs/>
          <w:szCs w:val="22"/>
        </w:rPr>
        <w:t xml:space="preserve"> azzal, hogy amennyiben a vezetői munkakör betöltéséhez pályázati eljárás lefolytatása válik szükségessé, a pályázatok véleményezését ellátó szakmai bizottságba jelölt személyekről a Közgyűlés döntsön.</w:t>
      </w:r>
    </w:p>
    <w:p w14:paraId="1155D3AE" w14:textId="77777777" w:rsidR="004416D2" w:rsidRPr="00065231" w:rsidRDefault="004416D2" w:rsidP="004416D2">
      <w:pPr>
        <w:jc w:val="both"/>
        <w:rPr>
          <w:rFonts w:asciiTheme="minorHAnsi" w:hAnsiTheme="minorHAnsi" w:cstheme="minorHAnsi"/>
          <w:bCs/>
          <w:szCs w:val="22"/>
        </w:rPr>
      </w:pPr>
    </w:p>
    <w:p w14:paraId="24A6660C" w14:textId="77777777" w:rsidR="004416D2" w:rsidRPr="00065231" w:rsidRDefault="004416D2" w:rsidP="004416D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EA597CE" w14:textId="77777777" w:rsidR="004416D2" w:rsidRPr="00065231" w:rsidRDefault="004416D2" w:rsidP="004416D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Cs/>
          <w:szCs w:val="22"/>
        </w:rPr>
        <w:tab/>
      </w:r>
      <w:r w:rsidRPr="0006523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1BD6B37" w14:textId="77777777" w:rsidR="004416D2" w:rsidRPr="00065231" w:rsidRDefault="004416D2" w:rsidP="004416D2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vezetője,</w:t>
      </w:r>
    </w:p>
    <w:p w14:paraId="6C3FDBBF" w14:textId="11D7B058" w:rsidR="004416D2" w:rsidRPr="00065231" w:rsidRDefault="004416D2" w:rsidP="004416D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>Vinczéné Dr. Menyhárt Mária, az Egészségügyi és Közszolgálati Osztály vezetője/</w:t>
      </w:r>
    </w:p>
    <w:p w14:paraId="68DE188F" w14:textId="77777777" w:rsidR="004416D2" w:rsidRPr="00065231" w:rsidRDefault="004416D2" w:rsidP="004416D2">
      <w:pPr>
        <w:jc w:val="both"/>
        <w:rPr>
          <w:rFonts w:asciiTheme="minorHAnsi" w:hAnsiTheme="minorHAnsi" w:cstheme="minorHAnsi"/>
          <w:bCs/>
          <w:szCs w:val="22"/>
        </w:rPr>
      </w:pPr>
    </w:p>
    <w:p w14:paraId="2B610EA0" w14:textId="77777777" w:rsidR="004416D2" w:rsidRPr="00065231" w:rsidRDefault="004416D2" w:rsidP="004416D2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2025. június 19.</w:t>
      </w:r>
    </w:p>
    <w:p w14:paraId="222E7C97" w14:textId="77777777" w:rsidR="004416D2" w:rsidRPr="00065231" w:rsidRDefault="004416D2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F10B9A8" w14:textId="77777777" w:rsidR="00D1308A" w:rsidRPr="00065231" w:rsidRDefault="00D1308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4F9B952" w14:textId="77777777" w:rsidR="00D1308A" w:rsidRPr="00065231" w:rsidRDefault="00D1308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F2F52DF" w14:textId="77777777" w:rsidR="00D1308A" w:rsidRPr="00065231" w:rsidRDefault="00D1308A" w:rsidP="00D1308A">
      <w:pPr>
        <w:tabs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bCs/>
          <w:szCs w:val="22"/>
        </w:rPr>
        <w:t>8./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b/>
          <w:bCs/>
          <w:szCs w:val="22"/>
        </w:rPr>
        <w:t xml:space="preserve">Jegyzői tájékoztató a Polgármesteri Hivatal törvényességi és hatósági munkájáról, a Hivatal tevékenységéről </w:t>
      </w:r>
      <w:r w:rsidRPr="00065231">
        <w:rPr>
          <w:rFonts w:ascii="Calibri" w:hAnsi="Calibri" w:cs="Calibri"/>
          <w:szCs w:val="22"/>
          <w:lang w:eastAsia="en-US"/>
        </w:rPr>
        <w:t>/</w:t>
      </w:r>
      <w:r w:rsidRPr="00065231">
        <w:rPr>
          <w:rFonts w:ascii="Calibri" w:hAnsi="Calibri" w:cs="Calibri"/>
          <w:i/>
          <w:iCs/>
          <w:szCs w:val="22"/>
          <w:lang w:eastAsia="en-US"/>
        </w:rPr>
        <w:t>Közgyűlés 11./napirend/</w:t>
      </w:r>
    </w:p>
    <w:p w14:paraId="258AEB56" w14:textId="77777777" w:rsidR="00D1308A" w:rsidRPr="00065231" w:rsidRDefault="00D1308A" w:rsidP="00D1308A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b/>
          <w:bCs/>
          <w:szCs w:val="22"/>
          <w:u w:val="single"/>
        </w:rPr>
        <w:t>Előadó</w:t>
      </w:r>
      <w:r w:rsidRPr="00065231">
        <w:rPr>
          <w:rFonts w:ascii="Calibri" w:hAnsi="Calibri" w:cs="Calibri"/>
          <w:b/>
          <w:bCs/>
          <w:szCs w:val="22"/>
        </w:rPr>
        <w:t>:</w:t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Dr. Károlyi Ákos jegyző</w:t>
      </w:r>
    </w:p>
    <w:p w14:paraId="3CB537ED" w14:textId="77777777" w:rsidR="00D1308A" w:rsidRPr="00065231" w:rsidRDefault="00D1308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CE07169" w14:textId="77777777" w:rsidR="00D1308A" w:rsidRPr="00065231" w:rsidRDefault="00D1308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F2D1C6B" w14:textId="52F67D9C" w:rsidR="00D1308A" w:rsidRPr="00065231" w:rsidRDefault="009A15C9" w:rsidP="00D1308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225</w:t>
      </w:r>
      <w:r w:rsidR="00D1308A" w:rsidRPr="00065231">
        <w:rPr>
          <w:rFonts w:asciiTheme="minorHAnsi" w:hAnsiTheme="minorHAnsi" w:cstheme="minorHAnsi"/>
          <w:b/>
          <w:szCs w:val="22"/>
          <w:u w:val="single"/>
        </w:rPr>
        <w:t>/2025. (VI.16.) GJB számú határozat</w:t>
      </w:r>
    </w:p>
    <w:p w14:paraId="50A7E606" w14:textId="77777777" w:rsidR="00D1308A" w:rsidRPr="00065231" w:rsidRDefault="00D1308A" w:rsidP="00D1308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A4DCBA9" w14:textId="77777777" w:rsidR="00D1308A" w:rsidRPr="00065231" w:rsidRDefault="00D1308A" w:rsidP="00D1308A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>A Gazdasági és Jogi Bizottság a „</w:t>
      </w:r>
      <w:r w:rsidRPr="00065231">
        <w:rPr>
          <w:rFonts w:ascii="Calibri" w:hAnsi="Calibri" w:cs="Calibr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065231">
        <w:rPr>
          <w:rFonts w:ascii="Calibri" w:hAnsi="Calibri" w:cs="Calibr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258AF2AE" w14:textId="77777777" w:rsidR="00D1308A" w:rsidRPr="00065231" w:rsidRDefault="00D1308A" w:rsidP="00D1308A">
      <w:pPr>
        <w:jc w:val="both"/>
        <w:rPr>
          <w:rFonts w:ascii="Calibri" w:hAnsi="Calibri" w:cs="Calibri"/>
          <w:bCs/>
          <w:szCs w:val="22"/>
        </w:rPr>
      </w:pPr>
    </w:p>
    <w:p w14:paraId="5E8CC058" w14:textId="77777777" w:rsidR="00D1308A" w:rsidRPr="00065231" w:rsidRDefault="00D1308A" w:rsidP="00D1308A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Felelős:</w:t>
      </w: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ab/>
        <w:t>Bokányi Adrienn, a Bizottság elnöke</w:t>
      </w:r>
    </w:p>
    <w:p w14:paraId="58BBE694" w14:textId="77777777" w:rsidR="00D1308A" w:rsidRPr="00065231" w:rsidRDefault="00D1308A" w:rsidP="00D1308A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ab/>
        <w:t>Dr. Károlyi Ákos jegyző</w:t>
      </w:r>
    </w:p>
    <w:p w14:paraId="6488BA53" w14:textId="77777777" w:rsidR="00D1308A" w:rsidRPr="00065231" w:rsidRDefault="00D1308A" w:rsidP="00D1308A">
      <w:pPr>
        <w:jc w:val="both"/>
        <w:rPr>
          <w:rFonts w:asciiTheme="minorHAnsi" w:hAnsiTheme="minorHAnsi" w:cstheme="minorHAnsi"/>
          <w:bCs/>
          <w:szCs w:val="22"/>
        </w:rPr>
      </w:pPr>
    </w:p>
    <w:p w14:paraId="6C60DC37" w14:textId="77777777" w:rsidR="00D1308A" w:rsidRPr="00065231" w:rsidRDefault="00D1308A" w:rsidP="00D1308A">
      <w:pPr>
        <w:jc w:val="both"/>
        <w:rPr>
          <w:rFonts w:asciiTheme="minorHAnsi" w:hAnsiTheme="minorHAnsi" w:cstheme="minorHAnsi"/>
          <w:bCs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65231">
        <w:rPr>
          <w:rFonts w:asciiTheme="minorHAnsi" w:hAnsiTheme="minorHAnsi" w:cstheme="minorHAnsi"/>
          <w:bCs/>
          <w:szCs w:val="22"/>
        </w:rPr>
        <w:tab/>
        <w:t>2025. június 19.</w:t>
      </w:r>
    </w:p>
    <w:p w14:paraId="5F53067F" w14:textId="77777777" w:rsidR="00D1308A" w:rsidRPr="00065231" w:rsidRDefault="00D1308A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8FA1D03" w14:textId="77777777" w:rsidR="007C2F2D" w:rsidRPr="00065231" w:rsidRDefault="007C2F2D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3556C53" w14:textId="77777777" w:rsidR="007C2F2D" w:rsidRPr="00065231" w:rsidRDefault="007C2F2D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48709C3" w14:textId="77777777" w:rsidR="007C2F2D" w:rsidRPr="00065231" w:rsidRDefault="007C2F2D" w:rsidP="007C2F2D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065231">
        <w:rPr>
          <w:rFonts w:ascii="Calibri" w:hAnsi="Calibri" w:cs="Calibri"/>
          <w:b/>
          <w:bCs/>
          <w:szCs w:val="22"/>
        </w:rPr>
        <w:t>9./</w:t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/>
          <w:szCs w:val="22"/>
        </w:rPr>
        <w:t xml:space="preserve">Javaslat önkormányzati vagyontárgyak ingyenes haszonkölcsönbe adására </w:t>
      </w:r>
      <w:r w:rsidRPr="00065231">
        <w:rPr>
          <w:rFonts w:ascii="Calibri" w:hAnsi="Calibri" w:cs="Calibri"/>
          <w:i/>
          <w:iCs/>
          <w:szCs w:val="22"/>
        </w:rPr>
        <w:t>/SAJÁT-két Közgyűlés közötti beszámolóban/</w:t>
      </w:r>
    </w:p>
    <w:p w14:paraId="6B8E4C36" w14:textId="77777777" w:rsidR="007C2F2D" w:rsidRPr="00065231" w:rsidRDefault="007C2F2D" w:rsidP="007C2F2D">
      <w:pPr>
        <w:ind w:left="705" w:hanging="705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/>
          <w:bCs/>
          <w:szCs w:val="22"/>
          <w:u w:val="single"/>
        </w:rPr>
        <w:t>Előadó:</w:t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szCs w:val="22"/>
        </w:rPr>
        <w:t>Nagyné Dr. Gats Andrea, a Jogi és Képviselői Osztály vezetője</w:t>
      </w:r>
    </w:p>
    <w:p w14:paraId="24852FC9" w14:textId="77777777" w:rsidR="007C2F2D" w:rsidRPr="00065231" w:rsidRDefault="007C2F2D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80F914B" w14:textId="77777777" w:rsidR="007C2F2D" w:rsidRPr="00065231" w:rsidRDefault="007C2F2D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2394C51" w14:textId="23664549" w:rsidR="007C2F2D" w:rsidRPr="00065231" w:rsidRDefault="009A15C9" w:rsidP="007C2F2D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065231">
        <w:rPr>
          <w:rFonts w:ascii="Calibri" w:hAnsi="Calibri" w:cs="Calibri"/>
          <w:b/>
          <w:szCs w:val="22"/>
          <w:u w:val="single"/>
        </w:rPr>
        <w:lastRenderedPageBreak/>
        <w:t>226</w:t>
      </w:r>
      <w:r w:rsidR="007C2F2D" w:rsidRPr="00065231">
        <w:rPr>
          <w:rFonts w:ascii="Calibri" w:hAnsi="Calibri" w:cs="Calibri"/>
          <w:b/>
          <w:szCs w:val="22"/>
          <w:u w:val="single"/>
        </w:rPr>
        <w:t>/2025. (VI.16.) GJB számú határozat</w:t>
      </w:r>
    </w:p>
    <w:p w14:paraId="0B317155" w14:textId="77777777" w:rsidR="007C2F2D" w:rsidRPr="00065231" w:rsidRDefault="007C2F2D" w:rsidP="007C2F2D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02D57C4F" w14:textId="77777777" w:rsidR="007C2F2D" w:rsidRPr="00065231" w:rsidRDefault="007C2F2D" w:rsidP="007C2F2D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>A</w:t>
      </w:r>
      <w:r w:rsidRPr="00065231">
        <w:rPr>
          <w:rFonts w:ascii="Calibri" w:hAnsi="Calibri" w:cs="Calibri"/>
          <w:szCs w:val="22"/>
        </w:rPr>
        <w:t xml:space="preserve"> Gazdasági és Jogi Bizottság – Szombathely Megyei Jogú Város Önkormányzatának Szervezeti és Működési Szabályzatáról szóló 16/2024. (X. 10.) önkormányzati rendelet 51. § (3) bekezdés 3. pontja alapján – javasolja a Közgyűlésnek, hogy</w:t>
      </w:r>
      <w:r w:rsidRPr="00065231">
        <w:rPr>
          <w:rFonts w:ascii="Calibri" w:hAnsi="Calibri" w:cs="Calibri"/>
          <w:bCs/>
          <w:szCs w:val="22"/>
        </w:rPr>
        <w:t xml:space="preserve"> a néhai özv. Kiss Istvánné szombathelyi lakos hagyatékából származó, Szombathely Megyei Jogú Város Önkormányzata tulajdonát képező, 2 db festmény:</w:t>
      </w:r>
    </w:p>
    <w:p w14:paraId="530E9F8A" w14:textId="77777777" w:rsidR="007C2F2D" w:rsidRPr="00065231" w:rsidRDefault="007C2F2D" w:rsidP="007C2F2D">
      <w:pPr>
        <w:numPr>
          <w:ilvl w:val="0"/>
          <w:numId w:val="39"/>
        </w:numPr>
        <w:ind w:left="284" w:firstLine="0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Olasz festő XVIII. sz.: Aranyborjú imádása, olaj 131x151 cm;</w:t>
      </w:r>
    </w:p>
    <w:p w14:paraId="730B5DDA" w14:textId="77777777" w:rsidR="007C2F2D" w:rsidRPr="00065231" w:rsidRDefault="007C2F2D" w:rsidP="007C2F2D">
      <w:pPr>
        <w:numPr>
          <w:ilvl w:val="0"/>
          <w:numId w:val="39"/>
        </w:numPr>
        <w:ind w:left="284" w:firstLine="0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K. </w:t>
      </w:r>
      <w:proofErr w:type="spellStart"/>
      <w:r w:rsidRPr="00065231">
        <w:rPr>
          <w:rFonts w:ascii="Calibri" w:hAnsi="Calibri" w:cs="Calibri"/>
          <w:szCs w:val="22"/>
        </w:rPr>
        <w:t>Spányi</w:t>
      </w:r>
      <w:proofErr w:type="spellEnd"/>
      <w:r w:rsidRPr="00065231">
        <w:rPr>
          <w:rFonts w:ascii="Calibri" w:hAnsi="Calibri" w:cs="Calibri"/>
          <w:szCs w:val="22"/>
        </w:rPr>
        <w:t xml:space="preserve"> Béla: Mezei tájrészlet patakkal, ivó tehenekkel, olaj 74x95 cm</w:t>
      </w:r>
    </w:p>
    <w:p w14:paraId="161C7A8B" w14:textId="77777777" w:rsidR="007C2F2D" w:rsidRPr="00065231" w:rsidRDefault="007C2F2D" w:rsidP="007C2F2D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>2029. december 31. napjáig terjedő időtartamra a Vas Vármegyei Önkormányzat részére ingyenes haszonkölcsönbe adását engedélyezze.</w:t>
      </w:r>
    </w:p>
    <w:p w14:paraId="5D95F432" w14:textId="77777777" w:rsidR="007C2F2D" w:rsidRPr="00065231" w:rsidRDefault="007C2F2D" w:rsidP="007C2F2D">
      <w:pPr>
        <w:jc w:val="both"/>
        <w:rPr>
          <w:rFonts w:ascii="Calibri" w:hAnsi="Calibri" w:cs="Calibri"/>
          <w:szCs w:val="22"/>
        </w:rPr>
      </w:pPr>
    </w:p>
    <w:p w14:paraId="5CC609DD" w14:textId="77777777" w:rsidR="007C2F2D" w:rsidRPr="00065231" w:rsidRDefault="007C2F2D" w:rsidP="007C2F2D">
      <w:pPr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Felelős: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 xml:space="preserve">Dr. </w:t>
      </w:r>
      <w:proofErr w:type="spellStart"/>
      <w:r w:rsidRPr="00065231">
        <w:rPr>
          <w:rFonts w:ascii="Calibri" w:hAnsi="Calibri" w:cs="Calibri"/>
          <w:szCs w:val="22"/>
        </w:rPr>
        <w:t>Nemény</w:t>
      </w:r>
      <w:proofErr w:type="spellEnd"/>
      <w:r w:rsidRPr="00065231">
        <w:rPr>
          <w:rFonts w:ascii="Calibri" w:hAnsi="Calibri" w:cs="Calibri"/>
          <w:szCs w:val="22"/>
        </w:rPr>
        <w:t xml:space="preserve"> András polgármester</w:t>
      </w:r>
    </w:p>
    <w:p w14:paraId="34754C1C" w14:textId="77777777" w:rsidR="007C2F2D" w:rsidRPr="00065231" w:rsidRDefault="007C2F2D" w:rsidP="007C2F2D">
      <w:pPr>
        <w:ind w:left="708" w:firstLine="708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Bokányi Adrienn, a Gazdasági és Jogi Bizottság elnöke</w:t>
      </w:r>
    </w:p>
    <w:p w14:paraId="12F5AC6F" w14:textId="77777777" w:rsidR="007C2F2D" w:rsidRPr="00065231" w:rsidRDefault="007C2F2D" w:rsidP="007C2F2D">
      <w:pPr>
        <w:ind w:left="708" w:firstLine="708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(A végrehajtás előkészítéséért:</w:t>
      </w:r>
    </w:p>
    <w:p w14:paraId="75E4E521" w14:textId="77777777" w:rsidR="007C2F2D" w:rsidRPr="00065231" w:rsidRDefault="007C2F2D" w:rsidP="007C2F2D">
      <w:pPr>
        <w:ind w:left="708" w:firstLine="708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Nagyné Dr. Gats Andrea, a Jogi és Képviselői Osztály vezetője)</w:t>
      </w:r>
    </w:p>
    <w:p w14:paraId="693715C7" w14:textId="77777777" w:rsidR="007C2F2D" w:rsidRPr="00065231" w:rsidRDefault="007C2F2D" w:rsidP="007C2F2D">
      <w:pPr>
        <w:rPr>
          <w:rFonts w:ascii="Calibri" w:hAnsi="Calibri" w:cs="Calibri"/>
          <w:szCs w:val="22"/>
        </w:rPr>
      </w:pPr>
    </w:p>
    <w:p w14:paraId="014B57A0" w14:textId="77777777" w:rsidR="007C2F2D" w:rsidRPr="00065231" w:rsidRDefault="007C2F2D" w:rsidP="007C2F2D">
      <w:pPr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Határidő:</w:t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>2025. június 19.</w:t>
      </w:r>
    </w:p>
    <w:p w14:paraId="49B69830" w14:textId="77777777" w:rsidR="007C2F2D" w:rsidRPr="00065231" w:rsidRDefault="007C2F2D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28BFE9D" w14:textId="77777777" w:rsidR="007C2F2D" w:rsidRPr="00065231" w:rsidRDefault="007C2F2D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C3AB859" w14:textId="77777777" w:rsidR="007C2F2D" w:rsidRPr="00065231" w:rsidRDefault="007C2F2D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8245B0D" w14:textId="77777777" w:rsidR="007C2F2D" w:rsidRPr="00065231" w:rsidRDefault="007C2F2D" w:rsidP="007C2F2D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065231">
        <w:rPr>
          <w:rFonts w:ascii="Calibri" w:hAnsi="Calibri" w:cs="Calibri"/>
          <w:b/>
          <w:bCs/>
          <w:szCs w:val="22"/>
        </w:rPr>
        <w:t>10./</w:t>
      </w:r>
      <w:r w:rsidRPr="00065231">
        <w:rPr>
          <w:rFonts w:ascii="Calibri" w:hAnsi="Calibri" w:cs="Calibri"/>
          <w:b/>
          <w:bCs/>
          <w:szCs w:val="22"/>
        </w:rPr>
        <w:tab/>
        <w:t xml:space="preserve">Tájékoztató az 1000 fa program kiterjesztésének (lakossági faültetés) 2025. évi eljárásrendjéről </w:t>
      </w:r>
      <w:r w:rsidRPr="00065231">
        <w:rPr>
          <w:rFonts w:ascii="Calibri" w:hAnsi="Calibri" w:cs="Calibri"/>
          <w:i/>
          <w:iCs/>
          <w:szCs w:val="22"/>
        </w:rPr>
        <w:t>/SAJÁT-két Közgyűlés közötti beszámolóban/</w:t>
      </w:r>
    </w:p>
    <w:p w14:paraId="35C5DD83" w14:textId="77777777" w:rsidR="007C2F2D" w:rsidRPr="00065231" w:rsidRDefault="007C2F2D" w:rsidP="007C2F2D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Előadó:</w:t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0F9E54B5" w14:textId="77777777" w:rsidR="007C2F2D" w:rsidRPr="00065231" w:rsidRDefault="007C2F2D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4A34D88" w14:textId="77777777" w:rsidR="007C2F2D" w:rsidRPr="00065231" w:rsidRDefault="007C2F2D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460B345" w14:textId="3653DDF9" w:rsidR="007C2F2D" w:rsidRPr="00065231" w:rsidRDefault="009A15C9" w:rsidP="007C2F2D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065231">
        <w:rPr>
          <w:rFonts w:ascii="Calibri" w:hAnsi="Calibri" w:cs="Calibri"/>
          <w:b/>
          <w:szCs w:val="22"/>
          <w:u w:val="single"/>
        </w:rPr>
        <w:t>227</w:t>
      </w:r>
      <w:r w:rsidR="007C2F2D" w:rsidRPr="00065231">
        <w:rPr>
          <w:rFonts w:ascii="Calibri" w:hAnsi="Calibri" w:cs="Calibri"/>
          <w:b/>
          <w:szCs w:val="22"/>
          <w:u w:val="single"/>
        </w:rPr>
        <w:t>/2025. (VI.16.) GJB számú határozat</w:t>
      </w:r>
    </w:p>
    <w:p w14:paraId="3CCA5880" w14:textId="77777777" w:rsidR="007C2F2D" w:rsidRPr="00065231" w:rsidRDefault="007C2F2D" w:rsidP="007C2F2D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39B1F8D9" w14:textId="77777777" w:rsidR="007C2F2D" w:rsidRPr="00065231" w:rsidRDefault="007C2F2D" w:rsidP="007C2F2D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A Gazdasági és Jogi Bizottság a „Tájékoztató az 1000 fa program kiterjesztésének (lakossági faültetés) 2025. évi eljárásrendjéről” című előterjesztést megtárgyalta és az 1000 fa program 2025. évre tervezett eljárásrendjét az előterjesztésben foglaltak szerint a Közgyűlésnek elfogadásra javasolja.</w:t>
      </w:r>
    </w:p>
    <w:p w14:paraId="7BA46835" w14:textId="77777777" w:rsidR="007C2F2D" w:rsidRPr="00065231" w:rsidRDefault="007C2F2D" w:rsidP="007C2F2D">
      <w:pPr>
        <w:jc w:val="both"/>
        <w:rPr>
          <w:rFonts w:ascii="Calibri" w:hAnsi="Calibri" w:cs="Calibri"/>
          <w:b/>
          <w:szCs w:val="22"/>
          <w:u w:val="single"/>
        </w:rPr>
      </w:pPr>
    </w:p>
    <w:p w14:paraId="18D0E11A" w14:textId="18C32853" w:rsidR="007C2F2D" w:rsidRPr="00065231" w:rsidRDefault="007C2F2D" w:rsidP="007C2F2D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Felelős</w:t>
      </w:r>
      <w:r w:rsidRPr="00065231">
        <w:rPr>
          <w:rFonts w:ascii="Calibri" w:hAnsi="Calibri" w:cs="Calibri"/>
          <w:b/>
          <w:bCs/>
          <w:szCs w:val="22"/>
          <w:u w:val="single"/>
        </w:rPr>
        <w:t>:</w:t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szCs w:val="22"/>
        </w:rPr>
        <w:t xml:space="preserve">Dr. </w:t>
      </w:r>
      <w:proofErr w:type="spellStart"/>
      <w:r w:rsidRPr="00065231">
        <w:rPr>
          <w:rFonts w:ascii="Calibri" w:hAnsi="Calibri" w:cs="Calibri"/>
          <w:szCs w:val="22"/>
        </w:rPr>
        <w:t>Nemény</w:t>
      </w:r>
      <w:proofErr w:type="spellEnd"/>
      <w:r w:rsidRPr="00065231">
        <w:rPr>
          <w:rFonts w:ascii="Calibri" w:hAnsi="Calibri" w:cs="Calibri"/>
          <w:szCs w:val="22"/>
        </w:rPr>
        <w:t xml:space="preserve"> András polgármester</w:t>
      </w:r>
    </w:p>
    <w:p w14:paraId="205855C6" w14:textId="02F6B388" w:rsidR="007C2F2D" w:rsidRPr="00065231" w:rsidRDefault="007C2F2D" w:rsidP="007C2F2D">
      <w:pPr>
        <w:ind w:left="1276" w:firstLine="142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Bokányi Adrienn, a Gazdasági és Jogi Bizottság elnöke</w:t>
      </w:r>
    </w:p>
    <w:p w14:paraId="77DF50A9" w14:textId="77777777" w:rsidR="007C2F2D" w:rsidRPr="00065231" w:rsidRDefault="007C2F2D" w:rsidP="007C2F2D">
      <w:pPr>
        <w:ind w:left="1276" w:firstLine="142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Horváth Soma alpolgármester</w:t>
      </w:r>
    </w:p>
    <w:p w14:paraId="4D266B64" w14:textId="77777777" w:rsidR="007C2F2D" w:rsidRPr="00065231" w:rsidRDefault="007C2F2D" w:rsidP="007C2F2D">
      <w:pPr>
        <w:ind w:left="1276" w:firstLine="142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Dr. Horváth Attila alpolgármester</w:t>
      </w:r>
    </w:p>
    <w:p w14:paraId="55F2A8E1" w14:textId="77777777" w:rsidR="007C2F2D" w:rsidRPr="00065231" w:rsidRDefault="007C2F2D" w:rsidP="007C2F2D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Dr. Károlyi Ákos jegyző</w:t>
      </w:r>
    </w:p>
    <w:p w14:paraId="59459980" w14:textId="60EDAB52" w:rsidR="007C2F2D" w:rsidRPr="00065231" w:rsidRDefault="007C2F2D" w:rsidP="007C2F2D">
      <w:pPr>
        <w:ind w:firstLine="709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  <w:t>/a végrehajtásért felelős:</w:t>
      </w:r>
    </w:p>
    <w:p w14:paraId="5E1EB491" w14:textId="77777777" w:rsidR="007C2F2D" w:rsidRPr="00065231" w:rsidRDefault="007C2F2D" w:rsidP="007C2F2D">
      <w:pPr>
        <w:ind w:left="2127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5B01FC2F" w14:textId="77777777" w:rsidR="007C2F2D" w:rsidRPr="00065231" w:rsidRDefault="007C2F2D" w:rsidP="007C2F2D">
      <w:pPr>
        <w:ind w:left="1418" w:firstLine="709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Stéger Gábor, a Közgazdasági és Adó Osztály vezetője/</w:t>
      </w:r>
    </w:p>
    <w:p w14:paraId="76348B49" w14:textId="77777777" w:rsidR="007C2F2D" w:rsidRPr="00065231" w:rsidRDefault="007C2F2D" w:rsidP="007C2F2D">
      <w:pPr>
        <w:ind w:firstLine="709"/>
        <w:jc w:val="both"/>
        <w:rPr>
          <w:rFonts w:ascii="Calibri" w:hAnsi="Calibri" w:cs="Calibri"/>
          <w:szCs w:val="22"/>
        </w:rPr>
      </w:pPr>
    </w:p>
    <w:p w14:paraId="58D06528" w14:textId="77777777" w:rsidR="007C2F2D" w:rsidRPr="00065231" w:rsidRDefault="007C2F2D" w:rsidP="007C2F2D">
      <w:pPr>
        <w:jc w:val="both"/>
        <w:rPr>
          <w:rFonts w:ascii="Calibri" w:eastAsia="MS Mincho" w:hAnsi="Calibri" w:cs="Calibri"/>
          <w:color w:val="000000"/>
          <w:szCs w:val="22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Határidő: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eastAsia="MS Mincho" w:hAnsi="Calibri" w:cs="Calibri"/>
          <w:color w:val="000000"/>
          <w:szCs w:val="22"/>
        </w:rPr>
        <w:t>2025. június 19.</w:t>
      </w:r>
    </w:p>
    <w:p w14:paraId="5E230DBA" w14:textId="77777777" w:rsidR="007C2F2D" w:rsidRPr="00065231" w:rsidRDefault="007C2F2D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272A730" w14:textId="77777777" w:rsidR="003A53EE" w:rsidRPr="00065231" w:rsidRDefault="003A53E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A145CA1" w14:textId="77777777" w:rsidR="003A53EE" w:rsidRPr="00065231" w:rsidRDefault="003A53E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3CB4410" w14:textId="77777777" w:rsidR="003A53EE" w:rsidRPr="00065231" w:rsidRDefault="003A53EE" w:rsidP="003A53EE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065231">
        <w:rPr>
          <w:rFonts w:ascii="Calibri" w:hAnsi="Calibri" w:cs="Calibri"/>
          <w:b/>
          <w:bCs/>
          <w:szCs w:val="22"/>
        </w:rPr>
        <w:t>11./</w:t>
      </w:r>
      <w:r w:rsidRPr="00065231">
        <w:rPr>
          <w:rFonts w:ascii="Calibri" w:hAnsi="Calibri" w:cs="Calibri"/>
          <w:b/>
          <w:bCs/>
          <w:szCs w:val="22"/>
        </w:rPr>
        <w:tab/>
        <w:t xml:space="preserve">Javaslat pályázattal kapcsolatos döntés meghozatalára </w:t>
      </w:r>
      <w:r w:rsidRPr="00065231">
        <w:rPr>
          <w:rFonts w:ascii="Calibri" w:hAnsi="Calibri" w:cs="Calibri"/>
          <w:i/>
          <w:iCs/>
          <w:szCs w:val="22"/>
        </w:rPr>
        <w:t>/SAJÁT-két Közgyűlés közötti beszámolóban/</w:t>
      </w:r>
    </w:p>
    <w:p w14:paraId="37FEF2E7" w14:textId="77777777" w:rsidR="003A53EE" w:rsidRPr="00065231" w:rsidRDefault="003A53EE" w:rsidP="003A53EE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Előadó:</w:t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7D161908" w14:textId="77777777" w:rsidR="003A53EE" w:rsidRPr="00065231" w:rsidRDefault="003A53E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41D7876" w14:textId="77777777" w:rsidR="003A53EE" w:rsidRPr="00065231" w:rsidRDefault="003A53EE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B386C75" w14:textId="5E009117" w:rsidR="003A53EE" w:rsidRPr="00065231" w:rsidRDefault="009A15C9" w:rsidP="003A53E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065231">
        <w:rPr>
          <w:rFonts w:ascii="Calibri" w:hAnsi="Calibri" w:cs="Calibri"/>
          <w:b/>
          <w:szCs w:val="22"/>
          <w:u w:val="single"/>
        </w:rPr>
        <w:t>228</w:t>
      </w:r>
      <w:r w:rsidR="003A53EE" w:rsidRPr="00065231">
        <w:rPr>
          <w:rFonts w:ascii="Calibri" w:hAnsi="Calibri" w:cs="Calibri"/>
          <w:b/>
          <w:szCs w:val="22"/>
          <w:u w:val="single"/>
        </w:rPr>
        <w:t>/2025. (VI.16.) GJB számú határozat</w:t>
      </w:r>
    </w:p>
    <w:p w14:paraId="1EA5BD24" w14:textId="77777777" w:rsidR="003A53EE" w:rsidRPr="00065231" w:rsidRDefault="003A53EE" w:rsidP="003A53EE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5755D27D" w14:textId="77777777" w:rsidR="003A53EE" w:rsidRPr="00065231" w:rsidRDefault="003A53EE" w:rsidP="003A53EE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Cs/>
          <w:szCs w:val="22"/>
        </w:rPr>
        <w:t>A</w:t>
      </w:r>
      <w:r w:rsidRPr="00065231">
        <w:rPr>
          <w:rFonts w:ascii="Calibri" w:hAnsi="Calibri" w:cs="Calibri"/>
          <w:szCs w:val="22"/>
        </w:rPr>
        <w:t xml:space="preserve"> Gazdasági és Jogi Bizottság – Szombathely Megyei Jogú Város Önkormányzatának Szervezeti és Működési Szabályzatáról szóló 16/2024. (X. 10.) önkormányzati rendelet 51. § (3) bekezdés 25. pontja alapján – javasolja a Közgyűlésnek, hogy:</w:t>
      </w:r>
    </w:p>
    <w:p w14:paraId="1278D909" w14:textId="77777777" w:rsidR="003A53EE" w:rsidRPr="00065231" w:rsidRDefault="003A53EE" w:rsidP="003A53EE">
      <w:pPr>
        <w:numPr>
          <w:ilvl w:val="0"/>
          <w:numId w:val="40"/>
        </w:numPr>
        <w:jc w:val="both"/>
        <w:rPr>
          <w:rFonts w:ascii="Calibri" w:eastAsia="Arial Unicode MS" w:hAnsi="Calibri" w:cs="Calibri"/>
          <w:bCs/>
          <w:color w:val="000000"/>
          <w:spacing w:val="-3"/>
          <w:szCs w:val="22"/>
          <w:bdr w:val="none" w:sz="0" w:space="0" w:color="auto" w:frame="1"/>
          <w:lang w:eastAsia="en-GB"/>
        </w:rPr>
      </w:pPr>
      <w:r w:rsidRPr="00065231">
        <w:rPr>
          <w:rFonts w:ascii="Calibri" w:eastAsia="Arial Unicode MS" w:hAnsi="Calibri" w:cs="Calibri"/>
          <w:bCs/>
          <w:color w:val="000000"/>
          <w:spacing w:val="-3"/>
          <w:szCs w:val="22"/>
          <w:bdr w:val="none" w:sz="0" w:space="0" w:color="auto" w:frame="1"/>
          <w:lang w:eastAsia="en-GB"/>
        </w:rPr>
        <w:t>A Közgyűlés értsen egyet a pályázat benyújtásával, és kérje fel a polgármestert a szükséges dokumentumok aláírására.</w:t>
      </w:r>
    </w:p>
    <w:p w14:paraId="412AD6A8" w14:textId="77777777" w:rsidR="003A53EE" w:rsidRPr="00065231" w:rsidRDefault="003A53EE" w:rsidP="003A53EE">
      <w:pPr>
        <w:numPr>
          <w:ilvl w:val="0"/>
          <w:numId w:val="40"/>
        </w:numPr>
        <w:jc w:val="both"/>
        <w:rPr>
          <w:rFonts w:ascii="Calibri" w:eastAsia="Arial Unicode MS" w:hAnsi="Calibri" w:cs="Calibri"/>
          <w:bCs/>
          <w:color w:val="000000"/>
          <w:spacing w:val="-3"/>
          <w:szCs w:val="22"/>
          <w:bdr w:val="none" w:sz="0" w:space="0" w:color="auto" w:frame="1"/>
          <w:lang w:eastAsia="en-GB"/>
        </w:rPr>
      </w:pPr>
      <w:r w:rsidRPr="00065231">
        <w:rPr>
          <w:rFonts w:ascii="Calibri" w:eastAsia="Arial Unicode MS" w:hAnsi="Calibri" w:cs="Calibri"/>
          <w:bCs/>
          <w:color w:val="000000"/>
          <w:spacing w:val="-3"/>
          <w:szCs w:val="22"/>
          <w:bdr w:val="none" w:sz="0" w:space="0" w:color="auto" w:frame="1"/>
          <w:lang w:eastAsia="en-GB"/>
        </w:rPr>
        <w:lastRenderedPageBreak/>
        <w:t>A Közgyűlés hatalmazza fel a polgármestert nyertes pályázat esetén a támogatási szerződés aláírására és a projekt megvalósítására irányuló lépések megtételére.</w:t>
      </w:r>
    </w:p>
    <w:p w14:paraId="10F59706" w14:textId="77777777" w:rsidR="003A53EE" w:rsidRPr="00065231" w:rsidRDefault="003A53EE" w:rsidP="003A53EE">
      <w:pPr>
        <w:jc w:val="both"/>
        <w:rPr>
          <w:rFonts w:ascii="Calibri" w:hAnsi="Calibri" w:cs="Calibri"/>
          <w:szCs w:val="22"/>
        </w:rPr>
      </w:pPr>
    </w:p>
    <w:p w14:paraId="38AF7E52" w14:textId="77777777" w:rsidR="003A53EE" w:rsidRPr="00065231" w:rsidRDefault="003A53EE" w:rsidP="003A53EE">
      <w:pPr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Felelős: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 xml:space="preserve">Dr. </w:t>
      </w:r>
      <w:proofErr w:type="spellStart"/>
      <w:r w:rsidRPr="00065231">
        <w:rPr>
          <w:rFonts w:ascii="Calibri" w:hAnsi="Calibri" w:cs="Calibri"/>
          <w:szCs w:val="22"/>
        </w:rPr>
        <w:t>Nemény</w:t>
      </w:r>
      <w:proofErr w:type="spellEnd"/>
      <w:r w:rsidRPr="00065231">
        <w:rPr>
          <w:rFonts w:ascii="Calibri" w:hAnsi="Calibri" w:cs="Calibri"/>
          <w:szCs w:val="22"/>
        </w:rPr>
        <w:t xml:space="preserve"> András polgármester</w:t>
      </w:r>
    </w:p>
    <w:p w14:paraId="3F8DF205" w14:textId="77777777" w:rsidR="003A53EE" w:rsidRPr="00065231" w:rsidRDefault="003A53EE" w:rsidP="003A53EE">
      <w:pPr>
        <w:ind w:left="708" w:firstLine="708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Bokányi Adrienn, a Gazdasági és Jogi Bizottság elnöke</w:t>
      </w:r>
    </w:p>
    <w:p w14:paraId="34AA2D0A" w14:textId="77777777" w:rsidR="003A53EE" w:rsidRPr="00065231" w:rsidRDefault="003A53EE" w:rsidP="003A53EE">
      <w:pPr>
        <w:ind w:left="708" w:firstLine="708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(A végrehajtás előkészítéséért:</w:t>
      </w:r>
    </w:p>
    <w:p w14:paraId="7F8EAA73" w14:textId="77777777" w:rsidR="003A53EE" w:rsidRPr="00065231" w:rsidRDefault="003A53EE" w:rsidP="003A53EE">
      <w:pPr>
        <w:ind w:left="708" w:firstLine="708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1F2E0B78" w14:textId="77777777" w:rsidR="003A53EE" w:rsidRPr="00065231" w:rsidRDefault="003A53EE" w:rsidP="003A53EE">
      <w:pPr>
        <w:ind w:left="708" w:firstLine="708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Stéger Gábor, a Közgazdasági és Adó Osztály vezetője)</w:t>
      </w:r>
    </w:p>
    <w:p w14:paraId="447AC0A7" w14:textId="77777777" w:rsidR="003A53EE" w:rsidRPr="00065231" w:rsidRDefault="003A53EE" w:rsidP="003A53EE">
      <w:pPr>
        <w:rPr>
          <w:rFonts w:ascii="Calibri" w:hAnsi="Calibri" w:cs="Calibri"/>
          <w:szCs w:val="22"/>
        </w:rPr>
      </w:pPr>
    </w:p>
    <w:p w14:paraId="343D9A24" w14:textId="77777777" w:rsidR="003A53EE" w:rsidRPr="00065231" w:rsidRDefault="003A53EE" w:rsidP="003A53EE">
      <w:pPr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Határidő:</w:t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>2025. június 19.</w:t>
      </w:r>
    </w:p>
    <w:p w14:paraId="50476D36" w14:textId="77777777" w:rsidR="005B321B" w:rsidRPr="00065231" w:rsidRDefault="005B321B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4275B04" w14:textId="77777777" w:rsidR="005B321B" w:rsidRPr="00065231" w:rsidRDefault="005B321B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286FD8A" w14:textId="77777777" w:rsidR="005B321B" w:rsidRPr="00065231" w:rsidRDefault="005B321B" w:rsidP="005B321B">
      <w:pPr>
        <w:ind w:left="705" w:hanging="705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bCs/>
          <w:szCs w:val="22"/>
        </w:rPr>
        <w:t>12./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b/>
          <w:bCs/>
          <w:szCs w:val="22"/>
        </w:rPr>
        <w:t xml:space="preserve">Javaslat az SOS-Gyermekfalu Magyarországi Alapítványával kötött együttműködési megállapodás elfogadására </w:t>
      </w:r>
      <w:r w:rsidRPr="00065231">
        <w:rPr>
          <w:rFonts w:ascii="Calibri" w:hAnsi="Calibri" w:cs="Calibri"/>
          <w:szCs w:val="22"/>
        </w:rPr>
        <w:t>/</w:t>
      </w:r>
      <w:r w:rsidRPr="00065231">
        <w:rPr>
          <w:rFonts w:ascii="Calibri" w:hAnsi="Calibri" w:cs="Calibri"/>
          <w:i/>
          <w:iCs/>
          <w:szCs w:val="22"/>
        </w:rPr>
        <w:t>SAJÁT- Két Közgyűlés közötti beszámolóban</w:t>
      </w:r>
      <w:r w:rsidRPr="00065231">
        <w:rPr>
          <w:rFonts w:ascii="Calibri" w:hAnsi="Calibri" w:cs="Calibri"/>
          <w:szCs w:val="22"/>
        </w:rPr>
        <w:t>/</w:t>
      </w:r>
    </w:p>
    <w:p w14:paraId="2FB9697B" w14:textId="77777777" w:rsidR="005B321B" w:rsidRPr="00065231" w:rsidRDefault="005B321B" w:rsidP="005B321B">
      <w:pPr>
        <w:tabs>
          <w:tab w:val="left" w:pos="720"/>
        </w:tabs>
        <w:ind w:left="900" w:hanging="900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b/>
          <w:szCs w:val="22"/>
          <w:u w:val="single"/>
        </w:rPr>
        <w:t>Előadó:</w:t>
      </w: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szCs w:val="22"/>
        </w:rPr>
        <w:t>Vinczéné Dr. Menyhárt Mária, az Egészségügyi és Közszolgálati Osztály vezetője</w:t>
      </w:r>
      <w:r w:rsidRPr="00065231">
        <w:rPr>
          <w:rFonts w:ascii="Calibri" w:hAnsi="Calibri" w:cs="Calibri"/>
          <w:bCs/>
          <w:szCs w:val="22"/>
        </w:rPr>
        <w:t xml:space="preserve"> </w:t>
      </w:r>
    </w:p>
    <w:p w14:paraId="3E8229B6" w14:textId="77777777" w:rsidR="005B321B" w:rsidRPr="00065231" w:rsidRDefault="005B321B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22077F7" w14:textId="77777777" w:rsidR="005B321B" w:rsidRPr="00065231" w:rsidRDefault="005B321B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64D34A6" w14:textId="62BA1C93" w:rsidR="005B321B" w:rsidRPr="00065231" w:rsidRDefault="009A15C9" w:rsidP="005B321B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065231">
        <w:rPr>
          <w:rFonts w:ascii="Calibri" w:hAnsi="Calibri" w:cs="Calibri"/>
          <w:b/>
          <w:szCs w:val="22"/>
          <w:u w:val="single"/>
        </w:rPr>
        <w:t>229</w:t>
      </w:r>
      <w:r w:rsidR="005B321B" w:rsidRPr="00065231">
        <w:rPr>
          <w:rFonts w:ascii="Calibri" w:hAnsi="Calibri" w:cs="Calibri"/>
          <w:b/>
          <w:szCs w:val="22"/>
          <w:u w:val="single"/>
        </w:rPr>
        <w:t>/2025. (VI.16.) GJB számú határozat</w:t>
      </w:r>
    </w:p>
    <w:p w14:paraId="7AE987D0" w14:textId="77777777" w:rsidR="005B321B" w:rsidRPr="00065231" w:rsidRDefault="005B321B" w:rsidP="005B321B">
      <w:pPr>
        <w:keepNext/>
        <w:jc w:val="both"/>
        <w:rPr>
          <w:rFonts w:ascii="Calibri" w:hAnsi="Calibri" w:cs="Calibri"/>
          <w:b/>
          <w:szCs w:val="22"/>
          <w:u w:val="single"/>
        </w:rPr>
      </w:pPr>
    </w:p>
    <w:p w14:paraId="6C0C29A6" w14:textId="54EE8ACA" w:rsidR="005B321B" w:rsidRPr="00065231" w:rsidRDefault="005B321B" w:rsidP="005B321B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A Gazdasági és Jogi Bizottság a „Javaslat az SOS-Gyermekfalu Magyarországi Alapítványával kötött együttműködési megállapodás elfogadására” című előterjesztést megtárgyalta, és az SOS-Gyermekfalu Magyarországi Alapítványa és Szombathely Megyei Jogú Város Önkormányzata között 2025. július 1. napjától öt éves időtartamra kötendő együttműködési megállapodást az előterjesztés 1. számú melléklete szerinti tartalommal javasolja a Közgyűlésnek elfogadásra.</w:t>
      </w:r>
    </w:p>
    <w:p w14:paraId="29A6C582" w14:textId="77777777" w:rsidR="005B321B" w:rsidRPr="00065231" w:rsidRDefault="005B321B" w:rsidP="005B321B">
      <w:pPr>
        <w:ind w:left="720"/>
        <w:contextualSpacing/>
        <w:jc w:val="both"/>
        <w:rPr>
          <w:rFonts w:ascii="Calibri" w:hAnsi="Calibri" w:cs="Calibri"/>
          <w:szCs w:val="22"/>
        </w:rPr>
      </w:pPr>
    </w:p>
    <w:p w14:paraId="7DF3DDF8" w14:textId="25181041" w:rsidR="005B321B" w:rsidRPr="00065231" w:rsidRDefault="005B321B" w:rsidP="005B321B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Felelősök:</w:t>
      </w: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szCs w:val="22"/>
        </w:rPr>
        <w:t>Bokányi Adrienn, a Gazdasági és Jogi Bizottság elnöke</w:t>
      </w:r>
    </w:p>
    <w:p w14:paraId="0F9779D1" w14:textId="1F74AA32" w:rsidR="005B321B" w:rsidRPr="00065231" w:rsidRDefault="005B321B" w:rsidP="005B321B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4129112E" w14:textId="77777777" w:rsidR="005B321B" w:rsidRPr="00065231" w:rsidRDefault="005B321B" w:rsidP="005B321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>Vinczéné Dr. Menyhárt Mária, az Egészségügyi és Közszolgálati Osztály vezetője/</w:t>
      </w:r>
    </w:p>
    <w:p w14:paraId="5F84EBC6" w14:textId="77777777" w:rsidR="005B321B" w:rsidRPr="00065231" w:rsidRDefault="005B321B" w:rsidP="005B321B">
      <w:pPr>
        <w:jc w:val="both"/>
        <w:rPr>
          <w:rFonts w:ascii="Calibri" w:hAnsi="Calibri" w:cs="Calibri"/>
          <w:bCs/>
          <w:szCs w:val="22"/>
        </w:rPr>
      </w:pPr>
    </w:p>
    <w:p w14:paraId="0955F183" w14:textId="77777777" w:rsidR="005B321B" w:rsidRPr="00065231" w:rsidRDefault="005B321B" w:rsidP="005B321B">
      <w:pPr>
        <w:jc w:val="both"/>
        <w:rPr>
          <w:rFonts w:ascii="Calibri" w:hAnsi="Calibri" w:cs="Calibri"/>
          <w:i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Határidő:</w:t>
      </w:r>
      <w:r w:rsidRPr="00065231">
        <w:rPr>
          <w:rFonts w:ascii="Calibri" w:hAnsi="Calibri" w:cs="Calibri"/>
          <w:b/>
          <w:szCs w:val="22"/>
        </w:rPr>
        <w:tab/>
      </w:r>
      <w:r w:rsidRPr="00065231">
        <w:rPr>
          <w:rFonts w:ascii="Calibri" w:hAnsi="Calibri" w:cs="Calibri"/>
          <w:szCs w:val="22"/>
        </w:rPr>
        <w:t>azonnal</w:t>
      </w:r>
    </w:p>
    <w:p w14:paraId="7AF3B259" w14:textId="77777777" w:rsidR="008935C0" w:rsidRPr="00065231" w:rsidRDefault="008935C0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B297CB2" w14:textId="77777777" w:rsidR="008935C0" w:rsidRPr="00065231" w:rsidRDefault="008935C0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447C345" w14:textId="77777777" w:rsidR="008935C0" w:rsidRPr="00065231" w:rsidRDefault="008935C0" w:rsidP="008935C0">
      <w:pPr>
        <w:tabs>
          <w:tab w:val="left" w:pos="720"/>
        </w:tabs>
        <w:ind w:left="709" w:hanging="709"/>
        <w:jc w:val="both"/>
        <w:rPr>
          <w:rFonts w:ascii="Calibri" w:hAnsi="Calibri" w:cs="Calibri"/>
          <w:b/>
          <w:bCs/>
          <w:szCs w:val="22"/>
        </w:rPr>
      </w:pPr>
      <w:r w:rsidRPr="00065231">
        <w:rPr>
          <w:rFonts w:ascii="Calibri" w:hAnsi="Calibri" w:cs="Calibri"/>
          <w:b/>
          <w:bCs/>
          <w:szCs w:val="22"/>
        </w:rPr>
        <w:t>13./</w:t>
      </w:r>
      <w:r w:rsidRPr="00065231">
        <w:rPr>
          <w:rFonts w:ascii="Calibri" w:hAnsi="Calibri" w:cs="Calibri"/>
          <w:b/>
          <w:bCs/>
          <w:szCs w:val="22"/>
        </w:rPr>
        <w:tab/>
        <w:t xml:space="preserve">Javaslat a Haladás 1919 Labdarúgó Kft. Szervezeti és Működési Szabályzatának módosítására </w:t>
      </w:r>
      <w:r w:rsidRPr="00065231">
        <w:rPr>
          <w:rFonts w:ascii="Calibri" w:hAnsi="Calibri" w:cs="Calibri"/>
          <w:bCs/>
          <w:i/>
          <w:iCs/>
          <w:szCs w:val="22"/>
        </w:rPr>
        <w:t>/SAJÁT/</w:t>
      </w:r>
    </w:p>
    <w:p w14:paraId="001B20DC" w14:textId="77777777" w:rsidR="008935C0" w:rsidRPr="00065231" w:rsidRDefault="008935C0" w:rsidP="008935C0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Előadó:</w:t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2BC855E4" w14:textId="77777777" w:rsidR="008935C0" w:rsidRPr="00065231" w:rsidRDefault="008935C0" w:rsidP="008935C0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Meghívott:</w:t>
      </w:r>
      <w:r w:rsidRPr="00065231">
        <w:rPr>
          <w:rFonts w:ascii="Calibri" w:hAnsi="Calibri" w:cs="Calibri"/>
          <w:bCs/>
          <w:szCs w:val="22"/>
        </w:rPr>
        <w:tab/>
      </w:r>
      <w:proofErr w:type="spellStart"/>
      <w:r w:rsidRPr="00065231">
        <w:rPr>
          <w:rFonts w:ascii="Calibri" w:hAnsi="Calibri" w:cs="Calibri"/>
          <w:bCs/>
          <w:szCs w:val="22"/>
        </w:rPr>
        <w:t>Keringer</w:t>
      </w:r>
      <w:proofErr w:type="spellEnd"/>
      <w:r w:rsidRPr="00065231">
        <w:rPr>
          <w:rFonts w:ascii="Calibri" w:hAnsi="Calibri" w:cs="Calibri"/>
          <w:bCs/>
          <w:szCs w:val="22"/>
        </w:rPr>
        <w:t xml:space="preserve"> Zsolt, a Haladás 1919 Labdarúgó Kft. ügyvezető igazgatója</w:t>
      </w:r>
    </w:p>
    <w:p w14:paraId="4AFD58E2" w14:textId="77777777" w:rsidR="008935C0" w:rsidRPr="00065231" w:rsidRDefault="008935C0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35E050A" w14:textId="77777777" w:rsidR="008935C0" w:rsidRPr="00065231" w:rsidRDefault="008935C0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D1973CB" w14:textId="5698A765" w:rsidR="008935C0" w:rsidRPr="00065231" w:rsidRDefault="009A15C9" w:rsidP="008935C0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230</w:t>
      </w:r>
      <w:r w:rsidR="008935C0" w:rsidRPr="00065231">
        <w:rPr>
          <w:rFonts w:ascii="Calibri" w:hAnsi="Calibri" w:cs="Calibri"/>
          <w:b/>
          <w:bCs/>
          <w:szCs w:val="22"/>
          <w:u w:val="single"/>
        </w:rPr>
        <w:t>/2025. (VI.16.) GJB számú határozat</w:t>
      </w:r>
    </w:p>
    <w:p w14:paraId="247BD9F0" w14:textId="77777777" w:rsidR="008935C0" w:rsidRPr="00065231" w:rsidRDefault="008935C0" w:rsidP="008935C0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3E647F97" w14:textId="14AE3AE0" w:rsidR="008935C0" w:rsidRPr="00065231" w:rsidRDefault="008935C0" w:rsidP="008935C0">
      <w:pPr>
        <w:tabs>
          <w:tab w:val="center" w:pos="4680"/>
        </w:tabs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1./ A Gazdasági és Jogi Bizottság </w:t>
      </w:r>
      <w:r w:rsidRPr="00065231">
        <w:rPr>
          <w:rFonts w:ascii="Calibri" w:hAnsi="Calibri" w:cs="Calibri"/>
          <w:bCs/>
          <w:szCs w:val="22"/>
        </w:rPr>
        <w:t xml:space="preserve">Szombathely Megyei Jogú Város Önkormányzata vagyonáról szóló 40/2014. (XII. 23.) önkormányzati rendelet 19. § (1) bekezdés b) pont </w:t>
      </w:r>
      <w:proofErr w:type="spellStart"/>
      <w:r w:rsidRPr="00065231">
        <w:rPr>
          <w:rFonts w:ascii="Calibri" w:hAnsi="Calibri" w:cs="Calibri"/>
          <w:bCs/>
          <w:szCs w:val="22"/>
        </w:rPr>
        <w:t>bc</w:t>
      </w:r>
      <w:proofErr w:type="spellEnd"/>
      <w:r w:rsidRPr="00065231">
        <w:rPr>
          <w:rFonts w:ascii="Calibri" w:hAnsi="Calibri" w:cs="Calibri"/>
          <w:bCs/>
          <w:szCs w:val="22"/>
        </w:rPr>
        <w:t>) alpontja alapján</w:t>
      </w:r>
      <w:r w:rsidRPr="00065231">
        <w:rPr>
          <w:rFonts w:ascii="Calibri" w:hAnsi="Calibri" w:cs="Calibri"/>
          <w:szCs w:val="22"/>
        </w:rPr>
        <w:t xml:space="preserve"> a Haladás 1919 Labdarúgó Kft. jelen előterjesztés melléklete szerint módosított Szervezeti és Működési Szabályzatát a társaság taggyűlésének elfogadásra javasolja.</w:t>
      </w:r>
    </w:p>
    <w:p w14:paraId="307F8E8F" w14:textId="77777777" w:rsidR="008935C0" w:rsidRPr="00065231" w:rsidRDefault="008935C0" w:rsidP="008935C0">
      <w:pPr>
        <w:tabs>
          <w:tab w:val="center" w:pos="4680"/>
        </w:tabs>
        <w:jc w:val="both"/>
        <w:rPr>
          <w:rFonts w:ascii="Calibri" w:hAnsi="Calibri" w:cs="Calibri"/>
          <w:szCs w:val="22"/>
        </w:rPr>
      </w:pPr>
    </w:p>
    <w:p w14:paraId="288CE176" w14:textId="77777777" w:rsidR="008935C0" w:rsidRPr="00065231" w:rsidRDefault="008935C0" w:rsidP="008935C0">
      <w:pPr>
        <w:tabs>
          <w:tab w:val="center" w:pos="4680"/>
        </w:tabs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2./ A Bizottság javasolja, hogy a társaság taggyűlése hatalmazza fel a társaság ügyvezetőjét, hogy a módosított Szervezeti és Működési Szabályzatot aláírja.</w:t>
      </w:r>
    </w:p>
    <w:p w14:paraId="3FB239B8" w14:textId="77777777" w:rsidR="008935C0" w:rsidRPr="00065231" w:rsidRDefault="008935C0" w:rsidP="008935C0">
      <w:pPr>
        <w:ind w:left="709"/>
        <w:jc w:val="both"/>
        <w:rPr>
          <w:rFonts w:ascii="Calibri" w:hAnsi="Calibri" w:cs="Calibri"/>
          <w:szCs w:val="22"/>
        </w:rPr>
      </w:pPr>
    </w:p>
    <w:p w14:paraId="335D171E" w14:textId="0250BE9F" w:rsidR="008935C0" w:rsidRPr="00065231" w:rsidRDefault="008935C0" w:rsidP="008935C0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Felelős: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 xml:space="preserve">Dr. </w:t>
      </w:r>
      <w:proofErr w:type="spellStart"/>
      <w:r w:rsidRPr="00065231">
        <w:rPr>
          <w:rFonts w:ascii="Calibri" w:hAnsi="Calibri" w:cs="Calibri"/>
          <w:szCs w:val="22"/>
        </w:rPr>
        <w:t>Nemény</w:t>
      </w:r>
      <w:proofErr w:type="spellEnd"/>
      <w:r w:rsidRPr="00065231">
        <w:rPr>
          <w:rFonts w:ascii="Calibri" w:hAnsi="Calibri" w:cs="Calibri"/>
          <w:szCs w:val="22"/>
        </w:rPr>
        <w:t xml:space="preserve"> András polgármester</w:t>
      </w:r>
    </w:p>
    <w:p w14:paraId="154CBA7C" w14:textId="6EAD88AA" w:rsidR="008935C0" w:rsidRPr="00065231" w:rsidRDefault="008935C0" w:rsidP="008935C0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Dr. László Győző alpolgármester</w:t>
      </w:r>
    </w:p>
    <w:p w14:paraId="3B9ADFB1" w14:textId="77777777" w:rsidR="008935C0" w:rsidRPr="00065231" w:rsidRDefault="008935C0" w:rsidP="008935C0">
      <w:pPr>
        <w:ind w:left="708" w:firstLine="708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Bokányi Adrienn, a Gazdasági és Jogi Bizottság elnöke</w:t>
      </w:r>
    </w:p>
    <w:p w14:paraId="3F846F6E" w14:textId="1260D6BA" w:rsidR="008935C0" w:rsidRPr="00065231" w:rsidRDefault="008935C0" w:rsidP="008935C0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(végrehajtásért:</w:t>
      </w:r>
    </w:p>
    <w:p w14:paraId="56B3988A" w14:textId="77777777" w:rsidR="008935C0" w:rsidRPr="00065231" w:rsidRDefault="008935C0" w:rsidP="008935C0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42EFCE35" w14:textId="77777777" w:rsidR="008935C0" w:rsidRPr="00065231" w:rsidRDefault="008935C0" w:rsidP="008935C0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</w:r>
      <w:proofErr w:type="spellStart"/>
      <w:r w:rsidRPr="00065231">
        <w:rPr>
          <w:rFonts w:ascii="Calibri" w:eastAsia="Calibri" w:hAnsi="Calibri" w:cs="Calibri"/>
          <w:szCs w:val="22"/>
          <w:lang w:eastAsia="en-US"/>
        </w:rPr>
        <w:t>Keringer</w:t>
      </w:r>
      <w:proofErr w:type="spellEnd"/>
      <w:r w:rsidRPr="00065231">
        <w:rPr>
          <w:rFonts w:ascii="Calibri" w:eastAsia="Calibri" w:hAnsi="Calibri" w:cs="Calibri"/>
          <w:szCs w:val="22"/>
          <w:lang w:eastAsia="en-US"/>
        </w:rPr>
        <w:t xml:space="preserve"> Zsolt, a társaság ügyvezetője)</w:t>
      </w:r>
    </w:p>
    <w:p w14:paraId="04C6AC90" w14:textId="77777777" w:rsidR="008935C0" w:rsidRPr="00065231" w:rsidRDefault="008935C0" w:rsidP="008935C0">
      <w:pPr>
        <w:jc w:val="both"/>
        <w:rPr>
          <w:rFonts w:ascii="Calibri" w:hAnsi="Calibri" w:cs="Calibri"/>
          <w:szCs w:val="22"/>
        </w:rPr>
      </w:pPr>
    </w:p>
    <w:p w14:paraId="54D6B39A" w14:textId="77777777" w:rsidR="008935C0" w:rsidRPr="00065231" w:rsidRDefault="008935C0" w:rsidP="008935C0">
      <w:pPr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Határidő:</w:t>
      </w:r>
      <w:r w:rsidRPr="00065231">
        <w:rPr>
          <w:rFonts w:ascii="Calibri" w:hAnsi="Calibri" w:cs="Calibri"/>
          <w:b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>társaság taggyűlése</w:t>
      </w:r>
    </w:p>
    <w:p w14:paraId="79B519A3" w14:textId="77777777" w:rsidR="008935C0" w:rsidRPr="00065231" w:rsidRDefault="008935C0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00D6122" w14:textId="77777777" w:rsidR="005B1928" w:rsidRPr="00065231" w:rsidRDefault="005B192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5F94D3B" w14:textId="77777777" w:rsidR="005B1928" w:rsidRPr="00065231" w:rsidRDefault="005B192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2084A06" w14:textId="77777777" w:rsidR="005B1928" w:rsidRPr="00065231" w:rsidRDefault="005B1928" w:rsidP="005B1928">
      <w:pPr>
        <w:jc w:val="both"/>
        <w:outlineLvl w:val="1"/>
        <w:rPr>
          <w:rFonts w:ascii="Calibri" w:hAnsi="Calibri" w:cs="Calibri"/>
          <w:bCs/>
          <w:i/>
          <w:iCs/>
          <w:szCs w:val="22"/>
        </w:rPr>
      </w:pPr>
      <w:r w:rsidRPr="00065231">
        <w:rPr>
          <w:rFonts w:ascii="Calibri" w:hAnsi="Calibri" w:cs="Calibri"/>
          <w:b/>
          <w:bCs/>
          <w:szCs w:val="22"/>
        </w:rPr>
        <w:t>14./</w:t>
      </w:r>
      <w:r w:rsidRPr="00065231">
        <w:rPr>
          <w:rFonts w:ascii="Calibri" w:hAnsi="Calibri" w:cs="Calibri"/>
          <w:b/>
          <w:bCs/>
          <w:szCs w:val="22"/>
        </w:rPr>
        <w:tab/>
        <w:t xml:space="preserve">Javaslat a Savaria Múzeum pályázaton történő részvételének jóváhagyására </w:t>
      </w:r>
      <w:r w:rsidRPr="00065231">
        <w:rPr>
          <w:rFonts w:ascii="Calibri" w:hAnsi="Calibri" w:cs="Calibri"/>
          <w:bCs/>
          <w:i/>
          <w:iCs/>
          <w:szCs w:val="22"/>
        </w:rPr>
        <w:t>/SAJÁT/</w:t>
      </w:r>
    </w:p>
    <w:p w14:paraId="130C69FA" w14:textId="77777777" w:rsidR="005B1928" w:rsidRPr="00065231" w:rsidRDefault="005B1928" w:rsidP="005B1928">
      <w:pPr>
        <w:jc w:val="both"/>
        <w:outlineLvl w:val="1"/>
        <w:rPr>
          <w:rFonts w:ascii="Calibri" w:hAnsi="Calibri" w:cs="Calibri"/>
          <w:b/>
          <w:bCs/>
          <w:szCs w:val="22"/>
        </w:rPr>
      </w:pPr>
      <w:r w:rsidRPr="00065231">
        <w:rPr>
          <w:rFonts w:ascii="Calibri" w:hAnsi="Calibri" w:cs="Calibri"/>
          <w:bCs/>
          <w:i/>
          <w:iCs/>
          <w:szCs w:val="22"/>
        </w:rPr>
        <w:tab/>
      </w:r>
      <w:r w:rsidRPr="00065231">
        <w:rPr>
          <w:rFonts w:ascii="Calibri" w:hAnsi="Calibri" w:cs="Calibri"/>
          <w:b/>
          <w:szCs w:val="22"/>
          <w:u w:val="single"/>
        </w:rPr>
        <w:t>Előadó:</w:t>
      </w:r>
      <w:r w:rsidRPr="00065231">
        <w:rPr>
          <w:rFonts w:ascii="Calibri" w:hAnsi="Calibri" w:cs="Calibri"/>
          <w:b/>
          <w:szCs w:val="22"/>
          <w:u w:val="single"/>
        </w:rPr>
        <w:tab/>
      </w:r>
      <w:r w:rsidRPr="00065231">
        <w:rPr>
          <w:rFonts w:ascii="Calibri" w:hAnsi="Calibri" w:cs="Calibri"/>
          <w:bCs/>
          <w:szCs w:val="22"/>
        </w:rPr>
        <w:tab/>
      </w:r>
      <w:r w:rsidRPr="00065231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5E4A4C3A" w14:textId="77777777" w:rsidR="005B1928" w:rsidRPr="00065231" w:rsidRDefault="005B1928" w:rsidP="005B1928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Meghívott:</w:t>
      </w:r>
      <w:r w:rsidRPr="00065231">
        <w:rPr>
          <w:rFonts w:ascii="Calibri" w:hAnsi="Calibri" w:cs="Calibri"/>
          <w:bCs/>
          <w:szCs w:val="22"/>
        </w:rPr>
        <w:t xml:space="preserve"> </w:t>
      </w:r>
      <w:r w:rsidRPr="00065231">
        <w:rPr>
          <w:rFonts w:ascii="Calibri" w:hAnsi="Calibri" w:cs="Calibri"/>
          <w:bCs/>
          <w:szCs w:val="22"/>
        </w:rPr>
        <w:tab/>
        <w:t>Csapláros Andrea, a Savaria Múzeum igazgatója</w:t>
      </w:r>
    </w:p>
    <w:p w14:paraId="2F198B78" w14:textId="77777777" w:rsidR="005B1928" w:rsidRPr="00065231" w:rsidRDefault="005B192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1595E566" w14:textId="77777777" w:rsidR="005B1928" w:rsidRPr="00065231" w:rsidRDefault="005B192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2699238" w14:textId="6B513EE3" w:rsidR="005B1928" w:rsidRPr="00065231" w:rsidRDefault="009A15C9" w:rsidP="005B1928">
      <w:pPr>
        <w:keepNext/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  <w:r w:rsidRPr="00065231">
        <w:rPr>
          <w:rFonts w:ascii="Calibri" w:hAnsi="Calibri" w:cs="Calibri"/>
          <w:b/>
          <w:bCs/>
          <w:color w:val="000000"/>
          <w:szCs w:val="22"/>
          <w:u w:val="single"/>
        </w:rPr>
        <w:t>231</w:t>
      </w:r>
      <w:r w:rsidR="005B1928" w:rsidRPr="00065231">
        <w:rPr>
          <w:rFonts w:ascii="Calibri" w:hAnsi="Calibri" w:cs="Calibri"/>
          <w:b/>
          <w:bCs/>
          <w:color w:val="000000"/>
          <w:szCs w:val="22"/>
          <w:u w:val="single"/>
        </w:rPr>
        <w:t>/2025. (VI.16.) GJB számú határozat</w:t>
      </w:r>
    </w:p>
    <w:p w14:paraId="271B2006" w14:textId="77777777" w:rsidR="005B1928" w:rsidRPr="00065231" w:rsidRDefault="005B1928" w:rsidP="005B1928">
      <w:pPr>
        <w:keepNext/>
        <w:jc w:val="center"/>
        <w:rPr>
          <w:rFonts w:ascii="Calibri" w:hAnsi="Calibri" w:cs="Calibri"/>
          <w:b/>
          <w:bCs/>
          <w:color w:val="000000"/>
          <w:szCs w:val="22"/>
          <w:u w:val="single"/>
        </w:rPr>
      </w:pPr>
    </w:p>
    <w:p w14:paraId="56A84A11" w14:textId="77777777" w:rsidR="005B1928" w:rsidRPr="00065231" w:rsidRDefault="005B1928" w:rsidP="005B1928">
      <w:pPr>
        <w:tabs>
          <w:tab w:val="left" w:pos="2127"/>
        </w:tabs>
        <w:jc w:val="both"/>
        <w:rPr>
          <w:rFonts w:ascii="Calibri" w:hAnsi="Calibri" w:cs="Calibri"/>
          <w:color w:val="000000"/>
          <w:szCs w:val="22"/>
        </w:rPr>
      </w:pPr>
      <w:r w:rsidRPr="00065231">
        <w:rPr>
          <w:rFonts w:ascii="Calibri" w:hAnsi="Calibri" w:cs="Calibri"/>
          <w:szCs w:val="22"/>
        </w:rPr>
        <w:t>A Gazdasági és Jogi Bizottság a „Javaslat a Savaria Múzeum pályázaton történő részvételének jóváhagyására” című előterjesztést megtárgyalta, é</w:t>
      </w:r>
      <w:r w:rsidRPr="00065231">
        <w:rPr>
          <w:rFonts w:ascii="Calibri" w:hAnsi="Calibri" w:cs="Calibri"/>
          <w:color w:val="000000"/>
          <w:szCs w:val="22"/>
        </w:rPr>
        <w:t>s a Szombathely Megyei Jogú Város Önkormányzatának Szervezeti és Működési Szabályzata 51.§ (3) bekezdés 25. pontja alapján jóváhagyja a Savaria Múzeum részvételét a Magyar Művészeti Akadémiának a 2025. évi P2 kódjelű Művészeti Program megvalósítására kiírt</w:t>
      </w:r>
      <w:r w:rsidRPr="00065231">
        <w:rPr>
          <w:rFonts w:ascii="Calibri" w:hAnsi="Calibri" w:cs="Calibri"/>
          <w:szCs w:val="22"/>
        </w:rPr>
        <w:t xml:space="preserve">, </w:t>
      </w:r>
      <w:r w:rsidRPr="00065231">
        <w:rPr>
          <w:rFonts w:ascii="Calibri" w:hAnsi="Calibri" w:cs="Calibri"/>
          <w:color w:val="000000"/>
          <w:szCs w:val="22"/>
        </w:rPr>
        <w:t>önrészt nem igénylő pályázatán.</w:t>
      </w:r>
    </w:p>
    <w:p w14:paraId="6AB334B8" w14:textId="77777777" w:rsidR="005B1928" w:rsidRPr="00065231" w:rsidRDefault="005B1928" w:rsidP="005B1928">
      <w:pPr>
        <w:ind w:left="720"/>
        <w:contextualSpacing/>
        <w:rPr>
          <w:rFonts w:ascii="Calibri" w:hAnsi="Calibri" w:cs="Calibri"/>
          <w:szCs w:val="22"/>
        </w:rPr>
      </w:pPr>
    </w:p>
    <w:p w14:paraId="77FA64E9" w14:textId="2A6C5B5F" w:rsidR="005B1928" w:rsidRPr="00065231" w:rsidRDefault="005B1928" w:rsidP="005B1928">
      <w:pPr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Felelős:</w:t>
      </w:r>
      <w:r w:rsidRPr="00065231">
        <w:rPr>
          <w:rFonts w:ascii="Calibri" w:hAnsi="Calibri" w:cs="Calibri"/>
          <w:b/>
          <w:bCs/>
          <w:szCs w:val="22"/>
          <w:u w:val="single"/>
        </w:rPr>
        <w:tab/>
      </w:r>
      <w:r w:rsidRPr="00065231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5BFE3854" w14:textId="77777777" w:rsidR="005B1928" w:rsidRPr="00065231" w:rsidRDefault="005B1928" w:rsidP="005B1928">
      <w:pPr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Horváth Soma alpolgármester</w:t>
      </w:r>
    </w:p>
    <w:p w14:paraId="42C3C7C1" w14:textId="77777777" w:rsidR="005B1928" w:rsidRPr="00065231" w:rsidRDefault="005B1928" w:rsidP="005B1928">
      <w:pPr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>(a végrehajtás előkészítéséért:</w:t>
      </w:r>
    </w:p>
    <w:p w14:paraId="6BD31DC3" w14:textId="77777777" w:rsidR="005B1928" w:rsidRPr="00065231" w:rsidRDefault="005B1928" w:rsidP="005B1928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ab/>
        <w:t>Vinczéné Dr. Menyhárt Mária, az Egészségügyi és Közszolgálati Osztály vezetője,</w:t>
      </w:r>
    </w:p>
    <w:p w14:paraId="1D29BC33" w14:textId="77777777" w:rsidR="005B1928" w:rsidRPr="00065231" w:rsidRDefault="005B1928" w:rsidP="005B1928">
      <w:pPr>
        <w:tabs>
          <w:tab w:val="left" w:pos="1506"/>
        </w:tabs>
        <w:ind w:left="1416" w:hanging="1260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Cs/>
          <w:szCs w:val="22"/>
        </w:rPr>
        <w:tab/>
        <w:t>Csapláros Andrea, a Savaria Múzeum igazgatója)</w:t>
      </w:r>
    </w:p>
    <w:p w14:paraId="6525BBD4" w14:textId="77777777" w:rsidR="005B1928" w:rsidRPr="00065231" w:rsidRDefault="005B1928" w:rsidP="005B1928">
      <w:pPr>
        <w:tabs>
          <w:tab w:val="left" w:pos="1506"/>
        </w:tabs>
        <w:rPr>
          <w:rFonts w:ascii="Calibri" w:hAnsi="Calibri" w:cs="Calibri"/>
          <w:bCs/>
          <w:szCs w:val="22"/>
          <w:u w:val="single"/>
        </w:rPr>
      </w:pPr>
    </w:p>
    <w:p w14:paraId="73A3A2E8" w14:textId="77777777" w:rsidR="005B1928" w:rsidRPr="00065231" w:rsidRDefault="005B1928" w:rsidP="005B1928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Határidő:</w:t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szCs w:val="22"/>
        </w:rPr>
        <w:t>azonnal</w:t>
      </w:r>
    </w:p>
    <w:p w14:paraId="128F966D" w14:textId="77777777" w:rsidR="005B1928" w:rsidRPr="00065231" w:rsidRDefault="005B192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16F89B4" w14:textId="77777777" w:rsidR="005B1928" w:rsidRPr="00065231" w:rsidRDefault="005B192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E2748AF" w14:textId="77777777" w:rsidR="005B1928" w:rsidRPr="00065231" w:rsidRDefault="005B192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C89632B" w14:textId="77777777" w:rsidR="005B1928" w:rsidRPr="00065231" w:rsidRDefault="005B1928" w:rsidP="005B1928">
      <w:pPr>
        <w:ind w:left="705" w:hanging="705"/>
        <w:jc w:val="both"/>
        <w:outlineLvl w:val="1"/>
        <w:rPr>
          <w:rFonts w:ascii="Calibri" w:hAnsi="Calibri" w:cs="Calibri"/>
          <w:b/>
          <w:bCs/>
          <w:szCs w:val="22"/>
        </w:rPr>
      </w:pPr>
      <w:r w:rsidRPr="00065231">
        <w:rPr>
          <w:rFonts w:ascii="Calibri" w:hAnsi="Calibri" w:cs="Calibri"/>
          <w:b/>
          <w:bCs/>
          <w:szCs w:val="22"/>
        </w:rPr>
        <w:t>15./</w:t>
      </w:r>
      <w:r w:rsidRPr="00065231">
        <w:rPr>
          <w:rFonts w:ascii="Calibri" w:hAnsi="Calibri" w:cs="Calibri"/>
          <w:b/>
          <w:bCs/>
          <w:szCs w:val="22"/>
        </w:rPr>
        <w:tab/>
        <w:t xml:space="preserve">Javaslat az önkormányzati kizárólagos tulajdonú gazdasági társaságokkal kapcsolatos, bizottsági hatáskörbe tartozó döntések meghozatalára </w:t>
      </w:r>
      <w:r w:rsidRPr="00065231">
        <w:rPr>
          <w:rFonts w:ascii="Calibri" w:hAnsi="Calibri" w:cs="Calibri"/>
          <w:bCs/>
          <w:i/>
          <w:iCs/>
          <w:szCs w:val="22"/>
        </w:rPr>
        <w:t>/SAJÁT/</w:t>
      </w:r>
    </w:p>
    <w:p w14:paraId="6DAE5561" w14:textId="77777777" w:rsidR="005B1928" w:rsidRPr="00065231" w:rsidRDefault="005B1928" w:rsidP="005B1928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bCs/>
          <w:szCs w:val="22"/>
          <w:u w:val="single"/>
          <w:lang w:eastAsia="en-US"/>
        </w:rPr>
        <w:t>Meghívottak:</w:t>
      </w:r>
      <w:r w:rsidRPr="00065231">
        <w:rPr>
          <w:rFonts w:ascii="Calibri" w:hAnsi="Calibri" w:cs="Calibri"/>
          <w:szCs w:val="22"/>
          <w:lang w:eastAsia="en-US"/>
        </w:rPr>
        <w:tab/>
        <w:t>Horváth Zoltán, az AGORA Savaria Kulturális és Médiaközpont NKft. ügyvezető igazgatója</w:t>
      </w:r>
    </w:p>
    <w:p w14:paraId="540E49EC" w14:textId="77777777" w:rsidR="005B1928" w:rsidRPr="00065231" w:rsidRDefault="005B1928" w:rsidP="005B1928">
      <w:pPr>
        <w:ind w:left="2124" w:hanging="1419"/>
        <w:jc w:val="both"/>
        <w:outlineLvl w:val="1"/>
        <w:rPr>
          <w:rFonts w:ascii="Calibri" w:hAnsi="Calibri" w:cs="Calibri"/>
        </w:rPr>
      </w:pPr>
      <w:r w:rsidRPr="00065231">
        <w:rPr>
          <w:rFonts w:ascii="Calibri" w:hAnsi="Calibri" w:cs="Calibri"/>
          <w:bCs/>
          <w:szCs w:val="22"/>
        </w:rPr>
        <w:tab/>
        <w:t>Kovács Cecília</w:t>
      </w:r>
      <w:r w:rsidRPr="00065231">
        <w:t xml:space="preserve">, </w:t>
      </w:r>
      <w:r w:rsidRPr="00065231">
        <w:rPr>
          <w:rFonts w:asciiTheme="minorHAnsi" w:hAnsiTheme="minorHAnsi" w:cstheme="minorHAnsi"/>
        </w:rPr>
        <w:t>a SZOVA NZrt. vezérigazgatója</w:t>
      </w:r>
    </w:p>
    <w:p w14:paraId="154AAADB" w14:textId="77777777" w:rsidR="005B1928" w:rsidRPr="00065231" w:rsidRDefault="005B192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25ADE7EC" w14:textId="77777777" w:rsidR="005B1928" w:rsidRPr="00065231" w:rsidRDefault="005B192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BFA1E38" w14:textId="57190F58" w:rsidR="005B1928" w:rsidRPr="00065231" w:rsidRDefault="009A15C9" w:rsidP="005B1928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232</w:t>
      </w:r>
      <w:r w:rsidR="005B1928" w:rsidRPr="00065231">
        <w:rPr>
          <w:rFonts w:ascii="Calibri" w:hAnsi="Calibri" w:cs="Calibri"/>
          <w:b/>
          <w:bCs/>
          <w:szCs w:val="22"/>
          <w:u w:val="single"/>
        </w:rPr>
        <w:t>/2025. (VI.16.) GJB számú határozat</w:t>
      </w:r>
    </w:p>
    <w:p w14:paraId="456654F6" w14:textId="77777777" w:rsidR="005B1928" w:rsidRPr="00065231" w:rsidRDefault="005B1928" w:rsidP="005B1928">
      <w:pPr>
        <w:keepNext/>
        <w:jc w:val="both"/>
        <w:rPr>
          <w:rFonts w:ascii="Calibri" w:hAnsi="Calibri" w:cs="Calibri"/>
          <w:szCs w:val="22"/>
        </w:rPr>
      </w:pPr>
    </w:p>
    <w:p w14:paraId="01D63CB5" w14:textId="77777777" w:rsidR="005B1928" w:rsidRPr="00065231" w:rsidRDefault="005B1928" w:rsidP="005B1928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A Gazdasági és Jogi Bizottság az SZMSZ 51. § (3) bekezdés 25. pontja alapján jóváhagyja, hogy az AGORA Savaria Kulturális és Médiaközpont Nonprofit Kft. a Nemzeti Kulturális Alap által kiírt 506107/263 kódszámú felhívásra pályázatot nyújtson be. A pályázati díj megfizetésére a társaság szokásos működési költségei nyújtanak fedezetet, további önkormányzati forrást nem igényel.</w:t>
      </w:r>
    </w:p>
    <w:p w14:paraId="12E3AF58" w14:textId="77777777" w:rsidR="005B1928" w:rsidRPr="00065231" w:rsidRDefault="005B1928" w:rsidP="005B1928">
      <w:pPr>
        <w:jc w:val="both"/>
        <w:rPr>
          <w:rFonts w:ascii="Calibri" w:hAnsi="Calibri" w:cs="Calibri"/>
          <w:szCs w:val="22"/>
        </w:rPr>
      </w:pPr>
    </w:p>
    <w:p w14:paraId="43CA704E" w14:textId="77777777" w:rsidR="005B1928" w:rsidRPr="00065231" w:rsidRDefault="005B1928" w:rsidP="005B1928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Felelős:</w:t>
      </w:r>
      <w:r w:rsidRPr="00065231">
        <w:rPr>
          <w:rFonts w:ascii="Calibri" w:hAnsi="Calibri" w:cs="Calibri"/>
          <w:b/>
          <w:szCs w:val="22"/>
          <w:u w:val="single"/>
        </w:rPr>
        <w:tab/>
      </w:r>
      <w:r w:rsidRPr="00065231">
        <w:rPr>
          <w:rFonts w:ascii="Calibri" w:hAnsi="Calibri" w:cs="Calibri"/>
          <w:szCs w:val="22"/>
        </w:rPr>
        <w:tab/>
        <w:t xml:space="preserve">Dr. </w:t>
      </w:r>
      <w:proofErr w:type="spellStart"/>
      <w:r w:rsidRPr="00065231">
        <w:rPr>
          <w:rFonts w:ascii="Calibri" w:hAnsi="Calibri" w:cs="Calibri"/>
          <w:szCs w:val="22"/>
        </w:rPr>
        <w:t>Nemény</w:t>
      </w:r>
      <w:proofErr w:type="spellEnd"/>
      <w:r w:rsidRPr="00065231">
        <w:rPr>
          <w:rFonts w:ascii="Calibri" w:hAnsi="Calibri" w:cs="Calibri"/>
          <w:szCs w:val="22"/>
        </w:rPr>
        <w:t xml:space="preserve"> András polgármester</w:t>
      </w:r>
    </w:p>
    <w:p w14:paraId="484326B2" w14:textId="5EE6DA7F" w:rsidR="005B1928" w:rsidRPr="00065231" w:rsidRDefault="005B1928" w:rsidP="005B1928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Horváth Soma alpolgármester</w:t>
      </w:r>
    </w:p>
    <w:p w14:paraId="533043A5" w14:textId="77777777" w:rsidR="005B1928" w:rsidRPr="00065231" w:rsidRDefault="005B1928" w:rsidP="005B1928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7D9FE7A1" w14:textId="5959328C" w:rsidR="005B1928" w:rsidRPr="00065231" w:rsidRDefault="005B1928" w:rsidP="005B1928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(végrehajtásért:</w:t>
      </w:r>
    </w:p>
    <w:p w14:paraId="7A8611C2" w14:textId="77777777" w:rsidR="005B1928" w:rsidRPr="00065231" w:rsidRDefault="005B1928" w:rsidP="005B1928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eastAsia="Calibri" w:hAnsi="Calibri" w:cs="Calibri"/>
          <w:szCs w:val="22"/>
          <w:lang w:eastAsia="en-US"/>
        </w:rPr>
        <w:t>Dr. Gyuráczné dr. Speier Anikó, a Városüzemeltetési és Városfejlesztési Osztály vezetője</w:t>
      </w:r>
    </w:p>
    <w:p w14:paraId="04642C80" w14:textId="77777777" w:rsidR="005B1928" w:rsidRPr="00065231" w:rsidRDefault="005B1928" w:rsidP="005B1928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eastAsia="Calibri" w:hAnsi="Calibri" w:cs="Calibri"/>
          <w:szCs w:val="22"/>
          <w:lang w:eastAsia="en-US"/>
        </w:rPr>
        <w:t>Horváth Zoltán, a társaság ügyvezetője)</w:t>
      </w:r>
    </w:p>
    <w:p w14:paraId="120BE911" w14:textId="77777777" w:rsidR="005B1928" w:rsidRPr="00065231" w:rsidRDefault="005B1928" w:rsidP="005B1928">
      <w:pPr>
        <w:jc w:val="both"/>
        <w:rPr>
          <w:rFonts w:ascii="Calibri" w:hAnsi="Calibri" w:cs="Calibri"/>
          <w:szCs w:val="22"/>
        </w:rPr>
      </w:pPr>
    </w:p>
    <w:p w14:paraId="6DF8FE59" w14:textId="77777777" w:rsidR="005B1928" w:rsidRPr="00065231" w:rsidRDefault="005B1928" w:rsidP="005B1928">
      <w:pPr>
        <w:rPr>
          <w:rFonts w:ascii="Calibri" w:hAnsi="Calibri" w:cs="Calibri"/>
          <w:b/>
          <w:bCs/>
          <w:szCs w:val="22"/>
          <w:u w:val="single"/>
        </w:rPr>
      </w:pPr>
      <w:r w:rsidRPr="00065231">
        <w:rPr>
          <w:rFonts w:ascii="Calibri" w:hAnsi="Calibri" w:cs="Calibri"/>
          <w:b/>
          <w:szCs w:val="22"/>
          <w:u w:val="single"/>
        </w:rPr>
        <w:t>Határidő:</w:t>
      </w:r>
      <w:r w:rsidRPr="00065231">
        <w:rPr>
          <w:rFonts w:ascii="Calibri" w:hAnsi="Calibri" w:cs="Calibri"/>
          <w:b/>
          <w:szCs w:val="22"/>
        </w:rPr>
        <w:tab/>
      </w:r>
      <w:r w:rsidRPr="00065231">
        <w:rPr>
          <w:rFonts w:ascii="Calibri" w:hAnsi="Calibri" w:cs="Calibri"/>
          <w:szCs w:val="22"/>
        </w:rPr>
        <w:t>azonnal</w:t>
      </w:r>
    </w:p>
    <w:p w14:paraId="04429FFC" w14:textId="77777777" w:rsidR="005B1928" w:rsidRPr="00065231" w:rsidRDefault="005B1928" w:rsidP="005B1928">
      <w:pPr>
        <w:jc w:val="both"/>
        <w:rPr>
          <w:rFonts w:ascii="Calibri" w:hAnsi="Calibri" w:cs="Calibri"/>
          <w:szCs w:val="22"/>
        </w:rPr>
      </w:pPr>
    </w:p>
    <w:p w14:paraId="0B003F92" w14:textId="77777777" w:rsidR="005B1928" w:rsidRPr="00065231" w:rsidRDefault="005B1928" w:rsidP="005B1928">
      <w:pPr>
        <w:jc w:val="both"/>
        <w:rPr>
          <w:rFonts w:ascii="Calibri" w:hAnsi="Calibri" w:cs="Calibri"/>
          <w:szCs w:val="22"/>
        </w:rPr>
      </w:pPr>
    </w:p>
    <w:p w14:paraId="35B666B7" w14:textId="77503823" w:rsidR="005B1928" w:rsidRPr="00065231" w:rsidRDefault="009A15C9" w:rsidP="005B1928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233</w:t>
      </w:r>
      <w:r w:rsidR="005B1928" w:rsidRPr="00065231">
        <w:rPr>
          <w:rFonts w:ascii="Calibri" w:hAnsi="Calibri" w:cs="Calibri"/>
          <w:b/>
          <w:bCs/>
          <w:szCs w:val="22"/>
          <w:u w:val="single"/>
        </w:rPr>
        <w:t>/2025. (VI.16.) GJB számú határozat</w:t>
      </w:r>
    </w:p>
    <w:p w14:paraId="318F3B68" w14:textId="77777777" w:rsidR="005B1928" w:rsidRPr="00065231" w:rsidRDefault="005B1928" w:rsidP="005B1928">
      <w:pPr>
        <w:keepNext/>
        <w:jc w:val="both"/>
        <w:rPr>
          <w:rFonts w:ascii="Calibri" w:hAnsi="Calibri" w:cs="Calibri"/>
          <w:szCs w:val="22"/>
        </w:rPr>
      </w:pPr>
    </w:p>
    <w:p w14:paraId="1AD72B61" w14:textId="4DF4FABA" w:rsidR="005B1928" w:rsidRPr="00065231" w:rsidRDefault="005B1928" w:rsidP="005B1928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az SZMSZ 51. § (3) bekezdés 7. pontja alapján egyetért a SZOVA Szombathelyi Vagyonhasznosító és Városgazdálkodási Nonprofit Zrt. tulajdonában lévő, </w:t>
      </w:r>
      <w:proofErr w:type="spellStart"/>
      <w:r w:rsidRPr="00065231">
        <w:rPr>
          <w:rFonts w:ascii="Calibri" w:hAnsi="Calibri" w:cs="Calibri"/>
          <w:szCs w:val="22"/>
        </w:rPr>
        <w:t>Schaeffler</w:t>
      </w:r>
      <w:proofErr w:type="spellEnd"/>
      <w:r w:rsidRPr="00065231">
        <w:rPr>
          <w:rFonts w:ascii="Calibri" w:hAnsi="Calibri" w:cs="Calibri"/>
          <w:szCs w:val="22"/>
        </w:rPr>
        <w:t xml:space="preserve"> </w:t>
      </w:r>
      <w:proofErr w:type="spellStart"/>
      <w:r w:rsidRPr="00065231">
        <w:rPr>
          <w:rFonts w:ascii="Calibri" w:hAnsi="Calibri" w:cs="Calibri"/>
          <w:szCs w:val="22"/>
        </w:rPr>
        <w:t>Arena</w:t>
      </w:r>
      <w:proofErr w:type="spellEnd"/>
      <w:r w:rsidRPr="00065231">
        <w:rPr>
          <w:rFonts w:ascii="Calibri" w:hAnsi="Calibri" w:cs="Calibri"/>
          <w:szCs w:val="22"/>
        </w:rPr>
        <w:t xml:space="preserve"> Savaria Multifunkcionális Sportcsarnok, valamint a Tófürdő-Műjégpálya területén található vendéglátó egységek, az előterjesztés 1. számú mellékletével egyező felhívás alapján történő bérbe adásával.</w:t>
      </w:r>
    </w:p>
    <w:p w14:paraId="4BA7F231" w14:textId="77777777" w:rsidR="005B1928" w:rsidRPr="00065231" w:rsidRDefault="005B1928" w:rsidP="005B1928">
      <w:pPr>
        <w:jc w:val="both"/>
        <w:rPr>
          <w:rFonts w:ascii="Calibri" w:hAnsi="Calibri" w:cs="Calibri"/>
          <w:szCs w:val="22"/>
        </w:rPr>
      </w:pPr>
    </w:p>
    <w:p w14:paraId="0503265C" w14:textId="77777777" w:rsidR="005B1928" w:rsidRPr="00065231" w:rsidRDefault="005B1928" w:rsidP="005B1928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lastRenderedPageBreak/>
        <w:t>Felelős: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 xml:space="preserve">Dr. </w:t>
      </w:r>
      <w:proofErr w:type="spellStart"/>
      <w:r w:rsidRPr="00065231">
        <w:rPr>
          <w:rFonts w:ascii="Calibri" w:hAnsi="Calibri" w:cs="Calibri"/>
          <w:szCs w:val="22"/>
        </w:rPr>
        <w:t>Nemény</w:t>
      </w:r>
      <w:proofErr w:type="spellEnd"/>
      <w:r w:rsidRPr="00065231">
        <w:rPr>
          <w:rFonts w:ascii="Calibri" w:hAnsi="Calibri" w:cs="Calibri"/>
          <w:szCs w:val="22"/>
        </w:rPr>
        <w:t xml:space="preserve"> András polgármester</w:t>
      </w:r>
    </w:p>
    <w:p w14:paraId="64E341C1" w14:textId="77777777" w:rsidR="005B1928" w:rsidRPr="00065231" w:rsidRDefault="005B1928" w:rsidP="005B1928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Dr. Horváth Attila alpolgármester</w:t>
      </w:r>
    </w:p>
    <w:p w14:paraId="7D5E7B00" w14:textId="77777777" w:rsidR="005B1928" w:rsidRPr="00065231" w:rsidRDefault="005B1928" w:rsidP="005B1928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2CA1B2CD" w14:textId="4A43918E" w:rsidR="005B1928" w:rsidRPr="00065231" w:rsidRDefault="005B1928" w:rsidP="005B1928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(végrehajtásért:</w:t>
      </w:r>
    </w:p>
    <w:p w14:paraId="5255296E" w14:textId="77777777" w:rsidR="005B1928" w:rsidRPr="00065231" w:rsidRDefault="005B1928" w:rsidP="005B1928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28233B54" w14:textId="77777777" w:rsidR="005B1928" w:rsidRPr="00065231" w:rsidRDefault="005B1928" w:rsidP="005B1928">
      <w:pPr>
        <w:ind w:left="1416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Kovács Cecília, a SZOVA NZrt. vezérigazgatója, a Szombathelyi Sportközpont és Sportiskola NKft. ügyvezetője)</w:t>
      </w:r>
    </w:p>
    <w:p w14:paraId="6AA7BB3D" w14:textId="77777777" w:rsidR="005B1928" w:rsidRPr="00065231" w:rsidRDefault="005B1928" w:rsidP="005B1928">
      <w:pPr>
        <w:jc w:val="both"/>
        <w:rPr>
          <w:rFonts w:ascii="Calibri" w:hAnsi="Calibri" w:cs="Calibri"/>
          <w:szCs w:val="22"/>
        </w:rPr>
      </w:pPr>
    </w:p>
    <w:p w14:paraId="3FC6F611" w14:textId="77777777" w:rsidR="005B1928" w:rsidRPr="00065231" w:rsidRDefault="005B1928" w:rsidP="005B1928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Határidő:</w:t>
      </w:r>
      <w:r w:rsidRPr="00065231">
        <w:rPr>
          <w:rFonts w:ascii="Calibri" w:hAnsi="Calibri" w:cs="Calibri"/>
          <w:b/>
          <w:szCs w:val="22"/>
        </w:rPr>
        <w:t xml:space="preserve"> </w:t>
      </w:r>
      <w:r w:rsidRPr="00065231">
        <w:rPr>
          <w:rFonts w:ascii="Calibri" w:hAnsi="Calibri" w:cs="Calibri"/>
          <w:b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>a</w:t>
      </w:r>
      <w:r w:rsidRPr="00065231">
        <w:rPr>
          <w:rFonts w:ascii="Calibri" w:hAnsi="Calibri" w:cs="Calibri"/>
          <w:szCs w:val="22"/>
        </w:rPr>
        <w:t>zonnal</w:t>
      </w:r>
    </w:p>
    <w:p w14:paraId="722BDE02" w14:textId="77777777" w:rsidR="005B1928" w:rsidRPr="00065231" w:rsidRDefault="005B1928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3BCFA140" w14:textId="77777777" w:rsidR="00405C47" w:rsidRPr="00065231" w:rsidRDefault="00405C4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069ECAB" w14:textId="6D5E3574" w:rsidR="00405C47" w:rsidRPr="00065231" w:rsidRDefault="009A15C9" w:rsidP="00405C4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234</w:t>
      </w:r>
      <w:r w:rsidR="00405C47" w:rsidRPr="00065231">
        <w:rPr>
          <w:rFonts w:asciiTheme="minorHAnsi" w:hAnsiTheme="minorHAnsi" w:cstheme="minorHAnsi"/>
          <w:b/>
          <w:szCs w:val="22"/>
          <w:u w:val="single"/>
        </w:rPr>
        <w:t>/2025. (VI.16.) GJB számú határozat</w:t>
      </w:r>
    </w:p>
    <w:p w14:paraId="7AA90ED8" w14:textId="77777777" w:rsidR="00405C47" w:rsidRPr="00065231" w:rsidRDefault="00405C47" w:rsidP="00405C47">
      <w:pPr>
        <w:keepNext/>
        <w:jc w:val="both"/>
        <w:rPr>
          <w:rFonts w:ascii="Calibri" w:hAnsi="Calibri" w:cs="Calibri"/>
          <w:b/>
          <w:szCs w:val="22"/>
          <w:u w:val="single"/>
        </w:rPr>
      </w:pPr>
    </w:p>
    <w:p w14:paraId="42AB738C" w14:textId="77777777" w:rsidR="00405C47" w:rsidRPr="00065231" w:rsidRDefault="00405C47" w:rsidP="00405C47">
      <w:pPr>
        <w:jc w:val="both"/>
        <w:rPr>
          <w:rFonts w:asciiTheme="minorHAnsi" w:hAnsiTheme="minorHAnsi" w:cstheme="minorHAnsi"/>
          <w:szCs w:val="22"/>
        </w:rPr>
      </w:pPr>
      <w:r w:rsidRPr="00065231">
        <w:rPr>
          <w:rFonts w:ascii="Calibri" w:hAnsi="Calibri" w:cs="Calibri"/>
          <w:bCs/>
          <w:szCs w:val="22"/>
        </w:rPr>
        <w:t xml:space="preserve">1./ </w:t>
      </w:r>
      <w:r w:rsidRPr="00065231">
        <w:rPr>
          <w:rFonts w:asciiTheme="minorHAnsi" w:hAnsiTheme="minorHAnsi" w:cstheme="minorHAnsi"/>
          <w:bCs/>
          <w:szCs w:val="22"/>
        </w:rPr>
        <w:t>A Gazdasági és Jogi Bizottság az SZMSZ 51. § (3) bekezdés 25. pontja alapján jóváhagyja, hogy az AGORA Savaria Kulturális</w:t>
      </w:r>
      <w:r w:rsidRPr="00065231">
        <w:rPr>
          <w:rFonts w:asciiTheme="minorHAnsi" w:hAnsiTheme="minorHAnsi" w:cstheme="minorHAnsi"/>
          <w:szCs w:val="22"/>
        </w:rPr>
        <w:t xml:space="preserve"> és Médiaközpont Nonprofit Kft. a </w:t>
      </w:r>
      <w:r w:rsidRPr="00065231">
        <w:rPr>
          <w:rFonts w:asciiTheme="minorHAnsi" w:hAnsiTheme="minorHAnsi" w:cstheme="minorHAnsi"/>
          <w:bCs/>
          <w:szCs w:val="22"/>
        </w:rPr>
        <w:t>Hagyomány- és Ismeretátadás Kollégium</w:t>
      </w:r>
      <w:r w:rsidRPr="00065231">
        <w:rPr>
          <w:rFonts w:asciiTheme="minorHAnsi" w:hAnsiTheme="minorHAnsi" w:cstheme="minorHAnsi"/>
          <w:szCs w:val="22"/>
        </w:rPr>
        <w:t xml:space="preserve"> által kiírt, közművelődés szakterületen, </w:t>
      </w:r>
      <w:proofErr w:type="gramStart"/>
      <w:r w:rsidRPr="00065231">
        <w:rPr>
          <w:rFonts w:asciiTheme="minorHAnsi" w:hAnsiTheme="minorHAnsi" w:cstheme="minorHAnsi"/>
          <w:szCs w:val="22"/>
        </w:rPr>
        <w:t>1.000.000,-</w:t>
      </w:r>
      <w:proofErr w:type="gramEnd"/>
      <w:r w:rsidRPr="00065231">
        <w:rPr>
          <w:rFonts w:asciiTheme="minorHAnsi" w:hAnsiTheme="minorHAnsi" w:cstheme="minorHAnsi"/>
          <w:szCs w:val="22"/>
        </w:rPr>
        <w:t xml:space="preserve"> Ft igényelhető támogatási összeg mellett kiírt felhívásra pályázatot nyújtson be. </w:t>
      </w:r>
    </w:p>
    <w:p w14:paraId="467CAC7B" w14:textId="77777777" w:rsidR="00405C47" w:rsidRPr="00065231" w:rsidRDefault="00405C47" w:rsidP="00405C47">
      <w:pPr>
        <w:jc w:val="both"/>
        <w:rPr>
          <w:rFonts w:asciiTheme="minorHAnsi" w:hAnsiTheme="minorHAnsi" w:cstheme="minorHAnsi"/>
          <w:szCs w:val="22"/>
        </w:rPr>
      </w:pPr>
    </w:p>
    <w:p w14:paraId="37F1D6BB" w14:textId="77777777" w:rsidR="00405C47" w:rsidRPr="00065231" w:rsidRDefault="00405C47" w:rsidP="00405C47">
      <w:pPr>
        <w:jc w:val="both"/>
        <w:rPr>
          <w:rFonts w:asciiTheme="minorHAnsi" w:hAnsiTheme="minorHAnsi" w:cstheme="minorHAnsi"/>
          <w:szCs w:val="22"/>
        </w:rPr>
      </w:pPr>
      <w:r w:rsidRPr="00065231">
        <w:rPr>
          <w:rFonts w:ascii="Calibri" w:hAnsi="Calibri" w:cs="Calibri"/>
          <w:bCs/>
          <w:szCs w:val="22"/>
        </w:rPr>
        <w:t xml:space="preserve">2./ </w:t>
      </w:r>
      <w:r w:rsidRPr="00065231">
        <w:rPr>
          <w:rFonts w:asciiTheme="minorHAnsi" w:hAnsiTheme="minorHAnsi" w:cstheme="minorHAnsi"/>
          <w:bCs/>
          <w:szCs w:val="22"/>
        </w:rPr>
        <w:t>A Bizottság az SZMSZ 51. § (3) bekezdés 25. pontja alapján jóváhagyja, hogy az AGORA Savaria Kulturális</w:t>
      </w:r>
      <w:r w:rsidRPr="00065231">
        <w:rPr>
          <w:rFonts w:asciiTheme="minorHAnsi" w:hAnsiTheme="minorHAnsi" w:cstheme="minorHAnsi"/>
          <w:szCs w:val="22"/>
        </w:rPr>
        <w:t xml:space="preserve"> és Médiaközpont Nonprofit Kft. a </w:t>
      </w:r>
      <w:r w:rsidRPr="00065231">
        <w:rPr>
          <w:rFonts w:asciiTheme="minorHAnsi" w:hAnsiTheme="minorHAnsi" w:cstheme="minorHAnsi"/>
          <w:bCs/>
          <w:szCs w:val="22"/>
        </w:rPr>
        <w:t>Hagyomány- és Ismeretátadás Kollégium</w:t>
      </w:r>
      <w:r w:rsidRPr="00065231">
        <w:rPr>
          <w:rFonts w:asciiTheme="minorHAnsi" w:hAnsiTheme="minorHAnsi" w:cstheme="minorHAnsi"/>
          <w:szCs w:val="22"/>
        </w:rPr>
        <w:t xml:space="preserve"> által kiírt, közművelődés szakterületen, </w:t>
      </w:r>
      <w:proofErr w:type="gramStart"/>
      <w:r w:rsidRPr="00065231">
        <w:rPr>
          <w:rFonts w:asciiTheme="minorHAnsi" w:hAnsiTheme="minorHAnsi" w:cstheme="minorHAnsi"/>
          <w:szCs w:val="22"/>
        </w:rPr>
        <w:t>1.500.000,-</w:t>
      </w:r>
      <w:proofErr w:type="gramEnd"/>
      <w:r w:rsidRPr="00065231">
        <w:rPr>
          <w:rFonts w:asciiTheme="minorHAnsi" w:hAnsiTheme="minorHAnsi" w:cstheme="minorHAnsi"/>
          <w:szCs w:val="22"/>
        </w:rPr>
        <w:t xml:space="preserve"> Ft igényelhető támogatási összeg mellett kiírt felhívásra pályázatot nyújtson be. </w:t>
      </w:r>
    </w:p>
    <w:p w14:paraId="53C79AED" w14:textId="77777777" w:rsidR="00405C47" w:rsidRPr="00065231" w:rsidRDefault="00405C47" w:rsidP="00405C47">
      <w:pPr>
        <w:jc w:val="both"/>
        <w:rPr>
          <w:rFonts w:asciiTheme="minorHAnsi" w:hAnsiTheme="minorHAnsi" w:cstheme="minorHAnsi"/>
          <w:szCs w:val="22"/>
        </w:rPr>
      </w:pPr>
    </w:p>
    <w:p w14:paraId="2B8F4B84" w14:textId="77777777" w:rsidR="00405C47" w:rsidRPr="00065231" w:rsidRDefault="00405C47" w:rsidP="00405C47">
      <w:pPr>
        <w:jc w:val="both"/>
        <w:rPr>
          <w:rFonts w:asciiTheme="minorHAnsi" w:hAnsiTheme="minorHAnsi" w:cstheme="minorHAnsi"/>
          <w:szCs w:val="22"/>
        </w:rPr>
      </w:pPr>
      <w:r w:rsidRPr="00065231">
        <w:rPr>
          <w:rFonts w:ascii="Calibri" w:hAnsi="Calibri" w:cs="Calibri"/>
          <w:bCs/>
          <w:szCs w:val="22"/>
        </w:rPr>
        <w:t xml:space="preserve">3./ </w:t>
      </w:r>
      <w:r w:rsidRPr="00065231">
        <w:rPr>
          <w:rFonts w:asciiTheme="minorHAnsi" w:hAnsiTheme="minorHAnsi" w:cstheme="minorHAnsi"/>
          <w:bCs/>
          <w:szCs w:val="22"/>
        </w:rPr>
        <w:t>A Bizottság az SZMSZ 51. § (3) bekezdés 25. pontja alapján jóváhagyja, hogy az AGORA Savaria Kulturális</w:t>
      </w:r>
      <w:r w:rsidRPr="00065231">
        <w:rPr>
          <w:rFonts w:asciiTheme="minorHAnsi" w:hAnsiTheme="minorHAnsi" w:cstheme="minorHAnsi"/>
          <w:szCs w:val="22"/>
        </w:rPr>
        <w:t xml:space="preserve"> és Médiaközpont Nonprofit Kft. a </w:t>
      </w:r>
      <w:r w:rsidRPr="00065231">
        <w:rPr>
          <w:rFonts w:asciiTheme="minorHAnsi" w:hAnsiTheme="minorHAnsi" w:cstheme="minorHAnsi"/>
          <w:bCs/>
          <w:szCs w:val="22"/>
        </w:rPr>
        <w:t>Hagyomány- és Ismeretátadás Kollégium</w:t>
      </w:r>
      <w:r w:rsidRPr="00065231">
        <w:rPr>
          <w:rFonts w:asciiTheme="minorHAnsi" w:hAnsiTheme="minorHAnsi" w:cstheme="minorHAnsi"/>
          <w:szCs w:val="22"/>
        </w:rPr>
        <w:t xml:space="preserve"> által kiírt, ismeretterjesztés- és környezetkultúra szakterületen, </w:t>
      </w:r>
      <w:proofErr w:type="gramStart"/>
      <w:r w:rsidRPr="00065231">
        <w:rPr>
          <w:rFonts w:asciiTheme="minorHAnsi" w:hAnsiTheme="minorHAnsi" w:cstheme="minorHAnsi"/>
          <w:szCs w:val="22"/>
        </w:rPr>
        <w:t>1.500.000,-</w:t>
      </w:r>
      <w:proofErr w:type="gramEnd"/>
      <w:r w:rsidRPr="00065231">
        <w:rPr>
          <w:rFonts w:asciiTheme="minorHAnsi" w:hAnsiTheme="minorHAnsi" w:cstheme="minorHAnsi"/>
          <w:szCs w:val="22"/>
        </w:rPr>
        <w:t xml:space="preserve"> Ft igényelhető támogatási összeg mellett kiírt felhívásra pályázatot nyújtson be. </w:t>
      </w:r>
    </w:p>
    <w:p w14:paraId="3350E37E" w14:textId="77777777" w:rsidR="00405C47" w:rsidRPr="00065231" w:rsidRDefault="00405C47" w:rsidP="00405C47">
      <w:pPr>
        <w:jc w:val="both"/>
        <w:rPr>
          <w:rFonts w:asciiTheme="minorHAnsi" w:hAnsiTheme="minorHAnsi" w:cstheme="minorHAnsi"/>
          <w:szCs w:val="22"/>
        </w:rPr>
      </w:pPr>
    </w:p>
    <w:p w14:paraId="413418C3" w14:textId="77777777" w:rsidR="00405C47" w:rsidRPr="00065231" w:rsidRDefault="00405C47" w:rsidP="00405C47">
      <w:pPr>
        <w:jc w:val="both"/>
        <w:rPr>
          <w:rFonts w:asciiTheme="minorHAnsi" w:hAnsiTheme="minorHAnsi" w:cstheme="minorHAnsi"/>
          <w:szCs w:val="22"/>
        </w:rPr>
      </w:pPr>
      <w:r w:rsidRPr="00065231">
        <w:rPr>
          <w:rFonts w:ascii="Calibri" w:hAnsi="Calibri" w:cs="Calibri"/>
          <w:bCs/>
          <w:szCs w:val="22"/>
        </w:rPr>
        <w:t xml:space="preserve">4./ </w:t>
      </w:r>
      <w:r w:rsidRPr="00065231">
        <w:rPr>
          <w:rFonts w:asciiTheme="minorHAnsi" w:hAnsiTheme="minorHAnsi" w:cstheme="minorHAnsi"/>
          <w:bCs/>
          <w:szCs w:val="22"/>
        </w:rPr>
        <w:t>A Bizottság az SZMSZ 51. § (3) bekezdés 25. pontja alapján jóváhagyja, hogy az AGORA Savaria Kulturális</w:t>
      </w:r>
      <w:r w:rsidRPr="00065231">
        <w:rPr>
          <w:rFonts w:asciiTheme="minorHAnsi" w:hAnsiTheme="minorHAnsi" w:cstheme="minorHAnsi"/>
          <w:szCs w:val="22"/>
        </w:rPr>
        <w:t xml:space="preserve"> és Médiaközpont Nonprofit Kft. a </w:t>
      </w:r>
      <w:r w:rsidRPr="00065231">
        <w:rPr>
          <w:rFonts w:asciiTheme="minorHAnsi" w:hAnsiTheme="minorHAnsi" w:cstheme="minorHAnsi"/>
          <w:bCs/>
          <w:szCs w:val="22"/>
        </w:rPr>
        <w:t xml:space="preserve">Vizuális Művészetek Kollégiuma </w:t>
      </w:r>
      <w:r w:rsidRPr="00065231">
        <w:rPr>
          <w:rFonts w:asciiTheme="minorHAnsi" w:hAnsiTheme="minorHAnsi" w:cstheme="minorHAnsi"/>
          <w:szCs w:val="22"/>
        </w:rPr>
        <w:t xml:space="preserve">által kiírt, filmművészet szakterületen, </w:t>
      </w:r>
      <w:proofErr w:type="gramStart"/>
      <w:r w:rsidRPr="00065231">
        <w:rPr>
          <w:rFonts w:asciiTheme="minorHAnsi" w:hAnsiTheme="minorHAnsi" w:cstheme="minorHAnsi"/>
          <w:szCs w:val="22"/>
        </w:rPr>
        <w:t>1.000.000,-</w:t>
      </w:r>
      <w:proofErr w:type="gramEnd"/>
      <w:r w:rsidRPr="00065231">
        <w:rPr>
          <w:rFonts w:asciiTheme="minorHAnsi" w:hAnsiTheme="minorHAnsi" w:cstheme="minorHAnsi"/>
          <w:szCs w:val="22"/>
        </w:rPr>
        <w:t xml:space="preserve"> Ft igényelhető támogatási összeg mellett kiírt felhívásra pályázatot nyújtson be. </w:t>
      </w:r>
    </w:p>
    <w:p w14:paraId="06A6CF54" w14:textId="77777777" w:rsidR="00405C47" w:rsidRPr="00065231" w:rsidRDefault="00405C47" w:rsidP="00405C47">
      <w:pPr>
        <w:jc w:val="both"/>
        <w:rPr>
          <w:rFonts w:asciiTheme="minorHAnsi" w:hAnsiTheme="minorHAnsi" w:cstheme="minorHAnsi"/>
          <w:szCs w:val="22"/>
        </w:rPr>
      </w:pPr>
    </w:p>
    <w:p w14:paraId="486C7EDD" w14:textId="77777777" w:rsidR="00405C47" w:rsidRPr="00065231" w:rsidRDefault="00405C47" w:rsidP="00405C47">
      <w:pPr>
        <w:jc w:val="both"/>
        <w:rPr>
          <w:rFonts w:asciiTheme="minorHAnsi" w:hAnsiTheme="minorHAnsi" w:cstheme="minorHAnsi"/>
          <w:szCs w:val="22"/>
        </w:rPr>
      </w:pPr>
      <w:r w:rsidRPr="00065231">
        <w:rPr>
          <w:rFonts w:asciiTheme="minorHAnsi" w:hAnsiTheme="minorHAnsi" w:cstheme="minorHAnsi"/>
          <w:szCs w:val="22"/>
        </w:rPr>
        <w:t>5./ A pályázati díjak megfizetésére a társaság szokásos működési költségei nyújtanak fedezetet, további önkormányzati forrást nem igényelnek.</w:t>
      </w:r>
    </w:p>
    <w:p w14:paraId="41BFF1A1" w14:textId="77777777" w:rsidR="00405C47" w:rsidRPr="00065231" w:rsidRDefault="00405C47" w:rsidP="00405C47">
      <w:pPr>
        <w:jc w:val="both"/>
        <w:rPr>
          <w:rFonts w:asciiTheme="minorHAnsi" w:hAnsiTheme="minorHAnsi" w:cstheme="minorHAnsi"/>
          <w:szCs w:val="22"/>
        </w:rPr>
      </w:pPr>
    </w:p>
    <w:p w14:paraId="7BA59449" w14:textId="77777777" w:rsidR="00405C47" w:rsidRPr="00065231" w:rsidRDefault="00405C47" w:rsidP="00405C47">
      <w:pPr>
        <w:jc w:val="both"/>
        <w:rPr>
          <w:rFonts w:asciiTheme="minorHAnsi" w:hAnsiTheme="minorHAnsi" w:cstheme="minorHAnsi"/>
          <w:szCs w:val="22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65231">
        <w:rPr>
          <w:rFonts w:asciiTheme="minorHAnsi" w:hAnsiTheme="minorHAnsi" w:cstheme="minorHAnsi"/>
          <w:b/>
          <w:szCs w:val="22"/>
          <w:u w:val="single"/>
        </w:rPr>
        <w:tab/>
      </w:r>
      <w:r w:rsidRPr="00065231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065231">
        <w:rPr>
          <w:rFonts w:asciiTheme="minorHAnsi" w:hAnsiTheme="minorHAnsi" w:cstheme="minorHAnsi"/>
          <w:szCs w:val="22"/>
        </w:rPr>
        <w:t>Nemény</w:t>
      </w:r>
      <w:proofErr w:type="spellEnd"/>
      <w:r w:rsidRPr="00065231">
        <w:rPr>
          <w:rFonts w:asciiTheme="minorHAnsi" w:hAnsiTheme="minorHAnsi" w:cstheme="minorHAnsi"/>
          <w:szCs w:val="22"/>
        </w:rPr>
        <w:t xml:space="preserve"> András polgármester</w:t>
      </w:r>
    </w:p>
    <w:p w14:paraId="1A36BCD1" w14:textId="4440888B" w:rsidR="00405C47" w:rsidRPr="00065231" w:rsidRDefault="00405C47" w:rsidP="00405C47">
      <w:pPr>
        <w:jc w:val="both"/>
        <w:rPr>
          <w:rFonts w:asciiTheme="minorHAnsi" w:hAnsiTheme="minorHAnsi" w:cstheme="minorHAnsi"/>
          <w:szCs w:val="22"/>
        </w:rPr>
      </w:pPr>
      <w:r w:rsidRPr="00065231">
        <w:rPr>
          <w:rFonts w:asciiTheme="minorHAnsi" w:hAnsiTheme="minorHAnsi" w:cstheme="minorHAnsi"/>
          <w:szCs w:val="22"/>
        </w:rPr>
        <w:tab/>
      </w:r>
      <w:r w:rsidRPr="00065231">
        <w:rPr>
          <w:rFonts w:asciiTheme="minorHAnsi" w:hAnsiTheme="minorHAnsi" w:cstheme="minorHAnsi"/>
          <w:szCs w:val="22"/>
        </w:rPr>
        <w:tab/>
        <w:t>Horváth Soma alpolgármester</w:t>
      </w:r>
    </w:p>
    <w:p w14:paraId="40F660FD" w14:textId="77777777" w:rsidR="00405C47" w:rsidRPr="00065231" w:rsidRDefault="00405C47" w:rsidP="00405C47">
      <w:pPr>
        <w:jc w:val="both"/>
        <w:rPr>
          <w:rFonts w:asciiTheme="minorHAnsi" w:hAnsiTheme="minorHAnsi" w:cstheme="minorHAnsi"/>
          <w:szCs w:val="22"/>
        </w:rPr>
      </w:pPr>
      <w:r w:rsidRPr="00065231">
        <w:rPr>
          <w:rFonts w:asciiTheme="minorHAnsi" w:hAnsiTheme="minorHAnsi" w:cstheme="minorHAnsi"/>
          <w:szCs w:val="22"/>
        </w:rPr>
        <w:tab/>
      </w:r>
      <w:r w:rsidRPr="00065231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46F39331" w14:textId="7AC30FF7" w:rsidR="00405C47" w:rsidRPr="00065231" w:rsidRDefault="00405C47" w:rsidP="00405C47">
      <w:pPr>
        <w:jc w:val="both"/>
        <w:rPr>
          <w:rFonts w:asciiTheme="minorHAnsi" w:hAnsiTheme="minorHAnsi" w:cstheme="minorHAnsi"/>
          <w:szCs w:val="22"/>
        </w:rPr>
      </w:pPr>
      <w:r w:rsidRPr="00065231">
        <w:rPr>
          <w:rFonts w:asciiTheme="minorHAnsi" w:hAnsiTheme="minorHAnsi" w:cstheme="minorHAnsi"/>
          <w:szCs w:val="22"/>
        </w:rPr>
        <w:tab/>
      </w:r>
      <w:r w:rsidRPr="00065231">
        <w:rPr>
          <w:rFonts w:asciiTheme="minorHAnsi" w:hAnsiTheme="minorHAnsi" w:cstheme="minorHAnsi"/>
          <w:szCs w:val="22"/>
        </w:rPr>
        <w:tab/>
        <w:t>(végrehajtásért:</w:t>
      </w:r>
    </w:p>
    <w:p w14:paraId="09628B02" w14:textId="77777777" w:rsidR="00405C47" w:rsidRPr="00065231" w:rsidRDefault="00405C47" w:rsidP="00405C47">
      <w:pPr>
        <w:jc w:val="both"/>
        <w:rPr>
          <w:rFonts w:asciiTheme="minorHAnsi" w:hAnsiTheme="minorHAnsi" w:cstheme="minorHAnsi"/>
          <w:szCs w:val="22"/>
        </w:rPr>
      </w:pPr>
      <w:r w:rsidRPr="00065231">
        <w:rPr>
          <w:rFonts w:asciiTheme="minorHAnsi" w:hAnsiTheme="minorHAnsi" w:cstheme="minorHAnsi"/>
          <w:szCs w:val="22"/>
        </w:rPr>
        <w:tab/>
      </w:r>
      <w:r w:rsidRPr="00065231">
        <w:rPr>
          <w:rFonts w:asciiTheme="minorHAnsi" w:hAnsiTheme="minorHAnsi" w:cstheme="minorHAnsi"/>
          <w:szCs w:val="22"/>
        </w:rPr>
        <w:tab/>
      </w:r>
      <w:r w:rsidRPr="00065231">
        <w:rPr>
          <w:rFonts w:asciiTheme="minorHAnsi" w:eastAsiaTheme="minorHAnsi" w:hAnsiTheme="minorHAnsi" w:cstheme="minorHAnsi"/>
          <w:szCs w:val="22"/>
          <w:lang w:eastAsia="en-US"/>
        </w:rPr>
        <w:t>Dr. Gyuráczné dr. Speier Anikó, a Városüzemeltetési és Városfejlesztési Osztály vezetője</w:t>
      </w:r>
    </w:p>
    <w:p w14:paraId="247B74CA" w14:textId="77777777" w:rsidR="00405C47" w:rsidRPr="00065231" w:rsidRDefault="00405C47" w:rsidP="00405C47">
      <w:pPr>
        <w:jc w:val="both"/>
        <w:rPr>
          <w:rFonts w:asciiTheme="minorHAnsi" w:hAnsiTheme="minorHAnsi" w:cstheme="minorHAnsi"/>
          <w:szCs w:val="22"/>
        </w:rPr>
      </w:pPr>
      <w:r w:rsidRPr="00065231">
        <w:rPr>
          <w:rFonts w:asciiTheme="minorHAnsi" w:hAnsiTheme="minorHAnsi" w:cstheme="minorHAnsi"/>
          <w:szCs w:val="22"/>
        </w:rPr>
        <w:tab/>
      </w:r>
      <w:r w:rsidRPr="00065231">
        <w:rPr>
          <w:rFonts w:asciiTheme="minorHAnsi" w:hAnsiTheme="minorHAnsi" w:cstheme="minorHAnsi"/>
          <w:szCs w:val="22"/>
        </w:rPr>
        <w:tab/>
      </w:r>
      <w:r w:rsidRPr="00065231">
        <w:rPr>
          <w:rFonts w:asciiTheme="minorHAnsi" w:eastAsiaTheme="minorHAnsi" w:hAnsiTheme="minorHAnsi" w:cstheme="minorHAnsi"/>
          <w:szCs w:val="22"/>
          <w:lang w:eastAsia="en-US"/>
        </w:rPr>
        <w:t>Horváth Zoltán, a társaság ügyvezetője)</w:t>
      </w:r>
    </w:p>
    <w:p w14:paraId="2F3C318A" w14:textId="77777777" w:rsidR="00405C47" w:rsidRPr="00065231" w:rsidRDefault="00405C47" w:rsidP="00405C47">
      <w:pPr>
        <w:jc w:val="both"/>
        <w:rPr>
          <w:rFonts w:asciiTheme="minorHAnsi" w:hAnsiTheme="minorHAnsi" w:cstheme="minorHAnsi"/>
          <w:szCs w:val="22"/>
        </w:rPr>
      </w:pPr>
    </w:p>
    <w:p w14:paraId="334551E7" w14:textId="77777777" w:rsidR="00405C47" w:rsidRPr="00065231" w:rsidRDefault="00405C47" w:rsidP="00405C47">
      <w:pPr>
        <w:rPr>
          <w:rFonts w:asciiTheme="minorHAnsi" w:hAnsiTheme="minorHAnsi" w:cstheme="minorHAnsi"/>
          <w:b/>
          <w:bCs/>
          <w:szCs w:val="22"/>
          <w:u w:val="single"/>
        </w:rPr>
      </w:pPr>
      <w:r w:rsidRPr="00065231">
        <w:rPr>
          <w:rFonts w:asciiTheme="minorHAnsi" w:hAnsiTheme="minorHAnsi" w:cstheme="minorHAnsi"/>
          <w:b/>
          <w:szCs w:val="22"/>
          <w:u w:val="single"/>
        </w:rPr>
        <w:t>Határidő</w:t>
      </w:r>
      <w:r w:rsidRPr="00065231">
        <w:rPr>
          <w:rFonts w:asciiTheme="minorHAnsi" w:hAnsiTheme="minorHAnsi" w:cstheme="minorHAnsi"/>
          <w:b/>
          <w:szCs w:val="22"/>
        </w:rPr>
        <w:t>:</w:t>
      </w:r>
      <w:r w:rsidRPr="00065231">
        <w:rPr>
          <w:rFonts w:asciiTheme="minorHAnsi" w:hAnsiTheme="minorHAnsi" w:cstheme="minorHAnsi"/>
          <w:b/>
          <w:szCs w:val="22"/>
        </w:rPr>
        <w:tab/>
      </w:r>
      <w:r w:rsidRPr="00065231">
        <w:rPr>
          <w:rFonts w:asciiTheme="minorHAnsi" w:hAnsiTheme="minorHAnsi" w:cstheme="minorHAnsi"/>
          <w:szCs w:val="22"/>
        </w:rPr>
        <w:t>azonnal</w:t>
      </w:r>
    </w:p>
    <w:p w14:paraId="254D20A0" w14:textId="77777777" w:rsidR="00405C47" w:rsidRPr="00065231" w:rsidRDefault="00405C47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05214EBF" w14:textId="77777777" w:rsidR="00B55363" w:rsidRPr="00065231" w:rsidRDefault="00B5536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DCDB8C9" w14:textId="77777777" w:rsidR="00B55363" w:rsidRPr="00065231" w:rsidRDefault="00B5536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61595CA" w14:textId="77777777" w:rsidR="00B55363" w:rsidRPr="00065231" w:rsidRDefault="00B55363" w:rsidP="00B55363">
      <w:pPr>
        <w:tabs>
          <w:tab w:val="left" w:pos="-2268"/>
        </w:tabs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065231">
        <w:rPr>
          <w:rFonts w:ascii="Calibri" w:hAnsi="Calibri" w:cs="Calibri"/>
          <w:b/>
          <w:bCs/>
          <w:iCs/>
          <w:color w:val="000000"/>
          <w:szCs w:val="22"/>
        </w:rPr>
        <w:t>16./</w:t>
      </w:r>
      <w:r w:rsidRPr="00065231">
        <w:rPr>
          <w:rFonts w:ascii="Calibri" w:hAnsi="Calibri" w:cs="Calibri"/>
          <w:b/>
          <w:bCs/>
          <w:iCs/>
          <w:color w:val="000000"/>
          <w:szCs w:val="22"/>
        </w:rPr>
        <w:tab/>
        <w:t xml:space="preserve">Javaslat ingatlanokkal kapcsolatos, bizottsági hatáskörbe tartozó döntések meghozatalára </w:t>
      </w:r>
      <w:r w:rsidRPr="00065231">
        <w:rPr>
          <w:rFonts w:ascii="Calibri" w:hAnsi="Calibri" w:cs="Calibri"/>
          <w:bCs/>
          <w:i/>
          <w:iCs/>
          <w:szCs w:val="22"/>
        </w:rPr>
        <w:t>/SAJÁT/</w:t>
      </w:r>
    </w:p>
    <w:p w14:paraId="652065D5" w14:textId="77777777" w:rsidR="00B55363" w:rsidRPr="00065231" w:rsidRDefault="00B55363" w:rsidP="00B55363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Előadó:</w:t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</w:p>
    <w:p w14:paraId="4049B0EF" w14:textId="77777777" w:rsidR="00B55363" w:rsidRPr="00065231" w:rsidRDefault="00B5536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12BB3BD" w14:textId="77777777" w:rsidR="00B55363" w:rsidRPr="00065231" w:rsidRDefault="00B55363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5E3AB8E" w14:textId="574B0812" w:rsidR="00B55363" w:rsidRPr="00065231" w:rsidRDefault="009A15C9" w:rsidP="00B55363">
      <w:pPr>
        <w:keepNext/>
        <w:tabs>
          <w:tab w:val="left" w:pos="540"/>
        </w:tabs>
        <w:ind w:left="362" w:hanging="181"/>
        <w:jc w:val="center"/>
        <w:rPr>
          <w:rFonts w:ascii="Calibri" w:hAnsi="Calibri" w:cs="Calibri"/>
          <w:b/>
          <w:bCs/>
          <w:szCs w:val="22"/>
          <w:u w:val="single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235</w:t>
      </w:r>
      <w:r w:rsidR="00B55363" w:rsidRPr="00065231">
        <w:rPr>
          <w:rFonts w:ascii="Calibri" w:hAnsi="Calibri" w:cs="Calibri"/>
          <w:b/>
          <w:bCs/>
          <w:szCs w:val="22"/>
          <w:u w:val="single"/>
        </w:rPr>
        <w:t>/2025. (VI.16.) GJB számú határozat</w:t>
      </w:r>
    </w:p>
    <w:p w14:paraId="1A394346" w14:textId="77777777" w:rsidR="00B55363" w:rsidRPr="00065231" w:rsidRDefault="00B55363" w:rsidP="00B55363">
      <w:pPr>
        <w:keepNext/>
        <w:tabs>
          <w:tab w:val="left" w:pos="540"/>
        </w:tabs>
        <w:ind w:left="362" w:hanging="181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21D6A25B" w14:textId="77777777" w:rsidR="00B55363" w:rsidRPr="00065231" w:rsidRDefault="00B55363" w:rsidP="00B55363">
      <w:pPr>
        <w:tabs>
          <w:tab w:val="left" w:pos="900"/>
          <w:tab w:val="center" w:pos="4536"/>
          <w:tab w:val="right" w:pos="9072"/>
        </w:tabs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A Gazdasági és Jogi Bizottság Szombathely Megyei Jogú Város Önkormányzata vagyonáról szóló 40/2014. (XII. 23.) önkormányzati rendelet 8. § (1) bekezdés b) pontja alapján az alábbi döntéseket hozta:</w:t>
      </w:r>
    </w:p>
    <w:p w14:paraId="421F534D" w14:textId="77777777" w:rsidR="00B55363" w:rsidRPr="00065231" w:rsidRDefault="00B55363" w:rsidP="00B55363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46CB8D6F" w14:textId="77777777" w:rsidR="00B55363" w:rsidRPr="00065231" w:rsidRDefault="00B55363" w:rsidP="00B55363">
      <w:pPr>
        <w:numPr>
          <w:ilvl w:val="0"/>
          <w:numId w:val="4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Szombathely, Váci M. u. 68. szám alatti, 2759/8/A/81 hrsz-ú ingatlan liciteljárás útján történő értékesítésére vonatkozóan az előterjesztés 1.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lastRenderedPageBreak/>
        <w:t>22.411.690,-</w:t>
      </w:r>
      <w:proofErr w:type="gramEnd"/>
      <w:r w:rsidRPr="00065231">
        <w:rPr>
          <w:rFonts w:ascii="Calibri" w:hAnsi="Calibri" w:cs="Calibri"/>
          <w:szCs w:val="22"/>
        </w:rPr>
        <w:t>Ft vételárral – jóváhagyja.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br/>
      </w:r>
    </w:p>
    <w:p w14:paraId="09FDBAB6" w14:textId="77777777" w:rsidR="00B55363" w:rsidRPr="00065231" w:rsidRDefault="00B55363" w:rsidP="00B55363">
      <w:pPr>
        <w:numPr>
          <w:ilvl w:val="0"/>
          <w:numId w:val="4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Szombathely, Brenner T. krt. 10. fszt. 1. szám alatti, 10020/8/A/15 hrsz-ú ingatlan liciteljárás útján történő értékesítésére vonatkozóan az előterjesztés 3.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t>22.225.0000,-</w:t>
      </w:r>
      <w:proofErr w:type="gramEnd"/>
      <w:r w:rsidRPr="00065231">
        <w:rPr>
          <w:rFonts w:ascii="Calibri" w:hAnsi="Calibri" w:cs="Calibri"/>
          <w:szCs w:val="22"/>
        </w:rPr>
        <w:t>Ft vételárral – jóváhagyja.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br/>
      </w:r>
    </w:p>
    <w:p w14:paraId="65F0945C" w14:textId="77777777" w:rsidR="00B55363" w:rsidRPr="00065231" w:rsidRDefault="00B55363" w:rsidP="00B55363">
      <w:pPr>
        <w:numPr>
          <w:ilvl w:val="0"/>
          <w:numId w:val="4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Szombathely, Brenner T. krt. 10. fszt. 3. szám alatti, 10020/8/A/17 hrsz-ú ingatlan liciteljárás útján történő értékesítésére vonatkozóan az előterjesztés 5.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t>16.764.000,-</w:t>
      </w:r>
      <w:proofErr w:type="gramEnd"/>
      <w:r w:rsidRPr="00065231">
        <w:rPr>
          <w:rFonts w:ascii="Calibri" w:hAnsi="Calibri" w:cs="Calibri"/>
          <w:szCs w:val="22"/>
        </w:rPr>
        <w:t xml:space="preserve"> Ft vételárral – jóváhagyja.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br/>
      </w:r>
    </w:p>
    <w:p w14:paraId="597868C2" w14:textId="77777777" w:rsidR="00B55363" w:rsidRPr="00065231" w:rsidRDefault="00B55363" w:rsidP="00B55363">
      <w:pPr>
        <w:numPr>
          <w:ilvl w:val="0"/>
          <w:numId w:val="4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Szombathely, </w:t>
      </w:r>
      <w:proofErr w:type="spellStart"/>
      <w:r w:rsidRPr="00065231">
        <w:rPr>
          <w:rFonts w:ascii="Calibri" w:hAnsi="Calibri" w:cs="Calibri"/>
          <w:szCs w:val="22"/>
        </w:rPr>
        <w:t>Hollán</w:t>
      </w:r>
      <w:proofErr w:type="spellEnd"/>
      <w:r w:rsidRPr="00065231">
        <w:rPr>
          <w:rFonts w:ascii="Calibri" w:hAnsi="Calibri" w:cs="Calibri"/>
          <w:szCs w:val="22"/>
        </w:rPr>
        <w:t xml:space="preserve"> E. u. 7. fszt. 12. szám alatti, 5905/A/12 hrsz-ú ingatlan liciteljárás útján történő értékesítésére vonatkozóan az előterjesztés 7.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t>20.320.000,-</w:t>
      </w:r>
      <w:proofErr w:type="gramEnd"/>
      <w:r w:rsidRPr="00065231">
        <w:rPr>
          <w:rFonts w:ascii="Calibri" w:hAnsi="Calibri" w:cs="Calibri"/>
          <w:szCs w:val="22"/>
        </w:rPr>
        <w:t xml:space="preserve"> Ft vételárral – jóváhagyja.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br/>
      </w:r>
    </w:p>
    <w:p w14:paraId="7B57C46C" w14:textId="77777777" w:rsidR="00B55363" w:rsidRPr="00065231" w:rsidRDefault="00B55363" w:rsidP="00B55363">
      <w:pPr>
        <w:numPr>
          <w:ilvl w:val="0"/>
          <w:numId w:val="4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Szombathely, Petőfi S. u. 4. szám alatti, 6023/3/A/13 hrsz-ú ingatlan liciteljárás útján történő értékesítésére vonatkozóan az előterjesztés 9.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t>19.812.000,-</w:t>
      </w:r>
      <w:proofErr w:type="gramEnd"/>
      <w:r w:rsidRPr="00065231">
        <w:rPr>
          <w:rFonts w:ascii="Calibri" w:hAnsi="Calibri" w:cs="Calibri"/>
          <w:szCs w:val="22"/>
        </w:rPr>
        <w:t xml:space="preserve"> Ft vételárral – jóváhagyja.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br/>
      </w:r>
    </w:p>
    <w:p w14:paraId="71175D4A" w14:textId="77777777" w:rsidR="00B55363" w:rsidRPr="00065231" w:rsidRDefault="00B55363" w:rsidP="00B55363">
      <w:pPr>
        <w:numPr>
          <w:ilvl w:val="0"/>
          <w:numId w:val="4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Szombathely, </w:t>
      </w:r>
      <w:proofErr w:type="spellStart"/>
      <w:r w:rsidRPr="00065231">
        <w:rPr>
          <w:rFonts w:ascii="Calibri" w:hAnsi="Calibri" w:cs="Calibri"/>
          <w:szCs w:val="22"/>
        </w:rPr>
        <w:t>Hollán</w:t>
      </w:r>
      <w:proofErr w:type="spellEnd"/>
      <w:r w:rsidRPr="00065231">
        <w:rPr>
          <w:rFonts w:ascii="Calibri" w:hAnsi="Calibri" w:cs="Calibri"/>
          <w:szCs w:val="22"/>
        </w:rPr>
        <w:t xml:space="preserve"> E. u. 7. fszt. 13. szám alatti, 5905/A/13 hrsz-ú ingatlan liciteljárás útján történő értékesítésére vonatkozóan az előterjesztés 11.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t>13.970.000,-</w:t>
      </w:r>
      <w:proofErr w:type="gramEnd"/>
      <w:r w:rsidRPr="00065231">
        <w:rPr>
          <w:rFonts w:ascii="Calibri" w:hAnsi="Calibri" w:cs="Calibri"/>
          <w:szCs w:val="22"/>
        </w:rPr>
        <w:t xml:space="preserve"> Ft vételárral – jóváhagyja.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br/>
      </w:r>
    </w:p>
    <w:p w14:paraId="2862DC0A" w14:textId="77777777" w:rsidR="00B55363" w:rsidRPr="00065231" w:rsidRDefault="00B55363" w:rsidP="00B55363">
      <w:pPr>
        <w:numPr>
          <w:ilvl w:val="0"/>
          <w:numId w:val="4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Szombathely, Jókai M. u. 16. fszt. 6. szám alatti, 5425/A/4 hrsz-ú ingatlan liciteljárás útján történő értékesítésére vonatkozóan az előterjesztés 13.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t>4.570.000,-</w:t>
      </w:r>
      <w:proofErr w:type="gramEnd"/>
      <w:r w:rsidRPr="00065231">
        <w:rPr>
          <w:rFonts w:ascii="Calibri" w:hAnsi="Calibri" w:cs="Calibri"/>
          <w:szCs w:val="22"/>
        </w:rPr>
        <w:t xml:space="preserve"> Ft vételárral – jóváhagyja.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br/>
      </w:r>
    </w:p>
    <w:p w14:paraId="73A044B8" w14:textId="77777777" w:rsidR="00B55363" w:rsidRPr="00065231" w:rsidRDefault="00B55363" w:rsidP="00B55363">
      <w:pPr>
        <w:numPr>
          <w:ilvl w:val="0"/>
          <w:numId w:val="4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Szombathely, Jókai M. u. 16. fszt. 7. szám alatti, 5425/A/5 hrsz-ú ingatlan liciteljárás útján történő értékesítésére vonatkozóan az előterjesztés 15.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t>4.570.000,-</w:t>
      </w:r>
      <w:proofErr w:type="gramEnd"/>
      <w:r w:rsidRPr="00065231">
        <w:rPr>
          <w:rFonts w:ascii="Calibri" w:hAnsi="Calibri" w:cs="Calibri"/>
          <w:szCs w:val="22"/>
        </w:rPr>
        <w:t xml:space="preserve"> Ft vételárral – jóváhagyja.</w:t>
      </w:r>
      <w:r w:rsidRPr="00065231">
        <w:rPr>
          <w:rFonts w:ascii="Calibri" w:hAnsi="Calibri" w:cs="Calibri"/>
          <w:szCs w:val="22"/>
        </w:rPr>
        <w:tab/>
        <w:t>.</w:t>
      </w:r>
      <w:r w:rsidRPr="00065231">
        <w:rPr>
          <w:rFonts w:ascii="Calibri" w:hAnsi="Calibri" w:cs="Calibri"/>
          <w:szCs w:val="22"/>
        </w:rPr>
        <w:br/>
      </w:r>
    </w:p>
    <w:p w14:paraId="667945EC" w14:textId="77777777" w:rsidR="00B55363" w:rsidRPr="00065231" w:rsidRDefault="00B55363" w:rsidP="00B55363">
      <w:pPr>
        <w:numPr>
          <w:ilvl w:val="0"/>
          <w:numId w:val="4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Szombathely, Széll K. u. 21. szám alatti, 6825/A/20 hrsz-ú ingatlan liciteljárás útján történő értékesítésére vonatkozóan az előterjesztés 17.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t>4.222.750,-</w:t>
      </w:r>
      <w:proofErr w:type="gramEnd"/>
      <w:r w:rsidRPr="00065231">
        <w:rPr>
          <w:rFonts w:ascii="Calibri" w:hAnsi="Calibri" w:cs="Calibri"/>
          <w:szCs w:val="22"/>
        </w:rPr>
        <w:t xml:space="preserve"> Ft vételárral – jóváhagyja.</w:t>
      </w:r>
    </w:p>
    <w:p w14:paraId="557C4AF8" w14:textId="77777777" w:rsidR="00B55363" w:rsidRPr="00065231" w:rsidRDefault="00B55363" w:rsidP="00B55363">
      <w:pPr>
        <w:ind w:left="426"/>
        <w:contextualSpacing/>
        <w:jc w:val="both"/>
        <w:rPr>
          <w:rFonts w:ascii="Calibri" w:hAnsi="Calibri" w:cs="Calibri"/>
          <w:szCs w:val="22"/>
        </w:rPr>
      </w:pPr>
    </w:p>
    <w:p w14:paraId="1C54FCF0" w14:textId="77777777" w:rsidR="00B55363" w:rsidRPr="00065231" w:rsidRDefault="00B55363" w:rsidP="00B55363">
      <w:pPr>
        <w:numPr>
          <w:ilvl w:val="0"/>
          <w:numId w:val="4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Szombathely, Széll K. u. 29. fszt. 5. szám alatti, 6804/A/18 hrsz-ú ingatlan liciteljárás útján történő értékesítésére vonatkozóan az előterjesztés 19.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t>4.687.570,-</w:t>
      </w:r>
      <w:proofErr w:type="gramEnd"/>
      <w:r w:rsidRPr="00065231">
        <w:rPr>
          <w:rFonts w:ascii="Calibri" w:hAnsi="Calibri" w:cs="Calibri"/>
          <w:szCs w:val="22"/>
        </w:rPr>
        <w:t xml:space="preserve"> Ft vételárral – jóváhagyja.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br/>
      </w:r>
    </w:p>
    <w:p w14:paraId="03784BCC" w14:textId="77777777" w:rsidR="00B55363" w:rsidRPr="00065231" w:rsidRDefault="00B55363" w:rsidP="00B55363">
      <w:pPr>
        <w:numPr>
          <w:ilvl w:val="0"/>
          <w:numId w:val="4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Szombathely, Kórház köz 1. szám alatti, 2721/A/14 hrsz-ú ingatlan liciteljárás útján történő értékesítésére vonatkozóan az előterjesztés 21.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t>5.563.870,-</w:t>
      </w:r>
      <w:proofErr w:type="gramEnd"/>
      <w:r w:rsidRPr="00065231">
        <w:rPr>
          <w:rFonts w:ascii="Calibri" w:hAnsi="Calibri" w:cs="Calibri"/>
          <w:szCs w:val="22"/>
        </w:rPr>
        <w:t xml:space="preserve"> Ft vételárral – jóváhagyja.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br/>
      </w:r>
    </w:p>
    <w:p w14:paraId="390084F6" w14:textId="77777777" w:rsidR="00B55363" w:rsidRPr="00065231" w:rsidRDefault="00B55363" w:rsidP="00B55363">
      <w:pPr>
        <w:numPr>
          <w:ilvl w:val="0"/>
          <w:numId w:val="4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Szombathely, Király u. 7. szám alatti, 6251/A/17 hrsz-ú ingatlan liciteljárás útján történő értékesítésére vonatkozóan az előterjesztés 23.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t>586.740,-</w:t>
      </w:r>
      <w:proofErr w:type="gramEnd"/>
      <w:r w:rsidRPr="00065231">
        <w:rPr>
          <w:rFonts w:ascii="Calibri" w:hAnsi="Calibri" w:cs="Calibri"/>
          <w:szCs w:val="22"/>
        </w:rPr>
        <w:t xml:space="preserve"> Ft vételárral – jóváhagyja.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br/>
      </w:r>
    </w:p>
    <w:p w14:paraId="63F99F84" w14:textId="77777777" w:rsidR="00B55363" w:rsidRPr="00065231" w:rsidRDefault="00B55363" w:rsidP="00B55363">
      <w:pPr>
        <w:numPr>
          <w:ilvl w:val="0"/>
          <w:numId w:val="4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Szombathely, 11-es Huszár u. 126. szám alatti 2.  számú, 1977/A/10 hrsz-ú ingatlan liciteljárás útján történő értékesítésére vonatkozóan az előterjesztés 25.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t>3.808.730,-</w:t>
      </w:r>
      <w:proofErr w:type="gramEnd"/>
      <w:r w:rsidRPr="00065231">
        <w:rPr>
          <w:rFonts w:ascii="Calibri" w:hAnsi="Calibri" w:cs="Calibri"/>
          <w:szCs w:val="22"/>
        </w:rPr>
        <w:t xml:space="preserve"> Ft vételárral – jóváhagyja.</w:t>
      </w:r>
    </w:p>
    <w:p w14:paraId="7A697619" w14:textId="77777777" w:rsidR="00B55363" w:rsidRPr="00065231" w:rsidRDefault="00B55363" w:rsidP="00B55363">
      <w:pPr>
        <w:ind w:left="426"/>
        <w:contextualSpacing/>
        <w:jc w:val="both"/>
        <w:rPr>
          <w:rFonts w:ascii="Calibri" w:hAnsi="Calibri" w:cs="Calibri"/>
          <w:szCs w:val="22"/>
        </w:rPr>
      </w:pPr>
    </w:p>
    <w:p w14:paraId="3AE4938B" w14:textId="77777777" w:rsidR="00B55363" w:rsidRPr="00065231" w:rsidRDefault="00B55363" w:rsidP="00B55363">
      <w:pPr>
        <w:numPr>
          <w:ilvl w:val="0"/>
          <w:numId w:val="4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Szombathely, 11-es Huszár u. 126. szám alatti 3.  számú, 1977/A/11 hrsz-ú ingatlan liciteljárás útján történő értékesítésére vonatkozóan az előterjesztés 27.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t>3.808.730,-</w:t>
      </w:r>
      <w:proofErr w:type="gramEnd"/>
      <w:r w:rsidRPr="00065231">
        <w:rPr>
          <w:rFonts w:ascii="Calibri" w:hAnsi="Calibri" w:cs="Calibri"/>
          <w:szCs w:val="22"/>
        </w:rPr>
        <w:t xml:space="preserve"> Ft vételárral – jóváhagyja.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br/>
      </w:r>
    </w:p>
    <w:p w14:paraId="6DFD1C14" w14:textId="77777777" w:rsidR="00B55363" w:rsidRPr="00065231" w:rsidRDefault="00B55363" w:rsidP="00B55363">
      <w:pPr>
        <w:numPr>
          <w:ilvl w:val="0"/>
          <w:numId w:val="4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lastRenderedPageBreak/>
        <w:t xml:space="preserve">A Gazdasági és Jogi Bizottság a Szombathely, 11-es Huszár u. 126. szám alatti 4.  számú, 1977/A/12 hrsz-ú ingatlan liciteljárás útján történő értékesítésére vonatkozóan az előterjesztés 29.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t>3.808.730,-</w:t>
      </w:r>
      <w:proofErr w:type="gramEnd"/>
      <w:r w:rsidRPr="00065231">
        <w:rPr>
          <w:rFonts w:ascii="Calibri" w:hAnsi="Calibri" w:cs="Calibri"/>
          <w:szCs w:val="22"/>
        </w:rPr>
        <w:t xml:space="preserve"> Ft vételárral – jóváhagyja.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br/>
      </w:r>
    </w:p>
    <w:p w14:paraId="222B0A47" w14:textId="77777777" w:rsidR="00B55363" w:rsidRPr="00065231" w:rsidRDefault="00B55363" w:rsidP="00B55363">
      <w:pPr>
        <w:numPr>
          <w:ilvl w:val="0"/>
          <w:numId w:val="4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Szombathely, 11-es Huszár u. 126. szám alatti 5.  számú, 1977/A/13 hrsz-ú ingatlan liciteljárás útján történő értékesítésére vonatkozóan az előterjesztés 31.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t>3.808.730,-</w:t>
      </w:r>
      <w:proofErr w:type="gramEnd"/>
      <w:r w:rsidRPr="00065231">
        <w:rPr>
          <w:rFonts w:ascii="Calibri" w:hAnsi="Calibri" w:cs="Calibri"/>
          <w:szCs w:val="22"/>
        </w:rPr>
        <w:t xml:space="preserve"> Ft vételárral – jóváhagyja.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br/>
      </w:r>
    </w:p>
    <w:p w14:paraId="6836058E" w14:textId="77777777" w:rsidR="00B55363" w:rsidRPr="00065231" w:rsidRDefault="00B55363" w:rsidP="00B55363">
      <w:pPr>
        <w:numPr>
          <w:ilvl w:val="0"/>
          <w:numId w:val="4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Szombathely, Petőfi S. u. 35. fszt. 1. szám alatti, 6095/1/A/1 hrsz-ú ingatlan liciteljárás útján történő értékesítésére vonatkozóan az előterjesztés 33.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t>12.472.000,-</w:t>
      </w:r>
      <w:proofErr w:type="gramEnd"/>
      <w:r w:rsidRPr="00065231">
        <w:rPr>
          <w:rFonts w:ascii="Calibri" w:hAnsi="Calibri" w:cs="Calibri"/>
          <w:szCs w:val="22"/>
        </w:rPr>
        <w:t xml:space="preserve"> Ft vételárral – jóváhagyja.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br/>
      </w:r>
    </w:p>
    <w:p w14:paraId="7B800887" w14:textId="77777777" w:rsidR="00B55363" w:rsidRPr="00065231" w:rsidRDefault="00B55363" w:rsidP="00B55363">
      <w:pPr>
        <w:numPr>
          <w:ilvl w:val="0"/>
          <w:numId w:val="4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A Gazdasági és Jogi Bizottság a Szombathely, Petőfi S. u. 35. fszt. 2.szám alatti, 6095/1/A/2 hrsz-ú ingatlan liciteljárás útján történő értékesítésére vonatkozóan az előterjesztés 35. sz. melléklete szerinti pályázati felhívást – bruttó 18.425.000 Ft vételárral – jóváhagyja.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br/>
      </w:r>
    </w:p>
    <w:p w14:paraId="79D40B1D" w14:textId="77777777" w:rsidR="00B55363" w:rsidRPr="00065231" w:rsidRDefault="00B55363" w:rsidP="00B55363">
      <w:pPr>
        <w:numPr>
          <w:ilvl w:val="0"/>
          <w:numId w:val="4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Szombathely, Malom u. 7. fszt. 1. szám alatti, 6877/1/A/1 hrsz-ú ingatlan 68/116-od tulajdoni részének liciteljárás útján történő értékesítésére vonatkozóan az előterjesztés 37.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t>23.402.000,-</w:t>
      </w:r>
      <w:proofErr w:type="gramEnd"/>
      <w:r w:rsidRPr="00065231">
        <w:rPr>
          <w:rFonts w:ascii="Calibri" w:hAnsi="Calibri" w:cs="Calibri"/>
          <w:szCs w:val="22"/>
        </w:rPr>
        <w:t xml:space="preserve"> Ft vételárral – jóváhagyja.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br/>
      </w:r>
    </w:p>
    <w:p w14:paraId="56BB6346" w14:textId="77777777" w:rsidR="00B55363" w:rsidRPr="00065231" w:rsidRDefault="00B55363" w:rsidP="00B55363">
      <w:pPr>
        <w:numPr>
          <w:ilvl w:val="0"/>
          <w:numId w:val="41"/>
        </w:numPr>
        <w:ind w:left="426" w:hanging="426"/>
        <w:contextualSpacing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Szombathely, 11-es Huszár u. 198. szám alatti, 1689 hrsz-ú ingatlan liciteljárás útján történő értékesítésére vonatkozóan az előterjesztés 39. sz. melléklete szerinti pályázati felhívást – bruttó </w:t>
      </w:r>
      <w:proofErr w:type="gramStart"/>
      <w:r w:rsidRPr="00065231">
        <w:rPr>
          <w:rFonts w:ascii="Calibri" w:hAnsi="Calibri" w:cs="Calibri"/>
          <w:szCs w:val="22"/>
        </w:rPr>
        <w:t>32.100.000,-</w:t>
      </w:r>
      <w:proofErr w:type="gramEnd"/>
      <w:r w:rsidRPr="00065231">
        <w:rPr>
          <w:rFonts w:ascii="Calibri" w:hAnsi="Calibri" w:cs="Calibri"/>
          <w:szCs w:val="22"/>
        </w:rPr>
        <w:t xml:space="preserve"> Ft vételárral – jóváhagyja.</w:t>
      </w:r>
    </w:p>
    <w:p w14:paraId="6DDC6B7D" w14:textId="77777777" w:rsidR="00B55363" w:rsidRPr="00065231" w:rsidRDefault="00B55363" w:rsidP="00B55363">
      <w:pPr>
        <w:ind w:left="426"/>
        <w:contextualSpacing/>
        <w:jc w:val="both"/>
        <w:rPr>
          <w:rFonts w:ascii="Calibri" w:hAnsi="Calibri" w:cs="Calibri"/>
          <w:szCs w:val="22"/>
        </w:rPr>
      </w:pPr>
    </w:p>
    <w:p w14:paraId="3C148C4D" w14:textId="3DC6AE24" w:rsidR="00B55363" w:rsidRPr="00065231" w:rsidRDefault="00B55363" w:rsidP="00B55363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A Bizottság felkéri a polgármestert az ingatlanok értékesítésére vonatkozóan a pályázatok kiírására, a bérlők értesítésére, valamint az elővásárlásra jogosultak nyilatkozatainak beszerzésére.</w:t>
      </w:r>
    </w:p>
    <w:p w14:paraId="7B574368" w14:textId="77777777" w:rsidR="00B55363" w:rsidRPr="00065231" w:rsidRDefault="00B55363" w:rsidP="00B55363">
      <w:pPr>
        <w:jc w:val="both"/>
        <w:rPr>
          <w:rFonts w:ascii="Calibri" w:hAnsi="Calibri" w:cs="Calibri"/>
          <w:szCs w:val="22"/>
        </w:rPr>
      </w:pPr>
    </w:p>
    <w:p w14:paraId="5DC1DA06" w14:textId="77777777" w:rsidR="00B55363" w:rsidRPr="00065231" w:rsidRDefault="00B55363" w:rsidP="00B55363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A Bizottság felkéri a polgármestert, amennyiben a pályázati eljárás eredménytelenül zárul, úgy gondoskodjon az előterjesztés mellékleteivel egyező tartalommal a pályázatok további kiírásáról.</w:t>
      </w:r>
      <w:r w:rsidRPr="00065231">
        <w:rPr>
          <w:rFonts w:ascii="Calibri" w:hAnsi="Calibri" w:cs="Calibri"/>
          <w:sz w:val="24"/>
        </w:rPr>
        <w:t xml:space="preserve"> </w:t>
      </w:r>
      <w:r w:rsidRPr="00065231">
        <w:rPr>
          <w:rFonts w:ascii="Calibri" w:hAnsi="Calibri" w:cs="Calibri"/>
          <w:szCs w:val="22"/>
        </w:rPr>
        <w:t>A Bizottság felkéri a polgármestert, amennyiben az aktualizált forgalmi érték változik, az új pályázatot ismét terjessze a tulajdonosi joggyakorló elé.</w:t>
      </w:r>
    </w:p>
    <w:p w14:paraId="6929B439" w14:textId="77777777" w:rsidR="00B55363" w:rsidRPr="00065231" w:rsidRDefault="00B55363" w:rsidP="00B55363">
      <w:pPr>
        <w:ind w:left="426"/>
        <w:contextualSpacing/>
        <w:jc w:val="both"/>
        <w:rPr>
          <w:rFonts w:ascii="Calibri" w:hAnsi="Calibri" w:cs="Calibri"/>
          <w:szCs w:val="22"/>
        </w:rPr>
      </w:pPr>
    </w:p>
    <w:p w14:paraId="7FF3CD7D" w14:textId="24880EEE" w:rsidR="00B55363" w:rsidRPr="00065231" w:rsidRDefault="00B55363" w:rsidP="00B55363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Felelős: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 xml:space="preserve">Dr. </w:t>
      </w:r>
      <w:proofErr w:type="spellStart"/>
      <w:r w:rsidRPr="00065231">
        <w:rPr>
          <w:rFonts w:ascii="Calibri" w:hAnsi="Calibri" w:cs="Calibri"/>
          <w:szCs w:val="22"/>
        </w:rPr>
        <w:t>Nemény</w:t>
      </w:r>
      <w:proofErr w:type="spellEnd"/>
      <w:r w:rsidRPr="00065231">
        <w:rPr>
          <w:rFonts w:ascii="Calibri" w:hAnsi="Calibri" w:cs="Calibri"/>
          <w:szCs w:val="22"/>
        </w:rPr>
        <w:t xml:space="preserve"> András polgármester</w:t>
      </w:r>
    </w:p>
    <w:p w14:paraId="471F2BFF" w14:textId="0084E4E1" w:rsidR="00B55363" w:rsidRPr="00065231" w:rsidRDefault="00B55363" w:rsidP="00B55363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Dr. Horváth Attila alpolgármester</w:t>
      </w:r>
    </w:p>
    <w:p w14:paraId="11E7AB95" w14:textId="77777777" w:rsidR="00B55363" w:rsidRPr="00065231" w:rsidRDefault="00B55363" w:rsidP="00B55363">
      <w:pPr>
        <w:ind w:left="708" w:firstLine="708"/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Bokányi Adrienn, a Gazdasági és Jogi Bizottság elnöke</w:t>
      </w:r>
    </w:p>
    <w:p w14:paraId="7FAE33B7" w14:textId="054D4D14" w:rsidR="00B55363" w:rsidRPr="00065231" w:rsidRDefault="00B55363" w:rsidP="00B55363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(végrehajtásért:</w:t>
      </w:r>
    </w:p>
    <w:p w14:paraId="5902E359" w14:textId="77777777" w:rsidR="00B55363" w:rsidRPr="00065231" w:rsidRDefault="00B55363" w:rsidP="00B55363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5ED8AE83" w14:textId="77777777" w:rsidR="00B55363" w:rsidRPr="00065231" w:rsidRDefault="00B55363" w:rsidP="00B55363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</w:r>
    </w:p>
    <w:p w14:paraId="39ABC7FC" w14:textId="3D7D0711" w:rsidR="00B55363" w:rsidRPr="00065231" w:rsidRDefault="00B55363" w:rsidP="00B55363">
      <w:pPr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Határidő:</w:t>
      </w:r>
      <w:r w:rsidRPr="00065231">
        <w:rPr>
          <w:rFonts w:ascii="Calibri" w:hAnsi="Calibri" w:cs="Calibri"/>
          <w:b/>
          <w:szCs w:val="22"/>
        </w:rPr>
        <w:tab/>
      </w:r>
      <w:r w:rsidRPr="00065231">
        <w:rPr>
          <w:rFonts w:ascii="Calibri" w:hAnsi="Calibri" w:cs="Calibri"/>
          <w:szCs w:val="22"/>
        </w:rPr>
        <w:t>azonnal</w:t>
      </w:r>
    </w:p>
    <w:p w14:paraId="0E23D3B6" w14:textId="77777777" w:rsidR="00B55363" w:rsidRPr="00065231" w:rsidRDefault="00B55363" w:rsidP="00B55363">
      <w:pPr>
        <w:tabs>
          <w:tab w:val="center" w:pos="4680"/>
        </w:tabs>
        <w:rPr>
          <w:rFonts w:ascii="Calibri" w:hAnsi="Calibri" w:cs="Calibri"/>
          <w:szCs w:val="22"/>
        </w:rPr>
      </w:pPr>
    </w:p>
    <w:p w14:paraId="0AABCE87" w14:textId="77777777" w:rsidR="00B55363" w:rsidRPr="00065231" w:rsidRDefault="00B55363" w:rsidP="00B55363">
      <w:pPr>
        <w:tabs>
          <w:tab w:val="center" w:pos="4680"/>
        </w:tabs>
        <w:rPr>
          <w:rFonts w:ascii="Calibri" w:hAnsi="Calibri" w:cs="Calibri"/>
          <w:szCs w:val="22"/>
        </w:rPr>
      </w:pPr>
    </w:p>
    <w:p w14:paraId="389B5B10" w14:textId="38C4BFEA" w:rsidR="00B55363" w:rsidRPr="00065231" w:rsidRDefault="009A15C9" w:rsidP="00B55363">
      <w:pPr>
        <w:keepNext/>
        <w:tabs>
          <w:tab w:val="left" w:pos="540"/>
        </w:tabs>
        <w:ind w:left="362" w:hanging="181"/>
        <w:jc w:val="center"/>
        <w:rPr>
          <w:rFonts w:ascii="Calibri" w:hAnsi="Calibri" w:cs="Calibri"/>
          <w:b/>
          <w:bCs/>
          <w:szCs w:val="22"/>
          <w:u w:val="single"/>
        </w:rPr>
      </w:pPr>
      <w:bookmarkStart w:id="6" w:name="_Hlk134107252"/>
      <w:r w:rsidRPr="00065231">
        <w:rPr>
          <w:rFonts w:ascii="Calibri" w:hAnsi="Calibri" w:cs="Calibri"/>
          <w:b/>
          <w:bCs/>
          <w:szCs w:val="22"/>
          <w:u w:val="single"/>
        </w:rPr>
        <w:t>236</w:t>
      </w:r>
      <w:r w:rsidR="00B55363" w:rsidRPr="00065231">
        <w:rPr>
          <w:rFonts w:ascii="Calibri" w:hAnsi="Calibri" w:cs="Calibri"/>
          <w:b/>
          <w:bCs/>
          <w:szCs w:val="22"/>
          <w:u w:val="single"/>
        </w:rPr>
        <w:t>/2025. (VI.16.) GJB számú határozat</w:t>
      </w:r>
    </w:p>
    <w:p w14:paraId="3B014D9A" w14:textId="77777777" w:rsidR="00B55363" w:rsidRPr="00065231" w:rsidRDefault="00B55363" w:rsidP="00B55363">
      <w:pPr>
        <w:keepNext/>
        <w:tabs>
          <w:tab w:val="left" w:pos="540"/>
        </w:tabs>
        <w:ind w:left="362" w:hanging="181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2734FF6F" w14:textId="77777777" w:rsidR="00B55363" w:rsidRPr="00065231" w:rsidRDefault="00B55363" w:rsidP="00B55363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a Szombathely Megyei Jogú Város Önkormányzata vagyonáról szóló 40/2014. (XII. 23.) önkormányzati rendelet 11. § b) pontja alapján a </w:t>
      </w:r>
      <w:r w:rsidRPr="00065231">
        <w:rPr>
          <w:rFonts w:ascii="Calibri" w:hAnsi="Calibri" w:cs="Calibri"/>
          <w:b/>
          <w:bCs/>
          <w:szCs w:val="22"/>
        </w:rPr>
        <w:t>Vas Vármegyei Polgárőr Szövetségnek</w:t>
      </w:r>
      <w:r w:rsidRPr="00065231">
        <w:rPr>
          <w:rFonts w:ascii="Calibri" w:hAnsi="Calibri" w:cs="Calibri"/>
          <w:szCs w:val="22"/>
        </w:rPr>
        <w:t xml:space="preserve">, valamint a </w:t>
      </w:r>
      <w:r w:rsidRPr="00065231">
        <w:rPr>
          <w:rFonts w:ascii="Calibri" w:hAnsi="Calibri" w:cs="Calibri"/>
          <w:b/>
          <w:bCs/>
          <w:szCs w:val="22"/>
        </w:rPr>
        <w:t>Magyar Labdarúgó Szövetség Vas Vármegyei Igazgatóságának</w:t>
      </w:r>
      <w:r w:rsidRPr="00065231">
        <w:rPr>
          <w:rFonts w:ascii="Calibri" w:hAnsi="Calibri" w:cs="Calibri"/>
          <w:szCs w:val="22"/>
        </w:rPr>
        <w:t xml:space="preserve">  a </w:t>
      </w:r>
      <w:r w:rsidRPr="00065231">
        <w:rPr>
          <w:rFonts w:ascii="Calibri" w:hAnsi="Calibri" w:cs="Calibri"/>
          <w:b/>
          <w:bCs/>
          <w:szCs w:val="22"/>
        </w:rPr>
        <w:t>Szombathely,</w:t>
      </w:r>
      <w:r w:rsidRPr="00065231">
        <w:rPr>
          <w:rFonts w:ascii="Calibri" w:hAnsi="Calibri" w:cs="Calibri"/>
          <w:szCs w:val="22"/>
        </w:rPr>
        <w:t xml:space="preserve"> </w:t>
      </w:r>
      <w:r w:rsidRPr="00065231">
        <w:rPr>
          <w:rFonts w:ascii="Calibri" w:hAnsi="Calibri" w:cs="Calibri"/>
          <w:b/>
          <w:bCs/>
          <w:szCs w:val="22"/>
        </w:rPr>
        <w:t>Petőfi S. u. 8.</w:t>
      </w:r>
      <w:r w:rsidRPr="00065231">
        <w:rPr>
          <w:rFonts w:ascii="Calibri" w:hAnsi="Calibri" w:cs="Calibri"/>
          <w:szCs w:val="22"/>
        </w:rPr>
        <w:t xml:space="preserve"> szám alatti ingatlan 41. sz. mellékletben meghatározott helyiségcsoportjaira, valamint a </w:t>
      </w:r>
      <w:r w:rsidRPr="00065231">
        <w:rPr>
          <w:rFonts w:ascii="Calibri" w:hAnsi="Calibri" w:cs="Calibri"/>
          <w:b/>
          <w:bCs/>
          <w:szCs w:val="22"/>
        </w:rPr>
        <w:t xml:space="preserve">Vas Vármegyei Polgárőr Szövetség </w:t>
      </w:r>
      <w:r w:rsidRPr="00065231">
        <w:rPr>
          <w:rFonts w:ascii="Calibri" w:hAnsi="Calibri" w:cs="Calibri"/>
          <w:szCs w:val="22"/>
        </w:rPr>
        <w:t xml:space="preserve">6051/2 hrsz.-ú, </w:t>
      </w:r>
      <w:r w:rsidRPr="00065231">
        <w:rPr>
          <w:rFonts w:ascii="Calibri" w:hAnsi="Calibri" w:cs="Calibri"/>
          <w:b/>
          <w:bCs/>
          <w:szCs w:val="22"/>
        </w:rPr>
        <w:t>Szombathely,</w:t>
      </w:r>
      <w:r w:rsidRPr="00065231">
        <w:rPr>
          <w:rFonts w:ascii="Calibri" w:hAnsi="Calibri" w:cs="Calibri"/>
          <w:szCs w:val="22"/>
        </w:rPr>
        <w:t xml:space="preserve"> </w:t>
      </w:r>
      <w:r w:rsidRPr="00065231">
        <w:rPr>
          <w:rFonts w:ascii="Calibri" w:hAnsi="Calibri" w:cs="Calibri"/>
          <w:b/>
          <w:bCs/>
          <w:szCs w:val="22"/>
        </w:rPr>
        <w:t>Petőfi S. u. 9/B.</w:t>
      </w:r>
      <w:r w:rsidRPr="00065231">
        <w:rPr>
          <w:rFonts w:ascii="Calibri" w:hAnsi="Calibri" w:cs="Calibri"/>
          <w:szCs w:val="22"/>
        </w:rPr>
        <w:t xml:space="preserve"> szám alatti, 14 m</w:t>
      </w:r>
      <w:r w:rsidRPr="00065231">
        <w:rPr>
          <w:rFonts w:ascii="Calibri" w:hAnsi="Calibri" w:cs="Calibri"/>
          <w:szCs w:val="22"/>
          <w:vertAlign w:val="superscript"/>
        </w:rPr>
        <w:t>2</w:t>
      </w:r>
      <w:r w:rsidRPr="00065231">
        <w:rPr>
          <w:rFonts w:ascii="Calibri" w:hAnsi="Calibri" w:cs="Calibri"/>
          <w:szCs w:val="22"/>
        </w:rPr>
        <w:t xml:space="preserve"> alapterületű személygépkocsi tárolóra vonatkozóan fennálló ingyenes használati jogviszonyát – egyebekben változatlan feltételekkel – 2025. december 31. napjáig meghosszabbítja.</w:t>
      </w:r>
    </w:p>
    <w:p w14:paraId="37381B7E" w14:textId="77777777" w:rsidR="00B55363" w:rsidRPr="00065231" w:rsidRDefault="00B55363" w:rsidP="00B55363">
      <w:pPr>
        <w:jc w:val="both"/>
        <w:rPr>
          <w:rFonts w:ascii="Calibri" w:hAnsi="Calibri" w:cs="Calibri"/>
          <w:szCs w:val="22"/>
        </w:rPr>
      </w:pPr>
    </w:p>
    <w:p w14:paraId="7E838643" w14:textId="77777777" w:rsidR="00B55363" w:rsidRPr="00065231" w:rsidRDefault="00B55363" w:rsidP="00B55363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>A Bizottság felhatalmazza a SZOVA Nonprofit Zrt. vezérigazgatóját az ingyenes használatba adási megállapodások módosítására.</w:t>
      </w:r>
    </w:p>
    <w:p w14:paraId="16C2C236" w14:textId="77777777" w:rsidR="00B55363" w:rsidRPr="00065231" w:rsidRDefault="00B55363" w:rsidP="00B55363">
      <w:pPr>
        <w:jc w:val="both"/>
        <w:rPr>
          <w:rFonts w:ascii="Calibri" w:hAnsi="Calibri" w:cs="Calibri"/>
          <w:szCs w:val="22"/>
        </w:rPr>
      </w:pPr>
    </w:p>
    <w:p w14:paraId="48A14D7C" w14:textId="77777777" w:rsidR="00B55363" w:rsidRPr="00065231" w:rsidRDefault="00B55363" w:rsidP="00B55363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Felelős: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 xml:space="preserve">Dr. </w:t>
      </w:r>
      <w:proofErr w:type="spellStart"/>
      <w:r w:rsidRPr="00065231">
        <w:rPr>
          <w:rFonts w:ascii="Calibri" w:hAnsi="Calibri" w:cs="Calibri"/>
          <w:szCs w:val="22"/>
        </w:rPr>
        <w:t>Nemény</w:t>
      </w:r>
      <w:proofErr w:type="spellEnd"/>
      <w:r w:rsidRPr="00065231">
        <w:rPr>
          <w:rFonts w:ascii="Calibri" w:hAnsi="Calibri" w:cs="Calibri"/>
          <w:szCs w:val="22"/>
        </w:rPr>
        <w:t xml:space="preserve"> András polgármester</w:t>
      </w:r>
    </w:p>
    <w:p w14:paraId="6F266CE7" w14:textId="77777777" w:rsidR="00B55363" w:rsidRPr="00065231" w:rsidRDefault="00B55363" w:rsidP="00B55363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Dr. Horváth Attila alpolgármester</w:t>
      </w:r>
    </w:p>
    <w:p w14:paraId="302CD879" w14:textId="77777777" w:rsidR="00B55363" w:rsidRPr="00065231" w:rsidRDefault="00B55363" w:rsidP="00B55363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43796BDB" w14:textId="77777777" w:rsidR="00B55363" w:rsidRPr="00065231" w:rsidRDefault="00B55363" w:rsidP="00B55363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lastRenderedPageBreak/>
        <w:tab/>
      </w:r>
      <w:r w:rsidRPr="00065231">
        <w:rPr>
          <w:rFonts w:ascii="Calibri" w:hAnsi="Calibri" w:cs="Calibri"/>
          <w:szCs w:val="22"/>
        </w:rPr>
        <w:tab/>
        <w:t xml:space="preserve">(végrehajtásért: </w:t>
      </w:r>
    </w:p>
    <w:p w14:paraId="242B787E" w14:textId="77777777" w:rsidR="00B55363" w:rsidRPr="00065231" w:rsidRDefault="00B55363" w:rsidP="00B55363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32BA3BA3" w14:textId="77777777" w:rsidR="00B55363" w:rsidRPr="00065231" w:rsidRDefault="00B55363" w:rsidP="00B55363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Kovács Cecília, a SZOVA Nonprofit Zrt. vezérigazgatója)</w:t>
      </w:r>
    </w:p>
    <w:p w14:paraId="2D8EA918" w14:textId="77777777" w:rsidR="00B55363" w:rsidRPr="00065231" w:rsidRDefault="00B55363" w:rsidP="00B55363">
      <w:pPr>
        <w:jc w:val="both"/>
        <w:rPr>
          <w:rFonts w:ascii="Calibri" w:hAnsi="Calibri" w:cs="Calibri"/>
          <w:szCs w:val="22"/>
        </w:rPr>
      </w:pPr>
    </w:p>
    <w:p w14:paraId="54F9BF21" w14:textId="75125B53" w:rsidR="00B55363" w:rsidRPr="00065231" w:rsidRDefault="00B55363" w:rsidP="00B55363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Határidő:</w:t>
      </w:r>
      <w:r w:rsidRPr="00065231">
        <w:rPr>
          <w:rFonts w:ascii="Calibri" w:hAnsi="Calibri" w:cs="Calibri"/>
          <w:b/>
          <w:szCs w:val="22"/>
        </w:rPr>
        <w:tab/>
      </w:r>
      <w:r w:rsidRPr="00065231">
        <w:rPr>
          <w:rFonts w:ascii="Calibri" w:hAnsi="Calibri" w:cs="Calibri"/>
          <w:szCs w:val="22"/>
        </w:rPr>
        <w:t>2025. június 30.</w:t>
      </w:r>
      <w:bookmarkEnd w:id="6"/>
    </w:p>
    <w:p w14:paraId="60E569B1" w14:textId="77777777" w:rsidR="00A14069" w:rsidRPr="00065231" w:rsidRDefault="00A14069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4F21C99E" w14:textId="4B65A933" w:rsidR="00A14069" w:rsidRPr="00065231" w:rsidRDefault="009A15C9" w:rsidP="00A1406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065231">
        <w:rPr>
          <w:rFonts w:ascii="Calibri" w:hAnsi="Calibri" w:cs="Calibri"/>
          <w:b/>
          <w:szCs w:val="22"/>
          <w:u w:val="single"/>
        </w:rPr>
        <w:t>237</w:t>
      </w:r>
      <w:r w:rsidR="00A14069" w:rsidRPr="00065231">
        <w:rPr>
          <w:rFonts w:ascii="Calibri" w:hAnsi="Calibri" w:cs="Calibri"/>
          <w:b/>
          <w:szCs w:val="22"/>
          <w:u w:val="single"/>
        </w:rPr>
        <w:t>/2025. (VI.16.) GJB számú határozat</w:t>
      </w:r>
    </w:p>
    <w:p w14:paraId="5E408F02" w14:textId="77777777" w:rsidR="00A14069" w:rsidRPr="00065231" w:rsidRDefault="00A14069" w:rsidP="00A14069">
      <w:pPr>
        <w:keepNext/>
        <w:tabs>
          <w:tab w:val="left" w:pos="5529"/>
        </w:tabs>
        <w:jc w:val="both"/>
        <w:rPr>
          <w:rFonts w:ascii="Calibri" w:hAnsi="Calibri" w:cs="Calibri"/>
          <w:szCs w:val="22"/>
        </w:rPr>
      </w:pPr>
    </w:p>
    <w:p w14:paraId="6DBB2D0B" w14:textId="77777777" w:rsidR="00A14069" w:rsidRPr="00065231" w:rsidRDefault="00A14069" w:rsidP="00A14069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javasolja a polgármesternek, hogy a szombathelyi Repülők útja mellett található 2008/25 hrsz.-ú, kivett „garázssor és udvar” megnevezésű földrészleten található 2008/25/A/8 hrsz.-ú, „garázs” megnevezésű ingatlan vonatkozásában a West </w:t>
      </w:r>
      <w:proofErr w:type="spellStart"/>
      <w:r w:rsidRPr="00065231">
        <w:rPr>
          <w:rFonts w:ascii="Calibri" w:hAnsi="Calibri" w:cs="Calibri"/>
          <w:szCs w:val="22"/>
        </w:rPr>
        <w:t>Machine</w:t>
      </w:r>
      <w:proofErr w:type="spellEnd"/>
      <w:r w:rsidRPr="00065231">
        <w:rPr>
          <w:rFonts w:ascii="Calibri" w:hAnsi="Calibri" w:cs="Calibri"/>
          <w:szCs w:val="22"/>
        </w:rPr>
        <w:t xml:space="preserve"> Építőipari, Gépjavító és Kereskedelmi Kft. és </w:t>
      </w:r>
      <w:proofErr w:type="spellStart"/>
      <w:r w:rsidRPr="00065231">
        <w:rPr>
          <w:rFonts w:ascii="Calibri" w:hAnsi="Calibri" w:cs="Calibri"/>
          <w:szCs w:val="22"/>
        </w:rPr>
        <w:t>Osztrosits</w:t>
      </w:r>
      <w:proofErr w:type="spellEnd"/>
      <w:r w:rsidRPr="00065231">
        <w:rPr>
          <w:rFonts w:ascii="Calibri" w:hAnsi="Calibri" w:cs="Calibri"/>
          <w:szCs w:val="22"/>
        </w:rPr>
        <w:t xml:space="preserve"> Krisztina között 2025. június 11. napján létrejött adásvételi szerződésben meghatározott feltételekkel Szombathely Megyei Jogú Város Önkormányzata – a </w:t>
      </w:r>
      <w:proofErr w:type="spellStart"/>
      <w:r w:rsidRPr="00065231">
        <w:rPr>
          <w:rFonts w:ascii="Calibri" w:hAnsi="Calibri" w:cs="Calibri"/>
          <w:szCs w:val="22"/>
        </w:rPr>
        <w:t>Méptv</w:t>
      </w:r>
      <w:proofErr w:type="spellEnd"/>
      <w:r w:rsidRPr="00065231">
        <w:rPr>
          <w:rFonts w:ascii="Calibri" w:hAnsi="Calibri" w:cs="Calibri"/>
          <w:szCs w:val="22"/>
        </w:rPr>
        <w:t>. 84. § (1) bekezdés h) pontja, valamint a HÉSZ 9. § (2) bekezdése alapján „új munkahely teremtése” céljából fennálló – elővásárlási jogával ne éljen.</w:t>
      </w:r>
    </w:p>
    <w:p w14:paraId="40BBFFB9" w14:textId="77777777" w:rsidR="00A14069" w:rsidRPr="00065231" w:rsidRDefault="00A14069" w:rsidP="00A14069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074E3873" w14:textId="77777777" w:rsidR="00A14069" w:rsidRPr="00065231" w:rsidRDefault="00A14069" w:rsidP="00A14069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Felelős: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 xml:space="preserve">Dr. </w:t>
      </w:r>
      <w:proofErr w:type="spellStart"/>
      <w:r w:rsidRPr="00065231">
        <w:rPr>
          <w:rFonts w:ascii="Calibri" w:hAnsi="Calibri" w:cs="Calibri"/>
          <w:szCs w:val="22"/>
        </w:rPr>
        <w:t>Nemény</w:t>
      </w:r>
      <w:proofErr w:type="spellEnd"/>
      <w:r w:rsidRPr="00065231">
        <w:rPr>
          <w:rFonts w:ascii="Calibri" w:hAnsi="Calibri" w:cs="Calibri"/>
          <w:szCs w:val="22"/>
        </w:rPr>
        <w:t xml:space="preserve"> András polgármester</w:t>
      </w:r>
    </w:p>
    <w:p w14:paraId="5ED837E4" w14:textId="77777777" w:rsidR="00A14069" w:rsidRPr="00065231" w:rsidRDefault="00A14069" w:rsidP="00A14069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Dr. Horváth Attila alpolgármester</w:t>
      </w:r>
    </w:p>
    <w:p w14:paraId="27E514CC" w14:textId="77777777" w:rsidR="00A14069" w:rsidRPr="00065231" w:rsidRDefault="00A14069" w:rsidP="00A14069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1A5BB053" w14:textId="41D27839" w:rsidR="00A14069" w:rsidRPr="00065231" w:rsidRDefault="00A14069" w:rsidP="00A14069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(végrehajtásért:</w:t>
      </w:r>
    </w:p>
    <w:p w14:paraId="4A882E4D" w14:textId="77777777" w:rsidR="00A14069" w:rsidRPr="00065231" w:rsidRDefault="00A14069" w:rsidP="00A14069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  <w:r w:rsidRPr="00065231">
        <w:rPr>
          <w:rFonts w:ascii="Calibri" w:hAnsi="Calibri" w:cs="Calibri"/>
          <w:bCs/>
          <w:szCs w:val="22"/>
        </w:rPr>
        <w:t>)</w:t>
      </w:r>
    </w:p>
    <w:p w14:paraId="65652B1E" w14:textId="77777777" w:rsidR="00A14069" w:rsidRPr="00065231" w:rsidRDefault="00A14069" w:rsidP="00A14069">
      <w:pPr>
        <w:tabs>
          <w:tab w:val="left" w:pos="1506"/>
        </w:tabs>
        <w:rPr>
          <w:rFonts w:ascii="Calibri" w:hAnsi="Calibri" w:cs="Calibri"/>
          <w:bCs/>
          <w:szCs w:val="22"/>
          <w:u w:val="single"/>
        </w:rPr>
      </w:pPr>
    </w:p>
    <w:p w14:paraId="7534145B" w14:textId="77777777" w:rsidR="00A14069" w:rsidRPr="00065231" w:rsidRDefault="00A14069" w:rsidP="00A14069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Határidő:</w:t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szCs w:val="22"/>
        </w:rPr>
        <w:t>azonnal</w:t>
      </w:r>
    </w:p>
    <w:p w14:paraId="1F9198AB" w14:textId="77777777" w:rsidR="00A14069" w:rsidRPr="00065231" w:rsidRDefault="00A14069" w:rsidP="00A14069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</w:p>
    <w:p w14:paraId="7975EA28" w14:textId="3B57577E" w:rsidR="00A14069" w:rsidRPr="00065231" w:rsidRDefault="009A15C9" w:rsidP="00A1406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065231">
        <w:rPr>
          <w:rFonts w:ascii="Calibri" w:hAnsi="Calibri" w:cs="Calibri"/>
          <w:b/>
          <w:szCs w:val="22"/>
          <w:u w:val="single"/>
        </w:rPr>
        <w:t>238</w:t>
      </w:r>
      <w:r w:rsidR="00A14069" w:rsidRPr="00065231">
        <w:rPr>
          <w:rFonts w:ascii="Calibri" w:hAnsi="Calibri" w:cs="Calibri"/>
          <w:b/>
          <w:szCs w:val="22"/>
          <w:u w:val="single"/>
        </w:rPr>
        <w:t>/2025. (VI.16.) GJB számú határozat</w:t>
      </w:r>
    </w:p>
    <w:p w14:paraId="3BA4F186" w14:textId="77777777" w:rsidR="00A14069" w:rsidRPr="00065231" w:rsidRDefault="00A14069" w:rsidP="00A14069">
      <w:pPr>
        <w:keepNext/>
        <w:tabs>
          <w:tab w:val="left" w:pos="5529"/>
        </w:tabs>
        <w:jc w:val="both"/>
        <w:rPr>
          <w:rFonts w:ascii="Calibri" w:hAnsi="Calibri" w:cs="Calibri"/>
          <w:szCs w:val="22"/>
        </w:rPr>
      </w:pPr>
    </w:p>
    <w:p w14:paraId="515784B4" w14:textId="77777777" w:rsidR="00A14069" w:rsidRPr="00065231" w:rsidRDefault="00A14069" w:rsidP="00A14069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 xml:space="preserve">A Gazdasági és Jogi Bizottság javasolja a polgármesternek, hogy a szombathelyi Repülők útja mellett található 2008/25 hrsz.-ú, kivett „garázssor és udvar” megnevezésű földrészleten található 2008/25/A/20 hrsz.-ú, „garázs” megnevezésű ingatlan vonatkozásában a West </w:t>
      </w:r>
      <w:proofErr w:type="spellStart"/>
      <w:r w:rsidRPr="00065231">
        <w:rPr>
          <w:rFonts w:ascii="Calibri" w:hAnsi="Calibri" w:cs="Calibri"/>
          <w:szCs w:val="22"/>
        </w:rPr>
        <w:t>Machine</w:t>
      </w:r>
      <w:proofErr w:type="spellEnd"/>
      <w:r w:rsidRPr="00065231">
        <w:rPr>
          <w:rFonts w:ascii="Calibri" w:hAnsi="Calibri" w:cs="Calibri"/>
          <w:szCs w:val="22"/>
        </w:rPr>
        <w:t xml:space="preserve"> Építőipari, Gépjavító és Kereskedelmi Kft. és Szabó Attila József között 2025. június 11. napján létrejött adásvételi szerződésben meghatározott feltételekkel Szombathely Megyei Jogú Város Önkormányzata – a </w:t>
      </w:r>
      <w:proofErr w:type="spellStart"/>
      <w:r w:rsidRPr="00065231">
        <w:rPr>
          <w:rFonts w:ascii="Calibri" w:hAnsi="Calibri" w:cs="Calibri"/>
          <w:szCs w:val="22"/>
        </w:rPr>
        <w:t>Méptv</w:t>
      </w:r>
      <w:proofErr w:type="spellEnd"/>
      <w:r w:rsidRPr="00065231">
        <w:rPr>
          <w:rFonts w:ascii="Calibri" w:hAnsi="Calibri" w:cs="Calibri"/>
          <w:szCs w:val="22"/>
        </w:rPr>
        <w:t>. 84. § (1) bekezdés h) pontja, valamint a HÉSZ 9. § (2) bekezdése alapján „új munkahely teremtése” céljából fennálló – elővásárlási jogával ne éljen.</w:t>
      </w:r>
    </w:p>
    <w:p w14:paraId="258ADB9D" w14:textId="77777777" w:rsidR="00A14069" w:rsidRPr="00065231" w:rsidRDefault="00A14069" w:rsidP="00A14069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5B17D0ED" w14:textId="77777777" w:rsidR="00A14069" w:rsidRPr="00065231" w:rsidRDefault="00A14069" w:rsidP="00A14069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szCs w:val="22"/>
          <w:u w:val="single"/>
        </w:rPr>
        <w:t>Felelős:</w:t>
      </w: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 xml:space="preserve">Dr. </w:t>
      </w:r>
      <w:proofErr w:type="spellStart"/>
      <w:r w:rsidRPr="00065231">
        <w:rPr>
          <w:rFonts w:ascii="Calibri" w:hAnsi="Calibri" w:cs="Calibri"/>
          <w:szCs w:val="22"/>
        </w:rPr>
        <w:t>Nemény</w:t>
      </w:r>
      <w:proofErr w:type="spellEnd"/>
      <w:r w:rsidRPr="00065231">
        <w:rPr>
          <w:rFonts w:ascii="Calibri" w:hAnsi="Calibri" w:cs="Calibri"/>
          <w:szCs w:val="22"/>
        </w:rPr>
        <w:t xml:space="preserve"> András polgármester</w:t>
      </w:r>
    </w:p>
    <w:p w14:paraId="3BB70B76" w14:textId="77777777" w:rsidR="00A14069" w:rsidRPr="00065231" w:rsidRDefault="00A14069" w:rsidP="00A14069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Dr. Horváth Attila alpolgármester</w:t>
      </w:r>
    </w:p>
    <w:p w14:paraId="783F6EE7" w14:textId="77777777" w:rsidR="00A14069" w:rsidRPr="00065231" w:rsidRDefault="00A14069" w:rsidP="00A14069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348E873C" w14:textId="425AF4AE" w:rsidR="00A14069" w:rsidRPr="00065231" w:rsidRDefault="00A14069" w:rsidP="00A14069">
      <w:pPr>
        <w:jc w:val="both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(végrehajtásért:</w:t>
      </w:r>
    </w:p>
    <w:p w14:paraId="5AE6D140" w14:textId="77777777" w:rsidR="00A14069" w:rsidRPr="00065231" w:rsidRDefault="00A14069" w:rsidP="00A14069">
      <w:pPr>
        <w:jc w:val="both"/>
        <w:rPr>
          <w:rFonts w:ascii="Calibri" w:hAnsi="Calibri" w:cs="Calibri"/>
          <w:bCs/>
          <w:szCs w:val="22"/>
        </w:rPr>
      </w:pPr>
      <w:r w:rsidRPr="00065231">
        <w:rPr>
          <w:rFonts w:ascii="Calibri" w:hAnsi="Calibri" w:cs="Calibri"/>
          <w:szCs w:val="22"/>
        </w:rPr>
        <w:tab/>
      </w:r>
      <w:r w:rsidRPr="00065231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  <w:r w:rsidRPr="00065231">
        <w:rPr>
          <w:rFonts w:ascii="Calibri" w:hAnsi="Calibri" w:cs="Calibri"/>
          <w:bCs/>
          <w:szCs w:val="22"/>
        </w:rPr>
        <w:t>)</w:t>
      </w:r>
    </w:p>
    <w:p w14:paraId="63F676E3" w14:textId="77777777" w:rsidR="00A14069" w:rsidRPr="00065231" w:rsidRDefault="00A14069" w:rsidP="00A14069">
      <w:pPr>
        <w:tabs>
          <w:tab w:val="left" w:pos="1506"/>
        </w:tabs>
        <w:rPr>
          <w:rFonts w:ascii="Calibri" w:hAnsi="Calibri" w:cs="Calibri"/>
          <w:bCs/>
          <w:szCs w:val="22"/>
          <w:u w:val="single"/>
        </w:rPr>
      </w:pPr>
    </w:p>
    <w:p w14:paraId="013BDF39" w14:textId="77777777" w:rsidR="00A14069" w:rsidRPr="00065231" w:rsidRDefault="00A14069" w:rsidP="00A14069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  <w:r w:rsidRPr="00065231">
        <w:rPr>
          <w:rFonts w:ascii="Calibri" w:hAnsi="Calibri" w:cs="Calibri"/>
          <w:b/>
          <w:bCs/>
          <w:szCs w:val="22"/>
          <w:u w:val="single"/>
        </w:rPr>
        <w:t>Határidő:</w:t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b/>
          <w:bCs/>
          <w:szCs w:val="22"/>
        </w:rPr>
        <w:tab/>
      </w:r>
      <w:r w:rsidRPr="00065231">
        <w:rPr>
          <w:rFonts w:ascii="Calibri" w:hAnsi="Calibri" w:cs="Calibri"/>
          <w:szCs w:val="22"/>
        </w:rPr>
        <w:t>azonnal</w:t>
      </w:r>
    </w:p>
    <w:p w14:paraId="1E243B23" w14:textId="77777777" w:rsidR="00A14069" w:rsidRPr="00065231" w:rsidRDefault="00A14069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3A9FBA3" w14:textId="77777777" w:rsidR="00FA4510" w:rsidRPr="00065231" w:rsidRDefault="00FA4510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7724A382" w14:textId="77777777" w:rsidR="00FA4510" w:rsidRPr="00065231" w:rsidRDefault="00FA4510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5DA4A90B" w14:textId="77777777" w:rsidR="009810FF" w:rsidRPr="00065231" w:rsidRDefault="009810FF" w:rsidP="00542CF8">
      <w:pPr>
        <w:jc w:val="both"/>
        <w:rPr>
          <w:rFonts w:asciiTheme="minorHAnsi" w:hAnsiTheme="minorHAnsi" w:cstheme="minorHAnsi"/>
          <w:bCs/>
          <w:szCs w:val="22"/>
        </w:rPr>
      </w:pPr>
    </w:p>
    <w:p w14:paraId="60A3FF5C" w14:textId="77777777" w:rsidR="00EF69CB" w:rsidRPr="00065231" w:rsidRDefault="00EF69CB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211B3A8D" w14:textId="77777777" w:rsidR="00EF69CB" w:rsidRPr="00065231" w:rsidRDefault="00EF69CB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604B828C" w14:textId="77777777" w:rsidR="002F5321" w:rsidRPr="00065231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4BDC1A29" w14:textId="4057AE80" w:rsidR="002F5321" w:rsidRPr="00065231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065231">
        <w:rPr>
          <w:rFonts w:asciiTheme="minorHAnsi" w:hAnsiTheme="minorHAnsi" w:cstheme="minorHAnsi"/>
          <w:b/>
          <w:bCs/>
          <w:szCs w:val="22"/>
        </w:rPr>
        <w:tab/>
        <w:t xml:space="preserve">(: </w:t>
      </w:r>
      <w:r w:rsidR="00FE2651" w:rsidRPr="00065231">
        <w:rPr>
          <w:rFonts w:asciiTheme="minorHAnsi" w:hAnsiTheme="minorHAnsi" w:cstheme="minorHAnsi"/>
          <w:b/>
          <w:bCs/>
          <w:szCs w:val="22"/>
        </w:rPr>
        <w:t>Bokányi Adrienn</w:t>
      </w:r>
      <w:r w:rsidRPr="00065231">
        <w:rPr>
          <w:rFonts w:asciiTheme="minorHAnsi" w:hAnsiTheme="minorHAnsi" w:cstheme="minorHAnsi"/>
          <w:b/>
          <w:bCs/>
          <w:szCs w:val="22"/>
        </w:rPr>
        <w:t xml:space="preserve"> :)</w:t>
      </w:r>
    </w:p>
    <w:p w14:paraId="1654B4E8" w14:textId="51068C48" w:rsidR="003D69D7" w:rsidRPr="008C356C" w:rsidRDefault="002F5321" w:rsidP="00154DA6">
      <w:pPr>
        <w:tabs>
          <w:tab w:val="center" w:pos="7655"/>
        </w:tabs>
        <w:jc w:val="both"/>
      </w:pPr>
      <w:r w:rsidRPr="00065231">
        <w:rPr>
          <w:rFonts w:asciiTheme="minorHAnsi" w:hAnsiTheme="minorHAnsi" w:cstheme="minorHAnsi"/>
          <w:b/>
          <w:bCs/>
          <w:szCs w:val="22"/>
        </w:rPr>
        <w:tab/>
        <w:t xml:space="preserve">a </w:t>
      </w:r>
      <w:r w:rsidR="001B7BD0" w:rsidRPr="00065231">
        <w:rPr>
          <w:rFonts w:asciiTheme="minorHAnsi" w:hAnsiTheme="minorHAnsi" w:cstheme="minorHAnsi"/>
          <w:b/>
          <w:bCs/>
          <w:szCs w:val="22"/>
        </w:rPr>
        <w:t>B</w:t>
      </w:r>
      <w:r w:rsidRPr="00065231">
        <w:rPr>
          <w:rFonts w:asciiTheme="minorHAnsi" w:hAnsiTheme="minorHAnsi" w:cstheme="minorHAnsi"/>
          <w:b/>
          <w:bCs/>
          <w:szCs w:val="22"/>
        </w:rPr>
        <w:t>izottság elnök</w:t>
      </w:r>
      <w:r w:rsidR="00FE2651" w:rsidRPr="00065231">
        <w:rPr>
          <w:rFonts w:asciiTheme="minorHAnsi" w:hAnsiTheme="minorHAnsi" w:cstheme="minorHAnsi"/>
          <w:b/>
          <w:bCs/>
          <w:szCs w:val="22"/>
        </w:rPr>
        <w:t>e</w:t>
      </w:r>
    </w:p>
    <w:sectPr w:rsidR="003D69D7" w:rsidRPr="008C356C" w:rsidSect="008C356C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032D1" w14:textId="77777777" w:rsidR="00770194" w:rsidRDefault="00770194" w:rsidP="00492410">
      <w:r>
        <w:separator/>
      </w:r>
    </w:p>
  </w:endnote>
  <w:endnote w:type="continuationSeparator" w:id="0">
    <w:p w14:paraId="6083B9B5" w14:textId="77777777" w:rsidR="00770194" w:rsidRDefault="0077019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011E3" w14:textId="77777777" w:rsidR="008C356C" w:rsidRDefault="008C356C">
    <w:pPr>
      <w:pStyle w:val="llb"/>
      <w:jc w:val="center"/>
      <w:rPr>
        <w:rFonts w:asciiTheme="minorHAnsi" w:hAnsiTheme="minorHAnsi" w:cstheme="minorHAnsi"/>
        <w:szCs w:val="22"/>
      </w:rPr>
    </w:pPr>
  </w:p>
  <w:p w14:paraId="1458CE79" w14:textId="6DD4F38B" w:rsidR="00492410" w:rsidRPr="008C356C" w:rsidRDefault="00092393">
    <w:pPr>
      <w:pStyle w:val="llb"/>
      <w:jc w:val="center"/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3B0AE4A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1980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8C356C">
      <w:rPr>
        <w:rFonts w:asciiTheme="minorHAnsi" w:hAnsiTheme="minorHAnsi" w:cstheme="minorHAnsi"/>
        <w:szCs w:val="22"/>
      </w:rPr>
      <w:t xml:space="preserve">Oldalszám: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PAGE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  <w:r w:rsidR="00FA6FAA" w:rsidRPr="008C356C">
      <w:rPr>
        <w:rFonts w:asciiTheme="minorHAnsi" w:hAnsiTheme="minorHAnsi" w:cstheme="minorHAnsi"/>
        <w:szCs w:val="22"/>
      </w:rPr>
      <w:t xml:space="preserve"> /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NUMPAGES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42FC9" w:rsidRPr="008C356C" w:rsidRDefault="00342FC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5A70FD5" w14:textId="77777777" w:rsidR="00342FC9" w:rsidRPr="008C356C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Telefon: +36 94/520-1</w:t>
    </w:r>
    <w:r w:rsidR="007C7445" w:rsidRPr="008C356C">
      <w:rPr>
        <w:rFonts w:asciiTheme="minorHAnsi" w:hAnsiTheme="minorHAnsi" w:cstheme="minorHAnsi"/>
        <w:sz w:val="20"/>
        <w:szCs w:val="20"/>
      </w:rPr>
      <w:t>00</w:t>
    </w:r>
  </w:p>
  <w:p w14:paraId="13BBD280" w14:textId="77777777" w:rsidR="00F11A0D" w:rsidRPr="008C356C" w:rsidRDefault="00F11A0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KRID: 628508398</w:t>
    </w:r>
  </w:p>
  <w:p w14:paraId="7A162882" w14:textId="75031EA7" w:rsidR="00492410" w:rsidRPr="008C356C" w:rsidRDefault="00342FC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EDCE9" w14:textId="77777777" w:rsidR="00770194" w:rsidRDefault="00770194" w:rsidP="00492410">
      <w:r>
        <w:separator/>
      </w:r>
    </w:p>
  </w:footnote>
  <w:footnote w:type="continuationSeparator" w:id="0">
    <w:p w14:paraId="10E60F3F" w14:textId="77777777" w:rsidR="00770194" w:rsidRDefault="0077019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492410" w:rsidRPr="008C356C" w:rsidRDefault="00092393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8C356C">
      <w:rPr>
        <w:rFonts w:asciiTheme="minorHAnsi" w:hAnsiTheme="minorHAnsi" w:cstheme="minorHAnsi"/>
        <w:noProof/>
        <w:szCs w:val="22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8C356C">
      <w:rPr>
        <w:rFonts w:asciiTheme="minorHAnsi" w:hAnsiTheme="minorHAnsi" w:cstheme="minorHAnsi"/>
        <w:szCs w:val="22"/>
      </w:rPr>
      <w:tab/>
    </w:r>
    <w:r w:rsidR="00492410" w:rsidRPr="008C356C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7C7445" w:rsidRPr="008C356C" w:rsidRDefault="00492410" w:rsidP="007C7445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C356C">
      <w:rPr>
        <w:rFonts w:asciiTheme="minorHAnsi" w:hAnsiTheme="minorHAnsi" w:cstheme="minorHAnsi"/>
        <w:b/>
        <w:smallCaps/>
        <w:szCs w:val="22"/>
      </w:rPr>
      <w:tab/>
    </w:r>
    <w:r w:rsidR="007C7445" w:rsidRPr="008C356C">
      <w:rPr>
        <w:rFonts w:asciiTheme="minorHAnsi" w:hAnsiTheme="minorHAnsi" w:cstheme="minorHAnsi"/>
        <w:b/>
        <w:smallCaps/>
        <w:szCs w:val="22"/>
      </w:rPr>
      <w:t>Közgyűlésének</w:t>
    </w:r>
  </w:p>
  <w:p w14:paraId="6D9C00A3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bCs/>
        <w:smallCaps/>
        <w:szCs w:val="22"/>
      </w:rPr>
    </w:pPr>
    <w:r w:rsidRPr="008C356C">
      <w:rPr>
        <w:rFonts w:asciiTheme="minorHAnsi" w:hAnsiTheme="minorHAnsi" w:cstheme="minorHAnsi"/>
        <w:bCs/>
        <w:smallCaps/>
        <w:szCs w:val="22"/>
      </w:rPr>
      <w:tab/>
    </w:r>
    <w:r w:rsidR="00092393" w:rsidRPr="008C356C">
      <w:rPr>
        <w:rFonts w:asciiTheme="minorHAnsi" w:hAnsiTheme="minorHAnsi" w:cstheme="minorHAnsi"/>
        <w:bCs/>
        <w:smallCaps/>
        <w:szCs w:val="22"/>
      </w:rPr>
      <w:t xml:space="preserve">Gazdasági és </w:t>
    </w:r>
    <w:r w:rsidR="007A157B" w:rsidRPr="008C356C">
      <w:rPr>
        <w:rFonts w:asciiTheme="minorHAnsi" w:hAnsiTheme="minorHAnsi" w:cstheme="minorHAnsi"/>
        <w:bCs/>
        <w:smallCaps/>
        <w:szCs w:val="22"/>
      </w:rPr>
      <w:t>Jogi</w:t>
    </w:r>
    <w:r w:rsidR="00197DB5" w:rsidRPr="008C356C">
      <w:rPr>
        <w:rFonts w:asciiTheme="minorHAnsi" w:hAnsiTheme="minorHAnsi" w:cstheme="minorHAnsi"/>
        <w:bCs/>
        <w:smallCaps/>
        <w:szCs w:val="22"/>
      </w:rPr>
      <w:t xml:space="preserve"> </w:t>
    </w:r>
    <w:r w:rsidR="00F27B4B" w:rsidRPr="008C356C">
      <w:rPr>
        <w:rFonts w:asciiTheme="minorHAnsi" w:hAnsiTheme="minorHAnsi" w:cstheme="minorHAnsi"/>
        <w:bCs/>
        <w:smallCaps/>
        <w:szCs w:val="22"/>
      </w:rPr>
      <w:t>Bizottság</w:t>
    </w:r>
    <w:r w:rsidR="00653AB4" w:rsidRPr="008C356C">
      <w:rPr>
        <w:rFonts w:asciiTheme="minorHAnsi" w:hAnsiTheme="minorHAnsi" w:cstheme="minorHAnsi"/>
        <w:bCs/>
        <w:smallCaps/>
        <w:szCs w:val="22"/>
      </w:rPr>
      <w:t>a</w:t>
    </w:r>
  </w:p>
  <w:p w14:paraId="14D15F7C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szCs w:val="22"/>
      </w:rPr>
      <w:tab/>
      <w:t>9700 Szombathely, Kossuth L. u. 1-3.</w:t>
    </w:r>
  </w:p>
  <w:p w14:paraId="3F48CBAC" w14:textId="77777777" w:rsidR="00492410" w:rsidRPr="008C356C" w:rsidRDefault="00492410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  <w:p w14:paraId="66BA6517" w14:textId="77777777" w:rsidR="00F27B4B" w:rsidRPr="008C356C" w:rsidRDefault="00F27B4B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05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C43EF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745F6"/>
    <w:multiLevelType w:val="hybridMultilevel"/>
    <w:tmpl w:val="8F148B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655B1"/>
    <w:multiLevelType w:val="hybridMultilevel"/>
    <w:tmpl w:val="D16EE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7096E"/>
    <w:multiLevelType w:val="hybridMultilevel"/>
    <w:tmpl w:val="6E427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24E92"/>
    <w:multiLevelType w:val="hybridMultilevel"/>
    <w:tmpl w:val="AE045F28"/>
    <w:lvl w:ilvl="0" w:tplc="63263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B0B2C"/>
    <w:multiLevelType w:val="hybridMultilevel"/>
    <w:tmpl w:val="12E2ED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94EED"/>
    <w:multiLevelType w:val="hybridMultilevel"/>
    <w:tmpl w:val="FB2ED1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A3F66"/>
    <w:multiLevelType w:val="hybridMultilevel"/>
    <w:tmpl w:val="40AEBD94"/>
    <w:lvl w:ilvl="0" w:tplc="F398CE76">
      <w:start w:val="1"/>
      <w:numFmt w:val="decimal"/>
      <w:lvlText w:val="%1."/>
      <w:lvlJc w:val="left"/>
      <w:pPr>
        <w:ind w:left="540" w:hanging="360"/>
      </w:pPr>
    </w:lvl>
    <w:lvl w:ilvl="1" w:tplc="040E0019">
      <w:start w:val="1"/>
      <w:numFmt w:val="lowerLetter"/>
      <w:lvlText w:val="%2."/>
      <w:lvlJc w:val="left"/>
      <w:pPr>
        <w:ind w:left="1260" w:hanging="360"/>
      </w:pPr>
    </w:lvl>
    <w:lvl w:ilvl="2" w:tplc="040E001B">
      <w:start w:val="1"/>
      <w:numFmt w:val="lowerRoman"/>
      <w:lvlText w:val="%3."/>
      <w:lvlJc w:val="right"/>
      <w:pPr>
        <w:ind w:left="1980" w:hanging="180"/>
      </w:pPr>
    </w:lvl>
    <w:lvl w:ilvl="3" w:tplc="040E000F">
      <w:start w:val="1"/>
      <w:numFmt w:val="decimal"/>
      <w:lvlText w:val="%4."/>
      <w:lvlJc w:val="left"/>
      <w:pPr>
        <w:ind w:left="2700" w:hanging="360"/>
      </w:pPr>
    </w:lvl>
    <w:lvl w:ilvl="4" w:tplc="040E0019">
      <w:start w:val="1"/>
      <w:numFmt w:val="lowerLetter"/>
      <w:lvlText w:val="%5."/>
      <w:lvlJc w:val="left"/>
      <w:pPr>
        <w:ind w:left="3420" w:hanging="360"/>
      </w:pPr>
    </w:lvl>
    <w:lvl w:ilvl="5" w:tplc="040E001B">
      <w:start w:val="1"/>
      <w:numFmt w:val="lowerRoman"/>
      <w:lvlText w:val="%6."/>
      <w:lvlJc w:val="right"/>
      <w:pPr>
        <w:ind w:left="4140" w:hanging="180"/>
      </w:pPr>
    </w:lvl>
    <w:lvl w:ilvl="6" w:tplc="040E000F">
      <w:start w:val="1"/>
      <w:numFmt w:val="decimal"/>
      <w:lvlText w:val="%7."/>
      <w:lvlJc w:val="left"/>
      <w:pPr>
        <w:ind w:left="4860" w:hanging="360"/>
      </w:pPr>
    </w:lvl>
    <w:lvl w:ilvl="7" w:tplc="040E0019">
      <w:start w:val="1"/>
      <w:numFmt w:val="lowerLetter"/>
      <w:lvlText w:val="%8."/>
      <w:lvlJc w:val="left"/>
      <w:pPr>
        <w:ind w:left="5580" w:hanging="360"/>
      </w:pPr>
    </w:lvl>
    <w:lvl w:ilvl="8" w:tplc="040E001B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65782"/>
    <w:multiLevelType w:val="hybridMultilevel"/>
    <w:tmpl w:val="555C3812"/>
    <w:lvl w:ilvl="0" w:tplc="33C09A3C">
      <w:start w:val="5"/>
      <w:numFmt w:val="lowerLetter"/>
      <w:lvlText w:val="%1)"/>
      <w:lvlJc w:val="left"/>
      <w:pPr>
        <w:ind w:left="1074" w:hanging="360"/>
      </w:pPr>
      <w:rPr>
        <w:rFonts w:ascii="Calibri" w:hAnsi="Calibri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94" w:hanging="360"/>
      </w:pPr>
    </w:lvl>
    <w:lvl w:ilvl="2" w:tplc="040E001B">
      <w:start w:val="1"/>
      <w:numFmt w:val="lowerRoman"/>
      <w:lvlText w:val="%3."/>
      <w:lvlJc w:val="right"/>
      <w:pPr>
        <w:ind w:left="2514" w:hanging="180"/>
      </w:pPr>
    </w:lvl>
    <w:lvl w:ilvl="3" w:tplc="040E000F">
      <w:start w:val="1"/>
      <w:numFmt w:val="decimal"/>
      <w:lvlText w:val="%4."/>
      <w:lvlJc w:val="left"/>
      <w:pPr>
        <w:ind w:left="3234" w:hanging="360"/>
      </w:pPr>
    </w:lvl>
    <w:lvl w:ilvl="4" w:tplc="040E0019">
      <w:start w:val="1"/>
      <w:numFmt w:val="lowerLetter"/>
      <w:lvlText w:val="%5."/>
      <w:lvlJc w:val="left"/>
      <w:pPr>
        <w:ind w:left="3954" w:hanging="360"/>
      </w:pPr>
    </w:lvl>
    <w:lvl w:ilvl="5" w:tplc="040E001B">
      <w:start w:val="1"/>
      <w:numFmt w:val="lowerRoman"/>
      <w:lvlText w:val="%6."/>
      <w:lvlJc w:val="right"/>
      <w:pPr>
        <w:ind w:left="4674" w:hanging="180"/>
      </w:pPr>
    </w:lvl>
    <w:lvl w:ilvl="6" w:tplc="040E000F">
      <w:start w:val="1"/>
      <w:numFmt w:val="decimal"/>
      <w:lvlText w:val="%7."/>
      <w:lvlJc w:val="left"/>
      <w:pPr>
        <w:ind w:left="5394" w:hanging="360"/>
      </w:pPr>
    </w:lvl>
    <w:lvl w:ilvl="7" w:tplc="040E0019">
      <w:start w:val="1"/>
      <w:numFmt w:val="lowerLetter"/>
      <w:lvlText w:val="%8."/>
      <w:lvlJc w:val="left"/>
      <w:pPr>
        <w:ind w:left="6114" w:hanging="360"/>
      </w:pPr>
    </w:lvl>
    <w:lvl w:ilvl="8" w:tplc="040E001B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57FC295D"/>
    <w:multiLevelType w:val="hybridMultilevel"/>
    <w:tmpl w:val="BD829F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77176E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F32C7"/>
    <w:multiLevelType w:val="hybridMultilevel"/>
    <w:tmpl w:val="BD829F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F5035"/>
    <w:multiLevelType w:val="hybridMultilevel"/>
    <w:tmpl w:val="428C818E"/>
    <w:lvl w:ilvl="0" w:tplc="AC12CC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82EB9"/>
    <w:multiLevelType w:val="hybridMultilevel"/>
    <w:tmpl w:val="C1489E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812AD1"/>
    <w:multiLevelType w:val="hybridMultilevel"/>
    <w:tmpl w:val="02F48D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96BF1"/>
    <w:multiLevelType w:val="hybridMultilevel"/>
    <w:tmpl w:val="40AEBD94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FFFFFFF">
      <w:start w:val="1"/>
      <w:numFmt w:val="lowerRoman"/>
      <w:lvlText w:val="%3."/>
      <w:lvlJc w:val="right"/>
      <w:pPr>
        <w:ind w:left="1980" w:hanging="180"/>
      </w:pPr>
    </w:lvl>
    <w:lvl w:ilvl="3" w:tplc="FFFFFFFF">
      <w:start w:val="1"/>
      <w:numFmt w:val="decimal"/>
      <w:lvlText w:val="%4."/>
      <w:lvlJc w:val="left"/>
      <w:pPr>
        <w:ind w:left="2700" w:hanging="360"/>
      </w:pPr>
    </w:lvl>
    <w:lvl w:ilvl="4" w:tplc="FFFFFFFF">
      <w:start w:val="1"/>
      <w:numFmt w:val="lowerLetter"/>
      <w:lvlText w:val="%5."/>
      <w:lvlJc w:val="left"/>
      <w:pPr>
        <w:ind w:left="3420" w:hanging="360"/>
      </w:pPr>
    </w:lvl>
    <w:lvl w:ilvl="5" w:tplc="FFFFFFFF">
      <w:start w:val="1"/>
      <w:numFmt w:val="lowerRoman"/>
      <w:lvlText w:val="%6."/>
      <w:lvlJc w:val="right"/>
      <w:pPr>
        <w:ind w:left="4140" w:hanging="180"/>
      </w:pPr>
    </w:lvl>
    <w:lvl w:ilvl="6" w:tplc="FFFFFFFF">
      <w:start w:val="1"/>
      <w:numFmt w:val="decimal"/>
      <w:lvlText w:val="%7."/>
      <w:lvlJc w:val="left"/>
      <w:pPr>
        <w:ind w:left="4860" w:hanging="360"/>
      </w:pPr>
    </w:lvl>
    <w:lvl w:ilvl="7" w:tplc="FFFFFFFF">
      <w:start w:val="1"/>
      <w:numFmt w:val="lowerLetter"/>
      <w:lvlText w:val="%8."/>
      <w:lvlJc w:val="left"/>
      <w:pPr>
        <w:ind w:left="5580" w:hanging="360"/>
      </w:pPr>
    </w:lvl>
    <w:lvl w:ilvl="8" w:tplc="FFFFFFFF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2802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37309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2758363">
    <w:abstractNumId w:val="24"/>
  </w:num>
  <w:num w:numId="4" w16cid:durableId="573977067">
    <w:abstractNumId w:val="9"/>
  </w:num>
  <w:num w:numId="5" w16cid:durableId="6994760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0092716">
    <w:abstractNumId w:val="18"/>
  </w:num>
  <w:num w:numId="7" w16cid:durableId="174903814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75046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170270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35037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8435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24710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1488026">
    <w:abstractNumId w:val="18"/>
  </w:num>
  <w:num w:numId="14" w16cid:durableId="7787161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2907419">
    <w:abstractNumId w:val="5"/>
  </w:num>
  <w:num w:numId="16" w16cid:durableId="564225606">
    <w:abstractNumId w:val="8"/>
  </w:num>
  <w:num w:numId="17" w16cid:durableId="594945065">
    <w:abstractNumId w:val="3"/>
  </w:num>
  <w:num w:numId="18" w16cid:durableId="831483272">
    <w:abstractNumId w:val="16"/>
  </w:num>
  <w:num w:numId="19" w16cid:durableId="1498376580">
    <w:abstractNumId w:val="19"/>
  </w:num>
  <w:num w:numId="20" w16cid:durableId="1279482481">
    <w:abstractNumId w:val="27"/>
  </w:num>
  <w:num w:numId="21" w16cid:durableId="1902474992">
    <w:abstractNumId w:val="34"/>
  </w:num>
  <w:num w:numId="22" w16cid:durableId="1494107254">
    <w:abstractNumId w:val="26"/>
  </w:num>
  <w:num w:numId="23" w16cid:durableId="1064062078">
    <w:abstractNumId w:val="0"/>
  </w:num>
  <w:num w:numId="24" w16cid:durableId="247887931">
    <w:abstractNumId w:val="18"/>
  </w:num>
  <w:num w:numId="25" w16cid:durableId="4780336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47130">
    <w:abstractNumId w:val="7"/>
  </w:num>
  <w:num w:numId="27" w16cid:durableId="2225260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722902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957500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56458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602056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9756715">
    <w:abstractNumId w:val="15"/>
  </w:num>
  <w:num w:numId="33" w16cid:durableId="1097487131">
    <w:abstractNumId w:val="33"/>
  </w:num>
  <w:num w:numId="34" w16cid:durableId="137377638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16151399">
    <w:abstractNumId w:val="18"/>
  </w:num>
  <w:num w:numId="36" w16cid:durableId="308561316">
    <w:abstractNumId w:val="2"/>
  </w:num>
  <w:num w:numId="37" w16cid:durableId="16671305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7315500">
    <w:abstractNumId w:val="18"/>
  </w:num>
  <w:num w:numId="39" w16cid:durableId="114642679">
    <w:abstractNumId w:val="12"/>
  </w:num>
  <w:num w:numId="40" w16cid:durableId="2493930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2946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A4D"/>
    <w:rsid w:val="0000653D"/>
    <w:rsid w:val="000124A4"/>
    <w:rsid w:val="00013E93"/>
    <w:rsid w:val="00013E9C"/>
    <w:rsid w:val="00014B0C"/>
    <w:rsid w:val="0001529D"/>
    <w:rsid w:val="00015959"/>
    <w:rsid w:val="00016C66"/>
    <w:rsid w:val="00016F4E"/>
    <w:rsid w:val="00020FCB"/>
    <w:rsid w:val="00021716"/>
    <w:rsid w:val="00021FE9"/>
    <w:rsid w:val="000224E3"/>
    <w:rsid w:val="000237C2"/>
    <w:rsid w:val="00026AF9"/>
    <w:rsid w:val="000314FE"/>
    <w:rsid w:val="00032584"/>
    <w:rsid w:val="0003423C"/>
    <w:rsid w:val="0003562F"/>
    <w:rsid w:val="000401F2"/>
    <w:rsid w:val="0004796B"/>
    <w:rsid w:val="00050837"/>
    <w:rsid w:val="00050CB4"/>
    <w:rsid w:val="0005126D"/>
    <w:rsid w:val="00055151"/>
    <w:rsid w:val="00057934"/>
    <w:rsid w:val="0006163F"/>
    <w:rsid w:val="00065231"/>
    <w:rsid w:val="00067894"/>
    <w:rsid w:val="00071B1D"/>
    <w:rsid w:val="00073D74"/>
    <w:rsid w:val="0008130A"/>
    <w:rsid w:val="000860F1"/>
    <w:rsid w:val="0008620C"/>
    <w:rsid w:val="0009091A"/>
    <w:rsid w:val="00091D14"/>
    <w:rsid w:val="00092393"/>
    <w:rsid w:val="00092BD1"/>
    <w:rsid w:val="0009398E"/>
    <w:rsid w:val="00094E73"/>
    <w:rsid w:val="000A08C5"/>
    <w:rsid w:val="000B1FEB"/>
    <w:rsid w:val="000D182F"/>
    <w:rsid w:val="000D66E3"/>
    <w:rsid w:val="000D6E8D"/>
    <w:rsid w:val="000E0421"/>
    <w:rsid w:val="000E0F3A"/>
    <w:rsid w:val="000E3EAE"/>
    <w:rsid w:val="000E44C7"/>
    <w:rsid w:val="000E6C42"/>
    <w:rsid w:val="000F198F"/>
    <w:rsid w:val="000F3CD0"/>
    <w:rsid w:val="00102540"/>
    <w:rsid w:val="00117614"/>
    <w:rsid w:val="0012445F"/>
    <w:rsid w:val="00132830"/>
    <w:rsid w:val="00134107"/>
    <w:rsid w:val="00136944"/>
    <w:rsid w:val="00140ACB"/>
    <w:rsid w:val="00145E9D"/>
    <w:rsid w:val="00147F2D"/>
    <w:rsid w:val="001504AE"/>
    <w:rsid w:val="00154DA6"/>
    <w:rsid w:val="00156E19"/>
    <w:rsid w:val="00164028"/>
    <w:rsid w:val="00164DCF"/>
    <w:rsid w:val="00172391"/>
    <w:rsid w:val="001861BA"/>
    <w:rsid w:val="00186DE1"/>
    <w:rsid w:val="001908CE"/>
    <w:rsid w:val="00192D08"/>
    <w:rsid w:val="00197DB5"/>
    <w:rsid w:val="001A0B94"/>
    <w:rsid w:val="001A79EA"/>
    <w:rsid w:val="001B0326"/>
    <w:rsid w:val="001B1B9C"/>
    <w:rsid w:val="001B218A"/>
    <w:rsid w:val="001B7BD0"/>
    <w:rsid w:val="001C15B5"/>
    <w:rsid w:val="001C17B5"/>
    <w:rsid w:val="001C1EB0"/>
    <w:rsid w:val="001C6831"/>
    <w:rsid w:val="001C7040"/>
    <w:rsid w:val="001C7F6F"/>
    <w:rsid w:val="001D16D7"/>
    <w:rsid w:val="001D3DF0"/>
    <w:rsid w:val="001D6029"/>
    <w:rsid w:val="001D6D45"/>
    <w:rsid w:val="001E4421"/>
    <w:rsid w:val="001E5018"/>
    <w:rsid w:val="001E5EBC"/>
    <w:rsid w:val="001F2309"/>
    <w:rsid w:val="002022B1"/>
    <w:rsid w:val="002024EE"/>
    <w:rsid w:val="00202AB2"/>
    <w:rsid w:val="002139AD"/>
    <w:rsid w:val="00213D2D"/>
    <w:rsid w:val="00224E50"/>
    <w:rsid w:val="00232B3A"/>
    <w:rsid w:val="00243C04"/>
    <w:rsid w:val="00244BAB"/>
    <w:rsid w:val="00253729"/>
    <w:rsid w:val="00255C02"/>
    <w:rsid w:val="00256A24"/>
    <w:rsid w:val="0026054A"/>
    <w:rsid w:val="00263993"/>
    <w:rsid w:val="00264AA2"/>
    <w:rsid w:val="00264F04"/>
    <w:rsid w:val="0026662C"/>
    <w:rsid w:val="00271769"/>
    <w:rsid w:val="00272527"/>
    <w:rsid w:val="00273FCC"/>
    <w:rsid w:val="00280096"/>
    <w:rsid w:val="002850E6"/>
    <w:rsid w:val="00286A3C"/>
    <w:rsid w:val="002875EF"/>
    <w:rsid w:val="002877CF"/>
    <w:rsid w:val="00291E19"/>
    <w:rsid w:val="00294658"/>
    <w:rsid w:val="00294E56"/>
    <w:rsid w:val="002975E1"/>
    <w:rsid w:val="002B1916"/>
    <w:rsid w:val="002B2F5E"/>
    <w:rsid w:val="002B4EB0"/>
    <w:rsid w:val="002B6D44"/>
    <w:rsid w:val="002C0ED9"/>
    <w:rsid w:val="002C10A5"/>
    <w:rsid w:val="002C2CFC"/>
    <w:rsid w:val="002C6BFE"/>
    <w:rsid w:val="002D277A"/>
    <w:rsid w:val="002D6102"/>
    <w:rsid w:val="002D74BD"/>
    <w:rsid w:val="002E3726"/>
    <w:rsid w:val="002E436A"/>
    <w:rsid w:val="002E532D"/>
    <w:rsid w:val="002E546B"/>
    <w:rsid w:val="002E5F94"/>
    <w:rsid w:val="002E744E"/>
    <w:rsid w:val="002F33AA"/>
    <w:rsid w:val="002F35C6"/>
    <w:rsid w:val="002F5321"/>
    <w:rsid w:val="00301468"/>
    <w:rsid w:val="00304B1A"/>
    <w:rsid w:val="0032044D"/>
    <w:rsid w:val="00320F2B"/>
    <w:rsid w:val="00321FB6"/>
    <w:rsid w:val="00322013"/>
    <w:rsid w:val="003221E0"/>
    <w:rsid w:val="00322803"/>
    <w:rsid w:val="00322A08"/>
    <w:rsid w:val="00322A4A"/>
    <w:rsid w:val="00322B66"/>
    <w:rsid w:val="00325263"/>
    <w:rsid w:val="00327992"/>
    <w:rsid w:val="00327DCE"/>
    <w:rsid w:val="00332EBC"/>
    <w:rsid w:val="00333F58"/>
    <w:rsid w:val="0033443B"/>
    <w:rsid w:val="00334574"/>
    <w:rsid w:val="0033582B"/>
    <w:rsid w:val="003363D9"/>
    <w:rsid w:val="00341D06"/>
    <w:rsid w:val="00342C10"/>
    <w:rsid w:val="00342FC9"/>
    <w:rsid w:val="00346FBE"/>
    <w:rsid w:val="0034772D"/>
    <w:rsid w:val="00352AFA"/>
    <w:rsid w:val="00352FF3"/>
    <w:rsid w:val="0036099B"/>
    <w:rsid w:val="003618D5"/>
    <w:rsid w:val="00364126"/>
    <w:rsid w:val="003657D2"/>
    <w:rsid w:val="00372133"/>
    <w:rsid w:val="00373E85"/>
    <w:rsid w:val="00376434"/>
    <w:rsid w:val="00376A4A"/>
    <w:rsid w:val="00377E1A"/>
    <w:rsid w:val="003812CC"/>
    <w:rsid w:val="00381EA0"/>
    <w:rsid w:val="00385413"/>
    <w:rsid w:val="0038684B"/>
    <w:rsid w:val="00387607"/>
    <w:rsid w:val="0039170D"/>
    <w:rsid w:val="00394ED3"/>
    <w:rsid w:val="00397555"/>
    <w:rsid w:val="003A288F"/>
    <w:rsid w:val="003A37F5"/>
    <w:rsid w:val="003A53EE"/>
    <w:rsid w:val="003A57E6"/>
    <w:rsid w:val="003A6C16"/>
    <w:rsid w:val="003B0529"/>
    <w:rsid w:val="003B15A2"/>
    <w:rsid w:val="003B3381"/>
    <w:rsid w:val="003D06BD"/>
    <w:rsid w:val="003D1FBB"/>
    <w:rsid w:val="003D26B6"/>
    <w:rsid w:val="003D350D"/>
    <w:rsid w:val="003D643A"/>
    <w:rsid w:val="003D69D7"/>
    <w:rsid w:val="003D78CA"/>
    <w:rsid w:val="003E04BF"/>
    <w:rsid w:val="003E6F60"/>
    <w:rsid w:val="003F2060"/>
    <w:rsid w:val="003F31EF"/>
    <w:rsid w:val="00405C47"/>
    <w:rsid w:val="00410F9B"/>
    <w:rsid w:val="0041268B"/>
    <w:rsid w:val="00414DCD"/>
    <w:rsid w:val="004167D9"/>
    <w:rsid w:val="0041741D"/>
    <w:rsid w:val="00421888"/>
    <w:rsid w:val="00423A22"/>
    <w:rsid w:val="00425A93"/>
    <w:rsid w:val="00425B0E"/>
    <w:rsid w:val="0043105C"/>
    <w:rsid w:val="004416D2"/>
    <w:rsid w:val="00444AD1"/>
    <w:rsid w:val="00446A66"/>
    <w:rsid w:val="00447CF4"/>
    <w:rsid w:val="004519A8"/>
    <w:rsid w:val="00454013"/>
    <w:rsid w:val="004561DD"/>
    <w:rsid w:val="004565EA"/>
    <w:rsid w:val="00463017"/>
    <w:rsid w:val="0046623C"/>
    <w:rsid w:val="004664DF"/>
    <w:rsid w:val="00466974"/>
    <w:rsid w:val="00467FAF"/>
    <w:rsid w:val="004721AE"/>
    <w:rsid w:val="004729F4"/>
    <w:rsid w:val="00477992"/>
    <w:rsid w:val="00482732"/>
    <w:rsid w:val="00482B26"/>
    <w:rsid w:val="004843A5"/>
    <w:rsid w:val="004879E2"/>
    <w:rsid w:val="00492410"/>
    <w:rsid w:val="004929D8"/>
    <w:rsid w:val="004934F8"/>
    <w:rsid w:val="00497977"/>
    <w:rsid w:val="004A1655"/>
    <w:rsid w:val="004A5BAD"/>
    <w:rsid w:val="004A5DA4"/>
    <w:rsid w:val="004A5DD5"/>
    <w:rsid w:val="004A6EDE"/>
    <w:rsid w:val="004B2936"/>
    <w:rsid w:val="004B3803"/>
    <w:rsid w:val="004C59B6"/>
    <w:rsid w:val="004C733E"/>
    <w:rsid w:val="004C7A1B"/>
    <w:rsid w:val="004E040A"/>
    <w:rsid w:val="004E23DD"/>
    <w:rsid w:val="004E2D2A"/>
    <w:rsid w:val="004E49F6"/>
    <w:rsid w:val="004E5589"/>
    <w:rsid w:val="004E55CD"/>
    <w:rsid w:val="004F0C6A"/>
    <w:rsid w:val="004F1A79"/>
    <w:rsid w:val="004F2527"/>
    <w:rsid w:val="004F6076"/>
    <w:rsid w:val="004F6887"/>
    <w:rsid w:val="004F7524"/>
    <w:rsid w:val="00500DE0"/>
    <w:rsid w:val="0050131A"/>
    <w:rsid w:val="005013A6"/>
    <w:rsid w:val="00501CBB"/>
    <w:rsid w:val="005027BE"/>
    <w:rsid w:val="005030D8"/>
    <w:rsid w:val="0050546A"/>
    <w:rsid w:val="00507082"/>
    <w:rsid w:val="00510CBA"/>
    <w:rsid w:val="00511F20"/>
    <w:rsid w:val="00520BD5"/>
    <w:rsid w:val="005315AF"/>
    <w:rsid w:val="00531FB3"/>
    <w:rsid w:val="005357B7"/>
    <w:rsid w:val="00535D5D"/>
    <w:rsid w:val="005366CC"/>
    <w:rsid w:val="00542CF8"/>
    <w:rsid w:val="00544701"/>
    <w:rsid w:val="005457B7"/>
    <w:rsid w:val="0054587A"/>
    <w:rsid w:val="0054671E"/>
    <w:rsid w:val="00547457"/>
    <w:rsid w:val="0055051D"/>
    <w:rsid w:val="00550AAE"/>
    <w:rsid w:val="00550DCC"/>
    <w:rsid w:val="00560FBF"/>
    <w:rsid w:val="0057084D"/>
    <w:rsid w:val="005748DF"/>
    <w:rsid w:val="00585D95"/>
    <w:rsid w:val="00590DEE"/>
    <w:rsid w:val="005A14A4"/>
    <w:rsid w:val="005A2859"/>
    <w:rsid w:val="005A3B77"/>
    <w:rsid w:val="005A6794"/>
    <w:rsid w:val="005A7C07"/>
    <w:rsid w:val="005B1928"/>
    <w:rsid w:val="005B321B"/>
    <w:rsid w:val="005B6184"/>
    <w:rsid w:val="005C5873"/>
    <w:rsid w:val="005D2B4E"/>
    <w:rsid w:val="005D2FE0"/>
    <w:rsid w:val="005D4F3A"/>
    <w:rsid w:val="005D697C"/>
    <w:rsid w:val="005E00AF"/>
    <w:rsid w:val="005E0FE3"/>
    <w:rsid w:val="005F58C7"/>
    <w:rsid w:val="006019D5"/>
    <w:rsid w:val="006068F1"/>
    <w:rsid w:val="00622A41"/>
    <w:rsid w:val="006235F8"/>
    <w:rsid w:val="00623948"/>
    <w:rsid w:val="00630852"/>
    <w:rsid w:val="00631242"/>
    <w:rsid w:val="00631368"/>
    <w:rsid w:val="00631991"/>
    <w:rsid w:val="00635042"/>
    <w:rsid w:val="00636CD1"/>
    <w:rsid w:val="006455E1"/>
    <w:rsid w:val="00650D9F"/>
    <w:rsid w:val="00653AB4"/>
    <w:rsid w:val="0065415E"/>
    <w:rsid w:val="0066601C"/>
    <w:rsid w:val="006675F7"/>
    <w:rsid w:val="0067002F"/>
    <w:rsid w:val="00674C90"/>
    <w:rsid w:val="006800A7"/>
    <w:rsid w:val="00680BEC"/>
    <w:rsid w:val="00680C7B"/>
    <w:rsid w:val="0068359A"/>
    <w:rsid w:val="00684F70"/>
    <w:rsid w:val="00687670"/>
    <w:rsid w:val="00687C56"/>
    <w:rsid w:val="00690093"/>
    <w:rsid w:val="0069140A"/>
    <w:rsid w:val="0069284B"/>
    <w:rsid w:val="00693E35"/>
    <w:rsid w:val="00695F94"/>
    <w:rsid w:val="006A1A4D"/>
    <w:rsid w:val="006A390C"/>
    <w:rsid w:val="006A3AE2"/>
    <w:rsid w:val="006A3BE6"/>
    <w:rsid w:val="006A54C4"/>
    <w:rsid w:val="006A60A8"/>
    <w:rsid w:val="006A67E0"/>
    <w:rsid w:val="006A7388"/>
    <w:rsid w:val="006B3028"/>
    <w:rsid w:val="006B3914"/>
    <w:rsid w:val="006B44E0"/>
    <w:rsid w:val="006B49A9"/>
    <w:rsid w:val="006B7C7D"/>
    <w:rsid w:val="006C2684"/>
    <w:rsid w:val="006E3387"/>
    <w:rsid w:val="006E3C56"/>
    <w:rsid w:val="006E5709"/>
    <w:rsid w:val="006F4546"/>
    <w:rsid w:val="006F4F40"/>
    <w:rsid w:val="006F6EB7"/>
    <w:rsid w:val="006F6F4C"/>
    <w:rsid w:val="00702ABB"/>
    <w:rsid w:val="007073DF"/>
    <w:rsid w:val="007076A4"/>
    <w:rsid w:val="00713D9A"/>
    <w:rsid w:val="00713EE7"/>
    <w:rsid w:val="007162A5"/>
    <w:rsid w:val="00723102"/>
    <w:rsid w:val="0072351D"/>
    <w:rsid w:val="00723EC0"/>
    <w:rsid w:val="00724CE9"/>
    <w:rsid w:val="0073128D"/>
    <w:rsid w:val="00735DD5"/>
    <w:rsid w:val="007368ED"/>
    <w:rsid w:val="007406D1"/>
    <w:rsid w:val="00741845"/>
    <w:rsid w:val="007501DA"/>
    <w:rsid w:val="0075199A"/>
    <w:rsid w:val="00751A7F"/>
    <w:rsid w:val="00751D87"/>
    <w:rsid w:val="00752ED9"/>
    <w:rsid w:val="007576C2"/>
    <w:rsid w:val="00761D82"/>
    <w:rsid w:val="00762208"/>
    <w:rsid w:val="00770194"/>
    <w:rsid w:val="00773D11"/>
    <w:rsid w:val="00782E1D"/>
    <w:rsid w:val="00783FFE"/>
    <w:rsid w:val="00787AFA"/>
    <w:rsid w:val="0079545F"/>
    <w:rsid w:val="0079608F"/>
    <w:rsid w:val="007A157B"/>
    <w:rsid w:val="007A2FAD"/>
    <w:rsid w:val="007B67B2"/>
    <w:rsid w:val="007B6A7E"/>
    <w:rsid w:val="007B7B4E"/>
    <w:rsid w:val="007C0009"/>
    <w:rsid w:val="007C2F2D"/>
    <w:rsid w:val="007C5A10"/>
    <w:rsid w:val="007C619B"/>
    <w:rsid w:val="007C6B51"/>
    <w:rsid w:val="007C7445"/>
    <w:rsid w:val="007D1945"/>
    <w:rsid w:val="007D2598"/>
    <w:rsid w:val="007E025A"/>
    <w:rsid w:val="007F2F2D"/>
    <w:rsid w:val="007F5ECD"/>
    <w:rsid w:val="007F7294"/>
    <w:rsid w:val="00801C81"/>
    <w:rsid w:val="00802DA0"/>
    <w:rsid w:val="008041D2"/>
    <w:rsid w:val="0080587D"/>
    <w:rsid w:val="008066D7"/>
    <w:rsid w:val="008174D0"/>
    <w:rsid w:val="00824610"/>
    <w:rsid w:val="008246A9"/>
    <w:rsid w:val="00824991"/>
    <w:rsid w:val="00826F63"/>
    <w:rsid w:val="008372E4"/>
    <w:rsid w:val="008403DD"/>
    <w:rsid w:val="00844268"/>
    <w:rsid w:val="0084484A"/>
    <w:rsid w:val="00844ECA"/>
    <w:rsid w:val="00847D32"/>
    <w:rsid w:val="00862376"/>
    <w:rsid w:val="00871A9B"/>
    <w:rsid w:val="00871B2E"/>
    <w:rsid w:val="00872128"/>
    <w:rsid w:val="0087464D"/>
    <w:rsid w:val="00874C9A"/>
    <w:rsid w:val="008774A1"/>
    <w:rsid w:val="008777F8"/>
    <w:rsid w:val="008910A3"/>
    <w:rsid w:val="00891AE4"/>
    <w:rsid w:val="008928EF"/>
    <w:rsid w:val="00893388"/>
    <w:rsid w:val="008935C0"/>
    <w:rsid w:val="0089376B"/>
    <w:rsid w:val="0089466B"/>
    <w:rsid w:val="008A3CB6"/>
    <w:rsid w:val="008B438A"/>
    <w:rsid w:val="008B6D53"/>
    <w:rsid w:val="008C28AC"/>
    <w:rsid w:val="008C29D8"/>
    <w:rsid w:val="008C356C"/>
    <w:rsid w:val="008D2612"/>
    <w:rsid w:val="008D6034"/>
    <w:rsid w:val="008E103E"/>
    <w:rsid w:val="008E2D20"/>
    <w:rsid w:val="008E6880"/>
    <w:rsid w:val="008E68AD"/>
    <w:rsid w:val="008E70F7"/>
    <w:rsid w:val="008F19A5"/>
    <w:rsid w:val="008F2881"/>
    <w:rsid w:val="008F39AF"/>
    <w:rsid w:val="0090392B"/>
    <w:rsid w:val="00903DD9"/>
    <w:rsid w:val="0090740C"/>
    <w:rsid w:val="00911D36"/>
    <w:rsid w:val="009222C5"/>
    <w:rsid w:val="00924BA7"/>
    <w:rsid w:val="00931B97"/>
    <w:rsid w:val="00933822"/>
    <w:rsid w:val="00936B57"/>
    <w:rsid w:val="00937550"/>
    <w:rsid w:val="009411E7"/>
    <w:rsid w:val="00942941"/>
    <w:rsid w:val="00942C74"/>
    <w:rsid w:val="00945F11"/>
    <w:rsid w:val="009460BE"/>
    <w:rsid w:val="00951E78"/>
    <w:rsid w:val="00954FC2"/>
    <w:rsid w:val="0095557A"/>
    <w:rsid w:val="00956638"/>
    <w:rsid w:val="00960438"/>
    <w:rsid w:val="00960EF7"/>
    <w:rsid w:val="00962D28"/>
    <w:rsid w:val="00966937"/>
    <w:rsid w:val="00973662"/>
    <w:rsid w:val="00974637"/>
    <w:rsid w:val="009779A5"/>
    <w:rsid w:val="009810FF"/>
    <w:rsid w:val="009855D6"/>
    <w:rsid w:val="0098606E"/>
    <w:rsid w:val="009868C7"/>
    <w:rsid w:val="00990F5B"/>
    <w:rsid w:val="0099168B"/>
    <w:rsid w:val="0099200C"/>
    <w:rsid w:val="00996589"/>
    <w:rsid w:val="0099735E"/>
    <w:rsid w:val="009A04A1"/>
    <w:rsid w:val="009A15C9"/>
    <w:rsid w:val="009A31DB"/>
    <w:rsid w:val="009A553A"/>
    <w:rsid w:val="009B3BFF"/>
    <w:rsid w:val="009B436A"/>
    <w:rsid w:val="009B67EE"/>
    <w:rsid w:val="009C6FAD"/>
    <w:rsid w:val="009C785A"/>
    <w:rsid w:val="009D621B"/>
    <w:rsid w:val="009D67B7"/>
    <w:rsid w:val="009D69FC"/>
    <w:rsid w:val="009D6C3C"/>
    <w:rsid w:val="009E36C3"/>
    <w:rsid w:val="009E3AA7"/>
    <w:rsid w:val="009F46FF"/>
    <w:rsid w:val="009F47F6"/>
    <w:rsid w:val="009F4FFA"/>
    <w:rsid w:val="009F5004"/>
    <w:rsid w:val="009F7645"/>
    <w:rsid w:val="00A00006"/>
    <w:rsid w:val="00A0079E"/>
    <w:rsid w:val="00A013A2"/>
    <w:rsid w:val="00A01EEC"/>
    <w:rsid w:val="00A037E8"/>
    <w:rsid w:val="00A040DD"/>
    <w:rsid w:val="00A06FE4"/>
    <w:rsid w:val="00A115DB"/>
    <w:rsid w:val="00A1275E"/>
    <w:rsid w:val="00A13F9F"/>
    <w:rsid w:val="00A14069"/>
    <w:rsid w:val="00A169B2"/>
    <w:rsid w:val="00A1711C"/>
    <w:rsid w:val="00A17E67"/>
    <w:rsid w:val="00A2364E"/>
    <w:rsid w:val="00A306AB"/>
    <w:rsid w:val="00A35BCD"/>
    <w:rsid w:val="00A4126D"/>
    <w:rsid w:val="00A421A1"/>
    <w:rsid w:val="00A468FE"/>
    <w:rsid w:val="00A51F89"/>
    <w:rsid w:val="00A537A9"/>
    <w:rsid w:val="00A54978"/>
    <w:rsid w:val="00A63B50"/>
    <w:rsid w:val="00A73CE7"/>
    <w:rsid w:val="00A755E8"/>
    <w:rsid w:val="00A758F9"/>
    <w:rsid w:val="00A75D02"/>
    <w:rsid w:val="00A771F6"/>
    <w:rsid w:val="00A815CD"/>
    <w:rsid w:val="00A81FC3"/>
    <w:rsid w:val="00A938A4"/>
    <w:rsid w:val="00A97B97"/>
    <w:rsid w:val="00AA0E9A"/>
    <w:rsid w:val="00AA5253"/>
    <w:rsid w:val="00AB019D"/>
    <w:rsid w:val="00AB2ADC"/>
    <w:rsid w:val="00AB37CB"/>
    <w:rsid w:val="00AB6CE2"/>
    <w:rsid w:val="00AC10CD"/>
    <w:rsid w:val="00AC2842"/>
    <w:rsid w:val="00AC708E"/>
    <w:rsid w:val="00AD241C"/>
    <w:rsid w:val="00AD3140"/>
    <w:rsid w:val="00AD5FCB"/>
    <w:rsid w:val="00AD72D6"/>
    <w:rsid w:val="00AE29F3"/>
    <w:rsid w:val="00AE3CBA"/>
    <w:rsid w:val="00AE4955"/>
    <w:rsid w:val="00AE61FE"/>
    <w:rsid w:val="00AE6529"/>
    <w:rsid w:val="00AF22B0"/>
    <w:rsid w:val="00AF3633"/>
    <w:rsid w:val="00B004FF"/>
    <w:rsid w:val="00B02F26"/>
    <w:rsid w:val="00B050A9"/>
    <w:rsid w:val="00B11A45"/>
    <w:rsid w:val="00B122B8"/>
    <w:rsid w:val="00B16DE1"/>
    <w:rsid w:val="00B2201D"/>
    <w:rsid w:val="00B227A8"/>
    <w:rsid w:val="00B311E0"/>
    <w:rsid w:val="00B312CD"/>
    <w:rsid w:val="00B31431"/>
    <w:rsid w:val="00B31747"/>
    <w:rsid w:val="00B31BA7"/>
    <w:rsid w:val="00B34E93"/>
    <w:rsid w:val="00B35A6F"/>
    <w:rsid w:val="00B375E0"/>
    <w:rsid w:val="00B4201E"/>
    <w:rsid w:val="00B441F7"/>
    <w:rsid w:val="00B519BE"/>
    <w:rsid w:val="00B52AEB"/>
    <w:rsid w:val="00B55363"/>
    <w:rsid w:val="00B6057A"/>
    <w:rsid w:val="00B60B9D"/>
    <w:rsid w:val="00B62E1C"/>
    <w:rsid w:val="00B84F35"/>
    <w:rsid w:val="00B85400"/>
    <w:rsid w:val="00B85CA4"/>
    <w:rsid w:val="00B90E07"/>
    <w:rsid w:val="00BA0676"/>
    <w:rsid w:val="00BA142B"/>
    <w:rsid w:val="00BA6B96"/>
    <w:rsid w:val="00BB2E69"/>
    <w:rsid w:val="00BB55F6"/>
    <w:rsid w:val="00BB5FA6"/>
    <w:rsid w:val="00BB6105"/>
    <w:rsid w:val="00BB7FC9"/>
    <w:rsid w:val="00BC2603"/>
    <w:rsid w:val="00BC5E15"/>
    <w:rsid w:val="00BD3FD6"/>
    <w:rsid w:val="00BE03C0"/>
    <w:rsid w:val="00BF333D"/>
    <w:rsid w:val="00BF40FB"/>
    <w:rsid w:val="00BF415A"/>
    <w:rsid w:val="00BF42E2"/>
    <w:rsid w:val="00BF4400"/>
    <w:rsid w:val="00BF6497"/>
    <w:rsid w:val="00C04AD7"/>
    <w:rsid w:val="00C05A32"/>
    <w:rsid w:val="00C213DD"/>
    <w:rsid w:val="00C25CAE"/>
    <w:rsid w:val="00C262AD"/>
    <w:rsid w:val="00C26472"/>
    <w:rsid w:val="00C265EF"/>
    <w:rsid w:val="00C34DDD"/>
    <w:rsid w:val="00C46193"/>
    <w:rsid w:val="00C47063"/>
    <w:rsid w:val="00C52257"/>
    <w:rsid w:val="00C556A1"/>
    <w:rsid w:val="00C62767"/>
    <w:rsid w:val="00C62968"/>
    <w:rsid w:val="00C778E7"/>
    <w:rsid w:val="00C77A6D"/>
    <w:rsid w:val="00C82ADE"/>
    <w:rsid w:val="00C852A3"/>
    <w:rsid w:val="00C923E4"/>
    <w:rsid w:val="00CA4F53"/>
    <w:rsid w:val="00CB02AC"/>
    <w:rsid w:val="00CB0A93"/>
    <w:rsid w:val="00CB17A5"/>
    <w:rsid w:val="00CB7B11"/>
    <w:rsid w:val="00CC389A"/>
    <w:rsid w:val="00CC5DF7"/>
    <w:rsid w:val="00CD7970"/>
    <w:rsid w:val="00CE404A"/>
    <w:rsid w:val="00CE50A1"/>
    <w:rsid w:val="00CE739F"/>
    <w:rsid w:val="00CF240D"/>
    <w:rsid w:val="00CF3DCB"/>
    <w:rsid w:val="00CF7489"/>
    <w:rsid w:val="00D017C8"/>
    <w:rsid w:val="00D02A0A"/>
    <w:rsid w:val="00D03D9E"/>
    <w:rsid w:val="00D042A8"/>
    <w:rsid w:val="00D05FEA"/>
    <w:rsid w:val="00D07277"/>
    <w:rsid w:val="00D07B8C"/>
    <w:rsid w:val="00D1308A"/>
    <w:rsid w:val="00D1341F"/>
    <w:rsid w:val="00D25C34"/>
    <w:rsid w:val="00D31BE9"/>
    <w:rsid w:val="00D356CB"/>
    <w:rsid w:val="00D36AA8"/>
    <w:rsid w:val="00D36F12"/>
    <w:rsid w:val="00D414F8"/>
    <w:rsid w:val="00D43001"/>
    <w:rsid w:val="00D46AE6"/>
    <w:rsid w:val="00D51D1F"/>
    <w:rsid w:val="00D520A5"/>
    <w:rsid w:val="00D54153"/>
    <w:rsid w:val="00D55D8A"/>
    <w:rsid w:val="00D56284"/>
    <w:rsid w:val="00D61C28"/>
    <w:rsid w:val="00D632B4"/>
    <w:rsid w:val="00D644BA"/>
    <w:rsid w:val="00D65A00"/>
    <w:rsid w:val="00D739E9"/>
    <w:rsid w:val="00D7415B"/>
    <w:rsid w:val="00D75686"/>
    <w:rsid w:val="00D80B9A"/>
    <w:rsid w:val="00D8100D"/>
    <w:rsid w:val="00D819DD"/>
    <w:rsid w:val="00D81D18"/>
    <w:rsid w:val="00D8345B"/>
    <w:rsid w:val="00D94262"/>
    <w:rsid w:val="00D952BB"/>
    <w:rsid w:val="00DA4FA8"/>
    <w:rsid w:val="00DA6869"/>
    <w:rsid w:val="00DB0934"/>
    <w:rsid w:val="00DB0E1E"/>
    <w:rsid w:val="00DB175C"/>
    <w:rsid w:val="00DB35F8"/>
    <w:rsid w:val="00DC2DD0"/>
    <w:rsid w:val="00DC4E7E"/>
    <w:rsid w:val="00DD22AF"/>
    <w:rsid w:val="00DD2649"/>
    <w:rsid w:val="00DD2D57"/>
    <w:rsid w:val="00DD5304"/>
    <w:rsid w:val="00DD65B7"/>
    <w:rsid w:val="00DE0FEA"/>
    <w:rsid w:val="00DE3510"/>
    <w:rsid w:val="00DE6422"/>
    <w:rsid w:val="00DE731D"/>
    <w:rsid w:val="00DF636D"/>
    <w:rsid w:val="00DF655A"/>
    <w:rsid w:val="00E00362"/>
    <w:rsid w:val="00E00433"/>
    <w:rsid w:val="00E04629"/>
    <w:rsid w:val="00E05CA2"/>
    <w:rsid w:val="00E061DD"/>
    <w:rsid w:val="00E075A5"/>
    <w:rsid w:val="00E10043"/>
    <w:rsid w:val="00E10C99"/>
    <w:rsid w:val="00E11BAA"/>
    <w:rsid w:val="00E23BCE"/>
    <w:rsid w:val="00E2633E"/>
    <w:rsid w:val="00E27F8C"/>
    <w:rsid w:val="00E3023E"/>
    <w:rsid w:val="00E33FEA"/>
    <w:rsid w:val="00E358BB"/>
    <w:rsid w:val="00E4205E"/>
    <w:rsid w:val="00E50A65"/>
    <w:rsid w:val="00E52E04"/>
    <w:rsid w:val="00E5691F"/>
    <w:rsid w:val="00E80666"/>
    <w:rsid w:val="00E83BD1"/>
    <w:rsid w:val="00E87076"/>
    <w:rsid w:val="00E87134"/>
    <w:rsid w:val="00E95693"/>
    <w:rsid w:val="00EA2276"/>
    <w:rsid w:val="00EB05FC"/>
    <w:rsid w:val="00EB2213"/>
    <w:rsid w:val="00EC4421"/>
    <w:rsid w:val="00EC5524"/>
    <w:rsid w:val="00EC5852"/>
    <w:rsid w:val="00ED03A4"/>
    <w:rsid w:val="00ED21E9"/>
    <w:rsid w:val="00ED5E0E"/>
    <w:rsid w:val="00ED6722"/>
    <w:rsid w:val="00ED7715"/>
    <w:rsid w:val="00EE1054"/>
    <w:rsid w:val="00EE33CC"/>
    <w:rsid w:val="00EF5B7F"/>
    <w:rsid w:val="00EF69CB"/>
    <w:rsid w:val="00F0013B"/>
    <w:rsid w:val="00F00F2D"/>
    <w:rsid w:val="00F026B6"/>
    <w:rsid w:val="00F051AA"/>
    <w:rsid w:val="00F072CF"/>
    <w:rsid w:val="00F11A0D"/>
    <w:rsid w:val="00F13039"/>
    <w:rsid w:val="00F21667"/>
    <w:rsid w:val="00F23BB2"/>
    <w:rsid w:val="00F27447"/>
    <w:rsid w:val="00F27B4B"/>
    <w:rsid w:val="00F3763E"/>
    <w:rsid w:val="00F378A4"/>
    <w:rsid w:val="00F37DFB"/>
    <w:rsid w:val="00F44D9D"/>
    <w:rsid w:val="00F47CCC"/>
    <w:rsid w:val="00F50DD5"/>
    <w:rsid w:val="00F51B0D"/>
    <w:rsid w:val="00F579ED"/>
    <w:rsid w:val="00F6343B"/>
    <w:rsid w:val="00F637F0"/>
    <w:rsid w:val="00F6488F"/>
    <w:rsid w:val="00F752E1"/>
    <w:rsid w:val="00F76014"/>
    <w:rsid w:val="00F94E89"/>
    <w:rsid w:val="00F97E44"/>
    <w:rsid w:val="00FA4510"/>
    <w:rsid w:val="00FA6FAA"/>
    <w:rsid w:val="00FB16E9"/>
    <w:rsid w:val="00FB2254"/>
    <w:rsid w:val="00FC17C0"/>
    <w:rsid w:val="00FC3AC9"/>
    <w:rsid w:val="00FC6F5E"/>
    <w:rsid w:val="00FC7E75"/>
    <w:rsid w:val="00FD1D5E"/>
    <w:rsid w:val="00FD2F05"/>
    <w:rsid w:val="00FD7F07"/>
    <w:rsid w:val="00FE125B"/>
    <w:rsid w:val="00FE2651"/>
    <w:rsid w:val="00FE5F21"/>
    <w:rsid w:val="00FF25EE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chartTrackingRefBased/>
  <w15:docId w15:val="{BCB51BAE-463A-4D0D-936D-CF9590DA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2F5321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F5321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2F5321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2F5321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2F532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F5321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F5321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2F5321"/>
    <w:rPr>
      <w:rFonts w:ascii="Calibri" w:eastAsia="Calibr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2F5321"/>
    <w:rPr>
      <w:rFonts w:ascii="Calibri" w:eastAsia="Calibri" w:hAnsi="Calibri"/>
      <w:sz w:val="22"/>
      <w:szCs w:val="21"/>
      <w:lang w:eastAsia="en-US"/>
    </w:rPr>
  </w:style>
  <w:style w:type="paragraph" w:styleId="Szvegtrzs2">
    <w:name w:val="Body Text 2"/>
    <w:basedOn w:val="Norml"/>
    <w:link w:val="Szvegtrzs2Char"/>
    <w:unhideWhenUsed/>
    <w:rsid w:val="002F532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2F5321"/>
    <w:rPr>
      <w:sz w:val="24"/>
      <w:szCs w:val="24"/>
    </w:rPr>
  </w:style>
  <w:style w:type="paragraph" w:styleId="Szvegblokk">
    <w:name w:val="Block Text"/>
    <w:basedOn w:val="Norml"/>
    <w:unhideWhenUsed/>
    <w:rsid w:val="002F5321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rsid w:val="00AD5FC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D5FC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D5FCB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AD5F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AD5FCB"/>
    <w:rPr>
      <w:rFonts w:ascii="Arial" w:hAnsi="Arial"/>
      <w:b/>
      <w:bCs/>
    </w:rPr>
  </w:style>
  <w:style w:type="character" w:customStyle="1" w:styleId="Egyiksem">
    <w:name w:val="Egyik sem"/>
    <w:rsid w:val="007B7B4E"/>
  </w:style>
  <w:style w:type="paragraph" w:customStyle="1" w:styleId="Default">
    <w:name w:val="Default"/>
    <w:rsid w:val="00EE105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F13039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F130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table" w:styleId="Rcsostblzat">
    <w:name w:val="Table Grid"/>
    <w:basedOn w:val="Normltblzat"/>
    <w:rsid w:val="008777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D17BA8-FD40-4A2C-AFD5-5C5833D290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8A9EAE-02C9-416A-85F1-9124B3386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4817</Words>
  <Characters>34908</Characters>
  <Application>Microsoft Office Word</Application>
  <DocSecurity>0</DocSecurity>
  <Lines>290</Lines>
  <Paragraphs>79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2</cp:revision>
  <cp:lastPrinted>2023-04-20T09:17:00Z</cp:lastPrinted>
  <dcterms:created xsi:type="dcterms:W3CDTF">2025-06-16T12:49:00Z</dcterms:created>
  <dcterms:modified xsi:type="dcterms:W3CDTF">2025-06-16T12:49:00Z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