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276CFD3" w:rsidR="004F1784" w:rsidRPr="00C87D78" w:rsidRDefault="0071102C" w:rsidP="00337B1F">
      <w:pPr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 xml:space="preserve">56. -        </w:t>
      </w:r>
      <w:r w:rsidR="0009568E" w:rsidRPr="00C87D78">
        <w:rPr>
          <w:rFonts w:asciiTheme="minorHAnsi" w:hAnsiTheme="minorHAnsi" w:cstheme="minorHAnsi"/>
          <w:b/>
          <w:sz w:val="22"/>
          <w:szCs w:val="22"/>
        </w:rPr>
        <w:t>/202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>5</w:t>
      </w:r>
      <w:r w:rsidRPr="00C87D78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C87D78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C87D78">
        <w:rPr>
          <w:rFonts w:asciiTheme="minorHAnsi" w:hAnsiTheme="minorHAnsi" w:cstheme="minorHAnsi"/>
          <w:b/>
          <w:sz w:val="22"/>
          <w:szCs w:val="22"/>
        </w:rPr>
        <w:t>202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>5</w:t>
      </w:r>
      <w:r w:rsidR="0009568E" w:rsidRPr="00C87D78">
        <w:rPr>
          <w:rFonts w:asciiTheme="minorHAnsi" w:hAnsiTheme="minorHAnsi" w:cstheme="minorHAnsi"/>
          <w:b/>
          <w:sz w:val="22"/>
          <w:szCs w:val="22"/>
        </w:rPr>
        <w:t>.</w:t>
      </w:r>
      <w:r w:rsidR="00597664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5D4F8982" w14:textId="5139F319" w:rsidR="00D54DF8" w:rsidRPr="00C87D78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C87D78">
        <w:rPr>
          <w:rFonts w:asciiTheme="minorHAnsi" w:hAnsiTheme="minorHAnsi" w:cstheme="minorHAnsi"/>
          <w:sz w:val="22"/>
          <w:szCs w:val="22"/>
        </w:rPr>
        <w:t xml:space="preserve">   </w:t>
      </w:r>
      <w:r w:rsidR="00B02D0B" w:rsidRPr="00C87D78">
        <w:rPr>
          <w:rFonts w:asciiTheme="minorHAnsi" w:hAnsiTheme="minorHAnsi" w:cstheme="minorHAnsi"/>
          <w:sz w:val="22"/>
          <w:szCs w:val="22"/>
        </w:rPr>
        <w:tab/>
      </w:r>
      <w:r w:rsidR="00F45A45" w:rsidRPr="00C87D78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B1455B" w:rsidRPr="00C87D78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C87D78">
        <w:rPr>
          <w:rFonts w:asciiTheme="minorHAnsi" w:hAnsiTheme="minorHAnsi" w:cstheme="minorHAnsi"/>
          <w:b/>
          <w:sz w:val="22"/>
          <w:szCs w:val="22"/>
        </w:rPr>
        <w:t>202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C87D78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CFF76" w14:textId="77777777" w:rsidR="0007234A" w:rsidRPr="00C87D78" w:rsidRDefault="0007234A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4B3ACDFB" w:rsidR="004F1784" w:rsidRPr="00C87D78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7D78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C87D78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5D206C12" w:rsidR="006A6573" w:rsidRPr="00C87D78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1F2894" w:rsidRPr="00C87D78">
        <w:rPr>
          <w:rFonts w:asciiTheme="minorHAnsi" w:hAnsiTheme="minorHAnsi" w:cstheme="minorHAnsi"/>
          <w:b/>
          <w:sz w:val="22"/>
          <w:szCs w:val="22"/>
        </w:rPr>
        <w:t xml:space="preserve"> és a SZOVA </w:t>
      </w:r>
      <w:r w:rsidR="001F2894" w:rsidRPr="00C87D78">
        <w:rPr>
          <w:rFonts w:asciiTheme="minorHAnsi" w:hAnsiTheme="minorHAnsi" w:cstheme="minorHAnsi"/>
          <w:b/>
          <w:bCs/>
          <w:sz w:val="22"/>
          <w:szCs w:val="22"/>
        </w:rPr>
        <w:t>Szombathelyi</w:t>
      </w:r>
      <w:r w:rsidR="00224D30" w:rsidRPr="00C87D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2894" w:rsidRPr="00C87D78">
        <w:rPr>
          <w:rFonts w:asciiTheme="minorHAnsi" w:hAnsiTheme="minorHAnsi" w:cstheme="minorHAnsi"/>
          <w:b/>
          <w:bCs/>
          <w:sz w:val="22"/>
          <w:szCs w:val="22"/>
        </w:rPr>
        <w:t>Vagyonhasznosító és Városgazdálkodási Nonprofit Zrt.</w:t>
      </w:r>
    </w:p>
    <w:p w14:paraId="1DB3A3A9" w14:textId="3B4A7C9C" w:rsidR="00A54C55" w:rsidRPr="00C87D78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 xml:space="preserve"> KRID: 602010709</w:t>
      </w:r>
      <w:r w:rsidRPr="00C87D78">
        <w:rPr>
          <w:rFonts w:asciiTheme="minorHAnsi" w:hAnsiTheme="minorHAnsi" w:cstheme="minorHAnsi"/>
          <w:b/>
          <w:sz w:val="22"/>
          <w:szCs w:val="22"/>
        </w:rPr>
        <w:t>)</w:t>
      </w:r>
    </w:p>
    <w:p w14:paraId="2ECDDCF3" w14:textId="22AEBC7E" w:rsidR="00A54C55" w:rsidRPr="00C87D78" w:rsidRDefault="00337B1F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 xml:space="preserve">a /2025. (VI.19.) Kgy. számú </w:t>
      </w:r>
      <w:r w:rsidR="003D5344" w:rsidRPr="00C87D7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C87D7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</w:p>
    <w:p w14:paraId="699CA3E6" w14:textId="1C872882" w:rsidR="00020B19" w:rsidRPr="00C87D78" w:rsidRDefault="00817860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978E9" w:rsidRPr="00C87D78">
        <w:rPr>
          <w:rFonts w:asciiTheme="minorHAnsi" w:hAnsiTheme="minorHAnsi" w:cstheme="minorHAnsi"/>
          <w:b/>
          <w:sz w:val="22"/>
          <w:szCs w:val="22"/>
        </w:rPr>
        <w:t>SZOVA</w:t>
      </w:r>
      <w:r w:rsidR="00CF4FF7" w:rsidRPr="00C87D78">
        <w:rPr>
          <w:rFonts w:asciiTheme="minorHAnsi" w:hAnsiTheme="minorHAnsi" w:cstheme="minorHAnsi"/>
          <w:b/>
          <w:sz w:val="22"/>
          <w:szCs w:val="22"/>
        </w:rPr>
        <w:t xml:space="preserve"> Nonprofit</w:t>
      </w:r>
      <w:r w:rsidR="005978E9" w:rsidRPr="00C87D78">
        <w:rPr>
          <w:rFonts w:asciiTheme="minorHAnsi" w:hAnsiTheme="minorHAnsi" w:cstheme="minorHAnsi"/>
          <w:b/>
          <w:sz w:val="22"/>
          <w:szCs w:val="22"/>
        </w:rPr>
        <w:t xml:space="preserve"> Zrt. </w:t>
      </w:r>
      <w:r w:rsidRPr="00C87D78">
        <w:rPr>
          <w:rFonts w:asciiTheme="minorHAnsi" w:hAnsiTheme="minorHAnsi" w:cstheme="minorHAnsi"/>
          <w:b/>
          <w:sz w:val="22"/>
          <w:szCs w:val="22"/>
        </w:rPr>
        <w:t>tulajdonában lévő</w:t>
      </w:r>
      <w:r w:rsidR="005D785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87D78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78E9" w:rsidRPr="00C87D78">
        <w:rPr>
          <w:rFonts w:asciiTheme="minorHAnsi" w:hAnsiTheme="minorHAnsi" w:cstheme="minorHAnsi"/>
          <w:b/>
          <w:sz w:val="22"/>
          <w:szCs w:val="22"/>
        </w:rPr>
        <w:t>6</w:t>
      </w:r>
      <w:r w:rsidR="0063423F" w:rsidRPr="00C87D78">
        <w:rPr>
          <w:rFonts w:asciiTheme="minorHAnsi" w:hAnsiTheme="minorHAnsi" w:cstheme="minorHAnsi"/>
          <w:b/>
          <w:sz w:val="22"/>
          <w:szCs w:val="22"/>
        </w:rPr>
        <w:t>7</w:t>
      </w:r>
      <w:r w:rsidR="005978E9" w:rsidRPr="00C87D78">
        <w:rPr>
          <w:rFonts w:asciiTheme="minorHAnsi" w:hAnsiTheme="minorHAnsi" w:cstheme="minorHAnsi"/>
          <w:b/>
          <w:sz w:val="22"/>
          <w:szCs w:val="22"/>
        </w:rPr>
        <w:t>90/</w:t>
      </w:r>
      <w:r w:rsidR="0063423F" w:rsidRPr="00C87D78">
        <w:rPr>
          <w:rFonts w:asciiTheme="minorHAnsi" w:hAnsiTheme="minorHAnsi" w:cstheme="minorHAnsi"/>
          <w:b/>
          <w:sz w:val="22"/>
          <w:szCs w:val="22"/>
        </w:rPr>
        <w:t>2</w:t>
      </w:r>
      <w:r w:rsidR="00824F61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C87D78">
        <w:rPr>
          <w:rFonts w:asciiTheme="minorHAnsi" w:hAnsiTheme="minorHAnsi" w:cstheme="minorHAnsi"/>
          <w:b/>
          <w:sz w:val="22"/>
          <w:szCs w:val="22"/>
        </w:rPr>
        <w:t>hrsz.-ú,</w:t>
      </w:r>
    </w:p>
    <w:p w14:paraId="030ADA98" w14:textId="21C5AB11" w:rsidR="00F26856" w:rsidRPr="00C87D78" w:rsidRDefault="0063423F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7D78">
        <w:rPr>
          <w:rFonts w:asciiTheme="minorHAnsi" w:hAnsiTheme="minorHAnsi" w:cstheme="minorHAnsi"/>
          <w:b/>
          <w:sz w:val="22"/>
          <w:szCs w:val="22"/>
        </w:rPr>
        <w:t>Welther</w:t>
      </w:r>
      <w:proofErr w:type="spellEnd"/>
      <w:r w:rsidRPr="00C87D78">
        <w:rPr>
          <w:rFonts w:asciiTheme="minorHAnsi" w:hAnsiTheme="minorHAnsi" w:cstheme="minorHAnsi"/>
          <w:b/>
          <w:sz w:val="22"/>
          <w:szCs w:val="22"/>
        </w:rPr>
        <w:t xml:space="preserve"> Károly utca 4</w:t>
      </w:r>
      <w:r w:rsidR="005978E9" w:rsidRPr="00C87D78">
        <w:rPr>
          <w:rFonts w:asciiTheme="minorHAnsi" w:hAnsiTheme="minorHAnsi" w:cstheme="minorHAnsi"/>
          <w:b/>
          <w:sz w:val="22"/>
          <w:szCs w:val="22"/>
        </w:rPr>
        <w:t>.</w:t>
      </w:r>
      <w:r w:rsidR="00FF5941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C87D78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C87D78">
        <w:rPr>
          <w:rFonts w:asciiTheme="minorHAnsi" w:hAnsiTheme="minorHAnsi" w:cstheme="minorHAnsi"/>
          <w:b/>
          <w:sz w:val="22"/>
          <w:szCs w:val="22"/>
        </w:rPr>
        <w:t>,</w:t>
      </w:r>
    </w:p>
    <w:p w14:paraId="7BA65280" w14:textId="79CA5915" w:rsidR="006A6573" w:rsidRPr="00C87D78" w:rsidRDefault="00C72818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irodaház</w:t>
      </w:r>
      <w:r w:rsidR="003A4937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87D78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C87D78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87D78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87D78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C87D78" w:rsidRDefault="00AD5691" w:rsidP="00224D3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C87D78" w:rsidRDefault="00556F22" w:rsidP="0007234A">
      <w:pPr>
        <w:pStyle w:val="Listaszerbekezd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C87D78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C87D78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C87D78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40ECB338" w:rsidR="000811F9" w:rsidRPr="00C87D78" w:rsidRDefault="00A24030" w:rsidP="0007234A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63423F" w:rsidRPr="00C87D78">
        <w:rPr>
          <w:rFonts w:asciiTheme="minorHAnsi" w:hAnsiTheme="minorHAnsi" w:cstheme="minorHAnsi"/>
          <w:sz w:val="22"/>
          <w:szCs w:val="22"/>
          <w:u w:val="none"/>
        </w:rPr>
        <w:t>Welther</w:t>
      </w:r>
      <w:proofErr w:type="spellEnd"/>
      <w:r w:rsidR="0063423F" w:rsidRPr="00C87D78">
        <w:rPr>
          <w:rFonts w:asciiTheme="minorHAnsi" w:hAnsiTheme="minorHAnsi" w:cstheme="minorHAnsi"/>
          <w:sz w:val="22"/>
          <w:szCs w:val="22"/>
          <w:u w:val="none"/>
        </w:rPr>
        <w:t xml:space="preserve"> Károly utca 4.</w:t>
      </w:r>
      <w:r w:rsidR="00FF5941" w:rsidRPr="00C87D7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C87D78">
        <w:rPr>
          <w:rFonts w:asciiTheme="minorHAnsi" w:hAnsiTheme="minorHAnsi" w:cstheme="minorHAnsi"/>
          <w:sz w:val="22"/>
          <w:szCs w:val="22"/>
          <w:u w:val="none"/>
        </w:rPr>
        <w:t>(</w:t>
      </w:r>
      <w:r w:rsidR="0063423F" w:rsidRPr="00C87D78">
        <w:rPr>
          <w:rFonts w:asciiTheme="minorHAnsi" w:hAnsiTheme="minorHAnsi" w:cstheme="minorHAnsi"/>
          <w:sz w:val="22"/>
          <w:szCs w:val="22"/>
          <w:u w:val="none"/>
        </w:rPr>
        <w:t>67</w:t>
      </w:r>
      <w:r w:rsidR="005978E9" w:rsidRPr="00C87D78">
        <w:rPr>
          <w:rFonts w:asciiTheme="minorHAnsi" w:hAnsiTheme="minorHAnsi" w:cstheme="minorHAnsi"/>
          <w:sz w:val="22"/>
          <w:szCs w:val="22"/>
          <w:u w:val="none"/>
        </w:rPr>
        <w:t>90/</w:t>
      </w:r>
      <w:r w:rsidR="0063423F" w:rsidRPr="00C87D78">
        <w:rPr>
          <w:rFonts w:asciiTheme="minorHAnsi" w:hAnsiTheme="minorHAnsi" w:cstheme="minorHAnsi"/>
          <w:sz w:val="22"/>
          <w:szCs w:val="22"/>
          <w:u w:val="none"/>
        </w:rPr>
        <w:t>2</w:t>
      </w:r>
      <w:r w:rsidR="008C0694" w:rsidRPr="00C87D7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C87D78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78132AF" w:rsidR="000811F9" w:rsidRPr="00C87D78" w:rsidRDefault="00C72818" w:rsidP="0007234A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</w:t>
      </w:r>
      <w:r w:rsidR="000811F9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erülete:</w:t>
      </w:r>
      <w:r w:rsidR="0071102C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63423F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2421</w:t>
      </w:r>
      <w:r w:rsidR="00033401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0811F9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="000811F9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4A27F220" w14:textId="1B812F7E" w:rsidR="00EA283C" w:rsidRPr="00C87D78" w:rsidRDefault="00EA283C" w:rsidP="00E22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7BA4F" w14:textId="13C90E3D" w:rsidR="0063423F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2421 m² területű, irodaház megnevezésű, összközműves ingatlan a belváros és a vasútállomás közötti területen áll. A terület lakó-, közigazgatási- és kereskedelmi jellegű ingatlanokkal beépített, rendezett. </w:t>
      </w:r>
    </w:p>
    <w:p w14:paraId="1E3A0DEF" w14:textId="77777777" w:rsidR="00C72818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CC0737" w14:textId="77777777" w:rsidR="00755B1F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telken két épület áll, melyek nettó alapterülete összesen 1493 m². Az utcafronton pince, földszint, két emeletes irodaépület, építési ideje 1974. Szerkezetét tekintve beton sávalap, vasbeton vázszerkezet tégla kitöltő falazattal. A födém monolit vasbeton. Részben magastetős, félnyeregtető cserépfedéssel, valamint lapostetős, bitumenes szigeteléssel. Egy lépcsőházas, középfolyosós. Az épülethez keleti oldalon csatlakozó földszintes részben étterem és melegítőkonyha k</w:t>
      </w:r>
      <w:r w:rsidR="00755B1F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erült kialakításra. Az épület az</w:t>
      </w: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építésétől eltelt idő alatt jelentősebb felújításon nem esett át, a szükséges karbantartási munkákat elvégezték.</w:t>
      </w:r>
      <w:r w:rsidR="00755B1F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pincében gondnoki iroda, öltözők, kazánház és irattár helyiségek találhatók, a földszinten az utcafronti oldalon irodák, teakonyha, mosdók, a hátsó traktusban étterem, melegítő konyha, valamint a dolgozói mosdók és öltözők. A két emeleten irodák, teakonyha és mosdók. </w:t>
      </w:r>
    </w:p>
    <w:p w14:paraId="07E76322" w14:textId="77777777" w:rsidR="00755B1F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709BC59" w14:textId="0E60E241" w:rsidR="00C72818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homlokzati nyílászárók műanyag szerkezetűek két réteg hőszigetelő üvegezéssel, a belső nyílászárók fa szerkezetűek. </w:t>
      </w:r>
      <w:r w:rsidR="00C72818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folyosókon a padlóburkolat mozaiklap, a mosdókban kerámia lap, míg az irodákban hagyományos parketta. A burkolatok minősége változó. Fűtését a pincében lévő kazánházban elhelyezett gázkazán, a hőleadást acéllemez radiátorok biztosítják. </w:t>
      </w:r>
    </w:p>
    <w:p w14:paraId="17E3848D" w14:textId="77777777" w:rsidR="00755B1F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5D4809A" w14:textId="6F0CD43D" w:rsidR="00755B1F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felújítása, korszerűsítése időszerű. </w:t>
      </w:r>
    </w:p>
    <w:p w14:paraId="1147143D" w14:textId="77777777" w:rsidR="00C72818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E62CC41" w14:textId="5BF5D2FE" w:rsidR="00C72818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udvaron földszintes, korábban iroda funkciót ellátó épület</w:t>
      </w:r>
      <w:r w:rsidR="0007234A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található</w:t>
      </w: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építési ideje az 1900-as évek első harmadára tehető. Építési idejét, állapotát tekintve már rövidebb távon sem alkalmas irodának.</w:t>
      </w:r>
    </w:p>
    <w:p w14:paraId="3DB71832" w14:textId="77777777" w:rsidR="00EE4E30" w:rsidRPr="00C87D78" w:rsidRDefault="00EE4E30" w:rsidP="00EE4E30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F1988" w14:textId="2794CF6B" w:rsidR="00815726" w:rsidRPr="00C87D78" w:rsidRDefault="00EE4E30" w:rsidP="00EE4E3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Kiíró tájékoztatja a pályázókat, hogy a</w:t>
      </w:r>
      <w:r w:rsidR="00C87D78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z 1</w:t>
      </w:r>
      <w:r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. sz. melléklet szerinti térképen jelölt ingatl</w:t>
      </w:r>
      <w:r w:rsidR="00815726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anr</w:t>
      </w:r>
      <w:r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ész</w:t>
      </w:r>
      <w:r w:rsidR="00815726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fizikailag a pályázat tárgyát képező ingatlanhoz tartozik, azt az ingatlan tulajdonosa több mint 20 éve használja</w:t>
      </w:r>
      <w:r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,</w:t>
      </w:r>
      <w:r w:rsidR="00815726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azonban az a Széll Kálmán utca 35. szám alatti társasház tulajdonában áll, így a pályázat tárgyát nem képezi.</w:t>
      </w:r>
      <w:r w:rsidR="00F24507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Az ingatlan </w:t>
      </w:r>
      <w:r w:rsidR="00F24507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lastRenderedPageBreak/>
        <w:t xml:space="preserve">tényleges telekhatárai földmérő általi kitűzése és a függő jogi helyzet rendezése szükséges, amely nem kiíró </w:t>
      </w:r>
      <w:r w:rsidR="00F5432C" w:rsidRPr="00C87D78">
        <w:rPr>
          <w:rFonts w:asciiTheme="minorHAnsi" w:hAnsiTheme="minorHAnsi" w:cstheme="minorHAnsi"/>
          <w:b w:val="0"/>
          <w:sz w:val="22"/>
          <w:szCs w:val="22"/>
          <w:u w:val="none"/>
        </w:rPr>
        <w:t>kötelezettsége.</w:t>
      </w:r>
    </w:p>
    <w:p w14:paraId="5A370EA9" w14:textId="77777777" w:rsidR="00755B1F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D3A55D2" w14:textId="77851459" w:rsidR="00755B1F" w:rsidRPr="00C87D78" w:rsidRDefault="00755B1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ingatlant terheli a Szombathely belterületi 6786 hrsz.-ú ingatlant megillető útszolgalmi jog, egyebekben per-, teher- és igénymentes. </w:t>
      </w:r>
    </w:p>
    <w:p w14:paraId="1E35181A" w14:textId="77777777" w:rsidR="00C72818" w:rsidRPr="00C87D78" w:rsidRDefault="00C72818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C87D78" w:rsidRDefault="00A81A1D" w:rsidP="0007234A">
      <w:pPr>
        <w:pStyle w:val="Listaszerbekezd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7D78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C87D78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8DB2D2" w14:textId="5BEE0D95" w:rsidR="00B339C3" w:rsidRPr="00C87D78" w:rsidRDefault="00B339C3" w:rsidP="00B339C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ingatlan vételára minimum 243.500.000,- Ft + ÁFA, azaz bruttó 309.245.000,- Ft.</w:t>
      </w:r>
    </w:p>
    <w:p w14:paraId="72121081" w14:textId="77777777" w:rsidR="00B339C3" w:rsidRPr="00C87D78" w:rsidRDefault="00B339C3" w:rsidP="00B339C3">
      <w:pPr>
        <w:jc w:val="both"/>
        <w:rPr>
          <w:rFonts w:ascii="Calibri" w:hAnsi="Calibri" w:cs="Calibri"/>
          <w:sz w:val="22"/>
          <w:szCs w:val="22"/>
        </w:rPr>
      </w:pPr>
    </w:p>
    <w:p w14:paraId="3A102C7C" w14:textId="00FF7D9F" w:rsidR="00B339C3" w:rsidRPr="00C87D78" w:rsidRDefault="00B339C3" w:rsidP="00B339C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87D78">
        <w:rPr>
          <w:rFonts w:ascii="Calibri" w:hAnsi="Calibri" w:cs="Calibri"/>
          <w:b/>
          <w:bCs/>
          <w:sz w:val="22"/>
          <w:szCs w:val="22"/>
        </w:rPr>
        <w:t xml:space="preserve">A jelenlegi tulajdonos az ingatlan fejlesztésére, nyugdíjas bérlők házának kialakítására korábban elkészíttette az engedélyes és kiviteli terveket. A pályázó az ingatlannal egyidejűleg a tervdokumentációt is köteles megvásárolni. A tervdokumentáció vételára 23.253.700,- Ft + ÁFA, azaz bruttó 29.532.199,- Ft, amely az ingatlan vételárán felül fizetendő. </w:t>
      </w:r>
    </w:p>
    <w:p w14:paraId="0CB797D0" w14:textId="77777777" w:rsidR="00B339C3" w:rsidRPr="00C87D78" w:rsidRDefault="00B339C3" w:rsidP="00B339C3">
      <w:pPr>
        <w:jc w:val="both"/>
        <w:rPr>
          <w:rFonts w:ascii="Calibri" w:hAnsi="Calibri" w:cs="Calibri"/>
          <w:sz w:val="22"/>
          <w:szCs w:val="22"/>
        </w:rPr>
      </w:pPr>
    </w:p>
    <w:p w14:paraId="2DFAD4D2" w14:textId="65DA0C94" w:rsidR="00B339C3" w:rsidRPr="00C87D78" w:rsidRDefault="00B339C3" w:rsidP="00B339C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87D78">
        <w:rPr>
          <w:rFonts w:ascii="Calibri" w:hAnsi="Calibri" w:cs="Calibri"/>
          <w:b/>
          <w:bCs/>
          <w:sz w:val="22"/>
          <w:szCs w:val="22"/>
        </w:rPr>
        <w:t>A fentieknek megfelelően az ingatlan teljes minimum vételára: nettó 266.753.700,-Ft + ÁFA, azaz bruttó 338.777.199,- Ft.</w:t>
      </w:r>
    </w:p>
    <w:p w14:paraId="031F4DED" w14:textId="77777777" w:rsidR="00DD1F50" w:rsidRPr="00C87D78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C87D78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C87D7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04731CA1" w14:textId="77777777" w:rsidR="007644CF" w:rsidRPr="00C87D78" w:rsidRDefault="007644CF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A2F118F" w14:textId="20FBBEB7" w:rsidR="00A81A1D" w:rsidRPr="00C87D78" w:rsidRDefault="00A81A1D" w:rsidP="0007234A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87D78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C87D78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C87D78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C87D78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C87D78">
        <w:rPr>
          <w:rFonts w:asciiTheme="minorHAnsi" w:hAnsiTheme="minorHAnsi" w:cstheme="minorHAnsi"/>
          <w:sz w:val="22"/>
          <w:szCs w:val="22"/>
        </w:rPr>
        <w:t xml:space="preserve">illetve </w:t>
      </w:r>
      <w:r w:rsidRPr="00C87D78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C87D78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C87D78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C87D78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06357216" w14:textId="6EA2F35F" w:rsidR="00337B1F" w:rsidRPr="00C87D78" w:rsidRDefault="00146628" w:rsidP="00337B1F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</w:t>
      </w:r>
      <w:r w:rsidR="00337B1F" w:rsidRPr="00C87D78">
        <w:rPr>
          <w:rFonts w:asciiTheme="minorHAnsi" w:hAnsiTheme="minorHAnsi" w:cstheme="minorHAnsi"/>
          <w:b/>
          <w:sz w:val="22"/>
          <w:szCs w:val="22"/>
        </w:rPr>
        <w:t>dóhatóság felé köztartozása van, továbbá az önkormányzati tulajdonú cégek (SZOVA Nonprofit Zrt., VASIVÍZ Zrt., Szombathelyi Távhőszolgáltató Kft.) felé tartozása áll fenn.</w:t>
      </w:r>
    </w:p>
    <w:p w14:paraId="21E07FF7" w14:textId="77777777" w:rsidR="00691B7C" w:rsidRPr="00C87D78" w:rsidRDefault="00691B7C" w:rsidP="00337B1F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C87D78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C87D78">
        <w:rPr>
          <w:rFonts w:asciiTheme="minorHAnsi" w:hAnsiTheme="minorHAnsi" w:cstheme="minorHAnsi"/>
          <w:sz w:val="22"/>
          <w:szCs w:val="22"/>
        </w:rPr>
        <w:t>:</w:t>
      </w:r>
      <w:r w:rsidRPr="00C87D78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C87D78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C87D78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C87D78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C87D78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C87D78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C87D78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C87D78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C87D78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C87D78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C87D78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C87D78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C87D78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C87D78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C87D78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C87D78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C87D78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C87D78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C87D78">
        <w:rPr>
          <w:rFonts w:asciiTheme="minorHAnsi" w:hAnsiTheme="minorHAnsi" w:cstheme="minorHAnsi"/>
          <w:sz w:val="22"/>
          <w:szCs w:val="22"/>
        </w:rPr>
        <w:t>:</w:t>
      </w:r>
    </w:p>
    <w:p w14:paraId="4BE0A1B7" w14:textId="77777777" w:rsidR="00337B1F" w:rsidRPr="00C87D78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 továbbá az önkormányzati tulajdonú cégek (SZOVA Nonprofit Zrt., VASIVÍZ Zrt., Szombathelyi Távhőszolgáltató Kft.) felé tartozása nem áll fenn.</w:t>
      </w:r>
    </w:p>
    <w:p w14:paraId="03A8D2E9" w14:textId="77777777" w:rsidR="00337B1F" w:rsidRPr="00C87D78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EAFD78F" w14:textId="77777777" w:rsidR="00337B1F" w:rsidRDefault="00337B1F" w:rsidP="00337B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15DB48C0" w14:textId="77777777" w:rsidR="00F35790" w:rsidRPr="00335FFB" w:rsidRDefault="00F35790" w:rsidP="00F35790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35FFB">
        <w:rPr>
          <w:rFonts w:asciiTheme="minorHAnsi" w:hAnsiTheme="minorHAnsi" w:cstheme="minorHAnsi"/>
          <w:sz w:val="22"/>
          <w:szCs w:val="22"/>
        </w:rPr>
        <w:lastRenderedPageBreak/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3AED7B84" w14:textId="77777777" w:rsidR="00337B1F" w:rsidRPr="00C87D78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nyilatkozatot arról, hogy a pályázó az ingatlan állapotával kapcsolatban a kiíróval szemben semmilyen igényt nem érvényesít,</w:t>
      </w:r>
    </w:p>
    <w:p w14:paraId="43A84674" w14:textId="77777777" w:rsidR="00337B1F" w:rsidRPr="00C87D78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29A39F44" w14:textId="77777777" w:rsidR="00337B1F" w:rsidRPr="00C87D78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0521C65A" w14:textId="77777777" w:rsidR="00337B1F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 és hozzájáruló nyilatkozatot, amely a pályázati felhívás melléklete;</w:t>
      </w:r>
    </w:p>
    <w:p w14:paraId="7BC32B94" w14:textId="77777777" w:rsidR="00337B1F" w:rsidRPr="00C87D78" w:rsidRDefault="00337B1F" w:rsidP="00337B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72601F08" w14:textId="77777777" w:rsidR="00337B1F" w:rsidRPr="00C87D78" w:rsidRDefault="00337B1F" w:rsidP="00337B1F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BE3D10D" w14:textId="7D4BC477" w:rsidR="00337B1F" w:rsidRPr="00C87D78" w:rsidRDefault="00337B1F" w:rsidP="00337B1F">
      <w:p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 minden pályázónak külön-külön kell teljesíteni</w:t>
      </w:r>
      <w:r w:rsidR="000A5DAB" w:rsidRPr="000A5DAB">
        <w:rPr>
          <w:rFonts w:asciiTheme="minorHAnsi" w:hAnsiTheme="minorHAnsi" w:cstheme="minorHAnsi"/>
          <w:sz w:val="22"/>
          <w:szCs w:val="22"/>
        </w:rPr>
        <w:t xml:space="preserve"> </w:t>
      </w:r>
      <w:r w:rsidR="000A5DAB" w:rsidRPr="00ED5369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1392AD8E" w14:textId="77777777" w:rsidR="00337B1F" w:rsidRPr="00C87D78" w:rsidRDefault="00337B1F" w:rsidP="00337B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C87D78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C87D78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01A94F87" w14:textId="77777777" w:rsidR="00337B1F" w:rsidRPr="00C87D78" w:rsidRDefault="00337B1F" w:rsidP="00337B1F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0A47582" w14:textId="77777777" w:rsidR="00337B1F" w:rsidRPr="00C87D78" w:rsidRDefault="00337B1F" w:rsidP="00337B1F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3C7DDC22" w14:textId="77777777" w:rsidR="00337B1F" w:rsidRPr="00C87D78" w:rsidRDefault="00337B1F" w:rsidP="00337B1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C87D78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3D1F33C" w14:textId="77777777" w:rsidR="0051650C" w:rsidRPr="00C87D78" w:rsidRDefault="0051650C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86D0935" w14:textId="78FC10EE" w:rsidR="0051650C" w:rsidRPr="00C87D78" w:rsidRDefault="0051650C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280A66D6" w14:textId="77777777" w:rsidR="00A81A1D" w:rsidRPr="00C87D78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80C2F5B" w14:textId="6E9A4159" w:rsidR="0051650C" w:rsidRPr="00C87D78" w:rsidRDefault="0051650C" w:rsidP="0051650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</w:t>
      </w:r>
      <w:r w:rsidR="00400CF6" w:rsidRPr="00C87D78">
        <w:rPr>
          <w:rFonts w:asciiTheme="minorHAnsi" w:hAnsiTheme="minorHAnsi" w:cstheme="minorHAnsi"/>
          <w:sz w:val="22"/>
          <w:szCs w:val="22"/>
        </w:rPr>
        <w:t xml:space="preserve"> SZOVA </w:t>
      </w:r>
      <w:proofErr w:type="spellStart"/>
      <w:r w:rsidR="00400CF6" w:rsidRPr="00C87D78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400CF6" w:rsidRPr="00C87D78">
        <w:rPr>
          <w:rFonts w:asciiTheme="minorHAnsi" w:hAnsiTheme="minorHAnsi" w:cstheme="minorHAnsi"/>
          <w:sz w:val="22"/>
          <w:szCs w:val="22"/>
        </w:rPr>
        <w:t xml:space="preserve">. </w:t>
      </w:r>
      <w:r w:rsidRPr="00C87D78">
        <w:rPr>
          <w:rFonts w:asciiTheme="minorHAnsi" w:hAnsiTheme="minorHAnsi" w:cstheme="minorHAnsi"/>
          <w:sz w:val="22"/>
          <w:szCs w:val="22"/>
        </w:rPr>
        <w:t xml:space="preserve">az OTP Bank Nyrt.-nél vezetett </w:t>
      </w:r>
      <w:r w:rsidR="00400CF6" w:rsidRPr="00C87D78">
        <w:rPr>
          <w:rFonts w:asciiTheme="minorHAnsi" w:hAnsiTheme="minorHAnsi" w:cstheme="minorHAnsi"/>
          <w:sz w:val="22"/>
          <w:szCs w:val="22"/>
        </w:rPr>
        <w:t xml:space="preserve">11747006-20130161 </w:t>
      </w:r>
      <w:r w:rsidRPr="00C87D78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1681972B" w14:textId="1AE28EF9" w:rsidR="0051650C" w:rsidRPr="00C87D78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proofErr w:type="gramStart"/>
      <w:r w:rsidR="00BD054B" w:rsidRPr="00C87D78">
        <w:rPr>
          <w:rFonts w:asciiTheme="minorHAnsi" w:hAnsiTheme="minorHAnsi" w:cstheme="minorHAnsi"/>
          <w:sz w:val="22"/>
          <w:szCs w:val="22"/>
        </w:rPr>
        <w:t>33.877.720,</w:t>
      </w:r>
      <w:r w:rsidRPr="00C87D7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C87D78">
        <w:rPr>
          <w:rFonts w:asciiTheme="minorHAnsi" w:hAnsiTheme="minorHAnsi" w:cstheme="minorHAnsi"/>
          <w:sz w:val="22"/>
          <w:szCs w:val="22"/>
        </w:rPr>
        <w:t xml:space="preserve"> Ft, amely szerződést biztosító mellékkötelezettséggé (foglalóvá) alakul át. A befizetésről az igazolást a pályázat benyújtásával együtt csatolni szükséges.</w:t>
      </w:r>
    </w:p>
    <w:p w14:paraId="04910FB0" w14:textId="77777777" w:rsidR="0051650C" w:rsidRPr="00C87D78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4C1375DB" w14:textId="77777777" w:rsidR="0051650C" w:rsidRPr="00C87D78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C87D78">
        <w:rPr>
          <w:rFonts w:asciiTheme="minorHAnsi" w:hAnsiTheme="minorHAnsi" w:cstheme="minorHAnsi"/>
          <w:sz w:val="22"/>
          <w:szCs w:val="22"/>
        </w:rPr>
        <w:tab/>
      </w:r>
    </w:p>
    <w:p w14:paraId="2922DFB4" w14:textId="23B1EE44" w:rsidR="00A81A1D" w:rsidRPr="00C87D78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Pr="00C87D78">
        <w:rPr>
          <w:rFonts w:asciiTheme="minorHAnsi" w:hAnsiTheme="minorHAnsi" w:cstheme="minorHAnsi"/>
          <w:sz w:val="22"/>
          <w:szCs w:val="22"/>
        </w:rPr>
        <w:tab/>
      </w:r>
      <w:r w:rsidRPr="00C87D78">
        <w:rPr>
          <w:rFonts w:asciiTheme="minorHAnsi" w:hAnsiTheme="minorHAnsi" w:cstheme="minorHAnsi"/>
          <w:sz w:val="22"/>
          <w:szCs w:val="22"/>
        </w:rPr>
        <w:br/>
      </w:r>
    </w:p>
    <w:p w14:paraId="79741A53" w14:textId="77777777" w:rsidR="00400CF6" w:rsidRPr="00C87D78" w:rsidRDefault="0051650C" w:rsidP="005B1C5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</w:t>
      </w:r>
      <w:r w:rsidRPr="00C87D78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C87D78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C87D78">
        <w:rPr>
          <w:rFonts w:asciiTheme="minorHAnsi" w:hAnsiTheme="minorHAnsi" w:cstheme="minorHAnsi"/>
          <w:b/>
          <w:sz w:val="22"/>
          <w:szCs w:val="22"/>
        </w:rPr>
        <w:t>legkésőbb</w:t>
      </w:r>
      <w:r w:rsidRPr="00C87D78">
        <w:rPr>
          <w:rFonts w:asciiTheme="minorHAnsi" w:hAnsiTheme="minorHAnsi" w:cstheme="minorHAnsi"/>
          <w:sz w:val="22"/>
          <w:szCs w:val="22"/>
        </w:rPr>
        <w:t xml:space="preserve"> </w:t>
      </w:r>
      <w:r w:rsidRPr="00C87D78">
        <w:rPr>
          <w:rFonts w:asciiTheme="minorHAnsi" w:hAnsiTheme="minorHAnsi" w:cstheme="minorHAnsi"/>
          <w:b/>
          <w:sz w:val="22"/>
          <w:szCs w:val="22"/>
        </w:rPr>
        <w:t>2025. július 21-én 12</w:t>
      </w:r>
      <w:r w:rsidRPr="00C87D78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C87D78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C87D78">
        <w:rPr>
          <w:rFonts w:asciiTheme="minorHAnsi" w:hAnsiTheme="minorHAnsi" w:cstheme="minorHAnsi"/>
          <w:sz w:val="22"/>
          <w:szCs w:val="22"/>
        </w:rPr>
        <w:t xml:space="preserve">. </w:t>
      </w:r>
      <w:r w:rsidRPr="00C87D78">
        <w:rPr>
          <w:rFonts w:asciiTheme="minorHAnsi" w:hAnsiTheme="minorHAnsi" w:cstheme="minorHAnsi"/>
          <w:sz w:val="22"/>
          <w:szCs w:val="22"/>
        </w:rPr>
        <w:tab/>
      </w:r>
      <w:r w:rsidRPr="00C87D78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C87D78">
        <w:rPr>
          <w:rFonts w:asciiTheme="minorHAnsi" w:hAnsiTheme="minorHAnsi" w:cstheme="minorHAnsi"/>
          <w:sz w:val="22"/>
          <w:szCs w:val="22"/>
        </w:rPr>
        <w:tab/>
      </w:r>
    </w:p>
    <w:p w14:paraId="306A103A" w14:textId="77777777" w:rsidR="00400CF6" w:rsidRPr="00C87D78" w:rsidRDefault="00400CF6" w:rsidP="00400CF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59F5358E" w14:textId="7622CEF2" w:rsidR="00556F22" w:rsidRPr="00C87D78" w:rsidRDefault="0051650C" w:rsidP="00400CF6">
      <w:pPr>
        <w:pStyle w:val="Szvegtrzsbehzssal3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br/>
      </w:r>
    </w:p>
    <w:p w14:paraId="12ADB63F" w14:textId="77777777" w:rsidR="00400CF6" w:rsidRPr="00C87D78" w:rsidRDefault="00400CF6" w:rsidP="00400CF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41E0687" w14:textId="598133D7" w:rsidR="005B1C5C" w:rsidRPr="00C87D78" w:rsidRDefault="005B1C5C" w:rsidP="00400CF6">
      <w:pPr>
        <w:pStyle w:val="Listaszerbekezds"/>
        <w:numPr>
          <w:ilvl w:val="1"/>
          <w:numId w:val="9"/>
        </w:numPr>
        <w:tabs>
          <w:tab w:val="clear" w:pos="1134"/>
          <w:tab w:val="num" w:pos="56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0E935BB" w14:textId="13EAF4DF" w:rsidR="005B1C5C" w:rsidRPr="00C87D78" w:rsidRDefault="005B1C5C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70C29" w14:textId="77777777" w:rsidR="005B1C5C" w:rsidRPr="00C87D78" w:rsidRDefault="005B1C5C" w:rsidP="005B1C5C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C87D78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2F8A8538" w14:textId="77777777" w:rsidR="005B1C5C" w:rsidRPr="00C87D78" w:rsidRDefault="005B1C5C" w:rsidP="005B1C5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2586CA" w14:textId="77777777" w:rsidR="005B1C5C" w:rsidRPr="00C87D78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52F8CEC4" w14:textId="77777777" w:rsidR="0051650C" w:rsidRPr="00C87D78" w:rsidRDefault="0051650C" w:rsidP="0051650C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E7CC0AF" w14:textId="6EDB08EF" w:rsidR="0051650C" w:rsidRPr="00C87D78" w:rsidRDefault="0051650C" w:rsidP="0051650C">
      <w:pPr>
        <w:pStyle w:val="Listaszerbekezds"/>
        <w:numPr>
          <w:ilvl w:val="3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pályázatok felbontására 2025. július 21-én, 14.00 </w:t>
      </w:r>
      <w:r w:rsidR="00F16642" w:rsidRPr="00C87D78">
        <w:rPr>
          <w:rFonts w:asciiTheme="minorHAnsi" w:hAnsiTheme="minorHAnsi" w:cstheme="minorHAnsi"/>
          <w:sz w:val="22"/>
          <w:szCs w:val="22"/>
        </w:rPr>
        <w:t>órától</w:t>
      </w:r>
      <w:r w:rsidRPr="00C87D78">
        <w:rPr>
          <w:rFonts w:asciiTheme="minorHAnsi" w:hAnsiTheme="minorHAnsi" w:cstheme="minorHAnsi"/>
          <w:sz w:val="22"/>
          <w:szCs w:val="22"/>
        </w:rPr>
        <w:t xml:space="preserve">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tényéről, az ajánlattevők személyéről és az ajánlott vételár nagyságáról jegyzőkönyv készül.</w:t>
      </w:r>
    </w:p>
    <w:p w14:paraId="6AB0DE3A" w14:textId="77777777" w:rsidR="005B1C5C" w:rsidRPr="00C87D78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E4A582D" w14:textId="134E9F63" w:rsidR="005B1C5C" w:rsidRPr="00C87D78" w:rsidRDefault="00EB1B6C" w:rsidP="0051650C">
      <w:pPr>
        <w:pStyle w:val="Listaszerbekezds"/>
        <w:numPr>
          <w:ilvl w:val="3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pályázatok érvényességéről a</w:t>
      </w:r>
      <w:r w:rsidR="0051650C" w:rsidRPr="00C87D78">
        <w:rPr>
          <w:rFonts w:asciiTheme="minorHAnsi" w:hAnsiTheme="minorHAnsi" w:cstheme="minorHAnsi"/>
          <w:sz w:val="22"/>
          <w:szCs w:val="22"/>
        </w:rPr>
        <w:t xml:space="preserve"> Közgyűlés felhatalmazása alapján </w:t>
      </w:r>
      <w:r w:rsidR="005B1C5C" w:rsidRPr="00C87D78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="001D0A1B" w:rsidRPr="00C87D78">
        <w:rPr>
          <w:rFonts w:asciiTheme="minorHAnsi" w:hAnsiTheme="minorHAnsi" w:cstheme="minorHAnsi"/>
          <w:sz w:val="22"/>
          <w:szCs w:val="22"/>
        </w:rPr>
        <w:t>legkésőbb 202</w:t>
      </w:r>
      <w:r w:rsidR="0051650C" w:rsidRPr="00C87D78">
        <w:rPr>
          <w:rFonts w:asciiTheme="minorHAnsi" w:hAnsiTheme="minorHAnsi" w:cstheme="minorHAnsi"/>
          <w:sz w:val="22"/>
          <w:szCs w:val="22"/>
        </w:rPr>
        <w:t>5</w:t>
      </w:r>
      <w:r w:rsidRPr="00C87D78">
        <w:rPr>
          <w:rFonts w:asciiTheme="minorHAnsi" w:hAnsiTheme="minorHAnsi" w:cstheme="minorHAnsi"/>
          <w:sz w:val="22"/>
          <w:szCs w:val="22"/>
        </w:rPr>
        <w:t xml:space="preserve">. szeptember 30. </w:t>
      </w:r>
      <w:r w:rsidR="005B1C5C" w:rsidRPr="00C87D78">
        <w:rPr>
          <w:rFonts w:asciiTheme="minorHAnsi" w:hAnsiTheme="minorHAnsi" w:cstheme="minorHAnsi"/>
          <w:sz w:val="22"/>
          <w:szCs w:val="22"/>
        </w:rPr>
        <w:t>napjáig dönt.</w:t>
      </w:r>
    </w:p>
    <w:p w14:paraId="2525688D" w14:textId="77777777" w:rsidR="005B1C5C" w:rsidRPr="00C87D78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2728B786" w14:textId="77777777" w:rsidR="005B1C5C" w:rsidRPr="00C87D78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</w:t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C87D78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60156266" w14:textId="27946E7C" w:rsidR="005B1C5C" w:rsidRPr="00C87D78" w:rsidRDefault="00080B48" w:rsidP="00E852B5">
      <w:pPr>
        <w:pStyle w:val="Szvegtrzsbehzssal2"/>
        <w:ind w:firstLine="0"/>
        <w:rPr>
          <w:rFonts w:asciiTheme="minorHAnsi" w:hAnsiTheme="minorHAnsi" w:cstheme="minorHAnsi"/>
          <w:szCs w:val="22"/>
        </w:rPr>
      </w:pPr>
      <w:r w:rsidRPr="00C87D78">
        <w:rPr>
          <w:rFonts w:asciiTheme="minorHAnsi" w:hAnsiTheme="minorHAnsi" w:cstheme="minorHAnsi"/>
          <w:szCs w:val="22"/>
        </w:rPr>
        <w:t>A licitlépcső 1.000.000,- Ft.</w:t>
      </w:r>
    </w:p>
    <w:p w14:paraId="2F6CD147" w14:textId="77777777" w:rsidR="005B1C5C" w:rsidRPr="00C87D78" w:rsidRDefault="005B1C5C" w:rsidP="005B1C5C">
      <w:pPr>
        <w:rPr>
          <w:rFonts w:asciiTheme="minorHAnsi" w:hAnsiTheme="minorHAnsi" w:cstheme="minorHAnsi"/>
          <w:sz w:val="22"/>
          <w:szCs w:val="22"/>
        </w:rPr>
      </w:pPr>
    </w:p>
    <w:p w14:paraId="506F1B6D" w14:textId="51FB98C3" w:rsidR="00F53253" w:rsidRPr="00C87D78" w:rsidRDefault="005B1C5C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</w:t>
      </w:r>
      <w:r w:rsidR="00984D5F" w:rsidRPr="00C87D78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C87D78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F7F5F14" w14:textId="77777777" w:rsidR="00F53253" w:rsidRPr="00C87D78" w:rsidRDefault="00F53253" w:rsidP="00F53253">
      <w:pPr>
        <w:rPr>
          <w:rFonts w:asciiTheme="minorHAnsi" w:hAnsiTheme="minorHAnsi" w:cstheme="minorHAnsi"/>
          <w:sz w:val="22"/>
          <w:szCs w:val="22"/>
        </w:rPr>
      </w:pPr>
    </w:p>
    <w:p w14:paraId="590EED1A" w14:textId="7406A824" w:rsidR="00F53253" w:rsidRPr="00C87D78" w:rsidRDefault="00C87D78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 A licit nyertese az általa ajánlott vételár foglalóval csökkentett teljes összegét legkésőbb az adásvételi szerződés mindkét fél általi aláírásától számított 30 napon belül, egy összegben köteles megfizetni. A vételár megfizetésére részletfizetés és halasztás nem adható.</w:t>
      </w:r>
    </w:p>
    <w:p w14:paraId="31C7F3BA" w14:textId="77777777" w:rsidR="00F53253" w:rsidRPr="00C87D78" w:rsidRDefault="00F53253" w:rsidP="00F5325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D836EB6" w14:textId="77777777" w:rsidR="005B1C5C" w:rsidRPr="00C87D78" w:rsidRDefault="005B1C5C" w:rsidP="0082406A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363B39DA" w14:textId="77777777" w:rsidR="005B1C5C" w:rsidRPr="00C87D78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2722CF" w14:textId="6A9C0697" w:rsidR="005B1C5C" w:rsidRPr="00C87D78" w:rsidRDefault="00CB78EE" w:rsidP="00984D5F">
      <w:pPr>
        <w:pStyle w:val="Listaszerbekezds"/>
        <w:numPr>
          <w:ilvl w:val="3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</w:t>
      </w:r>
      <w:r w:rsidR="005B1C5C" w:rsidRPr="00C87D78"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</w:t>
      </w:r>
      <w:r w:rsidRPr="00C87D78">
        <w:rPr>
          <w:rFonts w:asciiTheme="minorHAnsi" w:hAnsiTheme="minorHAnsi" w:cstheme="minorHAnsi"/>
          <w:sz w:val="22"/>
          <w:szCs w:val="22"/>
        </w:rPr>
        <w:t xml:space="preserve"> az ingatlant</w:t>
      </w:r>
      <w:r w:rsidR="005B1C5C" w:rsidRPr="00C87D78">
        <w:rPr>
          <w:rFonts w:asciiTheme="minorHAnsi" w:hAnsiTheme="minorHAnsi" w:cstheme="minorHAnsi"/>
          <w:sz w:val="22"/>
          <w:szCs w:val="22"/>
        </w:rPr>
        <w:t xml:space="preserve"> a teljes vételár számláján történő jóváírását követő 15 napon belül a h</w:t>
      </w:r>
      <w:r w:rsidR="00984D5F" w:rsidRPr="00C87D78">
        <w:rPr>
          <w:rFonts w:asciiTheme="minorHAnsi" w:hAnsiTheme="minorHAnsi" w:cstheme="minorHAnsi"/>
          <w:sz w:val="22"/>
          <w:szCs w:val="22"/>
        </w:rPr>
        <w:t>elyszínen adja a vevő birtokába, és külön jognyilatkozattal járul hozzá a tulajdonjognak az ingatlan-nyilvántartásba történő bejegyzéséhez.</w:t>
      </w:r>
    </w:p>
    <w:p w14:paraId="7D85B9D9" w14:textId="77777777" w:rsidR="00984D5F" w:rsidRPr="00C87D78" w:rsidRDefault="00984D5F" w:rsidP="00984D5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48AA971" w14:textId="276C866A" w:rsidR="005B1C5C" w:rsidRPr="00ED5369" w:rsidRDefault="00984D5F" w:rsidP="00710865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369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- érvényes vételi ajánlat esetén is – legkésőbb az adásvételi szerződés megkötéséig, az eljárás bármely szakaszában indokolás nélkül eredménytelennek nyilvánítsa. Eredménytelenné nyilvánítás esetén, </w:t>
      </w:r>
      <w:proofErr w:type="gramStart"/>
      <w:r w:rsidRPr="00ED5369">
        <w:rPr>
          <w:rFonts w:asciiTheme="minorHAnsi" w:hAnsiTheme="minorHAnsi" w:cstheme="minorHAnsi"/>
          <w:sz w:val="22"/>
          <w:szCs w:val="22"/>
        </w:rPr>
        <w:t>illetve</w:t>
      </w:r>
      <w:proofErr w:type="gramEnd"/>
      <w:r w:rsidRPr="00ED5369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0A5DAB" w:rsidRPr="00ED53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82B1" w14:textId="77777777" w:rsidR="00ED5369" w:rsidRPr="00ED5369" w:rsidRDefault="00ED5369" w:rsidP="00ED5369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13CE6B6A" w14:textId="77777777" w:rsidR="00ED5369" w:rsidRPr="00ED5369" w:rsidRDefault="00ED5369" w:rsidP="00ED5369">
      <w:pPr>
        <w:pStyle w:val="Listaszerbekezds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0DBF0760" w:rsidR="00556F22" w:rsidRPr="00C87D78" w:rsidRDefault="00556F22" w:rsidP="0007234A">
      <w:pPr>
        <w:pStyle w:val="Listaszerbekezds"/>
        <w:numPr>
          <w:ilvl w:val="1"/>
          <w:numId w:val="9"/>
        </w:numPr>
        <w:tabs>
          <w:tab w:val="clear" w:pos="1134"/>
          <w:tab w:val="num" w:pos="56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C87D7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C87D78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C87D7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21CF2111" w:rsidR="00556F22" w:rsidRPr="00C87D78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C87D78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6AFD62DC" w:rsidR="00B359D6" w:rsidRPr="00C87D78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E11BFC" w:rsidRPr="00C87D78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C87D78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C87D78">
        <w:rPr>
          <w:rFonts w:asciiTheme="minorHAnsi" w:hAnsiTheme="minorHAnsi" w:cstheme="minorHAnsi"/>
          <w:sz w:val="22"/>
          <w:szCs w:val="22"/>
        </w:rPr>
        <w:t xml:space="preserve"> </w:t>
      </w:r>
      <w:r w:rsidR="003A182F" w:rsidRPr="00C87D78">
        <w:rPr>
          <w:rFonts w:asciiTheme="minorHAnsi" w:hAnsiTheme="minorHAnsi" w:cstheme="minorHAnsi"/>
          <w:sz w:val="22"/>
          <w:szCs w:val="22"/>
        </w:rPr>
        <w:t>munkatársával, előre egyeztete</w:t>
      </w:r>
      <w:r w:rsidR="00984D5F" w:rsidRPr="00C87D78">
        <w:rPr>
          <w:rFonts w:asciiTheme="minorHAnsi" w:hAnsiTheme="minorHAnsi" w:cstheme="minorHAnsi"/>
          <w:sz w:val="22"/>
          <w:szCs w:val="22"/>
        </w:rPr>
        <w:t>tt időpontban; telefon: +36-20/</w:t>
      </w:r>
      <w:r w:rsidR="00400CF6" w:rsidRPr="00C87D78">
        <w:rPr>
          <w:rFonts w:asciiTheme="minorHAnsi" w:hAnsiTheme="minorHAnsi" w:cstheme="minorHAnsi"/>
          <w:sz w:val="22"/>
          <w:szCs w:val="22"/>
        </w:rPr>
        <w:t>246-1378.</w:t>
      </w:r>
      <w:r w:rsidR="007B2FA5" w:rsidRPr="00C87D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19C84" w14:textId="77777777" w:rsidR="007B2FA5" w:rsidRPr="00C87D78" w:rsidRDefault="007B2FA5" w:rsidP="007B2FA5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1E14A7B" w14:textId="49D30FED" w:rsidR="007B2FA5" w:rsidRPr="00C87D78" w:rsidRDefault="007B2FA5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 xml:space="preserve">Az ingatlan fejlesztésére korábban elkészített tervek </w:t>
      </w:r>
      <w:r w:rsidR="00D47D37" w:rsidRPr="00C87D78">
        <w:rPr>
          <w:rFonts w:asciiTheme="minorHAnsi" w:hAnsiTheme="minorHAnsi" w:cstheme="minorHAnsi"/>
          <w:sz w:val="22"/>
          <w:szCs w:val="22"/>
        </w:rPr>
        <w:t xml:space="preserve">előzetes időpont egyeztetést követően </w:t>
      </w:r>
      <w:r w:rsidRPr="00C87D78">
        <w:rPr>
          <w:rFonts w:asciiTheme="minorHAnsi" w:hAnsiTheme="minorHAnsi" w:cstheme="minorHAnsi"/>
          <w:sz w:val="22"/>
          <w:szCs w:val="22"/>
        </w:rPr>
        <w:t xml:space="preserve">megtekinthetők a SZOVA Nonprofit Zrt. Szombathely, Boglárka utca 2. szám alatti </w:t>
      </w:r>
      <w:r w:rsidR="00D47D37" w:rsidRPr="00C87D78">
        <w:rPr>
          <w:rFonts w:asciiTheme="minorHAnsi" w:hAnsiTheme="minorHAnsi" w:cstheme="minorHAnsi"/>
          <w:sz w:val="22"/>
          <w:szCs w:val="22"/>
        </w:rPr>
        <w:t>székhelyén.</w:t>
      </w:r>
    </w:p>
    <w:p w14:paraId="0671DBE4" w14:textId="77777777" w:rsidR="00D70B15" w:rsidRPr="00C87D78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315FF05B" w:rsidR="00B359D6" w:rsidRPr="00C87D78" w:rsidRDefault="007B2FA5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sz w:val="22"/>
          <w:szCs w:val="22"/>
        </w:rPr>
        <w:t>A pályázati felhívással kapcsolatban i</w:t>
      </w:r>
      <w:r w:rsidR="00B359D6" w:rsidRPr="00C87D78">
        <w:rPr>
          <w:rFonts w:asciiTheme="minorHAnsi" w:hAnsiTheme="minorHAnsi" w:cstheme="minorHAnsi"/>
          <w:sz w:val="22"/>
          <w:szCs w:val="22"/>
        </w:rPr>
        <w:t xml:space="preserve">nformáció és felvilágosítás ügyfélfogadási időben Szombathely Megyei Jogú Város Polgármesteri Hivatalában kérhető (Vagyongazdálkodási </w:t>
      </w:r>
      <w:r w:rsidR="00984D5F" w:rsidRPr="00C87D78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="00B359D6" w:rsidRPr="00C87D78">
        <w:rPr>
          <w:rFonts w:asciiTheme="minorHAnsi" w:hAnsiTheme="minorHAnsi" w:cstheme="minorHAnsi"/>
          <w:sz w:val="22"/>
          <w:szCs w:val="22"/>
        </w:rPr>
        <w:t>Iroda: (94) 520-</w:t>
      </w:r>
      <w:r w:rsidR="00984D5F" w:rsidRPr="00C87D78">
        <w:rPr>
          <w:rFonts w:asciiTheme="minorHAnsi" w:hAnsiTheme="minorHAnsi" w:cstheme="minorHAnsi"/>
          <w:sz w:val="22"/>
          <w:szCs w:val="22"/>
        </w:rPr>
        <w:t>389</w:t>
      </w:r>
      <w:r w:rsidR="00B359D6" w:rsidRPr="00C87D78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C87D78">
        <w:rPr>
          <w:rFonts w:asciiTheme="minorHAnsi" w:hAnsiTheme="minorHAnsi" w:cstheme="minorHAnsi"/>
          <w:sz w:val="22"/>
          <w:szCs w:val="22"/>
        </w:rPr>
        <w:t>2</w:t>
      </w:r>
      <w:r w:rsidR="00984D5F" w:rsidRPr="00C87D78">
        <w:rPr>
          <w:rFonts w:asciiTheme="minorHAnsi" w:hAnsiTheme="minorHAnsi" w:cstheme="minorHAnsi"/>
          <w:sz w:val="22"/>
          <w:szCs w:val="22"/>
        </w:rPr>
        <w:t>90</w:t>
      </w:r>
      <w:r w:rsidR="00B359D6" w:rsidRPr="00C87D78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984D5F" w:rsidRPr="00C87D78">
        <w:rPr>
          <w:rFonts w:asciiTheme="minorHAnsi" w:hAnsiTheme="minorHAnsi" w:cstheme="minorHAnsi"/>
          <w:sz w:val="22"/>
          <w:szCs w:val="22"/>
        </w:rPr>
        <w:t>2</w:t>
      </w:r>
      <w:r w:rsidR="00121852" w:rsidRPr="00C87D78">
        <w:rPr>
          <w:rFonts w:asciiTheme="minorHAnsi" w:hAnsiTheme="minorHAnsi" w:cstheme="minorHAnsi"/>
          <w:sz w:val="22"/>
          <w:szCs w:val="22"/>
        </w:rPr>
        <w:t>0</w:t>
      </w:r>
      <w:r w:rsidR="00B359D6" w:rsidRPr="00C87D78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C87D78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0453F74" w:rsidR="00556F22" w:rsidRPr="00C87D78" w:rsidRDefault="00556F22" w:rsidP="0007234A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7D78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C87D78">
        <w:rPr>
          <w:rFonts w:asciiTheme="minorHAnsi" w:hAnsiTheme="minorHAnsi" w:cstheme="minorHAnsi"/>
          <w:b/>
          <w:sz w:val="22"/>
          <w:szCs w:val="22"/>
        </w:rPr>
        <w:t>2</w:t>
      </w:r>
      <w:r w:rsidR="00984D5F" w:rsidRPr="00C87D78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C87D78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D5F" w:rsidRPr="00C87D78">
        <w:rPr>
          <w:rFonts w:asciiTheme="minorHAnsi" w:hAnsiTheme="minorHAnsi" w:cstheme="minorHAnsi"/>
          <w:b/>
          <w:sz w:val="22"/>
          <w:szCs w:val="22"/>
        </w:rPr>
        <w:t>június</w:t>
      </w:r>
      <w:r w:rsidR="006B4EFA" w:rsidRPr="00C87D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C87D78">
        <w:rPr>
          <w:rFonts w:asciiTheme="minorHAnsi" w:hAnsiTheme="minorHAnsi" w:cstheme="minorHAnsi"/>
          <w:b/>
          <w:sz w:val="22"/>
          <w:szCs w:val="22"/>
        </w:rPr>
        <w:t>„……”</w:t>
      </w:r>
    </w:p>
    <w:p w14:paraId="7BD46E74" w14:textId="77777777" w:rsidR="0007234A" w:rsidRPr="00C87D78" w:rsidRDefault="0007234A" w:rsidP="0007234A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90031" w14:textId="77777777" w:rsidR="00556F22" w:rsidRPr="00C87D78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08E575" w14:textId="4BFD3082" w:rsidR="00633AB0" w:rsidRPr="00C87D78" w:rsidRDefault="0007234A" w:rsidP="00633A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………………………….</w:t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……………………..</w:t>
      </w:r>
    </w:p>
    <w:p w14:paraId="71FE2E1C" w14:textId="1E1D5F27" w:rsidR="004F1784" w:rsidRPr="00C87D78" w:rsidRDefault="00633AB0" w:rsidP="00EB1B6C">
      <w:pPr>
        <w:jc w:val="both"/>
        <w:rPr>
          <w:rFonts w:asciiTheme="minorHAnsi" w:hAnsiTheme="minorHAnsi" w:cstheme="minorHAnsi"/>
          <w:sz w:val="22"/>
          <w:szCs w:val="22"/>
        </w:rPr>
      </w:pPr>
      <w:r w:rsidRPr="00C87D7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/: Dr. Nemény András :/</w:t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7D7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/: Kovács Cecília :/</w:t>
      </w:r>
    </w:p>
    <w:sectPr w:rsidR="004F1784" w:rsidRPr="00C87D78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35FF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35FF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FF9DC8" w14:textId="77777777" w:rsidR="00337B1F" w:rsidRPr="00EE1DBD" w:rsidRDefault="00750AA1" w:rsidP="00337B1F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7B1F" w:rsidRPr="00EE1DBD">
      <w:rPr>
        <w:rFonts w:asciiTheme="minorHAnsi" w:hAnsiTheme="minorHAnsi" w:cstheme="minorHAnsi"/>
        <w:sz w:val="20"/>
        <w:szCs w:val="20"/>
      </w:rPr>
      <w:t>Telefon</w:t>
    </w:r>
    <w:r w:rsidR="00337B1F">
      <w:rPr>
        <w:rFonts w:ascii="Arial" w:hAnsi="Arial" w:cs="Arial"/>
        <w:sz w:val="20"/>
        <w:szCs w:val="20"/>
      </w:rPr>
      <w:t xml:space="preserve">: </w:t>
    </w:r>
    <w:r w:rsidR="00337B1F" w:rsidRPr="00EE1DBD">
      <w:rPr>
        <w:rFonts w:asciiTheme="minorHAnsi" w:hAnsiTheme="minorHAnsi" w:cstheme="minorHAnsi"/>
        <w:sz w:val="20"/>
        <w:szCs w:val="20"/>
      </w:rPr>
      <w:t>+36 94/520-389</w:t>
    </w:r>
  </w:p>
  <w:p w14:paraId="7254B175" w14:textId="77777777" w:rsidR="00337B1F" w:rsidRPr="00EE1DBD" w:rsidRDefault="00337B1F" w:rsidP="00337B1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3628D15C" w14:textId="77777777" w:rsidR="00337B1F" w:rsidRPr="00EE1DBD" w:rsidRDefault="00337B1F" w:rsidP="00337B1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2047791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5C747A02" w:rsidR="00B103B4" w:rsidRPr="00EC7B6C" w:rsidRDefault="001D35CE" w:rsidP="001D35CE">
    <w:pPr>
      <w:pStyle w:val="lfej"/>
      <w:tabs>
        <w:tab w:val="clear" w:pos="4536"/>
        <w:tab w:val="clear" w:pos="9072"/>
        <w:tab w:val="center" w:pos="1843"/>
        <w:tab w:val="left" w:pos="6015"/>
      </w:tabs>
      <w:rPr>
        <w:rFonts w:ascii="Arial" w:hAnsi="Arial" w:cs="Arial"/>
        <w:sz w:val="22"/>
        <w:szCs w:val="22"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E3ECA7" wp14:editId="0AE404DE">
              <wp:simplePos x="0" y="0"/>
              <wp:positionH relativeFrom="margin">
                <wp:posOffset>2305050</wp:posOffset>
              </wp:positionH>
              <wp:positionV relativeFrom="paragraph">
                <wp:posOffset>9525</wp:posOffset>
              </wp:positionV>
              <wp:extent cx="4152265" cy="1066800"/>
              <wp:effectExtent l="0" t="0" r="635" b="0"/>
              <wp:wrapNone/>
              <wp:docPr id="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52265" cy="1066800"/>
                        <a:chOff x="0" y="0"/>
                        <a:chExt cx="4152265" cy="981075"/>
                      </a:xfrm>
                    </wpg:grpSpPr>
                    <pic:pic xmlns:pic="http://schemas.openxmlformats.org/drawingml/2006/picture">
                      <pic:nvPicPr>
                        <pic:cNvPr id="4" name="Kép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14725" y="190500"/>
                          <a:ext cx="637540" cy="579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7000" y="190500"/>
                          <a:ext cx="637540" cy="579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8F2265" id="Csoportba foglalás 2" o:spid="_x0000_s1026" style="position:absolute;margin-left:181.5pt;margin-top:.75pt;width:326.95pt;height:84pt;z-index:-251657216;mso-position-horizontal-relative:margin;mso-height-relative:margin" coordsize="41522,9810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Wt7C50CAAC5CQAADgAAAGRycy9lMm9Eb2MueG1s&#10;7FZJbtswFN0X6B0I7hMNtmRbsB0UTRMUDVqjwwFoipKIiANIesiReo5eLJ+U7NhOgAZBswjQheVP&#10;kfx67/3HYXqxFS1aM2O5kjOcnMcYMUlVyWU9w79+Xp2NMbKOyJK0SrIZvmMWX8zfv5tudMFS1ai2&#10;ZAZBEmmLjZ7hxjldRJGlDRPEnivNJHRWygjioGnqqDRkA9lFG6VxnEcbZUptFGXWwtvLrhPPQ/6q&#10;YtR9qyrLHGpnGLC58DThufTPaD4lRW2IbjjtYZAXoBCES/joPtUlcQStDH+USnBqlFWVO6dKRKqq&#10;OGWBA7BJ4hM210atdOBSF5ta72UCaU90enFa+nV9bfQPvTCgxEbXoEVoeS7bygj/DyjRNkh2t5eM&#10;bR2i8HKYZGmaZxhR6EviPB/Hvai0AeUfzaPNp6dmTsZJPMp8NaLdd6MjNJrTAn69BBA9kuDvVoFZ&#10;bmUY7pOIZ+UQxNyu9BlUSxPHl7zl7i44D+riQcn1gtOF6Rqg5sIgXoIuGEkiwPBf/vzWaOiZ+dF+&#10;QDeceDo3it5aJNXHhsiafbAa/AoyBh2Oh0e+efStZcv1FW9bXyEf96zA2yfeeEKYzneXiq4Ek65b&#10;SIa1QFBJ23BtMTIFE0sGTMznMoHywiJ2QEcbLp3HRwrrDHO08WEFOL4D9q5++44A+gGnp2DBaX7G&#10;ibcGWTIcpWAj76JJnO1MtLNZPhhlQ1i/3mXZaJKkwWR7r4CYxrprpgTyAYAGMFAgUpD1je1h7YaA&#10;xx6QhBCaXXkgeDMOA7EOHBbWjqf1Nh2WvrrD0jwfxWCr/w579h6WHzksf9t72ODVHdZ5qz/9dhtX&#10;mg/GQ7+x+Z3riVPuX+xc4aSE+0E4PPu7jL+AHLYhPrxxze8BAAD//wMAUEsDBAoAAAAAAAAAIQC6&#10;Dst7fjUAAH41AAAVAAAAZHJzL21lZGlhL2ltYWdlMS50aWZmSUkqAGg0AACAACBQOCQWDQeEQmFQ&#10;uGQ2HQ+IRGJROKRWLQ8OhcIisAAICEwAwIQwR/P5/sp+Pt/MgCAp3N9yOQAPeIBObA0EAJ+iIAAQ&#10;DDcBP9/jehP99AKBNeSgFbOR1utuRepVOqVWrVesVmtVuuV2vV+wRQOBgKD+Bn0BP59mZxOp4t6w&#10;3GIhibDUCgMBIB/AF+oJyul3Mm5YPCYXDYfEYnFYuGAGMhRFv1/P1XOZ1u9jYzNVvHld/yYO052o&#10;zN6XTafUanVYgDhwMhRMuRzuwwavbYixhRjuR0OweQN+7fhcPicXjVMNhYJmdyup2pnj9HTBsMhN&#10;GuVzu059Lud3vd+tblebx2ETwQkPBcKuwA3gJyZ/IMAv8AvwAgIAoGhAB/uJznSpDzqq9ILGGcR0&#10;nUHsBQXBkGtKB0IAkBYFgIGhznOdxdQcgwDg+DQLnwfp+H4KJyOcWCGAuC4HhCBABgQbx9n4fQdH&#10;MdR3mPDaLA6DAKi+cZ0HWUqBn5HUjSPJCFA2sgkn0fp2GGp4AHowsCFy9oAiMf7JHcfyBAY+Aqxs&#10;dpZKlDwLs+oR5nGc51AcsT1GaAa8BkcJzHSkLEIyCowAEvBPy2fw7wOdZFMSDQIgiDoAgIAgJHKp&#10;5oyTSdKOODYLgmIK/naX7Eg815LKEAIxyAdYDoQDgLgoe85xfO08IpT4Ln6AKQgFV88qpM5/oJXE&#10;qgyCx51qAIGV824B1SCIUnIdJ3mpStoWiwgLAsBYLnUdR6nS0wBzOfljIcDtgH1Nh1AMild17O9c&#10;qndKB3AuVPgsblhhHeDhgkgQHAGCoAH9KUqWlgWBorS9M03TquNa9R5WZUyGA8DQLGYkIAhne6w3&#10;cgWMItjUpnyfgHHbkZ5rjj2OOjHgKDlIB2EdgmYZiADqAoajsHYFitYMIQCAGAhe3VWCHtcCpegG&#10;+4hZQrQG6YCYJAaBR2aDdkzQ/XkiMkPK/nWRGTaskx+nBNh2JHHVxAqYE2HWIGZbbIwCSIrQOgqB&#10;wRnGdZ5G7jx3zuCZ5IEdyHgDM8vIOz5+kOcTej0rWT3Wq2PHsfZ8Bip54mhr00RGfYcuadxkLjFQ&#10;LxaAYALhd/HqzFQAAWdNtnrt3YuJiIKFgcRzHYKDNcdoSHLoCYaAOA4CGWiiSn8MFSlCiHeaoi/m&#10;riDYKAiJKfAMW2lKzeR+xEfowAIAoCFEfqhCk2R1FeuKMgsXBxwQJHZfixMAgB0qBH20/eALuKJg&#10;4CwEAWgAACAUZacwBKnIe9kgT0CqwMLAB4DAFhyn3ACBqBRFWiNAV4DI3g6wIryL2sOC5XgLoTAs&#10;Okeo9R1PyhYVtS4FQ7tbEScYBKZx7NTK8jwCoXgBQ9eWQNLaT0DjsX6Qc5IEAXKNAONF44yVSg4I&#10;oBgCAEAPgHAUAccCMx+hLHKOwdgtnMtXY26kiwGAMASBSAcAQBRrMoV2+Qf4onzhfNOksCQVRyjo&#10;HcKuFsfSIriAoJVsYayqtwIEkVjLVocGEgceiCK9D8L2jIRFXaaRzOKHUBswslXyC5QOOp+BE43o&#10;jRKichCnwKDqVqvyEZC47BSaOAIQIAH8BgHFF4ZpUklgVFjHkdYT4/TBIQAsgbsCLljAuIU3g6Q9&#10;mFAoAoBQGQFgQAaOYf4/IhDqiIxBYA8z/DqAauiRRAh/qvfoQ0jIExAJ+AIH8eo+h8Ayi8PEZ5BA&#10;Kz3BIAoAoAhtqBEioQOBiVdqvnCQJgJDldohAAAx10KCGK7JMP8fa5VzkPggBUWR9wBBNKKPyb7+&#10;yB0DkmRQCYCQEgaHaPce45phUtKm9tYat6RyMnHGN3pCUPgXCYncdItJxJoHgtoCQ8R4gAHeVUAp&#10;yQJiZlWARZg6gyEDH0ZpVIFRMwGDNK0grg0PuFIMPofQ+QfGzHgMNT4Exbq1AIEirQAF5H2lW4Ue&#10;g4070FIMp8Coqj/DrCtS6vxDVEKKHMO8d443IIqCCOF1wv5UD0H9NgKhTh3i4MKB1D4r0AhQseP0&#10;PY45tCGoe1ZV4DyBt/IOWMCo+D+AAGsw4GS0XpANBLGsBAuz8ACA/IsqgHgLAVHWowAQFCGQXMeM&#10;dPwA4oOopuQhJa8ykD+HYy25JWAJkCAaO0gTJWBkBIAAIFA4JBYNB4RCYVC4ZDYKHAuEjE5HS7k9&#10;DoxGA+Ggu/3C5nSAYzI41HH/BI/IYZG47DH4/X+unK6XUR5JN5xOZ1GQ8FgmW38/QA2nI7Xay53D&#10;wwFUiAwEAjdBJg/XS5HO7AxBwFLKFA5TIpLHX8/384XG53WIKTDAwFAoPnQ7HYwrXdbtd7xeZuHL&#10;aiHJcTxepzLI9ILBgoVfAo6acAws/X8/Dpf3ajQ3bhK5bk2w2Fwq95m6wTiNJpdNpMJUsiNqcBGV&#10;X4JqYG8Hq+Ak8dw74zhH7vTHFHZF9PAg2FgoZnK6nYmuHzedz5IHQwE0k43Q7aj0IaGrcMQIBQAu&#10;XFVwt2gBsoE/siNes7WZ5vh8fkAAXLHo+30/Rk5rkz5Wkx/wCfrxnUAjdpMlDDPmiAKjqih1kW+c&#10;JQmnIOguCxFnGmg6pwDbpi6AgBAIUTIn6OBxuUSK7sUb7egCM60HWXTTA8DILwGc7GQo8wBoOrsd&#10;tRBCvQUhcagqRoAgCAQ5NgjALAWBYLgSB4GHQgbCnSAUduKCgyuSdhNyBMUgOKCYuOSdpSJxGoLH&#10;3JIAwMm6xn8QiznWP0rv+jsmzG6ABMuCIjyUAhHt6fwoHOoxsR2C1GhwBEtFGAB+n2L5xHWd5jT6&#10;nD0ABPiG07T6Fq2jkfoLAJ/n4sdUr+0ScAyDIKBmc6rmbTdbucBaBnqnAOuMPUUHYQyCAyCwJCKx&#10;pVgFJIGzfLSbrIf5VHEdB1Cu2KTVFXCMACDoMgqeE7AfbbnM6CxuJmdQSW23j1FpVomoYvgKnypw&#10;BAM9R+mk6x2BehELAqa4BKcFCCHqeB5g0dh7Hsc9/gwCw9usdRCp2w6T3JjKdx6gVTNMD8LncfQB&#10;HyIlaHiZyCAwDAGAqAwAgUc03ziklVn2s51ANjQEM646ZnYSWNXJCwKEZDR2DpBdvloAh+AAPZwH&#10;WdZooQiAJE0AYBgKMsEpUg95nvewEa6w9QWzImhbTtS7MJbSHA4CQJA2AADgEYYBgCAYQoQmB/CQ&#10;qx1ly+eiFLo4t7XxCGw8CiZLiIznRqCh6PGdgGIIDgMgmVe8AIKiBn6lOaIKDdimWAkkhpsiMgZ1&#10;gKgmBwFnVt3E9onQH9uCDcHieEd7btC8AmCYAAaBICgoVy/nYIuPgqCoMTcfgQnMdR3mP2vrpyDS&#10;fCcAR1HaXZyIEe7BU6gh8KoBh0nSAFeIOC6BAWBCOHp1Sb1D36k0aB4RHUdR4jeewmMDgFimDkHU&#10;OsN6nGzjpZ0QIfZSXtAWByj0f4tEUDreE2s4oFgXABHwPgcg5B5DyHdAGExegNPBBOP4fI+R3DoH&#10;oPQdbvUhECdmQxIwyUkgCBsSmBoAIHl6OkBUUx1h1hahOeYzoFQ8mhEPAojr5x6AXZ0AoJSSR/A+&#10;WoO0MRSVvAWHgPw/IOFEjtUWrcA4HXggTHGUYc0SY4HPVgBUHatB1jFPmYQoI/A8oaHaIgjLiwlI&#10;hAGLVK5KVnnDA680MA42pCgjiaaRI/ooFlJBIk55LJLJZR2B4DAEhTrUHcFmSMpUKGKGO8kHJpoI&#10;g5AK6cY0NyDyfAYCkA4CAFjWfrKaXkkyeFtGoPAew7AfQjABCWWYEAEAfHQPAfA4XyQLMPL4vQHg&#10;LgTCEOIdI7RfS8m8uQC7twQDpNwOAu6gAkj/KeG56Y7QklseCDQA4BwCFISGjo9KFHLECfpN86MB&#10;BawXCWRkCgCgFAZASAwBSJzlB3QOnskADSBz9J1J4Cw20lABBISljgAJKF2QsBKRpFZIT+pMxmL4&#10;lGcBsRWo0W0Bh1BKX+BcCgxmBgDlXPdsZAh8l2ACRACw7SKDqAkmtRowhxP9B9Sdj80ooMYY6eoW&#10;qrQmOXM8GxB4lCEJsH8gSTBdjwQOqZWN69YYgFJTYKEABZATj9SUM504AQ0kHSxV8vSnSYD8FaVY&#10;drnqyF2Zo04sNUCClBH0CxDQ7xqkIOKBAFxTwChviMGOQJ0xPjlOuGE0xxQKidOSOuylf7RQBQYG&#10;tB4lYvAXAiCsfVHh6vqHjOY5teDIQgHSq4nQByB09pMwAbCGh1sFIwix5IIXMAWCi3gAIriCKqH8&#10;LKzA6wnkDAFF9cI5x1AOqfLInREAKCiOAF60d444gfLaLwcJcQiNCS4G8AgBABiQIIPofI/AUxlj&#10;OXVBgzUHgzl4xeppLUroBH8s67jZqINeLqRwCgTCQDsFpeTCUvJPASEPKIPKfZNEDACqhHCBcJl1&#10;M6BMIBMx2jAcgsXAqb5dkjXmGqjwAQJ0wEHWh24ERxG5xDjub5lwKBKM0OwWx5gLzhBAAgAYCBv3&#10;NN6G9n7QTtAaKWF8cw6B11qdq3ECQHB3ZdfCfIvgExzmtKyQMfRIAFsOAAPYhYA5rAVHVNqDFgCB&#10;2Cx4acCYTxICNHaLEOAc87nQsaC45I8BpYBsJi1HbtwHgRd0bovRAYAAIFA4JBYNB4RAwDA3/CYd&#10;D4hDg2GAoSQIAgGtoI/n8/Em43Q7TdBA+Ggu/3C5nTC4jDgnLwa7Zk85bNZtN5xOZ1O4IFigkYaA&#10;H8/3UsDiAp5SaVS6ZSg2FwkN3K6XcyZ0HAyFWs+H2/ygCwMA2zBX+/m+4XO6xFTbZCAJA35bblBQ&#10;wFQqSHQ63WuLnfQLJQu+oI/8I/gDhwFKZXSg5Lxq5Jky77k8plYcFSckH6AQFnI3AjO7Fgb01ltN&#10;p8mHKgYXJVE/OsBQYFigRA3zqLaGrsOnNemNuKTSIE/uBTdjBMUB4HgpyHQsFD243U7ELxet15qE&#10;ickRVFwA1YhRTfLOx5fNCA6FwmuHG6XaSJyAg6GAscJA6kd56aBuX+oODQLAmJxzHUdpZP8ngJoE&#10;BoEIoHpynQdiNJyDiKF2ckIiLBENuwnygJsfp/n6fJ2liOTaw5FLcKeCZCKmdo+Js+YLEU+47L62&#10;J9nmewKHMeZ5navoMgoCgenOdh2GHDYKoEBh1oEekVJurAKm+ci0hCnQJS2DZ3S8cspTCyrMEedz&#10;OAECKdHUcZqv4ZpNH3MU5MpFAAHw84NgmB4gAIA4EF+oZ/nkcZznUB8hAYBgKHOeh6HY84I0iB53&#10;0oeM50vTFMpbDzZKW8TyU1UNRTEDiBASciBHu66nz2qZ4mAmoAsAfzFVBUaCgqBQFAwdZ7HsdFb2&#10;Ch9OL6jh/mqdhZDgFlhWag4PwCOZwwKRtnKcCgIiScp2HeW9NA8DILMMw4Anke59AhSh30tUb0gq&#10;TT2nWM1rXoAAKieR5HMQOLLU/et/gADgLAsLRyHUdRTRlcJ9M6AIC1rgDKwqCheQwdgiJs46D4hi&#10;OO1FYjrX9j2RodKhrAGzgU44ygLguAAFgQAYLyigeVoi1QJmI1p2h5KVwAqZRxLSGyJgsSiLgCNa&#10;yn+bpxHQdQSJ1dx8XjOq2qyCodrSdZi5Jj6f0665+I4L53FkOJRa9UINrsPByr0RFbvmCh7gEjAE&#10;ZtBACoHOKatjm2NNmlS3oEfrYJNESOjXDB2ksnUWCDF5f7VTQHCSRwaAQA4Bskh4EgOt4hhkEAAA&#10;6CoGgAep8ziZ5tnSABpm9J6bZFylQpeACYyCmlRtifp+n0FrWnealYoYtjVAoMTWnYTyIAuB4HhA&#10;AwEgIJCQHaTCEcCAG8pq9IKCujABlR73bY8ComEeSAAouN46CwGwADqK4cOAelzgAGAyedHbBJrA&#10;Qm4M7fXzoqAwokCo6FGuzJa+AVo/zOA5QwOoDRuDYkdH+Lc6Q6glEQQqBMOjjBGHnb+SpWxBwPAX&#10;AsLkALKAjEcH8L8kA6whIyAuBURiIR+CtQIO8Y6MgMATEk9gkcBUEJkFSAQAgAwrDmFaG1UIlBXj&#10;NAAIMUTXXaxGQ2B4CwEgiDiHUO4XjGXEFDH4LgzoBAjmKcIUIpQHj6DbM4AEEg/B+j7BwVMqp5gF&#10;kDHrGQk75iEvckE9txEhYtKYB+H8BAFgIgSHuOkV8RWOhLDyKsAAyhrDlH0skOJypEnmjaXFvziD&#10;kQmIGAJcAFpSD+GqPcfgAQcl6HWzQgoAUKgVHyANuze2ayoJ4AogY9irw3E0a1eREI4AVFkmcJsi&#10;CHSEmAyWFQzjWjqBlEAConYZhjlCbgCgTxICtBGBoCIUhkCWC9N8C4URJAAizN81AF1IgsHSpR4p&#10;DwNxdBxEoAox5oAAmWKZM4WSbUBg8XUVKGB1hXPOfMC6gx0DpAcTYDxuh1ELAEBUfg+x/CpbeOsL&#10;BBAOpDTWkcC08lMThEePca4oQzAIAoA+YRSljAACYHwVAAAeA1QUC8FAEgAAGAKUgX4ylgBKBull&#10;BTLhxjrJoIIUgwgADEEoF0yc7Z3zxpUX1UoAFTqpkAWUjgwIZhBfOeRsJ5ppGLIHCWtxLQMqRA8O&#10;dSg4qul9QEI8eY4RUhrAYzCXxORKizGUAABgEzBIApqTUaozTiBOByCYhMdjiRLKQNoyAAEiHKBo&#10;CaCpSgMBSnfJI8deTTyjg8uEeLKAAgOoQs2FIFRHjiHSOtfiCIDgMAqAcBwCx1EEd+P0MZCx+jJP&#10;aO88D3yXgaHGTIc1qCmICEcNEa1MAXAWAhH0mwnxcDSAANodY4wABCByBkAFlgAWYISA4AShwKgE&#10;SYLIY42gAWSsoPYf0fxzj8HOAAEQBQRgAXIAAbo+huEFF4Ma/4iQvBLKXVqeBo4T3SKSBwuwahyF&#10;6ccS1WRJh/O/H8NiZAKU5xwAoIdpw7A8kQPmBMGj2BmJSVmQqU9ccLHYAiE8RgOhBBeB+MUNgUga&#10;E3F2NIbAAADj+mEAUBxtx6D+d4QcEYBmokIHuP5VQphjRUCADYDAAANgEVKOUfiqMqtRwPgkiA7R&#10;4G3BKBfMIMwOpZJ1hKrmOc9EPYmD5i1VGOmxLKP0amKwWxAAmNB7AMM9k7U5JKShLReDcGeAC9AH&#10;6wAGLeLsZw3wABFBlnYgZQziGCMEAgALVsDYIAAMEZTrwxA8B2QXNdiAAuoASAIBIAB1j9uCPAeR&#10;ghqjcHgAAHYMqUj3HwXEBICC3hFBJNkmw+o7aWCmJEbbZg52U0aTltgFQu0hFGis9QQTOgDC6AEh&#10;oGoIAAFyfed7hS+kBIAAIFA4JBYNBgLA33B4ZDYdDgyEQiHnO73e4ofGY1G45HY9H5BGgoT0c+HW&#10;sDiB46u24zgAGwAHwACANCYIs2Q2gATRwJoK8H67wAEAGEQA9Hu+gA0XA5gA6HY9wAzG25wAMREG&#10;AAGAmDAADQ09AADgaBo00mzQhcJ6NBGa1XaABQIQeACgLhtHhcYk6AGmnzIAZDg8JhcNHgXA3rh4&#10;GHguFUKAQGAj1jIE+H69Au6XS9XVlpeFwuQnLnF9HQ+Ggu/4y4XM6cFDwzXRRkwSIHI63WuNBvd9&#10;v+BDjGils/04dSTGkcrGMAHw+36ACwOxfGtZrG8+m6AA6BA8AAMArNBHa/HYAAkAwmAFKxWaACYO&#10;RIAHa/fPwX70Xe9H4ACAEoVgACwHAcjwLCgSB/nWWI4gE4MHwhCKNtS1aGH9C6lAAAJInGdB1Dsj&#10;oPAyCx+nEc51JUgT+oeDYLgmIDSnaYCCA4CoKF63J2CG1DVH+1zYJAAsKQyhx+H4fo9nKdR2EMkL&#10;VAqR7XnWOMJSrKyDAqJxIH6dRYjfByHm8iqBH2AaNFmY5tp2HISoKf83gAbx9u2EYDPmcZ9nGAB9&#10;n+pTBMEXxlKcIAbK0w84AOPA/Q1C7nEWQqGiKEgZI8KI+FaABYEKKjYyvT1PAyCoJCMc51ncXUeQ&#10;qgcfzMgR/OBCh/R/MCHA4DAKF2cioCKgiJImiyLozEQLH9Ex1Voj0KNYg59qSDwBgQAYpgEyRHx/&#10;TqPA0BoAAmcx5vpT9wwgC4okif50FcNyNFeX81Gebx0AAMAiuqhh9yOAACgJVqBv6/pzH0coAOi6&#10;NX1eAoAoTPiFmAZN4iAG9DI4A47D5DU4IYfBFEIgQA2wABQFcbgACsJIQgAJ4WhrAwoEkfkFjem1&#10;xZm3oNAsCg+HNJeOIeDoMAqcR/H4f4hnKdh2TVK1lWujILAeB4RHUeJ4m8w2ltfj6H2Ugh/H+fx5&#10;nHUsCoPWwJhrjwBETsJ1iFmm3bcCYnkeQB1leN4/49rKBlqZDthSDQKgAZRsKcGwUA0wZun1kaGA&#10;IAHHYIAEHQcXpk4FiGJIcARszUAxOFAhp+hK+Z9jMMKPUlSiOgwKJJAAdJYDfvW39pCOryBKwOgy&#10;Ch0QvDbSnWQ9xZ8Cpxw6dYOozraD6Yjnb9mg7xgBIna+qjsD3MdJX3UjJvHEeQAF4ZxvgAIgZZOf&#10;V8HYeB7AAfLoAAEIMggAB7H99oFAEBQAcVxiBmCQcaxV4DABFeHoP4sQwhlDrAAD4GzgSMgHDqHt&#10;DRDx8KPfcPo6IBwDJmF2MYqwRQdAZAANscD4ATAYK0EQFgKCNDUG/AwFoWhRv7GQHMqT1odG+A6B&#10;YCwcRxjqHUJNfplgAq2AoN0yYA2TkCR8a9ZC4nnkMeWQZ5pHojs3D2ORnZGYkB+V0OwQUO4yNaCu&#10;JUf44BUBqI0958B+VXgDMmQ0XIzGqgNAuPmEo4yhA1BcesBQBizAgAMydrqrxvj7aqnU+Y3x9PkU&#10;CoMGwFyNAIgmQ2C6kBoDXHcAAYw0IGBqCyCcho7R3x6AmBElTqSPJZEiLMdgsw4BOjLLUg8PQJhO&#10;iCO0WSwkRj9byAJN4/j3oaMWhds8cgEkdH+P0f42hxDpHVKQywHALAQBbFweA0yOs+AoMcAQAgBg&#10;4a8P8cwAVqOIeY1gkKtgLDuV0OoCRHUWgTEGjEPstp9EDFQL4ao/wrhBBUQ0UAuJuA+BUTIjo8h7&#10;R6HYAQcgADrkzACAhAQBJKMIISOQfdEQOAFA4AAZ47hrAAHiOclQuBmMjBaB5xA9ABDwAABUCNFg&#10;TsvKGKEUJBR9hNOSP0HwPCCjsHcPgAAFAJUWI7Kwjq5HXDqdi9Cfb1QOIjFEORE4XiOgcRcI+OQB&#10;A4Eha6P0ZDYR2A5OAaICILHdAWD02EdSTSQAeK4NGdABAXEETe15Yy/CPAZAyAwCgAx/gJHMrodb&#10;0qp2LI2BEJoiAVjuFkHcahGQihyFQAATIcAlOJcXBUwQIgDAjI0wuiVpwDABLMKYYpLgtA7dUQMc&#10;Q+hwgAAGHVEDGYMHAB6B8FpMwCsyIdU4AFUHZWMlrWoFhnB32VuQSB3QFQ81cAqJkcg6R1hnbfPU&#10;IETgzGTAIFhvIAYr3PvMQ6XIjw6jsFiHARRGRDiiGQAAJANbSAPAWiltz/QADOGYVIGQNJlkEA8A&#10;EmA6g6BgILJlCQAx8LbCECxNpGbiXGqlefDF50RAVExW0SlcA2T6ACz4CYM5wgEGUrPDOK6ZhNEg&#10;LIdQsg3hNe698AA0hvmfBcCECxhx8j/j1RxPRBHJvxAMCIgt/BfjKXiEFQpBZLQUIIPgOgbyBAXx&#10;6cAeo9z+gSAM/QHwJyfEZBUF8TYABriiDNhfFmbZbVtEq8QLzxxRZuztc8CiCBft1Dfd1MONhcDL&#10;arfXJBHZnHRHAPt8hHQRAFtI3kgorhjUlCkDqgY3R6jXJmHoQGC7doQHUO0qQHwJOBB4CXMZDwXh&#10;jL6NITxgc76xqm8QL4GAJASBSOgdw7tNWLX4dEjjgAIg6HMOsd5zdZKfJGI4SZJw44hIeu2yoDR8&#10;wQNiBIBuAyH38OAw1eIVQdW/HmHIM2nlIEEkYACRzVWDGDH0/AmqZh9jxmWEoGYKSNAgCwJYAA4R&#10;UhrzZsngV0DHiBHHdgP6Idb0DIFfqPRG3HIqSuAzigFB6cXPuRub0QCoCP4Gld7A/3tPcIeJgXRz&#10;QSgif2CHI5BRXjEGyAAKIPJSD3H8VIcw/GBADFoLdgYTDkmG28f4DprAECPEoS8Rwpn+D90WQcCI&#10;A55lAKFROvScBgjMM+EAGslCGR/lIBcCJicKOtokkYMQ6xaBzE/x9KyoQKg8VKOsYhHHpPUOArYC&#10;otGhD6D6OYdg8RnkcqUR9ZQ9h9jpAabpPYFfHARAUAQfwEEjgDfoAIfwEQAqvA3OgARPrQ0SH8CW&#10;cIA68qrnYRyugFRIDiHQOusPbjggRCYI8HK+gBDGGoYCmYEH9kMEsK8lwJbfgA3SRkcobwruhA3C&#10;QfYcNoEgGBky+gq4iACAnj0DIfoibcIeqV9o1xonRClzQAAEQHUWyKQQcI+hwExAMCAAAIgPNjI5&#10;cQgmFvZISh6BYOCIIdQSB5RHpt68pWEAht0Awh6rgC66wzi7T/Y37kIggCYB6ZYawUAMojQlglzd&#10;BOwhoWgaYaQAAGATpJoAJjAgYfAPoO4gRAgAAbgcJ8AYYZqBiYYAAB4BwswJAXwU5bgfhb4R4GKr&#10;QGoEL+QHYGyeYfIAYxZxpx7+D+QUoXyyoLbCIhoe594AABIA4hL+j+wjb/AggfofxLgWYOLiMCI3&#10;oDpmwSYcZnQNsAY1aZxOJBzm464ekFAAIdI1gAIdof5BwdKwgfwdJroAIdwf4wQdIfpPgdgAI/Id&#10;Qcwiwz4gTh5B5WJ/8MgfgaAAAfwAQ94AYfwZgfQfQf4Z4dLXYZggbYAjYDyHwYQcSIQHyraHwUCL&#10;gdTBUNIw5LISAdqdAAKeYg7kcDYloAAagZpV4J4HLVIgwZAa6iICoEaowAgVAVhx4ZrwbKZjZjqq&#10;RIwmYPLhLBghjdJfzfr9wACAgrwC4AhzIAAc4dxb4DLbAhoYIaQjAeAeqowOIK4Gg6xOADAKSIgh&#10;gdQdAcCGwR6HMXIwoD40QUgcIzgLkhIwoAJCkVYAJI4fgIJGJGZtyqoCiq4c4dirUiIwkCYh8YQj&#10;ITwWkEYIAFz+QjocEcw6JFZfABAPJRbKbT4gzKMdoELfACINUiAhhMxxyQj+RPAjADoAo740AEID&#10;pApjwjYEYLQTAo4pIjT/UkYwZ3QCgUaswLsrI3sVoCwMoAIAgAITRC4f4bJDodSFxKwDYDACwT4c&#10;pDx08sAjkkojYOYKwvIOwLIHAjQVwXxNQB4BgswEIDAtokC/kncMQFSFwAYawbAgoXAKsOBQkdgj&#10;L44g594/sLkNAgwXgZ794dce4AAPYL6tCprsyZggUGp2Mfku4jaqoC0j4dUkTtykMLSiIAEhBCIB&#10;BCh9pjse4fACRqYeIoQyzDYTBEwdYNE2Qh0XYU0XwLIkMk4h4TQWUTYfhPi+i+whoToXETYMYJAG&#10;Ahq/gAgXIXhx4XgX7cwAAX5hwAAIJiIjQDxIRfJhIhoWwZRkYJQGw+YhgWoZJkYNgKgGJDUqAjIb&#10;4cymQHANbOokMrE6EBZFwRy64doOTgawAAABQgKABkMhQZudzuxmgCFQuGQ2HQ+IRGFh4LhRXgEB&#10;gMoPx+vxHOV0u05xKJB4MBVIOJ0Os4SSXS+YTGZTOHBYoJF/zSHMVKF0ACQNhGXt5xPIAJ1cNAAE&#10;AXB8ACMNUKZO5+O4AO9/VaGAJntEAP4Yi8AL9kugAEEbhiGgEAWwRAYRzqJKpgtYAAgDgMAHArDW&#10;ZhcopK5RF1LA32zB4nFYuXh0LBMzuN1O1M4zLZeFB0MBMaByKmNyOl2J3MXLNBRFAIBAM6xBwuZ0&#10;4iYZ4KmzQutKaXdbuJBUnJF+gEBADh5d0q83TOiUZ+v1/ACM8NlNlzABzu56AAnjkTRFuvpuS9fs&#10;qzEEbWqGCMDCSZrFjtrtdwAKNeNMAFkgCoAPvnAAVhKCaZl8ZxwPuQZZNKfh/H6Kp3FkORWN5CUJ&#10;gADAJAkFJ0HcdxrogDgLAoLIBgIAZTNe2MKMYDgMgsMgPRYT5xHOdQwxShjHAoPQBRIQqIQUf5QH&#10;KdEaLkDQLAiHJzHUd5jxtJzBggJRKA+AwDH7ArdhkEwLgAW5Eiul7nOecJyOylxoG4dIAAcBYDAA&#10;EQMqEdB9nOAB6n+eqImAsqlrShoQAKELoIxPRowKIAXhAhp/0YADnJyEwQggwbAMFFLCsPJ9NRsD&#10;4NAunKFxO2SZg2DIKmscpznW/TdpMCxP1KCxLVSdQ1N42g2OiSaIH6f5+lGciDi9TdiWKmqb1BJx&#10;vlONAAAUBE3Jk5YAUYnIA2ul7vvChh2HefIAF8ZE6mibJ4AACoJAOACTAUAAwh8HIAAoB12oZbSn&#10;vWhp/H8nLsHuAAbBY9CdUrYwAUxUeDYUmdO0/UTF4bZNHX4PpySGQjFg2C9ZVw27csUD0QDKAMSE&#10;1Xh+H+UJyHUdQwYXl9NgqJ5IH3a+SWM47krkWJgm6AAEgMvSgAkACOOfEjhnmfh54Of01Igsjyz8&#10;ti3Lght7ua54TAS7pTl+aoAAKA62DsLAcMGJ49wiZBrOrYx6nqfQLnqXY6nVmG8IjiOHsViKGTwd&#10;IJACBYLnbE7ipoigKjWDAMAgD50HQeBwpk2gwuiTyIX2fxOHGlYysWzwKEw0J2WbvPUIaFRVAMCw&#10;THPb+85ywZ4HofAAHAcmmXpdR9P4AADAKvV76hPi0LU9T2IgbR7m2AGthLLpmZ8NYpBixhGlSZIA&#10;EUVHt9RhHU/FdaTnYlR1gouUXgsfmbAG5x+iBix2GDjQJiFEgCF7viYcbx5ckVgVG8AM4SgiFoLH&#10;8JscY6R1hmMwBsDAFAlACLYH4cZB2zvjdQTYnEGiGOzMWtUAAehNDCAAnEBgAB2DyX+D0IC9SFp7&#10;LMGAHi8YCF6FWMFDo+B9j8AADIFCXAmg6eUZcOglxfHzF0NSDyCx+DHHYLMOYOoPGXQ+iFlY7BTk&#10;yA6iwfUFx1LRJKQMaS1wBgtIY/wAAHyTicOIAIMcakUovApGUjEaDLubZQAEf45ABj/AEdWCgOCc&#10;lZHEOYdYFSZAbRAG8co6h2CRiqYkCgTRICYNWAEM8k5OSdg0+GTxg2NKyJArUnQB2Gj4V6P0b5iA&#10;GQUAHIoh8ciFxdAsPqCgAQCy0QmacYznh2RUWLLYeEYFJkxNoI824cZQzNmdM+aE0WCAXAeCEdI6&#10;R4jfdCqYWcBABBMb+c4No4oGMfIk35UJsGEk6A444H7Fh4DBQ8QMUSwR2LDWKA8hQEB4kKXMTEBl&#10;AQKD0oIOyaVB6EUJoVQtvLe51EufsEEkA7RfkMQ+BMVbKx2hVoZR2j1H6QUhpEwqdoFRUsWHWmAh&#10;YGwKgVBeOUdY6yvUjppTWm1N6QAcAqBQXo5B1jsCHTWllLqYUypwY0zY0HPDtBhUep1T6oMKKiBE&#10;Do5h3jvHHVGrREoYD2q3V+sFYaxG8JMBMOhKh2iMrHWutlbanqlAqHhVI6xEU1A6BcCod4FjrETR&#10;Ak4U0hDrFbUektJyV0qrdYmxVIwNoXA4OVDY5KhIWCkkIdwrrFkNAIQuH1mbPWftBaGZxsmJWitN&#10;adgwGkWDmHMjMDVokcDsMkOx9NOHFDZnIOsE9qLeW9t8TCu4FLZGitqYMvRCh+2/uVcu5UjAIAuk&#10;ePAaVULjqOIgQECAACBQOCQWDQeEQmFQuGQ2HQcOhcKoFxul1n+HxmNRuOR2PR+QSGRSOSSWTSeU&#10;SmVSuNh4LhNhuJ0u0eyybTecAABwN+zmfT+gUGhQ8NBkLMBzOd1ECh02nQYOS9iOSZjyn0INhcLL&#10;kAPt+GNyu53OSrygPBUJl1xOt2qOy2+4XGyy4JnWZO1F3KRh4LBMhgECAReOFzOkA3qhAiBvjEB8&#10;NBd/wh+Pt/DByut1tHERmIhRXRV2FLN6PSaWG4eBagAP7TQsPBi0gEBARRQR/7dggDIiR/4cLOOl&#10;Aa3gmBvebB0MBJTuN0O4s43H5GBP/COkBQTkBZnAIBAEY5PK5fM62CgeBvuB6zyev2TkObA1OR0O&#10;1Le2Be8KpAB9w3wzqtUgoOgsChJnGdR2Dap4Og0CpTHGcx1i0+yVMcyB9n0fAZHMdh4mehkKuows&#10;AQmDYMAoWBynQdgoQnFsXI0DYKAiJJynYd5bwm5AJnoAIAgGBJxKUnaBqiCprgG/YUP/F6fxKChE&#10;xSdg7qe94JnQ/YCAvJaHg8ox+yCdUhyY8qBnzMczvZEoLE7FJ1DHNAAA0DQIg6cxzHeccPuifULh&#10;6c51neYjEOyRLmHVKc4JBECCS2hwOqMRTgHUOyOwECg4QMdhIoG6Syg4CoKjscjMEVRNTJ+CSBAc&#10;AoLgAfp0nSAB61Oj0QNu28wOvWiUA0CgKCZDZ2FooUQH8f5+h84B2GGp9FvOfR+w0dh2Q8t8SgrN&#10;h0HXN9d26jgCy6CgXSCdhmrg14KlQ2QBCufp/H8fb5HW4Sc0eCx5O6AIG0aq7HgmJrCnaWa9OIgT&#10;jPcDAKni/YBAcf13EGAT9j7YwAD04B0kO5AKny5h1vMlFbH6f5ypkdQOPW5AKUjFVKW9WjXgkFR8&#10;tuANYHeaq4Ki7WJH8dh9nkfAtAKBoEj1HoBDigmHn6LDQFSlIHakCQIgYBJ2n0f4BAWc+unst7FI&#10;Exi9Aw2AaHQ+ZmJtZyBX4gkQAEfh6Awb51HrWKSS6Cx+x62W3IXHRPOYdoxLgC/DhBegWoqdOB5e&#10;0mVQLFUEr1exW3yKWmFg0AooRVoAAWBDHnpRkRbW6J+3cd6qHXVKgg4CQJBscixGU8gFIHr6VgDC&#10;p/T4fYjz+dxdIQDdQBe8TNZD1DbnkcilAejsQXdeF5XouSsgqQm+H6U20Hca3HpYDkBizh5/mccx&#10;2nabMJ7YAG/oN9/4pN+fTKbgoAYO1sSgmLiKR2ikJKBsDIFBvAER8CF+hBAOK+B+ORaZuSSJFHyk&#10;gAQBoFkPRBBk9gD10CbHEtoLqZXxECA8A8B4ER/AKAKM1547ARQlAA9NdwkHWNKIO/YwxNgMgVAi&#10;DsAwBQDDEg4SZ/r/z5wChlBo6LpYdlOh0iMjYBz3gUBufIdgwolkCAEugOR0wqwhHYVYgR6CnAVa&#10;kCQA4CQDjLACw8K44x1vDi2Q6KJCINmFV0bonyxV3DiIqOsD8dSRMqGicwdgLyMgbAsBYOJ+wABz&#10;NkAEDaxx+hvJkOwSRQjXgTE8bIAgYYip6MhKMhaoAKgMAIQIF6fx1jFkJLEjcez1E3d4Y984/hav&#10;PHWEwlwFR1gAO6BNXKxImkDlMS1Ew0YxSKlkQ1XoFAYxCAGM424/hlpBHWDYhYBlriiRSOsLD0pj&#10;ttfuR8lwFhcMmCQSVQh3AAh2H+sYbcIR1AmmfEs7J2zugxIIyMfw1peArdOZAyQ/R8BCAIAMBAvm&#10;lj8H+4IdSbqCy1ACrcfw+CegaomOpvE+SHJOCUlEWxKQMgTAmCgAwBwCPhNTE6KRDgMAQAgB8A4C&#10;gDjgHyP4eoFm0D0mCRyPMTyTs7HekgAIEDqxUpOFUAZgBRnVj3SA9begzN9Eyw8fgTiKsCIQ4Fwb&#10;hScrFYeNSRALTsAWAqMo2YAgaxOTFLUjx+BVLyCupwlNIqSQyTlNJOy1H3S4IGAGZJCSIgVkARYD&#10;xKY7kDVAAoDELAGjnsLVQnDGxSt9Cy32N4/B+hxUyJA0reh+N9AHEVvTfGkEEH2P2rdFwBgPHLRO&#10;JRZQMgZAeDJro8RnWWRbY0lpEh2kyHWBMlIEbkAeAcAmDA+h5D1AqOceg9B2R4OisYf4+1JPXt8R&#10;oqLsiqDudsSS4BCTHgQYAOkeDjigMiH7cMdI7AKEMdiAABwDQEAXHjQgfcV3a3dNIa8CwiJ7B4PX&#10;FUH5+wBjAsqQNdDJVtAbsZOV+E5yE3lncqAEYAgCgCG4QQfixhuptBIU8x6vwCpIFmre1SPlbo8R&#10;6AzBpCgOQ9GtU8AQKYigTAaA0E47R5jzfaUFjY+TuQXxmaYDQGALCHHMOgdQeSnkBIAAIFA4JBYN&#10;B4RCYUAA8GAkVXE6Hcq4XFYtF4uHgyFn7A3+4nO6gJFQ+Ggu/3C5nSAYxLYLJZO/pknnG6HWY4QH&#10;wwFCUAAEA1q/n+/Xq43O7AZLoXMKG+34dXI63ajJzJn/Mn+c5q6kdSqVTJS6QHA39CAkCQSGwaEQ&#10;c5LDLK9JKs/3+AG7IHSJIRGgs/H2AHUDnO5wA9rjh4HTIJYQJGwmTJC7VjiMpXg6FwoVnG6XYqsr&#10;n9BodFo8+FtMOASBACx4PdYEAbfpIMHQwFXyAtwBpk/Jo6HbOIGGAgEA+BwUB3Bi5VcNBioHsYxT&#10;HhKgk8YE79FTH721G5M4XpaHQsFVq43U6yXsgBzoFbw4GAs7gFLAbTn+TAMBQEuOh6oUpiZH8Uya&#10;nWLb/QPBEEwUlwNAaBoJnMeZ5nbBcKwsg6mLoq6QHUAcMu2doAgGAYJgAmRaHCmwmtE974gG+YIv&#10;6lz2ABGS4guC4HhCBABgQb0bK8CzhhcdR4HgaTRNoCw5NwAJGn6fx9CSch0HeXELowDiNlsciQp7&#10;LD/QbB8IwnMEzP8DgLgmOz5gCCMzoI7ZaHEdZ3mLOCLg4CoIiQAYCgMW8ZRpIDSUG5a4oaCw+gC+&#10;ZBLCBCBnzRCNn6ANLAFQk8P+qyPLCAS4toCsBpsLVNIIhoJk815000oR/ne7x2kVU1aVrA4NgxVJ&#10;yt8MVbIJQyV1OC4KnFEQBA7TLQgEmB+rqfx7HEcx1gWuINgkCQOAIBACnGfh+n4QJynSdpALjYDm&#10;V8qoLrK19koXNILGa7x1BnTT3gmGsqHaZd037f1/tGAIK4GBZ14MekzAnhQGgYA4CHkfh+H+Spyn&#10;UdQ2II8QJicAQCAIWN3MQDc1CEAgBgIXp+H8fhP12dteq8DIMgYCgDADgp/WabLNnUFFzU459D4A&#10;goH6KCIIAWBB3O2fxNu8dYzJajQKnokB1qTCoNJ2PZzHQdhC6HsOxbGxD3goaMqHYF8Eg6DIKHS+&#10;YBgs5VgqWq2QsODgLAmLWTgIUp+H0fQlHKdh3luuIMOE4oBOQq5/FQiJ1izn6T7pdGyPXoD26FTa&#10;Tw0fsOJHA9PoEBKBnrzPVdX1iL8U4h0HQeBwwTXAJCniR6madJ0ny5MMKtbx+CDcR2mA0QLWu1Ft&#10;mPx4rckiivUST1GACMJ2nkeuqHoeh2VAjZ9TaAqw9OgR8czRJy+qDS32uCQHAbbZ428fxBXEdY/9&#10;q8ZrYqdYVOtgBAGARCj3gOXyOgeS/FaoZQ0hx0qhS5j9H2NscQ6R3Amcqa5zjdTPgBJgTJKA5DNj&#10;rA6ZVa4CQODuHcPcch6gNINAmAUAACh2IaH4hyGSFQNkbEWOUkIdYBxBiFEMhTbQKCjKMOwLqZgP&#10;LDDasYSTeIMoaI+SGB6My5l0H8hwsZoVzmVbcBAHpRx4DDNE4pPkWhsO8Hi79BauAKBJV2OwXhAy&#10;/xEjxHmPRBUWi0SoOoJiZgOOmhaAAe5okxQxAbDSKRA1QjaNwAIEsjSlAcWuBtHoBRyD/ZUMscR5&#10;wbEtPebZKg6wDxEjhHJrwvSBj6j3K+WEsTZm1FKgRA0QzxAWDgx0AIj1MsjAmHdkwBBESUM+xoM7&#10;HQCCYIIPooYNDBjsGdE0CkT0RiRmMv5vQFA+jkHUOwQcspxTjnJAQzAmDvDsDRERLQFRrADUYCkg&#10;jwghvFF8rZLQFBLgALqGCeAABzrfACEYqI6xuOtlGKmUoV5y0NodQ8hQDqJASAWAYAQK4yRmohRs&#10;0C9wawSAAPMc47R2jYo5SelFKSDJaAsKsfLEgwsGHWwilVDQPNGH+AgBAiTNjpajTWoFQahEJS0B&#10;MVaXR2hVqG6oCtEgSAJoqEEkA7BN1LqtVerBF0cAPBAAgALf0UjtB3Vk2QB0Wi+HsPofgSYVDuHl&#10;WSuFca5GIA6woDQ/z9B3RMP8ac3h2CcpqAdtoFRXFCH6KBXZE652LsZY1WjigGAVAIP8BITJ4ABB&#10;ms0fwDh/KWGOWMfwyx9G+GuqwADqSlABA6wMES7AYqMAADsAJZQGk+AAOYso/RariHcMmx1vz/EB&#10;EAD+AAQAAQAAAAAAAAAAAQQAAQAAAJkAAAABAQQAAQAAAIsAAAACAQMABAAAAC41AAADAQMAAQAA&#10;AAUAAAAGAQMAAQAAAAIAAAARAQQABwAAADY1AAAVAQMAAQAAAAQAAAAWAQQAAQAAABQAAAAXAQQA&#10;BwAAAFI1AAAaAQUAAQAAAG41AAAbAQUAAQAAAHY1AAAcAQMAAQAAAAEAAAAoAQMAAQAAAAIAAAA9&#10;AQMAAQAAAAIAAABSAQMAAQAAAAIAAAAAAAAACAAIAAgACAAIAAAANwYAAGANAAAQFQAAXyEAAIkn&#10;AABdLgAALwYAACkHAACwBwAATwwAACoGAADUBgAACwYAAGBbAwDoAwAAYFsDAOgDAABQSwMECgAA&#10;AAAAAAAhACaaCnBaMwAAWjMAABUAAABkcnMvbWVkaWEvaW1hZ2UyLnRpZmZJSSoARDIAAIAAIFA4&#10;JBYNB4RCYVC4ZDYdD4hEYlE4pFYtDw+FQqGH4AwAPAC/n+EAEAQACn2/QAz3w/X60nfMXjFwADps&#10;EgYCAKMY8AxY/wC/3lQX87no+38wJi75nNKdT6hUalU6pVatV6xWa1W65Aw0FApPAGASk43S60JA&#10;3zXbZDwkEpqDAMFDi+gA/lW6HQ7mtbb9f8BgcFg8JhcNAw2FQkU3863ct3PAnth8pVA4EgSG36Ag&#10;OInO7Hgw8ro9JpdNp9RXQGGwsFDY5XU7EjqdpgA4GAqkHI6HWcYG/9rweFw+JxYmGLeKb27mvxud&#10;lA6FgmTnG6nasuf2e12+5UNuFULu3We+KHAyFVm5HO6ybUfMFnhYwCD3/Ij/QH+BJKAj7v3Ccx0g&#10;E7qEA6DIKEYcbPjpAcGQbBzKgygQFAGC4IhEch0neajSA63BfAFEAgog/50pMiwDg+DQLnwfh+n4&#10;IZynSdpfIYDy3hUAKdGqfJ8H2FTlubB6BA9AwZnEz5myFJUlyYiSvgoExzHYdhtODFILn/Fx+j+c&#10;jYkEhAOAuCQbAGAYCmTEkTIlK8sn+f54vUdQIIo8wKG8sYBhDNMmoSAwOgmBIKHGdp7nNPlD0Q4o&#10;MgyCIPHOc53nEv7zPRAQAiBI51AahiwAoDIFgMAZzT2h8wgqTMMHWM6ISICx+gDWABVIp82IJWa2&#10;AvXIFgOkxCpMfxhHC3hXK6DwLAsERxHUdRvUTZ1nr8B9pAieNqnerswgoe8QACbtYhXW0ATUhsOg&#10;qU0QAELNbohY4HhFZZ42ahdaoHdaL3ogV7KvVp/IGftMgKgk2H6eh7gmch5Hkdy/AOtVoYfiCLAb&#10;iYJnnix2sODYLgqPICAGARDPqf4/HEdB1EGhgNAqB4YAKAoEGfcMSqwAUrpVetxKjfCBH6fE9HSe&#10;JwKrnd9ILNmiqzlWWHMdZ4mhiOoaiAAOLAS5ySmNMrRU4GcZmjGtoRN03Hic51AmptrosAkrn3mV&#10;xppnaXH4NkMHaSqqbXFSUn6fxH1SOSGaPAAEoGfDBuiCxEuqdQ76lx0lzVrjh6JnKJ0oayxgEFKG&#10;JEfp0wSdgMIeAcrn5t2dbAgZ9n4fQdHMdR3mOqONAqd2PAECOkIPNh/b4cizHWDrRwEgV+8f47gg&#10;41oyS6dhOKiDwLgoJZxHSdhaq6DuNlIAWPi2eB6nxalqngmjEgqKoCAKARVIZ8HxWqePy931N88r&#10;Wn6gB3SLcpryHJsPqP4bbJR1gmIoB83Aah9OsGQZ8eIznZmtDgbAdgkHkQXSYlcfyJHiGBYG3wfK&#10;qQEFZVaPtWAAQCOnfoliFT+IWNdbeVA6IFA9ACY8IWDhv0CAYAsJ1bgYkSOEIE4Zeb+YFj/CM2Ud&#10;Qu3BP+gxE84bGgJhARiO0YB7mNiPTKAIOBLh/D4VTEKDz+X9lSQKBYfRJQAgFaKgYCgMgDKhGalk&#10;foonqjsC+RQDQEwGgnAKAcBQ2B+j6H6D9q47BhFZf7DEgUi3AxkfuQlDoExpDjHQO0FxVY3AzM+O&#10;xJMUJQEQeUBZ5iy3nlcibIwtkCAKmTRAAmHJAnJEFAuAsBYFh0j1HqOpOiYkyJmTRJEhAHwMgWUM&#10;rADMZZhtbd6P4bTwATl/Q6BQaSIABgtIISIf4+41AFd6P8aBZh1AxmXC9+w6SPPFkeliZRF1shYQ&#10;wOwVEoZ6GplSX8B5AgIAQRU2mc8qmBIqH6iSdJDgPQ8HKAAkwFmASiY2JqLYZR+D7HyDAco6x4DR&#10;IIWABoJVQAKG03wfgdTdjtEYadvIF22wwIRQcCo7QAogAlN8XE4gkkMmmJOawbJ2lSAYQMek9ahG&#10;UmIBUQbYgCMlHYHkv8joipYbEP9TMHSCp1nQAEAYFqekQAMmEC0pyBIYHUGN1TWpzP6mFCuWdW6n&#10;VDrcVAuBNWFgAHkTSSY25LDtBK0NrdW3UVnoIQN4xBozj6H++EDA/wEgFBegIAQl6FABFjJYdR/S&#10;BF2igB0CoFBkgCAKAMGyWR/D3eqOsBVOJijyjUA0f4+h8A0HEOweMnyGgBg1YKwJlWGkCLWxAgKA&#10;ACBQOCQWDQeEQmFQuGQ2ChYLA8ROp1PFvQ6DBOBA0GBoLvKGP9+v9yuJ0uoOwN/xiCh+PP9wuZ0g&#10;GWTWDh6IMAAgQAj+EP96vgJOJ4vF3zakUmlUukh8MBZiv+aDcA1UBwR+v1/JpyOl1memy+CTGZyy&#10;XBeVwOyAWBvyGB4MhVlVUBDWEWSrwJ/UkMhkGBRzud6OymYXDYfEYnFQIMhYJEVzup3LukhsLhcb&#10;uV0ulkwQNA0GhMCg0FYSMSJ/Pd9vV7h7BYOEB0LhZWyJ+LVyOx3J7FwIOBcJnUAgIAlJxud2Dne8&#10;vmc3nRizv9/dNOuN0OsyQwKgoFBgFBAGuexzKaQcNRAcgWeMaCP59P0fON2OxhwQOhkKOnjuwL4U&#10;NgsCAXHKdR4Gk58DwRBLDssCYhM0dpfQU34KHwfigg6dB6Hoda4Aqai6BWlh9n2fwYnMdZ1mg6Ky&#10;PLBUXRfGEYoZFbyLMsS1JkASVPsC4KjyAQBgEQzxrKhYMAoCAfPUAYVusdpLv84EHHTCEZStK7Fg&#10;+CwKCycJ1HYU8sRpIqFA7I5jAFIDlKRFksTdN84KXMcWoS2QKnzIABAMfp+H+W5yIoJSCAmCYEg0&#10;BgDgccsiTot4MAqbSBAEa5xHQdInsS/4LQEikDTjT9QA0CoKhhE8UqSDkjl2ch0HYIrEAUDynnTS&#10;p1AapIOogWwBJ4JKEH0fR8Bm5B4mdUCbAwCAIA+AgDgMQaunU7KBH1Y4DvuChOH8fJ/Dycp3Hccl&#10;joK+4LH0451AMhAOPwUQBgCAYun8kZsnGk4UIQ6MiAIgZ+xstB/H4fo5HHL5HuWDwHgeCKiKNceH&#10;xfFq0ptMwLE7NIAjFRjC1SCp9VYdYFoGfbEg4CrggG9RFTbY7ZAmW97HbX2IRdCZQq6dgvywuALH&#10;8qR/nvHQBAUgh5pkB53IEkCDvuCpwOIAQPn4fh9j3AZ3SGjFZAsbThgCEuWZpsWxwRXIKDgADiBs&#10;6x1i0ggNyOJRy1aWzCznsil1SCgfVYdhhbxse9b5Vu/8Agd9RxMia8QgWw8Nx/IIwDgLAiLKrCZe&#10;x2C3BUGCDqBD7YHHIt+Cowq6dZP8j1SFzsPN7HWQ9xzHfiBX86Eb8amXaAB23V991VUgiJC6De4+&#10;ZIwBALgWBYHHSep6nVuyX8dONRgABgCn+CgNHM+dI9/8GKAiCMmned5qzF6ca9utCsOkR5yHOdY5&#10;VRI5D76PLC0ICYGnb/w83wqgSOBEJKrR3i3JYqkCYNTiADGOOIyLu3FkvH8Pse4JBxjrHkN16RaE&#10;WKyAqKdSo6wsnPYUA8CBRR4jwgDC05j+3+v+HqQMvZzm7kLcY7wkQ3n4jsBGYk6JqB2kmHWBRVBl&#10;wxFdHSbyFyL0GJTSqRgy4DwQAIAGAgb5WDpjxZABBf4/4wD9HqdMfoOCujvGoQRCYY2cCdXyS8fj&#10;ARQNzHaGE54Eo8AOXAO5pcTY/IKASQMe5y4bkFAQWeQcNGpieYKO0MchHcAAW4PUCw6EMjrKS/sE&#10;7/h2jZj+zSQJApEkChydM9zbADxvg8+shy7AKDdh7D8gZcAKDTggOwFpz4FBqVYO0S0n5gJuVyBY&#10;RbBR1B1MTCAdpwwBASIIdIkitQOHLhgogAkfQAPUmDNuL8z4wD/ggOpqL6nFFIAG5MCi0Evh6jvH&#10;gDke1xTcnkuM0BoR5z3Ha6NZIP0ggHGAxuebYgOAaApEl7sTEEQ5oAUsDaSAlgEAMAcWk2jDgYAk&#10;AwFI6B3D0GvQGjzNC+gSCMYEdwumxK5LkrwutC0XIMEIg8PlH2yUKcSo19hMJWUyp1Ttwy5R4nEA&#10;CA4kQ/R7EmHYyKnjYmJJxZ4PsqpO6WEIZ4P6cKOjELsAsFp+I6hTVJq86qEAVIRisQVDkkY/RRw9&#10;C8zQvLvKAukfgV4OLYgPAXAoPVeAA2iU1IJIUwy7AJBRfiO4V9X7DPgA6qIMA40TigKSA6yAEh5W&#10;TaS4eSI+kRhHflSVwCHRGwQHWHOw7D5lTMmcQeihhV1LUtHa2ALcAJBebmO4URSYQCQmYG8gg+B+&#10;jpAYZsAEM7XKfVGBUEaKB1wcd8uUfVQAC2puHdG6TJT8EXt4E4cj5o0wBcE31wrqy/F/NeaZ8Jlg&#10;KCMM0OwOl03VgTCeJARo7RYhwtFexBNSykM8H5OGCUQCXmoqKV6pCB6rAAhqYsgIgAAgUDgkFg0H&#10;hEJhUFBwOAASeTyADuhcVi0XgoGgb6jEVAUDf0dkUjkklk0nhYWKCRf8Cfz/dSwOMflE1m03nEjB&#10;s7CbznztnM5D4aC7/fr8fzYcjqdYpoMKAMDltPqkCC4XCQ2dLpdzKjodDAVe4CsgIcLmdNRqtri4&#10;ZDIABTnc4Ae1su13vECCpOSD9AICv8EkIAM7sWBvTV5xWLnAaCgUGLmdjsZ+My0mDgVBwkcjreTc&#10;y+ModFgj8fD7DrldzucmhnIZCoRHbndbvYuu3G5gwSJyRFQEj7VisxN9q3XH44ZCwWJ7ndTqWPIi&#10;4dC4UV4CAYDKEEfr9f7FcjpdQ86VBDOPGTnybOjoe5T9cXOAejqcCs9p8vtCwUMzidR2MS/MBMWl&#10;SWI67x+nydpYjkBEBwevANgqCoqnKdZ1lWjoMAkCQVAOBACmql5/nicbnAgxb6II+7jIsq4HhCrZ&#10;4m/AbjPqiwOAuCxnPCdQZA8C4KmyAIBgEEx8HqfEYnieJwI7CbNwuz67gmgQGqAAB5whLa1r2R53&#10;L+AQIpKdRxmqjRmk0fcuTYqoCoHNaLgM0Z8n0fh+Cg50FtC+h+O6S5ynSdg1IxByBHw6UbI6+kWI&#10;RFSB0akj3As+D5TbS9MIFAsbpq4kW0zUFQqDR77LRT9MQ3Dp0NWayMAKDwMAsTJxHQdQxIRWALG2&#10;v4AhIeh3nkDZ2nue5zJK+h4LQCJ4oEeFRWexlNqqfyXmqdhZDgFloW2hK3AoHq5HYYdnvof9zH++&#10;J1Joi4MAmBwaHQdp5GZTNGVNRaiRvSKR3s/CSLACovHGdB1lFbmDoKConkeRwAr+OK709hGJoLHI&#10;LhY8J0mpfDSKlJIJHFJh3qFfLuH4fItqWeBTUy6gKjycZ0nWQ6KscBoTAKAwFGzfaLVgCptTCEp9&#10;n0ewTskeZtIqDoKAgHoAAIAwaYGdRH4pq6bWky+JaxrqOg4/ZsAGAgBhPFgNvONwCSIllzHpah/F&#10;gAJ/ACUe6H8C0igESEwyqgZ+2ofRyYIA6a5cQOYnWP963znqK1IAHHIPftTouDSeHMn+vWhrTcKQ&#10;fwvncWQ44NzdRA4DAKB/wZ2GDjh/2of5y6oDmawmGACAIAA0ABugVH+AR/ltEx1kR0yn3WwaFA42&#10;BrAGv4Un8fh9iMcZ1HcXaCRyCo2pefhmHMdR3mOjrHAoEzJHZpXj1ABwkkcGgEAOAZloqBID90IY&#10;ZBAAAOgqA0AA9R8prGeNsdIABpjeHWSJrj7IHEDA2kEO7ZABCIclA8ix5wKHpPWeVyDPXKQYgwBU&#10;Jgj2+HADeHQLANgAB1CuDgxg9B7kcBgGQTyWR7EcTKAhNAZ04wiS2oYACiCMKkH+fddabX/AVeqh&#10;cXUQD3AUGmw4AYLCjj8C2ABIgSB8kvDshcdY6COgbP2G8cp/xIxAPKl4VLuQBhWHMK0NqoBKCvGa&#10;AAQYojbwNjVGszQJEpGgIWZkzYAwCgJG2d0fwdjwjrEXH0jJG02OQRWveSC0Afh/AQBYCIEh7jpF&#10;eG50wSw8oZGUNYco+lrhxcLJdUTAFED9AAMYcaFwjpwJKBsx4JR/AFH8CwAo/QCDRP8OobxOHdEC&#10;H4SV7YbJGiUaW6mWg6B2A6MWWACgxiyADBzEgqR7QNAWD8OJ8IgpXGKAoE8SArQRgaAiFIZAlgvS&#10;uAuFESQAI+TnMYANv5dzRvKcqSKC5CZsBxYGOxqxlgFmjHoYJcyJUTlVhDPpNk6RHj3GuKEMwCAK&#10;APAUTZ2IAAmB8FQAAHgNUqgvBQBIAABgCkfF+MqMQSgbghAAlUC4AJapaEEKQYQABiCUC6Wues95&#10;80ULZPwgUsicMuHEdgAQHSKj/HyPwIg4h2jtF9N8gx8yiD8oHB5fMXR6gWHQOgekC1/qxGgWoCat&#10;B1AlIHESpCoAJhOEePMcIqQ1gMAWiAkwlRZleAYBMjk4aPkdGqM0kITgcgmISn4kMFAADaHIUAx7&#10;hQaAmA0TYDAUp7ygOLXUvDyVjlEoAQVJIERwpMWcSghoDiIERIoXZ5gFgojkOcK9paOhyMxHUB4k&#10;BXzzhwMAAOhJCijD+HuOJmViSTgTuklerKWrSE1ruI4aI1qNAuAsBABZIhPi4GlZUdY4wABCByW+&#10;yTUEikJAcAIB4AAKgEAqAAWQx2lWOsgPYfw9QADnH4XMEQBQRxaYcAAbo+pBEDF4MYuYiQvBLJtU&#10;WfBh6A3XJKu0BwNV4jyfqRh1AFA/JFAGIE+8yQAVMKewATbAx1hlPau0LitB2ikIqhwCQDjVjuIk&#10;QuiZ0zqiuOwAMKNDh/jyRMOoB6QAJhCSIAQXo8LVpMHja/DRrgIhPEYDoQQXgfjFDYFIGhIhdjSG&#10;wAAA4/qPgFAcPkADb7rEHBGAYEhCR73MAAKYY0dwgA2AwAADYBHajlH4a3Oud8F4NIUO0eGcASgX&#10;0CDMDtNiS4WqPllFLjZLFsOoBMPB2ACCHrC5MB4DwIWtyvRLTi/iFFgAmNAsgBAXncH2P6ZyFxKk&#10;ItiBKjwBx04wTeRhlwmnEhm00SZTcoJREdF4NwypbwPgAASAZ3QuxnI0CKDLSxIHYAAI4RwBAAYh&#10;EC0WAAYIyoDhiB4Dsgu5wGABgAAkAQCQADrH6OoAA8B5EcGqNxZwOwZAWAAPcfEywEgId0EUEgMi&#10;RJ2lkBkKYkRtuiDnZDZK/wLgRBWzEd5wiFs/HarQdbfibuoAmDVIoBCvKQLRdAe5OSAggAAgUDgk&#10;Fg0HD4aC7/cLmdIBg4ADwZCz+AMXiEDfT/fQ9c7nd7EiMRhMLhsPkcplUrlktl0vmExkYUJ6OfDr&#10;WBxA8vXbcZwADYAD4ABAGAsFWbIbQAJo4E0FeD9d4ACADCIAej3fQAaLgcwAdDse4AZjbc4AGIiD&#10;AADATBgABoaegABwNA0saTZqYuE9XgjNartAAoEIPABQFw2mAuMSdADTT5kjMyymVy2XzEsDgXCr&#10;3cjpdYJl4aCgUGIFAwDn8qekOB2CADzzMqDYWCwucrqdTSl4diitAUXKUveEOCLxgTwymkB4xczs&#10;eLP2fT6nV60EMaKWz/Th1JMsRysYwAfD7foALA7F8sf4A9refTdAAdAgeAAGAV3gjtfjsAAJAGCY&#10;AFKYpmgAJgchIAB2n6/zroEfrzneeh+AAIAShWAALAcByYAsKBIH+dZYjiAUHxPFEUpSkp/IGybL&#10;H+fxvnCc51hFB4NgqCoXnKdZ1migjagoRLcnYO7KImCxgowHyIpPF8kIofxxHOdUTJdHIJCnHp3F&#10;bFUvzAkYKicSB+nUWI3yulJvJAgR9gGlhZmObamByEqCn/PIAG8fb5BGA0FHGfZxgAfaOAAiCIF8&#10;ZSviAGy1szPQDjwP1EH9Fp8EWQqRiKEgZJgKI+S8WBCipKEw1RVALgkCQbHSdx3GUmQBg82xegCA&#10;gAh+gh/H+fo9nGc52EOgb2zCDrOEGcbQD6g81RbVKYg8zh2nwjgat0eJvJlZ9o29FILiiSJ/nQVw&#10;3JYV5fzoZ5vHQAAwCK9aIn2fjzgKAk4IJCsKnMfRygA87zxbFoCgCo9DH2ABgGTdwgBvSCXAOOw+&#10;URPSInwRRCIEi6ClAVxuAAKwkhCAAnhaGsPCgSR+RGN6j2/mDrIUCgrIcdhVZjVN84BnKWJLYyDT&#10;zPMqStnujZyCYnkeQB1leN4/owkZamQ+QUg0CoAGUbCvhsFANMqbp9ZAiICABsuAgBE0TF6ZN/4d&#10;iCUgEbM6AMThQJGfoSwUfYzDCmFO0+l4MCiSQAHSWA31Po/F8ZxvHMyAYOAyCppnJGoVJkyegcfz&#10;iDQ/cZ0lfc6Vm8cR5AAXhnG+AAiBlkh9XqAB2HgewAHy8wABCDIIAAex/dqBQBAUAGw7HF20vcAE&#10;WgYAS3nofy5mEZR1gAHwbawlYDjqPdEJVTNNnyfTzgO1IAF2YyziKHQMgAbZwdOEwMLWIgWBQlhq&#10;G/6gWi0UfhmQHMsbnYBQDJGBwCwFA+jkHUOwQcBICEUAkEVKo7hdwOgGB8K4lR/jgFQGoljpXToR&#10;RaAMAaaiDC5GYtsBoFx8vtHGVMGoLkBAKAMXcEABmSK9RaN8fa20/oKG+Pp1ai1Gg2AuSwBD2yRv&#10;fAANAa47gADGGg9QNQWQTkjHaO+FoEwIk7cATBMYkRZjsFmHAJ0FoBAZNKDJYQ7DVwCA+A8B4EBw&#10;jxHicomRpQKAZHZH0s5KlpgWFyOIdI6gjxoIKB0CwEwnDjHUO0WUiHOCoF8NUf4VwguYIiKAXA03&#10;qgqKGS8eQ9oWjsAIOR5J7QEABAQhoAkR2ClHHIPuVAHACgcAAM8dw1gADxHOTsXAzGQAtA818egA&#10;jlAVAjK0E7LCqChFCQUfYTTvj9B8Dwgo7B3D4AABQCUrSXxfJeuFwo6nEOKkkz0zYFQ1mfHWJVxY&#10;BAPwHCq2YAYpiCJPN6BMCYGgNgYAqFUco6B1irJWz+fU6aFQCAiE0RAKx3CyDuNQlYRQ5CoAAJkO&#10;ASmwNie6RAEQBgRksYRKk+4AS7imGKT8LQO3AkDHEPocIAABh1DtEtTSJwegfBaUQArLyVTkABOZ&#10;xNC3HlvIEXMlRvgKCtWCOwKZBAI1TAeAwA4Aw2ACAEANjR02hDdaIgqQFAAqGbAoGMz47DHEqZ+Z&#10;hoTmyVkYADQmo1dSByMEeHUdgsQ4CKJWIcUQyAABIBrSMB4Cyds9eKAAZwzCxgyBoaIggHgAlBHU&#10;HQMBBYmIqAGPgBoAAhAsTuSuoVRJ0V2gdW06cIgxTuE+g8iYFwxkTAqG1Kg6xJ0HIVXBb1dLUVGA&#10;qE0SAsh1CyDeE10jpgADSG+OoAALgQgWMyPkf8LZZqEII2p3IBkbkEsWL8ZS7ggqPILEl7hBB8B0&#10;DeQIC90kHj1HuhUCQBneA+BOU8lYKgvibAANcUQZrT2/gEb4Cw8DggBAePgfo+gWDpHSO+XhAreM&#10;xnWGxq4FQdDmR8eMlxmwLDvhIAECBrR0mvIEbI6YGwMgSDeOUc47hI4CrqBREAv2mhvCBcl04uBl&#10;rbsJd0lw/VfAAHAPt1ZLwRAFpG1EggrhjS8CkDpzA3R6jXKIHoQFmqcoqkeWMD4EmsA8BLfglQLw&#10;xmOGkJ4yWMpJT/AmGegY7RMyIwuDqfgEwGjtz1igywH72oGAGAEGQ/B+D/R4bo3i3gNZ4BOOYdo8&#10;xs5sW+TQRwkycBxDYStdVFAGj5ewRkCQDbJEqsWg9ha7gqg6p6PMOQZstKbIJD8AEQVtsDMqPp3B&#10;Rk4D7HiaIJQMwUksBAFgSwABwipDXgHSWy2kT8s+mFaYFBXgBhIFBeo/QmDlHSOwWqKp/gVClQMd&#10;YrtmKpc+P90LoyVCYF0eMEoInhghu4QUV4xNIhRB5Fce4/ixjmH4v8AYtBbsACYd8zGp0LAdlUI8&#10;ShQBHT4G6P3I5BwIgDAkAAqJUz21waEAAYIzLnBABrEciMMorgXAiAsllQh/6EDEOsWgc7X7lTCB&#10;eOQIR0x24nzRnqyAJCaq2AUMo/B/D7C/QMdwojqAeAwBYLg4h0DqFJzxFAEQmCPByvcAQxhqGRAA&#10;BUCDwyIiWFeT8EtPQAayJWOUN4V28YqUKHDTJlBgXhsGKu3IAgJ3SAyH63OpSVI1dqNcaJ5wpb5A&#10;ABEB0rbtT5H0OAoQBgQAABEB5Ds43CEFtN1RL/TAKhU6gOsVnnHOLTnZtQAQlB/D9H8so0ClSZET&#10;AoGVKg7L+ekOtucggEwHmiGsKAMpLCexvIF2og4tBpm8BgJ0QzFa4D4D6kcuiHRuDhdOMMZr1E8o&#10;tAeA4u4SBfCnAABMfhshHgxC8AAGoIfJg7BtxcfIAx6kjbK2UD/kkBi+ooFu0JIx7nbgAAEgDijv&#10;KvLiXKhCCvWEzBZg4myvcDqgNgLgLg3NtB0nCiWrEnbQHkHgBiSkKiVLfCVvTA1pCJ3wNjMExhIB&#10;2gAjguLiDt0vhCfAABqBmkWgngcsyCDBkBrpUAKgRpuACBUPRgCBmjpL0GMmNsAtCCiA8g/jyMti&#10;DtZF9tjPHgAHmC3gLgCG4AAMXjZMVtniDhghpBxOMB6puA4grgaD2E9AMApLciIh1B0BwH/BHoAw&#10;TjKnJLanLLcLdCFh9B9B8gfFhB4BhjKAOqABOBxqCAyM2AFRHKAAIAGo/iUh4QzDjo7I8FpDOLbD&#10;QQ3w7jKPdCVQYCVhPBaDeAgAXPJiXhwQqjzwPnYgEA8vYCBrNiDrzQuAQtggIg1AuCRk4GyobvJl&#10;BQyAOgCj7DqAQgOkOmOCWARgtBMCsCtCWPNxPkogKg2LbuGiDp/gKBYACKtgnwQiYgFiSqlEIFLh&#10;aByKCLkIBlkAKhSKtgBAtiViTmdloDZwRwSp4RqiXRQiWg5grDFA7AsgcCWBXBfE6Kqi7gQgMC/C&#10;ZLFxbiCB+gVH7ABhrBsCChcAqg2kLLyCXvjCDHbkKwBwHCDheBnvIB1xKgAA9gvgciYQECXFjPsn&#10;EQ1R+CWlpgLxOB0xPCCtohLj2gAh1llh1xZiYAOOmhzoSgAgMK6ADCSrqPVhduoB2AjFvw8hwNAg&#10;BJQiDMhB/R0kax2EwEkvaEqvbybiIwUhTQWAAgsjKRRiVBNBZBoAAB+FDLBrCiRhOhcS6AxgkAYC&#10;RrFgCBcheGzBeBftXgABfmGAAAgmHiWAPACihpYiRhbBlGQAlAbKxCDhahkmQA2AqAYlERmCVBvh&#10;zDlAcA1ulDKRqS0CVMKp3RtCUxDgKA4xFB2BHjKLVCBLfTdtjCHNlCCiAoAGAYDAq6Ho9HWAIVC4&#10;ZCg+Ggu/oWAYbC38/X6V3G6XYqorH5BIZFIA8GAsXHE6HUpJHLZdL5hMZlFQsUEi/5nFWKlC6ABI&#10;GwjLm84nkAE6uGgACALg+ABGGqDMXc/HcAHe/qrDAEz2iAH8MReAF+yXQACCNwxDYpFBEBhHOZEq&#10;mC1gACAOAwAcCsNZkFyikrhIXUsDfFMDh8RiZcGwwFCU5XQ7FtLYeF3+4XM6cNL8rOIW/36/kg4n&#10;S6zjDM7DMxmpaGYGFA6FQqRnG63WuspEM9Cn4+34XgFFHjCgG9wCA3+9oU/3w+n+/ns/9A9+kB3u&#10;/Ow9wVCgaAQMA2643Q6wRMQ4GQsUXI53Ur8V7/hhwqTki/QCAgB+Pg6VebpkoaiowiQBgG/BlGyc&#10;wAHOdx6AAJ4chMkJun0biXF+ZSyiCGy0oYEYDBImRYmObUHQgABRl4aYACyIAVAAfbQgAFYSgmmR&#10;fGccEVkGWT4gAfiLiqdxZDkVkeyNI6RIGBgKIOeh2JizrVrwhR/A4hQEgGiDlI+1bNoa1KFy61oL&#10;AsIoOzIN5xnUdRItyyzpH6GhxHOdhrA0qAKAKfQBgofwCgCCqcH8CoAn6AYKgA5AJOeAALPuf9CI&#10;UEoAuOFsxJgCoHAcEZ1nkeRuyRUMjggJRKA+AwDH7HMjhkEwLgAW5EiulzQokcJyQalpoG4dIAAc&#10;BYDAAEQMqCdB9nOAB6n+eqQmAsilLQhoQAKENEuPZpoxyIAXhAhrpJw0KcBMEIIMCvzAVEhTBsLd&#10;N23cuAPAuCp6uOATto+fx/H+Z7xHUGSWg6DAKnyAWCgNS6RA2C4LjcDt5DAjZ1lAloG4qCZ54wdt&#10;3oUqIHnehTh43kWRJqm+RG+U40AABQEWCmMAABb4AUpL0JQohp2HefIAF8ZFkGibJ4AACoJAOACS&#10;u2MIfByAAKAde6FwnCsPRAhl8pxBh7gAGwWQ4nNz5Ghl15rsOy7Ns6G4cCowA6DQJiccZzHbHm0b&#10;ru2wgqJ5IH3mgCbM/j/LgWJg1ABLvp8DYJR9GICQKAB5n4eYAHUf1epAscM2itdhLchupABAQABM&#10;BMIlOX5qgAAoDooOwsBwwInj3IpkGtBOzHqep9AuepdjqdW7+B4MjTPt7ZAABjbABXPheZ5q4BUV&#10;QDAsExz534PAMCeB6HwABwHJyWn6MfUYAAAwCrxz/L2es606okJtHubfRASEtYGZUA1ikGLFEaVJ&#10;kgAEUKh/7wmxvOgNAclqrwAALgRA2BxI2Sm7gO9gxLMg9CaGEABYgDAADsHk1oHoQGoEKWcWUMAP&#10;GmADWuKsYI1wAD4N8AAGQKFXhNB01U+AdBLi+ROLoakByLj8GOOwWYcwdQPMQwoCQNxyjpHdAOJE&#10;UYDgdAybMcY5zbxSJiBQJokBMAChUGeLUY4yLvgLGUmDAQKhfPEOsUMaI4NnMYBULpkB1ijjjHmP&#10;Ue4+N1AfH8CA8ZBNCj6TADgEgJAbHIO4dw5ZCkiPKQp7kj5KSVktJeTBMTZAKAwbYexZSFgbAsBQ&#10;OI5R1DsEfJmVUq5WStldHphQEw7xNHaIkhgG3EgcHKOUdw5JXy/mBMGYTImFAVEHE0dYfZMp3AiB&#10;0cw5h3jjmGQ0DYGQJiNHKOcdoc5pzdm9N8l4EZxMeHeO9kM4JgpTdBOidk7Z3TsiqBII0WB3G4nf&#10;PefE+YtAcMaD8chkRgyZliEGWgvyWgaAoBQGI5h2DsGfK0Di8g2DkNKJSfVF6MRjA0xYczGZMgYk&#10;QCodEjC6UXP0V6jNKaVUrpZS2l1L5KklAuaMdA6Q4UZA+egUQ4T2BeogvITNFB1xiphUWo1LGFAW&#10;FzE0dQRzEGbglUeqVU53APIVIEhUhJ2EBIAAIFA4JBYNB4RCYVC4ZDYdBw4GAoPnI6HYwofGY1G4&#10;5HY9H5BIZFI5JJZNJ5RKZVK43EQofYq7EHLJpNZtN5xOZ1O55Hg2FwobnK6XYkp7R6RBpch5ieaT&#10;PJ+FlyAH2/DG5Xc7nJT5QE68GnbYXNXLJZbNXA8FQqVXE63Wq7PIw8FgmQwCBAIvHC5nSAbjPL9A&#10;n/fw+Ggvg4O/H2/hg5bc0b/GQ5QDG5KIncjmc1m85Kg8GAmXQCAgIooI/9QwQBgxI/78FnG53UBr&#10;JgdXNMmFTrlnWi8JhsRq726QFBA6GAszgEAgCMcVjMc68hnep1etZg0FAoJnM7HY2uvAoiFUgA+W&#10;b4Zw9tBQ6Fgok3G6nYbaSGwyFDe5XO7Ej4ZUwrDn2fR8Bk7p4mehkAH+9T/IIDYMLWcp0LfBsKws&#10;hwGgaAAJnmeYAHa/zjgmegAgCAYEnE2QBoI3JrgG8wUQZC6bg4CwJCich1HcV6koiCZ0PMAgLxkh&#10;wPAyCx+xSdUVxmgsmAAfsmyk6gOqAKxxqIVUpg0DQIg6cxzHeccEuAfUBB6c51neYi/gyCoIiPNJ&#10;3qnKaQQUgkiIaDsjkU2J1Dsjr2goOD4v4gbgqeua6nEdR2l7OtIMAgcnn5SKPQU1DUSU4tLJQDQL&#10;AiHJzHUd5jp5BR/H+fofNidhhqTO6BwEfsCu9BCySqCkryzTteo8DAMAYCp0HQeh1rKz4KlQ0YBC&#10;ufp/H8faKnW2ibz2Cx5OYAIGzypLtO27zv18jTxni8wBAcf1nkGATzD7VIAD02J0kO44KnyccJgO&#10;lNMH6f5ynEdJ1A46tki6cUJlHcdLK8CYG2gfwBHfiZ4rKybk3afx2H2eR8C0AoGgSPUSgEOKCXUf&#10;osSwdhUpSB2XgkCIGASdp9H+AQFnPnR7YWkgH5+CJ46Ed6aVigVuoHBQBH4egMG+dR6nSksjSREr&#10;R6QhURE9fJ2jFi2CASqgIhGyx3mpnrMweCQpwkdxWr/a5W20KWUFhlYooQC6BAWBDDHpPC+PXfjg&#10;H7Z53t4CSeAjxYH4md+K7Qh4AwAf0zH3OJ1ncXSEA2tQXui6aTwVfx/nkcjZAejvR2haUJ2qs9Pg&#10;mJwByiZhxrFyKUxEGmubOgR8P9owAawgvheIkvjcD3KSSMCgZxSdhmpK+wKG8AkTBD46Bg47QfnI&#10;7zVJI3J8xeAQDe0h0FfQ6oCT2Cg7VaRCBn9yIPoEBB+yOTPTnUL/6uEWeJA3jJiDvJL6TRNwEQdg&#10;GAKAYYj6ySlqAUBgtw9h0PLfScBwEBykQGcERsA5LgbkxIw8sAJLgekDCUTEPBcX2gXAmLQfgAh/&#10;BmZ0O8cUGCGweIQ+ovinDbk3VQs8cSWB1v2h0SA3ImDeBoIyBsCwFg4nmAAHM0YAQNqqH6G9gJRS&#10;eGfAmJ40YBAwwQIXD6DhHy1AVAYAQgQL00jrGLEmOhGYgP0Js5Mwy6h/j+Fq6cdYTAPAXAqsc5gE&#10;1Nqng0QOMxG3qCWP0OwNUdSGnZAoDGBoAxnGoH8MtFI6wbELAMg8CookJDrCw6qRbR3lEgkGBYXD&#10;AR1BIJKccCwiTlgBDtH0f422EDqBNJRyMtjlHMBiQRfw/hrSABW0WVZBR+D9HwEIAgAwEC+ZOPwf&#10;7Wx1DqDHM4C8eAAABUyP4fCUQNTdHU1KYRDgNFeBOOYsI2SUgZK8CgAwBwCDWIGeuRpBQMAQAgB8&#10;A4CgDjgHyP4eoFliLGlUYef5kgLgWHei8AIEDhwhnsFUAZdxRnDiBO06jVAzNWEyuofgTksDtFmQ&#10;hrTXGvRCOAtAfo1F8jsBacYCwFRlGkAEDWDaT5xEePGKpaYV1DkpLmBYESjB1DeciAyqQFB6VVHY&#10;8GPc/aIkHSqBWIo6R1gecGYeDZ64JAYAUyAc9W6REsXsKVqwWWrABH9NEOKhRIGbaoPxqwA31tUH&#10;61akI+x+0pnIAMB45ZuikLKBEgTjSBOQradeHhHJBgVHawEdYEyUuLAiB4BwCXzj6HkPUCo56rQ9&#10;pmagfafnX2TokBIGxlh3DKeRM99ZhgIBNL4PClpO1+j9syUQChDAJOJAcA0BAFx4zSH3CMrNtrYG&#10;RAykcMrOh1CbOqS4H55gBjArYABZLAEJgbrGoh9dlSTgdLUCMAQBQBDcIIPxVI3UJDqBIUkwwFAm&#10;AFReLNTNgUSgDUyiREoDLwkIA4m4a1HQBApfWw4BoJx2odnoTtew+TlvmwSZpZJbEJlwKQQEgAAg&#10;UDgkFg0HhEJhQACsNEbriDdhcTikVioeDIWfsDf7ic7qAkTD4aC7/cLmdIBi0rgsjkr+mCecbodZ&#10;jhAfDAUJQAAQDWr+f79erjc7sBkshcuoL7fh1cjrdqMm8kf8wf5zmbqR1IpFKk7pAcDf0ICQJBIb&#10;BoRBzkr8qrkiqj/f4AbsedIkhEYCz8fYAdQOc7nAD2t+FgdKglfAkZCZMj7tWOGyVcDcNF7liDRy&#10;ebzmdz2fzYW0Q4BIEALHg9zgQBtuggwdDAVfIC2gGmD8mTods2gYYCAQD4HBQHcGJlFuzmIgeti1&#10;KeEoCTxgTvz1KfvXUbkdLsL0rDoWCq1cbqdZL1wA5UCtocDAWdwClQNpj/JgGAoCXHM88KpUwfxT&#10;JmdYtv3AkCwNA63rCgSNwRBsHIMpS5Kqjx1AHCLrnaAIBgGCYAJgWhwpoJrPPY9wBvgCL9JY9IAR&#10;Ut4LguB4QgQAYEG9FyuAs34XHUeB4GkzzYAsOTaACRp+n8fQknIdB3lxB6LA4jJbHIj6dyg/YJy0&#10;Bp2y6ecsTA/YNy0IABvvDswoEe6aFydaBHpNKKg4CoIiRMwDFvFUWRw0E9uOt4PPaPoAvgQSvgQg&#10;Z80AjJ+gDRwBT5OL+KojivgEt7YArACaC1SSCA0CgKCwAjTL7OJ+n2fx2nLLpgU9V9YQIDoLgoK5&#10;xu2VNYoJPyUoIDwLgqcUNAEDtIs6ASXH6uZ/HscRzHWBa3g2CQJA4AgEAKcZ+H6fhAnKdJ2kAt9e&#10;ORXSpgusbV2MhYOAuCxmu0dQZ0lagJAcd18Hlc1935fr90ugV0yhLQJgaBgDgIeR+H4f5KnKdR1D&#10;YgjvgmJwBVIWN1sMDYLgmIQCAGAhen4fx+E+crdDEt4MgyBgKAMAIFnWf1lGzW51BRcdKOXP9/IK&#10;B+gAiCAFgQdzrn8TbtHWMyVowCp6I8dajwaDtQh6cZ2HYYefa5ruvY2CwJEVh53DtAwOgyCh0vgA&#10;YLONXqkqpjTCg4CwJi1kICFKfh9H0JRynYd5breDDfOCATiKqfxUHEmgs50ku33Lr70Z29We0mks&#10;JH7CiQwI5DVcp0XR9IrgFIGwkCg2DAJCnhh6madJ0ny4qDqVbZ+CDb521czuwgk0lsGPxQrcadZV&#10;0A9pPUIAIwnaeR66eeh6HZTCMn0+AAgKr4EoGfHKUCCxy+YDS23qBwG2weNtn8QVvnWP8DXaC5NO&#10;0dOmdL/P9f2hIOIEAkcialYoRQkhRgCfS4qoG2OIdI7gTOQdCi1zBkwAkuJgkgcitx1gdMmtQBIH&#10;F8D3gCa4DQGgGgTAKAABQ7EJD8QpClBoH27BaHCOodopn+Q5h1DshQHFQBiHIOYdgnkwK/AqG1YY&#10;km5wQQkR0j8B0VlxLkP5CiCjkuWgk3AwzaQIA9KKPBrZnXCp1imNh2Q8XaoIA0loE45kujZh5HGO&#10;UcyFKzAqHiDQiEwP+ABACARnYTQnAKA2FcSyBqZG0bQAQJZDFIA4tQDaNQCjkH+yQZY4jyA2JWew&#10;2STB1gHh4BQBQCgMjsHsPYdBHI6SrlZK0gy7QKRAO3ESHZ3wLBwYuAER6kWOATDuyAAgiJGmbYoG&#10;di4BBMEEH0UEGhgR2DOV+BSJCGxIzDX43Vu45IbQ4ldN2b033+tpDIlUdgnIeJSAqNYAahAUkEdw&#10;EN3YvlYpSAoJcABcwwTrAAOdbgAQjFPHWNx0raAKBvKIOwSM4KFULoYRQBCgQJAicaO4a1DaLRic&#10;MOgdA8B1EDHvRekFIaREGV+BMO0DB2iQIGPqkdCyGgVAYaYAIRCPjqFhS2nFOadQ9Y6U5cAi6dul&#10;AKBtUIIHADsG3UGpVS6mEVRgAsCwBwBgLDks4dQeKmnnAysARw5x0jrDyomrNY6yVlMMloAEhACE&#10;6Q0qpZw7heU4bqBQQ6yxYtkGRWavVe6+K6AKTgCgRSxgBAqVYCABFLjaHuPMe4zh1D1HqOkybLAM&#10;unH2PYFCpADg2P8UAlQ8CNgDGW7IdI36+2nP2QEAEAD+AAQAAQAAAAAAAAAAAQQAAQAAAJkAAAAB&#10;AQQAAQAAAIsAAAACAQMABAAAAAozAAADAQMAAQAAAAUAAAAGAQMAAQAAAAIAAAARAQQABwAAABIz&#10;AAAVAQMAAQAAAAQAAAAWAQQAAQAAABQAAAAXAQQABwAAAC4zAAAaAQUAAQAAAEozAAAbAQUAAQAA&#10;AFIzAAAcAQMAAQAAAAEAAAAoAQMAAQAAAAIAAAA9AQMAAQAAAAIAAABSAQMAAQAAAAIAAAAAAAAA&#10;CAAIAAgACAAIAAAADwYAAHwMAACDFAAASCAAAMclAABZLAAABwYAAG0GAAAHCAAAxQsAAH8FAACS&#10;BgAA6gUAAGBbAwDoAwAAYFsDAOgDAABQSwMECgAAAAAAAAAhABqEzvEboAAAG6AAABQAAABkcnMv&#10;bWVkaWEvaW1hZ2UzLnBuZ4lQTkcNChoKAAAADUlIRFIAAAJ7AAAA7AgCAAAAg6r3EgAAAAFzUkdC&#10;AK7OHOkAAAAEZ0FNQQAAsY8L/GEFAAAACXBIWXMAACHVAAAh1QEEnLSdAACfsElEQVR4Xu29d2AU&#10;xf////vvK6TS7b3r2+7b+lHfdskl9K6AoICKXVFQBCGh9w6pd+kdSEJCICGN9B7Se++9393u/Z6z&#10;s7kcl3YgOaLOwzXszk55TX3ObLv/T8lgMBgMBmM0USgULa1t/5+KwWAwGAzGaMLzfGtbO1NcBoPB&#10;YDBGF6a4DAaDwWDoA6a4DAaDwWDoA6a4DAaDwWDoA6a4DAaDwWDoA6a4DAaDwWDoA6a4DAaDwWDo&#10;A6a4DAaDwWDoA6a4DAaDwWDoA6a4DAaDwWDoA6a4DAaDwWDoA6a4DAaDwWDoA6a4DAaDwWDoA6a4&#10;DAaDwWDoA6a4DAaDwWDoA6a4DAaDwWDoA6a4DAaDwWDoA6a4DAaDwWDoA6a4DAaDwWDoA6a4DAaD&#10;wWDoA6a4DAaDwWDoA6a4DAaDwWDoA6a4DAaDwWDoA6a4DAaDwWDoA6a4DAaDwWDoA6a4DAaDwWDo&#10;A6a4DAaDwWDoA6a4DAaDwWDoA6a4DAaDwWDoA6a4DAaDwWDoA6a4DAaDwWDoA6a4DAaDwWDoA6a4&#10;DAaDwWDoA6a4DAaDwWDoA6a4DAaDwWDoA6a4DAaDwWDoA6a4DAaDwWDoA6a4DAaDwWDoA6a4DAaD&#10;wWDoA6a4DAaDwWDoA6a4DAaDwWDoA6a4DAaDwWDoA6a4DAaDwWDoA6a4DAaDwWDoA6a4DAaDwWDo&#10;A6a4DAaDwWDoA6a4DAaDwWDoA6a4DAaDwWDoA6a4DAaDwWDoA6a4DAaDwWDoA6a4DAaDwWDoA6a4&#10;DAaDwWDoA6a4DAaDwWDoA6a4DAaDwWDoA6a4DAaDwWDoA6a4DAaDwWDoA6a4DAaDwWDoA6a4/wp4&#10;UtGqHoUyt7yJ7DEYDAZD7zDF/Vcg5zjXsJKXv/KfvsGP55jiMhgMxk2AKe4/Fp5XcjyfWlB/8lzO&#10;Q8s8DCWO2N784SzPc6IPBoPBYOgRprj/KHheuIAMpeX53KrO//14duo8FwOJFJuhRGo6Q2p7vgCn&#10;RN8MBoPB0CNMcf9RQG7L6zuOnc585+fA8eYyA4nMUIK/0nfWBR32zWjrVqhUSqa3DAaDcVNgivvP&#10;gFfyXHuPcolViNEMJ3oB2UBibyRxeGS5d3Ztu1JJVr1EkcnGYDAYjJsAU9y/MYKGcp1yzvZc1jzL&#10;kAkzHA3NpAZEbh0mzXJcfTguKLFMgTUtVVsGg8Fg3FSY4v7doHdqeR7L1sa2rgOncyfMlEFi6QVk&#10;bJPnOFlsDKpp6SWCzISW8a+hr2eM6UZPTCTdUl9GkuIQ0mSMDVAhTHH/VnC8guP8YyuW7Qm/c5G7&#10;oLKOwrNRTvcudNnmnJJWUM/R939YL2P8m+BVSp7ngHg8JhHsU6IXi8ejDUeeoyR/xGPGTYYp7t8A&#10;4dFj0m1qGrsCk6seWa4WWkfsGElkDy/z2ipL7u7tJYOOsIkhbxqCxWNnZi0sfjARUXIctj7ThP/J&#10;Lnb6N4oQjCAM4uSKAnnXipwQTwl7ZCjrd6GRiX8FBw0XsiN61CtIVTCcmMoJJokn/nEgix/8Gvzl&#10;4WjxeEyyav/lFVZBvEohHo8yqPTs8lpTs5N6S5ExPOiKTHHHOpi6XylvW7kn7NFPvQwlDlRuhU36&#10;0heenuFFtc2d8CP6HgNAn2T+6ZAo8fhmg1aeUVi3eMv5WZsuzt504fNtZxvbuqgAhiQULbX0X2oV&#10;sNSq769lQF5Zg9p0p6C0eZsDZ/9xcdbm4JXb/OpbOgVnzjEwZflWv1WWp4mQCSh5bqnlWUTiGhgv&#10;OHBVtU3Lrc4hzk+t/Frau4no6h1MvqIyKuZYXZxneTGrohFDsHjin8hH64O/GtuK+8X+y0utzult&#10;8oVJYU55s5G5HVqj6MS4qTDFHbtwPNfQ2nshqfKjX8/3SSzZjCQOk2c5v/3TubMxpWNgOXsVGEog&#10;t/7n855Z4eMTUYgsiCduIrzqShGm+acMJDIjMymdr3y47jTVv5Nnr2DiYtS30ReXL1+pwDmsCndJ&#10;IzHFGW9uPw4lb+aE/de/cOns6kHADSfCEJWxxEapFPNYVddCK2iLdTAOEUN4UqGBuZCimbSivl1w&#10;0zdyjr9zPmwghr32rb9CObYazI2FKa4W+lFcjlN8eySisLJePGYMDVPcsQbpjNDR1m7l90cjn111&#10;1ticPA+FDYJhQBa40uU7w5PyGxRkCamnRZOQEHnoWTweAnRvDOjuZ3KtDkQ/vdRzymyZZ3g+B+Ua&#10;KeCoAtO3OCZA8wwl9t7hub+cCDeeDqW0bWiGBKrCkoo/s/T93Oo0ttXbz0wyt4PoJudVI1R9U8cD&#10;i5zHmTvcO+fExeSydUcuCffLZXucIhDpftfLmPoYmjvK+xQ3Jr2ICtvZkCQcYrJxOiIHfoym2yLg&#10;6bBM/a9xUSPrbaOMzOz3+lyZvTEAZhTWk+nCPxX9Ky7pGtdSrf9IxVVwHJpWSHqleMwYGqa4YwXS&#10;CXm+q5cLTan86nCMCXkCmaosWZPh7/0fe362J7ygpg29SLgtp7dOq+rpkcs80wtLWoSjocDqVnnp&#10;coXVgRiquIbm0tvmu2C9CFuHDTja8DPX+2Km8u6X1ii0+qb2qTOIrMamF5FzYlFCH1H4chOJ7UQL&#10;h/zyBpwoqW4xIe80S9u65fCFs8ZmNgi4YFMAQniHpNGZUHZRFc2dXwSWy8SlqpFoOZxcLubi8OEF&#10;J1B9n23x1luV9UEe0/lgQ+DCbaFYhXCcfOmOkO4euXjyn4j+FbeysfNSImlIOvLPVFweiuvAFFcX&#10;MAgwxb35KFSq7l7u+NmsJz7zmTDTyUCQWEFopQbm0smzHY+dyamobycP76DKEID8S4OOOhAbn4Ac&#10;q33xu4/GNzT0Dt51YQyvDIkqtToQq1bc8YL8TFvgmlbUoD9zB4GT/OyN8pzxvQzNvbG14/bZUFyH&#10;mDSquGJZYguIyoTNDy71aGzugGtxdSt0eoLEFqEAyn6a2TFUzdxNgTjMLamnl6PPhqUKoVUO/onI&#10;r5HEVq4gV24RYJssDi6rdwRgef3kgqMkJb3Cd3T2PLXa1zWsUEia75ErOHZV+YYSkFDx5mroma78&#10;IxWX5+Qb7aJKq5vFY8bQYOhgintzQGfgVOTR2aj0SiuX1HuWuAnPHtMNWiWFKrz2tb+lLL6+tYdU&#10;FK//sZKIUXBY4db90Zb746z2x+w5Fl/f2A3LxfMUnjwqFZtaZXkgWpBbiC5RXIgccmQkcbj/Y9eU&#10;vLo+XdM/GoqrUjW1dmoqrhqc+mCtIxT3tW98OfIcGl9U3WYocZhobkutRgXcYXYQtUMVV06upNkb&#10;mslsTscJeqY66p2AWptscZK8AEL8c3PWI11HmzOJiNZ0+inxrS09Ut3QZiSxaWjrpoekEfU95/WP&#10;5OYo7hp78UAH/pn3cZEfTDDZ49A6gC7IFPfmwPGK2NyGp1Z6T5hB7g4KKisqLpa2d82SXUit6OqR&#10;w5sYQO+gHwWGFgg6ChElm+X+qN3HYju7rtZ+Xnklt2HrQaq1dBMVl2bHyEz24DI3ukAXg+gVnRQX&#10;A8ZDn3jA24rfndArkKs+xRVXMHC8U0Nx4WOihFwuPuQRj3PwcMAzFRV3z6xj9HkxjEG3WRxFtUYk&#10;FRpLbIwksvrGNiEmvcFXN3YYSeyUoznajimY4mqhH8Vl6A5TXD2C5k+mglxBdccOt9QXviQ3F6km&#10;CRvRJ2MLh4WWoW6h+d1yxU3SJxFYGpNQsf0qHRW2/TG2zundvcK8luRJmZRea3WwX5WF7SrFJZuZ&#10;9PFPPcpqW7TXx/qAl/zsg+J9+wtrZKqnV+4UmGB3Or6hpUM8L9RMfnn9lDlO8JaWW07dRlBcnntw&#10;vjVqcJdbIq2pP+zjMbf48BsH6r9XrjAys0chFJY3mpidMDJ3SMmhMeuP6vou2KC89ifGaQZJDQsb&#10;2dcNeK1obK9s6tQ9CLn+zivJj0tyXEVTe2tnLw5ASW1zYU3zNfUCqrhKTpFcWEtfvBZP6AA851c1&#10;17d16R4KefRPKH9zjR3P6Xr9iSouaiStqFZBLnpci4UqZUe3PCWvWveLJdekuKTQCfBJ4hf2URW6&#10;B7yGvPxrQSkxxR19yJO+nELOlTV0Szacw0pIuGiMv0STMChjyWU0Q/r2D37NHQoOfYMMczoPWDca&#10;oe9wiSlVVvvjrtZR9Raz91hML5bfnLK6tgcaPMCDtuIKd6Yd3/zurFyh0HPPRDmuO5UA7ZwkOawU&#10;PjNN6kMYU9TwKkVUeqmxxG6SubVw3ZV4GF5xUUFvfUnejd7mkkzjWrEtyMDcca9rAs1gdUMLgmOJ&#10;2dHVc/eMgwbmMq+QjKuTHXUqG9uNzRx6hPvK18T52MK3vnJ+6yv3t77E5trYKl6XHh5kPCStUmjP&#10;0ovJZcJ4PXKGUZSxVyqfXHIqtbjBQOL8/8xlHT3yqrrW2+c5Gpg5dPf26C7eH64P/uJQ9H+X2hiZ&#10;ST+2ugDRFapyBEhdctxPh4LJDNhMdimtVGgkI2PpEPX0CqdpM2zf/tJFdBoJKO4yq4AFm/2R1utf&#10;+3KcrlewUAi9il4jiT1a6QbraHIRVweuSXExQzH/2d3ubDL5KpZK5RKc9tIqO3JlaiRQP08sPhGb&#10;XiEeM4YGPYIp7uiCIm5ql+/1zPhw/QUTC3LF+OqlreOdi1w3O6UmZNdx5P6hTh1pVEHfzi2o33M8&#10;wVK8KTtwi7HcH+1+Jjsrv5HcuNVBcekG0Z2xMRCiK6akFzDo2PulQPzGS2TWp0V11AKOx88kQT7f&#10;/c6TzHgEt5EUl1935AIOv9gXRj18+CO5KO0Rlk8PA6OuGElkphKysF7wmxcU9+TpVN1G8htGc3v3&#10;Qx+7Ogamisc64xJaoNFKpbXNOikupoovrz1rYi41NJdO/zUIMzJd2jOKMiytytDM/rujMcbmmIk6&#10;WTkmfn0k3HimHcrz3Z980StEryPx4Ybg99b5IXXjGfaTZjn3yHt0uaYCA+QK5Z1L3E0syDWJVfvC&#10;dVTclXui0EJQREZmMtFpJKC4b3znOW2uE3I6wcKhoFLXp42QkS2yOLQiU3NM4xzknE7PnF/rGve5&#10;L85skibQQjvpl33HQhddFBfe0Xci0qrEQ8bQoJCZ4o4KaKm9Sq6kpu1X2wTTGeJyVnMzltjf84nn&#10;Jrukzm4F6kEMNspgTGztkpdVtg/9bQq+pLzV6mCCpo5aHrh8Qpa647BaUNXbUJI8uOIKm9R8Q2CX&#10;ft9RwXh633wbpP7cZ26D6j2k4ZUVNljf7HBN6RttR1JcFecXXYpqNf/ZWwjCP/GxjYHEITSJXDqG&#10;yv647+x4c4dH5h7G/gEv8irRbpckHYfyGwO5ssJ/tD7g0z0RvEonyVSTkFv907GIH09EzPozyNjM&#10;vqlDp+ByJWc0XVrZ1NHQ3m1ogbV1ry6KC8LSKo0k0hm/n1Nw3GtfeqyzSbj/Y/fGtu7DZ6/cvsBd&#10;94uoWONiFXjybIaCU06e4xSWWa1TSAyC3YqHlrsrFJzP5YKJ5lIdF9XpxbU73JOf+dQmOLmUFLcO&#10;QHHvXST1iytp6+5Ba8koadKxiLAMf+tHv2W7gno55b2LHN0jCnUJdq2K+8qX3n9IMSslcR/3y75/&#10;IXm8n54dDqa4OoPyZIp7I8Eoh0VSr4Jzvlg4f0votLkuVGbQIrHCw77wV/rsKi/HkMLqlm6yDiCd&#10;Qade91dALwIwbPbGwPW7I1MyauGglS48lJS3HDiVJKxuRTXdeiDaxjENGnkltwFSqiGrw2zDKC4c&#10;hWWEHp+aRb4uJRai2I3MpL8dCxw4nvbKFSbT7aC4tmeT+samka8qhyaXwcN/V2MdgLwop0qOGZvb&#10;Xk4XFJfjPt5yzkBiv+R3d+x7hmHJKFt7IJxGpTdg53KroGlzZYX17dinaxfdIN6RSf+YEqyohMuz&#10;I4AK9YjMf+P7M5jVcZzy3Z/8rf1SSRwjw4WnVRpPdzzonYqwwSklz37p89VhtBDV2cuF0+a6NrR2&#10;iR5HAoo7dZaM9Cie2+OZMWWWjU5LNBWvUCqvFNcpyRvMikkz7XVsm+jsAYnlb66x1SkRASjuEytd&#10;moW7xc+tcj0bX6pbEcEy5Xhzu14FeTV8u1vGf1Z6kPRH4loV99sjkb/LUqhJu93TvzlwHpVJzw4H&#10;U1ydQdkyxf1LoG2iENFEyRjM84WVLQ7BBfcsdsXwTbY+pRFuZMomzHR6ee0Zx+AcJacQxgLdR8C/&#10;CBFcpVKxYnf4OInDul1REMX84jaeVz+fRXLQ3NJ1yCbF6sDlPuEkuntClkIu62Hj+JLK1l1H4yz7&#10;lXWwbX/stoMx5r+eFxR3UNFFUdh/c+iyggwfI48aN4Tu3t7Xv/bAquLW+c5VDa2iqwgfnlo8TmJv&#10;YC7LLakV3UZ8ckrFxV6pgId75pHrxkpeYWJmbTrDLim7DJ4xcM/+4zw0fo8sBEu0kERos/TV1U6k&#10;IvRLD8dPm+04Yba0tqXz2kobfnl+nW3sFlmSLgEhVo8sc5GGkIvq8P/D8dh3v/fVLUUOg7WBRJpW&#10;UIt2puT48RJpay/pGsXVLSYzpVklun4+EIo7a/NFssfzPhGFRmZQX126GKzsN/SddQG9OpfTucSK&#10;t9bYigc6AMX94PdgTnjTTxZasMMtTcdpEGbnT61wU2IuwPP7PVMfXe6li43XpLjwHZVW8faP/hgq&#10;cLT2SFRla2ff+DAsTHF1Bj2CKe5fAiWIXq3klDG5DXP/vHDvEnIzT1jIXqU3GESeWe7lE1bc3o3u&#10;TLu3zt36r8PzcoVi+Y4QmGRgJiOKuz925+HY7IImzNOF85DbjoPWkFvNi8kxu45GN5J7eDCVbOjt&#10;SVcaLPdr6OvAbX/s+UuFDW09z632Vmd/4GY60/lPRwzl1/xQz/WBDCZmVRiakR8S/vlQkOhK4fn1&#10;xy7B3VRyUi5XX3MeUXFVKTkVODtBuFPb0tZpLLG7dZ5TSVUTPGPN9PYP/ihtJMqpFJGpJSYSu9tm&#10;nNL/O4uwdI9bgpGZw7Nfnrm2z19gtOa4CRYOjW06LTHRNoxnSJ0ExcXRT8dj3/zhnFBOI0IUF2XV&#10;1Uvmf9AUFDL2QFu30mSmLDlPPQ0agY/Ik1OXhV3+dEQ+4lR/g3Mk+u2csTGooVvHUNejuGa/BdJ5&#10;wLn48mU7gnRUXIcLuRulibQ8T/rGP7TcS6FD1q5JcRF3V69yyiwHjic3fZ5d5dWrVOpSf0xxdQc1&#10;yBT3OkFbxPBQ1djlE1X66tf0VR+H8UROyMMUwgbpld210HX+lotfW4Zb7Y8uLmvV6SrNjYSYiaFz&#10;v3eGobmjoZmjqLh9Aplf1IJG0N7ZI/PMVDtiw0J274n4llY63ad/+KaW7kPWicMqboxXQC6SIw2r&#10;o/e5L3yEhf6gK12pgbmDXWAufOrUq/8qSEa+4I/TWEuZmNnnl9Wrx1icWLoNcxGHD76lb+JSRryP&#10;qyosr79tjow8xiKXF5Q3wPNdC90aWsmPC3V19967kLQH7GBWkZZXMXGGg6mZvULn10huGOQKKTcH&#10;C24zqaVTgnBlRSfgsay+9Y5Fru2dOs0SoCJGM2TOITnYR7/45XjE/30foFtyguKa2yMGFKyguA70&#10;jSY5z5nOcIjPrqH+RoS8HXSQvo/Lx+dUG5k7tXb2Coc6QCxFWfGLtl0qbtD1OvZ1KO7szUFIBfsh&#10;KRVvrrXXaHLDsfDPwO1kQQzffERKyX2fuHd0y9VteCiuTXGFnykzkDiQeTCvMjG3HjF+Eaa4OoPq&#10;Zop7PaDgKpvkS3eGPfypl5G2loibkcTeyjm1qKpZrpTvPEo0rASKq9uU9sZBOuku9xSTGXbUKi3F&#10;3XU0rrSiU+qZpX2t+GB0dQ25+SdGo1K1tPUIcjvU01KxOOXslaHoezQJY2d5Q9ekWfZDKC650j51&#10;rpM0OF/HQeevgUS4uPRSA3OZgbl0+c4L6kSx8+Rycs0/8HIO/FBHOI+ouK0d3Q8sccPUoaS8Piat&#10;BKce/Ni1R1glt3f3TDS3xbq2t5c8FldW3XTrHDLdaei4CZ81RguQK+Tvr7/w6tdnFEpdDUAevz9y&#10;adbmiwrdageDtbGFk3eEsMblVb8du/TadwEKnW6IEsU1lgiKS4KqjCQ2dBUoV0FxHeNzrmGN+9XB&#10;KOwgy/lVzUYz7Bt1VlykuGr3hRe/PH3rPJeCOvqbjCNzHYr7idU5elU5NBWKC3nTqXifXSHb6ZGB&#10;QsZWUCu/d5FLfVMHKaxhuUbFJVOeieb2WNgqOH7iDLHljwxTXJ1BdTPFvQbQIjFrPnO5eOHW0AkW&#10;9FtRWkJCXrR98cszv9vFN7STV1YRCn923RzF5ZQc7xlZNIE8LC1aqKW4ZNsfffWTyTGWB6Kz8hrE&#10;OIRW0t7RY++ervYz6Obtn4v0xDAUXlVc13XfEtehRBfbbfOcgxLKaEGNNhDUBRt9UEfTZolfPwbd&#10;vT2mZrbGFjY1De0aVyBGVtyeXsUjS0nWgmNzLa3JLyo+ttSZnmpuJZ+euGOWdWc3fHH1LV13LHCG&#10;2Mv8EoTI9A0GU5cLVwwldt1YGOkGMrJke/iKHaEas5DhUHAqrHHPRBfTQ0tp1Itfn+2R67Kmp4or&#10;JXNDYqrKWAINIwGvQ3G/PRRJ9ysa2ieay+o6dPqtJI7jlmwJNJLYGpvZG5k5jKriqr85dU2K+9Ry&#10;J8zY1L3mrkVuNc39n3AZimtSXMG74oOffevbuno57vFP3YUK0QGmuDqD6maKew1cSqm8d7G78Fot&#10;uWKs7gCCosjGSxzvWewcmlLV1kGeCSL9SmiyN0VxkTAmxOcTyo0tqHmiqYMprrCJh9GW+2NzC5rU&#10;4yzygGH6hCxj6NdzkbVoW+c0uZxeLbsKFENqUaNJ36Pag22yCbOdQ5MrhDvKuvXw64bnK2rbTM3s&#10;jMzskjLJI04gJCHPSOLw6CcuWLPS+hIYWXExTD+x3Bl+Tp2Om/kzKeG3VjuohOVLdEa5oZnMSCK9&#10;b7H7fUvc0WaMzMmTdPN/ddNIQn+gEjFZhKq19OoigQSO45/+3COtsE5jFjIcWBUZz5CdjS6hh0fO&#10;ZDz/1elunZK7kYr7zSH6QDhfqbvi8qpehRIJ/Xgsoqapa9H28DGouE+Slman3u5e5FTb3DZid7lG&#10;xUUAfp11rP35nIq27tWHYnS0jSmu7qBImeJeA+6RpVrrWvqQlKmF44xNlxzO5yrFj8td1VJvjuLy&#10;3KXU8rsWumhJHVHcnVcr7tVbeEwFTz7mLGahtb3b0TNH8+vK2tv+GKn7FfWScSAoj3OJlcbiHOWq&#10;0lNvj3zqnZBTLZSbbp38WpDLlT29cqXw3FBLW9d9i6WGZlL/qGwcwrY3PrOGVW//ePbqX2sfWXHx&#10;94UVNlgxr9rq8cZXKGfpTwfO0ZnKj/vO9s3JrtrIFzZ0HMVuKEKxcq+t9YnMahSdhgUVIZcrjCR2&#10;yI6OT7cJiis9fVlc4244fvHlb/3Is1AjcyMV92thjYuoympbJ+imuPB8Ma3ije/OqIQXf5fviRqD&#10;ivvEp467PTKUKnQzsnHkKj6iGWEwuWbFVam2u6a++72P7Hzm98fjRKcRYYqrM6g1prjXgEdkiabi&#10;0lH15W/PFFa1cUqhD5BRQ7sL3QTF5fmWLvmd88nvEQ1QXOnPQytuSFQJGWNJFugfzskrm9y7Hfr2&#10;7TGHJMwzhhk4EBGv5BJKmoWVbn/paW4w8rYF7qW1rYMsk/8q/CMLbbGKdQ7M5DmuraP7oaWuasXl&#10;eOW02Vg0yJZt8rw6C7oormrp7y7w885X0tfWeiFrDmdjqeK+vNLawNxhydaLnd29Xd3yru7eub+Q&#10;2w2vf+ujfeFdL5Aa5bml20NO+SWKTsOCDIakV374SwAJp1uNKHjeZIbM41IhOeBV64+F/d+313Qf&#10;98Yo7leH6H1cVU5Fg4m5rEWnNS7//i9n3SIKhFpVLbS6WDj2FPeFVY67PDJodag3IZrhuA7F3eGa&#10;8sRKr7UHI787FiM6jQhTXJ1BdTPFvQY8I0uwphkvccIIPnmWw08n46OuVCugN6TtD9n89am4xA5e&#10;lVHccP/gd0+lC7dczCtuOOaQqiWcdDtkk1xW0YyOioi6uxUeZ3OHv5h8xC6lqaVr5EwhRiV/+HSO&#10;oXn/HeUBm+yNHwKKqyG6NxKUxsOLbJFx5/NXUBNtHT0PL3VDWlRxM3IrTSxkBuaywOgc+NRAB8VV&#10;8e7B6dDRF1a5PveFD3bS8yuJP14xzfwoBHjl9gBBgInTLin5JOQTn3q0tus6mt9IhBF63pYg3yhB&#10;EUcC1XX7fAeHYPGLlbqAnJrMsHe5QIKg9aw7HvV/P/jrtqC/kYr7hfDbQSjw0KRiFLhul7X5SeYn&#10;vcOLhOT599f56664AYkVb3whthBduG7FXbXnoqVLitDRdPJPuQ7FPeSZ/MQKr3d/PPOHvfgzlCPD&#10;FFdnUN1Mca8BQXFlt85zWb7zYmevsFoRR4nh0JviEjt4vq2r9/k1Pn0y1r9hHfnhr0EcViMqVXVN&#10;+64jg3zLAi4HTiV1dPQolAr/C0War+devcXA52GbJI5ONnSAjKe8crdHprGEvBSrZVvf5vDuuvPd&#10;Pb1UqMSQfw3E8vAisooVFFdFFPcTMhehihtwuRDGmEhsyd2Aq1JUKy5Gf+IO6zV/H5e4qPgr+VUG&#10;EoenVrg9sQoF7kAFplchN5SQJ7S/3XNajJPn80trofq3znaoqCEv7OoFmEno+5d7epVXdbtOl4h7&#10;lLyhxOVM5LUoLsdPmGHveDFPOOJ+PBH35g+YcGgW6VDcQMU9//lB8j4uMusTUWRs5sDptMjmJ0lO&#10;eUcUkYLi5I+v8NT9qjIU9/Xr/bW+a1LcwMTi1Qeihce5eXrjSheuQ3HLG9sfWeHz1g/npOdSaOMd&#10;Gaa4OoOaY4p7DURk1JzyyympaSNtXsfmiFLWm+KSN2t7ycfctZWMyO1b3wdU1LWpv9RfWdW+90Ty&#10;ACklL/kcsE50P5u1dcgryXCPPuaQUlPXpnMZiHT1KDbYpUB7tMxTb1gpTt8Q3KDLulk3YOEwirvd&#10;6TIk87lPiViK6ijCFwuKa2puI8RBfv1potlxFOMcjfu4bZ2dRhKHaXMcbpvjiFGbNonM/EoEHC9x&#10;cDkXJ8aJkZznhR9+sc+v0J/iNrd3R16pVgm/4cPxShML+64enRT3YmKFsblzU/s1fI0ZMrBmX8Qf&#10;UnrVmvv8wOVFW/SvuMHPrfbCDpTJM7LYxBx6NnIrgp/bZhz1jChCKGAgsdddcQMTK55aruvPGIDr&#10;VtzWrt4JFlJ0XoQNiCn7UyznEbgOxZUrubsWuT650rO8sYs23pFhiqszqG6muNcCvUhIWiLddEIP&#10;iiuMVnxrR9f7vwQJX+HQ3l5a69veRdeOffDKyqq2vccTBwjqsBt5qjlm74mkuvqRX04YCCk1XvX5&#10;/ihIF5YgWkbSDYvOZbsjOroGe/T52sEg9dgSG4wIq7f7YSFbWd9660wIsPRSAlnAPb/cDhq/0yO9&#10;R67E1iv8JW+g8qrS6tYJwo3n3IpGjlPUNndi5YrDxVv8hQYglDmvMDG3hY4am8kemA+dIMUbdDlT&#10;yIissb1b9Em8qqbOsEFaWaU6Pbv014Fx5fWd48wdyxs6ICX2/hmTZ0q7e3X6nIX0Qr7RDNfG1q6m&#10;NrJd/UzZ4CCflU0dmFX0KBQKpWLqbIcipCtkfyRumOJ+uP68scSuqUOO6dGcTRfNflX/EtRwoJl9&#10;cTDSyjkVk5K47No7Frrk1rSL50YiKKFi8kwH3e/NX7fi8krOwMI6o6gRVblZGv/MKjehqEbgOhQX&#10;thmZS01mOCp1/1oLU1ydYYqrD/SyxkVVckusQsddrV50e/xTr6JK8m0pYUxTg32+rKpdWLMOebNW&#10;e9sfc/BUUk1dq44jxaC0dvYutgofb65tJ90MzIjOfbY38gYpLv/VoXCMCBiL5248978fzmIBaiKx&#10;7egiz9TcMeMIVPC5Nb4frT//0fqgjzaQv1eK6pG5lvauJz51MzRzvGOe/YI//N74xltYmjv4hKT3&#10;CQkp0DtmnzIyw4pW+tIX4o+kOp9PQy6MJTbkYyBCKaGswCMfI19Sl+B06m20wWhbWd9hYi577FOv&#10;2ZuC71vqZv57sI7D6NHTmZDAl77wFTafqkadZlfI44RZ9vM2X5i16aKxuZNC11+fhOJWqhUX9XW9&#10;isujEu+Y7/DGj2c/3xM63ty+pUuu1KG7Id3CqiYTC4fVu4OnzZMt3BaaWtL/MvrwnE8oG29uN+eP&#10;YPF4JK5fcXlu0dbQuxY4L9wUeOd8lxDya0Ujc32KO2mW1MBct18NonA8ugYqUTxkDA1KlSnuqKMH&#10;xe3pVfx4Ml5Tt/o22Z0LnOKzq+gtxkGpa+recyxeW1kH32J2H4/LK9L1y/LDUN/a/fr354a5vAzL&#10;f7WJ6xa+aP9XwKATHJNzz0IpdFFITjpBYvubTbyKvAEFxT1sZOZoPN3J2MyJ/jWaLou6UkZGEZ4/&#10;4h5xxzyZEIqIpZHEbtY6d3IvTSxMxM3/9zMs1rE5Ldh8jjqf9MswMnOaam5DJYSAf3jFRz+Re71L&#10;//CgbqMOBmme+/5krBG5ce5oaG7vfPGKjsPokTOZRmYoMRlKAxOg8to28cQI8D+cjEbdoawO+2eS&#10;14p0SY1XhKdWGkps4R8mw2ZDc2vh/TRVL88ZzZQmZFdTj8ODde2H6wNX7rtoanYK86T/fOalkMt1&#10;6m7kN7UU9y1yMjSTvfxNwNpD0eeTisRTI5Ff2TxllhP0Scdm+sX+iBVWfkohd6FJFW9/ZUe/PzUi&#10;vEppH5htaCY1MCOv0tHyGRG0gNzSJmOJNXZEp5HAjOeNb5xvn3MNl8o5TmlsZh+eyn6RfmSY4uqD&#10;0VZcDPybZUkmFk5XKxYRrTsXuWUWN5BxduihFoNccXnrYD9/q7XFbD8cU1is6y96jgDPN7b1vPEj&#10;RFfQgwEblrmw/9DpbJK/vwACw+D88nq7s8nf7Alcdzg4Kr1c/S2khOyq2Kya2Kzavr+1MVm1LZ09&#10;JIwQMKu47qhX4rd7zv127GJcdk17J7lQTNcoJG6eR/HSgAUVLdS9vK4dh0nZVf2FLsSVW94ck1l7&#10;pVDXa6R/GWJnr5KzDsx8aLGDb1SheqYwIjVNXUm5dYm59diwo9unowDf0Nr1i3XMBvuYRvKzM7pB&#10;bof3IBViHf7n+aTcWnr7AwYn5TV0dOn0pUYEzC1rKalpvZxe8cFPp7PKGoVIdLGCJHqlrGmXRwqq&#10;vrimvb5F1/u4sDAko9Lhoq5fKi2ubi2ubKLtpLWjJ6eY/FwSPTUiCk7pGZn/vx/O5le1kLrVBZ7v&#10;6lGQstU5FQQJSqv5eHuoeKgDQpXVXcMnrP/FoKyY4o46o6i4ZKwQfqWAqJTWelF253zn01ElGBTg&#10;T/Q/FDxfWNqy4xAxcoDQYiOXnXcfi0vNwFAohrgh5Fe0vfDVWawtBH3VNJ5usue/8BW9/jXIWE42&#10;YeeqPNAzQgmRDbVDh2nRD1nGCkGE40HrTiOGvuO+SAai07OzNxDBOKxbAPkruo4mQmHpO5uacOQD&#10;ESTXQkXojGC2ziItgiTIPIYU7KiXLbGMVyJrHDFy1OC5fV5ptgF6uvfxbwNNhSnuqDOqimsdcGXC&#10;TOeBl2eNzB39Y4qFK3s6jQVoCg0tXRDdAXJL7t3ib0Y25PbGDyt55Y23LyCfpNCyX9hkL3x5WvT3&#10;19AYETV2CbrkSBc/YxZqvB6zgKTGRIFdqx2C/+uyXI/ZpZkaxQQxU/nPMmlkht6uxPy7YIqrD0ZL&#10;cXlVQFzZ5DmuA+V20izH435Z5G0HMtPXEfK76selg3wZw3J/TFxKDf0l3RsPz4WlVz20zEsrC8Im&#10;e/EGKS6DwdAFjBims2TRmUxxRwWmuPpglBQ35kqV6QzyRA+USUurNsvIj1df64yd44ZQ3IPR1/cu&#10;kI7wPGflkqqVBWFjistg6BUMT4YSh5hMnZ5WY1wrTHH1wSgpbnxK1TdWkR98G3DnPJfxfT+Db2Qu&#10;/c0mTq77ylaDoRR32/6YuobR/TbhDrd0DaFVb0xxGQy9klHUcOdCl8p6Xd9IZlwTTHH1wWgpbnIV&#10;fY/W8kDMio2XpsyWQm5nbgy87sdWmOIyGP9aIAafbvactTXo8RVeun0dk3HNMMXVB6OtuOTJpv0x&#10;Ww7E/XYgSim8Lir6uEaY4jIY/1ogBi98ccZA4mTlnKz7+7uMa4Iprj4YdcXt2+zdriA18fS1wxSX&#10;wfjXwvPcrD/Ov/Wdt44f5WBcB0xx9QFT3BH59ykuT39gQDxi/M0hL/KOuC7kFeTd6D6uv+5JyBsv&#10;imiN5IYUWd6OiWYJa5xDM78/cg3f4hj7MMXVB3pTXAf3f5rivnAjvoBBhI1oW3/JkMGFuN408stb&#10;jMyseaVO3+rTP33lNXwJjVyIogcdSlpIUWusp6H7Xegh/SM6jRmcL+UvtgoUD/oQDCX5p7Y7BiWv&#10;2ntJPKdSGZvZ55a1iAfXwnHfpIeWOSu1yuAvFI5gJPmSh/pYiOnaI7qhlNa03DHf+dZZun1vkmb+&#10;aq6jKEYbWMUUd9Rhijsio6e4nErR0dPb3Nmr2f26e7sbOq7+JSX9UlDRamSm61fs9Q/GKoVSYROY&#10;KR4PhpLj/KIKYzLLxONBQP442YVs8qNVIzVLXqVs7OziyOeC1T75po4etEnxiESnsAvK6O6Vkx41&#10;xnC+VPSJ1XnxoA8lr7QLTCfPVQjDv9PF1FX7IsVzKpWBRJpzXYp71Df1kWXeWoqLVHyjCpMyi6+1&#10;UcE3Cr+po1Ounv/xfHNXb3t3z7VFdKMJjK80MpPudI8Xj4eHV/UqkYte9daMbq8YczNaprj6oE9x&#10;Y0rK2kjTuEH8GxT32VU+oo/rBSPdZseU51Z5apaMbVD+nXNkOn4OfjQY64rLKy+lV7z23ZDTHVhe&#10;Vtdmai5raBnmRW0eg6CJxI48zCe6DI6gSJyhuaxDLkopOeY5A3OpuoSgKEl5dfct8WwnX70WHccO&#10;gyquR3juG9+dRreCvaOtuBhlJpnLyG9DDdGoUKS2FypC0wf5URMU+jiJ448nYughTH33J9/vjsfS&#10;w5sCxyksNvpvtImErV098vd/cuvsHq638iourahRc/QwkDhGpI+5nzNCLTDFHXWY4o7IUIr7nxVQ&#10;yr8ERpOtsuSn1/holsuq/WFz/zx3E58QGfOKy0+dLXW8mCceDwCCmJxf98JKJ27on/9D3o6dyfzm&#10;eAyG+JHzycunzJUG9/0IHQb9Xr7XQNL/m3FQ4FV7wmf/ETI2X1wZqLiwW/Jb8JeHwui929FVXF5V&#10;2iafvv4M+e0l0UkbJcd9uC5w5YHIgZIM+6BPr357Fvs4B1Pf+8n3+5uquJgNTzCzSS0mPyZdVtdq&#10;ZCE74p0snhI2LQTFbdAaQIZT3KGKaZRhiqsP1FeVi4ni3jD+DYr74FLxR2f/Ctudkp5a7a05tX9i&#10;qZNHxJByogfGuOLWtXQbWMhyy5uEIYK3D85Vkqd++q2F46tf+1xKqxrmJ9/h55nPvI6ezhj5kSKh&#10;j7ywxnOT3eW+Y761VzFpJopIjB9Ca/b7+YDYa75qqh+0FBdl1dbV+59VPpklzWqX0VNcJc89vMTF&#10;OWS4Jq3k+PfWn/98f5Tm01sUHKOvPf/V6R65ghg6FhSX/OauQ0Yx+aHisrpmI3N7h3MY3GAqX1jZ&#10;6nA+X6MxCvAc1ve9Kg6bnOcqmzpMLRyqmwYZtdB8EnKq/aMLNNuz3kDrZYo76lDF3coUd2iGUtz7&#10;ltwAxbUNyL53kVttUxuKBi0eGM+071IOKRV6YIwrrntY4YQZUrqaJMVlbi+sU/ut7eW4qQucCiqb&#10;hxq2sPItq2u5c4FHR6/mrdkhgX6sPRHzwS9kmQWQmlfYlZe+Pavouw7BcYoJM6UjXqC+WQxY4/JV&#10;9R13z7MnPyVCj0dTceUcb2rhVlw7XGwo0m/2eoeklA5sdILiSu9a6FhZ3y5U81hY43IGEocrJeSn&#10;uOVK5ewNPgqhw2K64BaWbySRCr40IYart8rGdkNzB0wyxJOa8Kr1NnH/+8YD/vQPaoEp7qjTp7gx&#10;THGHYkjFXXwDFDfmSvmUWc65peSXfdEbMXYbSIiEiKdvBmNZcWFVSEp5WKr6ihxvYg7luKphJRfU&#10;fH88iixeh1JAnsuvaPnq0CXS+nUAEf1qnfDqN+KdY0Q6c8PpJdtD1Auyxo5u++AsWoPUZUyhvcbl&#10;ufTShti8ejL+U5fRVNykvOqlO4OHb9IwgFwwINWhXSM4NiLdTZpdIlzVGAuKq+KhuJmC4pIjch+f&#10;ms25hRcYmQ9U3H6QzyN+Ge+vOz1Ugay3if/ft543pR3BNqa4ow5VXHIft5zdxx2coa8qu4s+/gKd&#10;vZyRmSwpr054ZZLvVSgMzW01OiPZhftVRScM7YJD30m6K+4BwR1bn4MQIf6oPRBwKDgLrsIuRUNx&#10;qWv/KWGfxDNYVMIfwYPo1o+4rw4l7Gh6EJyEKAR39SmyT9PrcydPLSn7PXBY4woBAfVESkdYbvY5&#10;D4CcQnvCRi4Eqh3FXeHvVQHhf4Ntwivf+okR8hj0/b4/FkO9wVGJ5AjqYPiXJEL/Ed2oE/1XwxH7&#10;fWG1fZJjwVXjhOhRcFaj6UXcoR5o1FcrLmIgBUguufcFguehFVczckAt0AZuxJ3nj/qmXK24KBxS&#10;PPhPdBAh/oWYqVe6Q/evAsHQ3R5YJEsqbsJ5/DdAcQVXITT5T0SMkJ7TcCf0nyPO9Ii6UzcEEF3U&#10;R2oHgCNBcesEt/7gMNZ1RMVVcaaSUx4RxX2KKwYXUiTbr1jjiopL/tcnsIEp7qjTr7js7aAhGEpx&#10;H//LT04BJaeE4ibkN9CuXtXSfedCFzo6CS/8c4V1HWTE0ig6dIxehbKmpatPN4TeScILc23iVdgh&#10;KkBWeTjs6JUX1SIezfIXQvDKHoWioLpTiESs/T7FVXZ0y5s7NW6Rksh5uUJZgKiufkQIZpQ0dLV1&#10;9ZJ46OAhmCKkTh0AtYc8JFze1KWZIsC55k55Qzt5UUp9tRMpciplYQ3MV2KHRC1kTSkEJA+X8URx&#10;aUapnQjRiczWdJJyIbkfBHiXI9e17ciF+gk1Ep5XlTd2KTgOBU4dKTjzpzTuv2vPKpTwTOx756dz&#10;3x2LpikiDmS8ppW80EXyJPgX6o6YVd/RTZwEUNQ5FZ2ocSI/1KtQPLUtPfVt3QqNp9Phobatu6NH&#10;DvOEbIgZIfUllxfXkCZBXYBgOIlO2PCHnELasDa3skPBKa9SXJI2rOppxlxvxKvKJF78T3JN3XFY&#10;2tjZ0aP1aC4ilZc1d/bIlYd9kzUUl1iEwilp6NB6poxXKUob0LZoOZAMkh/cJJkSQ6qBk6GZzDow&#10;c/n2C8SeAYqLKBRKrqimi9QbiY0g7JDYkP2cqg7SfKg7SUvYeK6xS97ardBMFBYQIzgenUs0jOfR&#10;nErqu0mx9YFaMITiFtcTc0j6gvnCCdfwQiM0SDQKwedA0LrGmzuGplYKjVPYhIbSSt53QizKX6ji&#10;EqOEOPUIMYMp7miDhkSfnGKKOxRDKe4zq27MFzAMJPaJuXWk2/G8U2jBRxvOU6nAuHb7fHsDiev/&#10;/RRMhoy+HtjdK59oYW8scTh6Ov3VFSciUvLhqFB2v7jylDiG8qpfjwRllosq3tmrmDbTZrzExSOy&#10;/9Ee1PRrq2xTsislv/iZmJ3c5ZokDB8Eqrglta23mNliZCGjjwDCypXyZ9ecMZzu9MY3bsS/EALu&#10;UXl1hmbOpha2bV1dGELqmjv/t/rY/1Yff3sN2U5fShIiUL2+4mSvgnvl27PGEmlSRQu1hRjJ85Hp&#10;FQbm0v83XZpR2qQe3eC+3jrB2MxmkrldeydmGHDhrM8m+0Xk4mxsat7/1hyDhe+uPhGbX0NDdfd2&#10;3zXP3ni6jcdl9TLiaiBFCsVDC6TjJbIfbRLUucZAu2xbgLGZ/QSJa3OXnDqq8QzLe3Cpdz2KgkNR&#10;c6//EPDj8ctCLanOxxeYSByMJLaOF3NhMFzwp76985u9vpkljYYz7agLZPaddX4G5rI/3VLVIgr/&#10;VU0dJhI7EzO7uMxKONDNMyzHeLqdqbltYmbJayvt1VOl5o5eww9tjMxs/5Cl9Bmukqze+fbqY7So&#10;v993RpAQ/FF+dTh8vMTJyiXN6VKhWnGR9DGfRAOJ4ziJS0opeXqAOA69xq2oaXx5hXV6QTUxi+dP&#10;BWShwI0ksub2HppZgDZnKUsYL7G/e67NYa8kteLCQ01rz3j4N3M8ejanz2A489N/8jI0kz6++my3&#10;nHzrCi5f7g7aanNRnSk1yIyhRJqSX2MosSEhBygu3Mx+u4AyfP97Wf/NUZ57ZcWJnNLaP2SpKPNt&#10;HtkkKJxVXGZh5asr7CubO/+fuct4C7eSug7iLJBXWXfK5/Jx34Q7F7uhoODeq+i572OpgUSWSpqr&#10;2Fj+t+YEXF5ccfKwZ0xbR9ec9dJOOel3vx/2eXrpSZTtW2tO9A7ICED41KI6UwvHuCvCm+JoFTz/&#10;/jcne3t7HvrECfPIuT/ZPDTfevJM+9dXHRFnQ3oEGWSKO+owxR2RoRT3hnxzCoPNgwttg1LroKho&#10;8nM2+i3dFY4dnPKOKBpn4WBqZmcgsSuv76AjKTjhl21o7mAsOfV/358xMrMPSqiAI8fJjcxldGhG&#10;RPctkBXVtpMYeX7NgQgMoMbTbTHwtXT3CnGQmjaeId3ummBgJhsvkd4xX6Ze8VDF3eaSBhnA8PrF&#10;gXDqjqg+2XlhnDmRB7iHJJWSlFSqLgVvbO7w5g/+t89xfPdnfwxVlU1K4d6b+NPI1n6pNAIjiV1C&#10;QeN4cxl2HljqQRVRMFL51g9+RtOdoIIvr/Xt6hUFr71HgSXsh78GTZzh9Kc0kQyCPG/lnuoUQhT3&#10;fGwB7KRJROTSy/Kqz/eGYyg3lmDgs6trGaRhILGTAdlGEnvT6acMJA4tXT3Uvamt566FLs9+7o7x&#10;fber+LKHmuyK5kkzZfkVLSi4LrnihbVn7c+lC+arnlntbWQmNTS3ee17Pyzy4ALnpq7exz+2mbc5&#10;ELYRF57f6ZZkNN3RZPqp8eYOkWmlcIE76uuhT1ye/Mzn0U/c757rKBQI2d787sw4c0yqbD/6zc9k&#10;pqNacVftC4fl2IwtpOort7dJdqqL2vy3UCQGx5jMclQ6ynmiuaOjxhoXa757lrgam9ni7CKrSzQO&#10;VMGgigt3j8hCU4k1kUTMVHjlrXOdTac7oJo+3tZ/axZt78lVnkjdeLrz/77zUSuuUsl9sM7fwNwO&#10;U4QpsxzQhQXbuNyypilzZa985Y2i9ggvIPFANX+/8MXBCCG+qyCKa+aYXdowcaZjrxCFluLKAlKg&#10;f8YSaxRCcEKx6KriDc3skwrqJljYYBaF7LR0kopG8gl51WiuKw6Ew9HQzOlXm1hBXAlZlS2rD15+&#10;83ufuxe7ICF4X7r94nhzqYmZ9S0Su4LKZlq2hub2tLR/tUnBHOih5b5dQr0v3BwAuYW7gbmD9pRN&#10;AM33qG/qA4s9esnFEgJKdfIsx4tpVVj4QnEf/NiDxmwgcaYe9AmMYYo76jDFHZGhFPfGfFeZU/1u&#10;n7Ri53ks0dDiLX4LWnMwSujtKvOffH6zjYQaPb3K5ZsjYaRDEBSf7Y98ZpW3nOcWbDkPdelTXP6u&#10;hU7VjV0IiqgMLKQl5OlQvrNH8dTnp7e5ZDS3dD28zP3rw2FCqqSmJ1o43LvENTSlrFvBITsKpSjG&#10;guLaW/wRyPGK+VvOz/1T/Hgs7Lt1rqN3VFFrV/f9i912e1EdVdkEpN2zxKW+pfNsZNHr33jDxJYu&#10;5ap9ERjBV+6NnDhT6hgsVr2JmfTT3Rdzy+tt/LOmzHMvqEKTI9mCPplYyDq6FWFpJdBykgvBfad7&#10;yqyNAcjOZofYLY5JwhjYr7gFpdU7HCIw+djhEJZV3cyplB098v+s9t3mltbU2vnQx67fHYxAJPCp&#10;CVwWb7+40CoEBfvK197vr3MjtvF8SX3n3QvJHbjadoX0ArlsoImC5w3NZVmlTfBa19J15yeuVS0d&#10;iLqrR37nQieO46Iza1FoSJcUv4pv6VE8sNhu8hzHoLQmEpwscAO/PhqrUHBv/3B2KUmdGFZY1Tpp&#10;nlNsZnFRddPjK8lNChRyr1wJKYrKKsdo/sznXlRx4R3l8PKX7g4BaUjuvsVuDkFXaCTf7z6zel8E&#10;tpe+9Px4xyUqhJ/vu/TAMrfWrs6N9onfnUr62DIYjiCvovHRT1yUfO+pM0kmEntqLbbBFZfnTSSn&#10;fGOKSanx/HbHuLsWOiP1TU6Jj37q1dUtykp9WzeW+JWNHVnlTZNn2D3cp7gonPs/cYnKKOM57tZ5&#10;bvlVRMKRWGhq5T2fuEC/Q9OrIjNrYAOch1FcA3NpfWvXg0s9zidUYF7Yr7gIyXFGM5x/PhWl4BR3&#10;LnTd75mBmhJOcaYS29/tYw94plU3dk6d43bMN00IAcWtMbKQzd9GquDnE5cmzJCiJZAgZF7VOnfz&#10;+fuWuGRVIxq+R6G8xUzqGJ5f29IxabajdUAWvY6y2yESAvnDkZDz8cUaist7X0xaYhlwi4XjdmlU&#10;76BfsOG53R4ZDy11I3NDckg205myidNP7jmTBzMOuUW8853vQ0tdd8gilX1W6Q1kmSnuqMMUd0RG&#10;VXHR9wLjy26fbY/mDj78PXj1gctkDFKpcssa5AoFRqvQ1Iqps6SoKgxYmAjfNtcxPqcKE3Nb/3Tj&#10;PsXlldxHv110D8tHJBiVTGY4lNVhjavKK282nSGtbu7keLn5et9VfQtWJGAyw/Glr9D5IQfcU595&#10;hWfTZy+J4mJ98OtJiD13ObPqkU89ka7QH3mfyHwlaoLnfzoZs90tVXBX7XZPfXyZFzwjnub2buKP&#10;2EqsTc6tnWDuiNRpzFiSvrjGAz4byBgtjUyvoPFudIh//9fz5C4pr3x8uXN8Tj11f3619xanZJQG&#10;Em1qFz7npKG4wjU5zniGHUlRSD2rpMHYQlbX0o0jyfqzZO5Cx18NlLxi0gxpYzu57brZMem51b7E&#10;D8+t3HX2VGAWPEAU6xq1f/McpYSF1BVBcUtrWk0lDnKFOCCGpAgzHp67fa5tQ1sXPIAOBX/nXOuX&#10;vnCn4yaGbCyg43NrUDWbHC5/8GsAuRHOqy4mlxuZyajxxVXkKi72fWOqMKMi16E55XqbWFFxSX75&#10;c9G5SmF59POphLe/Ow3PNAjdps128IwUr6Uv3x01d2Mgoqhpapu2wH3RNlFxEadPOJFq5MgQikti&#10;JttAxc0sa0kpqp84U5ZRUEPqk+dn/RG4bFcYjMVsD8vE5g7h8gCv+vF41JwtoRAMxPrBz/6PLPOi&#10;ioswURBUNE1O+cmO8K8Oh5PkoHOnYgMSyuDe0dXV0iF8r3EkxUVUz63x3eaccJXiqlTt3XLk4mJS&#10;CWILz6h67euzsIGc4Lmps+wNzWx6FAolp3xnXcBXh0jkSEtQXMfjfigEnFIYSWy6esWqzKloeXdD&#10;yJ8OCeRBAY4PSSw2Nncsq21FnK+uPPq7XRyMJ5HwyvHm5O0gJKWpuGi+7mFFhsRa8VEDbXjlAqtL&#10;Xx8Sp9TkD68yMpcZWtj3kgviROZ/tU586xtv2C9kXa8gdaa4ow5T3BEZZcXls8qaTcgHjISbOhsC&#10;158Ipx2SDE5w5VRR6dVGFlLhqilGPo5cPRaGtKqmTqwIxTUuzy3fGfHF3mAE6eH4exa71DeTG1SZ&#10;Jc2mFg5CbIrg5NL3fxW/aI/wUFzbC/lIFnyyK/KL7WJ2oLhQl/jcKuzLOX7yTHusJNQmER88n1Ha&#10;+NPJWOzgCIr79PL+DzCpgcu5+DJDC/IlRVrzRhL7zQ5xyBKOxktk5PkRwd8iq4uLtoXSy9q2gTmS&#10;3/zIDIJXPbsaq/NEEpIC3xqKSzG1EJ9Vxp/0okYjCXnTEfhE5b/90zkhqasgH3c0t4XeIJR9QNoT&#10;n/v0KoiiPfGpNDh5mM8AKU3NT6aXYiXNlVS3GUps1fGicMhfaPa+sPyqdlIOguJCCXJrxJZZWd+K&#10;vCMZ7Fc1dWFZLJeT4fVicuUE8mh6f7+D49vfeXx5KJrsq1ROF/I1ryrTtMBvtnGvfHVaGJdFunsV&#10;WIWHJomvtL76bYBXBJZNpMFMnGG3aFv/20FiJDyHCQEpBcHiwda4zVZOKc+s8kRxwgV/zTYGb7C5&#10;jLrkOMVjn7qVNJKPaCL045+67HDPIPbyyu0uKQ8v739WmaaFo8/3Rcz64xxJTMW/8Kn1lZIGaqfI&#10;SIqLVD742WeTNAGNR1NxA2PyDCQuLcJ9d1hoRB5cF+Iliuvw5DJbsstzH/0a+FVfkSbkVcOby0Wy&#10;YIV2vvfr+dC0chJEuKqMGUZuObn0Aq+k8C1kJPs839ijeJ4UBVm54lj9dpDmVWVE7k6enBryWWVe&#10;qTCV2JHHFMXMkxIbL5Gu2B0iHBLW2ySwt4P+yTDFHZFRVVwMB9nlDQYSOwxNPQrla9+dFT6WpFFQ&#10;vCo+u8YUiku6KYSCmzLLkQ61mLxjWBfXuLz8053hs/68AF+JOdUvfe3XI8cwxCUXNd6/iAwBcO/s&#10;VUy0sCZxCjUBxZURxSVRrT0as2TzGXqKKq74eCfHGQvPLSNp4SQBUbV1ySHw1G2nR/pTy5yIdVcD&#10;l1+t4w749dc7VKetl8gHjg3MHS8JigtvC60uLbU6T2MISamcMNMaKSK/UNytzhq3VAXfQysuF51b&#10;P0FyiExNUBw8d+tcx4EturKx853vfaHu8FPT1v3wUvem9k5E8Oxyqb9QkoPDce/+6JtU0oyARdWt&#10;JuZiMapB6u7RZSFpwrNpguJiUJb3XRgsre8wMSMTF+zjr6G5XW8vFtlQ3HIjc7JGp94AZOCtH/x/&#10;wGwGcXK844UsTcVVs9k2/KVvxDWuAHf2cv7Uuc5tXb0wBd5NZ9i1dAnywKve++nsx5b9ikuMJe78&#10;tyejmztJOSDEIIpb2vzSl77SkEyaSnev/PmvfKOzaoTo+V/skn49eYmE5flHlvvsdk8nwXjVHq/U&#10;h5ZjZU+O1KBwVu0Lm/FHkBCWe221NL24UbCiDx0U1y+u5L2fvDnVVWtcj9BcAzqlE2Km3YScEBTX&#10;L0noGhwv+TXwi0Pkk2E4J9zHlV1MLMU+7PnuaIz5zx4kiKC4aPkKTrggzKscLxRgskKyj6gVvImZ&#10;HeYawpnrVNxeVL1E6MiCkaQ0eOJS0ybe0AFMcf/hoDkxxR2e0b2Py6tyyxsNzW275PKW9p77F7u1&#10;dPR/DR89HRmPz6k1sXCEG7pofmXrY8uhuMJZjjea3ndVWaX8+lDE7M1EcW0DrryzLhBh0a8P+KSt&#10;3CvOoFG7hmbicIB90xky14s59PD74/EL/hC/qSQorpSO8hgRoLiCd7FtkNGCXIlWzttyAfbAYY9H&#10;+kPLvXoGfL8JEwJjM5v61v7ageKS4UvIiZFEGpZahX3EN3/LxW3OiUKCRHGFUYksAZ9f4/WLdQJJ&#10;T8wwSX5oxVWd8s/62T5ZSIEoNvn6D41UA+eL2QfOZglzCGWnXHHXQrdy8jEj5fpTwZ/sCkFS2gEE&#10;EOdO19TZG/xgTExew1PL+z9+QgoEwTilb3y5d1SRkDhRXCykUALUT1ld2+PL3eEP+/CK8RpLUp5X&#10;hCSXYc5EapxmkMTGvfW9/08n4uj+6cg8TcUV0iJ9dotNyH+/PisWCzmhOu6fde8S4Qlb/M/Jsd5V&#10;3wj8wy52scYXMOBZMJjfIEsuresgkQ5Q3PESh5ic2qnzpKRAhGSaW3ug6NWNYm2eiSt97SvkSKnk&#10;FY986nXIh9wlBQe8Mx5Z5kkVF3/IRtLq/fZg+IyNaDCkJC1dUn+hV2j78oWdEa4qk/d8OKMZENd+&#10;xUVg10sFBuRuNIkIFXrPIudO+lCSoLiJBcKNEk4l+eXcVWtcCyk6HTmlUv10MuGNHwJJualU2ZWt&#10;xmTuKzR1nj/hn/PAInKJmFhKpp5Sci+ARHJdisurjp5Ne+HL04iQeBX8Iyq09o6e/getmOL+w0Ht&#10;M8UdntFVXPKh4K77PnEvrG2tbe40MnfQHPO7lYrX13rcu9gNKQr9U3UuLu+t70VpRNeFHPYpLn/c&#10;J8l84wUE/+VE9Dvr/IVhiP/+aLhNn6wiOMZ3uo+aNprh5BNRSA+1FNfQzEE97pgQxe0ntaDy8eVu&#10;j3/iONeSDKDw4RGSaSJxiCCrH3GIp1S3dJtIbJvaxZeLAFHcvuHGSOJIFJekwM/ectGr71PSoSnl&#10;MJKMSiqVLCRv8hznutZOMjoDwfdQiouMb5TG+MaXEs0hsXJGEpkQzVVstIuF4kKRsXXK5bfPdSqo&#10;bIHn8saO8RZS5wvk01GiVw0wfQlPr5ls7oDhd6ss1imsQDwhPG986mzSw8vd71nk6B1VQo2E4k6b&#10;4wxBon5yqlsXbRfvpCItQ3Mb+lZMeX3btLkuVm6p6l8jRupvfR+w7gT9hrMyOO5qxeX4jKLq/3zq&#10;OW2e08trobgiSGjB1iD781iPEiBLwr1PMXVZaMFijavK0L91x0Nh8K3zHAsrW2Ew/tNWXHPZk5+6&#10;rsN0R5AbJNTQ3GGIVTttFSqVf2zJg4udUeoQISjuiTMp1P2oT/rDyz36FBehudDk0keXuk+Z4zxj&#10;Y4hQNlxUZq2RxMEvKk+dL7iOuMaF5pmY2fZymorLu4YWGklOCRaS7dElsuJaob0JiptSSD59DH/m&#10;RHHJrw8hPaq4bZ1igf9snfh/352j7Q2Ke8dc8QOi8LvDNeXdteR2D9k43hRF+hcUFzl46/szP59M&#10;EI8F/4gKnULzp4eY4v7DYYo7IqOtuF29imfX+Jzyy6xu6jQQ7rlSSmqaJ86wM5A4YWFqAPGAE897&#10;hOVJNvjRgkQPwTKOKi6oaup6apV3V4/8u2OXZ2wg8gntWXMgNDCh//akgbkYP2raZIbMN7KIHmop&#10;rvAFDDENteLCpa2z985FzjAGotinuORB3HsWw0h7n+hy8goJDahSbXFONfstWKnxy/YYXEiDEzyo&#10;FRdDusWfFy8kir9lG5ZSjkxhfMU+Vml3zne/db5rYgF9opUYMZTiIqYfT0ScT0FmMfzBSYF5Q58t&#10;/azed8nQrL8Sp811huLCe1tnz6Ofek6aKXMnr9X220zhVFxifgNyjZH3je99L1+pEU+oVPZBmdAn&#10;8oarhYOm4t61wIXoukBSWdMX+8VHvnHW1OxEjwLLGiJn7/10FpZssI8XXEjoN34IWH9SeMCNV8Vl&#10;VGgqbkRaucF0e0MzGerxZbLGFVHynKmFLWQb2RYgD58LkRGCUmqWWKn1nt9gEzPenLQo/B1KcQ3M&#10;nNDwtjslCi2FFHB9a5eBuR3mKdRDQGzpxBmkkcg55cPLvazPig+uH/dN7F/j8vzZy8UGEpIW/vYp&#10;rqq0uu32hR63znX0iymEH+p1ZMXllXP/DAyIK9a8quwWWjRRcpLkAPD8f7/0uERvygqKm1oorHG1&#10;FbfGxMJBXaS/WCe88T2mp6SmoLiPL3Mhcwzik//dPn71Ng8hEJk6TJoppdnHqetQXCWnfPkbv99s&#10;RcsBiVdQ3O4e4Rk0Aaa4/3CY4o7IaCuukuNf/dZv/anIyqaOaTMxUIpg+MaoF1dQHUvu45I1LvqE&#10;e1jerD8CaUFiZMAyTq24UL5p8x3bunq+PRZ9IoiUNvrzyn0hoel11AP4S4qr4u+aaz1lpk1Hr7yz&#10;p0OtuBgKi6pbJ85wMjU/RdYKfWPZij2RczdfkGs8uzSU4s7YcjFUeOIXhKeVG/cpLmI77psGMTOF&#10;PeRJZpLY8Ip7oV9xyYeBxFxosHjbJdSduh4FxW2Gd5gRnVODIBNmuarfWlaD88n5ddBUmGRiZh2d&#10;1a+4k2Y5/Gepfa9c6RVTqqm4dy9wIuEEEksbvz4kvpeFsxPMTsjJXXYiI/Je5f2LXaBJeSVkQYYA&#10;b/zgr1bcpKwaTcX94mDMc1/4N7f1HvKM1VTcVgV3z2IXklkSJcD63lGdelhW3RKrC3QfkwlDc9ns&#10;3zx7ehSb3K4MpbgoGaz4tziKj60hxvrWbkFxRQJiyfVwuBPF/bRfcU/6Jjyq8azyexsvfrQxtKdX&#10;/uPRcKq4iAuL78TCBjTFZz47TR6QExxHUFzSbridrqlPfe6kpbgTJKfEnPL8y195BiUIlx94btos&#10;h7RhFJcGGaC4T61woSeQ4q82Mb+dQLnBgcecZvIsKK546joUt6Km+fa5jj6XxatKgMQLxTW37+5l&#10;ivuvgSnuiIy24qLXvfZdwDrr+KjMmsV/9l/9e2alu0dYAfQsJa9mwgwn0j953vdy7ofrRGnEAGus&#10;obgQA0hac3vvl4ej00sxfCNifu2hSx6X+y+BQqHpznUobkd37+TZMo9LWAJyCgWvVlyAsTUsuWTC&#10;dBvphVykSpLmuGdWeoamYtXbX+lDKe7MPy8EJpRQP5dSK0jq9OkVIcv2gekTZjoFp5QJEQ+juPw6&#10;66ggrJVJ/MQALLvJDOBqvj0WcehsFod5Dt3IOhPDL4kCicbl1hlI7H0j+4fFPvgrRfWmM+xbu+TG&#10;5tK47Go4IWRuZdsjn3qTm+08fya+QlNx71ngTMwQSC5v+rzvbjpKb6LZqZ5e9ZivyitveHyFx8o9&#10;UdhHRG986//LSUH8eFXUlXKquLBOwSsfWOoaklAEm496JaoVF0GW7zj/2d4I8ZqnkCNDcntC1MfT&#10;cVVqxfWPK33127NYbyHKrW4ZQyuudIss9rHl7uQBNqFwGls6jSV25NlmgYCYstvnOSEpBad8ZLnn&#10;ibPifdxjPklqxW3vkk+a6XiluBYxfH84QlRcAUw3zidXQvuT82uF9EdUXMJu16THVni989PpfsW9&#10;VDDB7BSxUCjrZ1Y6pRQIN2iHV1xzp26F2DDQ77QUl7rD50b7xKWbPYSkyRtOE7DG/QtXlbNLG43N&#10;Hbr7vjcJ4B9RMcX9d8EUd0RGXXF5/s21futOxW9xjg7se0EFJTXeXNrVo0CdJGRXm5gLa1wVn5Bd&#10;8d8vvRCGHPBKiJNacTHUPrLMvam9+6P1fhgHiYuK+/lE+F7f/p/LHmdOPoEEUNPXqrjFNVjIynrJ&#10;gI6VDaepuABjx+GzWXfOIwGxjzUBRm2YJJ4WGFRx4X3Wn6F2QcLDrlBc4cmp/u8Gk9GYe/NH4WEi&#10;wfeQT07x/HaXBEeIJXnQCoGUGBYHXh+2dI47dEb85t9AIDC3z3WQXRyouCos8h5Y5pFV0TJhllNq&#10;EblsgJJYuzdo+S6yHkV0XnHl3pGDK25xXceHv52jiaLWDMztezDIapgQl1NraE5fZeHf/O7czyeo&#10;ovCB0QVUcVEc+GsqER+X/dMu4uW1fjQCBce983PAz+KtXyHrvAJFTV4KFThyOn3xNvJWGE699Y3b&#10;rzbkViLaxnqH5CGvKkuk2WXNJuaydvJQD0mnvrnT2EzaJReN9o8teXK5C0QdMv/YMm/6fQlwyCfj&#10;YeFZZfzX2tlz62zy3AD07Iv9fWvcPtCjb59vG5JRRaLXTXGT81vuX+L24ipXUXF5lculAhMzstQW&#10;jFTev8Spg74nPaziGllIq8m7c4SfrRPe/M6fzsw0FRex7fG68vwKVzR3BEOhYn4Am3ECR9ehuMkF&#10;9abql5cEsIeomOL+u0BLY4o7PHpQ3DV7gj7bH/nCGvcQDcWdaGELxUUPjcyogj4J/VPV3qO8a6Ej&#10;+QQ8yoRcOO2/j4vzXx+KrG3vvnO+E1m3CTH7xJS9sdab7AsPufyVNW5YSimWd4gHp/IqmgYoLmcd&#10;kHnHPBcy4HO8X2zBq2s9BaXoZyjFXbA15KtDEXTUCyWKK3wRsB/e7Be/kRVXpfKOLH79a4xWRHI5&#10;lUK4Oi2qjpoz0XlfHYkW1n8IQXwKOyIw5kJa+W/28eKxBr1y5bOfe292iLpnkVuN+CoqN29TwIpd&#10;l4R91R/S1KEUt6K+/dY5YqYwmTAwl/X29BIb+0jOqxUemiNub/wQ8NNJYgCn4rzCRcUVYuWgKCQl&#10;lep3uxj1k1P1zV33LnZNzhfUhXiDKHMm5na94pJX9fne4EXbgoR97rVv/H61IZHDm/nvAcMobk5Z&#10;84rdYXOEl2jh0t7Ze//HznkV4o/YO4QWf/g9+b6Yklc+ttxzt2cGceW5A54ZD34qPDnF841d8nd+&#10;Jq+c8SrFqn1XrXEBGox9cK7H5TKSOd0UF/M8NNpps6z7npxSuYUWjpM4ISohPn7aHCfx2a7hFLfa&#10;yMIxKaeWnFKpfjwV+9b35BF07F+tuJxdUO6k2TLhKgjGH/Sdv/Tk1KKtF788GKm+8ADgH1Exxf13&#10;gZbGFHd49HBVObGoyWxjkKnZqdDkvgWrSjV1tn0XVhg8H5YKERKenBIWYSYQEnJZTtWrgKj0X1VG&#10;ILeIwq1OidPI+6xCd1ap0oqb7phDhn6seKqauu6Zf/33cYPjCjD2ISjOeMUU9iuu4BO5sAnMumO+&#10;qLh3L3B3DC2EulIvlCEV1+rix1YXqQAFJlbeORf2C95EI1QL/zz304l4EtlgiktlE/qUXNhgLDlB&#10;VEDFN3bLH/6YXhi4iob2nqkWpyBK8KNUQsvIIpgmRVNrkCt/tiEv52iBsy+sOfPm9z6Pr/RGMMGF&#10;m7sp6NPdRCdw9tlPnb2GuKpcVtdJPs0hyLxcyU+wcOiSE8UV0iR+0vJrTczhgbi99Y3P9yeFt4NU&#10;KscLuZqK+8hSVxrlb3YJ6jVuUXWr5mpeyIvi9rm22eT3N0moB5Y4fmxJripDOF791m+DtTifmDD9&#10;1LCK27DbK+ORTz26yS8Fkbet3lsf7ByCBkMS+Ognb984cjMb8T/6qddu9wyyR75ieOXhZT5qxX3v&#10;F/LtcVTsyr1R4pNT5AyFu5BSdiqIfKYDTrooLoJOmGFrbG6nvqrseSnXwNyRPPctNCx6a5mcGGGN&#10;a386qlA44pfuDl/8m/g+7lWKy/PCFzAchQh5hYKbSD6cQiKHucMrLvF0NQiHJXJ0Zi0xsw8S7wDF&#10;/VVDcakHElgvIKdMcUcdNACmuMOjB8XtVCrvWiA1MZdFZZAbhIIjuqg1FBfdICS1ygBrXNr5eN7Q&#10;zFbJkS4afaVa81llEJBQ+shiu+kbAsRZv0qVVdJkNF2KsR7D4e+nLi+07P+u8rUqbkxmJYYqqhLP&#10;rXBTK25JlfAOhoq39s+6cz75+BQW5gYS2ekoRH5VixpccVX8yl2XFlqFoorBZ7su/mYnfAaPV2aW&#10;kN8ngOePfj499BrXDit+oWS4jKJGDIVYyuNw3Ymw2VvI28mivz5wkvgRgmSXNHx7NIoWqxypk4Cc&#10;z+Wi7W7av2QA4OeFL3xvn+cIxaWXduF5/qazy3YLV5U55QRz+6EUt7KxfcIMWSe54MlfSCr9z0ov&#10;BRF7rr1T3qNAXHySsMYlVcxzm6Qpc7aSR4txZBssfnNKiJWbNhvFSwb3H07EqxXXJbRg/rYQeoWA&#10;QCJRLdge9uMR8lVFJfmao3SxcB8XZ1791v9XYT4Bg+E+rOK2lNd3QA8SsqvhG1HN/P3iF/sukdiV&#10;/K1znepbSSOEu2S9/2anVGIkz/1km/jwcuE+Lq9q7JQ/t4Z8LBqmzd0S0qe4fLeCPNCOWGyDsgJT&#10;Kmjt6aa4ytX7QtH11IqbXd5iNN0lHytvXtXN85Pn2JMUwPCKay6VXcgly3Oev3+xU47wfW+gpbhu&#10;ITnGM6Tkk2Qq/uzlPIs/goZf4yKIe1ghlLXP2j54VWtXj6HEISW/jpReH9hDVFqK+4tNwpvf+pDi&#10;ETx0C7NCemq0QaJMcUcdprgjooerysid4XTHSTOd0wv6nys2tLArrW2Dfn3wk/fEWc5CJyR+3/7p&#10;3A/kB0/4/V5pxmZ2/U9Oqbhz8aXGEulvfR+ABVUNHXct8ojNr5MrFO/+dG7tIXFURU1fq+JWNnZM&#10;meGaXtjQ0d376ApXiz+CyUipUq0/EVvd1AH/u9zTn1xJnpgNiC7GaJ5b2dzeLe/olgtjFmGoNW5w&#10;UslDyz16Fb3dcrmJuX2lUKEI99Qqr4aWDvLreN/5/2Y7qOLy0+baVwmpYwQvr2m9a55beEa1XKl8&#10;+0f/bw5FqZ/AUgOPdy5y9Cff9eX+cIh/dvUZxIry/89K54q6NujQfXNs3CPEx7g0QcBXVrsaSxyf&#10;XOkBjRBcuINeSe+s88OprJL6exc4OwQLrz4PUNyunp4Xvjx92CcdE6glVsFLtochCArCMyI3Kr0c&#10;1X8prcpE/F0/rr6109DcoVeJmYPimRUuGk9OcVgot3VjkcytORL70lo/xIAgRua2gYkV7d3dKGpy&#10;G0JwXLE3/MP1QUo5F3Wl6s11FxYLbwfhxJKtfp/uIt+KCkwsfeozz5wy8WfeB1VcZPOexS6HPNOo&#10;4n5idWHWxgsqJVdQ2WQ6Q9raIfa7+LyaiRbkVV20sakWJx8SFBf/tXX0GkpseomwKT/4Jchi40U4&#10;wviPfvVr7ehBrh/6WCa8xo3/dFNcXpVX3a6puGgbxhIbxwtkofzudx4r92GSIQxiwyqusblsk1MG&#10;xysqaltRpLQ2gabicryyuqVrvLksNKUczWnKPJdjZ7Lo+Ahzh1rjeoQXGJpLsSAmNdYH/J+OyJky&#10;x9k/ujApt4ZuTeQT3OTU1YrLb7CJf/3bs0TaMVvi+P/73u/HEzHYF8+PJrCZKe6owxR3RPSjuEbT&#10;7e9e5NHR90N1YOHW80+u8vn6UPizn7nfRq7Wkm6HP386pUCAf7W59OxqHyNzzavKqsTsKlPylfZs&#10;9YOwGLZfWuv70DLXTzafmTRH5p8gfkL2OhQXo9u02Y4vrnFfte/CXt+8t38KpH6+OHL5+a/O+MQU&#10;3rnYKyKjGoOIRxh5C/OFb868+C3ZPMNzqDWDKi4OMb5g6vDmD6c//M3vrsVuDcJnqqDWj33qNeM3&#10;38CUyomzZWklZDUGz1cpLs+98pXPM597JBQ38DCQV7y41veRZS6LNp2dOtfxfEr5wJEK2vHFwbjb&#10;5ros+MPvvk/cj/ohKrgpjM3tXv7K1SOiYJy54+lI7d8OAsjXHq8szCQW/tn3qwBYpPYoDSyka/Ze&#10;/M8K96P+WcfO0o8daisubDPbEHDPx26f7Qq4bYHbJod4FB1mSPYh+XfMd/CMzHtqpfd6GyIJgmeV&#10;6QyHd37x/djy4nNfeKgVFyH+u9Z31p9hMzf5Ldt96aWvRcU1kMgeX+VNi/rjbcFy4bHbw97Jk2c7&#10;/3rw4sNLnOwvlS3q++ZUaX2XqYXdz8cvPLBItt8rMyGPfD0bkQ+quEg1KKHMZIYttB/Jl9S2TjB3&#10;kvzk+thS1/d+CZL3vWmNVTrmeRZ/XDD7PWjqzOPq93G7euR3L3RcsT/ynR+D31t32vwPorioaxMz&#10;29fXeh73T8NaU7z9rOsalzy+hxmGWnFRJo8tPPrwCs+Pt54zsbA/ceYKNF04MZziGlo4zPszYv6G&#10;08987vXox87wTLxp38clJT7ezO6pVe4Lt5w1lji4h+RiVkfch1rjqlTnEzDldXj7W59ejZYH/1ay&#10;eCMz2YSZDhNmCdtMB9+oAvjAKS3FtXRKmDLX8b0fzmCa0tnV88xq32+OxPZfwBhNkF+muKPOjVNc&#10;OigAcnkuAYq7P1pTGkdJcWF5XT0Wghh86CY0Y42EqE3iwXWhD8VVcvctdrp/ifBKZR+BCWWG5jID&#10;c8cNpy7dPc9ZfXEpLLlE+BlO2dqjlw00nlVG9hvbO2+b5XgygPwGDgWBvCNyoROGZjLyhTlV/+/j&#10;Ylj36VPcb0/Ezv9D/K5yfnmLkeSUeAFNqTIxO0muZAr1+tWei4ZmDpNmO1c2dj75qWitT0QhIh8v&#10;kT24zBMDKnx6hBUYSewM+zbrsymCIbyRmS3GEZJhntxyC0stEzQDR/JtLnHG5MduZZ/tj6C3JOH6&#10;4/HL46nlX/iSL9sSN+U29xTHkGxiqODn66OxkIdTwSWkDahUtn4JKDGI0Mtfn9F8SqUfnncMujLO&#10;3Al+HlruTbIlxHMmrsLY3BFpTZlp3yr8lqoWvIpr7ZUbmdnZB6Il9/PmD+dQHf9Z4+kfX2DpQqQU&#10;FdEh5+5bIH4wASCV3PIGUwsHQzPHe5e4QaLgCZWQXlg3YRaxZMocl9Ja8dom2Ol1BUVhJJH9cOg8&#10;VVzq/rtDIjwjOfvzmS9/7a3gSW0amvcX9ctrvTDLgqOSUyIhNI9nVnmcia+hzyoDNLWnV/mixF77&#10;9rTdudyghALBYF52If3zfeLvSgFDiW1OOblUW1rVNnGmQ3h6ObFXqXrnp7OGZvYGZrJdrokkoABK&#10;ZvWhaIgQ2sCqPeceXeZGFRcelu0OQ2eBqOz3vTLjd3KRH+IhC83FyhKzuue/9O1VKGATLDDfECT8&#10;ErMYpxrUKnncT6hcUN/Sde/Hrj8cFR/MBlhD3zrXFcVlLLGvaxU/cIZ0ps6yThG+8oh9s19Pf9H/&#10;lUeyxt3hQn5VF63r1Lls+BACqTIrWp76FPMkEbgW1HYYm0vRfR5c6oyFK3XnlGi9DldKyGtIze09&#10;jy7zpL9ID1q7FCYSZ7Qi4ReR+rGSxajrCBvy7huRTywjHcFW/ZVHBEotqkVw2IauIVcoXvs24IdT&#10;8aQBXB3haIDaYYo76qAlD624tCXij7q2heEJXU/Jd3UrGxq7K6rbiktbMrLr49PqwuPKA0IKzpzP&#10;d/S4cswuxWq/Pta4lvtj7JzTHb0ynbwyzgTnnQstjIgtT0qrgknFZW2V1e0NTd2d3Qp0EjEiEZoP&#10;zR01WoejrrikpfNcSU1LcXWLemwFWCKcOpfuFl6IxURRVZN6noudSxk1r33jU9PUDv3TXOMqeO62&#10;+Y7W/v2SQIZ/jj/pd+XpFa4ltS2cMBxT9/xKCLQowHUtnVV9P1HXo1AUVDQRUSANgi+obCRJk2GZ&#10;XNjc550WlFSuVCoKK8nPncIPRDQko/o/y1zyqttIe+L59q5enFVvLe3d8Cak2CzchiSe8iqaurp7&#10;SBMTst/e1f3x9vPLdl5sayc/eEf9Y4G+xzP9xdXk08fEJ3HnGtu61YqI45rmjrUHLpZDroTyQcwn&#10;/TKe/cyjvL4D0VJvmpDElMrghPKHFkujMitJxmhaSuVO14TnVrsVVzUMuqSAH06hLKxobr/6+xgN&#10;7T0rdp4vqmvv6Oyta+oUzMB0RVlY1V/aiBAZ9wjPvXuOdWxmJRlphXThnl/V+sxn7qdji5Qab2o2&#10;t/V8sO70qfN58dnVmorb2t5t5ZqUkFfX0ysvqxYmmiqVZlGX1bahFcAR6V2+Un7nPOvLmZVtXXJ1&#10;5SL7xQ2dX+wPb+joRk7aOoUL8jxi7qppEl+YAQWVTb1QEV4lV8iLq5obW5AvEmlje88LqzxOnMsm&#10;N8v72ypf09z56jen/RLKm9o6S2pQy9SZb2ju/MVa+Knfzu5K8v1qnOF6unvX21x+7RvPijryQ3go&#10;CmwVDZ015KPN2iWPc4WC9lNQSiU1rSjn/rR53vty8VMrPK4U1atrHBEWVTZ195KaQopV9c21qBqy&#10;Lypua2fvr3YJy3YEdnQia2Jk3b2KshrxYWwAVyWn2O0a//JXrhV14neYAWqtoKKlS07KWaGUl1S3&#10;KfvEGMZkVbRaOSdrdmTsNbZ2aFZTYSXKCaJMVvwFFc3yqzxz51MrXMJKSclgxlPXXteEHiE2pFEF&#10;xjPFHXXQRAXFjckpaK5v6CyraMvJb8jIrktKq05Mq4mKqzwfVno6sNDRM9PaMeOwXfLuo3FWB6It&#10;90dvPRBLtoMxUGvsWB2Is9yPDRJI/mrpIjYHt1FRXGwQXXEf6ZLUscGqmK0H8Ddu6/7YrTjcH7Pt&#10;YPTe4/FH7ZNsXdJdT+f4BxeGXa6MS6lKSq9Oz6rNzW8srWhtaOqSy+lg0m/qdte0AXKL7cYp7jAQ&#10;Q7THIEBcAfkmvn1QvHihGPTIFbfNdw5PJ5cKNcHAQR7AGPBy6nUA5dAsHAosIeYMuqbUFQw15P0l&#10;zTYi5F5JpgwDUtQESqjpgYQih0MGISmRT/BDUTTLFs5K8vrzsGkNCsm4LqF4pZwMoxqmUmNIBrVr&#10;WRBpLiS52GSmE4pAdAUIPliTGAhpI0Ik4rEaUjyDVKJO0LIbEBaTGI6XC4+5DYhWuOwh7vdB2suN&#10;aI0ULJOFBjhyscAOqrgd3egRWB5f1XIGBXYOWkHDgEY7MMvXANL6K8GvFxQFU9wbADoomo3QETAg&#10;kp6BpUVFXU9cco3b6cwjdgmQTGjkjkNxOw/Hbj8EZaJKRmSMnBJVjWxqF/XW74eoXYzwFz6jrQ5c&#10;ttqPDS6iHNq5Cb+geb2gzTu4phw4Gau17T0RixnDbrJFbz9Mtm2HqNxGbzlwuc9OMi3ARIHMFch0&#10;QcgLsQ0eLgvuscj1dlICcbuPxO0+FnfINt7GJSE4oqSwrM3SMWWA3GLTm+KKu1cDV4ymnKGZNCi+&#10;VO2Gpeqts11ahZ8L1YREQ2K6/vJXQ+wZEA2N/K/FT+LVjoEc04iHjVkrnOh/yCDkHC2Nq6Ilh1dH&#10;pDPDpabBYPELQbUsESAm8mejC0xnYI2rMdyTALokJngbNEdCzLpGogW1dWBQMcbB4hzUWYhH3P/L&#10;kKQFA8TjoYEPUXHJm+66BiLxi/s6Au/XGEKTvxb6ukFpMMXVFUw9hVZBZtD4v7NLUVvflVPQEJtc&#10;HhZTFnSpxMs//6Rj2u4jMdsOEREiq1KioJBDercVO+p9zU0UUUFHqXQR9aIytu1g3J5jcUfskk86&#10;pso8Mn0C8v0vFAaHF4deLg2PLr0cXx6XXIW1cmpmTW5hU1UN+V0w0dzrQcggbYuaG3EnM1BkHJMJ&#10;sik5uQKbUi7neuTKzi55S1tPdX1nWWV7XmFTRnZNcnpNfEpVTHxlREzZpculIRElgaFFPucKnLyy&#10;rZ3Sjtol7T0et4PINsnjlv2xM74/N15bbrHpRXGvRuj5dLpNVpMcpzCU2J+PEx+sxdmojMoJEkfM&#10;3qkL428HadSkmqnEKl0v5U20kF3TAosxDCjePsVlfUQbprha9HVGsifsCCg5JUbY7h5FaWVr6OVK&#10;O/d0q4NYyVF1JKs64QmmgVJKtj75VK9Nsa/pIXrbgfhtB+O3H4ndfTze2inF91x2XFJ1Vm5dfWMP&#10;9Ewwif7FRixUGyY6jF36bCb/0n31hv/JvSVOybe0KfKLW5IzamZtOG8gkRn2/+bMTVJcUt+KzIpm&#10;UsLk51y6TS1kyXnCC0XkHBcUV2pMfuqO5ILxdwS12KtQltS1kmbJ844Xcidb2HJMcW8Q6BhMcYcC&#10;bY8priZoLQr0vZ5evqi0OSKmKCisyPtc/kmn9L3HEzVkEhtdsGq6DNjIAjd2y4HLWw7EEd3dH3PE&#10;JsnLPyc8tjw6sSohpTo9u6asoqWxubOrq0dBHgwYqKJk0Bd3/yEMkSOeb++Wz/zdf7yZ001WXPJS&#10;pvyO+VLyKTued7mYc9s8p27hhSKit0q5c0jegwtsyQUPxt8TTKmW7oz8eMcl4apNr+S3gK/2X6T3&#10;hBh/HZQjU9yh+PcqrqBt5A86nVyu7OiUNzR15RQ0uZ/O3HWUXBDWXJiKm5ag0o24k1UsvZ+6/VDs&#10;riPx+04mHrJJtnZO8TqXm5JZ29Qq33WExFZc3iokSFVHUFi6Q7Z/NST/5HI1/87PfhDam6i4qBSO&#10;U06d63j/ErfUstZJs6VPLfMij2mQ2wm9/rG5xuZ2mfXd9Joz4+8Ianj1dj8jif3aPcE/HDxvYObc&#10;e91POTEGgHJkijsU/1LFRbblCq6koi0sutTTL8fePWPviXirg1iGRg+prINv5L7sQet4tzM5YdHl&#10;adl1eUUNldWtbR299BFGMkoDjr9B7+P+w+FUXFVjh9mG8zdzjUvqi9vpkiC8lCk1kjjkljZSxVUK&#10;v5g9ZbZja1s3edaR8fcEa1ylkvtwfRCt4rd/DhQeDWaKe2NgijsMaGb/fMUlYyhPPpPd0NRWWd0W&#10;k1Rl45RKHvTVls8hN/HdmP3ROw7FHLJNO+WYIXPPiIqvqKzuksvJUhWIiQ0GBmemuDqCcuzs6nnj&#10;h3OGZtKbs8YV4DhuhZXvK9/7H/JOVQ8bcp7/3/e+v1jHChdIGH9vyupbX//G/7UfA7o0XtJl3Ai4&#10;7JKaV3/w7+y9Ye8m/WOAUvxTFRcaSBYrvb1cTkGjt3+evVvG3mPx20T5jCFXjK+W1as2YaVLLyzv&#10;OBpr7ZwSl1qbX9RUXtXa3iEXPrstyqww+I4w/jLFvSZQrpV17a9/e/ZmKi7aDqk32NL34j0gVS5c&#10;tGCK+/eH9GGhRsm/jBuKMCaSB1PEY0YfaG//GMUValnoQu0d3SUVLQmptTau6dvIteK+RepwW78G&#10;7z+ZaON6xSsgNzKutL6hR6lAtGScFeK/HpjiXhPoqCjukpq2Z9ecvVmKy2AwGDecf4ziYpQm351I&#10;yah2cM84ZJOyQ3gjVhBR+nKOprhetcGP5YE4eDvhmBKfVltT297c2tXTqxAmvsIsTdy5TrkFTHGv&#10;CVLkZILD1zW3L7K86he2GQwG4+/L31hxBSnklEq+urYjLbPO/UwWeY5J+IIE2RmgrMLWd4p8oTB2&#10;34l4tzO5fsH5eUXNvb0QQvXYfoMH+T7FjWGKqztkssPxdS2DfO+ewWAw/o78bRWXVykVXExixUHr&#10;xJ1Hyduuuj1jTF6K3XU05kxgXm1Dd1d3N/nwq8Z9ulFCQ3HbiOkMBoPB+PfxN1NcmNvW0ZuUVuMd&#10;kC989WmotWz/BondeiB2z/F4D7+ciJjS8sr2q3+RQx8gPb8Lhb6BBXUN/T/HwWAwGIx/FWNfcaFQ&#10;kEeO55ScinP1yRR1lPwd5uqx4GHf5S0H4o/axdfUdgoiSyA5vgmrTJo4QXRgMBgMxr8MSMBYX+P2&#10;9MgTUqpdfHOEF3u0lbV/wylyltyg3XU04UxQYWJ6VVtbL3nLg906ZTAYDMbNZowqLlkMcnxntzw2&#10;uWLbwcF/IWDAFrPzUNwR2+Sk1Col+10XBoPBYIwxxqbics0tPX7B+QdOJtBfrxsgruImXFuGHscd&#10;OJUUlVBZUt6sUNDfA2AwGAwGY2wxVhRXuLlKVrYtrd0XIgohpXTTkli6iWf3x24/HHPCITUjp1Gp&#10;IF8HQjRidAwGg8FgjDHGjuLyciUXGlm672QC+RGeYR9CJkp8MNY3ML+kvEUup58gZ1rLYDAYjDHN&#10;TVdcIpZyBVdQ3HTQOmmrKLRDyS15Kmr38XiPM5n1Dd3C1WP2o5YMBoPB+Htw8xW3t4eTeWVsg8qO&#10;/AmLmLPBefWNwqs+7PFjBoPBYPytuJmKq1Bw6Vm1e4/FD1BW7W3H4Rj3s9k1dV3CmpjBYDAYjL8f&#10;N0dxhfuu3Omggm3Dfzdqf7Tl/ridR2JLypuFda0QjsFgMBiMvyE3QXEhnM2tPXYuacLHkIeQW/I5&#10;i+idR+MuRpbK5UryYeKxobUoL01E16ER/Q2G6GNYRK99iK46IAboQ3T9C4gR9SG6/rMQ8yYgOo0l&#10;RMv0ZZuYWB+iq94Rkx+AeHrMIJrVh+g6EqJvAdHpBiFG2ofo+o9DzF4fousYBkbqWXG5huaeXUfJ&#10;r+PRT0Rpay3dcOpgbH1DNydq7c0vSlqjnAbURTw9GNSDcjBocNHfENDgNC1AD8VzQ0O9iWEEqIt4&#10;+tqhwYEYnQB1EX38I6A5orVD98UTYwPYo1nyQDwxOohpaCQqntAv1AYAG2jVUKhJQPR3s6HGALVh&#10;QDw3NPCjmS9dguiIkL4YOTVJPPEPguYRIIMU8XhsZxbm6VFxea68uv2oXfKwv0AQDRn2O18g772R&#10;TfAvgupE201Lr3JyTd138LLP6czcvFq5XK5QKIQqHsROODY2dnp4Zbh7pg/cwiOKEHaobgZHnGpu&#10;6YyILD5pk2DnkBQdU9LW1jlMEAoNWFHRHBScd+hIjKt7WnpGVW9v74gBh4JG2Nra5eObeeRY7NHj&#10;cWf8soqKGxAhwNnriHMMglxcyawJDSt080i3tU9qaSFFrYesIQn1YCE6DYD6iU8oDzyfK3NKOXM2&#10;Cw3v+mpTRxBzS0tXXHyZ/7kce1ky/o52ikOBjAeez3NxS1N3HA+v9KDgXLRqmHSzrNICBrS2dscl&#10;lPsFZKOr6lhc8NDT0+vkkvq+mczLJwOdFC7iub8G0q2tbY+JLUVXPXoiDkPNGCmoGwjyghzV17cF&#10;nc87fCz2+Kl4/4Ds1taRR8ibDmzTm+KSi8k7sLod4plk4XsXMdv2x6VcqR07t2tRQOj2vb3yI8di&#10;TKZsn3bn7gm37sTfO+/bm5Nb09PTgzqGB9F3H7RB5BfUT75950OPH3zwsQPq7aHHD93/yIEf1wUi&#10;LPwMFba7u2feIg+jSdum3LF7yh27DCdu+/p7/46OrmE6Dw1YW9f22FOHJ07bPvmOXVPv2GU8abur&#10;W2pXV/d19Dp4Ru7Cwgtvu2fPA48cmHrnbpPJ2ydO23HfIwciowoxXtC8X1OcYxBabhs2XkAhG0y0&#10;uvfhA2VlDbR2Ri9riBlF19Mjb23rQusapiThiLNPv3DcYILVOJOts+a5dHUN1wz+Ooi2qLhxwtQd&#10;KBDDiVZrv/Xv7ibtZ2BbHVVgBvL4y4Zg48nbJ922c/Jtu6bcvnvK7btMp+0Yb2K5cIlHY2ObfrQE&#10;8asRnTSAY2VVi+nU7eNNrQxMLb/+boTiovGg0jGBmHjrTlTroSOXaRC4i57+AogkManCdMqO8abb&#10;xk+w3LYjTG3PDYn/poNcoNIxFbvj3r0Tb90x4dYd2Jlyx87/vnaqvb2TLjDGbE5hmJ4Ut7NbbuOc&#10;oaWympvl/ti9xxMzc+rGVGHBGNSfp3eGyWQro0lWW7ddcJDFzpznBEm756H9efk1g1YwDQVJHmdi&#10;9fQLR/73ng3dnnz28DjjLVDuc4FXOjs7B+2WcOnq6vl4ubfxJKs779tz9HjkgcNh2J90245fNpwf&#10;qvPgEI6Q2xdeOWk6Zdu7H9rb2Udv2nIeI+aEadt9z2QgIEwamNwwwDNy9+obNojw9f/ZnDgVddLm&#10;8qEjEXc/sG/CtJ3FxfXDdGM4UpPUUBfx9BBQP1qI54ZG9KcDYoCrgTs6cEtLx5ZtIeOM/3zw0QOF&#10;hdW0duhoPlRATag3LcRzg4ECQfw2domTb991KbxgqOkXgCMqrqys/o13bMcZb54x17mtrQ3+r8k8&#10;QH1qIp64GnoK9Z6XV/Psf08YTtjy5ddn2tvbh1mE0SDDIPq7RhAQKXZ2djk5J91ivAXbDz/7HT0R&#10;uW3HxYm3bjeZsvXX34Lo5GPQclNDbdBEPDE0oj8NkASg+6KnPuCCwklJLcMsfJzJn19+c7ajowMu&#10;Q1kF/8jXoSOxEMVHnjx45Fhkc3MzzcjAyNWQhAdDPK0BHJF6dGzRbXfvNp5kucUqhNpDGxgNBUTf&#10;QyB60kA8ce2I4YdG9KczCNLR0f3400f+8/zRg4cjpY6xVjsumk7ZPmHqttnzXdvaOmiTuI6Y9QCs&#10;0o/i8j7+ucIqdvANp3YeTcjOq4VPMcQYAKWDZorG+t/XTmIsXrnKq0ogOSXfwNTKdOq2nXvCBhVO&#10;HMIxK7vKYMK2iKisCoGcnMLHnz6EPvDLBr+6ujo6imkFRIoYXouK62+/dw+GmN17Q5BcdXX15q1B&#10;txhvevqFo62trYNqJw7h6H36CpahWAFcuJhBA35kLr3F+I95C12RHB3WxQAjQS0pKKzDFMFwwtbI&#10;qCxEWCPw2RpvrDkqKxuoJVotG4dC9hXYMJFHHrEaxiZcgyfXfLQsp9BQOAs/nV09HZig0QBCTocJ&#10;AuAHc5SWFlIRCNvdTeZAFMSBzqkZlRhYA8SDdDHk2cvibzH+8/5H9mfnlLW0tDQ1tyNadUCtbKrR&#10;MqO9vZuuWYcJBXf4qa1tfer5YwamWwPPZwm1gyIaZKSAC9wxaM6Y44Q2YD7LsaGhAYctrR30MgOM&#10;B0OZB6iF8IliaGtDRkfIFBxRa9B1TLMMJmxe85UvJGGoukZ9Ilr1BjQPsVHbtALqghA5qZew8Fyq&#10;uN4+CehHaIeLPnFDUdx69250h6GuRsAFGcQpmNTd09veQeynwB2I/gagDtXZSWuzFyVWUtqEDbWG&#10;s1pp4RB+qqob7n34wC0mpLjQeFBcw1iFCr0QkjtngUt2Tim6aWNjIyp00NoHNIgQijRmVDpaeFeX&#10;2MhxVisIDlEmJaV1mBkbTdqyaUsw7MHEBQFh/4iVAkekhZjhFdlXt5ZhggwFjQoBkSIKk9rcFznp&#10;LHC5jmhpDM6uyaSTNjVhLMWg9MVan1uMN9/z0L6SktqhCn8sAKv0objlNR07Dsdpqazmtu1QfBbk&#10;ljwnNYZA6aDmWls7jCZaQXGPHAunqgMle/XNk1Ayi9lO6PNoyPAmhhEQuoe8rq7ZzSOZ+kfAI8fD&#10;TKZaPvPfIyXoDYLi0j4mhhFAinD08Eobb7rl9nt2lZaVI2BtbW1uXsnEW7cZTNgSEZk7lMbDjDVr&#10;z2IZ9MIrxyorK5EoAtrYXUZDRNjCoupBB82hgDd4LitvGG+CwW4zJB+DHfICy4+eiHr2v8caG4cc&#10;hcvLm+ct8pi3yH3uwv4Nh+GRQ95Sor0oPqFs9ZdnzGY6f2TuuPwzn+ALuZqLOdFrH3Dp6OjZsPHi&#10;kmVeklnOv2wI2rQlBGFnzXPbtTeita3jjF/mshU+702XLlvpk5BYhvJBElrlBhAP4kepUsW958G9&#10;mDLPWeD6zgcOFrNdHJ1ThrEBwBHnQ0ILV391VjLT+f3psiVLvYKCc2lyQ2X2lE3CjDkuVEjefNcW&#10;c/MFSzy6uwcRD1oyaC1UcSUzpUePRyxZ5vn+dCly6n8uG+YNmi8KzR2MQYqLPvF6+wMH89kux07E&#10;DnOHAi7wTxT3LaK4q7/0wbgG5UMqWp5x6BeQQ+uabjGxJZFRRWqXn38NGqboRgQB0cbUiuvpHU8V&#10;97M1XigKo0nbGhsHNwygQBA8J7d27bf+qMf3zWQfL/d280gbsTZxqrKq5evv/M1mOL/3kRRN12r7&#10;pdvu3vPwk4fa28mdQq2iRhAUl1pxV3/li+IaRnHhjtb4/U8BZjMcUfWSmTJb+9jGxhYYNlSQkpKm&#10;z9ecmb/YfbqFk619wtIV3uYzna22h2H+NDAIDhFVSWntXYLi/rE5CFO0DRuD1d3wT8tLw1Q9coe5&#10;4I5dEfD87kdS9KzNW0ORHRpkqGY2KIgtr6B+5erTsPxDc6fQsHwUVE1N6+ov/dDaP7Jw8gvIvo7m&#10;ARtQC6h3dAoMv5ivYFD6aZ2f0cQtd92/Ny+vEn35WuPUG7BqdBWXV/GY8e87Dlkd+mmpg7GXLheP&#10;wQKCSaja0tKGccZboTrHT0ZCctB8UcEz52H42/h/b1ujvmmfF8MI0IBwR4PA+gB+Skqr7ntkP9aL&#10;23cFY9QYqk+iMaG3bLEKHWe86bU3T0I4kRZSLC2reuTJg7Bh/6GwQTUeh0jObKbTOOM/MB5hVEIo&#10;EHQ+w3CiJUarkEvZ6nm0GGZYaBYw7D75zGHMLcaZbPl0lWdYRHZtbT2yA2DGQMXFPizJziGX0++4&#10;d+8jTx7CNuWOXQYTthpMsDrdd3F7YK7hKHNMxtLZZMr2x546/PgzRybftmOcseWmLRfVvV0rFA4x&#10;4ny8zGvqnbtRXMaTtmHR85/njk65fec4E8tPlnlOvm3no/859PATB1F9GDFzcsU5x8ASoKVnJ41D&#10;CZOblxOsEAo2YKaF/XXrg9raxOuEWjYAhLWxSxxvavXAowefefH4Y08fNp5kZTDB0seXZHZggSMG&#10;2LD+9/MPP3EIAn+LCTR+38NPHnzimSO0IQ3qv2+N+4fplO2w8JH/HMI2zmQrcuofmDWU6CIszGtt&#10;7cL0ZfwEq2l37X7mxWNIDnXxp2UIvek1aMHCbLXirvrCG9VNbdP0SSOHvr77oQPaGIx5+327+Pji&#10;uITi518+Mc7YCvVouT10KNt0AaEQPLxPcb28yRo3O7v4lf/DfJdMPtDCMbxqxQ/DcAjHS+GFdz+4&#10;z3AiavMQivfWu3ajuD5f40vnrDBeDNAHzVFhcQNC3WJs+eBjqNBjaFfjTS1RYvsPRWCIp81ADCBA&#10;i6u6ulFQ3D9X9U1QBhYsQNjomFLDCduQBNrqk88emXTrdoOJW7fvChu09gFc8gvq3zeT0nk/etat&#10;d+2Cbc+/cmKoBgMjsdSjivv7pkDMvNd+h7m41aRbd/73tZPHT8bAAwIONA8uVdWtQhK7n3zmCNrz&#10;lDt2ohu+9qZNfYM47AwMNRQwLCu75p0P7I0mboPlfv5X0IzLKxqnW8gMJ5G82MsShsr1MMAAmAFj&#10;EBagodbU1j/30nGTKVufeOZwZVUNUhk0d2MBWDXqiptf1Cgo65CK6+mXQ0pn7BUQrELNoZthEEcP&#10;/+FnP7RddCf089vv3Q3FfeypQ/X19bSCxTACtE2gH2LMRZtADCesY4wnk4H4SmYhRBStZGDXBXBB&#10;kM+/8MXY+u6HdlinQrChbdXVdU89f3S86ea1352GC4YhxC+G6bMT48hLr5OV98+/+mFm0NLSglQi&#10;o3InTtsBvXR0jqNSrWPjVufdyzfZgGj2ZqQ+9Y5dy1Z6pqaVIHLkemAPpBnPzK5Cpz1pHZWRURQT&#10;kw3Zg7RYzHGqqqqj4+PAICmpFZBbDG1ff38mM6s4J6d07/5LGMShXv7nMgdVShyihGHhzLnOqAuI&#10;1sWQtJzc4j8tzxtNIlK0xSr4SmZxQmL+E08fgiQfPho1cHSmwABUk72guKZTt2/aci45OTcru3ir&#10;1XkM9CZTtkVG5dMy17QcUOMLi+q9fNKuXCkrKanKzi55f7oD5j1vvmNLaxkeRN8CCAIbiopqExLy&#10;USzjTf60to1ISc3LzS2nSqBlHk1CrbiYVZyyjUhLL0hNK8C0AAZj/GprE5VAyzxaRCet4zHnmHz7&#10;Tj//lMLCskthmcgRmqKHZ+qgBYtIEKqtvV1Q3D+HV1wUS319E5QDeTlpfRndAZ4lsxxR/qGhmfQO&#10;5aBlrgsIhfgjIvKo4r74yon/vW/7n+eOoCvd/cCemJisYRS3tLTx9nv3Gk6wRMNLzyjKySlx80jA&#10;fM5wwlYb+zhYhTxqFRfN+Bdf+6G4HnzsQHJKfn5B6S8b/FHIU+/YGR+fh2Y/aIUilO6Ki2X3jt1h&#10;ySlFefll2TnFP/5yFmMLDKupaRy0jSEIEkVbuvchzAM2oWDtHC5HRuUEBWcN1WDgv2+NuxWKi/n3&#10;oqXumDocPhJRXl6NqIaqd4AIf1wXGBNbWFBQUVxccexEJEoePVHdDeFHDDASiB85wrBzz4N7UYbe&#10;viloD0gdxXg/WX5ssraLuaZBiULthCUwFaAQrG1jb7sbA/KW/QcvqQdk3e3UJ7BqlK8q86rTgQWW&#10;Qz2fvD92x+HYxuZu0fMYg9Yr6m/tt2fQYh596hBGq+zscsttFzEFxij/3EtHocHwgIrXqmAcohkh&#10;ONoT2oQwCm9e8bknWj/tkAPbBA7R3+BZkJA/PjKXQjjRIhF/XV0jJnHjTDbPXehM18eawbFD7cQM&#10;AAEhORB1SBGiik8oMp6yHdPJg4fD0dAH7dKDQuNEDBhAw8IyzWZIMcyhwxtO2IKJZHJyCU4h11qx&#10;YR8uRcV1q770zcgoLi2tWP2VN8ZiLJSxOqEDt1ZZoZTg8utvwTDyjnt3FxaWYp6BjJeXVz78+MFx&#10;Jn++P12KQhhoOQ2IDjx7vsstxr8vXeFeVlZWWVnp7pEw3nTrLcZbQ0LTUdqI7e33bVEsa787M6gE&#10;ArjAMPE+7sP7kpJzyjEyCfcCnnnxKHL9p+VFlCfNrxhGgOYX1YGYkTsUO4Js3RaMINPu2jloRWMf&#10;LoitqKgCyRmYbvHwjIXZVJyQhNboQ5NAaVPFnT7Dobi4GP6R0JwFyPimV944Vd/QOOhoiIAoN7Li&#10;NNq85ivvouKS4uLSkpKyOQvIBeqf1wfCjIEFQi3UXXHRrlZ/6YuaeuCx/aiBzKwSqPtLr59AJaoV&#10;V8swHUFRwLw+xd360GMH/vPskSefPTTe1Oqeh/aeOZOE4RUlM9AwuDi5pIwz3jL5th3pGYUoKxiD&#10;CrWY7XiLyZYHHj1YUzuIvCE5OH5k4TjeZPPylR5oA2i00TFZqCbjyZahl66oe5AYoA8kp1ZcelUZ&#10;udaKHOCQlhiKHX4wdKAeT9lETrljB3KXkFhI86LVAKhVVKVI794aiHaOsHAZqsHAUX1VGfPvz1d7&#10;QdG/+/FMRUUlSoz2goGVgkOAUxhJUHHwiRJDCWBydovJZjuHWNpatJIbBrXl9z2MucJmD69ENCT0&#10;ZUT+wGMHoLgnrKOwP2iRjghMRSjYc+JULFb/qKMly1xRnnQSNrDwxwiwanQVV8lzOw7FWA7xbSm4&#10;J6TVwgrR9xgDpYN2ifZ35UrJg48fQK/ATOq+hw9MvHWHyRR0ko0YyodSXAAXtDnEUF7RiLWa8STL&#10;88Fp6gXuwEYG/3BEc/lsjQ+61rsf2amFE8uIp7HGNdn89Xen0WoHVVz4/O9r4hqXTvTQIS9HF0y8&#10;lSgu1rjq8WKgqYMCn0gIPQSxlZaWn7+QNnOuo4HpVnSVBx49UFJSR3OhGRvNAtJFKDR9mWMsET+T&#10;LXYOURj1Bh1/4R9WLf7EA9EuWOyCHo5cU/X64Wc/LKxfeOV4XV3DwIDYR7GjMGfNxwSFKC6VSQ+v&#10;fsXFIXjnQzsUy1ff9N9gE6Pog9qsVtyU1FwM0LAflTt7Prl9sGSZu7r0xDACsAFWdXZ2Yb343kcO&#10;qKOnnj961/2Y0f8BxaV6oNU2sI9I4I4FMVVcL594OrVC/Fp5BGr/VHHNZjjQARfMWyQq7lDlQwNi&#10;1U5mM/ftwZQRczJswnN5my3mOA463iEgohpRcQEdUlEFl6PJhd/xJpYXQzJOn0lG+dOLmSi0QacC&#10;OoL40cbUa1wb+4jklJyExJzFS10n3rptyu078/Iq0M4Rv6YMUKs2bQnBHPet92zQomAJsoDqOHw0&#10;HDMDVFBuXgVyhIxrGoaAcFy81AOF8+xLR1HOCAtFxOHUO3bFxecO2gYADNBdcVEgYeH5mFU/99Ix&#10;NBiokckUTN+3xsbloQsPVFCaHSRNFddBFgWr0DiRcbhr5R0gFU3Fffn1E1jof2QhLS0tQ1+gttFU&#10;BpoHRxQ4fK1c7fPfV0+Q9vzcEUxcoLg2dtGwAWe1khsGteVUcd09E2D2VYp7Kgr20FyIYXQGJYlc&#10;WG4Pw2iMOcHPv/rn55egohE/Snhg7sYIsGp0Fbe+scvyABRXW2vptvtYfHPLmP59AtpD0ERQlxs3&#10;B81Z4Gw2Q/bTurNzFjhiIJ493xHuQykuoC34980XMLbe+9C+nNwS9HwMgoOOQXBBcji7aQtZJD37&#10;4hFEjuEMPaSmphEiB8d9B0KHUdzpFuTJ5LkLXWiHRFSBQVkTpm7HaHXhYoZ6vBjUVC2oMSGXCn7f&#10;dAHZpxNerJAWf+I6zgRj6xb/gAzadTVjwz7NMlLPzCp/5D8HDSeSWTa0EDHQOTKiFX0L0CxPnyGD&#10;5ViH0UEBPpHo3v2XkGVyb6ZykELGPs21sMbduGyFB0QdGffxTaGKeynsCgoQ6b77kT0ih+KqlUOM&#10;og/YAHf1s8oZGYV0aID/xeSx2I0Ll7hStdYMSzPb0dH9xddnx5lsxaD839dOvPamtTA5I2tc6OhQ&#10;YyiiKiurQb1gBuN7OhHJoRBoBoHoTwCHtIjUT04hmzAMzF/sCpeX/+9kTU3dUOXT0NCCosB499Tz&#10;RyA//3vf9u0P7PAX22ervWmmtGqEBtRFcalPnIKHDyQOSAXre0x9DCZaBZ1PR6Zo9uFNK6CO0Lak&#10;Vlx3z9hSTP3Ky8+cTRQyhZkcWXhpljASosX7BXmK8A/zWTJaXPCG9u/hmYQqvvWunSmpRSgxrRzR&#10;ZuDpnWxE7jJunb/Y5cd1Z2+9axcavMVsWUlJBZrEoJKDeKjiQs6HUVwEhKnHT8WhfEwmb8NUEq3l&#10;8acPm0wmihsdmzNo/IgEoXBKUNxNjs4xWvMzrVSof6q4BhM2jze1Gm/yp+m0bU4uMXS6T4tLKxSA&#10;IyKMiCo0nrIN2YdhMO/VN06NN8GkeZO1DVmPDmwtw4AkkB2Yqqm4MKBfca2J4tJuNdCeoYBPmNrd&#10;3fvn1lCDCeQVyp17QtAuUCyo6KH60RgBVo2i4iL23MLGreTnCrS1lm4npElazWusAfNQf+icaBkY&#10;visqqlC16PYYT9GG/vjznFpxxQBXg9bZ2trx6JOH0c8/NHdAm0BrG0r24AJ3tBgXN4wLm6fduZMq&#10;LlzKK+owqYfjxZD0gW0UOzjEmIKZKfrkc/89SuUNAZ1dk8gU1Xhrfj554wVJD9rZBkLjdJAlYTWP&#10;PoOwSBc9NjGJPsay2cklAUmgR2nFhkM4trS0/9//bNFX735gb3ZOEXQUMdDOoFXjyDIKcMXnxHKz&#10;GVJkmfpExld96TPOZPMrb5ysrhYLWTMstRDuasVF8cJI39Op403JEBYWnolyQCe/VsXNzCxGPIgZ&#10;lnwowSRmI2bQcNEKCwMQMCm5fJyxpeFEq6MnIgoKSrD9sfkckkMLQa6Ri4FjKA7hWF5eKyrumaSB&#10;daqGpoICUSsusgnDwIIl5CUZTcXVKh+4wIDJt++APVutzuXk5BcVlZSUlBULW0UFeUpg4BhKC1YX&#10;xQVIEY0KLcReFofSe+GVYygKTC6rqkjkCAUbED+8adqmIwiCglIrrpd3POQTLSQ3t5hOI/bu136Q&#10;EBYiFNLduTsMYzrsoZ0OBYjmumvvJcjPXQ/szcsrwyFs08wRIkHAI0cjMY6PM7EcZ4K/ZOf3TQGF&#10;hcVIlwYZmBGUjI6Ki7KaOG0HlsI/rDtbUFBaWFh65FjY5NsxJ94aHTOc4qIeBcXd7OQci1atru6B&#10;NUL9U8VF9/nf+9ZzFkjHmW6ZcseuxKRCdRYGBoQjTn2+5jRy8ea7tnn5pDHn5hYKl6mI4tJWqtVa&#10;hkFtuVpx1VOfBzUUF2VFcz2oVQOBN9hw7HgsmRiZbHV2i6usrEQto6db28YmJZchUXgAOkaoT2DP&#10;6CpuTkGj5RA/EGR5IC4qrgyeRN9jEmQBNZeQWJaSWorGgbaOqj18LAz933iyVXxCDl2daA7EmsC9&#10;uKReeDV+y9Hj4ZpzTNHH1SAttL/MzDLMrG8x+lPmGItE0Q+tbWPQZB9/5hC94afV7mEkEoIZLu70&#10;WwGYL+fCGwIu+8wTg/LMuY4we9D+PBSIE3Zu3xWOOXJMbCE6CYKjw/ieThZ0YotfQBpcqISLYYRQ&#10;OEQqdg4JKJ87798TfDGtoqIiIiLnlf+zvhxTTDsDvIkB+hR338EIzAww8U9OKUBacCktrZt6x85b&#10;TDavXOVVVycOMZoBaa7RgUXFXemBMRHFdfpMGlXc8IgsGAwXqrhffuODykLxIpRmPIAWO1XcKbfv&#10;iIgkAVFT6Rllk+/YYTRxi4Msmg4NmhVNDfDzz6RL6vPBqVh+AazUh1dcBIRjXV0jAo432eLjm4Tk&#10;1IoLRH8COKRFRBUXizZkEyUP1IqLGclAMUBARAgDPlnuAXueffFwenouHZsQQ0lJZX5BJULR+Z8Y&#10;RgABEZWm4qobuZZtgKYC89IzSohQCU/Z7NkXgiSQNEosNa1yz/6ojCvVA6t+RJAdmKdWXBQUjEcf&#10;PBeYLpT5FieXeLQWzSwgfoRCun7+Geh0BhMsL4ZeQV+AhVVVDS+8cgJq97/3bFEMtMQ07aEByT0d&#10;cuV5z9vvW7/+v1PTLeznLHDauz+0vFz8LopWFnAIR80np2hxaWUW+3ApKanH8hGWnzgVgaaCrvGn&#10;ZZDJVCu0n8sx2Vp5odD4Ud2i4rrEobXAzqEKE45oXeqryr+sP5OenvXWu6egvq+9eaqgsP+Jfa3g&#10;iBCnhPcdNn2x1qesrAwWRkZeoWvcUzZR6nTFACNBLUczeJS8Z7HJzp48WIc8VlfX337fHqRy/GQk&#10;XBobW3bsDg+5VAjPQ2VKE/hBKd338P6pd+708U2EkZiHYWhNSCzC9OhSWH59Q8tJm/hTNgn07SnN&#10;TnHTQe5GV3ELStosD8QPusa13B/b0NQleh2roLbQOiWznFGX1rZxJSXVv/0RRB7TN9myZq0PXbqh&#10;fQ/aCmmDS0gsMZlMRqLklPxBu6ImSA6NCb3rQ3MpxpSJt+6IjctzcknEKGY0yfLLr30x4gw6iCNO&#10;dIbKyrppd+1CWs++eKyqqmbd+nO3mGwdP8HKUZgXDxxihoEav+GPYEzzb793j7dPKsY6mVPCnfft&#10;GW+6BakUFpbDTi1LEAqWxMWXYgTBDPSXDf6XozNj43L+tLxgPGV7TFyxWlfEAH39vKa2ATGjVF95&#10;41RhYUVxcfW8RW44RAnk5BShqw8c8amFra1ts+aRZ5WXrnDHugol7O0jXlUOvXQFucYql97HXbPW&#10;u7aWrAW14gHUBgdBcZHfp58/cjk6t6S0GgM0Sn7K7TtzckowamuNhtSA+IQSpIWhEIqel1c0c54j&#10;YkByk27bXl5eqR5DB1qOeiRzf5NN5jOleXnlHl6p8EmHQtGfAG2BbW3t5Kkf401mM6XV1WTR1tTU&#10;TO/jvvT6CaxW1a1CnRB2EBDldikse5ypJcrkxVePX8kshDwfPhppOnWHm0cK2szAJoFDRIUp1mtv&#10;Wo833fzZGq+hyo2CRGE5ZiSzyQ31jdCqrOxC2t5Qqu9Nl6JBPv38UVhCe8qgkQwKrZdLl3Ko4h45&#10;Hh4bl+vtm/zMi8dQU2gbRUWDNELsIxRK/qnnj6L6sJxKSi6sqKj97scAHBqYWsbFixNlLWNwiALB&#10;uhnexhn/Mc74d2zI0S3GGwwmbLGXxqEQUFyaaQFaXJWVDfc8tB8TxM+HKC7sI364T7595zjjP6Hi&#10;ublF+w9cMpy4bcI0oriXwq6gDLXaGEByiL+5WbwbKnNCXx5yAgTgiEgKi2ruvH+v4cQt69afzcvL&#10;D49IH29iiendok/c0WUGbWk0+ytX+yKVaXfuiozKdPeIn3rHrlvIG/lQxwhMfIdJdyDwBs9oBv97&#10;H1PezS+9dqK4uCI8Ivfxp4+ghNFHDh8LR2OebiHDLOTJZ4+2tpLi1aoULXAKpXHoyGW0B8zwYOet&#10;d+2m28RpO+ASGZXn5p5MatBkq7tnGjzrbrAegCWjex+3rVMOuR1ijRsjV1xD97spoFGiwkIv5b/6&#10;po1wiYlsqN2ffvErKi5Dvx20E1KQNZw6fRZz7a2TbtsBeabLU3geKtc0CNpoRUUN1nboJMLVLfI6&#10;4I/r/IqKyqj2DEwRh2hbGH1SUgr/73/WQihi6u337D5pE1lZOeQD0kOhtmTXnkuPPHGQ3A0yJREa&#10;TrBa/IlrRgZ5xwlnkahmhNhHEp+tOS08y62+Lkc248nbk/qecNYMorY8PDx7xhzZLYLl9LLeG2/b&#10;ePkkYpKB0RPlptUVEbC+gazDMGaNM/kTf9/5wH7fgfBb7yavXWK798F9ew+EQTWF2LYYTdqGvk3r&#10;SzMegJgRv6C4W1954ySmz7DBkMyrLF9765Sffwq9OAE7NYsdkSAquGM+YTKFlA9smHbn7lffPIXh&#10;AGHve+RAY+MgNxFoQJTe4WORJpOhhaR8DCZsKyyqQ+kNrFl4fvNdO+QC0SIXL756Ii+v0ny2E80X&#10;/j7xzJHEpBIkBM+aCdExFFXv6Z34wivHYRIxcsI2o0nbZ893iY0nE6CBpYFI0tIrH/3PYZiEpov4&#10;p88Qy03LNgocaQ0mJOTDnlffOFlaWo5EUddI/SNzjKdbTKdub2q+hscIALzB8/ad4ZNu2ym0pf7m&#10;BJPem25/Lih10Hqh9sA9Na14+UoP2qKERmL5/EvHbWwvo0XRnqhlDA5h86efeWNOufBjp982nv3t&#10;D79168889AQWlxsx46HqDm9iAAHEcDmm5P5HSB/BBNd4EvnGKlVcTatoduDu6JRA3jXvy86b71ij&#10;pSGDt9+zB6s0apUYRgCRJKdUPPTEIQSB+E28beeqL08PpXxwgf/gi3kPPHZQiH+ryZTtUHcsBL19&#10;E6fesROOaJbngrJpRrSyj/qKjy9EKSEtoXVZfSBxIM8qkwn0th9+DrjWMQSeYeq5wCuY/aAihFqw&#10;+u9rJ6CUQmO2+vq708s/9zKcaPnY04eH+QyIGpyC5RZzMLcjs2pE0rdDNhgZFZ3reyZVaLeWvqfT&#10;UZ66G6wHYMnoKi4SOGiDNe5girs/Rq4cKwUxFGi+qDC0M3S2tLSSkzbRQefTIWD06hYcaRMRfV8N&#10;8o5BKjKqIPRS9oWLZL01UKIGgtjQSjAiYDQpKamws4/GcAm1BogB48igjRKHtMNgpINtqamF+w+F&#10;nb8gfusROk2T1hwChocaj95CLUlPLz5+6rKXTzJMotdw6Jil1ZoRP0JFXS4MDc0ODEoLOJdy7lxK&#10;UFBacHBGSEhWSWkNItQa4rFPuyUirK2tTUktsLWPPmlzOS4+F5YjL8jRoMM9Dtvbu6KiCi+GZCIt&#10;pHLhwpWQ0CwkdD44/fz5dJooXLCDQ2ywalDFRVQo1eiYQlRTWHhmRUVF0Pm0A4fDI6OyYAO9WI2y&#10;1Sp27MMFlqN4IyKzDh0Jc3WPx6zo8uWsiyHphYXik5MDhzaaZVpZaWmFB4+EOUhjMrPI+7i0jjQ9&#10;q4sU2UQWkE3soCTDw/NITs+nBwalXryYWVRUO7BhICwiRNVjaoiMYOqwe2+os0t8Tk4Zkob7QNXB&#10;PkJVVbdERhYgISSHDQ14KMWFf8RAUzl2MgriYbktGLWGhorIkaPo2AIMsh9KHFBK1zpeI+bomOKw&#10;sFxUBxoSaUvn01EppWUVtF7QZmicmobRgEgdEzU01OzsYieXuMNHIxCwooLcBqbdYWAzQCgY/NZ7&#10;dliqenpFZ2Xl5OXlZWXlrv7K6xaTTQuXuCA5rf6OGJB0YWF9RGQ+Go/YzIYoLgSEtYgkN7cM82A7&#10;+8v5+SVYSmLqkJVdiBypZ5ZiAAFE0tjYFhFB4kc5oG0jftg5aElq2hN8IQNtAxt2kGtUSnR0DvrI&#10;pUs5xSV1g7YWOKLFVlRUu7nFo1nGxedUVlZ6e8cnJefSWftQ6Q4FkqAVUVpaiVo4eCQ8JjYHA4jV&#10;jmAn55jomKzKSnJdys0jqbiYXKcZaJUWOIXGhsaJjAQEJPv5J+EvGkZgIHKKwskoKSEvCKGIYmLz&#10;kZdranJ6AJaMuuJGxlcO+nYQHKtqOsdOWQwKzEMLQDtAF0VXQV2Sy5QNDWh8aB8De7smCItehzaK&#10;ikdYtf/hs4zY4IeGoslppojmO2iKiBOOSA5dXW2nOiAdW6+p5WllHIOUOk7swzZYiOQGdlpqAxJF&#10;J6eSiVEP0FAwAx40g2hZDm80FYB9uMB90H6olRaSoJlVx0APaWngLFywT80eJip4o54pCIvxAqEG&#10;aiG1HLahXpCounwQHPZghxo/MCBAdqhK0YDqVGCGlmdqG06pbcMOShKoXRDJoAlhn1YiLIRnaiH+&#10;Yl+dKa2CxT4iobbBGyIH6nLDKdFfH3CJjy8LCMz2OZ2GVdo9D+6FwiEJ+Ee6+Pvp5z4Tpmz38iH3&#10;qq9p+KPG0/EaZqMhAVqwALHBneZ60CzQQkMpaVYNGKZFwQVBtm67iBXSXffv+cjCfu5Cp7ffs5ly&#10;+w7TqVbePokISwOKAa4uLiSEsqJJDFpc1Ke6mVEQhLZeOCISmh0xgAANRduYOv6hSnKgPYCWFcAO&#10;oOYNLAEERJyIGR7UJYbgMA/ABTYMWm7DgDhpRSBOJE3jBIiQjgzUHoCaUmd/mPhxipYhAmJ4oSsK&#10;Os4gTsQMO2mEgBp8TePeaANLRllxVVxlVQvEdeAy1/JAbOjlUrQQ0euYBAUEUGfo+ahmVCFAy6BN&#10;ltYlEH0PAK0HDQ5h0Y6p2Gh1p0GhTR/+kZBminBBcJwV/Q2Atm+kpRWQ9pNhAg4K8oVQCIsY1HkH&#10;2IclsBARauVdHQTpogvRfg4QCi60BAaGAgMtB9iHCzrYoH0GLnBHWrCH6I/QY7EPxPCCqfQQZ+mh&#10;utbEWARwCANoT9Y0AFAbaMUNagPNL01FC3WVDRWQpqj2TG3Tqib4VGcT3mg2YRJQu2BHXSNisD7U&#10;FiJ+IR0C/OOQFuygQeCOCJHQiOWGyOcv9sAqdjx5C8Vy3a8BGEZR4/CPQsPfwPNZCz92w2gIx6FK&#10;Y1DgjVYKtRyWqKEmoQRwdqgIERYGw49WhdJQA/MCEAQWQvk2bj7/xDOH73/kwH0P73vw8QNvvmNj&#10;bRuFYR1JI0dIUQwggHjUxUWTgG1DGQZHdY60GKaQUZI6xg8G9Y9D2mAAUsch/CC/mjFgHy5whwet&#10;QsMhjWRgqOEZJk4KtQfAPHX2h4kfp2gZIjZUhzC69EMjRFQUarBWfd1cYP/oKi5AGh5nMge9sHxS&#10;mqZQXpsM6B/Yj0aDakPloaYBdtAy4DJi46PtA54pOjbWQVMEcMGpYWKgAZEQDQVoQDiCYQIOipCU&#10;GCEiEWMURquh8k6DqA1AF6JgHzEMUwJwHJiQOggQ/WkwMAh2KPQQDDwcygYhEW0DwDBBKDilWVOa&#10;IOBQBQWo/eqAQyWEQ6DVGKidWi7DJwQP1DOgYYepRGoYUPsfyja4BwRmrVsftHSF5+FjESUllVAs&#10;jHoIhfjxF/s1Nf3rUUQiBtYBxK/OuNiSBHCIdAc1SQ3NBfyoc0GhoYDoTwM4wjNGbayT8vLLklPy&#10;ExLzMq4UlpaS3/DAomrQLAxMiBYX3IHoqQ+1Z+pTE4QatEbUQdTxY3+ougMD/VN7tBg0+MCwFByC&#10;YRIdBhonjUGMTgM40uQEo4arUDXwQ5sWWgI0VY1mw1ADz0AMOQZA7kZdcYGS4w+cGuSJ5Z1H4xsb&#10;u6+1Cm8KMJKC+hP3dDNb9NqH6KoDYoDrTVFoadcWcChoDIhN3eWAeG4wqGfqXw0NBURPg0E90ID4&#10;Sw/Fc4NBPQAhtf7M0hQ1XbQ8iOGvRjzXh2YQ0ccQUD/wjETpviaip8EQfQhhxb1hbRMs6vcJqAug&#10;h6LvAdCzgJaMeKCDf83IgXi6D7hgUMNiAoIKQYJQQW6hWBj7kAoC4qx6WKSOAyMZHiFZsWzVCEYR&#10;q0RPQ0ODA11CUW8wFeunZuEqKAWZojOGobJAEhBQJwHEcwOgZwHJiW4NhrrTyAE9BOLpAYinB1Sf&#10;FqLvAdCzupunCzQsjEGc1CpAHTURfY8E9YwYqJFqBkYrBhgzwCR9KC4SupLTYHkgWktxsfANjiwd&#10;g+XCYDBGBD2XairUiFwi7Ls2jiWLeuAjC40+qIsYeOxBzYOdWCpBdzGTQL7UFzzpOgz5En0zGNcO&#10;Gph+FFfFq/hL0eWWB2OsNJ+iIvvRldVtoicGg/G3AgpEJUoNXWqIp/tkjCI6jW1gJ10wQWIpyCDN&#10;1N8lC4wxC5qQnhQXKBVKL/+cgd9YlrqlwZAx/HFlBoMxOBhBIEWawAWIp/+e0CwMRDzNYFwvaEX6&#10;U1yhIXPnw4otD1zWfJDK8kD0hfAS4REqdsWGwfhbQjo30yQGY1jQR/SouGQZC81VJqTWaD1FZXkw&#10;5kpug4ofQ49xMxgMBoNxA9Gz4lIgunxqVvWBU0lW+/uepdofu+1AbPKVGh5nRW8MBoPBYPxzuCmK&#10;C8hit7Wtd9/JOLLAFVe65Gd007MbOI5j93QZDAaD8Q/jZimuSE+vMjapeucR8doyUd/9MQEXCuQK&#10;dkOXwWAwGP8obrLiUuoaOk/JUrYdjKMvDlkeiLF3S29t7ebJg1RMehkMBoPxT2BMKC6sUCqVufnN&#10;R+yStu6/bLWPiO4hm+TUrFoVz/Fj+8PLDAaDwWDowthQXArPyRWK0MjigzZJ4rtD++K8/HOamsb6&#10;7wsxGAwGgzEiY0lxhcelYFBLS1diau2OQ+SJKmwHrRMvx1cIost0l8FgMBh/V8aU4mrCKzk+NLLo&#10;lFOa1YGYrQdij9ol5hQ09Mo5JrwMBoPB+DsyZhWXAOO6uxXFla02TqmW++KtDsZaO6aWVrRx7M4u&#10;g8FgMP5ujGnFFSALWqWSL6tsPRdSfNgmyepArOvp3Oy8BjlWwexJZgaDwWD8TRj7ikuAlTyv5DlO&#10;3qsoq+k6ZJNieSh677Gk3LwG0Qe70sxgMBiMsc3fQ3E14cj7Qsrq2o7w6BKZZ9ZRu4Sw6LLquk72&#10;ODODwWAwxjJ/P8XVhFdxXT3KsMtVe47FWTslNTT3KJVYCpMVseiDwWAwGIyxwd9dcbFBXXmlkiuv&#10;bEtMrb4QUXw+vLikvE3JcfSU6JXBYDAYjJvK31txB4NXcFxufr2rd2ZyZm1HZ2+vXE6EV1j2Mg1m&#10;MBgMxs3iH6i42MhvD/Gqzs7eyuqW6pqO0sq2mtp2YdVLFr6iRwaDwWAw9Mg/T3E1gbhy9K9czrW2&#10;9YrODAaDwWDonX+24jIYDAaDMVZgistgMBgMhj5gistgMBgMhj5gistgMBgMhj5gistgMBgMhj5g&#10;istgMBgMhj5gistgMBgMhj5gistgMBgMhj5gistgMBgMhj5gistgMBgMhj5gistgMBgMhj5gistg&#10;MBgMhj5gistgMBgMhj5gistgMBgMhj5gistgMBgMhj5gistgMBgMhj5gistgMBgMhj5gistgMBgM&#10;hj5gistgMBgMhj5gistgMBgMhj5gistgMBgMhj5gistgMBgMhj5gistgMBgMhj5gistgMBgMhj5g&#10;istgMBgMhj5gistgMBgMhj5gistgMBgMhj5gistgMBgMhj5gistgMBgMhj5gistgMBgMhj5gistg&#10;MBgMhj5gistgMBgMhj5gistgMBgMhj5gistgMBgMhj5gistgMBgMhj5gistgMBgMhj4gitvW/v8D&#10;vU/YzQLY0qMAAAAASUVORK5CYIJQSwMEFAAGAAgAAAAhABHCh8fgAAAACgEAAA8AAABkcnMvZG93&#10;bnJldi54bWxMj8FKw0AQhu+C77CM4M1uYkiwMZtSinoqgq0g3qbZaRKa3Q3ZbZK+vdOTvc3wDf98&#10;f7GaTSdGGnzrrIJ4EYEgWznd2lrB9/796QWED2g1ds6Sggt5WJX3dwXm2k32i8ZdqAWHWJ+jgiaE&#10;PpfSVw0Z9AvXk2V2dIPBwOtQSz3gxOGmk89RlEmDreUPDfa0aag67c5GwceE0zqJ38bt6bi5/O7T&#10;z59tTEo9PszrVxCB5vB/DFd9VoeSnQ7ubLUXnYIkS7hLYJCCuPIozpYgDjxlyxRkWcjbCuUfAAAA&#10;//8DAFBLAwQUAAYACAAAACEA/CIA69AAAAArAgAAGQAAAGRycy9fcmVscy9lMm9Eb2MueG1sLnJl&#10;bHO8kUFqAzEMRfeF3sFo3/HMBEIp8WRTAtmW5ADClj2mY9nYTmluX0OhJJDQXZaS+O8/0Gb7HRbx&#10;Rbn4yAqGrgdBrKPx7BQcD7uXVxClIhtcIpOCMxXYTs9Pmw9asLZQmX0qolG4KJhrTW9SFj1TwNLF&#10;RNwuNuaAtY3ZyYT6Ex3Jse/XMl8yYLpiir1RkPdmBeJwTq35f3a01mt6j/oUiOuNCulD625AzI6q&#10;gkDG4+9y1SV2IG87jI9xGLvqrb0nMTxGYviTkFcvnn4AAAD//wMAUEsBAi0AFAAGAAgAAAAhAEL6&#10;WQUXAQAARwIAABMAAAAAAAAAAAAAAAAAAAAAAFtDb250ZW50X1R5cGVzXS54bWxQSwECLQAUAAYA&#10;CAAAACEAOP0h/9YAAACUAQAACwAAAAAAAAAAAAAAAABIAQAAX3JlbHMvLnJlbHNQSwECLQAUAAYA&#10;CAAAACEASWt7C50CAAC5CQAADgAAAAAAAAAAAAAAAABHAgAAZHJzL2Uyb0RvYy54bWxQSwECLQAK&#10;AAAAAAAAACEAug7Le341AAB+NQAAFQAAAAAAAAAAAAAAAAAQBQAAZHJzL21lZGlhL2ltYWdlMS50&#10;aWZmUEsBAi0ACgAAAAAAAAAhACaaCnBaMwAAWjMAABUAAAAAAAAAAAAAAAAAwToAAGRycy9tZWRp&#10;YS9pbWFnZTIudGlmZlBLAQItAAoAAAAAAAAAIQAahM7xG6AAABugAAAUAAAAAAAAAAAAAAAAAE5u&#10;AABkcnMvbWVkaWEvaW1hZ2UzLnBuZ1BLAQItABQABgAIAAAAIQARwofH4AAAAAoBAAAPAAAAAAAA&#10;AAAAAAAAAJsOAQBkcnMvZG93bnJldi54bWxQSwECLQAUAAYACAAAACEA/CIA69AAAAArAgAAGQAA&#10;AAAAAAAAAAAAAACoDwEAZHJzL19yZWxzL2Uyb0RvYy54bWwucmVsc1BLBQYAAAAACAAIAAICAACv&#10;E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4" o:spid="_x0000_s1027" type="#_x0000_t75" style="position:absolute;left:35147;top:1905;width:637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ggwAAAANoAAAAPAAAAZHJzL2Rvd25yZXYueG1sRI/RisIw&#10;FETfF/yHcAXf1lQpslajiCAUxIVVP+DSXNtic1OSGOvfm4WFfRxm5gyz3g6mE5Gcby0rmE0zEMSV&#10;1S3XCq6Xw+cXCB+QNXaWScGLPGw3o481Fto++YfiOdQiQdgXqKAJoS+k9FVDBv3U9sTJu1lnMCTp&#10;aqkdPhPcdHKeZQtpsOW00GBP+4aq+/lhFCxjfoy+PO3zhSljlOb4fZs7pSbjYbcCEWgI/+G/dqkV&#10;5PB7Jd0AuXkDAAD//wMAUEsBAi0AFAAGAAgAAAAhANvh9svuAAAAhQEAABMAAAAAAAAAAAAAAAAA&#10;AAAAAFtDb250ZW50X1R5cGVzXS54bWxQSwECLQAUAAYACAAAACEAWvQsW78AAAAVAQAACwAAAAAA&#10;AAAAAAAAAAAfAQAAX3JlbHMvLnJlbHNQSwECLQAUAAYACAAAACEA5WsoIMAAAADaAAAADwAAAAAA&#10;AAAAAAAAAAAHAgAAZHJzL2Rvd25yZXYueG1sUEsFBgAAAAADAAMAtwAAAPQCAAAAAA==&#10;">
                <v:imagedata r:id="rId4" o:title=""/>
              </v:shape>
              <v:shape id="Kép 5" o:spid="_x0000_s1028" type="#_x0000_t75" style="position:absolute;left:26670;top:1905;width:637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KMxAAAANoAAAAPAAAAZHJzL2Rvd25yZXYueG1sRI9La8Mw&#10;EITvhf4HsYXearmBpokTJZRAQltyaF7kulgb28RaGUl+5N9XgUKPw8x8w8yXg6lFR85XlhW8JikI&#10;4tzqigsFx8P6ZQLCB2SNtWVScCMPy8XjwxwzbXveUbcPhYgQ9hkqKENoMil9XpJBn9iGOHoX6wyG&#10;KF0htcM+wk0tR2k6lgYrjgslNrQqKb/uW6PgNLjpdH3I3fvmpz3pb7/92pwnSj0/DR8zEIGG8B/+&#10;a39qBW9wvxJvgFz8AgAA//8DAFBLAQItABQABgAIAAAAIQDb4fbL7gAAAIUBAAATAAAAAAAAAAAA&#10;AAAAAAAAAABbQ29udGVudF9UeXBlc10ueG1sUEsBAi0AFAAGAAgAAAAhAFr0LFu/AAAAFQEAAAsA&#10;AAAAAAAAAAAAAAAAHwEAAF9yZWxzLy5yZWxzUEsBAi0AFAAGAAgAAAAhACjKwozEAAAA2gAAAA8A&#10;AAAAAAAAAAAAAAAABwIAAGRycy9kb3ducmV2LnhtbFBLBQYAAAAAAwADALcAAAD4AgAAAAA=&#10;">
                <v:imagedata r:id="rId5" o:title=""/>
              </v:shape>
              <v:shape id="Kép 6" o:spid="_x0000_s1029" type="#_x0000_t75" style="position:absolute;width:26384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LBwQAAANoAAAAPAAAAZHJzL2Rvd25yZXYueG1sRI/NqsIw&#10;FIT3gu8QjuBOUxXKtRpFhKuuBH9Al4fm2Babk94m2vr2RhDucpiZb5j5sjWleFLtCssKRsMIBHFq&#10;dcGZgvPpd/ADwnlkjaVlUvAiB8tFtzPHRNuGD/Q8+kwECLsEFeTeV4mULs3JoBvaijh4N1sb9EHW&#10;mdQ1NgFuSjmOolgaLDgs5FjROqf0fnwYBZttU051PClOl/a63Tscr/6qjVL9XruagfDU+v/wt73T&#10;CmL4XAk3QC7eAAAA//8DAFBLAQItABQABgAIAAAAIQDb4fbL7gAAAIUBAAATAAAAAAAAAAAAAAAA&#10;AAAAAABbQ29udGVudF9UeXBlc10ueG1sUEsBAi0AFAAGAAgAAAAhAFr0LFu/AAAAFQEAAAsAAAAA&#10;AAAAAAAAAAAAHwEAAF9yZWxzLy5yZWxzUEsBAi0AFAAGAAgAAAAhAOq6gsH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  <w:r w:rsidR="00564B2C"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96F0E0CE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92E11D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b w:val="0"/>
        <w:bCs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38D6"/>
    <w:multiLevelType w:val="hybridMultilevel"/>
    <w:tmpl w:val="3B20A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20530386">
    <w:abstractNumId w:val="4"/>
  </w:num>
  <w:num w:numId="2" w16cid:durableId="465896313">
    <w:abstractNumId w:val="6"/>
  </w:num>
  <w:num w:numId="3" w16cid:durableId="1008018659">
    <w:abstractNumId w:val="8"/>
  </w:num>
  <w:num w:numId="4" w16cid:durableId="1559508642">
    <w:abstractNumId w:val="12"/>
  </w:num>
  <w:num w:numId="5" w16cid:durableId="1161846887">
    <w:abstractNumId w:val="5"/>
  </w:num>
  <w:num w:numId="6" w16cid:durableId="2097362433">
    <w:abstractNumId w:val="1"/>
  </w:num>
  <w:num w:numId="7" w16cid:durableId="11628878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724962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2350313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30918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366780">
    <w:abstractNumId w:val="9"/>
  </w:num>
  <w:num w:numId="12" w16cid:durableId="704449306">
    <w:abstractNumId w:val="0"/>
  </w:num>
  <w:num w:numId="13" w16cid:durableId="468518139">
    <w:abstractNumId w:val="11"/>
  </w:num>
  <w:num w:numId="14" w16cid:durableId="1866825533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8835843">
    <w:abstractNumId w:val="7"/>
  </w:num>
  <w:num w:numId="16" w16cid:durableId="1163815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3A7"/>
    <w:rsid w:val="00007AEB"/>
    <w:rsid w:val="00020B19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7234A"/>
    <w:rsid w:val="00080B48"/>
    <w:rsid w:val="000811F9"/>
    <w:rsid w:val="0009568E"/>
    <w:rsid w:val="00097A28"/>
    <w:rsid w:val="000A4967"/>
    <w:rsid w:val="000A5DAB"/>
    <w:rsid w:val="000B5E14"/>
    <w:rsid w:val="000B74F5"/>
    <w:rsid w:val="000C7E06"/>
    <w:rsid w:val="000D5554"/>
    <w:rsid w:val="00100A10"/>
    <w:rsid w:val="0010530A"/>
    <w:rsid w:val="00114AF7"/>
    <w:rsid w:val="0012007E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A79E7"/>
    <w:rsid w:val="001B3A30"/>
    <w:rsid w:val="001C7EFC"/>
    <w:rsid w:val="001D0484"/>
    <w:rsid w:val="001D05B4"/>
    <w:rsid w:val="001D0A1B"/>
    <w:rsid w:val="001D35CE"/>
    <w:rsid w:val="001E1876"/>
    <w:rsid w:val="001E747B"/>
    <w:rsid w:val="001F2122"/>
    <w:rsid w:val="001F2894"/>
    <w:rsid w:val="001F780B"/>
    <w:rsid w:val="002145DD"/>
    <w:rsid w:val="0021609E"/>
    <w:rsid w:val="00217576"/>
    <w:rsid w:val="00224D30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292"/>
    <w:rsid w:val="002F046C"/>
    <w:rsid w:val="002F62A9"/>
    <w:rsid w:val="002F7A12"/>
    <w:rsid w:val="00315DBF"/>
    <w:rsid w:val="00323C52"/>
    <w:rsid w:val="00325973"/>
    <w:rsid w:val="0032649B"/>
    <w:rsid w:val="00335FFB"/>
    <w:rsid w:val="00337B1F"/>
    <w:rsid w:val="0034130E"/>
    <w:rsid w:val="003436F3"/>
    <w:rsid w:val="0035222B"/>
    <w:rsid w:val="00354DC0"/>
    <w:rsid w:val="00356256"/>
    <w:rsid w:val="00370E42"/>
    <w:rsid w:val="00374885"/>
    <w:rsid w:val="00375BF2"/>
    <w:rsid w:val="00383DB4"/>
    <w:rsid w:val="00387E79"/>
    <w:rsid w:val="003A182F"/>
    <w:rsid w:val="003A4937"/>
    <w:rsid w:val="003B4511"/>
    <w:rsid w:val="003D1540"/>
    <w:rsid w:val="003D5344"/>
    <w:rsid w:val="00400CF6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6186D"/>
    <w:rsid w:val="004877C1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1650C"/>
    <w:rsid w:val="0052474C"/>
    <w:rsid w:val="00535F4E"/>
    <w:rsid w:val="00540DE3"/>
    <w:rsid w:val="00544452"/>
    <w:rsid w:val="00550EA3"/>
    <w:rsid w:val="0055351B"/>
    <w:rsid w:val="00556F22"/>
    <w:rsid w:val="00562E28"/>
    <w:rsid w:val="00564B2C"/>
    <w:rsid w:val="00571D5E"/>
    <w:rsid w:val="00572063"/>
    <w:rsid w:val="00597664"/>
    <w:rsid w:val="005978E9"/>
    <w:rsid w:val="005A36EA"/>
    <w:rsid w:val="005B1C5C"/>
    <w:rsid w:val="005B725E"/>
    <w:rsid w:val="005C128B"/>
    <w:rsid w:val="005D13CE"/>
    <w:rsid w:val="005D179C"/>
    <w:rsid w:val="005D2D8A"/>
    <w:rsid w:val="005D473F"/>
    <w:rsid w:val="005D785A"/>
    <w:rsid w:val="005F19FE"/>
    <w:rsid w:val="00600F9F"/>
    <w:rsid w:val="0060249F"/>
    <w:rsid w:val="006131FD"/>
    <w:rsid w:val="006134ED"/>
    <w:rsid w:val="00616346"/>
    <w:rsid w:val="0062616D"/>
    <w:rsid w:val="00633AB0"/>
    <w:rsid w:val="0063423F"/>
    <w:rsid w:val="00644918"/>
    <w:rsid w:val="00664C3F"/>
    <w:rsid w:val="00672190"/>
    <w:rsid w:val="00673677"/>
    <w:rsid w:val="00675A86"/>
    <w:rsid w:val="006830D9"/>
    <w:rsid w:val="00691B7C"/>
    <w:rsid w:val="006930C6"/>
    <w:rsid w:val="00694A16"/>
    <w:rsid w:val="006A6573"/>
    <w:rsid w:val="006B045A"/>
    <w:rsid w:val="006B4EFA"/>
    <w:rsid w:val="006B5218"/>
    <w:rsid w:val="006C40DD"/>
    <w:rsid w:val="006C7D84"/>
    <w:rsid w:val="006D53B1"/>
    <w:rsid w:val="006D641B"/>
    <w:rsid w:val="006E419D"/>
    <w:rsid w:val="006F5B37"/>
    <w:rsid w:val="007031B4"/>
    <w:rsid w:val="00710516"/>
    <w:rsid w:val="0071102C"/>
    <w:rsid w:val="007116B7"/>
    <w:rsid w:val="007140BF"/>
    <w:rsid w:val="0072010A"/>
    <w:rsid w:val="0072010F"/>
    <w:rsid w:val="0072402E"/>
    <w:rsid w:val="00725725"/>
    <w:rsid w:val="00726D63"/>
    <w:rsid w:val="00727354"/>
    <w:rsid w:val="00750AA1"/>
    <w:rsid w:val="00753697"/>
    <w:rsid w:val="00755737"/>
    <w:rsid w:val="00755B1F"/>
    <w:rsid w:val="00756EBD"/>
    <w:rsid w:val="007644CF"/>
    <w:rsid w:val="00767F40"/>
    <w:rsid w:val="0078568D"/>
    <w:rsid w:val="007860BA"/>
    <w:rsid w:val="007A1423"/>
    <w:rsid w:val="007A23AF"/>
    <w:rsid w:val="007A2879"/>
    <w:rsid w:val="007B2FA5"/>
    <w:rsid w:val="007B2FF9"/>
    <w:rsid w:val="007B333F"/>
    <w:rsid w:val="007C2128"/>
    <w:rsid w:val="007C40AF"/>
    <w:rsid w:val="007C53E1"/>
    <w:rsid w:val="007E66F8"/>
    <w:rsid w:val="007F2F31"/>
    <w:rsid w:val="007F5624"/>
    <w:rsid w:val="00815726"/>
    <w:rsid w:val="00817860"/>
    <w:rsid w:val="00823E17"/>
    <w:rsid w:val="0082406A"/>
    <w:rsid w:val="00824F61"/>
    <w:rsid w:val="00825D28"/>
    <w:rsid w:val="00842C93"/>
    <w:rsid w:val="008435BB"/>
    <w:rsid w:val="008606BF"/>
    <w:rsid w:val="00871B57"/>
    <w:rsid w:val="008728D0"/>
    <w:rsid w:val="0087716A"/>
    <w:rsid w:val="008870A4"/>
    <w:rsid w:val="0089000F"/>
    <w:rsid w:val="00891CAA"/>
    <w:rsid w:val="00894E32"/>
    <w:rsid w:val="00896D48"/>
    <w:rsid w:val="008A4509"/>
    <w:rsid w:val="008B168A"/>
    <w:rsid w:val="008B19CD"/>
    <w:rsid w:val="008B5C8D"/>
    <w:rsid w:val="008B6337"/>
    <w:rsid w:val="008C0694"/>
    <w:rsid w:val="008D5AC1"/>
    <w:rsid w:val="008F0227"/>
    <w:rsid w:val="008F6C05"/>
    <w:rsid w:val="00910845"/>
    <w:rsid w:val="0091399F"/>
    <w:rsid w:val="00916BF6"/>
    <w:rsid w:val="009348EA"/>
    <w:rsid w:val="00936350"/>
    <w:rsid w:val="0096279B"/>
    <w:rsid w:val="00966BC7"/>
    <w:rsid w:val="00976A2F"/>
    <w:rsid w:val="00984D5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956C8"/>
    <w:rsid w:val="00AA1CCC"/>
    <w:rsid w:val="00AA48BF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15DB8"/>
    <w:rsid w:val="00B24049"/>
    <w:rsid w:val="00B32597"/>
    <w:rsid w:val="00B339C3"/>
    <w:rsid w:val="00B359D6"/>
    <w:rsid w:val="00B35D6B"/>
    <w:rsid w:val="00B50609"/>
    <w:rsid w:val="00B52E30"/>
    <w:rsid w:val="00B53690"/>
    <w:rsid w:val="00B610E8"/>
    <w:rsid w:val="00B65F30"/>
    <w:rsid w:val="00B7056B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054B"/>
    <w:rsid w:val="00BD1675"/>
    <w:rsid w:val="00BD6205"/>
    <w:rsid w:val="00BE370B"/>
    <w:rsid w:val="00BF652D"/>
    <w:rsid w:val="00C16BB9"/>
    <w:rsid w:val="00C16FAB"/>
    <w:rsid w:val="00C33465"/>
    <w:rsid w:val="00C407CB"/>
    <w:rsid w:val="00C45018"/>
    <w:rsid w:val="00C57801"/>
    <w:rsid w:val="00C60C4A"/>
    <w:rsid w:val="00C6647E"/>
    <w:rsid w:val="00C6699E"/>
    <w:rsid w:val="00C71F59"/>
    <w:rsid w:val="00C72818"/>
    <w:rsid w:val="00C869B9"/>
    <w:rsid w:val="00C87A5E"/>
    <w:rsid w:val="00C87D78"/>
    <w:rsid w:val="00C90C7F"/>
    <w:rsid w:val="00CA53EB"/>
    <w:rsid w:val="00CA65DF"/>
    <w:rsid w:val="00CA7ADC"/>
    <w:rsid w:val="00CB78EE"/>
    <w:rsid w:val="00CB7CAA"/>
    <w:rsid w:val="00CC1156"/>
    <w:rsid w:val="00CC7A4A"/>
    <w:rsid w:val="00CD1ABE"/>
    <w:rsid w:val="00CE03C8"/>
    <w:rsid w:val="00CE2B18"/>
    <w:rsid w:val="00CE5669"/>
    <w:rsid w:val="00CE6162"/>
    <w:rsid w:val="00CF4FF7"/>
    <w:rsid w:val="00CF60D4"/>
    <w:rsid w:val="00CF6755"/>
    <w:rsid w:val="00D00114"/>
    <w:rsid w:val="00D039BF"/>
    <w:rsid w:val="00D05F3E"/>
    <w:rsid w:val="00D17BBC"/>
    <w:rsid w:val="00D22A4E"/>
    <w:rsid w:val="00D441DA"/>
    <w:rsid w:val="00D47D37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68A7"/>
    <w:rsid w:val="00DA14B3"/>
    <w:rsid w:val="00DB1480"/>
    <w:rsid w:val="00DB414F"/>
    <w:rsid w:val="00DC5280"/>
    <w:rsid w:val="00DC5DA4"/>
    <w:rsid w:val="00DD0787"/>
    <w:rsid w:val="00DD1F50"/>
    <w:rsid w:val="00DE40E0"/>
    <w:rsid w:val="00DF09A9"/>
    <w:rsid w:val="00E02E5E"/>
    <w:rsid w:val="00E11BFC"/>
    <w:rsid w:val="00E175E8"/>
    <w:rsid w:val="00E21FC4"/>
    <w:rsid w:val="00E225B9"/>
    <w:rsid w:val="00E30D6E"/>
    <w:rsid w:val="00E31FCD"/>
    <w:rsid w:val="00E40AC6"/>
    <w:rsid w:val="00E45816"/>
    <w:rsid w:val="00E478E8"/>
    <w:rsid w:val="00E47AB0"/>
    <w:rsid w:val="00E6078C"/>
    <w:rsid w:val="00E62CD3"/>
    <w:rsid w:val="00E66F7E"/>
    <w:rsid w:val="00E82F69"/>
    <w:rsid w:val="00E84797"/>
    <w:rsid w:val="00E852B5"/>
    <w:rsid w:val="00E943B6"/>
    <w:rsid w:val="00E950D2"/>
    <w:rsid w:val="00EA0CDA"/>
    <w:rsid w:val="00EA123E"/>
    <w:rsid w:val="00EA283C"/>
    <w:rsid w:val="00EA3F76"/>
    <w:rsid w:val="00EB1B6C"/>
    <w:rsid w:val="00EB3340"/>
    <w:rsid w:val="00EB42BA"/>
    <w:rsid w:val="00EB52DB"/>
    <w:rsid w:val="00EC706E"/>
    <w:rsid w:val="00EC7B6C"/>
    <w:rsid w:val="00EC7B8E"/>
    <w:rsid w:val="00EC7C11"/>
    <w:rsid w:val="00ED5369"/>
    <w:rsid w:val="00ED6025"/>
    <w:rsid w:val="00EE4E30"/>
    <w:rsid w:val="00EE68C0"/>
    <w:rsid w:val="00EF30B3"/>
    <w:rsid w:val="00EF427E"/>
    <w:rsid w:val="00F03EBC"/>
    <w:rsid w:val="00F16642"/>
    <w:rsid w:val="00F226EA"/>
    <w:rsid w:val="00F24507"/>
    <w:rsid w:val="00F26856"/>
    <w:rsid w:val="00F279AF"/>
    <w:rsid w:val="00F35790"/>
    <w:rsid w:val="00F45A45"/>
    <w:rsid w:val="00F53253"/>
    <w:rsid w:val="00F5432C"/>
    <w:rsid w:val="00F64005"/>
    <w:rsid w:val="00F64E5E"/>
    <w:rsid w:val="00F671CF"/>
    <w:rsid w:val="00F760F3"/>
    <w:rsid w:val="00F801B8"/>
    <w:rsid w:val="00F83A39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04D"/>
    <w:rsid w:val="00FC71FE"/>
    <w:rsid w:val="00FC79AD"/>
    <w:rsid w:val="00FD54A7"/>
    <w:rsid w:val="00FF0F6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1C5C"/>
    <w:rPr>
      <w:sz w:val="24"/>
      <w:szCs w:val="24"/>
    </w:rPr>
  </w:style>
  <w:style w:type="character" w:styleId="Jegyzethivatkozs">
    <w:name w:val="annotation reference"/>
    <w:basedOn w:val="Bekezdsalapbettpusa"/>
    <w:rsid w:val="00B339C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339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3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44CB9-4725-499F-A37C-BA724FA2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</cp:revision>
  <cp:lastPrinted>2022-04-27T07:00:00Z</cp:lastPrinted>
  <dcterms:created xsi:type="dcterms:W3CDTF">2025-06-10T12:46:00Z</dcterms:created>
  <dcterms:modified xsi:type="dcterms:W3CDTF">2025-06-11T07:39:00Z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