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E47AEC" w:rsidRPr="00BF6B9A" w:rsidRDefault="00E47AEC" w:rsidP="00E47AEC">
      <w:pPr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Kulturális, 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Oktatási és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Civil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 Bizottsága </w:t>
      </w: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F41EF" w:rsidRPr="00BF6B9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C030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C030B">
        <w:rPr>
          <w:rFonts w:asciiTheme="minorHAnsi" w:hAnsiTheme="minorHAnsi" w:cstheme="minorHAnsi"/>
          <w:b/>
          <w:bCs/>
          <w:sz w:val="22"/>
          <w:szCs w:val="22"/>
        </w:rPr>
        <w:t>június 17-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:rsidR="00E47AEC" w:rsidRPr="00BF6B9A" w:rsidRDefault="00E47AEC" w:rsidP="00E47AEC">
      <w:pPr>
        <w:rPr>
          <w:rFonts w:asciiTheme="minorHAnsi" w:hAnsiTheme="minorHAnsi" w:cstheme="minorHAnsi"/>
          <w:b/>
          <w:sz w:val="22"/>
          <w:szCs w:val="22"/>
        </w:rPr>
      </w:pPr>
    </w:p>
    <w:p w:rsidR="00E47AEC" w:rsidRDefault="00FA190C" w:rsidP="006006EE">
      <w:pPr>
        <w:pStyle w:val="Szvegtrzs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Javaslat</w:t>
      </w:r>
      <w:r w:rsidR="00E47AEC" w:rsidRPr="00BF6B9A">
        <w:rPr>
          <w:rFonts w:asciiTheme="minorHAnsi" w:hAnsiTheme="minorHAnsi" w:cstheme="minorHAnsi"/>
          <w:b/>
          <w:sz w:val="22"/>
          <w:szCs w:val="22"/>
        </w:rPr>
        <w:t xml:space="preserve"> Szombathely Megyei Jogú Város Önkormány</w:t>
      </w:r>
      <w:r w:rsidR="00C065C0">
        <w:rPr>
          <w:rFonts w:asciiTheme="minorHAnsi" w:hAnsiTheme="minorHAnsi" w:cstheme="minorHAnsi"/>
          <w:b/>
          <w:sz w:val="22"/>
          <w:szCs w:val="22"/>
        </w:rPr>
        <w:t>zata által fenntartott óvodák pedagógiai programjának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véleményezésére </w:t>
      </w:r>
    </w:p>
    <w:p w:rsidR="00FF5400" w:rsidRPr="00FF5400" w:rsidRDefault="008B7F17" w:rsidP="00FF54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Hatályba lépett az</w:t>
      </w:r>
      <w:r w:rsidR="00FF5400">
        <w:rPr>
          <w:rFonts w:asciiTheme="minorHAnsi" w:hAnsiTheme="minorHAnsi" w:cstheme="minorHAnsi"/>
          <w:sz w:val="22"/>
          <w:szCs w:val="22"/>
        </w:rPr>
        <w:t xml:space="preserve"> Óvodai nevelés országos alapprogramjáról szóló 363/2012.(XII. 17.) Korm. rendelet, valamint egyes köznevelési tárgyú kormányrendeletek módosításáról </w:t>
      </w:r>
      <w:r w:rsidR="003B318E">
        <w:rPr>
          <w:rFonts w:asciiTheme="minorHAnsi" w:hAnsiTheme="minorHAnsi" w:cstheme="minorHAnsi"/>
          <w:sz w:val="22"/>
          <w:szCs w:val="22"/>
        </w:rPr>
        <w:t>szóló 77/2025. (IV. 15.) Korm. rendelet</w:t>
      </w:r>
      <w:r>
        <w:rPr>
          <w:rFonts w:asciiTheme="minorHAnsi" w:hAnsiTheme="minorHAnsi" w:cstheme="minorHAnsi"/>
          <w:sz w:val="22"/>
          <w:szCs w:val="22"/>
        </w:rPr>
        <w:t xml:space="preserve">, melynek alapján a pedagógiai programok módosításra kerültek. 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C2E" w:rsidRPr="00BF6B9A" w:rsidRDefault="00FA190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</w:t>
      </w:r>
      <w:r w:rsidR="00FA50EE">
        <w:rPr>
          <w:rFonts w:asciiTheme="minorHAnsi" w:hAnsiTheme="minorHAnsi" w:cstheme="minorHAnsi"/>
          <w:sz w:val="22"/>
          <w:szCs w:val="22"/>
        </w:rPr>
        <w:t xml:space="preserve">nevelési-oktatási intézmények működéséről és a köznevelési intézmények névhasználatáról szóló 20/2012. (VIII.31.) EMMI rendelet 6. § (1) bekezdése kimondja, hogy az óvoda az Óvodai nevelés országos alapprogramja alapján pedagógiai programot készít, vagy ily módon készített pedagógiai programok közül választ. </w:t>
      </w:r>
    </w:p>
    <w:p w:rsidR="00AE7003" w:rsidRDefault="00FA50EE" w:rsidP="00E47AE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Az óvoda pedagógiai programja meghatározza az óvoda helyi nevelési alapelveit, értékeit, célkitűzéseit, azokat a nevelési feladatokat, tevékenységeket, amelyek biztosítják a gyermek személyiségének fejlődését, közösségi életre történő felkészítését, a kiemelt figyelmet igénylő gyermekek egyéni fejlesztését, fejlődésének segítését, melyek által minden gyermek eljut az iskolakezdéshez szükséges értelmi, lelki, s</w:t>
      </w:r>
      <w:r w:rsidR="00603F8C">
        <w:rPr>
          <w:rFonts w:asciiTheme="minorHAnsi" w:hAnsiTheme="minorHAnsi" w:cstheme="minorHAnsi"/>
          <w:sz w:val="22"/>
          <w:szCs w:val="22"/>
        </w:rPr>
        <w:t>zociális és testi fejlettséghez, a szociális hátrányok enyhítését segítő tevékenységet, a gyermekvédelemmel összefüggő pedagógiai tevékenységet, a szül</w:t>
      </w:r>
      <w:r w:rsidR="008809B1">
        <w:rPr>
          <w:rFonts w:asciiTheme="minorHAnsi" w:hAnsiTheme="minorHAnsi" w:cstheme="minorHAnsi"/>
          <w:sz w:val="22"/>
          <w:szCs w:val="22"/>
        </w:rPr>
        <w:t>ő</w:t>
      </w:r>
      <w:r w:rsidR="00603F8C">
        <w:rPr>
          <w:rFonts w:asciiTheme="minorHAnsi" w:hAnsiTheme="minorHAnsi" w:cstheme="minorHAnsi"/>
          <w:sz w:val="22"/>
          <w:szCs w:val="22"/>
        </w:rPr>
        <w:t>, a gyermek a pedagógus együttműködésének</w:t>
      </w:r>
      <w:proofErr w:type="gramEnd"/>
      <w:r w:rsidR="00603F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03F8C">
        <w:rPr>
          <w:rFonts w:asciiTheme="minorHAnsi" w:hAnsiTheme="minorHAnsi" w:cstheme="minorHAnsi"/>
          <w:sz w:val="22"/>
          <w:szCs w:val="22"/>
        </w:rPr>
        <w:t>formáit</w:t>
      </w:r>
      <w:proofErr w:type="gramEnd"/>
      <w:r w:rsidR="00603F8C">
        <w:rPr>
          <w:rFonts w:asciiTheme="minorHAnsi" w:hAnsiTheme="minorHAnsi" w:cstheme="minorHAnsi"/>
          <w:sz w:val="22"/>
          <w:szCs w:val="22"/>
        </w:rPr>
        <w:t>, a nemzetiségi óvodai nevelésben részt vevő óvoda esetén a nemzetiség kultúrájának és nyelvének ápolásával járó feladatokat, az egészségnevelési és környezeti nevelési elveket, programokat, tevékenységeket, a gyermekek esélyegye</w:t>
      </w:r>
      <w:r w:rsidR="004A2656">
        <w:rPr>
          <w:rFonts w:asciiTheme="minorHAnsi" w:hAnsiTheme="minorHAnsi" w:cstheme="minorHAnsi"/>
          <w:sz w:val="22"/>
          <w:szCs w:val="22"/>
        </w:rPr>
        <w:t>nlőségét szolgáló intézkedéseket, a nevelőtestület által szükségesnek tartott további elveket.</w:t>
      </w:r>
    </w:p>
    <w:p w:rsidR="006006EE" w:rsidRDefault="006006EE" w:rsidP="006006EE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nemzeti köznevelésről szóló 2011. évi CXC. törvény (a továbbiakban: </w:t>
      </w:r>
      <w:proofErr w:type="spellStart"/>
      <w:r>
        <w:rPr>
          <w:rFonts w:asciiTheme="minorHAnsi" w:hAnsiTheme="minorHAnsi" w:cstheme="minorHAnsi"/>
          <w:sz w:val="22"/>
          <w:szCs w:val="22"/>
        </w:rPr>
        <w:t>Nkt</w:t>
      </w:r>
      <w:proofErr w:type="spellEnd"/>
      <w:r>
        <w:rPr>
          <w:rFonts w:asciiTheme="minorHAnsi" w:hAnsiTheme="minorHAnsi" w:cstheme="minorHAnsi"/>
          <w:sz w:val="22"/>
          <w:szCs w:val="22"/>
        </w:rPr>
        <w:t>.) 83. § (2) bekezdés g) pontja értelmében a fenntartó jóváhagyja a köznevelési intézmény pedagógiai programját.</w:t>
      </w:r>
    </w:p>
    <w:p w:rsidR="006006EE" w:rsidRPr="00BF6B9A" w:rsidRDefault="006006EE" w:rsidP="006006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Nkt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26. § (1) bekezdése kimondja, hogy a </w:t>
      </w:r>
      <w:r w:rsidRPr="00D330B2">
        <w:rPr>
          <w:rFonts w:asciiTheme="minorHAnsi" w:hAnsiTheme="minorHAnsi" w:cstheme="minorHAnsi"/>
          <w:sz w:val="22"/>
          <w:szCs w:val="22"/>
        </w:rPr>
        <w:t>nevelő és oktató munka az óvodában, az iskolában, a kollégiumban pedagógiai program szerint folyik. A pedagógiai programot az igazgató a nevelőtestület bevonásával készíti el és a fenntartó hagyja jóvá. A pedagógiai programot nyilvánosságra kell hozni.</w:t>
      </w:r>
    </w:p>
    <w:p w:rsidR="006006EE" w:rsidRPr="00BF6B9A" w:rsidRDefault="006006EE" w:rsidP="006006EE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F6B9A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Önkormányzatának Szervezeti és </w:t>
      </w:r>
      <w:r>
        <w:rPr>
          <w:rFonts w:asciiTheme="minorHAnsi" w:hAnsiTheme="minorHAnsi" w:cstheme="minorHAnsi"/>
          <w:spacing w:val="-3"/>
          <w:sz w:val="22"/>
          <w:szCs w:val="22"/>
        </w:rPr>
        <w:t>Működési Szabályzatáról szóló 16/2024. (X.10</w:t>
      </w:r>
      <w:r w:rsidRPr="00BF6B9A">
        <w:rPr>
          <w:rFonts w:asciiTheme="minorHAnsi" w:hAnsiTheme="minorHAnsi" w:cstheme="minorHAnsi"/>
          <w:spacing w:val="-3"/>
          <w:sz w:val="22"/>
          <w:szCs w:val="22"/>
        </w:rPr>
        <w:t>.) önkormányzati rendelet 52. § (2) bekezdés 25. pontja alapján a Kulturális, Oktatási és Civil Bizottság polgármesteri jóváhagyás előtt véleményezi a feladatköre szerinti költségvetési intézmények szervezeti és működési szabályzatát, illetve más alapdokumentumát.</w:t>
      </w:r>
    </w:p>
    <w:p w:rsidR="006006EE" w:rsidRPr="00BF6B9A" w:rsidRDefault="006006EE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190C" w:rsidRPr="00BF6B9A" w:rsidRDefault="00705205" w:rsidP="00E47AEC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óvodaigazgatók</w:t>
      </w:r>
      <w:r w:rsidR="006006EE">
        <w:rPr>
          <w:rFonts w:asciiTheme="minorHAnsi" w:hAnsiTheme="minorHAnsi" w:cstheme="minorHAnsi"/>
          <w:sz w:val="22"/>
          <w:szCs w:val="22"/>
        </w:rPr>
        <w:t xml:space="preserve"> módosították</w:t>
      </w:r>
      <w:bookmarkStart w:id="0" w:name="_GoBack"/>
      <w:bookmarkEnd w:id="0"/>
      <w:r w:rsidR="004A2656">
        <w:rPr>
          <w:rFonts w:asciiTheme="minorHAnsi" w:hAnsiTheme="minorHAnsi" w:cstheme="minorHAnsi"/>
          <w:sz w:val="22"/>
          <w:szCs w:val="22"/>
        </w:rPr>
        <w:t xml:space="preserve"> a pedagógiai programot</w:t>
      </w:r>
      <w:r w:rsidR="00FA190C" w:rsidRPr="00BF6B9A">
        <w:rPr>
          <w:rFonts w:asciiTheme="minorHAnsi" w:hAnsiTheme="minorHAnsi" w:cstheme="minorHAnsi"/>
          <w:sz w:val="22"/>
          <w:szCs w:val="22"/>
        </w:rPr>
        <w:t>, melyek az előterjesztés 1-18. számú mellékletét képezik</w:t>
      </w:r>
      <w:r w:rsidR="0075676D" w:rsidRPr="00BF6B9A">
        <w:rPr>
          <w:rFonts w:asciiTheme="minorHAnsi" w:hAnsiTheme="minorHAnsi" w:cstheme="minorHAnsi"/>
          <w:sz w:val="22"/>
          <w:szCs w:val="22"/>
        </w:rPr>
        <w:t>.</w:t>
      </w:r>
      <w:r w:rsidR="00FA190C" w:rsidRPr="00BF6B9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:rsidR="00E47AEC" w:rsidRDefault="00E47AEC" w:rsidP="00E47A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F6B9A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Kérem a Tisztelt Bizottságot az </w:t>
      </w:r>
      <w:r w:rsidR="00491FDE" w:rsidRPr="00BF6B9A">
        <w:rPr>
          <w:rFonts w:asciiTheme="minorHAnsi" w:hAnsiTheme="minorHAnsi" w:cstheme="minorHAnsi"/>
          <w:sz w:val="22"/>
          <w:szCs w:val="22"/>
        </w:rPr>
        <w:t>előterjesztést</w:t>
      </w:r>
      <w:r w:rsidR="002B5D99" w:rsidRPr="00BF6B9A">
        <w:rPr>
          <w:rFonts w:asciiTheme="minorHAnsi" w:hAnsiTheme="minorHAnsi" w:cstheme="minorHAnsi"/>
          <w:sz w:val="22"/>
          <w:szCs w:val="22"/>
        </w:rPr>
        <w:t xml:space="preserve"> megtárgyalni</w:t>
      </w:r>
      <w:r w:rsidR="000061FF" w:rsidRPr="00BF6B9A">
        <w:rPr>
          <w:rFonts w:asciiTheme="minorHAnsi" w:hAnsiTheme="minorHAnsi" w:cstheme="minorHAnsi"/>
          <w:sz w:val="22"/>
          <w:szCs w:val="22"/>
        </w:rPr>
        <w:t>,</w:t>
      </w:r>
      <w:r w:rsidR="002B5D99" w:rsidRPr="00BF6B9A">
        <w:rPr>
          <w:rFonts w:asciiTheme="minorHAnsi" w:hAnsiTheme="minorHAnsi" w:cstheme="minorHAnsi"/>
          <w:sz w:val="22"/>
          <w:szCs w:val="22"/>
        </w:rPr>
        <w:t xml:space="preserve"> és a határozati javaslatot </w:t>
      </w:r>
      <w:r w:rsidRPr="00BF6B9A">
        <w:rPr>
          <w:rFonts w:asciiTheme="minorHAnsi" w:hAnsiTheme="minorHAnsi" w:cstheme="minorHAnsi"/>
          <w:sz w:val="22"/>
          <w:szCs w:val="22"/>
        </w:rPr>
        <w:t>elfogadni szíveskedjen.</w:t>
      </w: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7F41EF" w:rsidRPr="00BF6B9A">
        <w:rPr>
          <w:rFonts w:asciiTheme="minorHAnsi" w:hAnsiTheme="minorHAnsi" w:cstheme="minorHAnsi"/>
          <w:b/>
          <w:sz w:val="22"/>
          <w:szCs w:val="22"/>
        </w:rPr>
        <w:t>2</w:t>
      </w:r>
      <w:r w:rsidR="00EC030B">
        <w:rPr>
          <w:rFonts w:asciiTheme="minorHAnsi" w:hAnsiTheme="minorHAnsi" w:cstheme="minorHAnsi"/>
          <w:b/>
          <w:sz w:val="22"/>
          <w:szCs w:val="22"/>
        </w:rPr>
        <w:t>5. június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Default="00E47AEC" w:rsidP="00E47AEC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4315FA" w:rsidRPr="00BF6B9A">
        <w:rPr>
          <w:rFonts w:asciiTheme="minorHAnsi" w:hAnsiTheme="minorHAnsi" w:cstheme="minorHAnsi"/>
          <w:b/>
          <w:sz w:val="22"/>
          <w:szCs w:val="22"/>
        </w:rPr>
        <w:t xml:space="preserve">Dr. László </w:t>
      </w:r>
      <w:proofErr w:type="gramStart"/>
      <w:r w:rsidR="004315FA" w:rsidRPr="00BF6B9A">
        <w:rPr>
          <w:rFonts w:asciiTheme="minorHAnsi" w:hAnsiTheme="minorHAnsi" w:cstheme="minorHAnsi"/>
          <w:b/>
          <w:sz w:val="22"/>
          <w:szCs w:val="22"/>
        </w:rPr>
        <w:t>Győző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BF6B9A">
        <w:rPr>
          <w:rFonts w:asciiTheme="minorHAnsi" w:hAnsiTheme="minorHAnsi" w:cstheme="minorHAnsi"/>
          <w:b/>
          <w:sz w:val="22"/>
          <w:szCs w:val="22"/>
        </w:rPr>
        <w:t>/</w:t>
      </w:r>
    </w:p>
    <w:p w:rsidR="00E47AEC" w:rsidRPr="00BF6B9A" w:rsidRDefault="00BF6B9A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</w:t>
      </w:r>
      <w:r w:rsidR="00E47AEC" w:rsidRPr="00BF6B9A">
        <w:rPr>
          <w:rFonts w:asciiTheme="minorHAnsi" w:hAnsiTheme="minorHAnsi" w:cstheme="minorHAnsi"/>
          <w:b/>
          <w:sz w:val="22"/>
          <w:szCs w:val="22"/>
          <w:u w:val="single"/>
        </w:rPr>
        <w:t>ATÁROZATI JAVASLAT</w:t>
      </w: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7F41EF" w:rsidRPr="00BF6B9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EC030B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EC030B">
        <w:rPr>
          <w:rFonts w:asciiTheme="minorHAnsi" w:hAnsiTheme="minorHAnsi" w:cstheme="minorHAnsi"/>
          <w:b/>
          <w:sz w:val="22"/>
          <w:szCs w:val="22"/>
          <w:u w:val="single"/>
        </w:rPr>
        <w:t>VI. 17.</w:t>
      </w:r>
      <w:r w:rsidR="007C2C89"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B. számú határozat</w:t>
      </w:r>
    </w:p>
    <w:p w:rsidR="00595AD8" w:rsidRPr="00BF6B9A" w:rsidRDefault="00595AD8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2F63" w:rsidRPr="00BF6B9A" w:rsidRDefault="00E47AEC" w:rsidP="0075676D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="00775080" w:rsidRPr="00BF6B9A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Pr="00BF6B9A">
        <w:rPr>
          <w:rFonts w:asciiTheme="minorHAnsi" w:hAnsiTheme="minorHAnsi" w:cstheme="minorHAnsi"/>
          <w:sz w:val="22"/>
          <w:szCs w:val="22"/>
        </w:rPr>
        <w:t xml:space="preserve">Bizottsága </w:t>
      </w:r>
      <w:r w:rsidR="008526B2" w:rsidRPr="00BF6B9A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 w:rsidR="006968C5" w:rsidRPr="00BF6B9A">
        <w:rPr>
          <w:rFonts w:asciiTheme="minorHAnsi" w:hAnsiTheme="minorHAnsi" w:cstheme="minorHAnsi"/>
          <w:sz w:val="22"/>
          <w:szCs w:val="22"/>
        </w:rPr>
        <w:t>ának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 Szervezeti és Működési Szabályzatáról szóló </w:t>
      </w:r>
      <w:r w:rsidR="00406AD8">
        <w:rPr>
          <w:rFonts w:asciiTheme="minorHAnsi" w:hAnsiTheme="minorHAnsi" w:cstheme="minorHAnsi"/>
          <w:sz w:val="22"/>
          <w:szCs w:val="22"/>
        </w:rPr>
        <w:t>16</w:t>
      </w:r>
      <w:r w:rsidR="008526B2" w:rsidRPr="00BF6B9A">
        <w:rPr>
          <w:rFonts w:asciiTheme="minorHAnsi" w:hAnsiTheme="minorHAnsi" w:cstheme="minorHAnsi"/>
          <w:sz w:val="22"/>
          <w:szCs w:val="22"/>
        </w:rPr>
        <w:t>/20</w:t>
      </w:r>
      <w:r w:rsidR="00406AD8">
        <w:rPr>
          <w:rFonts w:asciiTheme="minorHAnsi" w:hAnsiTheme="minorHAnsi" w:cstheme="minorHAnsi"/>
          <w:sz w:val="22"/>
          <w:szCs w:val="22"/>
        </w:rPr>
        <w:t>24. (X.10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.) </w:t>
      </w:r>
      <w:r w:rsidR="00D356EA" w:rsidRPr="00BF6B9A">
        <w:rPr>
          <w:rFonts w:asciiTheme="minorHAnsi" w:hAnsiTheme="minorHAnsi" w:cstheme="minorHAnsi"/>
          <w:sz w:val="22"/>
          <w:szCs w:val="22"/>
        </w:rPr>
        <w:t>ö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nkormányzati rendelet 52. § (2) bekezdés </w:t>
      </w:r>
      <w:r w:rsidR="006968C5" w:rsidRPr="00BF6B9A">
        <w:rPr>
          <w:rFonts w:asciiTheme="minorHAnsi" w:hAnsiTheme="minorHAnsi" w:cstheme="minorHAnsi"/>
          <w:sz w:val="22"/>
          <w:szCs w:val="22"/>
        </w:rPr>
        <w:t>2</w:t>
      </w:r>
      <w:r w:rsidR="004315FA" w:rsidRPr="00BF6B9A">
        <w:rPr>
          <w:rFonts w:asciiTheme="minorHAnsi" w:hAnsiTheme="minorHAnsi" w:cstheme="minorHAnsi"/>
          <w:sz w:val="22"/>
          <w:szCs w:val="22"/>
        </w:rPr>
        <w:t>5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 pontjában kapott felhatalmazás alapján a </w:t>
      </w:r>
      <w:r w:rsidR="008A3DCF" w:rsidRPr="00BF6B9A">
        <w:rPr>
          <w:rFonts w:asciiTheme="minorHAnsi" w:hAnsiTheme="minorHAnsi" w:cstheme="minorHAnsi"/>
          <w:sz w:val="22"/>
          <w:szCs w:val="22"/>
        </w:rPr>
        <w:t>„</w:t>
      </w:r>
      <w:r w:rsidR="007060E9" w:rsidRPr="00BF6B9A">
        <w:rPr>
          <w:rFonts w:asciiTheme="minorHAnsi" w:hAnsiTheme="minorHAnsi" w:cstheme="minorHAnsi"/>
          <w:sz w:val="22"/>
          <w:szCs w:val="22"/>
        </w:rPr>
        <w:t xml:space="preserve">Javaslat Szombathely Megyei Jogú Város Önkormányzata által fenntartott óvodák </w:t>
      </w:r>
      <w:r w:rsidR="009863EB">
        <w:rPr>
          <w:rFonts w:asciiTheme="minorHAnsi" w:hAnsiTheme="minorHAnsi" w:cstheme="minorHAnsi"/>
          <w:sz w:val="22"/>
          <w:szCs w:val="22"/>
        </w:rPr>
        <w:t>pedagógiai programjának</w:t>
      </w:r>
      <w:r w:rsidR="007060E9" w:rsidRPr="00BF6B9A">
        <w:rPr>
          <w:rFonts w:asciiTheme="minorHAnsi" w:hAnsiTheme="minorHAnsi" w:cstheme="minorHAnsi"/>
          <w:sz w:val="22"/>
          <w:szCs w:val="22"/>
        </w:rPr>
        <w:t xml:space="preserve"> véleményezésére</w:t>
      </w:r>
      <w:r w:rsidR="00192F63" w:rsidRPr="00BF6B9A">
        <w:rPr>
          <w:rFonts w:asciiTheme="minorHAnsi" w:hAnsiTheme="minorHAnsi" w:cstheme="minorHAnsi"/>
          <w:sz w:val="22"/>
          <w:szCs w:val="22"/>
        </w:rPr>
        <w:t>” szóló előterjesztést megtárgyalta</w:t>
      </w:r>
      <w:r w:rsidR="00C67283" w:rsidRPr="00BF6B9A">
        <w:rPr>
          <w:rFonts w:asciiTheme="minorHAnsi" w:hAnsiTheme="minorHAnsi" w:cstheme="minorHAnsi"/>
          <w:sz w:val="22"/>
          <w:szCs w:val="22"/>
        </w:rPr>
        <w:t xml:space="preserve">, és </w:t>
      </w:r>
      <w:proofErr w:type="gramStart"/>
      <w:r w:rsidR="00C67283" w:rsidRPr="00BF6B9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192F63" w:rsidRPr="00BF6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3DCF" w:rsidRPr="00BF6B9A" w:rsidRDefault="00334CA5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Szombathelyi Aréna Óvoda 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1. számú melléklete </w:t>
      </w:r>
    </w:p>
    <w:p w:rsidR="000061FF" w:rsidRPr="00BF6B9A" w:rsidRDefault="000061FF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b)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Barátság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2. számú melléklete </w:t>
      </w:r>
    </w:p>
    <w:p w:rsidR="007060E9" w:rsidRPr="00BF6B9A" w:rsidRDefault="007060E9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c)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</w:t>
      </w:r>
      <w:r w:rsidR="00334CA5">
        <w:rPr>
          <w:rFonts w:asciiTheme="minorHAnsi" w:hAnsiTheme="minorHAnsi" w:cstheme="minorHAnsi"/>
          <w:bCs/>
          <w:sz w:val="22"/>
          <w:szCs w:val="22"/>
        </w:rPr>
        <w:t xml:space="preserve">helyi Benczúr Gyula Utcai Óvoda Pedagógiai Programját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3.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d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="00525A65" w:rsidRPr="00BF6B9A">
        <w:rPr>
          <w:rFonts w:asciiTheme="minorHAnsi" w:hAnsiTheme="minorHAnsi" w:cstheme="minorHAnsi"/>
          <w:bCs/>
          <w:sz w:val="22"/>
          <w:szCs w:val="22"/>
        </w:rPr>
        <w:t>Donászy</w:t>
      </w:r>
      <w:proofErr w:type="spellEnd"/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 Magda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C572F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Szombathelyi Gazdag Erzsi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5.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f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BF6B9A">
        <w:rPr>
          <w:rFonts w:asciiTheme="minorHAnsi" w:hAnsiTheme="minorHAnsi" w:cstheme="minorHAnsi"/>
          <w:bCs/>
          <w:sz w:val="22"/>
          <w:szCs w:val="22"/>
        </w:rPr>
        <w:t>Hétszínvirág</w:t>
      </w:r>
      <w:proofErr w:type="spell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6.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g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Játéksziget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C572F1" w:rsidP="00C572F1">
      <w:pPr>
        <w:pStyle w:val="Szvegtrzs"/>
        <w:ind w:left="709" w:hanging="349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h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S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zombathelyi Kőrösi Csoma Sándor Utcai Óvoda </w:t>
      </w:r>
      <w:r w:rsidR="00334CA5">
        <w:rPr>
          <w:rFonts w:asciiTheme="minorHAnsi" w:hAnsiTheme="minorHAnsi" w:cstheme="minorHAnsi"/>
          <w:sz w:val="22"/>
          <w:szCs w:val="22"/>
        </w:rPr>
        <w:t xml:space="preserve">Pedagógiai Programját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8. számú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melléklete </w:t>
      </w: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i)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Szombathelyi Margaréta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9.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j)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Maros Óvoda </w:t>
      </w:r>
      <w:r w:rsidR="00334CA5">
        <w:rPr>
          <w:rFonts w:asciiTheme="minorHAnsi" w:hAnsiTheme="minorHAnsi" w:cstheme="minorHAnsi"/>
          <w:sz w:val="22"/>
          <w:szCs w:val="22"/>
        </w:rPr>
        <w:t xml:space="preserve">Pedagógiai Programját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10.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k)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Mesevár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11.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l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Mocorgó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12.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m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 </w:t>
      </w:r>
      <w:r w:rsidR="00C572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Szombathelyi Napsugár Óvoda </w:t>
      </w:r>
      <w:r w:rsidR="00334CA5">
        <w:rPr>
          <w:rFonts w:asciiTheme="minorHAnsi" w:hAnsiTheme="minorHAnsi" w:cstheme="minorHAnsi"/>
          <w:sz w:val="22"/>
          <w:szCs w:val="22"/>
        </w:rPr>
        <w:t xml:space="preserve">Pedagógiai Programját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13.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n)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Pipitér Óvoda </w:t>
      </w:r>
      <w:r w:rsidR="00334CA5">
        <w:rPr>
          <w:rFonts w:asciiTheme="minorHAnsi" w:hAnsiTheme="minorHAnsi" w:cstheme="minorHAnsi"/>
          <w:sz w:val="22"/>
          <w:szCs w:val="22"/>
        </w:rPr>
        <w:t xml:space="preserve">Pedagógiai Programját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o)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Szivárvány Óvoda </w:t>
      </w:r>
      <w:r w:rsidR="00334CA5">
        <w:rPr>
          <w:rFonts w:asciiTheme="minorHAnsi" w:hAnsiTheme="minorHAnsi" w:cstheme="minorHAnsi"/>
          <w:sz w:val="22"/>
          <w:szCs w:val="22"/>
        </w:rPr>
        <w:t xml:space="preserve">Pedagógiai Programját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15.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p)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Szűrcsapó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előterjesztés 16.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7060E9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q)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Vadvirág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r)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</w:t>
      </w:r>
      <w:r w:rsidR="00334CA5">
        <w:rPr>
          <w:rFonts w:asciiTheme="minorHAnsi" w:hAnsiTheme="minorHAnsi" w:cstheme="minorHAnsi"/>
          <w:bCs/>
          <w:sz w:val="22"/>
          <w:szCs w:val="22"/>
        </w:rPr>
        <w:t xml:space="preserve">zombathelyi Weöres Sándor Óvoda Pedagógiai </w:t>
      </w:r>
      <w:proofErr w:type="gramStart"/>
      <w:r w:rsidR="00334CA5">
        <w:rPr>
          <w:rFonts w:asciiTheme="minorHAnsi" w:hAnsiTheme="minorHAnsi" w:cstheme="minorHAnsi"/>
          <w:bCs/>
          <w:sz w:val="22"/>
          <w:szCs w:val="22"/>
        </w:rPr>
        <w:t xml:space="preserve">Programját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előterjesztés 18. számú melléklete </w:t>
      </w:r>
    </w:p>
    <w:p w:rsidR="008A3DCF" w:rsidRPr="00BF6B9A" w:rsidRDefault="00525A65" w:rsidP="007060E9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szerinti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tartalommal </w:t>
      </w:r>
      <w:r w:rsidR="007773A2" w:rsidRPr="00BF6B9A">
        <w:rPr>
          <w:rFonts w:asciiTheme="minorHAnsi" w:hAnsiTheme="minorHAnsi" w:cstheme="minorHAnsi"/>
          <w:bCs/>
          <w:sz w:val="22"/>
          <w:szCs w:val="22"/>
        </w:rPr>
        <w:t>a polgármesternek jóváhagyásra</w:t>
      </w:r>
      <w:r w:rsidR="00C67283" w:rsidRPr="00BF6B9A">
        <w:rPr>
          <w:rFonts w:asciiTheme="minorHAnsi" w:hAnsiTheme="minorHAnsi" w:cstheme="minorHAnsi"/>
          <w:bCs/>
          <w:sz w:val="22"/>
          <w:szCs w:val="22"/>
        </w:rPr>
        <w:t xml:space="preserve"> javasolja.</w:t>
      </w:r>
    </w:p>
    <w:p w:rsidR="007060E9" w:rsidRPr="00BF6B9A" w:rsidRDefault="007060E9" w:rsidP="007060E9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5AD8" w:rsidRPr="00BF6B9A" w:rsidRDefault="00E47AEC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F6B9A">
        <w:rPr>
          <w:rFonts w:asciiTheme="minorHAnsi" w:hAnsiTheme="minorHAnsi" w:cstheme="minorHAnsi"/>
          <w:b/>
          <w:sz w:val="22"/>
          <w:szCs w:val="22"/>
        </w:rPr>
        <w:tab/>
      </w:r>
      <w:r w:rsidR="006968C5" w:rsidRPr="00BF6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C3F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>Putz</w:t>
      </w:r>
      <w:proofErr w:type="gramEnd"/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</w:t>
      </w:r>
      <w:r w:rsidR="00595AD8" w:rsidRPr="00BF6B9A">
        <w:rPr>
          <w:rFonts w:asciiTheme="minorHAnsi" w:hAnsiTheme="minorHAnsi" w:cstheme="minorHAnsi"/>
          <w:sz w:val="22"/>
          <w:szCs w:val="22"/>
        </w:rPr>
        <w:t>Bizottság elnöke</w:t>
      </w:r>
    </w:p>
    <w:p w:rsidR="00C67283" w:rsidRPr="00BF6B9A" w:rsidRDefault="00C67283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</w:t>
      </w:r>
      <w:proofErr w:type="spellStart"/>
      <w:r w:rsidRPr="00BF6B9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F6B9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595AD8" w:rsidRPr="00BF6B9A" w:rsidRDefault="00595AD8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László Győző alpolgármester </w:t>
      </w:r>
    </w:p>
    <w:p w:rsidR="00770C3F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 (a végrehajtás előkészítéséért: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E47AEC" w:rsidRPr="00BF6B9A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:rsidR="00595AD8" w:rsidRPr="00BF6B9A" w:rsidRDefault="00595AD8" w:rsidP="006968C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334CA5" w:rsidRPr="00D952F6" w:rsidRDefault="00E47AEC" w:rsidP="00D952F6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D952F6">
        <w:rPr>
          <w:rFonts w:asciiTheme="minorHAnsi" w:hAnsiTheme="minorHAnsi" w:cstheme="minorHAnsi"/>
          <w:sz w:val="22"/>
          <w:szCs w:val="22"/>
        </w:rPr>
        <w:t xml:space="preserve"> </w:t>
      </w:r>
      <w:r w:rsidR="00D952F6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B160CB" w:rsidRPr="00BF6B9A" w:rsidRDefault="00B160CB" w:rsidP="00E47AEC">
      <w:pPr>
        <w:rPr>
          <w:rFonts w:asciiTheme="minorHAnsi" w:hAnsiTheme="minorHAnsi" w:cstheme="minorHAnsi"/>
          <w:sz w:val="22"/>
          <w:szCs w:val="22"/>
        </w:rPr>
      </w:pPr>
    </w:p>
    <w:p w:rsidR="00192F63" w:rsidRDefault="00192F63" w:rsidP="00E47AEC">
      <w:r>
        <w:t xml:space="preserve">                                     </w:t>
      </w:r>
      <w:r w:rsidR="00D952F6">
        <w:t xml:space="preserve">                          </w:t>
      </w:r>
    </w:p>
    <w:sectPr w:rsidR="00192F6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006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006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BF6B9A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:rsidR="00356256" w:rsidRPr="00BF6B9A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Telefon: +36 94/520-</w:t>
    </w:r>
    <w:r w:rsidR="00BF6B9A" w:rsidRPr="00BF6B9A">
      <w:rPr>
        <w:rFonts w:asciiTheme="minorHAnsi" w:hAnsiTheme="minorHAnsi" w:cstheme="minorHAnsi"/>
        <w:sz w:val="22"/>
        <w:szCs w:val="22"/>
      </w:rPr>
      <w:t>126</w:t>
    </w:r>
  </w:p>
  <w:p w:rsidR="00356256" w:rsidRPr="00BF6B9A" w:rsidRDefault="00BF6B9A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BF6B9A">
      <w:rPr>
        <w:rFonts w:asciiTheme="minorHAnsi" w:hAnsiTheme="minorHAnsi" w:cstheme="minorHAnsi"/>
        <w:sz w:val="22"/>
        <w:szCs w:val="22"/>
      </w:rPr>
      <w:t>email</w:t>
    </w:r>
    <w:proofErr w:type="gramEnd"/>
    <w:r w:rsidRPr="00BF6B9A">
      <w:rPr>
        <w:rFonts w:asciiTheme="minorHAnsi" w:hAnsiTheme="minorHAnsi" w:cstheme="minorHAnsi"/>
        <w:sz w:val="22"/>
        <w:szCs w:val="22"/>
      </w:rPr>
      <w:t>: laszlo.gyozo@szombathely.hu</w:t>
    </w:r>
  </w:p>
  <w:p w:rsidR="005F19FE" w:rsidRPr="00BF6B9A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BF6B9A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="00BB593A" w:rsidRPr="00BF6B9A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BF6B9A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Pr="00BF6B9A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BF6B9A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mallCaps/>
        <w:sz w:val="22"/>
        <w:szCs w:val="22"/>
      </w:rPr>
      <w:tab/>
    </w:r>
    <w:r w:rsidR="00AC3D7B" w:rsidRPr="00BF6B9A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61FF"/>
    <w:rsid w:val="000148ED"/>
    <w:rsid w:val="00026CC5"/>
    <w:rsid w:val="00035EF0"/>
    <w:rsid w:val="00036959"/>
    <w:rsid w:val="0004015E"/>
    <w:rsid w:val="0005153A"/>
    <w:rsid w:val="000551DF"/>
    <w:rsid w:val="0007694C"/>
    <w:rsid w:val="000D5554"/>
    <w:rsid w:val="000E0125"/>
    <w:rsid w:val="000F1F91"/>
    <w:rsid w:val="000F6508"/>
    <w:rsid w:val="00132161"/>
    <w:rsid w:val="001838E4"/>
    <w:rsid w:val="00192F63"/>
    <w:rsid w:val="001A4648"/>
    <w:rsid w:val="001C7929"/>
    <w:rsid w:val="001D178A"/>
    <w:rsid w:val="001D1C89"/>
    <w:rsid w:val="00211B40"/>
    <w:rsid w:val="002141E9"/>
    <w:rsid w:val="002506D0"/>
    <w:rsid w:val="00280B14"/>
    <w:rsid w:val="002B5D99"/>
    <w:rsid w:val="002D60EF"/>
    <w:rsid w:val="002D7EF1"/>
    <w:rsid w:val="00325973"/>
    <w:rsid w:val="0032649B"/>
    <w:rsid w:val="00334CA5"/>
    <w:rsid w:val="0034130E"/>
    <w:rsid w:val="0035149A"/>
    <w:rsid w:val="00356256"/>
    <w:rsid w:val="0036211E"/>
    <w:rsid w:val="00363428"/>
    <w:rsid w:val="00375E53"/>
    <w:rsid w:val="00394C41"/>
    <w:rsid w:val="003B318E"/>
    <w:rsid w:val="003D34F6"/>
    <w:rsid w:val="003D5422"/>
    <w:rsid w:val="003D5B38"/>
    <w:rsid w:val="004060E5"/>
    <w:rsid w:val="00406AD8"/>
    <w:rsid w:val="004315FA"/>
    <w:rsid w:val="00437A0B"/>
    <w:rsid w:val="00452BD0"/>
    <w:rsid w:val="004572C9"/>
    <w:rsid w:val="0046451F"/>
    <w:rsid w:val="00486AB1"/>
    <w:rsid w:val="00491FDE"/>
    <w:rsid w:val="0049456F"/>
    <w:rsid w:val="004A2656"/>
    <w:rsid w:val="004B0F38"/>
    <w:rsid w:val="004C3174"/>
    <w:rsid w:val="004F0F27"/>
    <w:rsid w:val="00504288"/>
    <w:rsid w:val="00525A65"/>
    <w:rsid w:val="005326A5"/>
    <w:rsid w:val="00552CEE"/>
    <w:rsid w:val="00554C2F"/>
    <w:rsid w:val="0056677A"/>
    <w:rsid w:val="00591D64"/>
    <w:rsid w:val="00595AD8"/>
    <w:rsid w:val="005E2660"/>
    <w:rsid w:val="005F19FE"/>
    <w:rsid w:val="006006EE"/>
    <w:rsid w:val="00603F8C"/>
    <w:rsid w:val="00612546"/>
    <w:rsid w:val="006968C5"/>
    <w:rsid w:val="006B5218"/>
    <w:rsid w:val="00705205"/>
    <w:rsid w:val="007060E9"/>
    <w:rsid w:val="00714EBA"/>
    <w:rsid w:val="00720C4A"/>
    <w:rsid w:val="0072430E"/>
    <w:rsid w:val="00727FDA"/>
    <w:rsid w:val="00750B3A"/>
    <w:rsid w:val="00755736"/>
    <w:rsid w:val="0075676D"/>
    <w:rsid w:val="00770C3F"/>
    <w:rsid w:val="00775080"/>
    <w:rsid w:val="007773A2"/>
    <w:rsid w:val="007817D3"/>
    <w:rsid w:val="007B2FF9"/>
    <w:rsid w:val="007C2C89"/>
    <w:rsid w:val="007C4602"/>
    <w:rsid w:val="007D4803"/>
    <w:rsid w:val="007F2F31"/>
    <w:rsid w:val="007F41EF"/>
    <w:rsid w:val="00830CD4"/>
    <w:rsid w:val="008526B2"/>
    <w:rsid w:val="008728D0"/>
    <w:rsid w:val="008809B1"/>
    <w:rsid w:val="00891807"/>
    <w:rsid w:val="008A16DB"/>
    <w:rsid w:val="008A1BF1"/>
    <w:rsid w:val="008A3DCF"/>
    <w:rsid w:val="008B5FE8"/>
    <w:rsid w:val="008B7F17"/>
    <w:rsid w:val="008E6E84"/>
    <w:rsid w:val="008F0003"/>
    <w:rsid w:val="008F0ED3"/>
    <w:rsid w:val="009348EA"/>
    <w:rsid w:val="0095304C"/>
    <w:rsid w:val="00961E59"/>
    <w:rsid w:val="0096279B"/>
    <w:rsid w:val="0096367B"/>
    <w:rsid w:val="009863EB"/>
    <w:rsid w:val="009C066E"/>
    <w:rsid w:val="00A34207"/>
    <w:rsid w:val="00A7633E"/>
    <w:rsid w:val="00A85DAF"/>
    <w:rsid w:val="00AB7B31"/>
    <w:rsid w:val="00AC3D7B"/>
    <w:rsid w:val="00AD08CD"/>
    <w:rsid w:val="00AE27D8"/>
    <w:rsid w:val="00AE6E38"/>
    <w:rsid w:val="00AE7003"/>
    <w:rsid w:val="00B160CB"/>
    <w:rsid w:val="00B37B1F"/>
    <w:rsid w:val="00B5633D"/>
    <w:rsid w:val="00B610E8"/>
    <w:rsid w:val="00BB07B9"/>
    <w:rsid w:val="00BB593A"/>
    <w:rsid w:val="00BB6037"/>
    <w:rsid w:val="00BC3575"/>
    <w:rsid w:val="00BC46F6"/>
    <w:rsid w:val="00BC5CFD"/>
    <w:rsid w:val="00BE11EA"/>
    <w:rsid w:val="00BE370B"/>
    <w:rsid w:val="00BF6B9A"/>
    <w:rsid w:val="00C04236"/>
    <w:rsid w:val="00C05E9C"/>
    <w:rsid w:val="00C065C0"/>
    <w:rsid w:val="00C3571F"/>
    <w:rsid w:val="00C572F1"/>
    <w:rsid w:val="00C67283"/>
    <w:rsid w:val="00CE7F6B"/>
    <w:rsid w:val="00D15532"/>
    <w:rsid w:val="00D330B2"/>
    <w:rsid w:val="00D356EA"/>
    <w:rsid w:val="00D54816"/>
    <w:rsid w:val="00D54DF8"/>
    <w:rsid w:val="00D65272"/>
    <w:rsid w:val="00D87EF9"/>
    <w:rsid w:val="00D952F6"/>
    <w:rsid w:val="00DD3E11"/>
    <w:rsid w:val="00E405DC"/>
    <w:rsid w:val="00E474C5"/>
    <w:rsid w:val="00E47AEC"/>
    <w:rsid w:val="00E64E01"/>
    <w:rsid w:val="00E82F69"/>
    <w:rsid w:val="00EA0C2E"/>
    <w:rsid w:val="00EB34E0"/>
    <w:rsid w:val="00EC030B"/>
    <w:rsid w:val="00EC1231"/>
    <w:rsid w:val="00EC7C11"/>
    <w:rsid w:val="00FA07B8"/>
    <w:rsid w:val="00FA190C"/>
    <w:rsid w:val="00FA50EE"/>
    <w:rsid w:val="00FD76FA"/>
    <w:rsid w:val="00FF23DA"/>
    <w:rsid w:val="00FF4E57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668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6</cp:revision>
  <cp:lastPrinted>2025-06-05T07:31:00Z</cp:lastPrinted>
  <dcterms:created xsi:type="dcterms:W3CDTF">2025-06-02T12:05:00Z</dcterms:created>
  <dcterms:modified xsi:type="dcterms:W3CDTF">2025-06-06T06:08:00Z</dcterms:modified>
</cp:coreProperties>
</file>