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D095" w14:textId="2E084F5D" w:rsidR="004842F5" w:rsidRDefault="004842F5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</w:p>
    <w:p w14:paraId="09E6C7A6" w14:textId="1802FD6C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3DA89248" w14:textId="01857973" w:rsidR="001762B1" w:rsidRDefault="00822A98" w:rsidP="00822A9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 xml:space="preserve">a </w:t>
      </w:r>
      <w:r w:rsidR="008A35A5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 xml:space="preserve">településkép védelméről szóló </w:t>
      </w:r>
    </w:p>
    <w:p w14:paraId="723058F2" w14:textId="403E2A21" w:rsidR="00822A98" w:rsidRPr="00736458" w:rsidRDefault="00E23511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2</w:t>
      </w:r>
      <w:r w:rsidR="008A35A5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6</w:t>
      </w:r>
      <w:r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/</w:t>
      </w:r>
      <w:r w:rsidR="00822A98"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201</w:t>
      </w:r>
      <w:r w:rsidR="008A35A5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7</w:t>
      </w:r>
      <w:r w:rsidR="00822A98"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.</w:t>
      </w:r>
      <w:r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 xml:space="preserve"> </w:t>
      </w:r>
      <w:r w:rsidR="00822A98"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(</w:t>
      </w:r>
      <w:r w:rsidR="008A35A5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XI</w:t>
      </w:r>
      <w:r w:rsidR="00822A98"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I.</w:t>
      </w:r>
      <w:r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 xml:space="preserve"> </w:t>
      </w:r>
      <w:r w:rsidR="008A35A5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20</w:t>
      </w:r>
      <w:r w:rsidR="00822A98"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.) önkormányzati rendelet módosításához</w:t>
      </w:r>
    </w:p>
    <w:p w14:paraId="2E1C152C" w14:textId="77777777" w:rsidR="00FA0EB6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404C44AD" w14:textId="77777777" w:rsidR="001762B1" w:rsidRPr="00736458" w:rsidRDefault="001762B1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Default="00E31D41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73EFA1AC" w14:textId="2F9616F4" w:rsidR="000D71EE" w:rsidRPr="008A35A5" w:rsidRDefault="00E23511" w:rsidP="001762B1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rendelet </w:t>
      </w:r>
      <w:r w:rsidR="008A35A5">
        <w:rPr>
          <w:rFonts w:asciiTheme="minorHAnsi" w:hAnsiTheme="minorHAnsi" w:cstheme="minorHAnsi"/>
          <w:sz w:val="22"/>
        </w:rPr>
        <w:t>általános rendelkezései</w:t>
      </w:r>
      <w:r w:rsidR="00A17A67">
        <w:rPr>
          <w:rFonts w:asciiTheme="minorHAnsi" w:hAnsiTheme="minorHAnsi" w:cstheme="minorHAnsi"/>
          <w:sz w:val="22"/>
        </w:rPr>
        <w:t xml:space="preserve"> között </w:t>
      </w:r>
      <w:r w:rsidR="008A35A5">
        <w:rPr>
          <w:rFonts w:asciiTheme="minorHAnsi" w:hAnsiTheme="minorHAnsi" w:cstheme="minorHAnsi"/>
          <w:sz w:val="22"/>
        </w:rPr>
        <w:t>felsorolt</w:t>
      </w:r>
      <w:r w:rsidR="0078077A">
        <w:rPr>
          <w:rFonts w:asciiTheme="minorHAnsi" w:hAnsiTheme="minorHAnsi" w:cstheme="minorHAnsi"/>
          <w:sz w:val="22"/>
        </w:rPr>
        <w:t xml:space="preserve"> berendezések</w:t>
      </w:r>
      <w:r w:rsidR="008A35A5" w:rsidRPr="00777A9B">
        <w:rPr>
          <w:rFonts w:asciiTheme="minorHAnsi" w:hAnsiTheme="minorHAnsi" w:cstheme="minorHAnsi"/>
          <w:sz w:val="22"/>
        </w:rPr>
        <w:t xml:space="preserve"> </w:t>
      </w:r>
      <w:r w:rsidR="008A35A5" w:rsidRPr="008A35A5">
        <w:rPr>
          <w:rFonts w:asciiTheme="minorHAnsi" w:hAnsiTheme="minorHAnsi" w:cstheme="minorHAnsi"/>
          <w:sz w:val="22"/>
        </w:rPr>
        <w:t xml:space="preserve">közül a </w:t>
      </w:r>
      <w:r w:rsidR="00777A9B">
        <w:rPr>
          <w:rFonts w:asciiTheme="minorHAnsi" w:hAnsiTheme="minorHAnsi" w:cstheme="minorHAnsi"/>
          <w:sz w:val="22"/>
        </w:rPr>
        <w:t xml:space="preserve">magasabb jogszabályban fogalommeghatározásaiban szereplők </w:t>
      </w:r>
      <w:r w:rsidR="000B66FF">
        <w:rPr>
          <w:rFonts w:asciiTheme="minorHAnsi" w:hAnsiTheme="minorHAnsi" w:cstheme="minorHAnsi"/>
          <w:sz w:val="22"/>
        </w:rPr>
        <w:t>hatályon kívül helyezésre</w:t>
      </w:r>
      <w:r w:rsidR="008A35A5">
        <w:rPr>
          <w:rFonts w:asciiTheme="minorHAnsi" w:hAnsiTheme="minorHAnsi" w:cstheme="minorHAnsi"/>
          <w:sz w:val="22"/>
        </w:rPr>
        <w:t xml:space="preserve"> kerül</w:t>
      </w:r>
      <w:r w:rsidR="00777A9B">
        <w:rPr>
          <w:rFonts w:asciiTheme="minorHAnsi" w:hAnsiTheme="minorHAnsi" w:cstheme="minorHAnsi"/>
          <w:sz w:val="22"/>
        </w:rPr>
        <w:t>nek</w:t>
      </w:r>
      <w:r w:rsidR="008A35A5">
        <w:rPr>
          <w:rFonts w:asciiTheme="minorHAnsi" w:hAnsiTheme="minorHAnsi" w:cstheme="minorHAnsi"/>
          <w:sz w:val="22"/>
        </w:rPr>
        <w:t>.</w:t>
      </w:r>
    </w:p>
    <w:p w14:paraId="16DB13E6" w14:textId="77777777" w:rsidR="00E23511" w:rsidRPr="00736458" w:rsidRDefault="00E23511" w:rsidP="001762B1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2722219" w14:textId="297C56B0" w:rsidR="002E672C" w:rsidRDefault="002E672C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6B8D56C1" w14:textId="13C492B0" w:rsidR="00185C72" w:rsidRDefault="00185C72" w:rsidP="001762B1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polgármester helyett a településkép védelméről szóló törvény szerinti hatáskör gyakorlóját, az önkormányzatot </w:t>
      </w:r>
      <w:r w:rsidR="00701FF4" w:rsidRPr="00701FF4">
        <w:rPr>
          <w:rFonts w:asciiTheme="minorHAnsi" w:hAnsiTheme="minorHAnsi" w:cstheme="minorHAnsi"/>
          <w:sz w:val="22"/>
        </w:rPr>
        <w:t>neve</w:t>
      </w:r>
      <w:r w:rsidR="00701FF4">
        <w:rPr>
          <w:rFonts w:asciiTheme="minorHAnsi" w:hAnsiTheme="minorHAnsi" w:cstheme="minorHAnsi"/>
          <w:sz w:val="22"/>
        </w:rPr>
        <w:t>síti.</w:t>
      </w:r>
    </w:p>
    <w:p w14:paraId="59D0CB34" w14:textId="77777777" w:rsidR="00701FF4" w:rsidRPr="00E23511" w:rsidRDefault="00701FF4" w:rsidP="001762B1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8259D82" w14:textId="4B2178B4" w:rsidR="002E672C" w:rsidRDefault="002E672C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8C526C">
        <w:rPr>
          <w:rFonts w:asciiTheme="minorHAnsi" w:hAnsiTheme="minorHAnsi" w:cstheme="minorHAnsi"/>
          <w:b/>
          <w:sz w:val="22"/>
        </w:rPr>
        <w:t>§</w:t>
      </w:r>
    </w:p>
    <w:p w14:paraId="4A1C90C4" w14:textId="54062DFE" w:rsidR="00E23511" w:rsidRDefault="00185C72" w:rsidP="002D37FF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</w:t>
      </w:r>
      <w:r w:rsidR="00777A9B">
        <w:rPr>
          <w:rFonts w:asciiTheme="minorHAnsi" w:hAnsiTheme="minorHAnsi" w:cstheme="minorHAnsi"/>
          <w:bCs/>
          <w:sz w:val="22"/>
        </w:rPr>
        <w:t xml:space="preserve">reklámhordozók anyaghasználatával kapcsolatos előírásokat tartalmazza a darabszámra vonatkozó előírások hatályon kívül helyezésével. </w:t>
      </w:r>
    </w:p>
    <w:p w14:paraId="12552D36" w14:textId="77777777" w:rsidR="00861C85" w:rsidRPr="00E23511" w:rsidRDefault="00861C85" w:rsidP="001762B1">
      <w:pPr>
        <w:pStyle w:val="Listaszerbekezds"/>
        <w:spacing w:after="0" w:line="240" w:lineRule="auto"/>
        <w:ind w:left="0"/>
        <w:rPr>
          <w:rFonts w:asciiTheme="minorHAnsi" w:hAnsiTheme="minorHAnsi" w:cstheme="minorHAnsi"/>
          <w:b/>
          <w:sz w:val="22"/>
        </w:rPr>
      </w:pPr>
    </w:p>
    <w:p w14:paraId="499EEA06" w14:textId="318119F2" w:rsidR="0098604A" w:rsidRDefault="0098604A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§</w:t>
      </w:r>
    </w:p>
    <w:p w14:paraId="67B57337" w14:textId="078BA7F0" w:rsidR="001762B1" w:rsidRPr="009D60C5" w:rsidRDefault="001153B5" w:rsidP="002D37FF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reklámokra vonatkozó előírásokat hatályon kívül helyezve csak a</w:t>
      </w:r>
      <w:r w:rsidRPr="009D60C5">
        <w:rPr>
          <w:rFonts w:asciiTheme="minorHAnsi" w:hAnsiTheme="minorHAnsi" w:cstheme="minorHAnsi"/>
          <w:sz w:val="22"/>
        </w:rPr>
        <w:t xml:space="preserve"> m</w:t>
      </w:r>
      <w:r>
        <w:rPr>
          <w:rFonts w:asciiTheme="minorHAnsi" w:hAnsiTheme="minorHAnsi" w:cstheme="minorHAnsi"/>
          <w:sz w:val="22"/>
        </w:rPr>
        <w:t xml:space="preserve">obil plakáttartó berendezésekre vonatkozó előírásokat tartalmazza. </w:t>
      </w:r>
    </w:p>
    <w:p w14:paraId="4CC936A9" w14:textId="77777777" w:rsidR="00D241A9" w:rsidRDefault="00D241A9" w:rsidP="001762B1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44BAA01D" w14:textId="69A4F253" w:rsidR="00D241A9" w:rsidRDefault="00D241A9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§</w:t>
      </w:r>
    </w:p>
    <w:p w14:paraId="1E918736" w14:textId="651875A9" w:rsidR="001153B5" w:rsidRDefault="009D60C5" w:rsidP="009D60C5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701FF4">
        <w:rPr>
          <w:rFonts w:asciiTheme="minorHAnsi" w:hAnsiTheme="minorHAnsi" w:cstheme="minorHAnsi"/>
          <w:sz w:val="22"/>
        </w:rPr>
        <w:t>A</w:t>
      </w:r>
      <w:r w:rsidR="001153B5">
        <w:rPr>
          <w:rFonts w:asciiTheme="minorHAnsi" w:hAnsiTheme="minorHAnsi" w:cstheme="minorHAnsi"/>
          <w:sz w:val="22"/>
        </w:rPr>
        <w:t xml:space="preserve">z önkormányzat </w:t>
      </w:r>
      <w:r w:rsidR="00D716DA">
        <w:rPr>
          <w:rFonts w:asciiTheme="minorHAnsi" w:hAnsiTheme="minorHAnsi" w:cstheme="minorHAnsi"/>
          <w:sz w:val="22"/>
        </w:rPr>
        <w:t xml:space="preserve">nevében átruházott hatáskörben a </w:t>
      </w:r>
      <w:r w:rsidR="001153B5">
        <w:rPr>
          <w:rFonts w:asciiTheme="minorHAnsi" w:hAnsiTheme="minorHAnsi" w:cstheme="minorHAnsi"/>
          <w:sz w:val="22"/>
        </w:rPr>
        <w:t>polgármester</w:t>
      </w:r>
      <w:r w:rsidR="00D716DA">
        <w:rPr>
          <w:rFonts w:asciiTheme="minorHAnsi" w:hAnsiTheme="minorHAnsi" w:cstheme="minorHAnsi"/>
          <w:sz w:val="22"/>
        </w:rPr>
        <w:t xml:space="preserve"> jár el. </w:t>
      </w:r>
      <w:r w:rsidR="001153B5">
        <w:rPr>
          <w:rFonts w:asciiTheme="minorHAnsi" w:hAnsiTheme="minorHAnsi" w:cstheme="minorHAnsi"/>
          <w:sz w:val="22"/>
        </w:rPr>
        <w:t xml:space="preserve"> </w:t>
      </w:r>
    </w:p>
    <w:p w14:paraId="2CC8CF73" w14:textId="7905C33D" w:rsidR="001153B5" w:rsidRDefault="00C402C3" w:rsidP="00701FF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C402C3">
        <w:rPr>
          <w:rFonts w:ascii="Calibri" w:hAnsi="Calibri"/>
          <w:sz w:val="22"/>
        </w:rPr>
        <w:t xml:space="preserve"> </w:t>
      </w:r>
      <w:r w:rsidRPr="003C5F4D">
        <w:rPr>
          <w:rFonts w:ascii="Calibri" w:hAnsi="Calibri"/>
          <w:sz w:val="22"/>
        </w:rPr>
        <w:t xml:space="preserve">helyi emlékkel és telkével kapcsolatos építésnél </w:t>
      </w:r>
      <w:r>
        <w:rPr>
          <w:rFonts w:ascii="Calibri" w:hAnsi="Calibri"/>
          <w:sz w:val="22"/>
        </w:rPr>
        <w:t xml:space="preserve">előzetesen az </w:t>
      </w:r>
      <w:r w:rsidRPr="003C5F4D">
        <w:rPr>
          <w:rFonts w:ascii="Calibri" w:hAnsi="Calibri"/>
          <w:sz w:val="22"/>
        </w:rPr>
        <w:t xml:space="preserve">Építészeti - Műszaki Tervtanács </w:t>
      </w:r>
      <w:r>
        <w:rPr>
          <w:rFonts w:ascii="Calibri" w:hAnsi="Calibri"/>
          <w:sz w:val="22"/>
        </w:rPr>
        <w:t xml:space="preserve">véleményezi a tervdokumentációt. </w:t>
      </w:r>
    </w:p>
    <w:p w14:paraId="475A4AD2" w14:textId="77777777" w:rsidR="001153B5" w:rsidRDefault="001153B5" w:rsidP="00701FF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EC85227" w14:textId="79606A7E" w:rsidR="001762B1" w:rsidRDefault="001762B1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§</w:t>
      </w:r>
    </w:p>
    <w:p w14:paraId="6C2CDF35" w14:textId="1D56F9D5" w:rsidR="00C402C3" w:rsidRDefault="00701FF4" w:rsidP="00701FF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701FF4">
        <w:rPr>
          <w:rFonts w:asciiTheme="minorHAnsi" w:hAnsiTheme="minorHAnsi" w:cstheme="minorHAnsi"/>
          <w:sz w:val="22"/>
        </w:rPr>
        <w:t>A</w:t>
      </w:r>
      <w:r w:rsidR="006C78D5">
        <w:rPr>
          <w:rFonts w:asciiTheme="minorHAnsi" w:hAnsiTheme="minorHAnsi" w:cstheme="minorHAnsi"/>
          <w:sz w:val="22"/>
        </w:rPr>
        <w:t xml:space="preserve">z alcím a </w:t>
      </w:r>
      <w:r w:rsidR="00C402C3">
        <w:rPr>
          <w:rFonts w:asciiTheme="minorHAnsi" w:hAnsiTheme="minorHAnsi" w:cstheme="minorHAnsi"/>
          <w:sz w:val="22"/>
        </w:rPr>
        <w:t>bejelentési eljárással érintett tevékenységek köré</w:t>
      </w:r>
      <w:r w:rsidR="006C78D5">
        <w:rPr>
          <w:rFonts w:asciiTheme="minorHAnsi" w:hAnsiTheme="minorHAnsi" w:cstheme="minorHAnsi"/>
          <w:sz w:val="22"/>
        </w:rPr>
        <w:t xml:space="preserve">re módosul. </w:t>
      </w:r>
      <w:r w:rsidR="00C402C3">
        <w:rPr>
          <w:rFonts w:asciiTheme="minorHAnsi" w:hAnsiTheme="minorHAnsi" w:cstheme="minorHAnsi"/>
          <w:sz w:val="22"/>
        </w:rPr>
        <w:t xml:space="preserve"> </w:t>
      </w:r>
    </w:p>
    <w:p w14:paraId="5F8D22A6" w14:textId="77777777" w:rsidR="00701FF4" w:rsidRDefault="00701FF4" w:rsidP="009D60C5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55D91B95" w14:textId="76224D7C" w:rsidR="009D60C5" w:rsidRPr="00D15D5D" w:rsidRDefault="009D60C5" w:rsidP="009D60C5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D15D5D">
        <w:rPr>
          <w:rFonts w:asciiTheme="minorHAnsi" w:hAnsiTheme="minorHAnsi" w:cstheme="minorHAnsi"/>
          <w:b/>
          <w:bCs/>
          <w:sz w:val="22"/>
        </w:rPr>
        <w:t>§</w:t>
      </w:r>
    </w:p>
    <w:p w14:paraId="2F16A37A" w14:textId="5EB94284" w:rsidR="00D15D5D" w:rsidRDefault="0078077A" w:rsidP="00A83EB6">
      <w:pPr>
        <w:spacing w:after="0" w:line="24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Azt r</w:t>
      </w:r>
      <w:r w:rsidR="00D15D5D" w:rsidRPr="00D15D5D">
        <w:rPr>
          <w:rFonts w:ascii="Calibri" w:hAnsi="Calibri"/>
          <w:sz w:val="22"/>
        </w:rPr>
        <w:t xml:space="preserve">ögzíti, hogy mely rendeltetés változások esetében kell településképi bejelentési eljárást lefolytatni. </w:t>
      </w:r>
    </w:p>
    <w:p w14:paraId="366A7529" w14:textId="77777777" w:rsidR="00A83EB6" w:rsidRDefault="00A83EB6" w:rsidP="00A83EB6">
      <w:pPr>
        <w:spacing w:after="0" w:line="240" w:lineRule="auto"/>
        <w:jc w:val="both"/>
        <w:rPr>
          <w:rFonts w:ascii="Calibri" w:hAnsi="Calibri"/>
          <w:sz w:val="22"/>
        </w:rPr>
      </w:pPr>
    </w:p>
    <w:p w14:paraId="32802F5C" w14:textId="4CAA944A" w:rsidR="00A83EB6" w:rsidRPr="00A83EB6" w:rsidRDefault="00A83EB6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83EB6">
        <w:rPr>
          <w:rFonts w:asciiTheme="minorHAnsi" w:hAnsiTheme="minorHAnsi" w:cstheme="minorHAnsi"/>
          <w:b/>
          <w:bCs/>
          <w:sz w:val="22"/>
        </w:rPr>
        <w:t>§</w:t>
      </w:r>
    </w:p>
    <w:p w14:paraId="60E51384" w14:textId="77777777" w:rsidR="00A83EB6" w:rsidRPr="005258F3" w:rsidRDefault="00A83EB6" w:rsidP="00A83EB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4FBC3DD9" w14:textId="69C71BBE" w:rsidR="006C78D5" w:rsidRPr="003C5F4D" w:rsidRDefault="006C78D5" w:rsidP="006C78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 24. alcíme a 29/A. §-sal egészül ki</w:t>
      </w:r>
      <w:r>
        <w:rPr>
          <w:rFonts w:ascii="Calibri" w:hAnsi="Calibri"/>
          <w:sz w:val="22"/>
        </w:rPr>
        <w:t>, amely azon tevékenységek körének felsorolását tartalmazza, amelyek esetében t</w:t>
      </w:r>
      <w:r w:rsidRPr="003C5F4D">
        <w:rPr>
          <w:rFonts w:ascii="Calibri" w:hAnsi="Calibri" w:cs="Calibri"/>
          <w:sz w:val="22"/>
          <w:szCs w:val="22"/>
        </w:rPr>
        <w:t>elepülésképi bejelentési eljárást kell lefolytatni az építésügyi hatósági engedélyhez, egyszerű bejelentéshez, örökségvédelmi engedélyhez vagy örökségvédelmi bejelentéshez nem kötött építési tevékenységek megkezdését megelőzően</w:t>
      </w:r>
      <w:r>
        <w:rPr>
          <w:rFonts w:ascii="Calibri" w:hAnsi="Calibri" w:cs="Calibri"/>
          <w:sz w:val="22"/>
          <w:szCs w:val="22"/>
        </w:rPr>
        <w:t>.</w:t>
      </w:r>
    </w:p>
    <w:p w14:paraId="2F1C27B2" w14:textId="039D8042" w:rsidR="006C78D5" w:rsidRDefault="006C78D5" w:rsidP="00043BBE">
      <w:pPr>
        <w:jc w:val="both"/>
        <w:rPr>
          <w:rFonts w:asciiTheme="minorHAnsi" w:hAnsiTheme="minorHAnsi" w:cstheme="minorHAnsi"/>
          <w:sz w:val="22"/>
        </w:rPr>
      </w:pPr>
    </w:p>
    <w:p w14:paraId="69269AB1" w14:textId="748B50D4" w:rsidR="009D60C5" w:rsidRPr="005258F3" w:rsidRDefault="009D60C5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5258F3">
        <w:rPr>
          <w:rFonts w:asciiTheme="minorHAnsi" w:hAnsiTheme="minorHAnsi" w:cstheme="minorHAnsi"/>
          <w:b/>
          <w:bCs/>
          <w:sz w:val="22"/>
        </w:rPr>
        <w:t>§</w:t>
      </w:r>
    </w:p>
    <w:p w14:paraId="31EAFFAD" w14:textId="6C20F7F3" w:rsidR="003B5E69" w:rsidRDefault="003B5E69" w:rsidP="0043425D">
      <w:pPr>
        <w:pStyle w:val="Listaszerbekezds"/>
        <w:numPr>
          <w:ilvl w:val="0"/>
          <w:numId w:val="2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D15D5D">
        <w:rPr>
          <w:rFonts w:asciiTheme="minorHAnsi" w:hAnsiTheme="minorHAnsi" w:cstheme="minorHAnsi"/>
          <w:sz w:val="22"/>
        </w:rPr>
        <w:t xml:space="preserve">A polgármester </w:t>
      </w:r>
      <w:r w:rsidR="00850312" w:rsidRPr="00D15D5D">
        <w:rPr>
          <w:rFonts w:asciiTheme="minorHAnsi" w:hAnsiTheme="minorHAnsi" w:cstheme="minorHAnsi"/>
          <w:sz w:val="22"/>
        </w:rPr>
        <w:t xml:space="preserve">helyett </w:t>
      </w:r>
      <w:r w:rsidR="005258F3" w:rsidRPr="00D15D5D">
        <w:rPr>
          <w:rFonts w:asciiTheme="minorHAnsi" w:hAnsiTheme="minorHAnsi" w:cstheme="minorHAnsi"/>
          <w:sz w:val="22"/>
        </w:rPr>
        <w:t>„</w:t>
      </w:r>
      <w:r w:rsidR="00850312" w:rsidRPr="00D15D5D">
        <w:rPr>
          <w:rFonts w:asciiTheme="minorHAnsi" w:hAnsiTheme="minorHAnsi" w:cstheme="minorHAnsi"/>
          <w:i/>
          <w:iCs/>
          <w:sz w:val="22"/>
        </w:rPr>
        <w:t>a</w:t>
      </w:r>
      <w:r w:rsidR="005258F3" w:rsidRPr="00D15D5D">
        <w:rPr>
          <w:rFonts w:asciiTheme="minorHAnsi" w:hAnsiTheme="minorHAnsi" w:cstheme="minorHAnsi"/>
          <w:i/>
          <w:iCs/>
          <w:sz w:val="22"/>
        </w:rPr>
        <w:t xml:space="preserve">z </w:t>
      </w:r>
      <w:r w:rsidRPr="00D15D5D">
        <w:rPr>
          <w:rFonts w:asciiTheme="minorHAnsi" w:hAnsiTheme="minorHAnsi" w:cstheme="minorHAnsi"/>
          <w:i/>
          <w:iCs/>
          <w:sz w:val="22"/>
        </w:rPr>
        <w:t>átruházott hatáskörben eljár</w:t>
      </w:r>
      <w:r w:rsidR="005258F3" w:rsidRPr="00D15D5D">
        <w:rPr>
          <w:rFonts w:asciiTheme="minorHAnsi" w:hAnsiTheme="minorHAnsi" w:cstheme="minorHAnsi"/>
          <w:i/>
          <w:iCs/>
          <w:sz w:val="22"/>
        </w:rPr>
        <w:t>ó Polgármester</w:t>
      </w:r>
      <w:r w:rsidR="005258F3" w:rsidRPr="00D15D5D">
        <w:rPr>
          <w:rFonts w:asciiTheme="minorHAnsi" w:hAnsiTheme="minorHAnsi" w:cstheme="minorHAnsi"/>
          <w:sz w:val="22"/>
        </w:rPr>
        <w:t>”</w:t>
      </w:r>
      <w:r w:rsidRPr="00D15D5D">
        <w:rPr>
          <w:rFonts w:asciiTheme="minorHAnsi" w:hAnsiTheme="minorHAnsi" w:cstheme="minorHAnsi"/>
          <w:sz w:val="22"/>
        </w:rPr>
        <w:t xml:space="preserve"> szövegrész szerepel. </w:t>
      </w:r>
    </w:p>
    <w:p w14:paraId="5C67D642" w14:textId="67109440" w:rsidR="00D15D5D" w:rsidRDefault="00D15D5D" w:rsidP="0043425D">
      <w:pPr>
        <w:pStyle w:val="Listaszerbekezds"/>
        <w:numPr>
          <w:ilvl w:val="0"/>
          <w:numId w:val="2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reklámokra vonatkozó rendelkezések törlésre kerülnek. </w:t>
      </w:r>
    </w:p>
    <w:p w14:paraId="6E1BE6BF" w14:textId="60A4228A" w:rsidR="00A83EB6" w:rsidRPr="00D15D5D" w:rsidRDefault="00A83EB6" w:rsidP="0043425D">
      <w:pPr>
        <w:pStyle w:val="Listaszerbekezds"/>
        <w:numPr>
          <w:ilvl w:val="0"/>
          <w:numId w:val="2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Törlés miatt a felsorolás utolsó bekezdése lesz, ezért a végére mondatvégi pont írásjel kerül.  </w:t>
      </w:r>
    </w:p>
    <w:p w14:paraId="71D16E88" w14:textId="77777777" w:rsidR="005258F3" w:rsidRPr="005258F3" w:rsidRDefault="005258F3" w:rsidP="005258F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2B7E71B7" w14:textId="2F0FC0B7" w:rsidR="009D60C5" w:rsidRPr="00A83EB6" w:rsidRDefault="009D60C5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83EB6">
        <w:rPr>
          <w:rFonts w:asciiTheme="minorHAnsi" w:hAnsiTheme="minorHAnsi" w:cstheme="minorHAnsi"/>
          <w:b/>
          <w:bCs/>
          <w:sz w:val="22"/>
        </w:rPr>
        <w:t>§</w:t>
      </w:r>
    </w:p>
    <w:p w14:paraId="21BE75F8" w14:textId="1247E5DF" w:rsidR="00BF5C49" w:rsidRPr="00A83EB6" w:rsidRDefault="00A83EB6" w:rsidP="00A83EB6">
      <w:pPr>
        <w:jc w:val="both"/>
        <w:rPr>
          <w:rFonts w:asciiTheme="minorHAnsi" w:hAnsiTheme="minorHAnsi" w:cstheme="minorHAnsi"/>
          <w:sz w:val="22"/>
        </w:rPr>
      </w:pPr>
      <w:r w:rsidRPr="003C5F4D">
        <w:rPr>
          <w:rFonts w:ascii="Calibri" w:hAnsi="Calibri"/>
          <w:sz w:val="22"/>
        </w:rPr>
        <w:t>A Rendelet VII. Fejezete a 30/A. §-sal egészül ki</w:t>
      </w:r>
      <w:r>
        <w:rPr>
          <w:rFonts w:ascii="Calibri" w:hAnsi="Calibri"/>
          <w:sz w:val="22"/>
        </w:rPr>
        <w:t xml:space="preserve">, amely a településképi kötelezési eljárás szabályait tartalmazza. </w:t>
      </w:r>
    </w:p>
    <w:p w14:paraId="4633D55C" w14:textId="0C2CFBEA" w:rsidR="009D60C5" w:rsidRPr="00D072E6" w:rsidRDefault="009D60C5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D072E6">
        <w:rPr>
          <w:rFonts w:asciiTheme="minorHAnsi" w:hAnsiTheme="minorHAnsi" w:cstheme="minorHAnsi"/>
          <w:b/>
          <w:bCs/>
          <w:sz w:val="22"/>
        </w:rPr>
        <w:lastRenderedPageBreak/>
        <w:t>§</w:t>
      </w:r>
    </w:p>
    <w:p w14:paraId="7BCF7C10" w14:textId="3DA9D69C" w:rsidR="003B5E69" w:rsidRPr="00A83EB6" w:rsidRDefault="003B5E69" w:rsidP="0043425D">
      <w:pPr>
        <w:pStyle w:val="Listaszerbekezds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A83EB6">
        <w:rPr>
          <w:rFonts w:asciiTheme="minorHAnsi" w:hAnsiTheme="minorHAnsi" w:cstheme="minorHAnsi"/>
          <w:sz w:val="22"/>
        </w:rPr>
        <w:t xml:space="preserve">A polgármester helyett </w:t>
      </w:r>
      <w:r w:rsidR="00D072E6" w:rsidRPr="00A83EB6">
        <w:rPr>
          <w:rFonts w:asciiTheme="minorHAnsi" w:hAnsiTheme="minorHAnsi" w:cstheme="minorHAnsi"/>
          <w:sz w:val="22"/>
        </w:rPr>
        <w:t xml:space="preserve">„az </w:t>
      </w:r>
      <w:r w:rsidR="00D072E6" w:rsidRPr="00A83EB6">
        <w:rPr>
          <w:rFonts w:ascii="Calibri" w:hAnsi="Calibri"/>
          <w:i/>
          <w:iCs/>
          <w:sz w:val="22"/>
        </w:rPr>
        <w:t xml:space="preserve">átruházott hatáskörben eljáró </w:t>
      </w:r>
      <w:r w:rsidRPr="00A83EB6">
        <w:rPr>
          <w:rFonts w:ascii="Calibri" w:hAnsi="Calibri"/>
          <w:i/>
          <w:iCs/>
          <w:sz w:val="22"/>
        </w:rPr>
        <w:t>polgármester</w:t>
      </w:r>
      <w:r w:rsidR="00D072E6" w:rsidRPr="00A83EB6">
        <w:rPr>
          <w:rFonts w:ascii="Calibri" w:hAnsi="Calibri"/>
          <w:i/>
          <w:iCs/>
          <w:sz w:val="22"/>
        </w:rPr>
        <w:t>”</w:t>
      </w:r>
      <w:r w:rsidRPr="00A83EB6">
        <w:rPr>
          <w:rFonts w:ascii="Calibri" w:hAnsi="Calibri"/>
          <w:i/>
          <w:iCs/>
          <w:sz w:val="22"/>
        </w:rPr>
        <w:t xml:space="preserve"> </w:t>
      </w:r>
      <w:r w:rsidRPr="00A83EB6">
        <w:rPr>
          <w:rFonts w:ascii="Calibri" w:hAnsi="Calibri"/>
          <w:sz w:val="22"/>
        </w:rPr>
        <w:t>szövegrész szerepel.</w:t>
      </w:r>
    </w:p>
    <w:p w14:paraId="147FE274" w14:textId="558BBF52" w:rsidR="00A83EB6" w:rsidRDefault="00A83EB6" w:rsidP="0043425D">
      <w:pPr>
        <w:pStyle w:val="Listaszerbekezds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hatályos jogszabályokra történő hivatkozást tartalmazza.</w:t>
      </w:r>
    </w:p>
    <w:p w14:paraId="0A691FB2" w14:textId="1E0BD23F" w:rsidR="00A83EB6" w:rsidRPr="00A83EB6" w:rsidRDefault="00A83EB6" w:rsidP="0043425D">
      <w:pPr>
        <w:pStyle w:val="Listaszerbekezds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településkép-védelmi</w:t>
      </w:r>
      <w:r w:rsidR="0078077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bírsággal kapcsolatos előírásokat tartalmazza.</w:t>
      </w:r>
    </w:p>
    <w:p w14:paraId="6D1BD926" w14:textId="77777777" w:rsidR="00BF5C49" w:rsidRPr="00476F32" w:rsidRDefault="00BF5C49" w:rsidP="00BF5C49">
      <w:pPr>
        <w:pStyle w:val="Listaszerbekezds"/>
        <w:ind w:left="284"/>
        <w:rPr>
          <w:rFonts w:asciiTheme="minorHAnsi" w:hAnsiTheme="minorHAnsi" w:cstheme="minorHAnsi"/>
          <w:sz w:val="22"/>
        </w:rPr>
      </w:pPr>
    </w:p>
    <w:p w14:paraId="02BBC67B" w14:textId="2A4606F5" w:rsidR="009D60C5" w:rsidRDefault="009D60C5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76F32">
        <w:rPr>
          <w:rFonts w:asciiTheme="minorHAnsi" w:hAnsiTheme="minorHAnsi" w:cstheme="minorHAnsi"/>
          <w:b/>
          <w:bCs/>
          <w:sz w:val="22"/>
        </w:rPr>
        <w:t>§</w:t>
      </w:r>
    </w:p>
    <w:p w14:paraId="6869B2EC" w14:textId="1B140307" w:rsidR="00476F32" w:rsidRPr="00476F32" w:rsidRDefault="00476F32" w:rsidP="00476F32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76F32">
        <w:rPr>
          <w:rFonts w:asciiTheme="minorHAnsi" w:hAnsiTheme="minorHAnsi" w:cstheme="minorHAnsi"/>
          <w:sz w:val="22"/>
        </w:rPr>
        <w:t>A Rendelet bevezetőjében a jelenleg hatályos jogszabály</w:t>
      </w:r>
      <w:r>
        <w:rPr>
          <w:rFonts w:asciiTheme="minorHAnsi" w:hAnsiTheme="minorHAnsi" w:cstheme="minorHAnsi"/>
          <w:sz w:val="22"/>
        </w:rPr>
        <w:t xml:space="preserve">okat </w:t>
      </w:r>
      <w:r w:rsidRPr="00476F32">
        <w:rPr>
          <w:rFonts w:asciiTheme="minorHAnsi" w:hAnsiTheme="minorHAnsi" w:cstheme="minorHAnsi"/>
          <w:sz w:val="22"/>
        </w:rPr>
        <w:t xml:space="preserve">nevezi meg. </w:t>
      </w:r>
    </w:p>
    <w:p w14:paraId="32504015" w14:textId="77777777" w:rsidR="00476F32" w:rsidRPr="00476F32" w:rsidRDefault="00476F32" w:rsidP="00476F32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4E0372D" w14:textId="201387EA" w:rsidR="009D60C5" w:rsidRPr="00476F32" w:rsidRDefault="009D60C5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76F32">
        <w:rPr>
          <w:rFonts w:asciiTheme="minorHAnsi" w:hAnsiTheme="minorHAnsi" w:cstheme="minorHAnsi"/>
          <w:b/>
          <w:bCs/>
          <w:sz w:val="22"/>
        </w:rPr>
        <w:t>§</w:t>
      </w:r>
    </w:p>
    <w:p w14:paraId="6C7AF462" w14:textId="77777777" w:rsidR="0043425D" w:rsidRDefault="00476F32" w:rsidP="0043425D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76F32">
        <w:rPr>
          <w:rFonts w:asciiTheme="minorHAnsi" w:hAnsiTheme="minorHAnsi" w:cstheme="minorHAnsi"/>
          <w:sz w:val="22"/>
        </w:rPr>
        <w:t xml:space="preserve">A hatályát vesztő rendelkezéseket tartalmazza. </w:t>
      </w:r>
    </w:p>
    <w:p w14:paraId="2200A695" w14:textId="503003CF" w:rsidR="0043425D" w:rsidRDefault="0043425D" w:rsidP="004342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F816208" w14:textId="1AC5FEFF" w:rsidR="00476F32" w:rsidRPr="00476F32" w:rsidRDefault="00476F32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76F32">
        <w:rPr>
          <w:rFonts w:asciiTheme="minorHAnsi" w:hAnsiTheme="minorHAnsi" w:cstheme="minorHAnsi"/>
          <w:b/>
          <w:bCs/>
          <w:sz w:val="22"/>
        </w:rPr>
        <w:t>§</w:t>
      </w:r>
      <w:r w:rsidR="00D670B2">
        <w:rPr>
          <w:rFonts w:asciiTheme="minorHAnsi" w:hAnsiTheme="minorHAnsi" w:cstheme="minorHAnsi"/>
          <w:b/>
          <w:bCs/>
          <w:sz w:val="22"/>
        </w:rPr>
        <w:t xml:space="preserve"> és 1. melléklet</w:t>
      </w:r>
    </w:p>
    <w:p w14:paraId="7A7AB040" w14:textId="359D3874" w:rsidR="00476F32" w:rsidRDefault="00A83EB6" w:rsidP="00D670B2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Az </w:t>
      </w:r>
      <w:r w:rsidR="00476F32">
        <w:rPr>
          <w:rFonts w:asciiTheme="minorHAnsi" w:hAnsiTheme="minorHAnsi" w:cstheme="minorHAnsi"/>
          <w:sz w:val="22"/>
        </w:rPr>
        <w:t>SZMSZ</w:t>
      </w:r>
      <w:r>
        <w:rPr>
          <w:rFonts w:asciiTheme="minorHAnsi" w:hAnsiTheme="minorHAnsi" w:cstheme="minorHAnsi"/>
          <w:sz w:val="22"/>
        </w:rPr>
        <w:t xml:space="preserve"> módosítását tartalmazza</w:t>
      </w:r>
      <w:r w:rsidR="00D670B2">
        <w:rPr>
          <w:rFonts w:asciiTheme="minorHAnsi" w:hAnsiTheme="minorHAnsi" w:cstheme="minorHAnsi"/>
          <w:sz w:val="22"/>
        </w:rPr>
        <w:t xml:space="preserve"> a településkép védelméről szóló önkormányzati rendelet módosítására tekintettel.</w:t>
      </w:r>
    </w:p>
    <w:p w14:paraId="67FFA30F" w14:textId="77777777" w:rsidR="0043425D" w:rsidRPr="00476F32" w:rsidRDefault="0043425D" w:rsidP="00476F32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293EEE5" w14:textId="77777777" w:rsidR="00476F32" w:rsidRPr="00476F32" w:rsidRDefault="00476F32" w:rsidP="00476F32">
      <w:pPr>
        <w:ind w:firstLine="426"/>
        <w:jc w:val="center"/>
        <w:rPr>
          <w:rFonts w:asciiTheme="minorHAnsi" w:hAnsiTheme="minorHAnsi" w:cstheme="minorHAnsi"/>
          <w:b/>
          <w:bCs/>
          <w:sz w:val="22"/>
        </w:rPr>
      </w:pPr>
      <w:r w:rsidRPr="00476F32">
        <w:rPr>
          <w:rFonts w:asciiTheme="minorHAnsi" w:hAnsiTheme="minorHAnsi" w:cstheme="minorHAnsi"/>
          <w:b/>
          <w:bCs/>
          <w:sz w:val="22"/>
        </w:rPr>
        <w:t>15. §</w:t>
      </w:r>
    </w:p>
    <w:p w14:paraId="6141E7A6" w14:textId="12CC13B2" w:rsidR="00BF5C49" w:rsidRDefault="003B5E69" w:rsidP="00476F32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76F32">
        <w:rPr>
          <w:rFonts w:asciiTheme="minorHAnsi" w:hAnsiTheme="minorHAnsi" w:cstheme="minorHAnsi"/>
          <w:sz w:val="22"/>
        </w:rPr>
        <w:t>A</w:t>
      </w:r>
      <w:r w:rsidR="00476F32">
        <w:rPr>
          <w:rFonts w:asciiTheme="minorHAnsi" w:hAnsiTheme="minorHAnsi" w:cstheme="minorHAnsi"/>
          <w:sz w:val="22"/>
        </w:rPr>
        <w:t xml:space="preserve">z SZMSZ </w:t>
      </w:r>
      <w:r w:rsidRPr="00476F32">
        <w:rPr>
          <w:rFonts w:asciiTheme="minorHAnsi" w:hAnsiTheme="minorHAnsi" w:cstheme="minorHAnsi"/>
          <w:sz w:val="22"/>
        </w:rPr>
        <w:t>hatályát vesztő rendelkezés</w:t>
      </w:r>
      <w:r w:rsidR="0078077A">
        <w:rPr>
          <w:rFonts w:asciiTheme="minorHAnsi" w:hAnsiTheme="minorHAnsi" w:cstheme="minorHAnsi"/>
          <w:sz w:val="22"/>
        </w:rPr>
        <w:t xml:space="preserve">eit </w:t>
      </w:r>
      <w:r w:rsidRPr="00476F32">
        <w:rPr>
          <w:rFonts w:asciiTheme="minorHAnsi" w:hAnsiTheme="minorHAnsi" w:cstheme="minorHAnsi"/>
          <w:sz w:val="22"/>
        </w:rPr>
        <w:t xml:space="preserve">tartalmazza. </w:t>
      </w:r>
    </w:p>
    <w:p w14:paraId="31068E1E" w14:textId="77777777" w:rsidR="00A83EB6" w:rsidRDefault="00A83EB6" w:rsidP="00476F32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5014158" w14:textId="2319BF25" w:rsidR="00A83EB6" w:rsidRPr="00476F32" w:rsidRDefault="00A83EB6" w:rsidP="00A83EB6">
      <w:pPr>
        <w:ind w:firstLine="426"/>
        <w:jc w:val="center"/>
        <w:rPr>
          <w:rFonts w:asciiTheme="minorHAnsi" w:hAnsiTheme="minorHAnsi" w:cstheme="minorHAnsi"/>
          <w:b/>
          <w:bCs/>
          <w:sz w:val="22"/>
        </w:rPr>
      </w:pPr>
      <w:r w:rsidRPr="00476F32">
        <w:rPr>
          <w:rFonts w:asciiTheme="minorHAnsi" w:hAnsiTheme="minorHAnsi" w:cstheme="minorHAnsi"/>
          <w:b/>
          <w:bCs/>
          <w:sz w:val="22"/>
        </w:rPr>
        <w:t>1</w:t>
      </w:r>
      <w:r>
        <w:rPr>
          <w:rFonts w:asciiTheme="minorHAnsi" w:hAnsiTheme="minorHAnsi" w:cstheme="minorHAnsi"/>
          <w:b/>
          <w:bCs/>
          <w:sz w:val="22"/>
        </w:rPr>
        <w:t>6</w:t>
      </w:r>
      <w:r w:rsidRPr="00476F32">
        <w:rPr>
          <w:rFonts w:asciiTheme="minorHAnsi" w:hAnsiTheme="minorHAnsi" w:cstheme="minorHAnsi"/>
          <w:b/>
          <w:bCs/>
          <w:sz w:val="22"/>
        </w:rPr>
        <w:t>. §</w:t>
      </w:r>
    </w:p>
    <w:p w14:paraId="731457C5" w14:textId="49074C5B" w:rsidR="009D60C5" w:rsidRPr="00476F32" w:rsidRDefault="009D60C5" w:rsidP="00B4076D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476F32">
        <w:rPr>
          <w:rFonts w:asciiTheme="minorHAnsi" w:hAnsiTheme="minorHAnsi" w:cstheme="minorHAnsi"/>
          <w:sz w:val="22"/>
        </w:rPr>
        <w:t>A rendelet hatálybalépését tartalmazza.</w:t>
      </w:r>
    </w:p>
    <w:p w14:paraId="749DC145" w14:textId="77777777" w:rsidR="009D60C5" w:rsidRPr="00476F32" w:rsidRDefault="009D60C5" w:rsidP="00B4076D">
      <w:pPr>
        <w:rPr>
          <w:rFonts w:asciiTheme="minorHAnsi" w:hAnsiTheme="minorHAnsi" w:cstheme="minorHAnsi"/>
          <w:b/>
          <w:bCs/>
          <w:sz w:val="22"/>
        </w:rPr>
      </w:pPr>
    </w:p>
    <w:sectPr w:rsidR="009D60C5" w:rsidRPr="00476F32" w:rsidSect="004842F5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86EBF" w14:textId="77777777" w:rsidR="007E5A06" w:rsidRDefault="007E5A06" w:rsidP="00C514DC">
      <w:pPr>
        <w:spacing w:after="0" w:line="240" w:lineRule="auto"/>
      </w:pPr>
      <w:r>
        <w:separator/>
      </w:r>
    </w:p>
  </w:endnote>
  <w:endnote w:type="continuationSeparator" w:id="0">
    <w:p w14:paraId="4339350A" w14:textId="77777777" w:rsidR="007E5A06" w:rsidRDefault="007E5A0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50FC1" w14:textId="77777777" w:rsidR="007E5A06" w:rsidRDefault="007E5A06" w:rsidP="00C514DC">
      <w:pPr>
        <w:spacing w:after="0" w:line="240" w:lineRule="auto"/>
      </w:pPr>
      <w:r>
        <w:separator/>
      </w:r>
    </w:p>
  </w:footnote>
  <w:footnote w:type="continuationSeparator" w:id="0">
    <w:p w14:paraId="29904339" w14:textId="77777777" w:rsidR="007E5A06" w:rsidRDefault="007E5A0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6B6"/>
    <w:multiLevelType w:val="hybridMultilevel"/>
    <w:tmpl w:val="F4FE7DE0"/>
    <w:lvl w:ilvl="0" w:tplc="1590A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6018"/>
    <w:multiLevelType w:val="hybridMultilevel"/>
    <w:tmpl w:val="55D401A0"/>
    <w:lvl w:ilvl="0" w:tplc="9CB68BD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9540E"/>
    <w:multiLevelType w:val="hybridMultilevel"/>
    <w:tmpl w:val="E51ABDB2"/>
    <w:lvl w:ilvl="0" w:tplc="0476A08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0" w15:restartNumberingAfterBreak="0">
    <w:nsid w:val="4D4B786A"/>
    <w:multiLevelType w:val="hybridMultilevel"/>
    <w:tmpl w:val="4232D8E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19649D"/>
    <w:multiLevelType w:val="hybridMultilevel"/>
    <w:tmpl w:val="4232D8E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95FB8"/>
    <w:multiLevelType w:val="hybridMultilevel"/>
    <w:tmpl w:val="4232D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77C47DD7"/>
    <w:multiLevelType w:val="hybridMultilevel"/>
    <w:tmpl w:val="5FDAA64E"/>
    <w:lvl w:ilvl="0" w:tplc="659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82A35"/>
    <w:multiLevelType w:val="hybridMultilevel"/>
    <w:tmpl w:val="59AEEE18"/>
    <w:lvl w:ilvl="0" w:tplc="15907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940E2"/>
    <w:multiLevelType w:val="hybridMultilevel"/>
    <w:tmpl w:val="BF22FC72"/>
    <w:lvl w:ilvl="0" w:tplc="D5F21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303200081">
    <w:abstractNumId w:val="13"/>
  </w:num>
  <w:num w:numId="2" w16cid:durableId="583227722">
    <w:abstractNumId w:val="5"/>
  </w:num>
  <w:num w:numId="3" w16cid:durableId="1089039121">
    <w:abstractNumId w:val="0"/>
  </w:num>
  <w:num w:numId="4" w16cid:durableId="500396130">
    <w:abstractNumId w:val="22"/>
  </w:num>
  <w:num w:numId="5" w16cid:durableId="1676688637">
    <w:abstractNumId w:val="11"/>
  </w:num>
  <w:num w:numId="6" w16cid:durableId="1095007900">
    <w:abstractNumId w:val="4"/>
  </w:num>
  <w:num w:numId="7" w16cid:durableId="531765273">
    <w:abstractNumId w:val="15"/>
  </w:num>
  <w:num w:numId="8" w16cid:durableId="873077869">
    <w:abstractNumId w:val="9"/>
  </w:num>
  <w:num w:numId="9" w16cid:durableId="1103112688">
    <w:abstractNumId w:val="6"/>
  </w:num>
  <w:num w:numId="10" w16cid:durableId="1730614306">
    <w:abstractNumId w:val="17"/>
  </w:num>
  <w:num w:numId="11" w16cid:durableId="1729569420">
    <w:abstractNumId w:val="19"/>
  </w:num>
  <w:num w:numId="12" w16cid:durableId="357506609">
    <w:abstractNumId w:val="12"/>
  </w:num>
  <w:num w:numId="13" w16cid:durableId="1352685050">
    <w:abstractNumId w:val="7"/>
  </w:num>
  <w:num w:numId="14" w16cid:durableId="1795977257">
    <w:abstractNumId w:val="1"/>
  </w:num>
  <w:num w:numId="15" w16cid:durableId="1929993862">
    <w:abstractNumId w:val="16"/>
  </w:num>
  <w:num w:numId="16" w16cid:durableId="236205452">
    <w:abstractNumId w:val="8"/>
  </w:num>
  <w:num w:numId="17" w16cid:durableId="688992505">
    <w:abstractNumId w:val="20"/>
  </w:num>
  <w:num w:numId="18" w16cid:durableId="844172980">
    <w:abstractNumId w:val="18"/>
  </w:num>
  <w:num w:numId="19" w16cid:durableId="1271624998">
    <w:abstractNumId w:val="2"/>
  </w:num>
  <w:num w:numId="20" w16cid:durableId="561987028">
    <w:abstractNumId w:val="14"/>
  </w:num>
  <w:num w:numId="21" w16cid:durableId="1525287070">
    <w:abstractNumId w:val="3"/>
  </w:num>
  <w:num w:numId="22" w16cid:durableId="643775984">
    <w:abstractNumId w:val="21"/>
  </w:num>
  <w:num w:numId="23" w16cid:durableId="1172378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43BBE"/>
    <w:rsid w:val="000554FE"/>
    <w:rsid w:val="00074188"/>
    <w:rsid w:val="00084DA5"/>
    <w:rsid w:val="000869FC"/>
    <w:rsid w:val="00096D22"/>
    <w:rsid w:val="000A7C50"/>
    <w:rsid w:val="000B66FF"/>
    <w:rsid w:val="000D71EE"/>
    <w:rsid w:val="000E26A8"/>
    <w:rsid w:val="000E37DA"/>
    <w:rsid w:val="000F0DCE"/>
    <w:rsid w:val="000F1085"/>
    <w:rsid w:val="000F164B"/>
    <w:rsid w:val="000F3291"/>
    <w:rsid w:val="00107912"/>
    <w:rsid w:val="001149F6"/>
    <w:rsid w:val="001153B5"/>
    <w:rsid w:val="00122EC4"/>
    <w:rsid w:val="001248D5"/>
    <w:rsid w:val="00124F56"/>
    <w:rsid w:val="00133E8C"/>
    <w:rsid w:val="00136F49"/>
    <w:rsid w:val="001409F2"/>
    <w:rsid w:val="00145A01"/>
    <w:rsid w:val="00152A3E"/>
    <w:rsid w:val="0016565E"/>
    <w:rsid w:val="00167676"/>
    <w:rsid w:val="001762B1"/>
    <w:rsid w:val="00176CA5"/>
    <w:rsid w:val="001844C9"/>
    <w:rsid w:val="00185C72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5224"/>
    <w:rsid w:val="0028085B"/>
    <w:rsid w:val="00281E53"/>
    <w:rsid w:val="002A63B7"/>
    <w:rsid w:val="002B1983"/>
    <w:rsid w:val="002B3023"/>
    <w:rsid w:val="002D37FF"/>
    <w:rsid w:val="002D608A"/>
    <w:rsid w:val="002D6974"/>
    <w:rsid w:val="002E39F7"/>
    <w:rsid w:val="002E51BB"/>
    <w:rsid w:val="002E672C"/>
    <w:rsid w:val="003070D5"/>
    <w:rsid w:val="003076B5"/>
    <w:rsid w:val="003172F3"/>
    <w:rsid w:val="00334CF1"/>
    <w:rsid w:val="003375E8"/>
    <w:rsid w:val="00340952"/>
    <w:rsid w:val="00343C8C"/>
    <w:rsid w:val="003534E4"/>
    <w:rsid w:val="00376966"/>
    <w:rsid w:val="00395AC1"/>
    <w:rsid w:val="003B5589"/>
    <w:rsid w:val="003B5E69"/>
    <w:rsid w:val="003C5C71"/>
    <w:rsid w:val="003D5634"/>
    <w:rsid w:val="003F75D2"/>
    <w:rsid w:val="004232C5"/>
    <w:rsid w:val="00423BC2"/>
    <w:rsid w:val="00432DAE"/>
    <w:rsid w:val="004331A4"/>
    <w:rsid w:val="0043425D"/>
    <w:rsid w:val="00473DDC"/>
    <w:rsid w:val="00476F32"/>
    <w:rsid w:val="004842F5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258F3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70D60"/>
    <w:rsid w:val="00673E4C"/>
    <w:rsid w:val="00694011"/>
    <w:rsid w:val="00695237"/>
    <w:rsid w:val="0069612C"/>
    <w:rsid w:val="006B773A"/>
    <w:rsid w:val="006C1858"/>
    <w:rsid w:val="006C78D5"/>
    <w:rsid w:val="006E342C"/>
    <w:rsid w:val="006F7B42"/>
    <w:rsid w:val="00701FF4"/>
    <w:rsid w:val="00715F45"/>
    <w:rsid w:val="00731AC7"/>
    <w:rsid w:val="00736458"/>
    <w:rsid w:val="00737615"/>
    <w:rsid w:val="00746C99"/>
    <w:rsid w:val="00756A39"/>
    <w:rsid w:val="00767A45"/>
    <w:rsid w:val="0077633B"/>
    <w:rsid w:val="00777A9B"/>
    <w:rsid w:val="0078077A"/>
    <w:rsid w:val="007820C1"/>
    <w:rsid w:val="007A4BBD"/>
    <w:rsid w:val="007C40E1"/>
    <w:rsid w:val="007E3EEE"/>
    <w:rsid w:val="007E5A06"/>
    <w:rsid w:val="0081522A"/>
    <w:rsid w:val="00822A98"/>
    <w:rsid w:val="00824C58"/>
    <w:rsid w:val="00840591"/>
    <w:rsid w:val="00850312"/>
    <w:rsid w:val="0085142F"/>
    <w:rsid w:val="00861C85"/>
    <w:rsid w:val="0086759F"/>
    <w:rsid w:val="00875807"/>
    <w:rsid w:val="008773A4"/>
    <w:rsid w:val="008856AC"/>
    <w:rsid w:val="0089027B"/>
    <w:rsid w:val="00890728"/>
    <w:rsid w:val="008A35A5"/>
    <w:rsid w:val="008A702D"/>
    <w:rsid w:val="008C526C"/>
    <w:rsid w:val="008D4AD5"/>
    <w:rsid w:val="008E6431"/>
    <w:rsid w:val="009032A1"/>
    <w:rsid w:val="009047F3"/>
    <w:rsid w:val="009320A4"/>
    <w:rsid w:val="0093658C"/>
    <w:rsid w:val="0094344C"/>
    <w:rsid w:val="00947453"/>
    <w:rsid w:val="00956060"/>
    <w:rsid w:val="009648A4"/>
    <w:rsid w:val="00976A5E"/>
    <w:rsid w:val="009822C2"/>
    <w:rsid w:val="00983954"/>
    <w:rsid w:val="0098604A"/>
    <w:rsid w:val="00986B77"/>
    <w:rsid w:val="00997706"/>
    <w:rsid w:val="009A7DB4"/>
    <w:rsid w:val="009B0170"/>
    <w:rsid w:val="009C6901"/>
    <w:rsid w:val="009C790F"/>
    <w:rsid w:val="009C7EC6"/>
    <w:rsid w:val="009D60C5"/>
    <w:rsid w:val="009E06D5"/>
    <w:rsid w:val="009E3EFD"/>
    <w:rsid w:val="009E7EE6"/>
    <w:rsid w:val="009F5D68"/>
    <w:rsid w:val="00A01516"/>
    <w:rsid w:val="00A14EC7"/>
    <w:rsid w:val="00A17A67"/>
    <w:rsid w:val="00A31A59"/>
    <w:rsid w:val="00A51C4D"/>
    <w:rsid w:val="00A837A3"/>
    <w:rsid w:val="00A83EB6"/>
    <w:rsid w:val="00A96811"/>
    <w:rsid w:val="00A9774F"/>
    <w:rsid w:val="00AC06FA"/>
    <w:rsid w:val="00AC1915"/>
    <w:rsid w:val="00AD166B"/>
    <w:rsid w:val="00AD62B6"/>
    <w:rsid w:val="00AF0C56"/>
    <w:rsid w:val="00B07319"/>
    <w:rsid w:val="00B254D8"/>
    <w:rsid w:val="00B26BD2"/>
    <w:rsid w:val="00B4076D"/>
    <w:rsid w:val="00B5114C"/>
    <w:rsid w:val="00B5125F"/>
    <w:rsid w:val="00B662A2"/>
    <w:rsid w:val="00B73B72"/>
    <w:rsid w:val="00B75B29"/>
    <w:rsid w:val="00B810AB"/>
    <w:rsid w:val="00B82A08"/>
    <w:rsid w:val="00B85512"/>
    <w:rsid w:val="00B92820"/>
    <w:rsid w:val="00BA4B4C"/>
    <w:rsid w:val="00BA53C6"/>
    <w:rsid w:val="00BB5DC3"/>
    <w:rsid w:val="00BF5C49"/>
    <w:rsid w:val="00C13903"/>
    <w:rsid w:val="00C402C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CF76B6"/>
    <w:rsid w:val="00D072E6"/>
    <w:rsid w:val="00D15D5D"/>
    <w:rsid w:val="00D241A9"/>
    <w:rsid w:val="00D3282E"/>
    <w:rsid w:val="00D62996"/>
    <w:rsid w:val="00D670B2"/>
    <w:rsid w:val="00D716DA"/>
    <w:rsid w:val="00D80503"/>
    <w:rsid w:val="00DB508A"/>
    <w:rsid w:val="00DD6BE6"/>
    <w:rsid w:val="00E067FE"/>
    <w:rsid w:val="00E1330A"/>
    <w:rsid w:val="00E1785F"/>
    <w:rsid w:val="00E23511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351E0"/>
    <w:rsid w:val="00F65D15"/>
    <w:rsid w:val="00F807BB"/>
    <w:rsid w:val="00F84093"/>
    <w:rsid w:val="00F84735"/>
    <w:rsid w:val="00F86C6C"/>
    <w:rsid w:val="00F900FB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paragraph" w:styleId="Szvegtrzs">
    <w:name w:val="Body Text"/>
    <w:basedOn w:val="Norml"/>
    <w:link w:val="SzvegtrzsChar"/>
    <w:rsid w:val="00C402C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402C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EE31F-A9DA-42D0-9DBD-B72B57F7A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2025-05-19T10:28:00Z</cp:lastPrinted>
  <dcterms:created xsi:type="dcterms:W3CDTF">2025-05-26T08:17:00Z</dcterms:created>
  <dcterms:modified xsi:type="dcterms:W3CDTF">2025-05-26T08:17:00Z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