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6A4" w:rsidRPr="00FE36A4" w:rsidRDefault="00FE36A4" w:rsidP="00FE36A4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FE36A4">
        <w:rPr>
          <w:rFonts w:ascii="Calibri" w:eastAsia="Times New Roman" w:hAnsi="Calibri" w:cs="Calibri"/>
          <w:b/>
          <w:u w:val="single"/>
          <w:lang w:eastAsia="hu-HU"/>
        </w:rPr>
        <w:t xml:space="preserve">172/2025. (V.29.) Kgy. </w:t>
      </w:r>
      <w:proofErr w:type="gramStart"/>
      <w:r w:rsidRPr="00FE36A4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FE36A4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FE36A4" w:rsidRPr="00FE36A4" w:rsidRDefault="00FE36A4" w:rsidP="00FE36A4">
      <w:pPr>
        <w:rPr>
          <w:rFonts w:ascii="Calibri" w:eastAsia="Times New Roman" w:hAnsi="Calibri" w:cs="Calibri"/>
          <w:b/>
          <w:u w:val="single"/>
          <w:lang w:eastAsia="hu-HU"/>
        </w:rPr>
      </w:pPr>
    </w:p>
    <w:p w:rsidR="00FE36A4" w:rsidRPr="00FE36A4" w:rsidRDefault="00FE36A4" w:rsidP="00FE36A4">
      <w:pPr>
        <w:numPr>
          <w:ilvl w:val="0"/>
          <w:numId w:val="1"/>
        </w:numPr>
        <w:ind w:left="709" w:hanging="349"/>
        <w:contextualSpacing/>
        <w:jc w:val="both"/>
        <w:rPr>
          <w:rFonts w:ascii="Calibri" w:eastAsia="Times New Roman" w:hAnsi="Calibri" w:cs="Calibri"/>
          <w:lang w:eastAsia="hu-HU"/>
        </w:rPr>
      </w:pPr>
      <w:r w:rsidRPr="00FE36A4">
        <w:rPr>
          <w:rFonts w:ascii="Calibri" w:eastAsia="Times New Roman" w:hAnsi="Calibri" w:cs="Calibri"/>
          <w:lang w:eastAsia="hu-HU"/>
        </w:rPr>
        <w:t>Szombathely Megyei Jogú Város Közgyűlése a Szombathelyi Margaréta Óvoda létszám-előirányzatát 2025. július 1. napjától határozatlan időre 20 főben állapítja meg, ezen belül a szakmai létszám 19 fő, az intézmény üzemeltetési létszáma változatlanul 1 fő.</w:t>
      </w:r>
    </w:p>
    <w:p w:rsidR="00FE36A4" w:rsidRPr="00FE36A4" w:rsidRDefault="00FE36A4" w:rsidP="00FE36A4">
      <w:pPr>
        <w:jc w:val="both"/>
        <w:rPr>
          <w:rFonts w:ascii="Calibri" w:eastAsia="Times New Roman" w:hAnsi="Calibri" w:cs="Calibri"/>
          <w:lang w:eastAsia="hu-HU"/>
        </w:rPr>
      </w:pPr>
    </w:p>
    <w:p w:rsidR="00FE36A4" w:rsidRPr="00FE36A4" w:rsidRDefault="00FE36A4" w:rsidP="00FE36A4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FE36A4">
        <w:rPr>
          <w:rFonts w:ascii="Calibri" w:eastAsia="Times New Roman" w:hAnsi="Calibri" w:cs="Calibri"/>
          <w:lang w:eastAsia="hu-HU"/>
        </w:rPr>
        <w:t>A Közgyűlés a Margaréta Óvoda 1 fő óvodapedagógus bér- és járulékköltségét az óvoda 2025. évi költségvetésében további 3.690.015,</w:t>
      </w:r>
      <w:proofErr w:type="spellStart"/>
      <w:r w:rsidRPr="00FE36A4">
        <w:rPr>
          <w:rFonts w:ascii="Calibri" w:eastAsia="Times New Roman" w:hAnsi="Calibri" w:cs="Calibri"/>
          <w:lang w:eastAsia="hu-HU"/>
        </w:rPr>
        <w:t>-Ft</w:t>
      </w:r>
      <w:proofErr w:type="spellEnd"/>
      <w:r w:rsidRPr="00FE36A4">
        <w:rPr>
          <w:rFonts w:ascii="Calibri" w:eastAsia="Times New Roman" w:hAnsi="Calibri" w:cs="Calibri"/>
          <w:lang w:eastAsia="hu-HU"/>
        </w:rPr>
        <w:t xml:space="preserve"> összegben biztosítja.</w:t>
      </w:r>
    </w:p>
    <w:p w:rsidR="00FE36A4" w:rsidRPr="00FE36A4" w:rsidRDefault="00FE36A4" w:rsidP="00FE36A4">
      <w:pPr>
        <w:jc w:val="both"/>
        <w:rPr>
          <w:rFonts w:ascii="Calibri" w:eastAsia="Times New Roman" w:hAnsi="Calibri" w:cs="Calibri"/>
          <w:lang w:eastAsia="hu-HU"/>
        </w:rPr>
      </w:pPr>
    </w:p>
    <w:p w:rsidR="00FE36A4" w:rsidRPr="00FE36A4" w:rsidRDefault="00FE36A4" w:rsidP="00FE36A4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FE36A4">
        <w:rPr>
          <w:rFonts w:ascii="Calibri" w:eastAsia="Times New Roman" w:hAnsi="Calibri" w:cs="Calibri"/>
          <w:lang w:eastAsia="hu-HU"/>
        </w:rPr>
        <w:t>A Közgyűlés felkéri a Szombathelyi Margaréta Óvoda igazgatóját, hogy a szükséges munkáltatói intézkedéseket tegye meg.</w:t>
      </w:r>
    </w:p>
    <w:p w:rsidR="00FE36A4" w:rsidRPr="00FE36A4" w:rsidRDefault="00FE36A4" w:rsidP="00FE36A4">
      <w:pPr>
        <w:jc w:val="both"/>
        <w:rPr>
          <w:rFonts w:ascii="Calibri" w:eastAsia="Times New Roman" w:hAnsi="Calibri" w:cs="Calibri"/>
          <w:lang w:eastAsia="hu-HU"/>
        </w:rPr>
      </w:pPr>
    </w:p>
    <w:p w:rsidR="00FE36A4" w:rsidRPr="00FE36A4" w:rsidRDefault="00FE36A4" w:rsidP="00FE36A4">
      <w:pPr>
        <w:jc w:val="both"/>
        <w:rPr>
          <w:rFonts w:ascii="Calibri" w:eastAsia="Times New Roman" w:hAnsi="Calibri" w:cs="Calibri"/>
          <w:lang w:eastAsia="hu-HU"/>
        </w:rPr>
      </w:pPr>
      <w:r w:rsidRPr="00FE36A4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FE36A4">
        <w:rPr>
          <w:rFonts w:ascii="Calibri" w:eastAsia="Times New Roman" w:hAnsi="Calibri" w:cs="Calibri"/>
          <w:lang w:eastAsia="hu-HU"/>
        </w:rPr>
        <w:t xml:space="preserve"> </w:t>
      </w:r>
      <w:r w:rsidRPr="00FE36A4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FE36A4" w:rsidRPr="00FE36A4" w:rsidRDefault="00FE36A4" w:rsidP="00FE36A4">
      <w:pPr>
        <w:jc w:val="both"/>
        <w:rPr>
          <w:rFonts w:ascii="Calibri" w:eastAsia="Times New Roman" w:hAnsi="Calibri" w:cs="Calibri"/>
          <w:lang w:eastAsia="hu-HU"/>
        </w:rPr>
      </w:pPr>
      <w:r w:rsidRPr="00FE36A4">
        <w:rPr>
          <w:rFonts w:ascii="Calibri" w:eastAsia="Times New Roman" w:hAnsi="Calibri" w:cs="Calibri"/>
          <w:lang w:eastAsia="hu-HU"/>
        </w:rPr>
        <w:tab/>
      </w:r>
      <w:r w:rsidRPr="00FE36A4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FE36A4" w:rsidRPr="00FE36A4" w:rsidRDefault="00FE36A4" w:rsidP="00FE36A4">
      <w:pPr>
        <w:jc w:val="both"/>
        <w:rPr>
          <w:rFonts w:ascii="Calibri" w:eastAsia="Times New Roman" w:hAnsi="Calibri" w:cs="Calibri"/>
          <w:lang w:eastAsia="hu-HU"/>
        </w:rPr>
      </w:pPr>
      <w:r w:rsidRPr="00FE36A4">
        <w:rPr>
          <w:rFonts w:ascii="Calibri" w:eastAsia="Times New Roman" w:hAnsi="Calibri" w:cs="Calibri"/>
          <w:lang w:eastAsia="hu-HU"/>
        </w:rPr>
        <w:tab/>
      </w:r>
      <w:r w:rsidRPr="00FE36A4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FE36A4" w:rsidRPr="00FE36A4" w:rsidRDefault="00FE36A4" w:rsidP="00FE36A4">
      <w:pPr>
        <w:jc w:val="both"/>
        <w:rPr>
          <w:rFonts w:ascii="Calibri" w:eastAsia="Times New Roman" w:hAnsi="Calibri" w:cs="Calibri"/>
          <w:lang w:eastAsia="hu-HU"/>
        </w:rPr>
      </w:pPr>
      <w:r w:rsidRPr="00FE36A4">
        <w:rPr>
          <w:rFonts w:ascii="Calibri" w:eastAsia="Times New Roman" w:hAnsi="Calibri" w:cs="Calibri"/>
          <w:lang w:eastAsia="hu-HU"/>
        </w:rPr>
        <w:tab/>
      </w:r>
      <w:r w:rsidRPr="00FE36A4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FE36A4" w:rsidRPr="00FE36A4" w:rsidRDefault="00FE36A4" w:rsidP="00FE36A4">
      <w:pPr>
        <w:jc w:val="both"/>
        <w:rPr>
          <w:rFonts w:ascii="Calibri" w:eastAsia="Times New Roman" w:hAnsi="Calibri" w:cs="Calibri"/>
          <w:lang w:eastAsia="hu-HU"/>
        </w:rPr>
      </w:pPr>
      <w:r w:rsidRPr="00FE36A4">
        <w:rPr>
          <w:rFonts w:ascii="Calibri" w:eastAsia="Times New Roman" w:hAnsi="Calibri" w:cs="Calibri"/>
          <w:lang w:eastAsia="hu-HU"/>
        </w:rPr>
        <w:tab/>
      </w:r>
      <w:r w:rsidRPr="00FE36A4">
        <w:rPr>
          <w:rFonts w:ascii="Calibri" w:eastAsia="Times New Roman" w:hAnsi="Calibri" w:cs="Calibri"/>
          <w:lang w:eastAsia="hu-HU"/>
        </w:rPr>
        <w:tab/>
        <w:t xml:space="preserve">/ a végrehajtás előkészítéséért: </w:t>
      </w:r>
    </w:p>
    <w:p w:rsidR="00FE36A4" w:rsidRPr="00FE36A4" w:rsidRDefault="00FE36A4" w:rsidP="00FE36A4">
      <w:pPr>
        <w:jc w:val="both"/>
        <w:rPr>
          <w:rFonts w:ascii="Calibri" w:eastAsia="Times New Roman" w:hAnsi="Calibri" w:cs="Calibri"/>
          <w:lang w:eastAsia="hu-HU"/>
        </w:rPr>
      </w:pPr>
      <w:r w:rsidRPr="00FE36A4">
        <w:rPr>
          <w:rFonts w:ascii="Calibri" w:eastAsia="Times New Roman" w:hAnsi="Calibri" w:cs="Calibri"/>
          <w:lang w:eastAsia="hu-HU"/>
        </w:rPr>
        <w:tab/>
      </w:r>
      <w:r w:rsidRPr="00FE36A4">
        <w:rPr>
          <w:rFonts w:ascii="Calibri" w:eastAsia="Times New Roman" w:hAnsi="Calibri" w:cs="Calibri"/>
          <w:lang w:eastAsia="hu-HU"/>
        </w:rPr>
        <w:tab/>
        <w:t>Vinczéné Dr. Menyhárt Mária, az Egészségügyi és Közszolgálati Osztály vezetője</w:t>
      </w:r>
    </w:p>
    <w:p w:rsidR="00FE36A4" w:rsidRPr="00FE36A4" w:rsidRDefault="00FE36A4" w:rsidP="00FE36A4">
      <w:pPr>
        <w:jc w:val="both"/>
        <w:rPr>
          <w:rFonts w:ascii="Calibri" w:eastAsia="Times New Roman" w:hAnsi="Calibri" w:cs="Calibri"/>
          <w:lang w:eastAsia="hu-HU"/>
        </w:rPr>
      </w:pPr>
      <w:r w:rsidRPr="00FE36A4">
        <w:rPr>
          <w:rFonts w:ascii="Calibri" w:eastAsia="Times New Roman" w:hAnsi="Calibri" w:cs="Calibri"/>
          <w:lang w:eastAsia="hu-HU"/>
        </w:rPr>
        <w:tab/>
      </w:r>
      <w:r w:rsidRPr="00FE36A4">
        <w:rPr>
          <w:rFonts w:ascii="Calibri" w:eastAsia="Times New Roman" w:hAnsi="Calibri" w:cs="Calibri"/>
          <w:lang w:eastAsia="hu-HU"/>
        </w:rPr>
        <w:tab/>
        <w:t>Stéger Gábor, a Közgazdasági és Adó Osztály vezetője</w:t>
      </w:r>
    </w:p>
    <w:p w:rsidR="00FE36A4" w:rsidRPr="00FE36A4" w:rsidRDefault="00FE36A4" w:rsidP="00FE36A4">
      <w:pPr>
        <w:jc w:val="both"/>
        <w:rPr>
          <w:rFonts w:ascii="Calibri" w:eastAsia="Times New Roman" w:hAnsi="Calibri" w:cs="Calibri"/>
          <w:lang w:eastAsia="hu-HU"/>
        </w:rPr>
      </w:pPr>
      <w:r w:rsidRPr="00FE36A4">
        <w:rPr>
          <w:rFonts w:ascii="Calibri" w:eastAsia="Times New Roman" w:hAnsi="Calibri" w:cs="Calibri"/>
          <w:lang w:eastAsia="hu-HU"/>
        </w:rPr>
        <w:tab/>
      </w:r>
      <w:r w:rsidRPr="00FE36A4">
        <w:rPr>
          <w:rFonts w:ascii="Calibri" w:eastAsia="Times New Roman" w:hAnsi="Calibri" w:cs="Calibri"/>
          <w:lang w:eastAsia="hu-HU"/>
        </w:rPr>
        <w:tab/>
      </w:r>
      <w:proofErr w:type="spellStart"/>
      <w:r w:rsidRPr="00FE36A4">
        <w:rPr>
          <w:rFonts w:ascii="Calibri" w:eastAsia="Times New Roman" w:hAnsi="Calibri" w:cs="Calibri"/>
          <w:lang w:eastAsia="hu-HU"/>
        </w:rPr>
        <w:t>Gyabronka</w:t>
      </w:r>
      <w:proofErr w:type="spellEnd"/>
      <w:r w:rsidRPr="00FE36A4">
        <w:rPr>
          <w:rFonts w:ascii="Calibri" w:eastAsia="Times New Roman" w:hAnsi="Calibri" w:cs="Calibri"/>
          <w:lang w:eastAsia="hu-HU"/>
        </w:rPr>
        <w:t xml:space="preserve"> Magdolna, a Szombathelyi Margaréta Óvoda igazgatója/</w:t>
      </w:r>
    </w:p>
    <w:p w:rsidR="00FE36A4" w:rsidRPr="00FE36A4" w:rsidRDefault="00FE36A4" w:rsidP="00FE36A4">
      <w:pPr>
        <w:jc w:val="both"/>
        <w:rPr>
          <w:rFonts w:ascii="Calibri" w:eastAsia="Times New Roman" w:hAnsi="Calibri" w:cs="Calibri"/>
          <w:lang w:eastAsia="hu-HU"/>
        </w:rPr>
      </w:pPr>
    </w:p>
    <w:p w:rsidR="00FE36A4" w:rsidRPr="00FE36A4" w:rsidRDefault="00FE36A4" w:rsidP="00FE36A4">
      <w:pPr>
        <w:jc w:val="both"/>
        <w:rPr>
          <w:rFonts w:ascii="Calibri" w:eastAsia="Times New Roman" w:hAnsi="Calibri" w:cs="Calibri"/>
          <w:lang w:eastAsia="hu-HU"/>
        </w:rPr>
      </w:pPr>
      <w:r w:rsidRPr="00FE36A4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FE36A4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C2F57"/>
    <w:multiLevelType w:val="hybridMultilevel"/>
    <w:tmpl w:val="E9B8E2A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4A"/>
    <w:rsid w:val="001279F2"/>
    <w:rsid w:val="00150132"/>
    <w:rsid w:val="001A1356"/>
    <w:rsid w:val="00227D40"/>
    <w:rsid w:val="002300A7"/>
    <w:rsid w:val="0027295E"/>
    <w:rsid w:val="002B33F1"/>
    <w:rsid w:val="002E4441"/>
    <w:rsid w:val="003B3627"/>
    <w:rsid w:val="00465F4A"/>
    <w:rsid w:val="00466FD0"/>
    <w:rsid w:val="00547992"/>
    <w:rsid w:val="00631EB4"/>
    <w:rsid w:val="006B7B3C"/>
    <w:rsid w:val="006D6497"/>
    <w:rsid w:val="007D6F8A"/>
    <w:rsid w:val="00860575"/>
    <w:rsid w:val="00930AB3"/>
    <w:rsid w:val="00A26356"/>
    <w:rsid w:val="00A30EDE"/>
    <w:rsid w:val="00A84451"/>
    <w:rsid w:val="00B44D8C"/>
    <w:rsid w:val="00B75EFE"/>
    <w:rsid w:val="00C03FA2"/>
    <w:rsid w:val="00DC1562"/>
    <w:rsid w:val="00DC7FFC"/>
    <w:rsid w:val="00E46A00"/>
    <w:rsid w:val="00F3079E"/>
    <w:rsid w:val="00F619A1"/>
    <w:rsid w:val="00F713E9"/>
    <w:rsid w:val="00FE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2356BDA3-1879-4C8D-8A90-02091597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2025-05-30T06:41:00Z</dcterms:created>
  <dcterms:modified xsi:type="dcterms:W3CDTF">2025-05-30T06:41:00Z</dcterms:modified>
</cp:coreProperties>
</file>