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92" w:rsidRPr="00547992" w:rsidRDefault="00547992" w:rsidP="0054799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4799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168/2025. (V.29.) Kgy. </w:t>
      </w:r>
      <w:proofErr w:type="gramStart"/>
      <w:r w:rsidRPr="0054799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4799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47992" w:rsidRPr="00547992" w:rsidRDefault="00547992" w:rsidP="00547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547992" w:rsidRPr="00547992" w:rsidRDefault="00547992" w:rsidP="0054799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547992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547992">
        <w:rPr>
          <w:rFonts w:ascii="Calibri" w:eastAsia="Times New Roman" w:hAnsi="Calibri" w:cs="Calibri"/>
          <w:lang w:eastAsia="hu-HU"/>
        </w:rPr>
        <w:t>Zrt</w:t>
      </w:r>
      <w:proofErr w:type="spellEnd"/>
      <w:r w:rsidRPr="00547992">
        <w:rPr>
          <w:rFonts w:ascii="Calibri" w:eastAsia="Times New Roman" w:hAnsi="Calibri" w:cs="Calibri"/>
          <w:lang w:eastAsia="hu-HU"/>
        </w:rPr>
        <w:t>. tulajdonában álló Szombathely 10427/48 helyrajzi számú földrészlet értékesítésére vonatkozó előterjesztést, és az ingatlan értékesítését az előterjesztés 1. számú mellékletét képező adásvételi szerződésben foglalt feltételekkel jóváhagyja.</w:t>
      </w:r>
    </w:p>
    <w:p w:rsidR="00547992" w:rsidRPr="00547992" w:rsidRDefault="00547992" w:rsidP="00547992">
      <w:p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547992" w:rsidRPr="00547992" w:rsidRDefault="00547992" w:rsidP="0054799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547992">
        <w:rPr>
          <w:rFonts w:ascii="Calibri" w:eastAsia="Times New Roman" w:hAnsi="Calibri" w:cs="Calibri"/>
          <w:lang w:eastAsia="hu-HU"/>
        </w:rPr>
        <w:t xml:space="preserve">A Közgyűlés felhatalmazza a SZOVA Nonprofit </w:t>
      </w:r>
      <w:proofErr w:type="spellStart"/>
      <w:r w:rsidRPr="00547992">
        <w:rPr>
          <w:rFonts w:ascii="Calibri" w:eastAsia="Times New Roman" w:hAnsi="Calibri" w:cs="Calibri"/>
          <w:lang w:eastAsia="hu-HU"/>
        </w:rPr>
        <w:t>Zrt</w:t>
      </w:r>
      <w:proofErr w:type="spellEnd"/>
      <w:r w:rsidRPr="00547992">
        <w:rPr>
          <w:rFonts w:ascii="Calibri" w:eastAsia="Times New Roman" w:hAnsi="Calibri" w:cs="Calibri"/>
          <w:lang w:eastAsia="hu-HU"/>
        </w:rPr>
        <w:t xml:space="preserve">. Igazgatóságának elnökét az adásvételi szerződés aláírására. </w:t>
      </w:r>
    </w:p>
    <w:p w:rsidR="00547992" w:rsidRPr="00547992" w:rsidRDefault="00547992" w:rsidP="00547992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547992" w:rsidRPr="00547992" w:rsidRDefault="00547992" w:rsidP="00547992">
      <w:pPr>
        <w:jc w:val="both"/>
        <w:rPr>
          <w:rFonts w:ascii="Calibri" w:eastAsia="Times New Roman" w:hAnsi="Calibri" w:cs="Calibri"/>
          <w:lang w:eastAsia="hu-HU"/>
        </w:rPr>
      </w:pPr>
      <w:r w:rsidRPr="0054799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47992">
        <w:rPr>
          <w:rFonts w:ascii="Calibri" w:eastAsia="Times New Roman" w:hAnsi="Calibri" w:cs="Calibri"/>
          <w:lang w:eastAsia="hu-HU"/>
        </w:rPr>
        <w:t xml:space="preserve"> </w:t>
      </w:r>
      <w:r w:rsidRPr="0054799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47992" w:rsidRPr="00547992" w:rsidRDefault="00547992" w:rsidP="00547992">
      <w:pPr>
        <w:jc w:val="both"/>
        <w:rPr>
          <w:rFonts w:ascii="Calibri" w:eastAsia="Times New Roman" w:hAnsi="Calibri" w:cs="Calibri"/>
          <w:lang w:eastAsia="hu-HU"/>
        </w:rPr>
      </w:pPr>
      <w:r w:rsidRPr="00547992">
        <w:rPr>
          <w:rFonts w:ascii="Calibri" w:eastAsia="Times New Roman" w:hAnsi="Calibri" w:cs="Calibri"/>
          <w:lang w:eastAsia="hu-HU"/>
        </w:rPr>
        <w:tab/>
      </w:r>
      <w:r w:rsidRPr="0054799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47992" w:rsidRPr="00547992" w:rsidRDefault="00547992" w:rsidP="0054799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47992">
        <w:rPr>
          <w:rFonts w:ascii="Calibri" w:eastAsia="Times New Roman" w:hAnsi="Calibri" w:cs="Calibri"/>
          <w:lang w:eastAsia="hu-HU"/>
        </w:rPr>
        <w:t>Horváth Soma alpolgármester</w:t>
      </w:r>
    </w:p>
    <w:p w:rsidR="00547992" w:rsidRPr="00547992" w:rsidRDefault="00547992" w:rsidP="0054799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47992">
        <w:rPr>
          <w:rFonts w:ascii="Calibri" w:eastAsia="Times New Roman" w:hAnsi="Calibri" w:cs="Calibri"/>
          <w:lang w:eastAsia="hu-HU"/>
        </w:rPr>
        <w:t>Dr. Károlyi Ákos jegyző</w:t>
      </w:r>
    </w:p>
    <w:p w:rsidR="00547992" w:rsidRPr="00547992" w:rsidRDefault="00547992" w:rsidP="00547992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47992">
        <w:rPr>
          <w:rFonts w:ascii="Calibri" w:eastAsia="Times New Roman" w:hAnsi="Calibri" w:cs="Calibri"/>
          <w:lang w:eastAsia="hu-HU"/>
        </w:rPr>
        <w:t>(</w:t>
      </w:r>
      <w:r w:rsidRPr="00547992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547992" w:rsidRPr="00547992" w:rsidRDefault="00547992" w:rsidP="00547992">
      <w:pPr>
        <w:ind w:left="708"/>
        <w:jc w:val="both"/>
        <w:rPr>
          <w:rFonts w:ascii="Calibri" w:eastAsia="Times New Roman" w:hAnsi="Calibri" w:cs="Calibri"/>
          <w:color w:val="FF0000"/>
          <w:lang w:eastAsia="hu-HU"/>
        </w:rPr>
      </w:pPr>
      <w:r>
        <w:rPr>
          <w:rFonts w:ascii="Calibri" w:eastAsia="Times New Roman" w:hAnsi="Calibri" w:cs="Calibri"/>
          <w:color w:val="FF0000"/>
          <w:lang w:eastAsia="hu-HU"/>
        </w:rPr>
        <w:tab/>
      </w:r>
      <w:bookmarkStart w:id="0" w:name="_GoBack"/>
      <w:bookmarkEnd w:id="0"/>
      <w:r w:rsidRPr="00547992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547992">
        <w:rPr>
          <w:rFonts w:ascii="Calibri" w:eastAsia="Times New Roman" w:hAnsi="Calibri" w:cs="Calibri"/>
          <w:lang w:eastAsia="hu-HU"/>
        </w:rPr>
        <w:t>NZrt</w:t>
      </w:r>
      <w:proofErr w:type="spellEnd"/>
      <w:r w:rsidRPr="00547992">
        <w:rPr>
          <w:rFonts w:ascii="Calibri" w:eastAsia="Times New Roman" w:hAnsi="Calibri" w:cs="Calibri"/>
          <w:lang w:eastAsia="hu-HU"/>
        </w:rPr>
        <w:t>. vezérigazgatója</w:t>
      </w:r>
    </w:p>
    <w:p w:rsidR="00547992" w:rsidRPr="00547992" w:rsidRDefault="00547992" w:rsidP="00547992">
      <w:pPr>
        <w:ind w:left="1417" w:firstLine="1"/>
        <w:jc w:val="both"/>
        <w:rPr>
          <w:rFonts w:ascii="Calibri" w:eastAsia="Times New Roman" w:hAnsi="Calibri" w:cs="Calibri"/>
          <w:lang w:eastAsia="hu-HU"/>
        </w:rPr>
      </w:pPr>
      <w:r w:rsidRPr="0054799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547992" w:rsidRPr="00547992" w:rsidRDefault="00547992" w:rsidP="00547992">
      <w:pPr>
        <w:ind w:left="1417" w:firstLine="1"/>
        <w:jc w:val="both"/>
        <w:rPr>
          <w:rFonts w:ascii="Calibri" w:eastAsia="Times New Roman" w:hAnsi="Calibri" w:cs="Calibri"/>
          <w:color w:val="FF0000"/>
          <w:lang w:eastAsia="hu-HU"/>
        </w:rPr>
      </w:pPr>
      <w:r w:rsidRPr="00547992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547992">
        <w:rPr>
          <w:rFonts w:ascii="Calibri" w:eastAsia="Times New Roman" w:hAnsi="Calibri" w:cs="Calibri"/>
          <w:lang w:eastAsia="hu-HU"/>
        </w:rPr>
        <w:t>NZrt</w:t>
      </w:r>
      <w:proofErr w:type="spellEnd"/>
      <w:r w:rsidRPr="00547992">
        <w:rPr>
          <w:rFonts w:ascii="Calibri" w:eastAsia="Times New Roman" w:hAnsi="Calibri" w:cs="Calibri"/>
          <w:lang w:eastAsia="hu-HU"/>
        </w:rPr>
        <w:t>. Igazgatóságának elnöke)</w:t>
      </w:r>
    </w:p>
    <w:p w:rsidR="00547992" w:rsidRPr="00547992" w:rsidRDefault="00547992" w:rsidP="00547992">
      <w:pPr>
        <w:ind w:firstLine="7"/>
        <w:rPr>
          <w:rFonts w:ascii="Calibri" w:eastAsia="Times New Roman" w:hAnsi="Calibri" w:cs="Calibri"/>
          <w:lang w:eastAsia="hu-HU"/>
        </w:rPr>
      </w:pPr>
    </w:p>
    <w:p w:rsidR="00547992" w:rsidRPr="00547992" w:rsidRDefault="00547992" w:rsidP="00547992">
      <w:pPr>
        <w:ind w:firstLine="7"/>
        <w:rPr>
          <w:rFonts w:ascii="Calibri" w:eastAsia="Times New Roman" w:hAnsi="Calibri" w:cs="Calibri"/>
          <w:b/>
          <w:lang w:eastAsia="hu-HU"/>
        </w:rPr>
      </w:pPr>
      <w:r w:rsidRPr="0054799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47992">
        <w:rPr>
          <w:rFonts w:ascii="Calibri" w:eastAsia="Times New Roman" w:hAnsi="Calibri" w:cs="Calibri"/>
          <w:lang w:eastAsia="hu-HU"/>
        </w:rPr>
        <w:tab/>
        <w:t>azonnal</w:t>
      </w:r>
    </w:p>
    <w:p w:rsidR="00547992" w:rsidRPr="00547992" w:rsidRDefault="00547992" w:rsidP="00547992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2025-05-30T06:39:00Z</dcterms:created>
  <dcterms:modified xsi:type="dcterms:W3CDTF">2025-05-30T06:39:00Z</dcterms:modified>
</cp:coreProperties>
</file>