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3828" w14:textId="77777777" w:rsidR="0051749B" w:rsidRPr="008F6F27" w:rsidRDefault="0051749B" w:rsidP="0051749B">
      <w:pPr>
        <w:pStyle w:val="Cm"/>
        <w:rPr>
          <w:smallCaps/>
          <w:spacing w:val="20"/>
          <w:szCs w:val="32"/>
        </w:rPr>
      </w:pPr>
      <w:r>
        <w:rPr>
          <w:smallCaps/>
          <w:spacing w:val="20"/>
          <w:szCs w:val="32"/>
        </w:rPr>
        <w:t>Közös működtetési megállapodás</w:t>
      </w:r>
    </w:p>
    <w:p w14:paraId="10401FBD" w14:textId="77777777" w:rsidR="0051749B" w:rsidRDefault="0051749B" w:rsidP="0051749B">
      <w:pPr>
        <w:pStyle w:val="Cm"/>
        <w:rPr>
          <w:smallCaps/>
          <w:spacing w:val="20"/>
          <w:sz w:val="24"/>
        </w:rPr>
      </w:pPr>
    </w:p>
    <w:p w14:paraId="070E5AE6" w14:textId="77777777" w:rsidR="0051749B" w:rsidRDefault="0051749B" w:rsidP="0051749B">
      <w:pPr>
        <w:pStyle w:val="Cm"/>
        <w:rPr>
          <w:smallCaps/>
          <w:spacing w:val="20"/>
          <w:sz w:val="24"/>
        </w:rPr>
      </w:pPr>
    </w:p>
    <w:p w14:paraId="4CC1D6BC" w14:textId="77777777" w:rsidR="001356D4" w:rsidRDefault="001356D4" w:rsidP="0051749B">
      <w:pPr>
        <w:pStyle w:val="Cm"/>
        <w:rPr>
          <w:smallCaps/>
          <w:spacing w:val="20"/>
          <w:sz w:val="24"/>
        </w:rPr>
      </w:pPr>
    </w:p>
    <w:p w14:paraId="4357D871" w14:textId="77777777" w:rsidR="001356D4" w:rsidRPr="001F2306" w:rsidRDefault="001356D4" w:rsidP="0051749B">
      <w:pPr>
        <w:pStyle w:val="Cm"/>
        <w:rPr>
          <w:smallCaps/>
          <w:spacing w:val="20"/>
          <w:sz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51749B" w:rsidRPr="001F2306" w14:paraId="6B19C0FF" w14:textId="77777777" w:rsidTr="00DC7E51">
        <w:tc>
          <w:tcPr>
            <w:tcW w:w="2197" w:type="dxa"/>
          </w:tcPr>
          <w:p w14:paraId="1C174158" w14:textId="77777777" w:rsidR="0051749B" w:rsidRPr="001F2306" w:rsidRDefault="0051749B" w:rsidP="00DC7E51">
            <w:pPr>
              <w:jc w:val="both"/>
            </w:pPr>
            <w:r>
              <w:t>amelyet egyrészről</w:t>
            </w:r>
          </w:p>
        </w:tc>
        <w:tc>
          <w:tcPr>
            <w:tcW w:w="7229" w:type="dxa"/>
          </w:tcPr>
          <w:p w14:paraId="43327BB9" w14:textId="77777777" w:rsidR="0051749B" w:rsidRPr="003D53A0" w:rsidRDefault="0051749B" w:rsidP="00DC7E51">
            <w:pPr>
              <w:jc w:val="both"/>
              <w:rPr>
                <w:b/>
              </w:rPr>
            </w:pPr>
            <w:r w:rsidRPr="003D53A0">
              <w:rPr>
                <w:b/>
              </w:rPr>
              <w:t>Kulturális és Innovációs Minisztérium</w:t>
            </w:r>
          </w:p>
          <w:p w14:paraId="02C14F3D" w14:textId="77777777" w:rsidR="0051749B" w:rsidRPr="003D53A0" w:rsidRDefault="0051749B" w:rsidP="00DC7E51">
            <w:pPr>
              <w:jc w:val="both"/>
              <w:rPr>
                <w:b/>
              </w:rPr>
            </w:pPr>
            <w:r w:rsidRPr="003D53A0">
              <w:t xml:space="preserve">székhely: </w:t>
            </w:r>
            <w:r w:rsidRPr="003D53A0">
              <w:rPr>
                <w:b/>
              </w:rPr>
              <w:t>1055 Budapest, Szemere u. 6.</w:t>
            </w:r>
          </w:p>
          <w:p w14:paraId="4D098145" w14:textId="77777777" w:rsidR="001356D4" w:rsidRDefault="0051749B" w:rsidP="00DC7E51">
            <w:pPr>
              <w:jc w:val="both"/>
              <w:rPr>
                <w:b/>
              </w:rPr>
            </w:pPr>
            <w:r w:rsidRPr="003D53A0">
              <w:t xml:space="preserve">képviseli: </w:t>
            </w:r>
            <w:r w:rsidR="00076F80" w:rsidRPr="00076F80">
              <w:rPr>
                <w:b/>
              </w:rPr>
              <w:t>Hankó Balázs</w:t>
            </w:r>
          </w:p>
          <w:p w14:paraId="00B1110F" w14:textId="77777777" w:rsidR="0051749B" w:rsidRPr="003D53A0" w:rsidRDefault="0051749B" w:rsidP="00DC7E51">
            <w:pPr>
              <w:jc w:val="both"/>
              <w:rPr>
                <w:b/>
              </w:rPr>
            </w:pPr>
            <w:r w:rsidRPr="003D53A0">
              <w:rPr>
                <w:b/>
              </w:rPr>
              <w:t>kultúráért és innovációért felelős miniszter</w:t>
            </w:r>
          </w:p>
          <w:p w14:paraId="23E82087" w14:textId="77777777" w:rsidR="0051749B" w:rsidRPr="003D53A0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Cs w:val="24"/>
              </w:rPr>
            </w:pPr>
          </w:p>
          <w:p w14:paraId="1B3497BD" w14:textId="77777777" w:rsidR="0051749B" w:rsidRPr="003D53A0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Cs w:val="24"/>
              </w:rPr>
            </w:pPr>
            <w:r w:rsidRPr="003D53A0">
              <w:rPr>
                <w:szCs w:val="24"/>
              </w:rPr>
              <w:t xml:space="preserve">mint </w:t>
            </w:r>
            <w:r w:rsidRPr="003D53A0">
              <w:rPr>
                <w:b/>
                <w:szCs w:val="24"/>
              </w:rPr>
              <w:t>Társműködtető,</w:t>
            </w:r>
          </w:p>
          <w:p w14:paraId="4BADF195" w14:textId="77777777" w:rsidR="0051749B" w:rsidRPr="003D53A0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Cs w:val="24"/>
              </w:rPr>
            </w:pPr>
          </w:p>
        </w:tc>
      </w:tr>
      <w:tr w:rsidR="00D27F70" w:rsidRPr="00540875" w14:paraId="5483A5D2" w14:textId="77777777" w:rsidTr="00DC7E51">
        <w:tc>
          <w:tcPr>
            <w:tcW w:w="2197" w:type="dxa"/>
          </w:tcPr>
          <w:p w14:paraId="560DF351" w14:textId="77777777" w:rsidR="00D27F70" w:rsidRPr="00540875" w:rsidRDefault="00D27F70" w:rsidP="00D27F70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540875">
              <w:t xml:space="preserve">másrészről </w:t>
            </w:r>
            <w:r w:rsidRPr="00540875">
              <w:tab/>
              <w:t xml:space="preserve"> </w:t>
            </w:r>
          </w:p>
        </w:tc>
        <w:tc>
          <w:tcPr>
            <w:tcW w:w="7229" w:type="dxa"/>
          </w:tcPr>
          <w:p w14:paraId="703C4DDA" w14:textId="77777777" w:rsidR="00D27F70" w:rsidRPr="00540875" w:rsidRDefault="00D27F70" w:rsidP="00D27F70">
            <w:pPr>
              <w:jc w:val="both"/>
              <w:rPr>
                <w:b/>
                <w:bCs/>
              </w:rPr>
            </w:pPr>
            <w:r>
              <w:rPr>
                <w:b/>
              </w:rPr>
              <w:t>Szombathely</w:t>
            </w:r>
            <w:r w:rsidRPr="00540875">
              <w:rPr>
                <w:b/>
              </w:rPr>
              <w:t xml:space="preserve"> Megyei Jogú Város </w:t>
            </w:r>
            <w:r w:rsidRPr="00540875">
              <w:rPr>
                <w:b/>
                <w:bCs/>
              </w:rPr>
              <w:t>Önkormányzata</w:t>
            </w:r>
          </w:p>
        </w:tc>
      </w:tr>
      <w:tr w:rsidR="00D27F70" w:rsidRPr="00540875" w14:paraId="3877E93A" w14:textId="77777777" w:rsidTr="00DC7E51">
        <w:tc>
          <w:tcPr>
            <w:tcW w:w="2197" w:type="dxa"/>
          </w:tcPr>
          <w:p w14:paraId="597D4C6B" w14:textId="77777777" w:rsidR="00D27F70" w:rsidRPr="00540875" w:rsidRDefault="00D27F70" w:rsidP="00D27F70">
            <w:pPr>
              <w:jc w:val="both"/>
            </w:pPr>
          </w:p>
        </w:tc>
        <w:tc>
          <w:tcPr>
            <w:tcW w:w="7229" w:type="dxa"/>
          </w:tcPr>
          <w:p w14:paraId="36E98AA0" w14:textId="77777777" w:rsidR="00D27F70" w:rsidRPr="00540875" w:rsidRDefault="00D27F70" w:rsidP="00D27F70">
            <w:pPr>
              <w:jc w:val="both"/>
              <w:rPr>
                <w:b/>
              </w:rPr>
            </w:pPr>
            <w:r w:rsidRPr="00540875">
              <w:t>székhely:</w:t>
            </w:r>
            <w:r w:rsidRPr="005408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9700 Szombathely, Kossuth L. u. 1-3.</w:t>
            </w:r>
          </w:p>
        </w:tc>
      </w:tr>
      <w:tr w:rsidR="00D27F70" w:rsidRPr="00540875" w14:paraId="7C4C0A77" w14:textId="77777777" w:rsidTr="00DC7E51">
        <w:trPr>
          <w:trHeight w:val="428"/>
        </w:trPr>
        <w:tc>
          <w:tcPr>
            <w:tcW w:w="2197" w:type="dxa"/>
          </w:tcPr>
          <w:p w14:paraId="6B3B2C63" w14:textId="77777777" w:rsidR="00D27F70" w:rsidRPr="00540875" w:rsidRDefault="00D27F70" w:rsidP="00D27F70">
            <w:pPr>
              <w:jc w:val="both"/>
            </w:pPr>
          </w:p>
        </w:tc>
        <w:tc>
          <w:tcPr>
            <w:tcW w:w="7229" w:type="dxa"/>
          </w:tcPr>
          <w:p w14:paraId="5822B565" w14:textId="77777777" w:rsidR="00D27F70" w:rsidRDefault="00D27F70" w:rsidP="00D27F70">
            <w:pPr>
              <w:tabs>
                <w:tab w:val="left" w:pos="6518"/>
              </w:tabs>
              <w:jc w:val="both"/>
              <w:rPr>
                <w:b/>
              </w:rPr>
            </w:pPr>
            <w:r w:rsidRPr="00540875">
              <w:t xml:space="preserve">képviseli: </w:t>
            </w:r>
            <w:r>
              <w:rPr>
                <w:b/>
              </w:rPr>
              <w:t>Dr. Nemény András</w:t>
            </w:r>
          </w:p>
          <w:p w14:paraId="4695BF07" w14:textId="77777777" w:rsidR="00D27F70" w:rsidRDefault="00D27F70" w:rsidP="00D27F70">
            <w:pPr>
              <w:tabs>
                <w:tab w:val="left" w:pos="6518"/>
              </w:tabs>
              <w:jc w:val="both"/>
              <w:rPr>
                <w:b/>
              </w:rPr>
            </w:pPr>
            <w:r w:rsidRPr="00540875">
              <w:rPr>
                <w:b/>
              </w:rPr>
              <w:t>polgármester</w:t>
            </w:r>
          </w:p>
          <w:p w14:paraId="79CE597D" w14:textId="77777777" w:rsidR="00D27F70" w:rsidRPr="00540875" w:rsidRDefault="00D27F70" w:rsidP="00D27F70">
            <w:pPr>
              <w:tabs>
                <w:tab w:val="left" w:pos="6518"/>
              </w:tabs>
              <w:jc w:val="both"/>
            </w:pPr>
            <w:r w:rsidRPr="00540875">
              <w:rPr>
                <w:b/>
                <w:bCs/>
              </w:rPr>
              <w:t xml:space="preserve"> </w:t>
            </w:r>
          </w:p>
        </w:tc>
      </w:tr>
      <w:tr w:rsidR="0051749B" w:rsidRPr="009E5331" w14:paraId="214AC7B6" w14:textId="77777777" w:rsidTr="00DC7E51">
        <w:tc>
          <w:tcPr>
            <w:tcW w:w="2197" w:type="dxa"/>
          </w:tcPr>
          <w:p w14:paraId="0C3A7364" w14:textId="77777777" w:rsidR="0051749B" w:rsidRPr="009E5331" w:rsidRDefault="0051749B" w:rsidP="00DC7E51">
            <w:pPr>
              <w:jc w:val="both"/>
            </w:pPr>
          </w:p>
        </w:tc>
        <w:tc>
          <w:tcPr>
            <w:tcW w:w="7229" w:type="dxa"/>
          </w:tcPr>
          <w:p w14:paraId="3969760E" w14:textId="77777777" w:rsidR="0051749B" w:rsidRDefault="0051749B" w:rsidP="00DC7E51">
            <w:pPr>
              <w:jc w:val="both"/>
              <w:rPr>
                <w:b/>
              </w:rPr>
            </w:pPr>
            <w:r w:rsidRPr="001F2306">
              <w:t xml:space="preserve">mint </w:t>
            </w:r>
            <w:r>
              <w:rPr>
                <w:b/>
              </w:rPr>
              <w:t>Fenntartó,</w:t>
            </w:r>
          </w:p>
          <w:p w14:paraId="1DE2CFCE" w14:textId="77777777" w:rsidR="0051749B" w:rsidRPr="009E5331" w:rsidRDefault="0051749B" w:rsidP="00DC7E51">
            <w:pPr>
              <w:jc w:val="both"/>
              <w:rPr>
                <w:i/>
              </w:rPr>
            </w:pPr>
          </w:p>
        </w:tc>
      </w:tr>
      <w:tr w:rsidR="0051749B" w:rsidRPr="009E5331" w14:paraId="31439CA7" w14:textId="77777777" w:rsidTr="00DC7E51">
        <w:tc>
          <w:tcPr>
            <w:tcW w:w="2197" w:type="dxa"/>
          </w:tcPr>
          <w:p w14:paraId="4CDC5B98" w14:textId="77777777" w:rsidR="0051749B" w:rsidRPr="009E5331" w:rsidRDefault="0051749B" w:rsidP="00DC7E51">
            <w:pPr>
              <w:jc w:val="both"/>
            </w:pPr>
          </w:p>
        </w:tc>
        <w:tc>
          <w:tcPr>
            <w:tcW w:w="7229" w:type="dxa"/>
          </w:tcPr>
          <w:p w14:paraId="3CB2C530" w14:textId="77777777" w:rsidR="0051749B" w:rsidRPr="009E5331" w:rsidRDefault="0051749B" w:rsidP="00DC7E51">
            <w:pPr>
              <w:jc w:val="both"/>
            </w:pPr>
          </w:p>
        </w:tc>
      </w:tr>
    </w:tbl>
    <w:p w14:paraId="09DD80D2" w14:textId="77777777" w:rsidR="0051749B" w:rsidRPr="009E5331" w:rsidRDefault="0051749B" w:rsidP="0051749B">
      <w:pPr>
        <w:jc w:val="both"/>
      </w:pPr>
      <w:r w:rsidRPr="009E5331">
        <w:t>(</w:t>
      </w:r>
      <w:r>
        <w:t>a továbbiakban</w:t>
      </w:r>
      <w:r w:rsidRPr="009E5331">
        <w:t xml:space="preserve"> együtt</w:t>
      </w:r>
      <w:r>
        <w:t>:</w:t>
      </w:r>
      <w:r w:rsidRPr="009E5331">
        <w:t xml:space="preserve"> Felek) </w:t>
      </w:r>
    </w:p>
    <w:p w14:paraId="11A3BD14" w14:textId="77777777" w:rsidR="0051749B" w:rsidRDefault="0051749B" w:rsidP="0051749B">
      <w:pPr>
        <w:jc w:val="both"/>
      </w:pPr>
    </w:p>
    <w:p w14:paraId="51995200" w14:textId="77777777" w:rsidR="001356D4" w:rsidRPr="009E5331" w:rsidRDefault="001356D4" w:rsidP="0051749B">
      <w:pPr>
        <w:jc w:val="both"/>
      </w:pPr>
    </w:p>
    <w:p w14:paraId="01EBAA83" w14:textId="77777777" w:rsidR="0051749B" w:rsidRPr="00CD4107" w:rsidRDefault="0051749B" w:rsidP="0051749B">
      <w:pPr>
        <w:jc w:val="both"/>
      </w:pPr>
      <w:r w:rsidRPr="009E5331">
        <w:t>kötöttek a</w:t>
      </w:r>
      <w:r w:rsidR="001356D4">
        <w:t>z alulírott napon és helyen</w:t>
      </w:r>
      <w:r w:rsidRPr="009E5331">
        <w:t xml:space="preserve">, a </w:t>
      </w:r>
      <w:r>
        <w:t>Fenntartó</w:t>
      </w:r>
      <w:r w:rsidRPr="009E5331">
        <w:t xml:space="preserve"> fenntartásában lévő</w:t>
      </w:r>
      <w:r>
        <w:t xml:space="preserve"> </w:t>
      </w:r>
      <w:r w:rsidR="00D27F70" w:rsidRPr="00D27F70">
        <w:rPr>
          <w:b/>
          <w:bCs/>
        </w:rPr>
        <w:t xml:space="preserve">Weöres Sándor Színház Nonprofit Kft. </w:t>
      </w:r>
      <w:r>
        <w:t>(a továbbiakban: Színház) közös működtetése érdekében</w:t>
      </w:r>
      <w:r w:rsidRPr="009E5331">
        <w:t xml:space="preserve">, </w:t>
      </w:r>
      <w:r>
        <w:t>az alábbiak szerint:</w:t>
      </w:r>
    </w:p>
    <w:p w14:paraId="48F91544" w14:textId="77777777" w:rsidR="0051749B" w:rsidRPr="009E5331" w:rsidRDefault="0051749B" w:rsidP="0051749B">
      <w:pPr>
        <w:jc w:val="both"/>
      </w:pPr>
    </w:p>
    <w:p w14:paraId="16B1BBF5" w14:textId="77777777" w:rsidR="001356D4" w:rsidRDefault="001356D4" w:rsidP="0051749B">
      <w:pPr>
        <w:autoSpaceDE w:val="0"/>
        <w:autoSpaceDN w:val="0"/>
        <w:adjustRightInd w:val="0"/>
        <w:jc w:val="center"/>
        <w:rPr>
          <w:b/>
        </w:rPr>
      </w:pPr>
    </w:p>
    <w:p w14:paraId="3B845FD9" w14:textId="77777777" w:rsidR="001356D4" w:rsidRDefault="001356D4" w:rsidP="0051749B">
      <w:pPr>
        <w:autoSpaceDE w:val="0"/>
        <w:autoSpaceDN w:val="0"/>
        <w:adjustRightInd w:val="0"/>
        <w:jc w:val="center"/>
        <w:rPr>
          <w:b/>
        </w:rPr>
      </w:pPr>
    </w:p>
    <w:p w14:paraId="605DEA5C" w14:textId="77777777" w:rsidR="0051749B" w:rsidRPr="00975FD9" w:rsidRDefault="0051749B" w:rsidP="0051749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 megállapodás célja és előzményei</w:t>
      </w:r>
    </w:p>
    <w:p w14:paraId="0DF4C628" w14:textId="77777777" w:rsidR="0051749B" w:rsidRDefault="0051749B" w:rsidP="0051749B">
      <w:pPr>
        <w:autoSpaceDE w:val="0"/>
        <w:autoSpaceDN w:val="0"/>
        <w:adjustRightInd w:val="0"/>
        <w:jc w:val="both"/>
      </w:pPr>
    </w:p>
    <w:p w14:paraId="0262B43E" w14:textId="77777777" w:rsidR="0051749B" w:rsidRDefault="0051749B" w:rsidP="0051749B">
      <w:pPr>
        <w:autoSpaceDE w:val="0"/>
        <w:autoSpaceDN w:val="0"/>
        <w:adjustRightInd w:val="0"/>
        <w:jc w:val="both"/>
      </w:pPr>
      <w:r>
        <w:t xml:space="preserve">1. Az előadó-művészeti szervezetek támogatásáról és sajátos foglalkoztatási szabályairól szóló 2008. évi XCIX. törvény (a továbbiakban: </w:t>
      </w:r>
      <w:proofErr w:type="spellStart"/>
      <w:r>
        <w:t>Emtv</w:t>
      </w:r>
      <w:proofErr w:type="spellEnd"/>
      <w:r>
        <w:t>.)</w:t>
      </w:r>
      <w:r w:rsidRPr="00652813">
        <w:t xml:space="preserve"> 3. § (7)-(8) bekezdései értelmében az előadó-művészeti rendszer működtetése az állam, az előadó-művészeti szervezet működtetése a fenntartó feladata. A fenntartó felelőssége, hogy biztosítsa az előadó-művészeti szervezet működésének tárgyi, pénzügyi és személyi feltételeit</w:t>
      </w:r>
      <w:r>
        <w:t xml:space="preserve">. </w:t>
      </w:r>
    </w:p>
    <w:p w14:paraId="1FA95B7C" w14:textId="77777777" w:rsidR="0051749B" w:rsidRDefault="0051749B" w:rsidP="0051749B">
      <w:pPr>
        <w:autoSpaceDE w:val="0"/>
        <w:autoSpaceDN w:val="0"/>
        <w:adjustRightInd w:val="0"/>
        <w:jc w:val="both"/>
      </w:pPr>
    </w:p>
    <w:p w14:paraId="3F2756ED" w14:textId="77777777" w:rsidR="0051749B" w:rsidRDefault="003D53A0" w:rsidP="0051749B">
      <w:pPr>
        <w:autoSpaceDE w:val="0"/>
        <w:autoSpaceDN w:val="0"/>
        <w:adjustRightInd w:val="0"/>
        <w:jc w:val="both"/>
      </w:pPr>
      <w:r>
        <w:t>2.</w:t>
      </w:r>
      <w:r w:rsidR="009C794F">
        <w:t xml:space="preserve"> </w:t>
      </w:r>
      <w:r w:rsidR="0051749B">
        <w:t xml:space="preserve">Jelen megállapodás célja a Színház kiszámítható és biztonságos működtetése érdekében – a Színház művészeti szabadságának elismerése és biztosítása mellett – az </w:t>
      </w:r>
      <w:proofErr w:type="spellStart"/>
      <w:r w:rsidR="0051749B">
        <w:t>Emtv</w:t>
      </w:r>
      <w:proofErr w:type="spellEnd"/>
      <w:r w:rsidR="0051749B">
        <w:t>. 16. § (8) bekezdése alapján a Színház közös működtetésre vonatkozó rendelkezések meghatározása.</w:t>
      </w:r>
    </w:p>
    <w:p w14:paraId="633E9963" w14:textId="77777777" w:rsidR="0051749B" w:rsidRDefault="0051749B" w:rsidP="0051749B">
      <w:pPr>
        <w:autoSpaceDE w:val="0"/>
        <w:autoSpaceDN w:val="0"/>
        <w:adjustRightInd w:val="0"/>
        <w:jc w:val="both"/>
      </w:pPr>
    </w:p>
    <w:p w14:paraId="738F5C41" w14:textId="77777777" w:rsidR="00ED465E" w:rsidRDefault="003D53A0" w:rsidP="00603121">
      <w:pPr>
        <w:autoSpaceDE w:val="0"/>
        <w:autoSpaceDN w:val="0"/>
        <w:adjustRightInd w:val="0"/>
        <w:jc w:val="both"/>
      </w:pPr>
      <w:r>
        <w:t>3</w:t>
      </w:r>
      <w:r w:rsidR="0051749B" w:rsidRPr="00CF6F83">
        <w:t xml:space="preserve">. Magyarország Kormánya </w:t>
      </w:r>
      <w:r w:rsidR="0051749B" w:rsidRPr="003D53A0">
        <w:t>Fenntartó kérelme alapján</w:t>
      </w:r>
      <w:r w:rsidR="0051749B" w:rsidRPr="00CF6F83">
        <w:t xml:space="preserve"> </w:t>
      </w:r>
      <w:r w:rsidR="0051749B" w:rsidRPr="003D53A0">
        <w:t>első alkalommal</w:t>
      </w:r>
      <w:r w:rsidR="0051749B" w:rsidRPr="00CF6F83">
        <w:t xml:space="preserve"> az 1150/2020. (IV. 10.) Korm. határozat</w:t>
      </w:r>
      <w:r w:rsidR="0051749B" w:rsidRPr="000870EC">
        <w:t>ával döntött a Színház</w:t>
      </w:r>
      <w:r w:rsidR="0051749B" w:rsidRPr="00B06FC9">
        <w:t xml:space="preserve"> </w:t>
      </w:r>
      <w:r w:rsidR="0051749B" w:rsidRPr="00CA3971">
        <w:t xml:space="preserve">közös működtetéséről. </w:t>
      </w:r>
      <w:r w:rsidR="0051749B" w:rsidRPr="003D53A0">
        <w:t xml:space="preserve">Ezt követően Felek megkötötték közös működtetési megállapodásukat a </w:t>
      </w:r>
      <w:r w:rsidR="00AD2E6D" w:rsidRPr="003D53A0">
        <w:t>K</w:t>
      </w:r>
      <w:r w:rsidR="0051749B" w:rsidRPr="003D53A0">
        <w:t>ormány döntése szerinti időtartamra.</w:t>
      </w:r>
      <w:r w:rsidR="00603121">
        <w:t xml:space="preserve"> A közös működtetési megállapodás időbeli hatályának lejártára figyelemmel a</w:t>
      </w:r>
      <w:r w:rsidR="00ED465E">
        <w:t xml:space="preserve"> </w:t>
      </w:r>
      <w:r w:rsidR="00603121">
        <w:t>K</w:t>
      </w:r>
      <w:r w:rsidR="00ED465E">
        <w:t xml:space="preserve">ormány </w:t>
      </w:r>
      <w:r w:rsidR="00603121">
        <w:t xml:space="preserve">a </w:t>
      </w:r>
      <w:r w:rsidR="00ED465E">
        <w:t>1426/2024. (XII.23.) Korm. határozatában 20</w:t>
      </w:r>
      <w:r w:rsidR="00611328">
        <w:t>2</w:t>
      </w:r>
      <w:r w:rsidR="00ED465E">
        <w:t xml:space="preserve">5. március 31-ig meghosszabbította a megállapodás időbeli hatályát. </w:t>
      </w:r>
    </w:p>
    <w:p w14:paraId="5DD31C07" w14:textId="77777777" w:rsidR="002C2E46" w:rsidRDefault="002C2E46" w:rsidP="00603121">
      <w:pPr>
        <w:autoSpaceDE w:val="0"/>
        <w:autoSpaceDN w:val="0"/>
        <w:adjustRightInd w:val="0"/>
        <w:jc w:val="both"/>
      </w:pPr>
    </w:p>
    <w:p w14:paraId="06E72079" w14:textId="77777777" w:rsidR="0051749B" w:rsidRDefault="00603121" w:rsidP="0051749B">
      <w:pPr>
        <w:autoSpaceDE w:val="0"/>
        <w:autoSpaceDN w:val="0"/>
        <w:adjustRightInd w:val="0"/>
        <w:jc w:val="both"/>
      </w:pPr>
      <w:r>
        <w:lastRenderedPageBreak/>
        <w:t xml:space="preserve">4. </w:t>
      </w:r>
      <w:r w:rsidR="001356D4" w:rsidRPr="003D53A0">
        <w:t>Fenntartó</w:t>
      </w:r>
      <w:r w:rsidR="00DC7E51">
        <w:t>,</w:t>
      </w:r>
      <w:r w:rsidR="0051749B" w:rsidRPr="003D53A0">
        <w:t xml:space="preserve"> </w:t>
      </w:r>
      <w:r w:rsidR="001356D4">
        <w:t xml:space="preserve">a Színház és a </w:t>
      </w:r>
      <w:r w:rsidR="00ED465E">
        <w:t>Társműködtető közötti egyeztetések eredményeként</w:t>
      </w:r>
      <w:r w:rsidR="00250645">
        <w:t>,</w:t>
      </w:r>
      <w:r w:rsidR="00ED465E">
        <w:t xml:space="preserve"> </w:t>
      </w:r>
      <w:r w:rsidR="003403A1">
        <w:t xml:space="preserve">a </w:t>
      </w:r>
      <w:r w:rsidR="00ED465E">
        <w:t xml:space="preserve">Társműködtető előterjesztése alapján </w:t>
      </w:r>
      <w:r w:rsidR="00673141" w:rsidRPr="003D53A0">
        <w:t xml:space="preserve">Magyarország Kormánya </w:t>
      </w:r>
      <w:r w:rsidR="00E14609" w:rsidRPr="00E14609">
        <w:t xml:space="preserve">az </w:t>
      </w:r>
      <w:r w:rsidR="00E14609" w:rsidRPr="00DE1A7B">
        <w:rPr>
          <w:i/>
        </w:rPr>
        <w:t>egyes önkormányzati fenntartású színházak közös működtetéséről szóló 1095/2025. (IV. 7.) Korm. határozatban</w:t>
      </w:r>
      <w:r w:rsidR="00E14609" w:rsidRPr="00E14609">
        <w:t xml:space="preserve"> </w:t>
      </w:r>
      <w:r w:rsidR="001B4361">
        <w:t>(a továbbiakban: Korm. határozat)</w:t>
      </w:r>
      <w:r w:rsidR="00DE1A7B">
        <w:t xml:space="preserve"> </w:t>
      </w:r>
      <w:r w:rsidR="00673141" w:rsidRPr="003D53A0">
        <w:t>döntött a Színház további közös működtetéséről</w:t>
      </w:r>
      <w:r>
        <w:t>.</w:t>
      </w:r>
      <w:r w:rsidR="00E14609" w:rsidRPr="00E14609">
        <w:t xml:space="preserve"> </w:t>
      </w:r>
    </w:p>
    <w:p w14:paraId="6BD572F5" w14:textId="77777777" w:rsidR="001356D4" w:rsidRDefault="001356D4" w:rsidP="0051749B">
      <w:pPr>
        <w:jc w:val="center"/>
        <w:rPr>
          <w:b/>
        </w:rPr>
      </w:pPr>
    </w:p>
    <w:p w14:paraId="76A81943" w14:textId="77777777" w:rsidR="00E14609" w:rsidRDefault="00E14609" w:rsidP="0051749B">
      <w:pPr>
        <w:jc w:val="center"/>
        <w:rPr>
          <w:b/>
        </w:rPr>
      </w:pPr>
    </w:p>
    <w:p w14:paraId="29DE0DB6" w14:textId="77777777" w:rsidR="0051749B" w:rsidRDefault="0051749B" w:rsidP="0051749B">
      <w:pPr>
        <w:jc w:val="center"/>
        <w:rPr>
          <w:b/>
        </w:rPr>
      </w:pPr>
      <w:r>
        <w:rPr>
          <w:b/>
        </w:rPr>
        <w:t>A közös működtetés általános szabályai</w:t>
      </w:r>
    </w:p>
    <w:p w14:paraId="46C0C806" w14:textId="77777777" w:rsidR="001356D4" w:rsidRPr="00975FD9" w:rsidRDefault="001356D4" w:rsidP="0051749B">
      <w:pPr>
        <w:jc w:val="center"/>
        <w:rPr>
          <w:b/>
        </w:rPr>
      </w:pPr>
    </w:p>
    <w:p w14:paraId="6CC65DE7" w14:textId="77777777" w:rsidR="0051749B" w:rsidRDefault="0051749B" w:rsidP="0051749B">
      <w:pPr>
        <w:jc w:val="both"/>
      </w:pPr>
    </w:p>
    <w:p w14:paraId="110D4AF3" w14:textId="77777777" w:rsidR="0051749B" w:rsidRDefault="003D53A0" w:rsidP="0006627F">
      <w:pPr>
        <w:tabs>
          <w:tab w:val="left" w:pos="1985"/>
        </w:tabs>
        <w:jc w:val="both"/>
      </w:pPr>
      <w:r>
        <w:t>5</w:t>
      </w:r>
      <w:r w:rsidR="0051749B">
        <w:t>. A közös működtetés keretében</w:t>
      </w:r>
      <w:r w:rsidR="009C794F">
        <w:t xml:space="preserve"> Fenntartó és</w:t>
      </w:r>
      <w:r w:rsidR="0051749B">
        <w:t xml:space="preserve"> Társműködtető a </w:t>
      </w:r>
      <w:r w:rsidR="00F01931">
        <w:t>9</w:t>
      </w:r>
      <w:r w:rsidR="0051749B">
        <w:t xml:space="preserve">. pontban meghatározott költségvetési támogatással </w:t>
      </w:r>
      <w:r w:rsidR="009C794F">
        <w:t xml:space="preserve">biztosítja a közös működtetés keretében </w:t>
      </w:r>
      <w:r w:rsidR="0051749B">
        <w:t xml:space="preserve">a Színház </w:t>
      </w:r>
      <w:r w:rsidR="009C794F">
        <w:t xml:space="preserve">működését. </w:t>
      </w:r>
    </w:p>
    <w:p w14:paraId="460112A3" w14:textId="77777777" w:rsidR="009C794F" w:rsidRDefault="009C794F" w:rsidP="0006627F">
      <w:pPr>
        <w:tabs>
          <w:tab w:val="left" w:pos="1985"/>
        </w:tabs>
        <w:jc w:val="both"/>
      </w:pPr>
    </w:p>
    <w:p w14:paraId="3234C032" w14:textId="77777777" w:rsidR="0051749B" w:rsidRDefault="003D53A0" w:rsidP="0051749B">
      <w:pPr>
        <w:jc w:val="both"/>
      </w:pPr>
      <w:r>
        <w:t>6</w:t>
      </w:r>
      <w:r w:rsidR="0051749B">
        <w:t xml:space="preserve">. A Felek kijelentik, hogy </w:t>
      </w:r>
      <w:r w:rsidR="009C794F">
        <w:t xml:space="preserve">a közös működtetés keretében </w:t>
      </w:r>
      <w:r w:rsidR="0051749B">
        <w:t>a Társműködtető kötelezettsége a</w:t>
      </w:r>
      <w:r w:rsidR="004C2168">
        <w:t xml:space="preserve"> jelen megállapodás</w:t>
      </w:r>
      <w:r w:rsidR="009C794F">
        <w:t>ban</w:t>
      </w:r>
      <w:r w:rsidR="004C2168">
        <w:t xml:space="preserve"> </w:t>
      </w:r>
      <w:r w:rsidR="000972AC">
        <w:t xml:space="preserve">rögzített </w:t>
      </w:r>
      <w:r w:rsidR="0051749B">
        <w:t xml:space="preserve">éves költségvetési támogatás biztosítására </w:t>
      </w:r>
      <w:r w:rsidR="00DC7E51">
        <w:t xml:space="preserve">és </w:t>
      </w:r>
      <w:r w:rsidR="009C794F">
        <w:t xml:space="preserve">a felhasználás ellenőrzésére </w:t>
      </w:r>
      <w:r w:rsidR="0051749B">
        <w:t>terjed ki.</w:t>
      </w:r>
    </w:p>
    <w:p w14:paraId="2CBE14DC" w14:textId="77777777" w:rsidR="0051749B" w:rsidRDefault="0051749B" w:rsidP="0051749B">
      <w:pPr>
        <w:jc w:val="both"/>
      </w:pPr>
    </w:p>
    <w:p w14:paraId="1332F578" w14:textId="77777777" w:rsidR="0027226A" w:rsidRDefault="003D53A0" w:rsidP="0051749B">
      <w:pPr>
        <w:jc w:val="both"/>
      </w:pPr>
      <w:r>
        <w:t>7</w:t>
      </w:r>
      <w:r w:rsidR="0051749B">
        <w:t xml:space="preserve">. A Felek a közös működtetés során kiemelt területként kezelik a Színház szakmai és gazdálkodási </w:t>
      </w:r>
      <w:r w:rsidR="0027226A">
        <w:t xml:space="preserve">biztonságát, ennek </w:t>
      </w:r>
      <w:r w:rsidR="0051749B">
        <w:t xml:space="preserve">érdekében a Színház vezetőjének kinevezését, a munkavállalók egzisztenciális és anyagi megbecsülése érdekében </w:t>
      </w:r>
      <w:r w:rsidR="0051749B" w:rsidRPr="00157F66">
        <w:t xml:space="preserve">a </w:t>
      </w:r>
      <w:r w:rsidR="0051749B">
        <w:t>s</w:t>
      </w:r>
      <w:r w:rsidR="0051749B" w:rsidRPr="00157F66">
        <w:t>zínház foglalkoztatottjainak bérhelyzet</w:t>
      </w:r>
      <w:r w:rsidR="0051749B">
        <w:t>ét.</w:t>
      </w:r>
    </w:p>
    <w:p w14:paraId="24FFC341" w14:textId="77777777" w:rsidR="0051749B" w:rsidRDefault="0027226A" w:rsidP="0051749B">
      <w:pPr>
        <w:jc w:val="both"/>
      </w:pPr>
      <w:r>
        <w:t>Felek kiemelten</w:t>
      </w:r>
      <w:r w:rsidR="00460AAC" w:rsidRPr="00460AAC">
        <w:t xml:space="preserve"> </w:t>
      </w:r>
      <w:r w:rsidR="00460AAC">
        <w:t xml:space="preserve">kezelik a </w:t>
      </w:r>
      <w:r w:rsidR="00460AAC" w:rsidRPr="00460AAC">
        <w:t>Kormány kulturális céljainak megvalósításá</w:t>
      </w:r>
      <w:r w:rsidR="00460AAC">
        <w:t xml:space="preserve">t, valamint a </w:t>
      </w:r>
      <w:r w:rsidR="003C2269">
        <w:t>S</w:t>
      </w:r>
      <w:r w:rsidR="00460AAC">
        <w:t xml:space="preserve">zínház </w:t>
      </w:r>
      <w:r w:rsidR="00B00C3B">
        <w:t xml:space="preserve">minőségi </w:t>
      </w:r>
      <w:r w:rsidR="00460AAC">
        <w:t>mutatók szerinti ösztönzését.</w:t>
      </w:r>
    </w:p>
    <w:p w14:paraId="02F2531C" w14:textId="77777777" w:rsidR="0051749B" w:rsidRDefault="0051749B" w:rsidP="0051749B">
      <w:pPr>
        <w:ind w:left="720"/>
        <w:jc w:val="both"/>
      </w:pPr>
    </w:p>
    <w:p w14:paraId="256AF905" w14:textId="77777777" w:rsidR="00422579" w:rsidRDefault="003D53A0" w:rsidP="0051749B">
      <w:pPr>
        <w:jc w:val="both"/>
      </w:pPr>
      <w:r>
        <w:t>8</w:t>
      </w:r>
      <w:r w:rsidR="0051749B">
        <w:t xml:space="preserve">. A Felek kijelentik, hogy </w:t>
      </w:r>
      <w:r w:rsidR="000A61BD">
        <w:t xml:space="preserve">közös működtetés keretében </w:t>
      </w:r>
      <w:r w:rsidR="00422579">
        <w:t xml:space="preserve">törekszenek arra, hogy </w:t>
      </w:r>
      <w:r w:rsidR="0023321B">
        <w:t xml:space="preserve">a </w:t>
      </w:r>
      <w:r w:rsidR="0051749B" w:rsidRPr="003D3485">
        <w:t>Színház működésé</w:t>
      </w:r>
      <w:r w:rsidR="000A61BD">
        <w:t>t</w:t>
      </w:r>
      <w:r w:rsidR="00861FB3">
        <w:t xml:space="preserve"> </w:t>
      </w:r>
      <w:r w:rsidR="00422579">
        <w:t xml:space="preserve">e megállapodás hatálya alatt lehetőleg egyenlő </w:t>
      </w:r>
      <w:r w:rsidR="00861FB3">
        <w:t xml:space="preserve">arányban </w:t>
      </w:r>
      <w:r w:rsidR="0023321B">
        <w:t>a 9. pontban foglalt össz</w:t>
      </w:r>
      <w:r w:rsidR="00EC79DA">
        <w:t>eg</w:t>
      </w:r>
      <w:r w:rsidR="0023321B">
        <w:t xml:space="preserve">, mint bázis figyelembevételével </w:t>
      </w:r>
      <w:r w:rsidR="00422579">
        <w:t>biztosítsák.</w:t>
      </w:r>
    </w:p>
    <w:p w14:paraId="13DFEFDE" w14:textId="77777777" w:rsidR="00686301" w:rsidRDefault="00686301" w:rsidP="0051749B">
      <w:pPr>
        <w:jc w:val="both"/>
      </w:pPr>
    </w:p>
    <w:p w14:paraId="1101C0DD" w14:textId="77777777" w:rsidR="0051749B" w:rsidRDefault="00422579" w:rsidP="0051749B">
      <w:pPr>
        <w:jc w:val="both"/>
      </w:pPr>
      <w:r>
        <w:t>9. Felek rögzítik, hogy 20</w:t>
      </w:r>
      <w:r w:rsidR="00686301">
        <w:t>2</w:t>
      </w:r>
      <w:r>
        <w:t xml:space="preserve">5 évben </w:t>
      </w:r>
      <w:r w:rsidR="00686301">
        <w:t xml:space="preserve">a Színház működését </w:t>
      </w:r>
      <w:r w:rsidR="0099193D">
        <w:t>az alábbi</w:t>
      </w:r>
      <w:r w:rsidR="000A61BD">
        <w:t xml:space="preserve"> összegekkel</w:t>
      </w:r>
      <w:r w:rsidR="0051749B" w:rsidRPr="003D3485">
        <w:t xml:space="preserve"> biztosítják</w:t>
      </w:r>
      <w:r w:rsidR="0099193D">
        <w:t>:</w:t>
      </w:r>
    </w:p>
    <w:p w14:paraId="0B508E05" w14:textId="77777777" w:rsidR="00D27F70" w:rsidRDefault="00D27F70" w:rsidP="00D27F70">
      <w:pPr>
        <w:ind w:left="708"/>
        <w:jc w:val="both"/>
      </w:pPr>
      <w:r>
        <w:t>a) Társműködtető 347.386.470 forint</w:t>
      </w:r>
    </w:p>
    <w:p w14:paraId="2C64FDFB" w14:textId="77777777" w:rsidR="00D27F70" w:rsidRDefault="00D27F70" w:rsidP="00D27F70">
      <w:pPr>
        <w:ind w:left="708"/>
        <w:jc w:val="both"/>
      </w:pPr>
      <w:r>
        <w:t xml:space="preserve">b) </w:t>
      </w:r>
      <w:r w:rsidRPr="00D27F70">
        <w:t>Fenntartó 347.386.470 forint</w:t>
      </w:r>
      <w:r>
        <w:t xml:space="preserve"> </w:t>
      </w:r>
    </w:p>
    <w:p w14:paraId="39704772" w14:textId="77777777" w:rsidR="00261CB3" w:rsidRDefault="00261CB3" w:rsidP="00261CB3">
      <w:pPr>
        <w:ind w:left="708"/>
        <w:jc w:val="both"/>
      </w:pPr>
    </w:p>
    <w:p w14:paraId="2371C246" w14:textId="77777777" w:rsidR="001D4CA3" w:rsidRDefault="00422579" w:rsidP="0051749B">
      <w:pPr>
        <w:jc w:val="both"/>
      </w:pPr>
      <w:r>
        <w:t>10</w:t>
      </w:r>
      <w:r w:rsidR="00861561">
        <w:t xml:space="preserve">. </w:t>
      </w:r>
      <w:r w:rsidR="001D4CA3">
        <w:t xml:space="preserve">Felek rögzítik, hogy a </w:t>
      </w:r>
      <w:r w:rsidR="00861561" w:rsidRPr="00861561">
        <w:t xml:space="preserve">Társműködtető által biztosított </w:t>
      </w:r>
      <w:r>
        <w:t>9</w:t>
      </w:r>
      <w:r w:rsidR="00861561" w:rsidRPr="00861561">
        <w:t>. a) pontban foglalt összeg</w:t>
      </w:r>
      <w:r w:rsidR="00861561">
        <w:t xml:space="preserve"> 2 elemből áll</w:t>
      </w:r>
      <w:r w:rsidR="00D94D06">
        <w:t>;</w:t>
      </w:r>
      <w:r w:rsidR="00861561">
        <w:t xml:space="preserve"> alapműködési támoga</w:t>
      </w:r>
      <w:r w:rsidR="00AA111B">
        <w:t>tásból</w:t>
      </w:r>
      <w:r w:rsidR="00F01931">
        <w:t xml:space="preserve"> (85 %)</w:t>
      </w:r>
      <w:r w:rsidR="00AA111B">
        <w:t xml:space="preserve"> és minőségi támogatásból</w:t>
      </w:r>
      <w:r w:rsidR="00F01931">
        <w:t xml:space="preserve"> (15 %)</w:t>
      </w:r>
      <w:r w:rsidR="00AA111B">
        <w:t>.</w:t>
      </w:r>
    </w:p>
    <w:p w14:paraId="5E36B372" w14:textId="77777777" w:rsidR="001D4CA3" w:rsidRDefault="001D4CA3" w:rsidP="0051749B">
      <w:pPr>
        <w:jc w:val="both"/>
      </w:pPr>
    </w:p>
    <w:p w14:paraId="738F0935" w14:textId="77777777" w:rsidR="001D4CA3" w:rsidRDefault="004F1C1D" w:rsidP="001D4CA3">
      <w:pPr>
        <w:jc w:val="both"/>
      </w:pPr>
      <w:r>
        <w:t>a</w:t>
      </w:r>
      <w:r w:rsidR="0038144B">
        <w:t xml:space="preserve">) </w:t>
      </w:r>
      <w:r w:rsidR="001D4CA3">
        <w:t xml:space="preserve">A minőségi </w:t>
      </w:r>
      <w:r w:rsidR="00DD61C8">
        <w:t xml:space="preserve">támogatás a </w:t>
      </w:r>
      <w:r w:rsidR="001D4CA3">
        <w:t>Színház</w:t>
      </w:r>
      <w:r w:rsidR="0043503A">
        <w:t xml:space="preserve"> </w:t>
      </w:r>
      <w:r w:rsidR="00DD61C8">
        <w:t>nyilatkozata alapján</w:t>
      </w:r>
      <w:r w:rsidR="001243FC">
        <w:t>, továbbá</w:t>
      </w:r>
      <w:r w:rsidR="00DD61C8">
        <w:t xml:space="preserve"> </w:t>
      </w:r>
      <w:r w:rsidR="0043503A">
        <w:t xml:space="preserve">a megállapodás 1. melléklete szerinti szakmai indikátorok </w:t>
      </w:r>
      <w:r w:rsidR="00DD61C8">
        <w:t xml:space="preserve">és </w:t>
      </w:r>
      <w:r w:rsidR="001243FC">
        <w:t xml:space="preserve">a Színház által vállalt </w:t>
      </w:r>
      <w:r w:rsidR="00DD61C8">
        <w:t xml:space="preserve">további </w:t>
      </w:r>
      <w:r w:rsidR="001D4CA3">
        <w:t>fejlődési célok</w:t>
      </w:r>
      <w:r w:rsidR="00DD61C8">
        <w:t xml:space="preserve"> alapján a tárgyévi támogatói okiratban kerül meghatározásra. </w:t>
      </w:r>
    </w:p>
    <w:p w14:paraId="51612C91" w14:textId="77777777" w:rsidR="001D4CA3" w:rsidRDefault="001D4CA3" w:rsidP="001D4CA3">
      <w:pPr>
        <w:jc w:val="both"/>
      </w:pPr>
    </w:p>
    <w:p w14:paraId="17F78953" w14:textId="77777777" w:rsidR="005A3453" w:rsidRDefault="004F1C1D" w:rsidP="001D4CA3">
      <w:pPr>
        <w:jc w:val="both"/>
      </w:pPr>
      <w:r>
        <w:t>b</w:t>
      </w:r>
      <w:r w:rsidR="0038144B">
        <w:t xml:space="preserve">) </w:t>
      </w:r>
      <w:r w:rsidR="001D4CA3">
        <w:t xml:space="preserve">Abban az esetben, amennyiben a Színház nem teljesíti a vállalt </w:t>
      </w:r>
      <w:r w:rsidR="00611328">
        <w:t xml:space="preserve">éves </w:t>
      </w:r>
      <w:r w:rsidR="001D4CA3">
        <w:t xml:space="preserve">indikátorszámokat, nem </w:t>
      </w:r>
      <w:r w:rsidR="00AA111B">
        <w:t xml:space="preserve">terheli </w:t>
      </w:r>
      <w:r w:rsidR="001D4CA3">
        <w:t xml:space="preserve">visszafizetési kötelezettség, hanem </w:t>
      </w:r>
      <w:r w:rsidR="005A3453">
        <w:t xml:space="preserve">a támogatói okirat szerint </w:t>
      </w:r>
      <w:r w:rsidR="001D4CA3">
        <w:t>a következő évi minőségi támogatásból kerül levonásra</w:t>
      </w:r>
      <w:r w:rsidR="005D5DD2">
        <w:t xml:space="preserve">. </w:t>
      </w:r>
    </w:p>
    <w:p w14:paraId="0E5BF60B" w14:textId="77777777" w:rsidR="005A3453" w:rsidRDefault="005A3453" w:rsidP="001D4CA3">
      <w:pPr>
        <w:jc w:val="both"/>
      </w:pPr>
    </w:p>
    <w:p w14:paraId="78FAC302" w14:textId="77777777" w:rsidR="001B4361" w:rsidRDefault="001B4361" w:rsidP="001D4CA3">
      <w:pPr>
        <w:jc w:val="both"/>
      </w:pPr>
      <w:r>
        <w:t xml:space="preserve">11. Felek rögzítik, hogy e megállapodás hatálya alatt évente </w:t>
      </w:r>
      <w:r w:rsidR="001243FC">
        <w:t xml:space="preserve">december 31-ig, de legkésőbb </w:t>
      </w:r>
      <w:r w:rsidR="00D5694C" w:rsidRPr="00D5694C">
        <w:t>a</w:t>
      </w:r>
      <w:r w:rsidR="001243FC">
        <w:t xml:space="preserve"> tárgyévi támogatói okirat kiadásáig</w:t>
      </w:r>
      <w:r w:rsidR="00D5694C" w:rsidRPr="00D5694C">
        <w:t xml:space="preserve"> </w:t>
      </w:r>
      <w:r>
        <w:t xml:space="preserve">felülvizsgálják az alapműködési </w:t>
      </w:r>
      <w:r w:rsidR="00D5694C">
        <w:t>támogatás értékállóságát</w:t>
      </w:r>
      <w:r w:rsidR="001243FC">
        <w:t>,</w:t>
      </w:r>
      <w:r w:rsidR="00D5694C">
        <w:t xml:space="preserve"> valamint meghatározzák a minőségi támogatás mértékét.</w:t>
      </w:r>
    </w:p>
    <w:p w14:paraId="47181AB6" w14:textId="77777777" w:rsidR="001B4361" w:rsidRDefault="001B4361" w:rsidP="001D4CA3">
      <w:pPr>
        <w:jc w:val="both"/>
      </w:pPr>
    </w:p>
    <w:p w14:paraId="02C5A30B" w14:textId="77777777" w:rsidR="0051749B" w:rsidRPr="006E3148" w:rsidRDefault="00422579" w:rsidP="0051749B">
      <w:pPr>
        <w:jc w:val="both"/>
      </w:pPr>
      <w:r>
        <w:lastRenderedPageBreak/>
        <w:t>1</w:t>
      </w:r>
      <w:r w:rsidR="001B4361">
        <w:t>2</w:t>
      </w:r>
      <w:r w:rsidR="0051749B" w:rsidRPr="00CA3971">
        <w:t xml:space="preserve">. A Felek kötelezettséget vállalnak arra, hogy a </w:t>
      </w:r>
      <w:r w:rsidR="00D5694C">
        <w:t>9</w:t>
      </w:r>
      <w:r w:rsidR="00861FB3">
        <w:t>. a)</w:t>
      </w:r>
      <w:r w:rsidR="0051749B" w:rsidRPr="00CA3971">
        <w:t xml:space="preserve">. pont alapján esedékes éves költségvetési támogatás biztosítása érdekében a támogatói jogviszonyt </w:t>
      </w:r>
      <w:r w:rsidR="0051749B" w:rsidRPr="00A16032">
        <w:t xml:space="preserve">a jelen megállapodás aláírását </w:t>
      </w:r>
      <w:r w:rsidR="00F31636" w:rsidRPr="00A16032">
        <w:t xml:space="preserve">követő </w:t>
      </w:r>
      <w:r w:rsidR="00686301" w:rsidRPr="00A16032">
        <w:t xml:space="preserve">30 </w:t>
      </w:r>
      <w:r w:rsidR="00F31636" w:rsidRPr="00A16032">
        <w:t>napon belül</w:t>
      </w:r>
      <w:r w:rsidR="0051749B" w:rsidRPr="00A16032">
        <w:t>, ezt követően pedig a tárgyév</w:t>
      </w:r>
      <w:r w:rsidR="00460AAC" w:rsidRPr="00A16032">
        <w:t xml:space="preserve"> január</w:t>
      </w:r>
      <w:r w:rsidR="0051749B" w:rsidRPr="00A16032">
        <w:t xml:space="preserve"> 31. napjáig létrehozzák</w:t>
      </w:r>
      <w:r w:rsidR="003B76DB" w:rsidRPr="00A16032">
        <w:t xml:space="preserve"> (Támogatói</w:t>
      </w:r>
      <w:r w:rsidR="003B76DB">
        <w:t xml:space="preserve"> Okirat)</w:t>
      </w:r>
      <w:r w:rsidR="0051749B" w:rsidRPr="00CA3971">
        <w:t>.</w:t>
      </w:r>
    </w:p>
    <w:p w14:paraId="730C9830" w14:textId="77777777" w:rsidR="0051749B" w:rsidRPr="000A61BD" w:rsidRDefault="0051749B" w:rsidP="0051749B">
      <w:pPr>
        <w:jc w:val="both"/>
      </w:pPr>
    </w:p>
    <w:p w14:paraId="45375650" w14:textId="77777777" w:rsidR="001356D4" w:rsidRDefault="001356D4" w:rsidP="0051749B">
      <w:pPr>
        <w:jc w:val="center"/>
        <w:rPr>
          <w:b/>
        </w:rPr>
      </w:pPr>
    </w:p>
    <w:p w14:paraId="76F7029E" w14:textId="77777777" w:rsidR="00A16032" w:rsidRDefault="00A16032" w:rsidP="0051749B">
      <w:pPr>
        <w:jc w:val="center"/>
        <w:rPr>
          <w:b/>
        </w:rPr>
      </w:pPr>
    </w:p>
    <w:p w14:paraId="7D2C5324" w14:textId="77777777" w:rsidR="0051749B" w:rsidRPr="0027226A" w:rsidRDefault="0051749B" w:rsidP="0051749B">
      <w:pPr>
        <w:jc w:val="center"/>
        <w:rPr>
          <w:b/>
        </w:rPr>
      </w:pPr>
      <w:r w:rsidRPr="0027226A">
        <w:rPr>
          <w:b/>
        </w:rPr>
        <w:t>A</w:t>
      </w:r>
      <w:r w:rsidRPr="0027226A">
        <w:t xml:space="preserve"> </w:t>
      </w:r>
      <w:r w:rsidRPr="0027226A">
        <w:rPr>
          <w:b/>
        </w:rPr>
        <w:t>megállapodás hatálya</w:t>
      </w:r>
      <w:r w:rsidR="00A00D6D">
        <w:rPr>
          <w:b/>
        </w:rPr>
        <w:t xml:space="preserve"> </w:t>
      </w:r>
    </w:p>
    <w:p w14:paraId="287E9413" w14:textId="77777777" w:rsidR="0051749B" w:rsidRPr="001356D4" w:rsidRDefault="0051749B" w:rsidP="0051749B">
      <w:pPr>
        <w:jc w:val="both"/>
      </w:pPr>
    </w:p>
    <w:p w14:paraId="1B036A75" w14:textId="77777777" w:rsidR="0051749B" w:rsidRDefault="00422579" w:rsidP="00686301">
      <w:pPr>
        <w:jc w:val="both"/>
      </w:pPr>
      <w:r>
        <w:t>1</w:t>
      </w:r>
      <w:r w:rsidR="001B4361">
        <w:t>3</w:t>
      </w:r>
      <w:r w:rsidR="0051749B" w:rsidRPr="00803B6E">
        <w:t xml:space="preserve">. Jelen megállapodást a Felek határozott </w:t>
      </w:r>
      <w:r w:rsidR="00861FB3">
        <w:t>időre</w:t>
      </w:r>
      <w:r w:rsidR="000870EC" w:rsidRPr="00CA3971">
        <w:t>,</w:t>
      </w:r>
      <w:r w:rsidR="00686301" w:rsidRPr="00686301">
        <w:t xml:space="preserve"> </w:t>
      </w:r>
      <w:r w:rsidR="001B4361" w:rsidRPr="001B4361">
        <w:t>a</w:t>
      </w:r>
      <w:r w:rsidR="001B4361" w:rsidRPr="005A3453">
        <w:t xml:space="preserve"> </w:t>
      </w:r>
      <w:r w:rsidR="00686301" w:rsidRPr="001B4361">
        <w:t>Korm. határozatnak</w:t>
      </w:r>
      <w:r w:rsidR="00686301">
        <w:t xml:space="preserve"> </w:t>
      </w:r>
      <w:r w:rsidR="0051749B" w:rsidRPr="00CA3971">
        <w:t xml:space="preserve">megfelelően </w:t>
      </w:r>
      <w:r w:rsidR="00686301" w:rsidRPr="00CA3971">
        <w:t xml:space="preserve">2029. december 31-ig </w:t>
      </w:r>
      <w:r w:rsidR="0051749B" w:rsidRPr="00CA3971">
        <w:t>kötik.</w:t>
      </w:r>
      <w:r w:rsidR="0051749B" w:rsidRPr="00540875">
        <w:t xml:space="preserve"> </w:t>
      </w:r>
    </w:p>
    <w:p w14:paraId="6D17BDE7" w14:textId="77777777" w:rsidR="0051749B" w:rsidRDefault="0051749B" w:rsidP="0051749B">
      <w:pPr>
        <w:jc w:val="both"/>
      </w:pPr>
    </w:p>
    <w:p w14:paraId="42DD37FC" w14:textId="77777777" w:rsidR="00AE5F05" w:rsidRDefault="00AE5F05" w:rsidP="00AE5F05">
      <w:pPr>
        <w:jc w:val="both"/>
      </w:pPr>
    </w:p>
    <w:p w14:paraId="3BB99C22" w14:textId="77777777" w:rsidR="001356D4" w:rsidRDefault="001356D4" w:rsidP="0051749B">
      <w:pPr>
        <w:jc w:val="center"/>
        <w:rPr>
          <w:b/>
        </w:rPr>
      </w:pPr>
    </w:p>
    <w:p w14:paraId="5AA7992B" w14:textId="77777777" w:rsidR="0051749B" w:rsidRPr="00975FD9" w:rsidRDefault="0051749B" w:rsidP="0051749B">
      <w:pPr>
        <w:jc w:val="center"/>
        <w:rPr>
          <w:b/>
        </w:rPr>
      </w:pPr>
      <w:r w:rsidRPr="00975FD9">
        <w:rPr>
          <w:b/>
        </w:rPr>
        <w:t xml:space="preserve">A Társműködtető </w:t>
      </w:r>
      <w:r w:rsidR="00BF6DA9">
        <w:rPr>
          <w:b/>
        </w:rPr>
        <w:t>nyilatkozatai</w:t>
      </w:r>
    </w:p>
    <w:p w14:paraId="6AABF823" w14:textId="77777777" w:rsidR="0051749B" w:rsidRDefault="0051749B" w:rsidP="0051749B">
      <w:pPr>
        <w:jc w:val="both"/>
      </w:pPr>
    </w:p>
    <w:p w14:paraId="625B37AC" w14:textId="77777777" w:rsidR="00AE6D83" w:rsidRDefault="00422579" w:rsidP="005A3453">
      <w:pPr>
        <w:jc w:val="both"/>
      </w:pPr>
      <w:r>
        <w:t>1</w:t>
      </w:r>
      <w:r w:rsidR="001B4361">
        <w:t>4</w:t>
      </w:r>
      <w:r w:rsidR="0051749B">
        <w:t xml:space="preserve">. </w:t>
      </w:r>
      <w:r w:rsidR="00BF6DA9">
        <w:t xml:space="preserve">Társműködtető </w:t>
      </w:r>
      <w:r w:rsidR="00A100CE">
        <w:t>a</w:t>
      </w:r>
      <w:r w:rsidR="0051749B">
        <w:t xml:space="preserve"> jelen megállapodás hatálya alatt a közös működtetés keretében </w:t>
      </w:r>
      <w:r w:rsidR="00DC7E51">
        <w:t>a</w:t>
      </w:r>
      <w:r w:rsidR="0043503A">
        <w:t xml:space="preserve"> </w:t>
      </w:r>
      <w:r w:rsidR="00A100CE">
        <w:t>1</w:t>
      </w:r>
      <w:r w:rsidR="005A3453">
        <w:t>2</w:t>
      </w:r>
      <w:r w:rsidR="00A100CE">
        <w:t>. pont szerinti</w:t>
      </w:r>
      <w:r w:rsidR="003B76DB">
        <w:t xml:space="preserve"> </w:t>
      </w:r>
      <w:r w:rsidR="00A100CE">
        <w:t xml:space="preserve">Támogatói Okiratban meghatározott összeget </w:t>
      </w:r>
      <w:r w:rsidR="0051749B" w:rsidRPr="00CA3971">
        <w:t xml:space="preserve">a Színház alapműködésére, </w:t>
      </w:r>
      <w:r w:rsidR="00A100CE">
        <w:t xml:space="preserve">továbbá </w:t>
      </w:r>
      <w:r w:rsidR="0051749B" w:rsidRPr="00CA3971">
        <w:t>a</w:t>
      </w:r>
      <w:r w:rsidR="0007451E">
        <w:t xml:space="preserve"> megállapodás 1. melléklete szerinti </w:t>
      </w:r>
      <w:r w:rsidR="0043503A">
        <w:t xml:space="preserve">indikátorokon </w:t>
      </w:r>
      <w:r w:rsidR="00216314">
        <w:t xml:space="preserve">keresztül meghatározott </w:t>
      </w:r>
      <w:r w:rsidR="00861561">
        <w:t xml:space="preserve">minőségi mutatók </w:t>
      </w:r>
      <w:r w:rsidR="00216314">
        <w:t>ösztönzésére</w:t>
      </w:r>
      <w:r w:rsidR="00A100CE">
        <w:t xml:space="preserve"> </w:t>
      </w:r>
      <w:r w:rsidR="00AE6D83" w:rsidRPr="0006627F">
        <w:t>biztosít</w:t>
      </w:r>
      <w:r w:rsidR="00BF6DA9">
        <w:t>ja</w:t>
      </w:r>
      <w:r w:rsidR="00AE6D83" w:rsidRPr="0006627F">
        <w:t>.</w:t>
      </w:r>
    </w:p>
    <w:p w14:paraId="60739CF8" w14:textId="77777777" w:rsidR="008D327B" w:rsidRPr="0006627F" w:rsidRDefault="008D327B" w:rsidP="0006627F">
      <w:pPr>
        <w:pStyle w:val="Listaszerbekezds"/>
        <w:ind w:left="0"/>
        <w:jc w:val="both"/>
        <w:rPr>
          <w:sz w:val="24"/>
          <w:szCs w:val="24"/>
        </w:rPr>
      </w:pPr>
    </w:p>
    <w:p w14:paraId="4E59CDFA" w14:textId="77777777" w:rsidR="00E32DB2" w:rsidRPr="00E32DB2" w:rsidRDefault="00422579" w:rsidP="00E32DB2">
      <w:pPr>
        <w:jc w:val="both"/>
      </w:pPr>
      <w:r w:rsidRPr="00E32DB2">
        <w:t>1</w:t>
      </w:r>
      <w:r w:rsidR="001B4361">
        <w:t>5</w:t>
      </w:r>
      <w:r w:rsidR="00E32DB2" w:rsidRPr="00E32DB2">
        <w:t xml:space="preserve">. </w:t>
      </w:r>
      <w:r w:rsidR="00E32DB2">
        <w:t>A</w:t>
      </w:r>
      <w:r w:rsidR="00E32DB2" w:rsidRPr="00E32DB2">
        <w:t>z alapműködésre adott támogatás tartalmazza:</w:t>
      </w:r>
    </w:p>
    <w:p w14:paraId="663FE1A2" w14:textId="77777777" w:rsidR="00E32DB2" w:rsidRPr="00E32DB2" w:rsidRDefault="00E32DB2" w:rsidP="0006627F">
      <w:pPr>
        <w:pStyle w:val="Listaszerbekezds"/>
        <w:numPr>
          <w:ilvl w:val="0"/>
          <w:numId w:val="12"/>
        </w:numPr>
        <w:jc w:val="both"/>
      </w:pPr>
      <w:r w:rsidRPr="00E32DB2">
        <w:rPr>
          <w:sz w:val="24"/>
          <w:szCs w:val="24"/>
        </w:rPr>
        <w:t>a használt/bérelt épített és eszköz infrastruktúra üzemeltetési költségeihez való hozzájárulást;</w:t>
      </w:r>
    </w:p>
    <w:p w14:paraId="3BC000AF" w14:textId="77777777" w:rsidR="00E32DB2" w:rsidRPr="00E32DB2" w:rsidRDefault="00E32DB2" w:rsidP="0006627F">
      <w:pPr>
        <w:pStyle w:val="Listaszerbekezds"/>
        <w:numPr>
          <w:ilvl w:val="0"/>
          <w:numId w:val="12"/>
        </w:numPr>
        <w:jc w:val="both"/>
      </w:pPr>
      <w:r w:rsidRPr="00E32DB2">
        <w:rPr>
          <w:sz w:val="24"/>
          <w:szCs w:val="24"/>
        </w:rPr>
        <w:t>a művészek és az üzemeltetés bérköltségéhez, illetve megbízási díjaihoz történő hozzájárulást;</w:t>
      </w:r>
    </w:p>
    <w:p w14:paraId="4FE70494" w14:textId="77777777" w:rsidR="0051749B" w:rsidRDefault="002A01AA" w:rsidP="0006627F">
      <w:pPr>
        <w:pStyle w:val="Listaszerbekezds"/>
        <w:numPr>
          <w:ilvl w:val="0"/>
          <w:numId w:val="12"/>
        </w:numPr>
        <w:jc w:val="both"/>
      </w:pPr>
      <w:r>
        <w:rPr>
          <w:sz w:val="24"/>
          <w:szCs w:val="24"/>
        </w:rPr>
        <w:t>az e</w:t>
      </w:r>
      <w:r w:rsidR="00E32DB2" w:rsidRPr="00E32DB2">
        <w:rPr>
          <w:sz w:val="24"/>
          <w:szCs w:val="24"/>
        </w:rPr>
        <w:t>lőadások létrehozásához kapcsolódó közvetlen dologi köl</w:t>
      </w:r>
      <w:r w:rsidR="003C2269" w:rsidRPr="001F2145">
        <w:rPr>
          <w:sz w:val="24"/>
          <w:szCs w:val="24"/>
        </w:rPr>
        <w:t>tségekhez történő hozzájárulást.</w:t>
      </w:r>
    </w:p>
    <w:p w14:paraId="6CA774C9" w14:textId="77777777" w:rsidR="00E32DB2" w:rsidRDefault="00E32DB2" w:rsidP="0006627F">
      <w:pPr>
        <w:pStyle w:val="Listaszerbekezds"/>
        <w:jc w:val="both"/>
      </w:pPr>
    </w:p>
    <w:p w14:paraId="6F3826BF" w14:textId="77777777" w:rsidR="00B950F9" w:rsidRDefault="00B950F9" w:rsidP="001F2145">
      <w:pPr>
        <w:jc w:val="both"/>
      </w:pPr>
    </w:p>
    <w:p w14:paraId="58336499" w14:textId="77777777" w:rsidR="00AE6D83" w:rsidRDefault="00422579" w:rsidP="0051749B">
      <w:pPr>
        <w:jc w:val="both"/>
      </w:pPr>
      <w:r w:rsidRPr="00E32DB2">
        <w:t>1</w:t>
      </w:r>
      <w:r w:rsidR="009C5FF7">
        <w:t>6</w:t>
      </w:r>
      <w:r w:rsidR="0051749B" w:rsidRPr="00E32DB2">
        <w:t xml:space="preserve">. </w:t>
      </w:r>
      <w:r w:rsidR="00B53169" w:rsidRPr="00E32DB2">
        <w:t xml:space="preserve">Társműködtető </w:t>
      </w:r>
      <w:r w:rsidR="00B53169">
        <w:t>a</w:t>
      </w:r>
      <w:r w:rsidR="00B53169" w:rsidRPr="00E32DB2">
        <w:t xml:space="preserve">z </w:t>
      </w:r>
      <w:r w:rsidR="0051749B" w:rsidRPr="00E32DB2">
        <w:t xml:space="preserve">éves költségvetési támogatást </w:t>
      </w:r>
      <w:r w:rsidR="00B53169">
        <w:t xml:space="preserve">a Fenntartó részére </w:t>
      </w:r>
      <w:r w:rsidR="00AE6D83" w:rsidRPr="0027226A">
        <w:t>kiadott</w:t>
      </w:r>
      <w:r w:rsidR="0051749B" w:rsidRPr="00460AAC">
        <w:t xml:space="preserve"> </w:t>
      </w:r>
      <w:r w:rsidR="00AE6D83" w:rsidRPr="00460AAC">
        <w:t xml:space="preserve">Támogatói Okirat szerint </w:t>
      </w:r>
      <w:r w:rsidR="00B53169">
        <w:t>biztosítja.</w:t>
      </w:r>
      <w:r w:rsidR="00AE6D83" w:rsidRPr="000A61BD">
        <w:t xml:space="preserve"> </w:t>
      </w:r>
    </w:p>
    <w:p w14:paraId="46A71B1F" w14:textId="77777777" w:rsidR="00E04A24" w:rsidRPr="000A61BD" w:rsidRDefault="00E04A24" w:rsidP="0051749B">
      <w:pPr>
        <w:jc w:val="both"/>
      </w:pPr>
    </w:p>
    <w:p w14:paraId="13C8506D" w14:textId="77777777" w:rsidR="0051749B" w:rsidRDefault="00422579" w:rsidP="0051749B">
      <w:pPr>
        <w:jc w:val="both"/>
      </w:pPr>
      <w:r>
        <w:t>1</w:t>
      </w:r>
      <w:r w:rsidR="009C5FF7">
        <w:t>7</w:t>
      </w:r>
      <w:r w:rsidR="0051749B">
        <w:t xml:space="preserve">. A Társműködtető kijelenti, hogy a Színház </w:t>
      </w:r>
      <w:r w:rsidR="008D327B">
        <w:t xml:space="preserve">közös </w:t>
      </w:r>
      <w:r w:rsidR="00E3138B">
        <w:t xml:space="preserve">működtetéséhez szükséges </w:t>
      </w:r>
      <w:r w:rsidR="00492EC6">
        <w:t>vagyonelemek tekintet</w:t>
      </w:r>
      <w:r w:rsidR="008D327B">
        <w:t>ében</w:t>
      </w:r>
      <w:r w:rsidR="0051749B">
        <w:t xml:space="preserve"> tulajdonosi jogot nem vesz át a Fenntartótól.</w:t>
      </w:r>
    </w:p>
    <w:p w14:paraId="06C2291D" w14:textId="77777777" w:rsidR="0051749B" w:rsidRDefault="0051749B" w:rsidP="0051749B">
      <w:pPr>
        <w:jc w:val="both"/>
      </w:pPr>
    </w:p>
    <w:p w14:paraId="61AFE3E6" w14:textId="77777777" w:rsidR="001356D4" w:rsidRDefault="001356D4" w:rsidP="0051749B">
      <w:pPr>
        <w:jc w:val="center"/>
        <w:rPr>
          <w:b/>
        </w:rPr>
      </w:pPr>
    </w:p>
    <w:p w14:paraId="33C6C865" w14:textId="77777777" w:rsidR="0051749B" w:rsidRPr="006745C0" w:rsidRDefault="0051749B" w:rsidP="0051749B">
      <w:pPr>
        <w:jc w:val="center"/>
        <w:rPr>
          <w:b/>
        </w:rPr>
      </w:pPr>
      <w:r>
        <w:rPr>
          <w:b/>
        </w:rPr>
        <w:t xml:space="preserve">A Fenntartó </w:t>
      </w:r>
      <w:r w:rsidR="00BF6DA9">
        <w:rPr>
          <w:b/>
        </w:rPr>
        <w:t>nyilatkozatai</w:t>
      </w:r>
    </w:p>
    <w:p w14:paraId="6C029C5C" w14:textId="77777777" w:rsidR="0051749B" w:rsidRDefault="0051749B" w:rsidP="0051749B">
      <w:pPr>
        <w:jc w:val="both"/>
      </w:pPr>
    </w:p>
    <w:p w14:paraId="3B35752D" w14:textId="77777777" w:rsidR="00E04A24" w:rsidRDefault="00E04A24" w:rsidP="0051749B">
      <w:pPr>
        <w:jc w:val="both"/>
      </w:pPr>
      <w:r>
        <w:t>1</w:t>
      </w:r>
      <w:r w:rsidR="009C5FF7">
        <w:t>8</w:t>
      </w:r>
      <w:r>
        <w:t>. Fenntartó kijelenti, hogy a 1</w:t>
      </w:r>
      <w:r w:rsidR="009C5FF7">
        <w:t>2</w:t>
      </w:r>
      <w:r>
        <w:t xml:space="preserve">. pont szerinti Támogatói Okirat útján biztosított költségvetési támogatást </w:t>
      </w:r>
      <w:r w:rsidR="0060132F">
        <w:t xml:space="preserve">feltétel nélkül </w:t>
      </w:r>
      <w:r>
        <w:t>engedményezi a S</w:t>
      </w:r>
      <w:r w:rsidR="00D5694C">
        <w:t>zínház javára</w:t>
      </w:r>
      <w:r>
        <w:t xml:space="preserve"> és a</w:t>
      </w:r>
      <w:r w:rsidR="00856984">
        <w:t xml:space="preserve"> Társműködtető által kiadott </w:t>
      </w:r>
      <w:r>
        <w:t xml:space="preserve">Támogatói Okirat </w:t>
      </w:r>
      <w:r w:rsidR="005267E8">
        <w:t xml:space="preserve">kibocsátását megelőzően, a Támogatói Okirat kibocsátásának előzetes feltételeként, </w:t>
      </w:r>
      <w:r w:rsidR="00DE711A">
        <w:t xml:space="preserve">a Színházzal kötött engedményezési megállapodását </w:t>
      </w:r>
      <w:r>
        <w:t>bemutatja a Társ</w:t>
      </w:r>
      <w:r w:rsidR="00F97152">
        <w:t xml:space="preserve">működtető </w:t>
      </w:r>
      <w:r>
        <w:t>részére</w:t>
      </w:r>
      <w:r w:rsidR="00DE711A">
        <w:t>.</w:t>
      </w:r>
    </w:p>
    <w:p w14:paraId="0CDD0DA7" w14:textId="77777777" w:rsidR="00DE711A" w:rsidRPr="009E5331" w:rsidRDefault="00DE711A" w:rsidP="0051749B">
      <w:pPr>
        <w:jc w:val="both"/>
      </w:pPr>
    </w:p>
    <w:p w14:paraId="17616C07" w14:textId="77777777" w:rsidR="0051749B" w:rsidRPr="00460AAC" w:rsidRDefault="009C5FF7" w:rsidP="0051749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19</w:t>
      </w:r>
      <w:r w:rsidR="0051749B" w:rsidRPr="0027226A">
        <w:rPr>
          <w:rFonts w:eastAsia="Calibri"/>
        </w:rPr>
        <w:t>. Jelen megállapodás hatálya alatt a Fenntartó kötelezettséget vállal arra, hogy</w:t>
      </w:r>
    </w:p>
    <w:p w14:paraId="0F7A1067" w14:textId="77777777" w:rsidR="00116713" w:rsidRPr="00116713" w:rsidRDefault="00AB50EE" w:rsidP="00AB50EE">
      <w:pPr>
        <w:pStyle w:val="Listaszerbekezds"/>
        <w:numPr>
          <w:ilvl w:val="0"/>
          <w:numId w:val="1"/>
        </w:numPr>
        <w:rPr>
          <w:rFonts w:eastAsia="Calibri"/>
          <w:sz w:val="24"/>
          <w:szCs w:val="24"/>
        </w:rPr>
      </w:pPr>
      <w:r w:rsidRPr="00AB50EE">
        <w:rPr>
          <w:rFonts w:eastAsia="Calibri"/>
          <w:sz w:val="24"/>
          <w:szCs w:val="24"/>
        </w:rPr>
        <w:t xml:space="preserve">az </w:t>
      </w:r>
      <w:proofErr w:type="spellStart"/>
      <w:r w:rsidRPr="00AB50EE">
        <w:rPr>
          <w:rFonts w:eastAsia="Calibri"/>
          <w:sz w:val="24"/>
          <w:szCs w:val="24"/>
        </w:rPr>
        <w:t>Emtv</w:t>
      </w:r>
      <w:proofErr w:type="spellEnd"/>
      <w:r w:rsidRPr="00AB50EE">
        <w:rPr>
          <w:rFonts w:eastAsia="Calibri"/>
          <w:sz w:val="24"/>
          <w:szCs w:val="24"/>
        </w:rPr>
        <w:t xml:space="preserve">. 16. § (8) bekezdés b) pontja értelmében a Színház számára biztosított éves fenntartói támogatás mértékét nem csökkenti </w:t>
      </w:r>
      <w:r w:rsidR="00422579">
        <w:rPr>
          <w:rFonts w:eastAsia="Calibri"/>
          <w:sz w:val="24"/>
          <w:szCs w:val="24"/>
        </w:rPr>
        <w:t>9</w:t>
      </w:r>
      <w:r w:rsidRPr="00A163A0">
        <w:rPr>
          <w:rFonts w:eastAsia="Calibri"/>
          <w:sz w:val="24"/>
          <w:szCs w:val="24"/>
        </w:rPr>
        <w:t>. pont b) alpontjában rögzített összeg alá</w:t>
      </w:r>
      <w:r w:rsidR="00116713">
        <w:rPr>
          <w:rFonts w:eastAsia="Calibri"/>
          <w:sz w:val="24"/>
          <w:szCs w:val="24"/>
        </w:rPr>
        <w:t>;</w:t>
      </w:r>
    </w:p>
    <w:p w14:paraId="58D3FA4F" w14:textId="77777777" w:rsidR="00AB50EE" w:rsidRPr="0006627F" w:rsidRDefault="00AB50EE" w:rsidP="005D5DD2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</w:t>
      </w:r>
      <w:r w:rsidR="00116713">
        <w:rPr>
          <w:rFonts w:eastAsia="Calibri"/>
          <w:sz w:val="24"/>
          <w:szCs w:val="24"/>
        </w:rPr>
        <w:t xml:space="preserve">a Társműködtető által biztosított </w:t>
      </w:r>
      <w:r w:rsidR="0051749B" w:rsidRPr="0006627F">
        <w:rPr>
          <w:rFonts w:eastAsia="Calibri"/>
          <w:sz w:val="24"/>
          <w:szCs w:val="24"/>
        </w:rPr>
        <w:t xml:space="preserve">költségvetési támogatás teljes összegét </w:t>
      </w:r>
      <w:r w:rsidR="00E04A24">
        <w:rPr>
          <w:rFonts w:eastAsia="Calibri"/>
          <w:sz w:val="24"/>
          <w:szCs w:val="24"/>
        </w:rPr>
        <w:t xml:space="preserve">engedményezéssel </w:t>
      </w:r>
      <w:r w:rsidR="0051749B" w:rsidRPr="0006627F">
        <w:rPr>
          <w:rFonts w:eastAsia="Calibri"/>
          <w:sz w:val="24"/>
          <w:szCs w:val="24"/>
        </w:rPr>
        <w:t>a Színház működtetésére és művészeti fejlesztésére</w:t>
      </w:r>
      <w:r w:rsidR="0027226A" w:rsidRPr="0006627F">
        <w:rPr>
          <w:rFonts w:eastAsia="Calibri"/>
          <w:sz w:val="24"/>
          <w:szCs w:val="24"/>
        </w:rPr>
        <w:t xml:space="preserve"> </w:t>
      </w:r>
      <w:r w:rsidR="0027226A" w:rsidRPr="00AB50EE">
        <w:rPr>
          <w:rFonts w:eastAsia="Calibri"/>
          <w:sz w:val="24"/>
          <w:szCs w:val="24"/>
        </w:rPr>
        <w:t xml:space="preserve">fordítja, azt más célra nem használja fel, </w:t>
      </w:r>
      <w:r w:rsidR="00116713">
        <w:rPr>
          <w:rFonts w:eastAsia="Calibri"/>
          <w:sz w:val="24"/>
          <w:szCs w:val="24"/>
        </w:rPr>
        <w:t>azt</w:t>
      </w:r>
      <w:r w:rsidR="0027226A" w:rsidRPr="00AB50EE">
        <w:rPr>
          <w:rFonts w:eastAsia="Calibri"/>
          <w:sz w:val="24"/>
          <w:szCs w:val="24"/>
        </w:rPr>
        <w:t xml:space="preserve"> nem vonja el;</w:t>
      </w:r>
      <w:r w:rsidRPr="00AB50EE">
        <w:t xml:space="preserve"> </w:t>
      </w:r>
    </w:p>
    <w:p w14:paraId="5736A00F" w14:textId="77777777" w:rsidR="0051749B" w:rsidRPr="00761C95" w:rsidRDefault="0051749B" w:rsidP="005174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4A2CCC">
        <w:rPr>
          <w:rFonts w:eastAsia="Calibri"/>
        </w:rPr>
        <w:t xml:space="preserve">az </w:t>
      </w:r>
      <w:proofErr w:type="spellStart"/>
      <w:r w:rsidRPr="004A2CCC">
        <w:rPr>
          <w:rFonts w:eastAsia="Calibri"/>
        </w:rPr>
        <w:t>Emtv</w:t>
      </w:r>
      <w:proofErr w:type="spellEnd"/>
      <w:r w:rsidRPr="004A2CCC">
        <w:rPr>
          <w:rFonts w:eastAsia="Calibri"/>
        </w:rPr>
        <w:t xml:space="preserve">. 16. § (8) bekezdés </w:t>
      </w:r>
      <w:r w:rsidRPr="003D53A0">
        <w:rPr>
          <w:rFonts w:eastAsia="Calibri"/>
          <w:i/>
        </w:rPr>
        <w:t xml:space="preserve">a) </w:t>
      </w:r>
      <w:r w:rsidRPr="003D53A0">
        <w:rPr>
          <w:rFonts w:eastAsia="Calibri"/>
        </w:rPr>
        <w:t>pontja értelmében a Színház vezetőjének</w:t>
      </w:r>
      <w:r w:rsidRPr="00D27F29">
        <w:rPr>
          <w:rFonts w:eastAsia="Calibri"/>
        </w:rPr>
        <w:t xml:space="preserve"> </w:t>
      </w:r>
      <w:r>
        <w:rPr>
          <w:rFonts w:eastAsia="Calibri"/>
        </w:rPr>
        <w:t xml:space="preserve">kinevezésekor – </w:t>
      </w:r>
      <w:r w:rsidRPr="00310DC6">
        <w:rPr>
          <w:rFonts w:eastAsia="Calibri"/>
        </w:rPr>
        <w:t xml:space="preserve">beleértve az </w:t>
      </w:r>
      <w:r>
        <w:rPr>
          <w:rFonts w:eastAsia="Calibri"/>
        </w:rPr>
        <w:t xml:space="preserve">eredménytelenné nyilvánítást is – </w:t>
      </w:r>
      <w:r w:rsidRPr="0037461A">
        <w:rPr>
          <w:rFonts w:eastAsia="Calibri"/>
        </w:rPr>
        <w:t xml:space="preserve">az előadó-művészeti szervezet vezetőjének választására irányuló pályázati eljárásról és a munkakör betöltésének szabályairól szóló 155/2017. (VI. 15.) Korm. rendelet </w:t>
      </w:r>
      <w:r>
        <w:rPr>
          <w:rFonts w:eastAsia="Calibri"/>
        </w:rPr>
        <w:t xml:space="preserve">4. §-a </w:t>
      </w:r>
      <w:r w:rsidRPr="0037461A">
        <w:rPr>
          <w:rFonts w:eastAsia="Calibri"/>
        </w:rPr>
        <w:t xml:space="preserve">szerinti, az </w:t>
      </w:r>
      <w:r>
        <w:rPr>
          <w:rFonts w:eastAsia="Calibri"/>
        </w:rPr>
        <w:t>előadó-művészeti szervezet</w:t>
      </w:r>
      <w:r w:rsidRPr="0037461A">
        <w:rPr>
          <w:rFonts w:eastAsia="Calibri"/>
        </w:rPr>
        <w:t xml:space="preserve"> </w:t>
      </w:r>
      <w:r>
        <w:rPr>
          <w:rFonts w:eastAsia="Calibri"/>
        </w:rPr>
        <w:t>vezetőjének megválasztására irányuló pályázati</w:t>
      </w:r>
      <w:r w:rsidRPr="0037461A">
        <w:rPr>
          <w:rFonts w:eastAsia="Calibri"/>
        </w:rPr>
        <w:t xml:space="preserve"> </w:t>
      </w:r>
      <w:r>
        <w:rPr>
          <w:rFonts w:eastAsia="Calibri"/>
        </w:rPr>
        <w:t>eljárás keretében</w:t>
      </w:r>
      <w:r w:rsidRPr="0037461A">
        <w:rPr>
          <w:rFonts w:eastAsia="Calibri"/>
        </w:rPr>
        <w:t xml:space="preserve"> létrehozandó szakmai bizottság</w:t>
      </w:r>
      <w:r>
        <w:rPr>
          <w:rFonts w:eastAsia="Calibri"/>
        </w:rPr>
        <w:t xml:space="preserve"> által javasolt személyt</w:t>
      </w:r>
      <w:r w:rsidRPr="00310DC6">
        <w:rPr>
          <w:rFonts w:eastAsia="Calibri"/>
        </w:rPr>
        <w:t xml:space="preserve"> </w:t>
      </w:r>
      <w:r>
        <w:rPr>
          <w:rFonts w:eastAsia="Calibri"/>
        </w:rPr>
        <w:t>támogatja. Kivételt képez, ha</w:t>
      </w:r>
      <w:r w:rsidRPr="00310DC6">
        <w:rPr>
          <w:rFonts w:eastAsia="Calibri"/>
        </w:rPr>
        <w:t xml:space="preserve"> </w:t>
      </w:r>
      <w:r w:rsidR="004F71E1" w:rsidRPr="0006627F">
        <w:rPr>
          <w:rFonts w:eastAsia="Calibri"/>
        </w:rPr>
        <w:t>a kultúráért felelős miniszter</w:t>
      </w:r>
      <w:r w:rsidR="004F71E1" w:rsidRPr="0027226A">
        <w:rPr>
          <w:rFonts w:eastAsia="Calibri"/>
        </w:rPr>
        <w:t xml:space="preserve"> </w:t>
      </w:r>
      <w:r w:rsidRPr="0027226A">
        <w:rPr>
          <w:rFonts w:eastAsia="Calibri"/>
        </w:rPr>
        <w:t>(a továbbiakban</w:t>
      </w:r>
      <w:r>
        <w:rPr>
          <w:rFonts w:eastAsia="Calibri"/>
        </w:rPr>
        <w:t>: Miniszter)</w:t>
      </w:r>
      <w:r w:rsidRPr="00310DC6">
        <w:rPr>
          <w:rFonts w:eastAsia="Calibri"/>
        </w:rPr>
        <w:t xml:space="preserve"> és a </w:t>
      </w:r>
      <w:r>
        <w:rPr>
          <w:rFonts w:eastAsia="Calibri"/>
        </w:rPr>
        <w:t xml:space="preserve">Fenntartó </w:t>
      </w:r>
      <w:r w:rsidRPr="00310DC6">
        <w:rPr>
          <w:rFonts w:eastAsia="Calibri"/>
        </w:rPr>
        <w:t>po</w:t>
      </w:r>
      <w:r>
        <w:rPr>
          <w:rFonts w:eastAsia="Calibri"/>
        </w:rPr>
        <w:t>lgármester egyetértésben más személyre tesz javaslatot;</w:t>
      </w:r>
    </w:p>
    <w:p w14:paraId="65A746D9" w14:textId="77777777" w:rsidR="0051749B" w:rsidRDefault="0051749B" w:rsidP="005174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a Színház vezetője megbízatásának visszavonását megelőzően egyeztet a Miniszterrel, és tudomásul veszi, hogy ennek elmaradása </w:t>
      </w:r>
      <w:r w:rsidRPr="00F0384E">
        <w:rPr>
          <w:rFonts w:eastAsia="Calibri"/>
        </w:rPr>
        <w:t>a vezető megbízatása visszavonásának érvénytelenségét vonja maga után</w:t>
      </w:r>
      <w:r>
        <w:rPr>
          <w:rFonts w:eastAsia="Calibri"/>
        </w:rPr>
        <w:t xml:space="preserve">. Kötelezettséget vállal továbbá arra, hogy a </w:t>
      </w:r>
      <w:r w:rsidRPr="00F0384E">
        <w:rPr>
          <w:rFonts w:eastAsia="Calibri"/>
        </w:rPr>
        <w:t>megbízatás</w:t>
      </w:r>
      <w:r>
        <w:rPr>
          <w:rFonts w:eastAsia="Calibri"/>
        </w:rPr>
        <w:t>t</w:t>
      </w:r>
      <w:r w:rsidRPr="00F0384E">
        <w:rPr>
          <w:rFonts w:eastAsia="Calibri"/>
        </w:rPr>
        <w:t xml:space="preserve"> nem </w:t>
      </w:r>
      <w:r>
        <w:rPr>
          <w:rFonts w:eastAsia="Calibri"/>
        </w:rPr>
        <w:t>vonja vissza</w:t>
      </w:r>
      <w:r w:rsidRPr="00F0384E">
        <w:rPr>
          <w:rFonts w:eastAsia="Calibri"/>
        </w:rPr>
        <w:t xml:space="preserve">, amennyiben a Miniszter a megbízatás visszavonását azért nem támogatja, mert a vezető megbízatásának visszavonása ellentétes </w:t>
      </w:r>
      <w:r>
        <w:rPr>
          <w:rFonts w:eastAsia="Calibri"/>
        </w:rPr>
        <w:t>a közös működtetési</w:t>
      </w:r>
      <w:r w:rsidRPr="00F0384E">
        <w:rPr>
          <w:rFonts w:eastAsia="Calibri"/>
        </w:rPr>
        <w:t xml:space="preserve"> megállapodás valamely lényeges elemével, így különösen a közös működtetés cél</w:t>
      </w:r>
      <w:r>
        <w:rPr>
          <w:rFonts w:eastAsia="Calibri"/>
        </w:rPr>
        <w:t>jaival;</w:t>
      </w:r>
    </w:p>
    <w:p w14:paraId="5D55E625" w14:textId="77777777" w:rsidR="0051749B" w:rsidRPr="00116713" w:rsidRDefault="0051749B" w:rsidP="00C567F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116713">
        <w:rPr>
          <w:rFonts w:eastAsia="Calibri"/>
        </w:rPr>
        <w:t xml:space="preserve">érvényesíti, hogy a Társműködtető által biztosított éves </w:t>
      </w:r>
      <w:r w:rsidR="00B00C3B">
        <w:rPr>
          <w:rFonts w:eastAsia="Calibri"/>
        </w:rPr>
        <w:t xml:space="preserve">alapműködési </w:t>
      </w:r>
      <w:r w:rsidRPr="00116713">
        <w:rPr>
          <w:rFonts w:eastAsia="Calibri"/>
        </w:rPr>
        <w:t>támogatás</w:t>
      </w:r>
      <w:r w:rsidR="00A95692">
        <w:rPr>
          <w:rFonts w:eastAsia="Calibri"/>
        </w:rPr>
        <w:t>,</w:t>
      </w:r>
      <w:r w:rsidR="0023321B">
        <w:rPr>
          <w:rFonts w:eastAsia="Calibri"/>
        </w:rPr>
        <w:t xml:space="preserve"> </w:t>
      </w:r>
      <w:r w:rsidR="00422579">
        <w:rPr>
          <w:rFonts w:eastAsia="Calibri"/>
        </w:rPr>
        <w:t>a 1</w:t>
      </w:r>
      <w:r w:rsidR="00C567FC">
        <w:rPr>
          <w:rFonts w:eastAsia="Calibri"/>
        </w:rPr>
        <w:t>2</w:t>
      </w:r>
      <w:r w:rsidR="00422579">
        <w:rPr>
          <w:rFonts w:eastAsia="Calibri"/>
        </w:rPr>
        <w:t xml:space="preserve">. pont szerinti Támogatói </w:t>
      </w:r>
      <w:r w:rsidR="00686301">
        <w:rPr>
          <w:rFonts w:eastAsia="Calibri"/>
        </w:rPr>
        <w:t>O</w:t>
      </w:r>
      <w:r w:rsidR="00422579">
        <w:rPr>
          <w:rFonts w:eastAsia="Calibri"/>
        </w:rPr>
        <w:t xml:space="preserve">kiratban meghatározott </w:t>
      </w:r>
      <w:r w:rsidR="00686301">
        <w:rPr>
          <w:rFonts w:eastAsia="Calibri"/>
        </w:rPr>
        <w:t xml:space="preserve">összege </w:t>
      </w:r>
      <w:r w:rsidR="005505BF">
        <w:rPr>
          <w:rFonts w:eastAsia="Calibri"/>
        </w:rPr>
        <w:t xml:space="preserve">szükség szerint </w:t>
      </w:r>
      <w:r w:rsidR="00686301">
        <w:rPr>
          <w:rFonts w:eastAsia="Calibri"/>
        </w:rPr>
        <w:t xml:space="preserve">bérfejlesztésre </w:t>
      </w:r>
      <w:r w:rsidR="005505BF">
        <w:rPr>
          <w:rFonts w:eastAsia="Calibri"/>
        </w:rPr>
        <w:t xml:space="preserve">is </w:t>
      </w:r>
      <w:r w:rsidR="00686301">
        <w:rPr>
          <w:rFonts w:eastAsia="Calibri"/>
        </w:rPr>
        <w:t>kerüljön felhasználásra.</w:t>
      </w:r>
    </w:p>
    <w:p w14:paraId="436B082F" w14:textId="77777777" w:rsidR="0051749B" w:rsidRDefault="0051749B" w:rsidP="0051749B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116713">
        <w:rPr>
          <w:rFonts w:eastAsia="Calibri"/>
          <w:sz w:val="24"/>
          <w:szCs w:val="24"/>
        </w:rPr>
        <w:t xml:space="preserve">fenntartói jogainál fogva érvényesíti, hogy a Színház az </w:t>
      </w:r>
      <w:proofErr w:type="spellStart"/>
      <w:r w:rsidRPr="00116713">
        <w:rPr>
          <w:rFonts w:eastAsia="Calibri"/>
          <w:sz w:val="24"/>
          <w:szCs w:val="24"/>
        </w:rPr>
        <w:t>Emtv</w:t>
      </w:r>
      <w:proofErr w:type="spellEnd"/>
      <w:r w:rsidRPr="00116713">
        <w:rPr>
          <w:rFonts w:eastAsia="Calibri"/>
          <w:sz w:val="24"/>
          <w:szCs w:val="24"/>
        </w:rPr>
        <w:t xml:space="preserve">. szerinti </w:t>
      </w:r>
      <w:r w:rsidR="00460AAC" w:rsidRPr="00116713">
        <w:rPr>
          <w:rFonts w:eastAsia="Calibri"/>
          <w:sz w:val="24"/>
          <w:szCs w:val="24"/>
        </w:rPr>
        <w:t>nemzeti/kiemelt</w:t>
      </w:r>
      <w:r w:rsidRPr="00116713">
        <w:rPr>
          <w:rFonts w:eastAsia="Calibri"/>
          <w:sz w:val="24"/>
          <w:szCs w:val="24"/>
        </w:rPr>
        <w:t xml:space="preserve"> minősítését megőrzi. Ennek érdekében fenntartó jelen </w:t>
      </w:r>
      <w:r w:rsidR="002A01AA">
        <w:rPr>
          <w:rFonts w:eastAsia="Calibri"/>
          <w:sz w:val="24"/>
          <w:szCs w:val="24"/>
        </w:rPr>
        <w:t xml:space="preserve">az </w:t>
      </w:r>
      <w:proofErr w:type="spellStart"/>
      <w:r w:rsidR="002A01AA">
        <w:rPr>
          <w:rFonts w:eastAsia="Calibri"/>
          <w:sz w:val="24"/>
          <w:szCs w:val="24"/>
        </w:rPr>
        <w:t>Emtv</w:t>
      </w:r>
      <w:proofErr w:type="spellEnd"/>
      <w:r w:rsidR="002A01AA">
        <w:rPr>
          <w:rFonts w:eastAsia="Calibri"/>
          <w:sz w:val="24"/>
          <w:szCs w:val="24"/>
        </w:rPr>
        <w:t xml:space="preserve">. szerinti követelményeket </w:t>
      </w:r>
      <w:r w:rsidRPr="00116713">
        <w:rPr>
          <w:rFonts w:eastAsia="Calibri"/>
          <w:sz w:val="24"/>
          <w:szCs w:val="24"/>
        </w:rPr>
        <w:t>érvényesíti</w:t>
      </w:r>
      <w:r w:rsidR="00AD2E6D" w:rsidRPr="00116713">
        <w:rPr>
          <w:rFonts w:eastAsia="Calibri"/>
          <w:sz w:val="24"/>
          <w:szCs w:val="24"/>
        </w:rPr>
        <w:t>.</w:t>
      </w:r>
    </w:p>
    <w:p w14:paraId="7C25DEBE" w14:textId="77777777" w:rsidR="00C567FC" w:rsidRPr="00116713" w:rsidRDefault="00C567FC" w:rsidP="00C567FC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érvényesíti, hogy </w:t>
      </w:r>
      <w:r w:rsidRPr="00C567FC">
        <w:rPr>
          <w:rFonts w:eastAsia="Calibri"/>
          <w:sz w:val="24"/>
          <w:szCs w:val="24"/>
        </w:rPr>
        <w:t xml:space="preserve">a Támogatói Okiratban meghatározott összeg egy részét </w:t>
      </w:r>
      <w:r>
        <w:rPr>
          <w:rFonts w:eastAsia="Calibri"/>
          <w:sz w:val="24"/>
          <w:szCs w:val="24"/>
        </w:rPr>
        <w:t xml:space="preserve">a Színház a Társműködtető által </w:t>
      </w:r>
      <w:r w:rsidRPr="00C567FC">
        <w:rPr>
          <w:rFonts w:eastAsia="Calibri"/>
          <w:sz w:val="24"/>
          <w:szCs w:val="24"/>
        </w:rPr>
        <w:t>meghatározott kiemelt kulturális célokra így különösen; nemzeti rendezvények bonyolítására, emlékévek programjaira, tematikus kulturális napokra fordítja.</w:t>
      </w:r>
    </w:p>
    <w:p w14:paraId="53DF1FE6" w14:textId="77777777" w:rsidR="0051749B" w:rsidRDefault="0051749B" w:rsidP="0051749B">
      <w:pPr>
        <w:jc w:val="both"/>
        <w:rPr>
          <w:rFonts w:eastAsia="Calibri"/>
        </w:rPr>
      </w:pPr>
    </w:p>
    <w:p w14:paraId="31D7A494" w14:textId="77777777" w:rsidR="00371861" w:rsidRDefault="001B4361" w:rsidP="00C567FC">
      <w:pPr>
        <w:jc w:val="both"/>
        <w:rPr>
          <w:rFonts w:eastAsia="Calibri"/>
        </w:rPr>
      </w:pPr>
      <w:r>
        <w:rPr>
          <w:rFonts w:eastAsia="Calibri"/>
        </w:rPr>
        <w:t>2</w:t>
      </w:r>
      <w:r w:rsidR="00C567FC">
        <w:rPr>
          <w:rFonts w:eastAsia="Calibri"/>
        </w:rPr>
        <w:t>0</w:t>
      </w:r>
      <w:r w:rsidR="001F2145">
        <w:rPr>
          <w:rFonts w:eastAsia="Calibri"/>
        </w:rPr>
        <w:t xml:space="preserve">. </w:t>
      </w:r>
      <w:r w:rsidR="00371861">
        <w:rPr>
          <w:rFonts w:eastAsia="Calibri"/>
        </w:rPr>
        <w:t>Fenntartó kijelenti, hogy a megállapodás hatálya alatt</w:t>
      </w:r>
      <w:r w:rsidR="00371861" w:rsidRPr="00371861">
        <w:rPr>
          <w:rFonts w:eastAsia="Calibri"/>
        </w:rPr>
        <w:t xml:space="preserve"> érvényesíti, hogy a Színház az előadásai során nem térhet el az Alaptörvényben,</w:t>
      </w:r>
      <w:r w:rsidR="005F28A8" w:rsidRPr="005F28A8">
        <w:t xml:space="preserve"> </w:t>
      </w:r>
      <w:r w:rsidR="005F28A8" w:rsidRPr="005F28A8">
        <w:rPr>
          <w:rFonts w:eastAsia="Calibri"/>
        </w:rPr>
        <w:t>a gyermekek védelméről és a gyámügyi igazgatásról</w:t>
      </w:r>
      <w:r w:rsidR="005F28A8">
        <w:rPr>
          <w:rFonts w:eastAsia="Calibri"/>
        </w:rPr>
        <w:t xml:space="preserve"> szóló </w:t>
      </w:r>
      <w:r w:rsidR="005F28A8" w:rsidRPr="005F28A8">
        <w:rPr>
          <w:rFonts w:eastAsia="Calibri"/>
        </w:rPr>
        <w:t>1997. évi XXXI. törvény</w:t>
      </w:r>
      <w:r w:rsidR="005F28A8">
        <w:rPr>
          <w:rFonts w:eastAsia="Calibri"/>
        </w:rPr>
        <w:t xml:space="preserve">ben, </w:t>
      </w:r>
      <w:r w:rsidR="00371861" w:rsidRPr="00371861">
        <w:rPr>
          <w:rFonts w:eastAsia="Calibri"/>
        </w:rPr>
        <w:t>a családok védelméről szóló 2011. évi CCXI. törvényben, és a lelkiismereti és vallásszabadság jogáról, valamint az egyházak, vallásfelekezetek és vallási közösségek jogállásáról szóló 2011. évi CCVI. törvényben meghatározott normáktól</w:t>
      </w:r>
      <w:r w:rsidR="005F28A8">
        <w:rPr>
          <w:rFonts w:eastAsia="Calibri"/>
        </w:rPr>
        <w:t>.</w:t>
      </w:r>
      <w:r w:rsidR="00371861" w:rsidRPr="00371861">
        <w:rPr>
          <w:rFonts w:eastAsia="Calibri"/>
        </w:rPr>
        <w:t xml:space="preserve"> </w:t>
      </w:r>
    </w:p>
    <w:p w14:paraId="38D19C6E" w14:textId="77777777" w:rsidR="005F28A8" w:rsidRDefault="005F28A8" w:rsidP="00C567FC">
      <w:pPr>
        <w:jc w:val="both"/>
        <w:rPr>
          <w:rFonts w:eastAsia="Calibri"/>
        </w:rPr>
      </w:pPr>
    </w:p>
    <w:p w14:paraId="5C6AF98E" w14:textId="77777777" w:rsidR="001356D4" w:rsidRDefault="001356D4" w:rsidP="0051749B">
      <w:pPr>
        <w:jc w:val="both"/>
        <w:rPr>
          <w:rFonts w:eastAsia="Calibri"/>
        </w:rPr>
      </w:pPr>
    </w:p>
    <w:p w14:paraId="0EF4B560" w14:textId="77777777" w:rsidR="0051749B" w:rsidRPr="00191543" w:rsidRDefault="0051749B" w:rsidP="0051749B">
      <w:pPr>
        <w:jc w:val="center"/>
        <w:rPr>
          <w:rFonts w:eastAsia="Calibri"/>
          <w:b/>
        </w:rPr>
      </w:pPr>
      <w:r>
        <w:rPr>
          <w:rFonts w:eastAsia="Calibri"/>
          <w:b/>
        </w:rPr>
        <w:t>Vegyes rendelkezések</w:t>
      </w:r>
    </w:p>
    <w:p w14:paraId="5CDECFDB" w14:textId="77777777" w:rsidR="001356D4" w:rsidRDefault="001356D4" w:rsidP="0051749B">
      <w:pPr>
        <w:jc w:val="both"/>
      </w:pPr>
    </w:p>
    <w:p w14:paraId="6AD8F64C" w14:textId="77777777" w:rsidR="0051749B" w:rsidRDefault="00B53169" w:rsidP="0051749B">
      <w:pPr>
        <w:jc w:val="both"/>
      </w:pPr>
      <w:r>
        <w:t>2</w:t>
      </w:r>
      <w:r w:rsidR="00C567FC">
        <w:t>1</w:t>
      </w:r>
      <w:r w:rsidR="0051749B">
        <w:t xml:space="preserve">. </w:t>
      </w:r>
      <w:r w:rsidR="0051749B" w:rsidRPr="004D0A90">
        <w:t xml:space="preserve">Jelen </w:t>
      </w:r>
      <w:r w:rsidR="0051749B">
        <w:t>megállapodás</w:t>
      </w:r>
      <w:r w:rsidR="0051749B" w:rsidRPr="004D0A90">
        <w:t xml:space="preserve"> módosítása </w:t>
      </w:r>
      <w:r w:rsidR="0051749B">
        <w:t>a F</w:t>
      </w:r>
      <w:r w:rsidR="0051749B" w:rsidRPr="004D0A90">
        <w:t>elek közös akaratából</w:t>
      </w:r>
      <w:r w:rsidR="0051749B">
        <w:t>,</w:t>
      </w:r>
      <w:r w:rsidR="0051749B" w:rsidRPr="004D0A90">
        <w:t xml:space="preserve"> kizárólag írásban történhet</w:t>
      </w:r>
      <w:r w:rsidR="0051749B">
        <w:t>.</w:t>
      </w:r>
    </w:p>
    <w:p w14:paraId="206DB779" w14:textId="77777777" w:rsidR="00B950F9" w:rsidRDefault="00B950F9" w:rsidP="003D53A0">
      <w:pPr>
        <w:jc w:val="both"/>
      </w:pPr>
    </w:p>
    <w:p w14:paraId="2C246C28" w14:textId="77777777" w:rsidR="00745E73" w:rsidRDefault="00745E73" w:rsidP="003D53A0">
      <w:pPr>
        <w:jc w:val="both"/>
      </w:pPr>
    </w:p>
    <w:p w14:paraId="0C561426" w14:textId="77777777" w:rsidR="0051749B" w:rsidRDefault="00422579" w:rsidP="0051749B">
      <w:pPr>
        <w:jc w:val="both"/>
      </w:pPr>
      <w:r>
        <w:t>2</w:t>
      </w:r>
      <w:r w:rsidR="005D5DD2">
        <w:t>2</w:t>
      </w:r>
      <w:r w:rsidR="0051749B">
        <w:t xml:space="preserve">. Bármely Fél a jelen megállapodástól annak teljesítésének megkezdése előtt bármikor elállhat. Teljesítésnek minősül a </w:t>
      </w:r>
      <w:r w:rsidR="003B76DB">
        <w:t>9</w:t>
      </w:r>
      <w:r w:rsidR="0051749B">
        <w:t>. pont szerint megállapított</w:t>
      </w:r>
      <w:r w:rsidR="0051749B" w:rsidRPr="006A36A6">
        <w:t xml:space="preserve"> </w:t>
      </w:r>
      <w:r w:rsidR="0051749B">
        <w:t>költségvetési támogatás Fenntartó részére történő átutalása.</w:t>
      </w:r>
    </w:p>
    <w:p w14:paraId="5D4FB292" w14:textId="77777777" w:rsidR="0051749B" w:rsidRDefault="0051749B" w:rsidP="0051749B">
      <w:pPr>
        <w:jc w:val="both"/>
      </w:pPr>
    </w:p>
    <w:p w14:paraId="558270CA" w14:textId="77777777" w:rsidR="0051749B" w:rsidRDefault="00422579" w:rsidP="0051749B">
      <w:pPr>
        <w:jc w:val="both"/>
      </w:pPr>
      <w:r>
        <w:t>2</w:t>
      </w:r>
      <w:r w:rsidR="005D5DD2">
        <w:t>3</w:t>
      </w:r>
      <w:r w:rsidR="0051749B">
        <w:t>. A Felek jelen megállapodást</w:t>
      </w:r>
      <w:r w:rsidR="00455696">
        <w:t xml:space="preserve"> az ahhoz kapcsolódó közpolitikai érdekre tekintettel</w:t>
      </w:r>
      <w:r w:rsidR="0051749B">
        <w:t xml:space="preserve"> rendes felmondással nem szüntethetik meg.</w:t>
      </w:r>
    </w:p>
    <w:p w14:paraId="082DE8DA" w14:textId="77777777" w:rsidR="0051749B" w:rsidRDefault="0051749B" w:rsidP="0051749B">
      <w:pPr>
        <w:jc w:val="both"/>
      </w:pPr>
    </w:p>
    <w:p w14:paraId="644AA326" w14:textId="77777777" w:rsidR="0051749B" w:rsidRDefault="00422579" w:rsidP="0051749B">
      <w:pPr>
        <w:jc w:val="both"/>
      </w:pPr>
      <w:r>
        <w:t>2</w:t>
      </w:r>
      <w:r w:rsidR="005D5DD2">
        <w:t>4</w:t>
      </w:r>
      <w:r w:rsidR="0051749B">
        <w:t xml:space="preserve">. Bármely Fél </w:t>
      </w:r>
      <w:r w:rsidR="0051749B" w:rsidRPr="00735273">
        <w:t>a megállapodás azonnali hatályú felmondására jogosul</w:t>
      </w:r>
      <w:r w:rsidR="0051749B">
        <w:t>t, ha a másik Fél a jelen megállapodásból származó kötelezettségét megszegi</w:t>
      </w:r>
      <w:r w:rsidR="00037ACD">
        <w:t xml:space="preserve">, </w:t>
      </w:r>
      <w:r w:rsidR="00037ACD" w:rsidRPr="00B83C05">
        <w:rPr>
          <w:rFonts w:eastAsiaTheme="minorEastAsia"/>
          <w:kern w:val="2"/>
          <w14:ligatures w14:val="standardContextual"/>
        </w:rPr>
        <w:t>feltéve, hogy a szerződésszegő állapot megszüntetésére a szerződésszegő Felet a másik Fél írásban, legalább harminc napos határidő tűzésével felszólította, azonban a szerződésszegő Fél a szerződésszegő állapotot a határidőn belül nem szüntette meg.</w:t>
      </w:r>
      <w:r w:rsidR="0051749B">
        <w:t xml:space="preserve"> A Fenntartó szerződésszegése miatti azonnali hatályú felmondás esetén a támogatási jogviszony keretében biztosított </w:t>
      </w:r>
      <w:r w:rsidR="005D5DD2">
        <w:t xml:space="preserve">tárgyévi </w:t>
      </w:r>
      <w:r w:rsidR="0051749B">
        <w:t>támogatás, az ezt megalapozó támogatói okirat alapján a Társműködtető részére visszajár.</w:t>
      </w:r>
      <w:r w:rsidR="00037ACD">
        <w:t xml:space="preserve"> </w:t>
      </w:r>
    </w:p>
    <w:p w14:paraId="1E61CC3D" w14:textId="77777777" w:rsidR="0051749B" w:rsidRPr="009E5331" w:rsidRDefault="0051749B" w:rsidP="0051749B">
      <w:pPr>
        <w:jc w:val="both"/>
      </w:pPr>
    </w:p>
    <w:p w14:paraId="28E4F510" w14:textId="77777777" w:rsidR="0051749B" w:rsidRPr="009E5331" w:rsidRDefault="00422579" w:rsidP="0051749B">
      <w:pPr>
        <w:jc w:val="both"/>
      </w:pPr>
      <w:r>
        <w:t>2</w:t>
      </w:r>
      <w:r w:rsidR="005D5DD2">
        <w:t>5</w:t>
      </w:r>
      <w:r w:rsidR="0051749B" w:rsidRPr="009E5331">
        <w:t xml:space="preserve">. A Felek a jelen </w:t>
      </w:r>
      <w:r w:rsidR="0051749B">
        <w:t>megállapodásbó</w:t>
      </w:r>
      <w:r w:rsidR="0051749B" w:rsidRPr="009E5331">
        <w:t>l eredő esetleges jogvitákat tárgyalásos úton kötelesek rendezni</w:t>
      </w:r>
      <w:r w:rsidR="0051749B">
        <w:t xml:space="preserve"> és csak ennek </w:t>
      </w:r>
      <w:proofErr w:type="spellStart"/>
      <w:r w:rsidR="0051749B">
        <w:t>eredménytelensége</w:t>
      </w:r>
      <w:proofErr w:type="spellEnd"/>
      <w:r w:rsidR="0051749B">
        <w:t xml:space="preserve"> esetén fordulnak bírósághoz</w:t>
      </w:r>
    </w:p>
    <w:p w14:paraId="729A236D" w14:textId="77777777" w:rsidR="00037ACD" w:rsidRPr="00D84852" w:rsidRDefault="00037ACD" w:rsidP="0044673C">
      <w:pPr>
        <w:tabs>
          <w:tab w:val="left" w:pos="2835"/>
        </w:tabs>
        <w:spacing w:line="300" w:lineRule="exact"/>
        <w:jc w:val="both"/>
      </w:pPr>
      <w:r>
        <w:t xml:space="preserve">A jelen megállapodásban nem vagy nem kellő részletességgel szabályozott kérdések tekintetében a magyar jog szabályai, elsősorban az </w:t>
      </w:r>
      <w:proofErr w:type="spellStart"/>
      <w:r>
        <w:t>Emtv</w:t>
      </w:r>
      <w:proofErr w:type="spellEnd"/>
      <w:r>
        <w:t xml:space="preserve">., Polgári törvénykönyvről szóló 2013. évi V. </w:t>
      </w:r>
      <w:proofErr w:type="gramStart"/>
      <w:r>
        <w:t xml:space="preserve">törvény, </w:t>
      </w:r>
      <w:r>
        <w:rPr>
          <w:color w:val="000000"/>
          <w:sz w:val="27"/>
          <w:szCs w:val="27"/>
        </w:rPr>
        <w:t xml:space="preserve"> </w:t>
      </w:r>
      <w:r w:rsidRPr="00D84852">
        <w:t>az</w:t>
      </w:r>
      <w:proofErr w:type="gramEnd"/>
      <w:r w:rsidRPr="00D84852">
        <w:t xml:space="preserve"> </w:t>
      </w:r>
      <w:r>
        <w:t xml:space="preserve">Államháztartásról szóló </w:t>
      </w:r>
      <w:r w:rsidRPr="00D84852">
        <w:t>2011. évi CXCV. törvény rendelkezéseit tekintik irányadónak. Felek jelen szerződés aláírásával megállapodnak, hogy jelen szerződés képezi a feleknek a szerződés tárgyára vonatkozó teljes megállapodását. Jelen szerződés aláírása hatályon kívül helyezi a jelen szerződés tárgyában született valamennyi korábbi megállapodást.</w:t>
      </w:r>
    </w:p>
    <w:p w14:paraId="1E4E0AC7" w14:textId="77777777" w:rsidR="0051749B" w:rsidRPr="009E5331" w:rsidRDefault="0051749B" w:rsidP="0051749B">
      <w:pPr>
        <w:jc w:val="both"/>
      </w:pPr>
    </w:p>
    <w:p w14:paraId="330049A3" w14:textId="77777777" w:rsidR="0051749B" w:rsidRPr="003C2269" w:rsidRDefault="0051749B" w:rsidP="0051749B">
      <w:pPr>
        <w:jc w:val="both"/>
      </w:pPr>
      <w:r w:rsidRPr="001356D4">
        <w:t xml:space="preserve">A Felek a jelen, </w:t>
      </w:r>
      <w:r w:rsidR="001356D4" w:rsidRPr="00001DAF">
        <w:t>6 számozott</w:t>
      </w:r>
      <w:r w:rsidR="003D53A0" w:rsidRPr="00001DAF">
        <w:t xml:space="preserve"> </w:t>
      </w:r>
      <w:r w:rsidRPr="00001DAF">
        <w:t xml:space="preserve">oldalból és </w:t>
      </w:r>
      <w:r w:rsidR="00422579">
        <w:t>2</w:t>
      </w:r>
      <w:r w:rsidR="005D5DD2">
        <w:t>5</w:t>
      </w:r>
      <w:r w:rsidR="00422579" w:rsidRPr="00E32DB2">
        <w:t xml:space="preserve"> </w:t>
      </w:r>
      <w:r w:rsidRPr="00E32DB2">
        <w:t>pontból</w:t>
      </w:r>
      <w:r w:rsidRPr="00B950F9">
        <w:t xml:space="preserve"> </w:t>
      </w:r>
      <w:r w:rsidRPr="0006627F">
        <w:t>és 1. sz. mellékletből</w:t>
      </w:r>
      <w:r w:rsidRPr="001356D4">
        <w:t xml:space="preserve"> álló </w:t>
      </w:r>
      <w:r w:rsidRPr="003C2269">
        <w:t>megállapodást elolvasták, megértették, majd</w:t>
      </w:r>
      <w:r w:rsidR="005E6359">
        <w:t>,</w:t>
      </w:r>
      <w:r w:rsidRPr="003C2269">
        <w:t xml:space="preserve"> mint akaratukkal mindenben megegyezőt</w:t>
      </w:r>
      <w:r w:rsidR="00116713">
        <w:t xml:space="preserve"> a szükséges felhatalmazások alapján</w:t>
      </w:r>
      <w:r w:rsidRPr="003C2269">
        <w:t xml:space="preserve"> jóváhagyólag </w:t>
      </w:r>
      <w:r w:rsidR="00116713">
        <w:t>aláírták.</w:t>
      </w:r>
    </w:p>
    <w:p w14:paraId="2D15C7C9" w14:textId="77777777" w:rsidR="0051749B" w:rsidRPr="00DC7E51" w:rsidRDefault="0051749B" w:rsidP="0051749B">
      <w:pPr>
        <w:jc w:val="both"/>
      </w:pPr>
    </w:p>
    <w:p w14:paraId="379E2E21" w14:textId="77777777" w:rsidR="0051749B" w:rsidRPr="009E5331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b/>
        </w:rPr>
      </w:pPr>
      <w:r w:rsidRPr="00DC7E51">
        <w:t xml:space="preserve">A megállapodás </w:t>
      </w:r>
      <w:r w:rsidR="00A95692">
        <w:t xml:space="preserve">6 </w:t>
      </w:r>
      <w:r w:rsidRPr="001356D4">
        <w:t xml:space="preserve">db eredeti, egymással teljes egészében megegyező példányban készült, amelyből </w:t>
      </w:r>
      <w:r w:rsidRPr="00001DAF">
        <w:t xml:space="preserve">3 db a Társműködtetőnél, </w:t>
      </w:r>
      <w:r w:rsidR="00A95692">
        <w:t>2</w:t>
      </w:r>
      <w:r w:rsidR="00A95692" w:rsidRPr="0006627F">
        <w:t xml:space="preserve"> </w:t>
      </w:r>
      <w:r w:rsidRPr="0006627F">
        <w:t>d</w:t>
      </w:r>
      <w:r w:rsidRPr="001356D4">
        <w:t>b a Fenntartóná</w:t>
      </w:r>
      <w:r w:rsidRPr="00001DAF">
        <w:t>l és 1 db a Színháznál marad.</w:t>
      </w:r>
      <w:r w:rsidRPr="009E5331">
        <w:rPr>
          <w:iCs/>
        </w:rPr>
        <w:t xml:space="preserve"> </w:t>
      </w:r>
    </w:p>
    <w:p w14:paraId="4A5C8619" w14:textId="77777777" w:rsidR="0051749B" w:rsidRDefault="0051749B" w:rsidP="0051749B">
      <w:pPr>
        <w:pStyle w:val="lfej"/>
        <w:tabs>
          <w:tab w:val="clear" w:pos="4536"/>
          <w:tab w:val="clear" w:pos="9072"/>
        </w:tabs>
        <w:jc w:val="both"/>
      </w:pPr>
    </w:p>
    <w:p w14:paraId="13299419" w14:textId="77777777" w:rsidR="0051749B" w:rsidRPr="009E5331" w:rsidRDefault="0051749B" w:rsidP="0051749B">
      <w:pPr>
        <w:pStyle w:val="lfej"/>
        <w:tabs>
          <w:tab w:val="clear" w:pos="4536"/>
          <w:tab w:val="clear" w:pos="9072"/>
        </w:tabs>
        <w:jc w:val="both"/>
      </w:pPr>
      <w:r>
        <w:t xml:space="preserve">Budapest, </w:t>
      </w:r>
      <w:r w:rsidR="003403A1">
        <w:t>2025</w:t>
      </w:r>
      <w:r w:rsidRPr="009E5331">
        <w:t xml:space="preserve">. </w:t>
      </w:r>
    </w:p>
    <w:p w14:paraId="3D23404D" w14:textId="77777777" w:rsidR="0051749B" w:rsidRPr="009E5331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0C668CD0" w14:textId="77777777" w:rsidR="00037ACD" w:rsidRPr="00D417DE" w:rsidRDefault="00037ACD" w:rsidP="0051749B">
      <w:pPr>
        <w:pStyle w:val="lfej"/>
        <w:tabs>
          <w:tab w:val="clear" w:pos="4536"/>
          <w:tab w:val="clear" w:pos="9072"/>
        </w:tabs>
        <w:jc w:val="both"/>
      </w:pPr>
      <w:r w:rsidRPr="00D417DE">
        <w:t>Melléklet:</w:t>
      </w:r>
      <w:r w:rsidR="00A95692" w:rsidRPr="00D417DE">
        <w:t xml:space="preserve"> </w:t>
      </w:r>
      <w:r w:rsidR="00D417DE" w:rsidRPr="00D417DE">
        <w:t>1. Szakmai indikátorok a közös működtetésű színházak minőségi támogatásához</w:t>
      </w:r>
    </w:p>
    <w:p w14:paraId="5534BBF0" w14:textId="77777777" w:rsidR="00037ACD" w:rsidRDefault="00037ACD" w:rsidP="00037ACD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631ABEC0" w14:textId="77777777" w:rsidR="00037ACD" w:rsidRPr="009E5331" w:rsidRDefault="00037ACD" w:rsidP="00037ACD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49B" w:rsidRPr="009E5331" w14:paraId="31B7E639" w14:textId="77777777" w:rsidTr="00DC7E51">
        <w:tc>
          <w:tcPr>
            <w:tcW w:w="4606" w:type="dxa"/>
          </w:tcPr>
          <w:p w14:paraId="1414C06B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Társműködtető:</w:t>
            </w:r>
          </w:p>
          <w:p w14:paraId="7B26753A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0D6C204B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081F9838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9E5331">
              <w:t>……………………………….</w:t>
            </w:r>
          </w:p>
          <w:p w14:paraId="3F1F4DF2" w14:textId="77777777" w:rsidR="00162601" w:rsidRPr="009E5331" w:rsidRDefault="00162601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Hankó Balázs</w:t>
            </w:r>
          </w:p>
          <w:p w14:paraId="2EFE2032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kultúráért és innovációért felelős miniszter </w:t>
            </w:r>
          </w:p>
          <w:p w14:paraId="6625EB7D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E5331">
              <w:rPr>
                <w:i/>
              </w:rPr>
              <w:t>(</w:t>
            </w:r>
            <w:proofErr w:type="spellStart"/>
            <w:r w:rsidRPr="009E5331">
              <w:rPr>
                <w:i/>
              </w:rPr>
              <w:t>ph</w:t>
            </w:r>
            <w:proofErr w:type="spellEnd"/>
            <w:r w:rsidRPr="009E5331">
              <w:rPr>
                <w:i/>
              </w:rPr>
              <w:t>.)</w:t>
            </w:r>
          </w:p>
          <w:p w14:paraId="57C805A2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  <w:p w14:paraId="2F8CEEEB" w14:textId="77777777" w:rsidR="0051749B" w:rsidRPr="009E5331" w:rsidRDefault="0051749B" w:rsidP="003C226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</w:tc>
        <w:tc>
          <w:tcPr>
            <w:tcW w:w="4606" w:type="dxa"/>
          </w:tcPr>
          <w:p w14:paraId="4CB689C2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Fenntartó:</w:t>
            </w:r>
          </w:p>
          <w:p w14:paraId="11CFAFE5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679BA48D" w14:textId="77777777" w:rsidR="0051749B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5904B68C" w14:textId="77777777" w:rsidR="0051749B" w:rsidRPr="009E5331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9E5331">
              <w:t>……………………………….</w:t>
            </w:r>
          </w:p>
          <w:p w14:paraId="24DC0655" w14:textId="77777777" w:rsidR="00D27F70" w:rsidRDefault="00D27F70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D27F70">
              <w:t>Dr. Nemény András</w:t>
            </w:r>
          </w:p>
          <w:p w14:paraId="27EBACD1" w14:textId="77777777" w:rsidR="0051749B" w:rsidRPr="009F6B52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F6B52">
              <w:rPr>
                <w:i/>
              </w:rPr>
              <w:t>polgármester</w:t>
            </w:r>
          </w:p>
          <w:p w14:paraId="1751A1C6" w14:textId="77777777" w:rsidR="0051749B" w:rsidRPr="009E5331" w:rsidRDefault="0051749B" w:rsidP="00DC7E5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E5331">
              <w:rPr>
                <w:i/>
              </w:rPr>
              <w:t>(</w:t>
            </w:r>
            <w:proofErr w:type="spellStart"/>
            <w:r w:rsidRPr="009E5331">
              <w:rPr>
                <w:i/>
              </w:rPr>
              <w:t>ph</w:t>
            </w:r>
            <w:proofErr w:type="spellEnd"/>
            <w:r w:rsidRPr="009E5331">
              <w:rPr>
                <w:i/>
              </w:rPr>
              <w:t>.)</w:t>
            </w:r>
          </w:p>
        </w:tc>
      </w:tr>
    </w:tbl>
    <w:p w14:paraId="166B4CF2" w14:textId="77777777" w:rsidR="0051749B" w:rsidRPr="00160C53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b/>
          <w:i/>
          <w:szCs w:val="24"/>
        </w:rPr>
      </w:pPr>
      <w:r w:rsidRPr="00160C53">
        <w:rPr>
          <w:b/>
          <w:i/>
          <w:szCs w:val="24"/>
        </w:rPr>
        <w:t>Záradék</w:t>
      </w:r>
    </w:p>
    <w:p w14:paraId="2D739E08" w14:textId="77777777" w:rsidR="0051749B" w:rsidRDefault="0051749B" w:rsidP="0051749B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p w14:paraId="478262A3" w14:textId="77777777" w:rsidR="00D27F70" w:rsidRDefault="00D27F70" w:rsidP="00D27F70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A2CCC">
        <w:rPr>
          <w:szCs w:val="24"/>
        </w:rPr>
        <w:t xml:space="preserve">Alulírott </w:t>
      </w:r>
      <w:r>
        <w:rPr>
          <w:szCs w:val="24"/>
        </w:rPr>
        <w:t>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.,</w:t>
      </w:r>
      <w:r w:rsidRPr="004A2CCC">
        <w:rPr>
          <w:szCs w:val="24"/>
        </w:rPr>
        <w:t xml:space="preserve"> mint </w:t>
      </w:r>
      <w:r>
        <w:rPr>
          <w:szCs w:val="24"/>
        </w:rPr>
        <w:t>a Weöres Sándor</w:t>
      </w:r>
      <w:r w:rsidRPr="004A2CCC">
        <w:rPr>
          <w:szCs w:val="24"/>
        </w:rPr>
        <w:t xml:space="preserve"> Színház </w:t>
      </w:r>
      <w:r>
        <w:rPr>
          <w:szCs w:val="24"/>
        </w:rPr>
        <w:t xml:space="preserve">Nonprofit Kft. </w:t>
      </w:r>
      <w:r w:rsidRPr="004A2CCC">
        <w:rPr>
          <w:szCs w:val="24"/>
        </w:rPr>
        <w:t>vezetője ezúton kijelentem, hogy</w:t>
      </w:r>
      <w:r>
        <w:rPr>
          <w:szCs w:val="24"/>
        </w:rPr>
        <w:t xml:space="preserve"> </w:t>
      </w:r>
      <w:r w:rsidRPr="004A2CCC">
        <w:rPr>
          <w:szCs w:val="24"/>
        </w:rPr>
        <w:t xml:space="preserve">a Kulturális és Innovációs Minisztérium és </w:t>
      </w:r>
      <w:r>
        <w:rPr>
          <w:szCs w:val="24"/>
        </w:rPr>
        <w:t xml:space="preserve">Szombathely Megyei Jogú Város </w:t>
      </w:r>
      <w:r w:rsidRPr="004A2CCC">
        <w:rPr>
          <w:szCs w:val="24"/>
        </w:rPr>
        <w:t>Önkormányzata között, 202</w:t>
      </w:r>
      <w:r>
        <w:rPr>
          <w:szCs w:val="24"/>
        </w:rPr>
        <w:t>5</w:t>
      </w:r>
      <w:r w:rsidRPr="004A2CCC">
        <w:rPr>
          <w:szCs w:val="24"/>
        </w:rPr>
        <w:t>. ………………………………………</w:t>
      </w:r>
      <w:proofErr w:type="gramStart"/>
      <w:r w:rsidRPr="004A2CCC">
        <w:rPr>
          <w:szCs w:val="24"/>
        </w:rPr>
        <w:t>…….</w:t>
      </w:r>
      <w:proofErr w:type="gramEnd"/>
      <w:r w:rsidRPr="004A2CCC">
        <w:rPr>
          <w:szCs w:val="24"/>
        </w:rPr>
        <w:t xml:space="preserve">. napján kelt közös működtetési megállapodás tartalmát és minden részletét megismertem, és az abban foglaltakat </w:t>
      </w:r>
      <w:r>
        <w:rPr>
          <w:szCs w:val="24"/>
        </w:rPr>
        <w:t>a Weöres Sándor Színház Nonprofit Kft.</w:t>
      </w:r>
      <w:r w:rsidRPr="004A2CCC">
        <w:rPr>
          <w:szCs w:val="24"/>
        </w:rPr>
        <w:t xml:space="preserve"> nevében kötelezőnek fogadom el.</w:t>
      </w:r>
    </w:p>
    <w:p w14:paraId="700ED6DC" w14:textId="77777777" w:rsidR="00076F80" w:rsidRDefault="00076F80" w:rsidP="00076F80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E1B35" w:rsidRPr="00FE1B35" w14:paraId="69F78A2E" w14:textId="77777777" w:rsidTr="000F642D">
        <w:tc>
          <w:tcPr>
            <w:tcW w:w="4606" w:type="dxa"/>
          </w:tcPr>
          <w:p w14:paraId="0455B95A" w14:textId="77777777" w:rsidR="00FE1B35" w:rsidRPr="00FE1B35" w:rsidRDefault="00FE1B35" w:rsidP="00FE1B35">
            <w:pPr>
              <w:rPr>
                <w:szCs w:val="20"/>
              </w:rPr>
            </w:pPr>
          </w:p>
          <w:p w14:paraId="67B455E2" w14:textId="77777777" w:rsidR="00FE1B35" w:rsidRPr="00FE1B35" w:rsidRDefault="00652BA4" w:rsidP="00FE1B35">
            <w:pPr>
              <w:rPr>
                <w:i/>
                <w:szCs w:val="20"/>
              </w:rPr>
            </w:pPr>
            <w:r>
              <w:rPr>
                <w:szCs w:val="20"/>
              </w:rPr>
              <w:t>Szombathely</w:t>
            </w:r>
            <w:r w:rsidR="00FE1B35" w:rsidRPr="00FE1B35">
              <w:rPr>
                <w:szCs w:val="20"/>
              </w:rPr>
              <w:t>, 2025. …………………</w:t>
            </w:r>
          </w:p>
        </w:tc>
        <w:tc>
          <w:tcPr>
            <w:tcW w:w="4606" w:type="dxa"/>
          </w:tcPr>
          <w:p w14:paraId="0C4FB50B" w14:textId="77777777" w:rsidR="00FE1B35" w:rsidRPr="00FE1B35" w:rsidRDefault="00FE1B35" w:rsidP="00FE1B35">
            <w:pPr>
              <w:jc w:val="center"/>
              <w:rPr>
                <w:szCs w:val="20"/>
              </w:rPr>
            </w:pPr>
          </w:p>
          <w:p w14:paraId="68E116B9" w14:textId="77777777" w:rsidR="00FE1B35" w:rsidRPr="00FE1B35" w:rsidRDefault="00FE1B35" w:rsidP="00FE1B35">
            <w:pPr>
              <w:jc w:val="center"/>
              <w:rPr>
                <w:szCs w:val="20"/>
              </w:rPr>
            </w:pPr>
          </w:p>
          <w:p w14:paraId="1E31AC19" w14:textId="77777777" w:rsidR="00FE1B35" w:rsidRPr="00FE1B35" w:rsidRDefault="00FE1B35" w:rsidP="00FE1B35">
            <w:pPr>
              <w:jc w:val="center"/>
              <w:rPr>
                <w:szCs w:val="20"/>
              </w:rPr>
            </w:pPr>
            <w:r w:rsidRPr="00FE1B35">
              <w:rPr>
                <w:szCs w:val="20"/>
              </w:rPr>
              <w:t>……………………………….</w:t>
            </w:r>
          </w:p>
          <w:p w14:paraId="72A3FC58" w14:textId="77777777" w:rsidR="00FE1B35" w:rsidRPr="00FE1B35" w:rsidRDefault="00FE1B35" w:rsidP="00FE1B35">
            <w:pPr>
              <w:jc w:val="center"/>
              <w:rPr>
                <w:szCs w:val="20"/>
              </w:rPr>
            </w:pPr>
            <w:r w:rsidRPr="00FE1B35">
              <w:rPr>
                <w:szCs w:val="20"/>
              </w:rPr>
              <w:t>vezető</w:t>
            </w:r>
          </w:p>
          <w:p w14:paraId="18149DD4" w14:textId="77777777" w:rsidR="00FE1B35" w:rsidRPr="00FE1B35" w:rsidRDefault="00FE1B35" w:rsidP="00FE1B35">
            <w:pPr>
              <w:jc w:val="center"/>
              <w:rPr>
                <w:i/>
                <w:szCs w:val="20"/>
              </w:rPr>
            </w:pPr>
          </w:p>
        </w:tc>
      </w:tr>
    </w:tbl>
    <w:p w14:paraId="587D0171" w14:textId="77777777" w:rsidR="00001DAF" w:rsidRDefault="00001DAF" w:rsidP="00261CB3">
      <w:pPr>
        <w:spacing w:after="160" w:line="259" w:lineRule="auto"/>
      </w:pPr>
    </w:p>
    <w:p w14:paraId="4EAD3A1F" w14:textId="77777777" w:rsidR="007D1027" w:rsidRPr="00A163A0" w:rsidRDefault="007D1027" w:rsidP="00D417DE">
      <w:pPr>
        <w:pStyle w:val="Listaszerbekezds"/>
        <w:numPr>
          <w:ilvl w:val="0"/>
          <w:numId w:val="16"/>
        </w:numPr>
        <w:jc w:val="right"/>
        <w:rPr>
          <w:i/>
        </w:rPr>
      </w:pPr>
      <w:r w:rsidRPr="00A163A0">
        <w:rPr>
          <w:i/>
        </w:rPr>
        <w:t xml:space="preserve">melléklet </w:t>
      </w:r>
      <w:r w:rsidR="00673141" w:rsidRPr="00A163A0">
        <w:rPr>
          <w:i/>
        </w:rPr>
        <w:t>a</w:t>
      </w:r>
      <w:r w:rsidR="00D417DE" w:rsidRPr="00D417DE">
        <w:t xml:space="preserve"> </w:t>
      </w:r>
      <w:r w:rsidR="00D417DE">
        <w:rPr>
          <w:i/>
        </w:rPr>
        <w:t>IV/1451-22/2025/MUVESZETI iktató</w:t>
      </w:r>
      <w:r w:rsidR="00D417DE" w:rsidRPr="00A163A0">
        <w:rPr>
          <w:i/>
        </w:rPr>
        <w:t>sz</w:t>
      </w:r>
      <w:r w:rsidR="00D417DE">
        <w:rPr>
          <w:i/>
        </w:rPr>
        <w:t xml:space="preserve">ámú </w:t>
      </w:r>
      <w:r w:rsidR="00D417DE" w:rsidRPr="00A163A0">
        <w:rPr>
          <w:i/>
        </w:rPr>
        <w:t>közös</w:t>
      </w:r>
      <w:r w:rsidR="00673141" w:rsidRPr="00A163A0">
        <w:rPr>
          <w:i/>
        </w:rPr>
        <w:t xml:space="preserve"> működtetési megállapodáshoz</w:t>
      </w:r>
    </w:p>
    <w:p w14:paraId="669B8A94" w14:textId="77777777" w:rsidR="00673141" w:rsidRPr="00A163A0" w:rsidRDefault="00673141" w:rsidP="00673141">
      <w:pPr>
        <w:spacing w:after="200" w:line="276" w:lineRule="auto"/>
        <w:jc w:val="right"/>
        <w:rPr>
          <w:i/>
        </w:rPr>
      </w:pPr>
    </w:p>
    <w:p w14:paraId="78204F5E" w14:textId="77777777" w:rsidR="00A163A0" w:rsidRDefault="00A163A0" w:rsidP="00673141">
      <w:pPr>
        <w:pStyle w:val="Listaszerbekezds"/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</w:p>
    <w:p w14:paraId="0A91AFCE" w14:textId="77777777" w:rsidR="007D1027" w:rsidRPr="00A163A0" w:rsidRDefault="00673141" w:rsidP="00673141">
      <w:pPr>
        <w:pStyle w:val="Listaszerbekezds"/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A163A0">
        <w:rPr>
          <w:b/>
          <w:sz w:val="24"/>
          <w:szCs w:val="24"/>
        </w:rPr>
        <w:t xml:space="preserve">Szakmai </w:t>
      </w:r>
      <w:r w:rsidR="00A163A0" w:rsidRPr="00A163A0">
        <w:rPr>
          <w:b/>
          <w:sz w:val="24"/>
          <w:szCs w:val="24"/>
        </w:rPr>
        <w:t>indikátorok a közös</w:t>
      </w:r>
      <w:r w:rsidR="00A163A0">
        <w:rPr>
          <w:b/>
          <w:sz w:val="24"/>
          <w:szCs w:val="24"/>
        </w:rPr>
        <w:t xml:space="preserve"> működtetésű színházak </w:t>
      </w:r>
      <w:r w:rsidR="00AA111B">
        <w:rPr>
          <w:b/>
          <w:sz w:val="24"/>
          <w:szCs w:val="24"/>
        </w:rPr>
        <w:t xml:space="preserve">minőségi </w:t>
      </w:r>
      <w:r w:rsidR="00A163A0">
        <w:rPr>
          <w:b/>
          <w:sz w:val="24"/>
          <w:szCs w:val="24"/>
        </w:rPr>
        <w:t xml:space="preserve">támogatásához </w:t>
      </w:r>
    </w:p>
    <w:p w14:paraId="12121F9F" w14:textId="77777777" w:rsidR="00FC4E0B" w:rsidRPr="00261CB3" w:rsidRDefault="00A163A0" w:rsidP="00261CB3">
      <w:pPr>
        <w:pStyle w:val="Listaszerbekezds"/>
        <w:widowControl/>
        <w:tabs>
          <w:tab w:val="left" w:pos="5371"/>
        </w:tabs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06627F">
        <w:rPr>
          <w:b/>
          <w:sz w:val="24"/>
          <w:szCs w:val="24"/>
        </w:rPr>
        <w:tab/>
      </w:r>
    </w:p>
    <w:p w14:paraId="5C53C990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Előadások száma</w:t>
      </w:r>
    </w:p>
    <w:p w14:paraId="15687900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Nézők száma</w:t>
      </w:r>
    </w:p>
    <w:p w14:paraId="63F6A6C0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Saját bevétel mértéke</w:t>
      </w:r>
    </w:p>
    <w:p w14:paraId="086804F8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Látogatottság aránya</w:t>
      </w:r>
    </w:p>
    <w:p w14:paraId="1993632E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Klasszikus művek aránya</w:t>
      </w:r>
    </w:p>
    <w:p w14:paraId="4650A152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Kortárs magyar művek aránya</w:t>
      </w:r>
    </w:p>
    <w:p w14:paraId="1E4996D1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Tájelőadások száma</w:t>
      </w:r>
    </w:p>
    <w:p w14:paraId="082B831B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Vidéki/fővárosi társszínházzal közös bemutatók száma</w:t>
      </w:r>
    </w:p>
    <w:p w14:paraId="0851589C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Külhoni társszínházzal közös bemutatók száma</w:t>
      </w:r>
    </w:p>
    <w:p w14:paraId="33C11C2F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 xml:space="preserve">Hazai fesztivál szervezése </w:t>
      </w:r>
    </w:p>
    <w:p w14:paraId="126303CE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Nemzetközi fesztivál szervezése</w:t>
      </w:r>
    </w:p>
    <w:p w14:paraId="7B95A94F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Felsőoktatási együttműködések száma (betöltött szakmai gyakorlati hely)</w:t>
      </w:r>
    </w:p>
    <w:p w14:paraId="378D33BC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Játszóhelyek száma</w:t>
      </w:r>
    </w:p>
    <w:p w14:paraId="3F068CD6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Tagozatok száma</w:t>
      </w:r>
    </w:p>
    <w:p w14:paraId="7955C9E7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Diplomások aránya a művészek között</w:t>
      </w:r>
    </w:p>
    <w:p w14:paraId="6B2F8CCA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Saját gyártóbázis megléte</w:t>
      </w:r>
    </w:p>
    <w:p w14:paraId="1A39148D" w14:textId="77777777" w:rsidR="00FC4E0B" w:rsidRDefault="00FC4E0B" w:rsidP="00FC4E0B">
      <w:pPr>
        <w:pStyle w:val="Listaszerbekezds"/>
        <w:numPr>
          <w:ilvl w:val="0"/>
          <w:numId w:val="17"/>
        </w:numPr>
      </w:pPr>
      <w:r>
        <w:t>Saját varroda megléte</w:t>
      </w:r>
    </w:p>
    <w:p w14:paraId="1AD61FBF" w14:textId="7840A329" w:rsidR="00BE61A2" w:rsidRDefault="00BE61A2">
      <w:pPr>
        <w:spacing w:after="160" w:line="259" w:lineRule="auto"/>
      </w:pPr>
      <w:r>
        <w:br w:type="page"/>
      </w:r>
    </w:p>
    <w:p w14:paraId="05ABBEA9" w14:textId="77777777" w:rsidR="00BE61A2" w:rsidRPr="008F6F27" w:rsidRDefault="00BE61A2" w:rsidP="00BE61A2">
      <w:pPr>
        <w:pStyle w:val="Cm"/>
        <w:rPr>
          <w:smallCaps/>
          <w:spacing w:val="20"/>
          <w:szCs w:val="32"/>
        </w:rPr>
      </w:pPr>
      <w:r>
        <w:rPr>
          <w:smallCaps/>
          <w:spacing w:val="20"/>
          <w:szCs w:val="32"/>
        </w:rPr>
        <w:lastRenderedPageBreak/>
        <w:t>Közös működtetési megállapodás</w:t>
      </w:r>
    </w:p>
    <w:p w14:paraId="28BE1BC8" w14:textId="77777777" w:rsidR="00BE61A2" w:rsidRDefault="00BE61A2" w:rsidP="00BE61A2">
      <w:pPr>
        <w:pStyle w:val="Cm"/>
        <w:rPr>
          <w:smallCaps/>
          <w:spacing w:val="20"/>
          <w:sz w:val="24"/>
        </w:rPr>
      </w:pPr>
    </w:p>
    <w:p w14:paraId="203C9EF3" w14:textId="77777777" w:rsidR="00BE61A2" w:rsidRDefault="00BE61A2" w:rsidP="00BE61A2">
      <w:pPr>
        <w:pStyle w:val="Cm"/>
        <w:rPr>
          <w:smallCaps/>
          <w:spacing w:val="20"/>
          <w:sz w:val="24"/>
        </w:rPr>
      </w:pPr>
    </w:p>
    <w:p w14:paraId="50AA9B34" w14:textId="77777777" w:rsidR="00BE61A2" w:rsidRDefault="00BE61A2" w:rsidP="00BE61A2">
      <w:pPr>
        <w:pStyle w:val="Cm"/>
        <w:rPr>
          <w:smallCaps/>
          <w:spacing w:val="20"/>
          <w:sz w:val="24"/>
        </w:rPr>
      </w:pPr>
    </w:p>
    <w:p w14:paraId="3C110C4F" w14:textId="77777777" w:rsidR="00BE61A2" w:rsidRPr="001F2306" w:rsidRDefault="00BE61A2" w:rsidP="00BE61A2">
      <w:pPr>
        <w:pStyle w:val="Cm"/>
        <w:rPr>
          <w:smallCaps/>
          <w:spacing w:val="20"/>
          <w:sz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BE61A2" w:rsidRPr="001F2306" w14:paraId="68181B12" w14:textId="77777777" w:rsidTr="00F87D64">
        <w:tc>
          <w:tcPr>
            <w:tcW w:w="2197" w:type="dxa"/>
          </w:tcPr>
          <w:p w14:paraId="7511F42F" w14:textId="77777777" w:rsidR="00BE61A2" w:rsidRPr="001F2306" w:rsidRDefault="00BE61A2" w:rsidP="00F87D64">
            <w:pPr>
              <w:jc w:val="both"/>
            </w:pPr>
            <w:r>
              <w:t>amelyet egyrészről</w:t>
            </w:r>
          </w:p>
        </w:tc>
        <w:tc>
          <w:tcPr>
            <w:tcW w:w="7229" w:type="dxa"/>
          </w:tcPr>
          <w:p w14:paraId="4CD1A5D6" w14:textId="77777777" w:rsidR="00BE61A2" w:rsidRPr="003D53A0" w:rsidRDefault="00BE61A2" w:rsidP="00F87D64">
            <w:pPr>
              <w:jc w:val="both"/>
              <w:rPr>
                <w:b/>
              </w:rPr>
            </w:pPr>
            <w:r w:rsidRPr="003D53A0">
              <w:rPr>
                <w:b/>
              </w:rPr>
              <w:t>Kulturális és Innovációs Minisztérium</w:t>
            </w:r>
          </w:p>
          <w:p w14:paraId="21D3D8D6" w14:textId="77777777" w:rsidR="00BE61A2" w:rsidRPr="003D53A0" w:rsidRDefault="00BE61A2" w:rsidP="00F87D64">
            <w:pPr>
              <w:jc w:val="both"/>
              <w:rPr>
                <w:b/>
              </w:rPr>
            </w:pPr>
            <w:r w:rsidRPr="003D53A0">
              <w:t xml:space="preserve">székhely: </w:t>
            </w:r>
            <w:r w:rsidRPr="003D53A0">
              <w:rPr>
                <w:b/>
              </w:rPr>
              <w:t>1055 Budapest, Szemere u. 6.</w:t>
            </w:r>
          </w:p>
          <w:p w14:paraId="57325844" w14:textId="77777777" w:rsidR="00BE61A2" w:rsidRDefault="00BE61A2" w:rsidP="00F87D64">
            <w:pPr>
              <w:jc w:val="both"/>
              <w:rPr>
                <w:b/>
              </w:rPr>
            </w:pPr>
            <w:r w:rsidRPr="003D53A0">
              <w:t xml:space="preserve">képviseli: </w:t>
            </w:r>
            <w:r w:rsidRPr="00076F80">
              <w:rPr>
                <w:b/>
              </w:rPr>
              <w:t>Hankó Balázs</w:t>
            </w:r>
          </w:p>
          <w:p w14:paraId="41711054" w14:textId="77777777" w:rsidR="00BE61A2" w:rsidRPr="003D53A0" w:rsidRDefault="00BE61A2" w:rsidP="00F87D64">
            <w:pPr>
              <w:jc w:val="both"/>
              <w:rPr>
                <w:b/>
              </w:rPr>
            </w:pPr>
            <w:r w:rsidRPr="003D53A0">
              <w:rPr>
                <w:b/>
              </w:rPr>
              <w:t>kultúráért és innovációért felelős miniszter</w:t>
            </w:r>
          </w:p>
          <w:p w14:paraId="298C4860" w14:textId="77777777" w:rsidR="00BE61A2" w:rsidRPr="003D53A0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Cs w:val="24"/>
              </w:rPr>
            </w:pPr>
          </w:p>
          <w:p w14:paraId="05C146E5" w14:textId="77777777" w:rsidR="00BE61A2" w:rsidRPr="003D53A0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Cs w:val="24"/>
              </w:rPr>
            </w:pPr>
            <w:r w:rsidRPr="003D53A0">
              <w:rPr>
                <w:szCs w:val="24"/>
              </w:rPr>
              <w:t xml:space="preserve">mint </w:t>
            </w:r>
            <w:r w:rsidRPr="003D53A0">
              <w:rPr>
                <w:b/>
                <w:szCs w:val="24"/>
              </w:rPr>
              <w:t>Társműködtető,</w:t>
            </w:r>
          </w:p>
          <w:p w14:paraId="62C9859F" w14:textId="77777777" w:rsidR="00BE61A2" w:rsidRPr="003D53A0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Cs w:val="24"/>
              </w:rPr>
            </w:pPr>
          </w:p>
        </w:tc>
      </w:tr>
      <w:tr w:rsidR="00BE61A2" w:rsidRPr="00540875" w14:paraId="13C291BD" w14:textId="77777777" w:rsidTr="00F87D64">
        <w:tc>
          <w:tcPr>
            <w:tcW w:w="2197" w:type="dxa"/>
          </w:tcPr>
          <w:p w14:paraId="7FD37A78" w14:textId="77777777" w:rsidR="00BE61A2" w:rsidRPr="00540875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540875">
              <w:t xml:space="preserve">másrészről </w:t>
            </w:r>
            <w:r w:rsidRPr="00540875">
              <w:tab/>
              <w:t xml:space="preserve"> </w:t>
            </w:r>
          </w:p>
        </w:tc>
        <w:tc>
          <w:tcPr>
            <w:tcW w:w="7229" w:type="dxa"/>
          </w:tcPr>
          <w:p w14:paraId="6F0E543D" w14:textId="77777777" w:rsidR="00BE61A2" w:rsidRPr="00540875" w:rsidRDefault="00BE61A2" w:rsidP="00F87D64">
            <w:pPr>
              <w:jc w:val="both"/>
              <w:rPr>
                <w:b/>
                <w:bCs/>
              </w:rPr>
            </w:pPr>
            <w:r>
              <w:rPr>
                <w:b/>
              </w:rPr>
              <w:t>Szombathely</w:t>
            </w:r>
            <w:r w:rsidRPr="00540875">
              <w:rPr>
                <w:b/>
              </w:rPr>
              <w:t xml:space="preserve"> Megyei Jogú Város </w:t>
            </w:r>
            <w:r w:rsidRPr="00540875">
              <w:rPr>
                <w:b/>
                <w:bCs/>
              </w:rPr>
              <w:t>Önkormányzata</w:t>
            </w:r>
          </w:p>
        </w:tc>
      </w:tr>
      <w:tr w:rsidR="00BE61A2" w:rsidRPr="00540875" w14:paraId="7769FA12" w14:textId="77777777" w:rsidTr="00F87D64">
        <w:tc>
          <w:tcPr>
            <w:tcW w:w="2197" w:type="dxa"/>
          </w:tcPr>
          <w:p w14:paraId="2A5DB097" w14:textId="77777777" w:rsidR="00BE61A2" w:rsidRPr="00540875" w:rsidRDefault="00BE61A2" w:rsidP="00F87D64">
            <w:pPr>
              <w:jc w:val="both"/>
            </w:pPr>
          </w:p>
        </w:tc>
        <w:tc>
          <w:tcPr>
            <w:tcW w:w="7229" w:type="dxa"/>
          </w:tcPr>
          <w:p w14:paraId="674C5BC8" w14:textId="77777777" w:rsidR="00BE61A2" w:rsidRPr="00540875" w:rsidRDefault="00BE61A2" w:rsidP="00F87D64">
            <w:pPr>
              <w:jc w:val="both"/>
              <w:rPr>
                <w:b/>
              </w:rPr>
            </w:pPr>
            <w:r w:rsidRPr="00540875">
              <w:t>székhely:</w:t>
            </w:r>
            <w:r w:rsidRPr="005408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9700 Szombathely, Kossuth L. u. 1-3.</w:t>
            </w:r>
          </w:p>
        </w:tc>
      </w:tr>
      <w:tr w:rsidR="00BE61A2" w:rsidRPr="00540875" w14:paraId="78EB555E" w14:textId="77777777" w:rsidTr="00F87D64">
        <w:trPr>
          <w:trHeight w:val="428"/>
        </w:trPr>
        <w:tc>
          <w:tcPr>
            <w:tcW w:w="2197" w:type="dxa"/>
          </w:tcPr>
          <w:p w14:paraId="37AB6C64" w14:textId="77777777" w:rsidR="00BE61A2" w:rsidRPr="00540875" w:rsidRDefault="00BE61A2" w:rsidP="00F87D64">
            <w:pPr>
              <w:jc w:val="both"/>
            </w:pPr>
          </w:p>
        </w:tc>
        <w:tc>
          <w:tcPr>
            <w:tcW w:w="7229" w:type="dxa"/>
          </w:tcPr>
          <w:p w14:paraId="466A08E0" w14:textId="77777777" w:rsidR="00BE61A2" w:rsidRDefault="00BE61A2" w:rsidP="00F87D64">
            <w:pPr>
              <w:tabs>
                <w:tab w:val="left" w:pos="6518"/>
              </w:tabs>
              <w:jc w:val="both"/>
              <w:rPr>
                <w:b/>
              </w:rPr>
            </w:pPr>
            <w:r w:rsidRPr="00540875">
              <w:t xml:space="preserve">képviseli: </w:t>
            </w:r>
            <w:r>
              <w:rPr>
                <w:b/>
              </w:rPr>
              <w:t>Dr. Nemény András</w:t>
            </w:r>
          </w:p>
          <w:p w14:paraId="6CE35D54" w14:textId="77777777" w:rsidR="00BE61A2" w:rsidRDefault="00BE61A2" w:rsidP="00F87D64">
            <w:pPr>
              <w:tabs>
                <w:tab w:val="left" w:pos="6518"/>
              </w:tabs>
              <w:jc w:val="both"/>
              <w:rPr>
                <w:b/>
              </w:rPr>
            </w:pPr>
            <w:r w:rsidRPr="00540875">
              <w:rPr>
                <w:b/>
              </w:rPr>
              <w:t>polgármester</w:t>
            </w:r>
          </w:p>
          <w:p w14:paraId="69804531" w14:textId="77777777" w:rsidR="00BE61A2" w:rsidRPr="00540875" w:rsidRDefault="00BE61A2" w:rsidP="00F87D64">
            <w:pPr>
              <w:tabs>
                <w:tab w:val="left" w:pos="6518"/>
              </w:tabs>
              <w:jc w:val="both"/>
            </w:pPr>
            <w:r w:rsidRPr="00540875">
              <w:rPr>
                <w:b/>
                <w:bCs/>
              </w:rPr>
              <w:t xml:space="preserve"> </w:t>
            </w:r>
          </w:p>
        </w:tc>
      </w:tr>
      <w:tr w:rsidR="00BE61A2" w:rsidRPr="009E5331" w14:paraId="7FCAE4B4" w14:textId="77777777" w:rsidTr="00F87D64">
        <w:tc>
          <w:tcPr>
            <w:tcW w:w="2197" w:type="dxa"/>
          </w:tcPr>
          <w:p w14:paraId="7736FEEA" w14:textId="77777777" w:rsidR="00BE61A2" w:rsidRPr="009E5331" w:rsidRDefault="00BE61A2" w:rsidP="00F87D64">
            <w:pPr>
              <w:jc w:val="both"/>
            </w:pPr>
          </w:p>
        </w:tc>
        <w:tc>
          <w:tcPr>
            <w:tcW w:w="7229" w:type="dxa"/>
          </w:tcPr>
          <w:p w14:paraId="13DE5C4F" w14:textId="77777777" w:rsidR="00BE61A2" w:rsidRDefault="00BE61A2" w:rsidP="00F87D64">
            <w:pPr>
              <w:jc w:val="both"/>
              <w:rPr>
                <w:b/>
              </w:rPr>
            </w:pPr>
            <w:r w:rsidRPr="001F2306">
              <w:t xml:space="preserve">mint </w:t>
            </w:r>
            <w:r>
              <w:rPr>
                <w:b/>
              </w:rPr>
              <w:t>Fenntartó,</w:t>
            </w:r>
          </w:p>
          <w:p w14:paraId="5487FB92" w14:textId="77777777" w:rsidR="00BE61A2" w:rsidRPr="009E5331" w:rsidRDefault="00BE61A2" w:rsidP="00F87D64">
            <w:pPr>
              <w:jc w:val="both"/>
              <w:rPr>
                <w:i/>
              </w:rPr>
            </w:pPr>
          </w:p>
        </w:tc>
      </w:tr>
      <w:tr w:rsidR="00BE61A2" w:rsidRPr="009E5331" w14:paraId="48BFD6E0" w14:textId="77777777" w:rsidTr="00F87D64">
        <w:tc>
          <w:tcPr>
            <w:tcW w:w="2197" w:type="dxa"/>
          </w:tcPr>
          <w:p w14:paraId="25B4D756" w14:textId="77777777" w:rsidR="00BE61A2" w:rsidRPr="009E5331" w:rsidRDefault="00BE61A2" w:rsidP="00F87D64">
            <w:pPr>
              <w:jc w:val="both"/>
            </w:pPr>
          </w:p>
        </w:tc>
        <w:tc>
          <w:tcPr>
            <w:tcW w:w="7229" w:type="dxa"/>
          </w:tcPr>
          <w:p w14:paraId="25B5C128" w14:textId="77777777" w:rsidR="00BE61A2" w:rsidRPr="009E5331" w:rsidRDefault="00BE61A2" w:rsidP="00F87D64">
            <w:pPr>
              <w:jc w:val="both"/>
            </w:pPr>
          </w:p>
        </w:tc>
      </w:tr>
    </w:tbl>
    <w:p w14:paraId="02A323D3" w14:textId="77777777" w:rsidR="00BE61A2" w:rsidRPr="009E5331" w:rsidRDefault="00BE61A2" w:rsidP="00BE61A2">
      <w:pPr>
        <w:jc w:val="both"/>
      </w:pPr>
      <w:r w:rsidRPr="009E5331">
        <w:t>(</w:t>
      </w:r>
      <w:r>
        <w:t>a továbbiakban</w:t>
      </w:r>
      <w:r w:rsidRPr="009E5331">
        <w:t xml:space="preserve"> együtt</w:t>
      </w:r>
      <w:r>
        <w:t>:</w:t>
      </w:r>
      <w:r w:rsidRPr="009E5331">
        <w:t xml:space="preserve"> Felek) </w:t>
      </w:r>
    </w:p>
    <w:p w14:paraId="47A1FDF7" w14:textId="77777777" w:rsidR="00BE61A2" w:rsidRDefault="00BE61A2" w:rsidP="00BE61A2">
      <w:pPr>
        <w:jc w:val="both"/>
      </w:pPr>
    </w:p>
    <w:p w14:paraId="2C98BBEF" w14:textId="77777777" w:rsidR="00BE61A2" w:rsidRPr="009E5331" w:rsidRDefault="00BE61A2" w:rsidP="00BE61A2">
      <w:pPr>
        <w:jc w:val="both"/>
      </w:pPr>
    </w:p>
    <w:p w14:paraId="7A6E8A13" w14:textId="77777777" w:rsidR="00BE61A2" w:rsidRPr="00CD4107" w:rsidRDefault="00BE61A2" w:rsidP="00BE61A2">
      <w:pPr>
        <w:jc w:val="both"/>
      </w:pPr>
      <w:r w:rsidRPr="009E5331">
        <w:t>kötöttek a</w:t>
      </w:r>
      <w:r>
        <w:t>z alulírott napon és helyen</w:t>
      </w:r>
      <w:r w:rsidRPr="009E5331">
        <w:t xml:space="preserve">, a </w:t>
      </w:r>
      <w:r>
        <w:t>Fenntartó</w:t>
      </w:r>
      <w:r w:rsidRPr="009E5331">
        <w:t xml:space="preserve"> fenntartásában lévő</w:t>
      </w:r>
      <w:r>
        <w:t xml:space="preserve"> </w:t>
      </w:r>
      <w:r w:rsidRPr="00D40F80">
        <w:rPr>
          <w:b/>
          <w:bCs/>
        </w:rPr>
        <w:t xml:space="preserve">Mesebolt Bábszínház </w:t>
      </w:r>
      <w:r>
        <w:t>(a továbbiakban: Színház) közös működtetése érdekében</w:t>
      </w:r>
      <w:r w:rsidRPr="009E5331">
        <w:t xml:space="preserve">, </w:t>
      </w:r>
      <w:r>
        <w:t>az alábbiak szerint:</w:t>
      </w:r>
    </w:p>
    <w:p w14:paraId="7DB3FB53" w14:textId="77777777" w:rsidR="00BE61A2" w:rsidRPr="009E5331" w:rsidRDefault="00BE61A2" w:rsidP="00BE61A2">
      <w:pPr>
        <w:jc w:val="both"/>
      </w:pPr>
    </w:p>
    <w:p w14:paraId="7CBDAC3D" w14:textId="77777777" w:rsidR="00BE61A2" w:rsidRDefault="00BE61A2" w:rsidP="00BE61A2">
      <w:pPr>
        <w:autoSpaceDE w:val="0"/>
        <w:autoSpaceDN w:val="0"/>
        <w:adjustRightInd w:val="0"/>
        <w:jc w:val="center"/>
        <w:rPr>
          <w:b/>
        </w:rPr>
      </w:pPr>
    </w:p>
    <w:p w14:paraId="1385A190" w14:textId="77777777" w:rsidR="00BE61A2" w:rsidRDefault="00BE61A2" w:rsidP="00BE61A2">
      <w:pPr>
        <w:autoSpaceDE w:val="0"/>
        <w:autoSpaceDN w:val="0"/>
        <w:adjustRightInd w:val="0"/>
        <w:jc w:val="center"/>
        <w:rPr>
          <w:b/>
        </w:rPr>
      </w:pPr>
    </w:p>
    <w:p w14:paraId="0893DF77" w14:textId="77777777" w:rsidR="00BE61A2" w:rsidRPr="00975FD9" w:rsidRDefault="00BE61A2" w:rsidP="00BE61A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 megállapodás célja és előzményei</w:t>
      </w:r>
    </w:p>
    <w:p w14:paraId="2BF09D04" w14:textId="77777777" w:rsidR="00BE61A2" w:rsidRDefault="00BE61A2" w:rsidP="00BE61A2">
      <w:pPr>
        <w:autoSpaceDE w:val="0"/>
        <w:autoSpaceDN w:val="0"/>
        <w:adjustRightInd w:val="0"/>
        <w:jc w:val="both"/>
      </w:pPr>
    </w:p>
    <w:p w14:paraId="48C4728D" w14:textId="77777777" w:rsidR="00BE61A2" w:rsidRDefault="00BE61A2" w:rsidP="00BE61A2">
      <w:pPr>
        <w:autoSpaceDE w:val="0"/>
        <w:autoSpaceDN w:val="0"/>
        <w:adjustRightInd w:val="0"/>
        <w:jc w:val="both"/>
      </w:pPr>
      <w:r>
        <w:t xml:space="preserve">1. Az előadó-művészeti szervezetek támogatásáról és sajátos foglalkoztatási szabályairól szóló 2008. évi XCIX. törvény (a továbbiakban: </w:t>
      </w:r>
      <w:proofErr w:type="spellStart"/>
      <w:r>
        <w:t>Emtv</w:t>
      </w:r>
      <w:proofErr w:type="spellEnd"/>
      <w:r>
        <w:t>.)</w:t>
      </w:r>
      <w:r w:rsidRPr="00652813">
        <w:t xml:space="preserve"> 3. § (7)-(8) bekezdései értelmében az előadó-művészeti rendszer működtetése az állam, az előadó-művészeti szervezet működtetése a fenntartó feladata. A fenntartó felelőssége, hogy biztosítsa az előadó-művészeti szervezet működésének tárgyi, pénzügyi és személyi feltételeit</w:t>
      </w:r>
      <w:r>
        <w:t xml:space="preserve">. </w:t>
      </w:r>
    </w:p>
    <w:p w14:paraId="336B6BBB" w14:textId="77777777" w:rsidR="00BE61A2" w:rsidRDefault="00BE61A2" w:rsidP="00BE61A2">
      <w:pPr>
        <w:autoSpaceDE w:val="0"/>
        <w:autoSpaceDN w:val="0"/>
        <w:adjustRightInd w:val="0"/>
        <w:jc w:val="both"/>
      </w:pPr>
    </w:p>
    <w:p w14:paraId="3B10BCFA" w14:textId="77777777" w:rsidR="00BE61A2" w:rsidRDefault="00BE61A2" w:rsidP="00BE61A2">
      <w:pPr>
        <w:autoSpaceDE w:val="0"/>
        <w:autoSpaceDN w:val="0"/>
        <w:adjustRightInd w:val="0"/>
        <w:jc w:val="both"/>
      </w:pPr>
      <w:r>
        <w:t xml:space="preserve">2. Jelen megállapodás célja a Színház kiszámítható és biztonságos működtetése érdekében – a Színház művészeti szabadságának elismerése és biztosítása mellett – az </w:t>
      </w:r>
      <w:proofErr w:type="spellStart"/>
      <w:r>
        <w:t>Emtv</w:t>
      </w:r>
      <w:proofErr w:type="spellEnd"/>
      <w:r>
        <w:t>. 16. § (8) bekezdése alapján a Színház közös működtetésre vonatkozó rendelkezések meghatározása.</w:t>
      </w:r>
    </w:p>
    <w:p w14:paraId="0C2E86B5" w14:textId="77777777" w:rsidR="00BE61A2" w:rsidRDefault="00BE61A2" w:rsidP="00BE61A2">
      <w:pPr>
        <w:autoSpaceDE w:val="0"/>
        <w:autoSpaceDN w:val="0"/>
        <w:adjustRightInd w:val="0"/>
        <w:jc w:val="both"/>
      </w:pPr>
    </w:p>
    <w:p w14:paraId="6FF296F5" w14:textId="77777777" w:rsidR="00BE61A2" w:rsidRDefault="00BE61A2" w:rsidP="00BE61A2">
      <w:pPr>
        <w:autoSpaceDE w:val="0"/>
        <w:autoSpaceDN w:val="0"/>
        <w:adjustRightInd w:val="0"/>
        <w:jc w:val="both"/>
      </w:pPr>
      <w:r>
        <w:t>3</w:t>
      </w:r>
      <w:r w:rsidRPr="00CF6F83">
        <w:t xml:space="preserve">. Magyarország Kormánya </w:t>
      </w:r>
      <w:r w:rsidRPr="003D53A0">
        <w:t>Fenntartó kérelme alapján</w:t>
      </w:r>
      <w:r w:rsidRPr="00CF6F83">
        <w:t xml:space="preserve"> </w:t>
      </w:r>
      <w:r w:rsidRPr="003D53A0">
        <w:t>első alkalommal</w:t>
      </w:r>
      <w:r w:rsidRPr="00CF6F83">
        <w:t xml:space="preserve"> az 1150/2020. (IV. 10.) Korm. határozat</w:t>
      </w:r>
      <w:r w:rsidRPr="000870EC">
        <w:t>ával döntött a Színház</w:t>
      </w:r>
      <w:r w:rsidRPr="00B06FC9">
        <w:t xml:space="preserve"> </w:t>
      </w:r>
      <w:r w:rsidRPr="00CA3971">
        <w:t xml:space="preserve">közös működtetéséről. </w:t>
      </w:r>
      <w:r w:rsidRPr="003D53A0">
        <w:t>Ezt követően Felek megkötötték közös működtetési megállapodásukat a Kormány döntése szerinti időtartamra.</w:t>
      </w:r>
      <w:r>
        <w:t xml:space="preserve"> A közös működtetési megállapodás időbeli hatályának lejártára figyelemmel a Kormány a 1426/2024. (XII.23.) Korm. határozatában 2025. március 31-ig meghosszabbította a megállapodás időbeli hatályát. </w:t>
      </w:r>
    </w:p>
    <w:p w14:paraId="4896209A" w14:textId="77777777" w:rsidR="00BE61A2" w:rsidRDefault="00BE61A2" w:rsidP="00BE61A2">
      <w:pPr>
        <w:autoSpaceDE w:val="0"/>
        <w:autoSpaceDN w:val="0"/>
        <w:adjustRightInd w:val="0"/>
        <w:jc w:val="both"/>
      </w:pPr>
    </w:p>
    <w:p w14:paraId="426D877E" w14:textId="77777777" w:rsidR="00BE61A2" w:rsidRDefault="00BE61A2" w:rsidP="00BE61A2">
      <w:pPr>
        <w:autoSpaceDE w:val="0"/>
        <w:autoSpaceDN w:val="0"/>
        <w:adjustRightInd w:val="0"/>
        <w:jc w:val="both"/>
      </w:pPr>
      <w:r>
        <w:lastRenderedPageBreak/>
        <w:t xml:space="preserve">4. </w:t>
      </w:r>
      <w:r w:rsidRPr="003D53A0">
        <w:t>Fenntartó</w:t>
      </w:r>
      <w:r>
        <w:t>,</w:t>
      </w:r>
      <w:r w:rsidRPr="003D53A0">
        <w:t xml:space="preserve"> </w:t>
      </w:r>
      <w:r>
        <w:t xml:space="preserve">a Színház és a Társműködtető közötti egyeztetések eredményeként, a Társműködtető előterjesztése alapján </w:t>
      </w:r>
      <w:r w:rsidRPr="003D53A0">
        <w:t xml:space="preserve">Magyarország Kormánya </w:t>
      </w:r>
      <w:r w:rsidRPr="00E14609">
        <w:t xml:space="preserve">az </w:t>
      </w:r>
      <w:r w:rsidRPr="00DE1A7B">
        <w:rPr>
          <w:i/>
        </w:rPr>
        <w:t>egyes önkormányzati fenntartású színházak közös működtetéséről szóló 1095/2025. (IV. 7.) Korm. határozatban</w:t>
      </w:r>
      <w:r w:rsidRPr="00E14609">
        <w:t xml:space="preserve"> </w:t>
      </w:r>
      <w:r>
        <w:t xml:space="preserve">(a továbbiakban: Korm. határozat) </w:t>
      </w:r>
      <w:r w:rsidRPr="003D53A0">
        <w:t>döntött a Színház további közös működtetéséről</w:t>
      </w:r>
      <w:r>
        <w:t>.</w:t>
      </w:r>
      <w:r w:rsidRPr="00E14609">
        <w:t xml:space="preserve"> </w:t>
      </w:r>
    </w:p>
    <w:p w14:paraId="7EF3B48D" w14:textId="77777777" w:rsidR="00BE61A2" w:rsidRDefault="00BE61A2" w:rsidP="00BE61A2">
      <w:pPr>
        <w:jc w:val="center"/>
        <w:rPr>
          <w:b/>
        </w:rPr>
      </w:pPr>
    </w:p>
    <w:p w14:paraId="666285DF" w14:textId="77777777" w:rsidR="00BE61A2" w:rsidRDefault="00BE61A2" w:rsidP="00BE61A2">
      <w:pPr>
        <w:jc w:val="center"/>
        <w:rPr>
          <w:b/>
        </w:rPr>
      </w:pPr>
    </w:p>
    <w:p w14:paraId="6CB6B791" w14:textId="77777777" w:rsidR="00BE61A2" w:rsidRDefault="00BE61A2" w:rsidP="00BE61A2">
      <w:pPr>
        <w:jc w:val="center"/>
        <w:rPr>
          <w:b/>
        </w:rPr>
      </w:pPr>
      <w:r>
        <w:rPr>
          <w:b/>
        </w:rPr>
        <w:t>A közös működtetés általános szabályai</w:t>
      </w:r>
    </w:p>
    <w:p w14:paraId="38AD23AC" w14:textId="77777777" w:rsidR="00BE61A2" w:rsidRPr="00975FD9" w:rsidRDefault="00BE61A2" w:rsidP="00BE61A2">
      <w:pPr>
        <w:jc w:val="center"/>
        <w:rPr>
          <w:b/>
        </w:rPr>
      </w:pPr>
    </w:p>
    <w:p w14:paraId="653E49D6" w14:textId="77777777" w:rsidR="00BE61A2" w:rsidRDefault="00BE61A2" w:rsidP="00BE61A2">
      <w:pPr>
        <w:jc w:val="both"/>
      </w:pPr>
    </w:p>
    <w:p w14:paraId="21A3741B" w14:textId="77777777" w:rsidR="00BE61A2" w:rsidRDefault="00BE61A2" w:rsidP="00BE61A2">
      <w:pPr>
        <w:tabs>
          <w:tab w:val="left" w:pos="1985"/>
        </w:tabs>
        <w:jc w:val="both"/>
      </w:pPr>
      <w:r>
        <w:t xml:space="preserve">5. A közös működtetés keretében Fenntartó és Társműködtető a 9. pontban meghatározott költségvetési támogatással biztosítja a közös működtetés keretében a Színház működését. </w:t>
      </w:r>
    </w:p>
    <w:p w14:paraId="16A9EFBA" w14:textId="77777777" w:rsidR="00BE61A2" w:rsidRDefault="00BE61A2" w:rsidP="00BE61A2">
      <w:pPr>
        <w:tabs>
          <w:tab w:val="left" w:pos="1985"/>
        </w:tabs>
        <w:jc w:val="both"/>
      </w:pPr>
    </w:p>
    <w:p w14:paraId="105E63BA" w14:textId="77777777" w:rsidR="00BE61A2" w:rsidRDefault="00BE61A2" w:rsidP="00BE61A2">
      <w:pPr>
        <w:jc w:val="both"/>
      </w:pPr>
      <w:r>
        <w:t>6. A Felek kijelentik, hogy a közös működtetés keretében a Társműködtető kötelezettsége a jelen megállapodásban rögzített éves költségvetési támogatás biztosítására és a felhasználás ellenőrzésére terjed ki.</w:t>
      </w:r>
    </w:p>
    <w:p w14:paraId="1024900B" w14:textId="77777777" w:rsidR="00BE61A2" w:rsidRDefault="00BE61A2" w:rsidP="00BE61A2">
      <w:pPr>
        <w:jc w:val="both"/>
      </w:pPr>
    </w:p>
    <w:p w14:paraId="65B6B5AF" w14:textId="77777777" w:rsidR="00BE61A2" w:rsidRDefault="00BE61A2" w:rsidP="00BE61A2">
      <w:pPr>
        <w:jc w:val="both"/>
      </w:pPr>
      <w:r>
        <w:t xml:space="preserve">7. A Felek a közös működtetés során kiemelt területként kezelik a Színház szakmai és gazdálkodási biztonságát, ennek érdekében a Színház vezetőjének kinevezését, a munkavállalók egzisztenciális és anyagi megbecsülése érdekében </w:t>
      </w:r>
      <w:r w:rsidRPr="00157F66">
        <w:t xml:space="preserve">a </w:t>
      </w:r>
      <w:r>
        <w:t>s</w:t>
      </w:r>
      <w:r w:rsidRPr="00157F66">
        <w:t>zínház foglalkoztatottjainak bérhelyzet</w:t>
      </w:r>
      <w:r>
        <w:t>ét.</w:t>
      </w:r>
    </w:p>
    <w:p w14:paraId="2D64E38D" w14:textId="77777777" w:rsidR="00BE61A2" w:rsidRDefault="00BE61A2" w:rsidP="00BE61A2">
      <w:pPr>
        <w:jc w:val="both"/>
      </w:pPr>
      <w:r>
        <w:t>Felek kiemelten</w:t>
      </w:r>
      <w:r w:rsidRPr="00460AAC">
        <w:t xml:space="preserve"> </w:t>
      </w:r>
      <w:r>
        <w:t xml:space="preserve">kezelik a </w:t>
      </w:r>
      <w:r w:rsidRPr="00460AAC">
        <w:t>Kormány kulturális céljainak megvalósításá</w:t>
      </w:r>
      <w:r>
        <w:t>t, valamint a Színház minőségi mutatók szerinti ösztönzését.</w:t>
      </w:r>
    </w:p>
    <w:p w14:paraId="127A5E0F" w14:textId="77777777" w:rsidR="00BE61A2" w:rsidRDefault="00BE61A2" w:rsidP="00BE61A2">
      <w:pPr>
        <w:ind w:left="720"/>
        <w:jc w:val="both"/>
      </w:pPr>
    </w:p>
    <w:p w14:paraId="7B772403" w14:textId="77777777" w:rsidR="00BE61A2" w:rsidRDefault="00BE61A2" w:rsidP="00BE61A2">
      <w:pPr>
        <w:jc w:val="both"/>
      </w:pPr>
      <w:r>
        <w:t xml:space="preserve">8. A Felek kijelentik, hogy közös működtetés keretében törekszenek arra, hogy a </w:t>
      </w:r>
      <w:r w:rsidRPr="003D3485">
        <w:t>Színház működésé</w:t>
      </w:r>
      <w:r>
        <w:t>t e megállapodás hatálya alatt lehetőleg egyenlő arányban a 9. pontban foglalt összeg, mint bázis figyelembevételével biztosítsák.</w:t>
      </w:r>
    </w:p>
    <w:p w14:paraId="24AD7AA2" w14:textId="77777777" w:rsidR="00BE61A2" w:rsidRDefault="00BE61A2" w:rsidP="00BE61A2">
      <w:pPr>
        <w:jc w:val="both"/>
      </w:pPr>
    </w:p>
    <w:p w14:paraId="2E464FED" w14:textId="77777777" w:rsidR="00BE61A2" w:rsidRDefault="00BE61A2" w:rsidP="00BE61A2">
      <w:pPr>
        <w:jc w:val="both"/>
      </w:pPr>
      <w:r>
        <w:t>9. Felek rögzítik, hogy 2025 évben a Színház működését az alábbi összegekkel</w:t>
      </w:r>
      <w:r w:rsidRPr="003D3485">
        <w:t xml:space="preserve"> biztosítják</w:t>
      </w:r>
      <w:r>
        <w:t>:</w:t>
      </w:r>
    </w:p>
    <w:p w14:paraId="5A74FDFB" w14:textId="77777777" w:rsidR="00BE61A2" w:rsidRDefault="00BE61A2" w:rsidP="00BE61A2">
      <w:pPr>
        <w:ind w:left="708"/>
        <w:jc w:val="both"/>
      </w:pPr>
      <w:r>
        <w:t>a) Társműködtető 81.055.000 forint</w:t>
      </w:r>
    </w:p>
    <w:p w14:paraId="55405994" w14:textId="77777777" w:rsidR="00BE61A2" w:rsidRDefault="00BE61A2" w:rsidP="00BE61A2">
      <w:pPr>
        <w:ind w:left="708"/>
        <w:jc w:val="both"/>
      </w:pPr>
      <w:r>
        <w:t>b) Fenntartó 81.055.000 forint</w:t>
      </w:r>
    </w:p>
    <w:p w14:paraId="20B962FA" w14:textId="77777777" w:rsidR="00BE61A2" w:rsidRDefault="00BE61A2" w:rsidP="00BE61A2">
      <w:pPr>
        <w:ind w:left="708"/>
        <w:jc w:val="both"/>
      </w:pPr>
    </w:p>
    <w:p w14:paraId="0316CCFE" w14:textId="77777777" w:rsidR="00BE61A2" w:rsidRDefault="00BE61A2" w:rsidP="00BE61A2">
      <w:pPr>
        <w:jc w:val="both"/>
      </w:pPr>
      <w:r>
        <w:t xml:space="preserve">10. Felek rögzítik, hogy a </w:t>
      </w:r>
      <w:r w:rsidRPr="00861561">
        <w:t xml:space="preserve">Társműködtető által biztosított </w:t>
      </w:r>
      <w:r>
        <w:t>9</w:t>
      </w:r>
      <w:r w:rsidRPr="00861561">
        <w:t>. a) pontban foglalt összeg</w:t>
      </w:r>
      <w:r>
        <w:t xml:space="preserve"> 2 elemből áll; alapműködési támogatásból (85 %) és minőségi támogatásból (15 %).</w:t>
      </w:r>
    </w:p>
    <w:p w14:paraId="1CC2DA48" w14:textId="77777777" w:rsidR="00BE61A2" w:rsidRDefault="00BE61A2" w:rsidP="00BE61A2">
      <w:pPr>
        <w:jc w:val="both"/>
      </w:pPr>
    </w:p>
    <w:p w14:paraId="7A3CC3DD" w14:textId="77777777" w:rsidR="00BE61A2" w:rsidRDefault="00BE61A2" w:rsidP="00BE61A2">
      <w:pPr>
        <w:jc w:val="both"/>
      </w:pPr>
      <w:r>
        <w:t xml:space="preserve">a) A minőségi támogatás a Színház nyilatkozata alapján, továbbá a megállapodás 1. melléklete szerinti szakmai indikátorok és a Színház által vállalt további fejlődési célok alapján a tárgyévi támogatói okiratban kerül meghatározásra. </w:t>
      </w:r>
    </w:p>
    <w:p w14:paraId="0832DF9D" w14:textId="77777777" w:rsidR="00BE61A2" w:rsidRDefault="00BE61A2" w:rsidP="00BE61A2">
      <w:pPr>
        <w:jc w:val="both"/>
      </w:pPr>
    </w:p>
    <w:p w14:paraId="22B933EC" w14:textId="77777777" w:rsidR="00BE61A2" w:rsidRDefault="00BE61A2" w:rsidP="00BE61A2">
      <w:pPr>
        <w:jc w:val="both"/>
      </w:pPr>
      <w:r>
        <w:t xml:space="preserve">b) Abban az esetben, amennyiben a Színház nem teljesíti a vállalt éves indikátorszámokat, nem terheli visszafizetési kötelezettség, hanem a támogatói okirat szerint a következő évi minőségi támogatásból kerül levonásra. </w:t>
      </w:r>
    </w:p>
    <w:p w14:paraId="3609ACD1" w14:textId="77777777" w:rsidR="00BE61A2" w:rsidRDefault="00BE61A2" w:rsidP="00BE61A2">
      <w:pPr>
        <w:jc w:val="both"/>
      </w:pPr>
    </w:p>
    <w:p w14:paraId="2C379DBA" w14:textId="77777777" w:rsidR="00BE61A2" w:rsidRDefault="00BE61A2" w:rsidP="00BE61A2">
      <w:pPr>
        <w:jc w:val="both"/>
      </w:pPr>
      <w:r>
        <w:t xml:space="preserve">11. Felek rögzítik, hogy e megállapodás hatálya alatt évente december 31-ig, de legkésőbb </w:t>
      </w:r>
      <w:r w:rsidRPr="00D5694C">
        <w:t>a</w:t>
      </w:r>
      <w:r>
        <w:t xml:space="preserve"> tárgyévi támogatói okirat kiadásáig</w:t>
      </w:r>
      <w:r w:rsidRPr="00D5694C">
        <w:t xml:space="preserve"> </w:t>
      </w:r>
      <w:r>
        <w:t>felülvizsgálják az alapműködési támogatás értékállóságát, valamint meghatározzák a minőségi támogatás mértékét.</w:t>
      </w:r>
    </w:p>
    <w:p w14:paraId="6CAAAD34" w14:textId="77777777" w:rsidR="00BE61A2" w:rsidRDefault="00BE61A2" w:rsidP="00BE61A2">
      <w:pPr>
        <w:jc w:val="both"/>
      </w:pPr>
    </w:p>
    <w:p w14:paraId="6AC38C6A" w14:textId="77777777" w:rsidR="00BE61A2" w:rsidRPr="006E3148" w:rsidRDefault="00BE61A2" w:rsidP="00BE61A2">
      <w:pPr>
        <w:jc w:val="both"/>
      </w:pPr>
      <w:r>
        <w:lastRenderedPageBreak/>
        <w:t>12</w:t>
      </w:r>
      <w:r w:rsidRPr="00CA3971">
        <w:t xml:space="preserve">. A Felek kötelezettséget vállalnak arra, hogy a </w:t>
      </w:r>
      <w:r>
        <w:t>9. a)</w:t>
      </w:r>
      <w:r w:rsidRPr="00CA3971">
        <w:t xml:space="preserve">. pont alapján esedékes éves költségvetési támogatás biztosítása érdekében a támogatói jogviszonyt </w:t>
      </w:r>
      <w:r w:rsidRPr="00A16032">
        <w:t>a jelen megállapodás aláírását követő 30 napon belül, ezt követően pedig a tárgyév január 31. napjáig létrehozzák (Támogatói</w:t>
      </w:r>
      <w:r>
        <w:t xml:space="preserve"> Okirat)</w:t>
      </w:r>
      <w:r w:rsidRPr="00CA3971">
        <w:t>.</w:t>
      </w:r>
    </w:p>
    <w:p w14:paraId="6AEEA755" w14:textId="77777777" w:rsidR="00BE61A2" w:rsidRPr="000A61BD" w:rsidRDefault="00BE61A2" w:rsidP="00BE61A2">
      <w:pPr>
        <w:jc w:val="both"/>
      </w:pPr>
    </w:p>
    <w:p w14:paraId="60964623" w14:textId="77777777" w:rsidR="00BE61A2" w:rsidRDefault="00BE61A2" w:rsidP="00BE61A2">
      <w:pPr>
        <w:jc w:val="center"/>
        <w:rPr>
          <w:b/>
        </w:rPr>
      </w:pPr>
    </w:p>
    <w:p w14:paraId="000D9A0A" w14:textId="77777777" w:rsidR="00BE61A2" w:rsidRDefault="00BE61A2" w:rsidP="00BE61A2">
      <w:pPr>
        <w:jc w:val="center"/>
        <w:rPr>
          <w:b/>
        </w:rPr>
      </w:pPr>
    </w:p>
    <w:p w14:paraId="24DB25A3" w14:textId="77777777" w:rsidR="00BE61A2" w:rsidRPr="0027226A" w:rsidRDefault="00BE61A2" w:rsidP="00BE61A2">
      <w:pPr>
        <w:jc w:val="center"/>
        <w:rPr>
          <w:b/>
        </w:rPr>
      </w:pPr>
      <w:r w:rsidRPr="0027226A">
        <w:rPr>
          <w:b/>
        </w:rPr>
        <w:t>A</w:t>
      </w:r>
      <w:r w:rsidRPr="0027226A">
        <w:t xml:space="preserve"> </w:t>
      </w:r>
      <w:r w:rsidRPr="0027226A">
        <w:rPr>
          <w:b/>
        </w:rPr>
        <w:t>megállapodás hatálya</w:t>
      </w:r>
      <w:r>
        <w:rPr>
          <w:b/>
        </w:rPr>
        <w:t xml:space="preserve"> </w:t>
      </w:r>
    </w:p>
    <w:p w14:paraId="063F93F2" w14:textId="77777777" w:rsidR="00BE61A2" w:rsidRPr="001356D4" w:rsidRDefault="00BE61A2" w:rsidP="00BE61A2">
      <w:pPr>
        <w:jc w:val="both"/>
      </w:pPr>
    </w:p>
    <w:p w14:paraId="501B4EBB" w14:textId="77777777" w:rsidR="00BE61A2" w:rsidRDefault="00BE61A2" w:rsidP="00BE61A2">
      <w:pPr>
        <w:jc w:val="both"/>
      </w:pPr>
      <w:r>
        <w:t>13</w:t>
      </w:r>
      <w:r w:rsidRPr="00803B6E">
        <w:t xml:space="preserve">. Jelen megállapodást a Felek határozott </w:t>
      </w:r>
      <w:r>
        <w:t>időre</w:t>
      </w:r>
      <w:r w:rsidRPr="00CA3971">
        <w:t>,</w:t>
      </w:r>
      <w:r w:rsidRPr="00686301">
        <w:t xml:space="preserve"> </w:t>
      </w:r>
      <w:r w:rsidRPr="001B4361">
        <w:t>a</w:t>
      </w:r>
      <w:r w:rsidRPr="005A3453">
        <w:t xml:space="preserve"> </w:t>
      </w:r>
      <w:r w:rsidRPr="001B4361">
        <w:t>Korm. határozatnak</w:t>
      </w:r>
      <w:r>
        <w:t xml:space="preserve"> </w:t>
      </w:r>
      <w:r w:rsidRPr="00CA3971">
        <w:t>megfelelően 2029. december 31-ig kötik.</w:t>
      </w:r>
      <w:r w:rsidRPr="00540875">
        <w:t xml:space="preserve"> </w:t>
      </w:r>
    </w:p>
    <w:p w14:paraId="42A82F07" w14:textId="77777777" w:rsidR="00BE61A2" w:rsidRDefault="00BE61A2" w:rsidP="00BE61A2">
      <w:pPr>
        <w:jc w:val="both"/>
      </w:pPr>
    </w:p>
    <w:p w14:paraId="49210A3E" w14:textId="77777777" w:rsidR="00BE61A2" w:rsidRDefault="00BE61A2" w:rsidP="00BE61A2">
      <w:pPr>
        <w:jc w:val="both"/>
      </w:pPr>
    </w:p>
    <w:p w14:paraId="1392B92E" w14:textId="77777777" w:rsidR="00BE61A2" w:rsidRDefault="00BE61A2" w:rsidP="00BE61A2">
      <w:pPr>
        <w:jc w:val="center"/>
        <w:rPr>
          <w:b/>
        </w:rPr>
      </w:pPr>
    </w:p>
    <w:p w14:paraId="7ED6C637" w14:textId="77777777" w:rsidR="00BE61A2" w:rsidRPr="00975FD9" w:rsidRDefault="00BE61A2" w:rsidP="00BE61A2">
      <w:pPr>
        <w:jc w:val="center"/>
        <w:rPr>
          <w:b/>
        </w:rPr>
      </w:pPr>
      <w:r w:rsidRPr="00975FD9">
        <w:rPr>
          <w:b/>
        </w:rPr>
        <w:t xml:space="preserve">A Társműködtető </w:t>
      </w:r>
      <w:r>
        <w:rPr>
          <w:b/>
        </w:rPr>
        <w:t>nyilatkozatai</w:t>
      </w:r>
    </w:p>
    <w:p w14:paraId="107F2824" w14:textId="77777777" w:rsidR="00BE61A2" w:rsidRDefault="00BE61A2" w:rsidP="00BE61A2">
      <w:pPr>
        <w:jc w:val="both"/>
      </w:pPr>
    </w:p>
    <w:p w14:paraId="79339FCD" w14:textId="77777777" w:rsidR="00BE61A2" w:rsidRDefault="00BE61A2" w:rsidP="00BE61A2">
      <w:pPr>
        <w:jc w:val="both"/>
      </w:pPr>
      <w:r>
        <w:t xml:space="preserve">14. Társműködtető a jelen megállapodás hatálya alatt a közös működtetés keretében a 12. pont szerinti Támogatói Okiratban meghatározott összeget </w:t>
      </w:r>
      <w:r w:rsidRPr="00CA3971">
        <w:t xml:space="preserve">a Színház alapműködésére, </w:t>
      </w:r>
      <w:r>
        <w:t xml:space="preserve">továbbá </w:t>
      </w:r>
      <w:r w:rsidRPr="00CA3971">
        <w:t>a</w:t>
      </w:r>
      <w:r>
        <w:t xml:space="preserve"> megállapodás 1. melléklete szerinti indikátorokon keresztül meghatározott minőségi mutatók ösztönzésére </w:t>
      </w:r>
      <w:r w:rsidRPr="0006627F">
        <w:t>biztosít</w:t>
      </w:r>
      <w:r>
        <w:t>ja</w:t>
      </w:r>
      <w:r w:rsidRPr="0006627F">
        <w:t>.</w:t>
      </w:r>
    </w:p>
    <w:p w14:paraId="4C867A8D" w14:textId="77777777" w:rsidR="00BE61A2" w:rsidRPr="0006627F" w:rsidRDefault="00BE61A2" w:rsidP="00BE61A2">
      <w:pPr>
        <w:pStyle w:val="Listaszerbekezds"/>
        <w:ind w:left="0"/>
        <w:jc w:val="both"/>
        <w:rPr>
          <w:sz w:val="24"/>
          <w:szCs w:val="24"/>
        </w:rPr>
      </w:pPr>
    </w:p>
    <w:p w14:paraId="5E184F75" w14:textId="77777777" w:rsidR="00BE61A2" w:rsidRPr="00E32DB2" w:rsidRDefault="00BE61A2" w:rsidP="00BE61A2">
      <w:pPr>
        <w:jc w:val="both"/>
      </w:pPr>
      <w:r w:rsidRPr="00E32DB2">
        <w:t>1</w:t>
      </w:r>
      <w:r>
        <w:t>5</w:t>
      </w:r>
      <w:r w:rsidRPr="00E32DB2">
        <w:t xml:space="preserve">. </w:t>
      </w:r>
      <w:r>
        <w:t>A</w:t>
      </w:r>
      <w:r w:rsidRPr="00E32DB2">
        <w:t>z alapműködésre adott támogatás tartalmazza:</w:t>
      </w:r>
    </w:p>
    <w:p w14:paraId="65AD2C58" w14:textId="77777777" w:rsidR="00BE61A2" w:rsidRPr="00E32DB2" w:rsidRDefault="00BE61A2" w:rsidP="00BE61A2">
      <w:pPr>
        <w:pStyle w:val="Listaszerbekezds"/>
        <w:numPr>
          <w:ilvl w:val="0"/>
          <w:numId w:val="12"/>
        </w:numPr>
        <w:jc w:val="both"/>
      </w:pPr>
      <w:r w:rsidRPr="00E32DB2">
        <w:rPr>
          <w:sz w:val="24"/>
          <w:szCs w:val="24"/>
        </w:rPr>
        <w:t>a használt/bérelt épített és eszköz infrastruktúra üzemeltetési költségeihez való hozzájárulást;</w:t>
      </w:r>
    </w:p>
    <w:p w14:paraId="3F8B1AF0" w14:textId="77777777" w:rsidR="00BE61A2" w:rsidRPr="00E32DB2" w:rsidRDefault="00BE61A2" w:rsidP="00BE61A2">
      <w:pPr>
        <w:pStyle w:val="Listaszerbekezds"/>
        <w:numPr>
          <w:ilvl w:val="0"/>
          <w:numId w:val="12"/>
        </w:numPr>
        <w:jc w:val="both"/>
      </w:pPr>
      <w:r w:rsidRPr="00E32DB2">
        <w:rPr>
          <w:sz w:val="24"/>
          <w:szCs w:val="24"/>
        </w:rPr>
        <w:t>a művészek és az üzemeltetés bérköltségéhez, illetve megbízási díjaihoz történő hozzájárulást;</w:t>
      </w:r>
    </w:p>
    <w:p w14:paraId="56954366" w14:textId="77777777" w:rsidR="00BE61A2" w:rsidRDefault="00BE61A2" w:rsidP="00BE61A2">
      <w:pPr>
        <w:pStyle w:val="Listaszerbekezds"/>
        <w:numPr>
          <w:ilvl w:val="0"/>
          <w:numId w:val="12"/>
        </w:numPr>
        <w:jc w:val="both"/>
      </w:pPr>
      <w:r>
        <w:rPr>
          <w:sz w:val="24"/>
          <w:szCs w:val="24"/>
        </w:rPr>
        <w:t>az e</w:t>
      </w:r>
      <w:r w:rsidRPr="00E32DB2">
        <w:rPr>
          <w:sz w:val="24"/>
          <w:szCs w:val="24"/>
        </w:rPr>
        <w:t>lőadások létrehozásához kapcsolódó közvetlen dologi köl</w:t>
      </w:r>
      <w:r w:rsidRPr="001F2145">
        <w:rPr>
          <w:sz w:val="24"/>
          <w:szCs w:val="24"/>
        </w:rPr>
        <w:t>tségekhez történő hozzájárulást.</w:t>
      </w:r>
    </w:p>
    <w:p w14:paraId="37479492" w14:textId="77777777" w:rsidR="00BE61A2" w:rsidRDefault="00BE61A2" w:rsidP="00BE61A2">
      <w:pPr>
        <w:pStyle w:val="Listaszerbekezds"/>
        <w:jc w:val="both"/>
      </w:pPr>
    </w:p>
    <w:p w14:paraId="501B69D3" w14:textId="77777777" w:rsidR="00BE61A2" w:rsidRDefault="00BE61A2" w:rsidP="00BE61A2">
      <w:pPr>
        <w:jc w:val="both"/>
      </w:pPr>
    </w:p>
    <w:p w14:paraId="46B793C0" w14:textId="77777777" w:rsidR="00BE61A2" w:rsidRDefault="00BE61A2" w:rsidP="00BE61A2">
      <w:pPr>
        <w:jc w:val="both"/>
      </w:pPr>
      <w:r w:rsidRPr="00E32DB2">
        <w:t>1</w:t>
      </w:r>
      <w:r>
        <w:t>6</w:t>
      </w:r>
      <w:r w:rsidRPr="00E32DB2">
        <w:t xml:space="preserve">. Társműködtető </w:t>
      </w:r>
      <w:r>
        <w:t>a</w:t>
      </w:r>
      <w:r w:rsidRPr="00E32DB2">
        <w:t xml:space="preserve">z éves költségvetési támogatást </w:t>
      </w:r>
      <w:r>
        <w:t xml:space="preserve">a Fenntartó részére </w:t>
      </w:r>
      <w:r w:rsidRPr="0027226A">
        <w:t>kiadott</w:t>
      </w:r>
      <w:r w:rsidRPr="00460AAC">
        <w:t xml:space="preserve"> Támogatói Okirat szerint </w:t>
      </w:r>
      <w:r>
        <w:t>biztosítja.</w:t>
      </w:r>
      <w:r w:rsidRPr="000A61BD">
        <w:t xml:space="preserve"> </w:t>
      </w:r>
    </w:p>
    <w:p w14:paraId="0BAC0D43" w14:textId="77777777" w:rsidR="00BE61A2" w:rsidRPr="000A61BD" w:rsidRDefault="00BE61A2" w:rsidP="00BE61A2">
      <w:pPr>
        <w:jc w:val="both"/>
      </w:pPr>
    </w:p>
    <w:p w14:paraId="62857504" w14:textId="77777777" w:rsidR="00BE61A2" w:rsidRDefault="00BE61A2" w:rsidP="00BE61A2">
      <w:pPr>
        <w:jc w:val="both"/>
      </w:pPr>
      <w:r>
        <w:t>17. A Társműködtető kijelenti, hogy a Színház közös működtetéséhez szükséges vagyonelemek tekintetében tulajdonosi jogot nem vesz át a Fenntartótól.</w:t>
      </w:r>
    </w:p>
    <w:p w14:paraId="34E704B4" w14:textId="77777777" w:rsidR="00BE61A2" w:rsidRDefault="00BE61A2" w:rsidP="00BE61A2">
      <w:pPr>
        <w:jc w:val="both"/>
      </w:pPr>
    </w:p>
    <w:p w14:paraId="1DAC3699" w14:textId="77777777" w:rsidR="00BE61A2" w:rsidRDefault="00BE61A2" w:rsidP="00BE61A2">
      <w:pPr>
        <w:jc w:val="center"/>
        <w:rPr>
          <w:b/>
        </w:rPr>
      </w:pPr>
    </w:p>
    <w:p w14:paraId="72B750D0" w14:textId="77777777" w:rsidR="00BE61A2" w:rsidRPr="006745C0" w:rsidRDefault="00BE61A2" w:rsidP="00BE61A2">
      <w:pPr>
        <w:jc w:val="center"/>
        <w:rPr>
          <w:b/>
        </w:rPr>
      </w:pPr>
      <w:r>
        <w:rPr>
          <w:b/>
        </w:rPr>
        <w:t>A Fenntartó nyilatkozatai</w:t>
      </w:r>
    </w:p>
    <w:p w14:paraId="7DA43578" w14:textId="77777777" w:rsidR="00BE61A2" w:rsidRDefault="00BE61A2" w:rsidP="00BE61A2">
      <w:pPr>
        <w:jc w:val="both"/>
      </w:pPr>
    </w:p>
    <w:p w14:paraId="1FA42AD1" w14:textId="77777777" w:rsidR="00BE61A2" w:rsidRDefault="00BE61A2" w:rsidP="00BE61A2">
      <w:pPr>
        <w:jc w:val="both"/>
      </w:pPr>
      <w:r>
        <w:t>18. Fenntartó kijelenti, hogy a 12. pont szerinti Támogatói Okirat útján biztosított költségvetési támogatást feltétel nélkül engedményezi a Színház javára és a Társműködtető által kiadott Támogatói Okirat kibocsátását megelőzően, a Támogatói Okirat kibocsátásának előzetes feltételeként, a Színházzal kötött engedményezési megállapodását bemutatja a Társműködtető részére.</w:t>
      </w:r>
    </w:p>
    <w:p w14:paraId="780B4EE4" w14:textId="77777777" w:rsidR="00BE61A2" w:rsidRPr="009E5331" w:rsidRDefault="00BE61A2" w:rsidP="00BE61A2">
      <w:pPr>
        <w:jc w:val="both"/>
      </w:pPr>
    </w:p>
    <w:p w14:paraId="64DE7F28" w14:textId="77777777" w:rsidR="00BE61A2" w:rsidRPr="00460AAC" w:rsidRDefault="00BE61A2" w:rsidP="00BE61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19</w:t>
      </w:r>
      <w:r w:rsidRPr="0027226A">
        <w:rPr>
          <w:rFonts w:eastAsia="Calibri"/>
        </w:rPr>
        <w:t>. Jelen megállapodás hatálya alatt a Fenntartó kötelezettséget vállal arra, hogy</w:t>
      </w:r>
    </w:p>
    <w:p w14:paraId="46C104F6" w14:textId="77777777" w:rsidR="00BE61A2" w:rsidRPr="00116713" w:rsidRDefault="00BE61A2" w:rsidP="00BE61A2">
      <w:pPr>
        <w:pStyle w:val="Listaszerbekezds"/>
        <w:numPr>
          <w:ilvl w:val="0"/>
          <w:numId w:val="1"/>
        </w:numPr>
        <w:rPr>
          <w:rFonts w:eastAsia="Calibri"/>
          <w:sz w:val="24"/>
          <w:szCs w:val="24"/>
        </w:rPr>
      </w:pPr>
      <w:r w:rsidRPr="00AB50EE">
        <w:rPr>
          <w:rFonts w:eastAsia="Calibri"/>
          <w:sz w:val="24"/>
          <w:szCs w:val="24"/>
        </w:rPr>
        <w:t xml:space="preserve">az </w:t>
      </w:r>
      <w:proofErr w:type="spellStart"/>
      <w:r w:rsidRPr="00AB50EE">
        <w:rPr>
          <w:rFonts w:eastAsia="Calibri"/>
          <w:sz w:val="24"/>
          <w:szCs w:val="24"/>
        </w:rPr>
        <w:t>Emtv</w:t>
      </w:r>
      <w:proofErr w:type="spellEnd"/>
      <w:r w:rsidRPr="00AB50EE">
        <w:rPr>
          <w:rFonts w:eastAsia="Calibri"/>
          <w:sz w:val="24"/>
          <w:szCs w:val="24"/>
        </w:rPr>
        <w:t xml:space="preserve">. 16. § (8) bekezdés b) pontja értelmében a Színház számára biztosított éves fenntartói támogatás mértékét nem csökkenti </w:t>
      </w:r>
      <w:r>
        <w:rPr>
          <w:rFonts w:eastAsia="Calibri"/>
          <w:sz w:val="24"/>
          <w:szCs w:val="24"/>
        </w:rPr>
        <w:t>9</w:t>
      </w:r>
      <w:r w:rsidRPr="00A163A0">
        <w:rPr>
          <w:rFonts w:eastAsia="Calibri"/>
          <w:sz w:val="24"/>
          <w:szCs w:val="24"/>
        </w:rPr>
        <w:t>. pont b) alpontjában rögzített összeg alá</w:t>
      </w:r>
      <w:r>
        <w:rPr>
          <w:rFonts w:eastAsia="Calibri"/>
          <w:sz w:val="24"/>
          <w:szCs w:val="24"/>
        </w:rPr>
        <w:t>;</w:t>
      </w:r>
    </w:p>
    <w:p w14:paraId="75E82CA0" w14:textId="77777777" w:rsidR="00BE61A2" w:rsidRPr="0006627F" w:rsidRDefault="00BE61A2" w:rsidP="00BE61A2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a Társműködtető által biztosított </w:t>
      </w:r>
      <w:r w:rsidRPr="0006627F">
        <w:rPr>
          <w:rFonts w:eastAsia="Calibri"/>
          <w:sz w:val="24"/>
          <w:szCs w:val="24"/>
        </w:rPr>
        <w:t xml:space="preserve">költségvetési támogatás teljes összegét </w:t>
      </w:r>
      <w:r>
        <w:rPr>
          <w:rFonts w:eastAsia="Calibri"/>
          <w:sz w:val="24"/>
          <w:szCs w:val="24"/>
        </w:rPr>
        <w:t xml:space="preserve">engedményezéssel </w:t>
      </w:r>
      <w:r w:rsidRPr="0006627F">
        <w:rPr>
          <w:rFonts w:eastAsia="Calibri"/>
          <w:sz w:val="24"/>
          <w:szCs w:val="24"/>
        </w:rPr>
        <w:t xml:space="preserve">a Színház működtetésére és művészeti fejlesztésére </w:t>
      </w:r>
      <w:r w:rsidRPr="00AB50EE">
        <w:rPr>
          <w:rFonts w:eastAsia="Calibri"/>
          <w:sz w:val="24"/>
          <w:szCs w:val="24"/>
        </w:rPr>
        <w:t xml:space="preserve">fordítja, azt más célra nem használja fel, </w:t>
      </w:r>
      <w:r>
        <w:rPr>
          <w:rFonts w:eastAsia="Calibri"/>
          <w:sz w:val="24"/>
          <w:szCs w:val="24"/>
        </w:rPr>
        <w:t>azt</w:t>
      </w:r>
      <w:r w:rsidRPr="00AB50EE">
        <w:rPr>
          <w:rFonts w:eastAsia="Calibri"/>
          <w:sz w:val="24"/>
          <w:szCs w:val="24"/>
        </w:rPr>
        <w:t xml:space="preserve"> nem vonja el;</w:t>
      </w:r>
      <w:r w:rsidRPr="00AB50EE">
        <w:t xml:space="preserve"> </w:t>
      </w:r>
    </w:p>
    <w:p w14:paraId="6704FF77" w14:textId="77777777" w:rsidR="00BE61A2" w:rsidRPr="00761C95" w:rsidRDefault="00BE61A2" w:rsidP="00BE6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4A2CCC">
        <w:rPr>
          <w:rFonts w:eastAsia="Calibri"/>
        </w:rPr>
        <w:t xml:space="preserve">az </w:t>
      </w:r>
      <w:proofErr w:type="spellStart"/>
      <w:r w:rsidRPr="004A2CCC">
        <w:rPr>
          <w:rFonts w:eastAsia="Calibri"/>
        </w:rPr>
        <w:t>Emtv</w:t>
      </w:r>
      <w:proofErr w:type="spellEnd"/>
      <w:r w:rsidRPr="004A2CCC">
        <w:rPr>
          <w:rFonts w:eastAsia="Calibri"/>
        </w:rPr>
        <w:t xml:space="preserve">. 16. § (8) bekezdés </w:t>
      </w:r>
      <w:r w:rsidRPr="003D53A0">
        <w:rPr>
          <w:rFonts w:eastAsia="Calibri"/>
          <w:i/>
        </w:rPr>
        <w:t xml:space="preserve">a) </w:t>
      </w:r>
      <w:r w:rsidRPr="003D53A0">
        <w:rPr>
          <w:rFonts w:eastAsia="Calibri"/>
        </w:rPr>
        <w:t>pontja értelmében a Színház vezetőjének</w:t>
      </w:r>
      <w:r w:rsidRPr="00D27F29">
        <w:rPr>
          <w:rFonts w:eastAsia="Calibri"/>
        </w:rPr>
        <w:t xml:space="preserve"> </w:t>
      </w:r>
      <w:r>
        <w:rPr>
          <w:rFonts w:eastAsia="Calibri"/>
        </w:rPr>
        <w:t xml:space="preserve">kinevezésekor – </w:t>
      </w:r>
      <w:r w:rsidRPr="00310DC6">
        <w:rPr>
          <w:rFonts w:eastAsia="Calibri"/>
        </w:rPr>
        <w:t xml:space="preserve">beleértve az </w:t>
      </w:r>
      <w:r>
        <w:rPr>
          <w:rFonts w:eastAsia="Calibri"/>
        </w:rPr>
        <w:t xml:space="preserve">eredménytelenné nyilvánítást is – </w:t>
      </w:r>
      <w:r w:rsidRPr="0037461A">
        <w:rPr>
          <w:rFonts w:eastAsia="Calibri"/>
        </w:rPr>
        <w:t xml:space="preserve">az előadó-művészeti szervezet vezetőjének választására irányuló pályázati eljárásról és a munkakör betöltésének szabályairól szóló 155/2017. (VI. 15.) Korm. rendelet </w:t>
      </w:r>
      <w:r>
        <w:rPr>
          <w:rFonts w:eastAsia="Calibri"/>
        </w:rPr>
        <w:t xml:space="preserve">4. §-a </w:t>
      </w:r>
      <w:r w:rsidRPr="0037461A">
        <w:rPr>
          <w:rFonts w:eastAsia="Calibri"/>
        </w:rPr>
        <w:t xml:space="preserve">szerinti, az </w:t>
      </w:r>
      <w:r>
        <w:rPr>
          <w:rFonts w:eastAsia="Calibri"/>
        </w:rPr>
        <w:t>előadó-művészeti szervezet</w:t>
      </w:r>
      <w:r w:rsidRPr="0037461A">
        <w:rPr>
          <w:rFonts w:eastAsia="Calibri"/>
        </w:rPr>
        <w:t xml:space="preserve"> </w:t>
      </w:r>
      <w:r>
        <w:rPr>
          <w:rFonts w:eastAsia="Calibri"/>
        </w:rPr>
        <w:t>vezetőjének megválasztására irányuló pályázati</w:t>
      </w:r>
      <w:r w:rsidRPr="0037461A">
        <w:rPr>
          <w:rFonts w:eastAsia="Calibri"/>
        </w:rPr>
        <w:t xml:space="preserve"> </w:t>
      </w:r>
      <w:r>
        <w:rPr>
          <w:rFonts w:eastAsia="Calibri"/>
        </w:rPr>
        <w:t>eljárás keretében</w:t>
      </w:r>
      <w:r w:rsidRPr="0037461A">
        <w:rPr>
          <w:rFonts w:eastAsia="Calibri"/>
        </w:rPr>
        <w:t xml:space="preserve"> létrehozandó szakmai bizottság</w:t>
      </w:r>
      <w:r>
        <w:rPr>
          <w:rFonts w:eastAsia="Calibri"/>
        </w:rPr>
        <w:t xml:space="preserve"> által javasolt személyt</w:t>
      </w:r>
      <w:r w:rsidRPr="00310DC6">
        <w:rPr>
          <w:rFonts w:eastAsia="Calibri"/>
        </w:rPr>
        <w:t xml:space="preserve"> </w:t>
      </w:r>
      <w:r>
        <w:rPr>
          <w:rFonts w:eastAsia="Calibri"/>
        </w:rPr>
        <w:t>támogatja. Kivételt képez, ha</w:t>
      </w:r>
      <w:r w:rsidRPr="00310DC6">
        <w:rPr>
          <w:rFonts w:eastAsia="Calibri"/>
        </w:rPr>
        <w:t xml:space="preserve"> </w:t>
      </w:r>
      <w:r w:rsidRPr="0006627F">
        <w:rPr>
          <w:rFonts w:eastAsia="Calibri"/>
        </w:rPr>
        <w:t>a kultúráért felelős miniszter</w:t>
      </w:r>
      <w:r w:rsidRPr="0027226A">
        <w:rPr>
          <w:rFonts w:eastAsia="Calibri"/>
        </w:rPr>
        <w:t xml:space="preserve"> (a továbbiakban</w:t>
      </w:r>
      <w:r>
        <w:rPr>
          <w:rFonts w:eastAsia="Calibri"/>
        </w:rPr>
        <w:t>: Miniszter)</w:t>
      </w:r>
      <w:r w:rsidRPr="00310DC6">
        <w:rPr>
          <w:rFonts w:eastAsia="Calibri"/>
        </w:rPr>
        <w:t xml:space="preserve"> és a </w:t>
      </w:r>
      <w:r>
        <w:rPr>
          <w:rFonts w:eastAsia="Calibri"/>
        </w:rPr>
        <w:t xml:space="preserve">Fenntartó </w:t>
      </w:r>
      <w:r w:rsidRPr="00310DC6">
        <w:rPr>
          <w:rFonts w:eastAsia="Calibri"/>
        </w:rPr>
        <w:t>po</w:t>
      </w:r>
      <w:r>
        <w:rPr>
          <w:rFonts w:eastAsia="Calibri"/>
        </w:rPr>
        <w:t>lgármester egyetértésben más személyre tesz javaslatot;</w:t>
      </w:r>
    </w:p>
    <w:p w14:paraId="45C9767C" w14:textId="77777777" w:rsidR="00BE61A2" w:rsidRDefault="00BE61A2" w:rsidP="00BE6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a Színház vezetője megbízatásának visszavonását megelőzően egyeztet a Miniszterrel, és tudomásul veszi, hogy ennek elmaradása </w:t>
      </w:r>
      <w:r w:rsidRPr="00F0384E">
        <w:rPr>
          <w:rFonts w:eastAsia="Calibri"/>
        </w:rPr>
        <w:t>a vezető megbízatása visszavonásának érvénytelenségét vonja maga után</w:t>
      </w:r>
      <w:r>
        <w:rPr>
          <w:rFonts w:eastAsia="Calibri"/>
        </w:rPr>
        <w:t xml:space="preserve">. Kötelezettséget vállal továbbá arra, hogy a </w:t>
      </w:r>
      <w:r w:rsidRPr="00F0384E">
        <w:rPr>
          <w:rFonts w:eastAsia="Calibri"/>
        </w:rPr>
        <w:t>megbízatás</w:t>
      </w:r>
      <w:r>
        <w:rPr>
          <w:rFonts w:eastAsia="Calibri"/>
        </w:rPr>
        <w:t>t</w:t>
      </w:r>
      <w:r w:rsidRPr="00F0384E">
        <w:rPr>
          <w:rFonts w:eastAsia="Calibri"/>
        </w:rPr>
        <w:t xml:space="preserve"> nem </w:t>
      </w:r>
      <w:r>
        <w:rPr>
          <w:rFonts w:eastAsia="Calibri"/>
        </w:rPr>
        <w:t>vonja vissza</w:t>
      </w:r>
      <w:r w:rsidRPr="00F0384E">
        <w:rPr>
          <w:rFonts w:eastAsia="Calibri"/>
        </w:rPr>
        <w:t xml:space="preserve">, amennyiben a Miniszter a megbízatás visszavonását azért nem támogatja, mert a vezető megbízatásának visszavonása ellentétes </w:t>
      </w:r>
      <w:r>
        <w:rPr>
          <w:rFonts w:eastAsia="Calibri"/>
        </w:rPr>
        <w:t>a közös működtetési</w:t>
      </w:r>
      <w:r w:rsidRPr="00F0384E">
        <w:rPr>
          <w:rFonts w:eastAsia="Calibri"/>
        </w:rPr>
        <w:t xml:space="preserve"> megállapodás valamely lényeges elemével, így különösen a közös működtetés cél</w:t>
      </w:r>
      <w:r>
        <w:rPr>
          <w:rFonts w:eastAsia="Calibri"/>
        </w:rPr>
        <w:t>jaival;</w:t>
      </w:r>
    </w:p>
    <w:p w14:paraId="5CD34F5B" w14:textId="77777777" w:rsidR="00BE61A2" w:rsidRPr="00116713" w:rsidRDefault="00BE61A2" w:rsidP="00BE6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116713">
        <w:rPr>
          <w:rFonts w:eastAsia="Calibri"/>
        </w:rPr>
        <w:t xml:space="preserve">érvényesíti, hogy a Társműködtető által biztosított éves </w:t>
      </w:r>
      <w:r>
        <w:rPr>
          <w:rFonts w:eastAsia="Calibri"/>
        </w:rPr>
        <w:t xml:space="preserve">alapműködési </w:t>
      </w:r>
      <w:r w:rsidRPr="00116713">
        <w:rPr>
          <w:rFonts w:eastAsia="Calibri"/>
        </w:rPr>
        <w:t>támogatás</w:t>
      </w:r>
      <w:r>
        <w:rPr>
          <w:rFonts w:eastAsia="Calibri"/>
        </w:rPr>
        <w:t>, a 12. pont szerinti Támogatói Okiratban meghatározott összege szükség szerint bérfejlesztésre is kerüljön felhasználásra.</w:t>
      </w:r>
    </w:p>
    <w:p w14:paraId="31984DDF" w14:textId="77777777" w:rsidR="00BE61A2" w:rsidRDefault="00BE61A2" w:rsidP="00BE61A2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116713">
        <w:rPr>
          <w:rFonts w:eastAsia="Calibri"/>
          <w:sz w:val="24"/>
          <w:szCs w:val="24"/>
        </w:rPr>
        <w:t xml:space="preserve">fenntartói jogainál fogva érvényesíti, hogy a Színház az </w:t>
      </w:r>
      <w:proofErr w:type="spellStart"/>
      <w:r w:rsidRPr="00116713">
        <w:rPr>
          <w:rFonts w:eastAsia="Calibri"/>
          <w:sz w:val="24"/>
          <w:szCs w:val="24"/>
        </w:rPr>
        <w:t>Emtv</w:t>
      </w:r>
      <w:proofErr w:type="spellEnd"/>
      <w:r w:rsidRPr="00116713">
        <w:rPr>
          <w:rFonts w:eastAsia="Calibri"/>
          <w:sz w:val="24"/>
          <w:szCs w:val="24"/>
        </w:rPr>
        <w:t xml:space="preserve">. szerinti nemzeti/kiemelt minősítését megőrzi. Ennek érdekében fenntartó jelen </w:t>
      </w:r>
      <w:r>
        <w:rPr>
          <w:rFonts w:eastAsia="Calibri"/>
          <w:sz w:val="24"/>
          <w:szCs w:val="24"/>
        </w:rPr>
        <w:t xml:space="preserve">az </w:t>
      </w:r>
      <w:proofErr w:type="spellStart"/>
      <w:r>
        <w:rPr>
          <w:rFonts w:eastAsia="Calibri"/>
          <w:sz w:val="24"/>
          <w:szCs w:val="24"/>
        </w:rPr>
        <w:t>Emtv</w:t>
      </w:r>
      <w:proofErr w:type="spellEnd"/>
      <w:r>
        <w:rPr>
          <w:rFonts w:eastAsia="Calibri"/>
          <w:sz w:val="24"/>
          <w:szCs w:val="24"/>
        </w:rPr>
        <w:t xml:space="preserve">. szerinti követelményeket </w:t>
      </w:r>
      <w:r w:rsidRPr="00116713">
        <w:rPr>
          <w:rFonts w:eastAsia="Calibri"/>
          <w:sz w:val="24"/>
          <w:szCs w:val="24"/>
        </w:rPr>
        <w:t>érvényesíti.</w:t>
      </w:r>
    </w:p>
    <w:p w14:paraId="3AF0287F" w14:textId="77777777" w:rsidR="00BE61A2" w:rsidRPr="00116713" w:rsidRDefault="00BE61A2" w:rsidP="00BE61A2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érvényesíti, hogy </w:t>
      </w:r>
      <w:r w:rsidRPr="00C567FC">
        <w:rPr>
          <w:rFonts w:eastAsia="Calibri"/>
          <w:sz w:val="24"/>
          <w:szCs w:val="24"/>
        </w:rPr>
        <w:t xml:space="preserve">a Támogatói Okiratban meghatározott összeg egy részét </w:t>
      </w:r>
      <w:r>
        <w:rPr>
          <w:rFonts w:eastAsia="Calibri"/>
          <w:sz w:val="24"/>
          <w:szCs w:val="24"/>
        </w:rPr>
        <w:t xml:space="preserve">a Színház a Társműködtető által </w:t>
      </w:r>
      <w:r w:rsidRPr="00C567FC">
        <w:rPr>
          <w:rFonts w:eastAsia="Calibri"/>
          <w:sz w:val="24"/>
          <w:szCs w:val="24"/>
        </w:rPr>
        <w:t>meghatározott kiemelt kulturális célokra így különösen; nemzeti rendezvények bonyolítására, emlékévek programjaira, tematikus kulturális napokra fordítja.</w:t>
      </w:r>
    </w:p>
    <w:p w14:paraId="2A4E6ABA" w14:textId="77777777" w:rsidR="00BE61A2" w:rsidRDefault="00BE61A2" w:rsidP="00BE61A2">
      <w:pPr>
        <w:jc w:val="both"/>
        <w:rPr>
          <w:rFonts w:eastAsia="Calibri"/>
        </w:rPr>
      </w:pPr>
    </w:p>
    <w:p w14:paraId="1D612C34" w14:textId="77777777" w:rsidR="00BE61A2" w:rsidRDefault="00BE61A2" w:rsidP="00BE61A2">
      <w:pPr>
        <w:jc w:val="both"/>
        <w:rPr>
          <w:rFonts w:eastAsia="Calibri"/>
        </w:rPr>
      </w:pPr>
      <w:r>
        <w:rPr>
          <w:rFonts w:eastAsia="Calibri"/>
        </w:rPr>
        <w:t>20. Fenntartó kijelenti, hogy a megállapodás hatálya alatt</w:t>
      </w:r>
      <w:r w:rsidRPr="00371861">
        <w:rPr>
          <w:rFonts w:eastAsia="Calibri"/>
        </w:rPr>
        <w:t xml:space="preserve"> érvényesíti, hogy a Színház az előadásai során nem térhet el az Alaptörvényben,</w:t>
      </w:r>
      <w:r w:rsidRPr="005F28A8">
        <w:t xml:space="preserve"> </w:t>
      </w:r>
      <w:r w:rsidRPr="005F28A8">
        <w:rPr>
          <w:rFonts w:eastAsia="Calibri"/>
        </w:rPr>
        <w:t>a gyermekek védelméről és a gyámügyi igazgatásról</w:t>
      </w:r>
      <w:r>
        <w:rPr>
          <w:rFonts w:eastAsia="Calibri"/>
        </w:rPr>
        <w:t xml:space="preserve"> szóló </w:t>
      </w:r>
      <w:r w:rsidRPr="005F28A8">
        <w:rPr>
          <w:rFonts w:eastAsia="Calibri"/>
        </w:rPr>
        <w:t>1997. évi XXXI. törvény</w:t>
      </w:r>
      <w:r>
        <w:rPr>
          <w:rFonts w:eastAsia="Calibri"/>
        </w:rPr>
        <w:t xml:space="preserve">ben, </w:t>
      </w:r>
      <w:r w:rsidRPr="00371861">
        <w:rPr>
          <w:rFonts w:eastAsia="Calibri"/>
        </w:rPr>
        <w:t>a családok védelméről szóló 2011. évi CCXI. törvényben, és a lelkiismereti és vallásszabadság jogáról, valamint az egyházak, vallásfelekezetek és vallási közösségek jogállásáról szóló 2011. évi CCVI. törvényben meghatározott normáktól</w:t>
      </w:r>
      <w:r>
        <w:rPr>
          <w:rFonts w:eastAsia="Calibri"/>
        </w:rPr>
        <w:t>.</w:t>
      </w:r>
      <w:r w:rsidRPr="00371861">
        <w:rPr>
          <w:rFonts w:eastAsia="Calibri"/>
        </w:rPr>
        <w:t xml:space="preserve"> </w:t>
      </w:r>
    </w:p>
    <w:p w14:paraId="33E97712" w14:textId="77777777" w:rsidR="00BE61A2" w:rsidRDefault="00BE61A2" w:rsidP="00BE61A2">
      <w:pPr>
        <w:jc w:val="both"/>
        <w:rPr>
          <w:rFonts w:eastAsia="Calibri"/>
        </w:rPr>
      </w:pPr>
    </w:p>
    <w:p w14:paraId="1E89BF83" w14:textId="77777777" w:rsidR="00BE61A2" w:rsidRDefault="00BE61A2" w:rsidP="00BE61A2">
      <w:pPr>
        <w:jc w:val="both"/>
        <w:rPr>
          <w:rFonts w:eastAsia="Calibri"/>
        </w:rPr>
      </w:pPr>
    </w:p>
    <w:p w14:paraId="2584D37E" w14:textId="77777777" w:rsidR="00BE61A2" w:rsidRPr="00191543" w:rsidRDefault="00BE61A2" w:rsidP="00BE61A2">
      <w:pPr>
        <w:jc w:val="center"/>
        <w:rPr>
          <w:rFonts w:eastAsia="Calibri"/>
          <w:b/>
        </w:rPr>
      </w:pPr>
      <w:r>
        <w:rPr>
          <w:rFonts w:eastAsia="Calibri"/>
          <w:b/>
        </w:rPr>
        <w:t>Vegyes rendelkezések</w:t>
      </w:r>
    </w:p>
    <w:p w14:paraId="73B24683" w14:textId="77777777" w:rsidR="00BE61A2" w:rsidRDefault="00BE61A2" w:rsidP="00BE61A2">
      <w:pPr>
        <w:jc w:val="both"/>
      </w:pPr>
    </w:p>
    <w:p w14:paraId="19480335" w14:textId="77777777" w:rsidR="00BE61A2" w:rsidRDefault="00BE61A2" w:rsidP="00BE61A2">
      <w:pPr>
        <w:jc w:val="both"/>
      </w:pPr>
      <w:r>
        <w:t xml:space="preserve">21. </w:t>
      </w:r>
      <w:r w:rsidRPr="004D0A90">
        <w:t xml:space="preserve">Jelen </w:t>
      </w:r>
      <w:r>
        <w:t>megállapodás</w:t>
      </w:r>
      <w:r w:rsidRPr="004D0A90">
        <w:t xml:space="preserve"> módosítása </w:t>
      </w:r>
      <w:r>
        <w:t>a F</w:t>
      </w:r>
      <w:r w:rsidRPr="004D0A90">
        <w:t>elek közös akaratából</w:t>
      </w:r>
      <w:r>
        <w:t>,</w:t>
      </w:r>
      <w:r w:rsidRPr="004D0A90">
        <w:t xml:space="preserve"> kizárólag írásban történhet</w:t>
      </w:r>
      <w:r>
        <w:t>.</w:t>
      </w:r>
    </w:p>
    <w:p w14:paraId="7AAFC637" w14:textId="77777777" w:rsidR="00BE61A2" w:rsidRDefault="00BE61A2" w:rsidP="00BE61A2">
      <w:pPr>
        <w:jc w:val="both"/>
      </w:pPr>
    </w:p>
    <w:p w14:paraId="44543480" w14:textId="77777777" w:rsidR="00BE61A2" w:rsidRDefault="00BE61A2" w:rsidP="00BE61A2">
      <w:pPr>
        <w:jc w:val="both"/>
      </w:pPr>
    </w:p>
    <w:p w14:paraId="6D6EEA8A" w14:textId="77777777" w:rsidR="00BE61A2" w:rsidRDefault="00BE61A2" w:rsidP="00BE61A2">
      <w:pPr>
        <w:jc w:val="both"/>
      </w:pPr>
      <w:r>
        <w:t>22. Bármely Fél a jelen megállapodástól annak teljesítésének megkezdése előtt bármikor elállhat. Teljesítésnek minősül a 9. pont szerint megállapított</w:t>
      </w:r>
      <w:r w:rsidRPr="006A36A6">
        <w:t xml:space="preserve"> </w:t>
      </w:r>
      <w:r>
        <w:t>költségvetési támogatás Fenntartó részére történő átutalása.</w:t>
      </w:r>
    </w:p>
    <w:p w14:paraId="53289A61" w14:textId="77777777" w:rsidR="00BE61A2" w:rsidRDefault="00BE61A2" w:rsidP="00BE61A2">
      <w:pPr>
        <w:jc w:val="both"/>
      </w:pPr>
    </w:p>
    <w:p w14:paraId="57B76AF5" w14:textId="77777777" w:rsidR="00BE61A2" w:rsidRDefault="00BE61A2" w:rsidP="00BE61A2">
      <w:pPr>
        <w:jc w:val="both"/>
      </w:pPr>
      <w:r>
        <w:t>23. A Felek jelen megállapodást az ahhoz kapcsolódó közpolitikai érdekre tekintettel rendes felmondással nem szüntethetik meg.</w:t>
      </w:r>
    </w:p>
    <w:p w14:paraId="328F0C2D" w14:textId="77777777" w:rsidR="00BE61A2" w:rsidRDefault="00BE61A2" w:rsidP="00BE61A2">
      <w:pPr>
        <w:jc w:val="both"/>
      </w:pPr>
    </w:p>
    <w:p w14:paraId="34D2E5A7" w14:textId="77777777" w:rsidR="00BE61A2" w:rsidRDefault="00BE61A2" w:rsidP="00BE61A2">
      <w:pPr>
        <w:jc w:val="both"/>
      </w:pPr>
      <w:r>
        <w:t xml:space="preserve">24. Bármely Fél </w:t>
      </w:r>
      <w:r w:rsidRPr="00735273">
        <w:t>a megállapodás azonnali hatályú felmondására jogosul</w:t>
      </w:r>
      <w:r>
        <w:t xml:space="preserve">t, ha a másik Fél a jelen megállapodásból származó kötelezettségét megszegi, </w:t>
      </w:r>
      <w:r w:rsidRPr="00B83C05">
        <w:rPr>
          <w:rFonts w:eastAsiaTheme="minorEastAsia"/>
          <w:kern w:val="2"/>
          <w14:ligatures w14:val="standardContextual"/>
        </w:rPr>
        <w:t>feltéve, hogy a szerződésszegő állapot megszüntetésére a szerződésszegő Felet a másik Fél írásban, legalább harminc napos határidő tűzésével felszólította, azonban a szerződésszegő Fél a szerződésszegő állapotot a határidőn belül nem szüntette meg.</w:t>
      </w:r>
      <w:r>
        <w:t xml:space="preserve"> A Fenntartó szerződésszegése miatti azonnali hatályú felmondás esetén a támogatási jogviszony keretében biztosított tárgyévi támogatás, az ezt megalapozó támogatói okirat alapján a Társműködtető részére visszajár. </w:t>
      </w:r>
    </w:p>
    <w:p w14:paraId="19C10034" w14:textId="77777777" w:rsidR="00BE61A2" w:rsidRPr="009E5331" w:rsidRDefault="00BE61A2" w:rsidP="00BE61A2">
      <w:pPr>
        <w:jc w:val="both"/>
      </w:pPr>
    </w:p>
    <w:p w14:paraId="1C3177C6" w14:textId="77777777" w:rsidR="00BE61A2" w:rsidRPr="009E5331" w:rsidRDefault="00BE61A2" w:rsidP="00BE61A2">
      <w:pPr>
        <w:jc w:val="both"/>
      </w:pPr>
      <w:r>
        <w:t>25</w:t>
      </w:r>
      <w:r w:rsidRPr="009E5331">
        <w:t xml:space="preserve">. A Felek a jelen </w:t>
      </w:r>
      <w:r>
        <w:t>megállapodásbó</w:t>
      </w:r>
      <w:r w:rsidRPr="009E5331">
        <w:t>l eredő esetleges jogvitákat tárgyalásos úton kötelesek rendezni</w:t>
      </w:r>
      <w:r>
        <w:t xml:space="preserve"> és csak ennek </w:t>
      </w:r>
      <w:proofErr w:type="spellStart"/>
      <w:r>
        <w:t>eredménytelensége</w:t>
      </w:r>
      <w:proofErr w:type="spellEnd"/>
      <w:r>
        <w:t xml:space="preserve"> esetén fordulnak bírósághoz</w:t>
      </w:r>
    </w:p>
    <w:p w14:paraId="30CCB934" w14:textId="77777777" w:rsidR="00BE61A2" w:rsidRPr="00D84852" w:rsidRDefault="00BE61A2" w:rsidP="00BE61A2">
      <w:pPr>
        <w:tabs>
          <w:tab w:val="left" w:pos="2835"/>
        </w:tabs>
        <w:spacing w:line="300" w:lineRule="exact"/>
        <w:jc w:val="both"/>
      </w:pPr>
      <w:r>
        <w:t xml:space="preserve">A jelen megállapodásban nem vagy nem kellő részletességgel szabályozott kérdések tekintetében a magyar jog szabályai, elsősorban az </w:t>
      </w:r>
      <w:proofErr w:type="spellStart"/>
      <w:r>
        <w:t>Emtv</w:t>
      </w:r>
      <w:proofErr w:type="spellEnd"/>
      <w:r>
        <w:t xml:space="preserve">., Polgári törvénykönyvről szóló 2013. évi V. </w:t>
      </w:r>
      <w:proofErr w:type="gramStart"/>
      <w:r>
        <w:t xml:space="preserve">törvény, </w:t>
      </w:r>
      <w:r>
        <w:rPr>
          <w:color w:val="000000"/>
          <w:sz w:val="27"/>
          <w:szCs w:val="27"/>
        </w:rPr>
        <w:t xml:space="preserve"> </w:t>
      </w:r>
      <w:r w:rsidRPr="00D84852">
        <w:t>az</w:t>
      </w:r>
      <w:proofErr w:type="gramEnd"/>
      <w:r w:rsidRPr="00D84852">
        <w:t xml:space="preserve"> </w:t>
      </w:r>
      <w:r>
        <w:t xml:space="preserve">Államháztartásról szóló </w:t>
      </w:r>
      <w:r w:rsidRPr="00D84852">
        <w:t>2011. évi CXCV. törvény rendelkezéseit tekintik irányadónak. Felek jelen szerződés aláírásával megállapodnak, hogy jelen szerződés képezi a feleknek a szerződés tárgyára vonatkozó teljes megállapodását. Jelen szerződés aláírása hatályon kívül helyezi a jelen szerződés tárgyában született valamennyi korábbi megállapodást.</w:t>
      </w:r>
    </w:p>
    <w:p w14:paraId="38E9C44D" w14:textId="77777777" w:rsidR="00BE61A2" w:rsidRPr="009E5331" w:rsidRDefault="00BE61A2" w:rsidP="00BE61A2">
      <w:pPr>
        <w:jc w:val="both"/>
      </w:pPr>
    </w:p>
    <w:p w14:paraId="7B1C9197" w14:textId="77777777" w:rsidR="00BE61A2" w:rsidRPr="003C2269" w:rsidRDefault="00BE61A2" w:rsidP="00BE61A2">
      <w:pPr>
        <w:jc w:val="both"/>
      </w:pPr>
      <w:r w:rsidRPr="001356D4">
        <w:t xml:space="preserve">A Felek a jelen, </w:t>
      </w:r>
      <w:r w:rsidRPr="00001DAF">
        <w:t xml:space="preserve">6 számozott oldalból és </w:t>
      </w:r>
      <w:r>
        <w:t>25</w:t>
      </w:r>
      <w:r w:rsidRPr="00E32DB2">
        <w:t xml:space="preserve"> pontból</w:t>
      </w:r>
      <w:r w:rsidRPr="00B950F9">
        <w:t xml:space="preserve"> </w:t>
      </w:r>
      <w:r w:rsidRPr="0006627F">
        <w:t>és 1. sz. mellékletből</w:t>
      </w:r>
      <w:r w:rsidRPr="001356D4">
        <w:t xml:space="preserve"> álló </w:t>
      </w:r>
      <w:r w:rsidRPr="003C2269">
        <w:t>megállapodást elolvasták, megértették, majd</w:t>
      </w:r>
      <w:r>
        <w:t>,</w:t>
      </w:r>
      <w:r w:rsidRPr="003C2269">
        <w:t xml:space="preserve"> mint akaratukkal mindenben megegyezőt</w:t>
      </w:r>
      <w:r>
        <w:t xml:space="preserve"> a szükséges felhatalmazások alapján</w:t>
      </w:r>
      <w:r w:rsidRPr="003C2269">
        <w:t xml:space="preserve"> jóváhagyólag </w:t>
      </w:r>
      <w:r>
        <w:t>aláírták.</w:t>
      </w:r>
    </w:p>
    <w:p w14:paraId="120A42F9" w14:textId="77777777" w:rsidR="00BE61A2" w:rsidRPr="00DC7E51" w:rsidRDefault="00BE61A2" w:rsidP="00BE61A2">
      <w:pPr>
        <w:jc w:val="both"/>
      </w:pPr>
    </w:p>
    <w:p w14:paraId="2EB7FA56" w14:textId="77777777" w:rsidR="00BE61A2" w:rsidRPr="009E5331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b/>
        </w:rPr>
      </w:pPr>
      <w:r w:rsidRPr="00DC7E51">
        <w:t xml:space="preserve">A megállapodás </w:t>
      </w:r>
      <w:r>
        <w:t xml:space="preserve">6 </w:t>
      </w:r>
      <w:r w:rsidRPr="001356D4">
        <w:t xml:space="preserve">db eredeti, egymással teljes egészében megegyező példányban készült, amelyből </w:t>
      </w:r>
      <w:r w:rsidRPr="00001DAF">
        <w:t xml:space="preserve">3 db a Társműködtetőnél, </w:t>
      </w:r>
      <w:r>
        <w:t>2</w:t>
      </w:r>
      <w:r w:rsidRPr="0006627F">
        <w:t xml:space="preserve"> d</w:t>
      </w:r>
      <w:r w:rsidRPr="001356D4">
        <w:t>b a Fenntartóná</w:t>
      </w:r>
      <w:r w:rsidRPr="00001DAF">
        <w:t>l és 1 db a Színháznál marad.</w:t>
      </w:r>
      <w:r w:rsidRPr="009E5331">
        <w:rPr>
          <w:iCs/>
        </w:rPr>
        <w:t xml:space="preserve"> </w:t>
      </w:r>
    </w:p>
    <w:p w14:paraId="630B91B4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</w:pPr>
    </w:p>
    <w:p w14:paraId="5FD5DF89" w14:textId="77777777" w:rsidR="00BE61A2" w:rsidRPr="009E5331" w:rsidRDefault="00BE61A2" w:rsidP="00BE61A2">
      <w:pPr>
        <w:pStyle w:val="lfej"/>
        <w:tabs>
          <w:tab w:val="clear" w:pos="4536"/>
          <w:tab w:val="clear" w:pos="9072"/>
        </w:tabs>
        <w:jc w:val="both"/>
      </w:pPr>
      <w:r>
        <w:t>Budapest, 2025</w:t>
      </w:r>
      <w:r w:rsidRPr="009E5331">
        <w:t xml:space="preserve">. </w:t>
      </w:r>
    </w:p>
    <w:p w14:paraId="2AED661C" w14:textId="77777777" w:rsidR="00BE61A2" w:rsidRPr="009E5331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707303C1" w14:textId="77777777" w:rsidR="00BE61A2" w:rsidRPr="0010319A" w:rsidRDefault="00BE61A2" w:rsidP="00BE61A2">
      <w:pPr>
        <w:pStyle w:val="lfej"/>
        <w:tabs>
          <w:tab w:val="clear" w:pos="4536"/>
          <w:tab w:val="clear" w:pos="9072"/>
        </w:tabs>
        <w:jc w:val="both"/>
      </w:pPr>
      <w:r w:rsidRPr="0010319A">
        <w:t>Melléklet: 1.</w:t>
      </w:r>
      <w:r>
        <w:t xml:space="preserve"> </w:t>
      </w:r>
      <w:r w:rsidRPr="0010319A">
        <w:t>Szakmai indikátorok a közös működtetésű színházak minőségi támogatásához</w:t>
      </w:r>
    </w:p>
    <w:p w14:paraId="0763FD2D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1A2" w:rsidRPr="009E5331" w14:paraId="3AB44938" w14:textId="77777777" w:rsidTr="00F87D64">
        <w:tc>
          <w:tcPr>
            <w:tcW w:w="4606" w:type="dxa"/>
          </w:tcPr>
          <w:p w14:paraId="35B1E94F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Társműködtető:</w:t>
            </w:r>
          </w:p>
          <w:p w14:paraId="05504D73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74B7EEC5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4F4FEC08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9E5331">
              <w:t>……………………………….</w:t>
            </w:r>
          </w:p>
          <w:p w14:paraId="481EE179" w14:textId="77777777" w:rsidR="00BE61A2" w:rsidRPr="009E5331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Hankó Balázs</w:t>
            </w:r>
          </w:p>
          <w:p w14:paraId="63BCAE61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kultúráért és innovációért felelős miniszter </w:t>
            </w:r>
          </w:p>
          <w:p w14:paraId="587AADC2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E5331">
              <w:rPr>
                <w:i/>
              </w:rPr>
              <w:t>(</w:t>
            </w:r>
            <w:proofErr w:type="spellStart"/>
            <w:r w:rsidRPr="009E5331">
              <w:rPr>
                <w:i/>
              </w:rPr>
              <w:t>ph</w:t>
            </w:r>
            <w:proofErr w:type="spellEnd"/>
            <w:r w:rsidRPr="009E5331">
              <w:rPr>
                <w:i/>
              </w:rPr>
              <w:t>.)</w:t>
            </w:r>
          </w:p>
          <w:p w14:paraId="7568C23E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  <w:p w14:paraId="4EF0AB66" w14:textId="77777777" w:rsidR="00BE61A2" w:rsidRPr="009E5331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</w:tc>
        <w:tc>
          <w:tcPr>
            <w:tcW w:w="4606" w:type="dxa"/>
          </w:tcPr>
          <w:p w14:paraId="01EC5109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Fenntartó:</w:t>
            </w:r>
          </w:p>
          <w:p w14:paraId="61ED65BD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6B64E897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  <w:p w14:paraId="193BCD0A" w14:textId="77777777" w:rsidR="00BE61A2" w:rsidRPr="009E5331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9E5331">
              <w:t>……………………………….</w:t>
            </w:r>
          </w:p>
          <w:p w14:paraId="2635A691" w14:textId="77777777" w:rsidR="00BE61A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D27F70">
              <w:t>Dr. Nemény András</w:t>
            </w:r>
          </w:p>
          <w:p w14:paraId="7343C969" w14:textId="77777777" w:rsidR="00BE61A2" w:rsidRPr="009F6B52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F6B52">
              <w:rPr>
                <w:i/>
              </w:rPr>
              <w:t>polgármester</w:t>
            </w:r>
          </w:p>
          <w:p w14:paraId="0A92BEF4" w14:textId="77777777" w:rsidR="00BE61A2" w:rsidRPr="009E5331" w:rsidRDefault="00BE61A2" w:rsidP="00F87D6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9E5331">
              <w:rPr>
                <w:i/>
              </w:rPr>
              <w:t>(</w:t>
            </w:r>
            <w:proofErr w:type="spellStart"/>
            <w:r w:rsidRPr="009E5331">
              <w:rPr>
                <w:i/>
              </w:rPr>
              <w:t>ph</w:t>
            </w:r>
            <w:proofErr w:type="spellEnd"/>
            <w:r w:rsidRPr="009E5331">
              <w:rPr>
                <w:i/>
              </w:rPr>
              <w:t>.)</w:t>
            </w:r>
          </w:p>
        </w:tc>
      </w:tr>
    </w:tbl>
    <w:p w14:paraId="6A8CCAC3" w14:textId="77777777" w:rsidR="00BE61A2" w:rsidRPr="00160C53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b/>
          <w:i/>
          <w:szCs w:val="24"/>
        </w:rPr>
      </w:pPr>
      <w:r w:rsidRPr="00160C53">
        <w:rPr>
          <w:b/>
          <w:i/>
          <w:szCs w:val="24"/>
        </w:rPr>
        <w:t>Záradék</w:t>
      </w:r>
    </w:p>
    <w:p w14:paraId="364B77E7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p w14:paraId="0843A353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4A2CCC">
        <w:rPr>
          <w:szCs w:val="24"/>
        </w:rPr>
        <w:t xml:space="preserve">Alulírott </w:t>
      </w:r>
      <w:r>
        <w:rPr>
          <w:szCs w:val="24"/>
        </w:rPr>
        <w:t>…………………………………………,</w:t>
      </w:r>
      <w:r w:rsidRPr="004A2CCC">
        <w:rPr>
          <w:szCs w:val="24"/>
        </w:rPr>
        <w:t xml:space="preserve"> mint </w:t>
      </w:r>
      <w:r>
        <w:rPr>
          <w:szCs w:val="24"/>
        </w:rPr>
        <w:t>a Mesebolt Bábszínház igazgatója</w:t>
      </w:r>
      <w:r w:rsidRPr="004A2CCC">
        <w:rPr>
          <w:szCs w:val="24"/>
        </w:rPr>
        <w:t xml:space="preserve"> ezúton kijelentem, hogy</w:t>
      </w:r>
      <w:r>
        <w:rPr>
          <w:szCs w:val="24"/>
        </w:rPr>
        <w:t xml:space="preserve"> </w:t>
      </w:r>
      <w:r w:rsidRPr="004A2CCC">
        <w:rPr>
          <w:szCs w:val="24"/>
        </w:rPr>
        <w:t xml:space="preserve">a Kulturális és Innovációs Minisztérium és </w:t>
      </w:r>
      <w:r>
        <w:rPr>
          <w:szCs w:val="24"/>
        </w:rPr>
        <w:t xml:space="preserve">Szombathely Megyei Jogú Város </w:t>
      </w:r>
      <w:r w:rsidRPr="004A2CCC">
        <w:rPr>
          <w:szCs w:val="24"/>
        </w:rPr>
        <w:t>Önkormányzata között, 202</w:t>
      </w:r>
      <w:r>
        <w:rPr>
          <w:szCs w:val="24"/>
        </w:rPr>
        <w:t>5</w:t>
      </w:r>
      <w:r w:rsidRPr="004A2CCC">
        <w:rPr>
          <w:szCs w:val="24"/>
        </w:rPr>
        <w:t>. ………………………………………</w:t>
      </w:r>
      <w:proofErr w:type="gramStart"/>
      <w:r w:rsidRPr="004A2CCC">
        <w:rPr>
          <w:szCs w:val="24"/>
        </w:rPr>
        <w:t>…….</w:t>
      </w:r>
      <w:proofErr w:type="gramEnd"/>
      <w:r w:rsidRPr="004A2CCC">
        <w:rPr>
          <w:szCs w:val="24"/>
        </w:rPr>
        <w:t xml:space="preserve">. napján kelt közös működtetési megállapodás tartalmát és minden részletét megismertem, és az abban foglaltakat </w:t>
      </w:r>
      <w:r>
        <w:rPr>
          <w:szCs w:val="24"/>
        </w:rPr>
        <w:t>a Mesebolt Bábszínház</w:t>
      </w:r>
      <w:r w:rsidRPr="004A2CCC">
        <w:rPr>
          <w:szCs w:val="24"/>
        </w:rPr>
        <w:t xml:space="preserve"> nevében kötelezőnek fogadom el.</w:t>
      </w:r>
    </w:p>
    <w:p w14:paraId="25DD68CB" w14:textId="77777777" w:rsidR="00BE61A2" w:rsidRDefault="00BE61A2" w:rsidP="00BE61A2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E61A2" w:rsidRPr="00FE1B35" w14:paraId="0047438C" w14:textId="77777777" w:rsidTr="00F87D64">
        <w:tc>
          <w:tcPr>
            <w:tcW w:w="4606" w:type="dxa"/>
          </w:tcPr>
          <w:p w14:paraId="29A4BF9F" w14:textId="77777777" w:rsidR="00BE61A2" w:rsidRPr="00FE1B35" w:rsidRDefault="00BE61A2" w:rsidP="00F87D64">
            <w:pPr>
              <w:rPr>
                <w:i/>
                <w:szCs w:val="20"/>
              </w:rPr>
            </w:pPr>
            <w:r>
              <w:rPr>
                <w:szCs w:val="20"/>
              </w:rPr>
              <w:t>Szombathely</w:t>
            </w:r>
            <w:r w:rsidRPr="00FE1B35">
              <w:rPr>
                <w:szCs w:val="20"/>
              </w:rPr>
              <w:t>, 2025. …………………</w:t>
            </w:r>
          </w:p>
        </w:tc>
        <w:tc>
          <w:tcPr>
            <w:tcW w:w="4606" w:type="dxa"/>
          </w:tcPr>
          <w:p w14:paraId="3057FF12" w14:textId="77777777" w:rsidR="00BE61A2" w:rsidRPr="00FE1B35" w:rsidRDefault="00BE61A2" w:rsidP="00F87D64">
            <w:pPr>
              <w:jc w:val="center"/>
              <w:rPr>
                <w:szCs w:val="20"/>
              </w:rPr>
            </w:pPr>
          </w:p>
          <w:p w14:paraId="3AE113E1" w14:textId="77777777" w:rsidR="00BE61A2" w:rsidRPr="00FE1B35" w:rsidRDefault="00BE61A2" w:rsidP="00F87D64">
            <w:pPr>
              <w:jc w:val="center"/>
              <w:rPr>
                <w:szCs w:val="20"/>
              </w:rPr>
            </w:pPr>
          </w:p>
          <w:p w14:paraId="67C47D5F" w14:textId="77777777" w:rsidR="00BE61A2" w:rsidRPr="00FE1B35" w:rsidRDefault="00BE61A2" w:rsidP="00F87D64">
            <w:pPr>
              <w:jc w:val="center"/>
              <w:rPr>
                <w:szCs w:val="20"/>
              </w:rPr>
            </w:pPr>
            <w:r w:rsidRPr="00FE1B35">
              <w:rPr>
                <w:szCs w:val="20"/>
              </w:rPr>
              <w:t>……………………………….</w:t>
            </w:r>
          </w:p>
          <w:p w14:paraId="780A8F28" w14:textId="77777777" w:rsidR="00BE61A2" w:rsidRPr="00FE1B35" w:rsidRDefault="00BE61A2" w:rsidP="00F87D64">
            <w:pPr>
              <w:jc w:val="center"/>
              <w:rPr>
                <w:szCs w:val="20"/>
              </w:rPr>
            </w:pPr>
            <w:r w:rsidRPr="00FE1B35">
              <w:rPr>
                <w:szCs w:val="20"/>
              </w:rPr>
              <w:t>vezető</w:t>
            </w:r>
          </w:p>
          <w:p w14:paraId="4822F614" w14:textId="77777777" w:rsidR="00BE61A2" w:rsidRPr="00FE1B35" w:rsidRDefault="00BE61A2" w:rsidP="00F87D64">
            <w:pPr>
              <w:jc w:val="center"/>
              <w:rPr>
                <w:i/>
                <w:szCs w:val="20"/>
              </w:rPr>
            </w:pPr>
          </w:p>
        </w:tc>
      </w:tr>
    </w:tbl>
    <w:p w14:paraId="48F70303" w14:textId="77777777" w:rsidR="00BE61A2" w:rsidRDefault="00BE61A2" w:rsidP="00BE61A2">
      <w:pPr>
        <w:spacing w:after="160" w:line="259" w:lineRule="auto"/>
      </w:pPr>
    </w:p>
    <w:p w14:paraId="473B69ED" w14:textId="77777777" w:rsidR="00BE61A2" w:rsidRPr="00A163A0" w:rsidRDefault="00BE61A2" w:rsidP="00BE61A2">
      <w:pPr>
        <w:pStyle w:val="Listaszerbekezds"/>
        <w:numPr>
          <w:ilvl w:val="0"/>
          <w:numId w:val="16"/>
        </w:numPr>
        <w:jc w:val="right"/>
        <w:rPr>
          <w:i/>
        </w:rPr>
      </w:pPr>
      <w:r w:rsidRPr="00A163A0">
        <w:rPr>
          <w:i/>
        </w:rPr>
        <w:t xml:space="preserve">melléklet a </w:t>
      </w:r>
      <w:r w:rsidRPr="0010319A">
        <w:rPr>
          <w:i/>
        </w:rPr>
        <w:t>IV/1451-23/2025/MUVESZETI</w:t>
      </w:r>
      <w:r w:rsidRPr="0010319A">
        <w:rPr>
          <w:i/>
        </w:rPr>
        <w:tab/>
        <w:t>iktató</w:t>
      </w:r>
      <w:r w:rsidRPr="00A163A0">
        <w:rPr>
          <w:i/>
        </w:rPr>
        <w:t>sz</w:t>
      </w:r>
      <w:r>
        <w:rPr>
          <w:i/>
        </w:rPr>
        <w:t>ámú</w:t>
      </w:r>
      <w:r w:rsidRPr="00A163A0">
        <w:rPr>
          <w:i/>
        </w:rPr>
        <w:t xml:space="preserve"> közös működtetési megállapodáshoz</w:t>
      </w:r>
    </w:p>
    <w:p w14:paraId="4D5B772C" w14:textId="77777777" w:rsidR="00BE61A2" w:rsidRPr="0010319A" w:rsidRDefault="00BE61A2" w:rsidP="00BE61A2">
      <w:pPr>
        <w:spacing w:after="200" w:line="276" w:lineRule="auto"/>
        <w:rPr>
          <w:b/>
        </w:rPr>
      </w:pPr>
    </w:p>
    <w:p w14:paraId="48F7B72A" w14:textId="77777777" w:rsidR="00BE61A2" w:rsidRPr="00A163A0" w:rsidRDefault="00BE61A2" w:rsidP="00BE61A2">
      <w:pPr>
        <w:pStyle w:val="Listaszerbekezds"/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A163A0">
        <w:rPr>
          <w:b/>
          <w:sz w:val="24"/>
          <w:szCs w:val="24"/>
        </w:rPr>
        <w:t>Szakmai indikátorok a közös</w:t>
      </w:r>
      <w:r>
        <w:rPr>
          <w:b/>
          <w:sz w:val="24"/>
          <w:szCs w:val="24"/>
        </w:rPr>
        <w:t xml:space="preserve"> működtetésű színházak minőségi támogatásához </w:t>
      </w:r>
    </w:p>
    <w:p w14:paraId="623A9A7A" w14:textId="77777777" w:rsidR="00BE61A2" w:rsidRPr="00261CB3" w:rsidRDefault="00BE61A2" w:rsidP="00BE61A2">
      <w:pPr>
        <w:pStyle w:val="Listaszerbekezds"/>
        <w:widowControl/>
        <w:tabs>
          <w:tab w:val="left" w:pos="5371"/>
        </w:tabs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06627F">
        <w:rPr>
          <w:b/>
          <w:sz w:val="24"/>
          <w:szCs w:val="24"/>
        </w:rPr>
        <w:tab/>
      </w:r>
    </w:p>
    <w:p w14:paraId="7D451A73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Előadások száma</w:t>
      </w:r>
    </w:p>
    <w:p w14:paraId="5F14AFB4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Nézők száma</w:t>
      </w:r>
    </w:p>
    <w:p w14:paraId="37A56508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Saját bevétel mértéke</w:t>
      </w:r>
    </w:p>
    <w:p w14:paraId="5F21B92C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Látogatottság aránya</w:t>
      </w:r>
    </w:p>
    <w:p w14:paraId="2BC9C1F3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Klasszikus művek aránya</w:t>
      </w:r>
    </w:p>
    <w:p w14:paraId="76224F81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Kortárs magyar művek aránya</w:t>
      </w:r>
    </w:p>
    <w:p w14:paraId="1D510BF7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Tájelőadások száma</w:t>
      </w:r>
    </w:p>
    <w:p w14:paraId="4944BF33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Vidéki/fővárosi társszínházzal közös bemutatók száma</w:t>
      </w:r>
    </w:p>
    <w:p w14:paraId="6D67D167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Külhoni társszínházzal közös bemutatók száma</w:t>
      </w:r>
    </w:p>
    <w:p w14:paraId="42D9605E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 xml:space="preserve">Hazai fesztivál szervezése </w:t>
      </w:r>
    </w:p>
    <w:p w14:paraId="2852CB0B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Nemzetközi fesztivál szervezése</w:t>
      </w:r>
    </w:p>
    <w:p w14:paraId="0B44371F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Felsőoktatási együttműködések száma (betöltött szakmai gyakorlati hely)</w:t>
      </w:r>
    </w:p>
    <w:p w14:paraId="530356BC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Játszóhelyek száma</w:t>
      </w:r>
    </w:p>
    <w:p w14:paraId="42234629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Tagozatok száma</w:t>
      </w:r>
    </w:p>
    <w:p w14:paraId="5E4760E5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Diplomások aránya a művészek között</w:t>
      </w:r>
    </w:p>
    <w:p w14:paraId="735D0E66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Saját gyártóbázis megléte</w:t>
      </w:r>
    </w:p>
    <w:p w14:paraId="53FE5DC2" w14:textId="77777777" w:rsidR="00BE61A2" w:rsidRDefault="00BE61A2" w:rsidP="00BE61A2">
      <w:pPr>
        <w:pStyle w:val="Listaszerbekezds"/>
        <w:numPr>
          <w:ilvl w:val="0"/>
          <w:numId w:val="17"/>
        </w:numPr>
      </w:pPr>
      <w:r>
        <w:t>Saját varroda megléte</w:t>
      </w:r>
    </w:p>
    <w:p w14:paraId="605FBB4F" w14:textId="77777777" w:rsidR="00BE61A2" w:rsidRDefault="00BE61A2" w:rsidP="00BE61A2">
      <w:pPr>
        <w:ind w:left="360"/>
      </w:pPr>
    </w:p>
    <w:p w14:paraId="62C0488A" w14:textId="77777777" w:rsidR="00611101" w:rsidRDefault="00611101" w:rsidP="00EC18FC">
      <w:pPr>
        <w:ind w:left="360"/>
      </w:pPr>
    </w:p>
    <w:sectPr w:rsidR="00611101" w:rsidSect="00DC7E51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A703E" w14:textId="77777777" w:rsidR="0089053A" w:rsidRDefault="0089053A" w:rsidP="00AD2E6D">
      <w:r>
        <w:separator/>
      </w:r>
    </w:p>
  </w:endnote>
  <w:endnote w:type="continuationSeparator" w:id="0">
    <w:p w14:paraId="28DEB5FF" w14:textId="77777777" w:rsidR="0089053A" w:rsidRDefault="0089053A" w:rsidP="00AD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4DCC5" w14:textId="77777777" w:rsidR="00DC7E51" w:rsidRDefault="00DC7E5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7DE">
      <w:rPr>
        <w:noProof/>
      </w:rPr>
      <w:t>5</w:t>
    </w:r>
    <w:r>
      <w:fldChar w:fldCharType="end"/>
    </w:r>
  </w:p>
  <w:p w14:paraId="4356464F" w14:textId="77777777" w:rsidR="00DC7E51" w:rsidRDefault="00DC7E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1FA23" w14:textId="77777777" w:rsidR="0089053A" w:rsidRDefault="0089053A" w:rsidP="00AD2E6D">
      <w:r>
        <w:separator/>
      </w:r>
    </w:p>
  </w:footnote>
  <w:footnote w:type="continuationSeparator" w:id="0">
    <w:p w14:paraId="53FD9285" w14:textId="77777777" w:rsidR="0089053A" w:rsidRDefault="0089053A" w:rsidP="00AD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C0CA" w14:textId="57EEDBCD" w:rsidR="00BE61A2" w:rsidRDefault="00BE61A2" w:rsidP="00BE61A2">
    <w:pPr>
      <w:pStyle w:val="lfej"/>
      <w:numPr>
        <w:ilvl w:val="0"/>
        <w:numId w:val="19"/>
      </w:numPr>
      <w:tabs>
        <w:tab w:val="clear" w:pos="4536"/>
      </w:tabs>
      <w:jc w:val="right"/>
    </w:pPr>
    <w:r>
      <w:t>sz. melléklet</w:t>
    </w:r>
  </w:p>
  <w:p w14:paraId="6A090D79" w14:textId="77777777" w:rsidR="00BE61A2" w:rsidRDefault="00BE61A2" w:rsidP="00162601">
    <w:pPr>
      <w:pStyle w:val="lfej"/>
      <w:tabs>
        <w:tab w:val="clear" w:pos="4536"/>
      </w:tabs>
      <w:ind w:left="-567"/>
      <w:jc w:val="right"/>
    </w:pPr>
  </w:p>
  <w:p w14:paraId="3564F99D" w14:textId="77777777" w:rsidR="00BE61A2" w:rsidRDefault="00BE61A2" w:rsidP="00162601">
    <w:pPr>
      <w:pStyle w:val="lfej"/>
      <w:tabs>
        <w:tab w:val="clear" w:pos="4536"/>
      </w:tabs>
      <w:ind w:left="-567"/>
      <w:jc w:val="right"/>
    </w:pPr>
  </w:p>
  <w:p w14:paraId="1C0803D6" w14:textId="494B8DF7" w:rsidR="00DC7E51" w:rsidRPr="0006627F" w:rsidRDefault="00BE61A2" w:rsidP="00BE61A2">
    <w:pPr>
      <w:pStyle w:val="lfej"/>
      <w:tabs>
        <w:tab w:val="clear" w:pos="4536"/>
      </w:tabs>
      <w:ind w:left="-567"/>
      <w:jc w:val="both"/>
    </w:pPr>
    <w:r>
      <w:tab/>
    </w:r>
    <w:r w:rsidR="00162601">
      <w:t>IV/</w:t>
    </w:r>
    <w:r w:rsidR="00BE5B79" w:rsidRPr="00BE5B79">
      <w:t>1451-2</w:t>
    </w:r>
    <w:r>
      <w:t>3</w:t>
    </w:r>
    <w:r w:rsidR="00162601">
      <w:t>/2025/MUVESZETI</w:t>
    </w:r>
    <w:r w:rsidR="00162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F80"/>
    <w:multiLevelType w:val="hybridMultilevel"/>
    <w:tmpl w:val="4A5AE74C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405BF4"/>
    <w:multiLevelType w:val="hybridMultilevel"/>
    <w:tmpl w:val="FE00E9EE"/>
    <w:lvl w:ilvl="0" w:tplc="CED8CE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AA032A9"/>
    <w:multiLevelType w:val="hybridMultilevel"/>
    <w:tmpl w:val="E2FEDBA0"/>
    <w:lvl w:ilvl="0" w:tplc="040E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33493971"/>
    <w:multiLevelType w:val="hybridMultilevel"/>
    <w:tmpl w:val="D3A28892"/>
    <w:lvl w:ilvl="0" w:tplc="CAA824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71181"/>
    <w:multiLevelType w:val="hybridMultilevel"/>
    <w:tmpl w:val="4F584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289D"/>
    <w:multiLevelType w:val="hybridMultilevel"/>
    <w:tmpl w:val="042EBD6A"/>
    <w:lvl w:ilvl="0" w:tplc="EC760E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262B80"/>
    <w:multiLevelType w:val="hybridMultilevel"/>
    <w:tmpl w:val="1318F608"/>
    <w:lvl w:ilvl="0" w:tplc="0488287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F4AB5"/>
    <w:multiLevelType w:val="hybridMultilevel"/>
    <w:tmpl w:val="E2266B04"/>
    <w:lvl w:ilvl="0" w:tplc="122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8E7774"/>
    <w:multiLevelType w:val="hybridMultilevel"/>
    <w:tmpl w:val="C76E39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5A9E"/>
    <w:multiLevelType w:val="hybridMultilevel"/>
    <w:tmpl w:val="33DAA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38F8"/>
    <w:multiLevelType w:val="hybridMultilevel"/>
    <w:tmpl w:val="A6D60C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671A1"/>
    <w:multiLevelType w:val="hybridMultilevel"/>
    <w:tmpl w:val="03F8B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C38D3"/>
    <w:multiLevelType w:val="hybridMultilevel"/>
    <w:tmpl w:val="66FE83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656EE"/>
    <w:multiLevelType w:val="hybridMultilevel"/>
    <w:tmpl w:val="66FEA6F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A34FF"/>
    <w:multiLevelType w:val="hybridMultilevel"/>
    <w:tmpl w:val="C5A25A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94F08"/>
    <w:multiLevelType w:val="hybridMultilevel"/>
    <w:tmpl w:val="6A12C6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F209B"/>
    <w:multiLevelType w:val="hybridMultilevel"/>
    <w:tmpl w:val="06A0A88E"/>
    <w:lvl w:ilvl="0" w:tplc="CAA8248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67DC0"/>
    <w:multiLevelType w:val="hybridMultilevel"/>
    <w:tmpl w:val="62DC0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059A3"/>
    <w:multiLevelType w:val="hybridMultilevel"/>
    <w:tmpl w:val="09405780"/>
    <w:lvl w:ilvl="0" w:tplc="EC760E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04043090">
    <w:abstractNumId w:val="14"/>
  </w:num>
  <w:num w:numId="2" w16cid:durableId="1322612774">
    <w:abstractNumId w:val="16"/>
  </w:num>
  <w:num w:numId="3" w16cid:durableId="2084639167">
    <w:abstractNumId w:val="12"/>
  </w:num>
  <w:num w:numId="4" w16cid:durableId="21171731">
    <w:abstractNumId w:val="2"/>
  </w:num>
  <w:num w:numId="5" w16cid:durableId="1885288900">
    <w:abstractNumId w:val="15"/>
  </w:num>
  <w:num w:numId="6" w16cid:durableId="84693205">
    <w:abstractNumId w:val="5"/>
  </w:num>
  <w:num w:numId="7" w16cid:durableId="1550141658">
    <w:abstractNumId w:val="0"/>
  </w:num>
  <w:num w:numId="8" w16cid:durableId="739594015">
    <w:abstractNumId w:val="18"/>
  </w:num>
  <w:num w:numId="9" w16cid:durableId="891039196">
    <w:abstractNumId w:val="13"/>
  </w:num>
  <w:num w:numId="10" w16cid:durableId="287201814">
    <w:abstractNumId w:val="7"/>
  </w:num>
  <w:num w:numId="11" w16cid:durableId="28577214">
    <w:abstractNumId w:val="8"/>
  </w:num>
  <w:num w:numId="12" w16cid:durableId="497311732">
    <w:abstractNumId w:val="10"/>
  </w:num>
  <w:num w:numId="13" w16cid:durableId="826896426">
    <w:abstractNumId w:val="3"/>
  </w:num>
  <w:num w:numId="14" w16cid:durableId="1807352123">
    <w:abstractNumId w:val="6"/>
  </w:num>
  <w:num w:numId="15" w16cid:durableId="1007252050">
    <w:abstractNumId w:val="4"/>
  </w:num>
  <w:num w:numId="16" w16cid:durableId="749539661">
    <w:abstractNumId w:val="17"/>
  </w:num>
  <w:num w:numId="17" w16cid:durableId="1647854092">
    <w:abstractNumId w:val="11"/>
  </w:num>
  <w:num w:numId="18" w16cid:durableId="208614249">
    <w:abstractNumId w:val="9"/>
  </w:num>
  <w:num w:numId="19" w16cid:durableId="16034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9B"/>
    <w:rsid w:val="00001DAF"/>
    <w:rsid w:val="00005537"/>
    <w:rsid w:val="00024208"/>
    <w:rsid w:val="00037ACD"/>
    <w:rsid w:val="00053693"/>
    <w:rsid w:val="000602C9"/>
    <w:rsid w:val="0006627F"/>
    <w:rsid w:val="0007451E"/>
    <w:rsid w:val="00076F80"/>
    <w:rsid w:val="00077BA5"/>
    <w:rsid w:val="000870EC"/>
    <w:rsid w:val="00095134"/>
    <w:rsid w:val="0009609D"/>
    <w:rsid w:val="000972AC"/>
    <w:rsid w:val="000A075F"/>
    <w:rsid w:val="000A61BD"/>
    <w:rsid w:val="000D41F6"/>
    <w:rsid w:val="000E4CBA"/>
    <w:rsid w:val="000F4A96"/>
    <w:rsid w:val="00116713"/>
    <w:rsid w:val="001243FC"/>
    <w:rsid w:val="001356D4"/>
    <w:rsid w:val="00141271"/>
    <w:rsid w:val="00162601"/>
    <w:rsid w:val="00162AA7"/>
    <w:rsid w:val="001878DC"/>
    <w:rsid w:val="00190284"/>
    <w:rsid w:val="00196143"/>
    <w:rsid w:val="001B4361"/>
    <w:rsid w:val="001C45BE"/>
    <w:rsid w:val="001D39E4"/>
    <w:rsid w:val="001D4CA3"/>
    <w:rsid w:val="001F171A"/>
    <w:rsid w:val="001F2145"/>
    <w:rsid w:val="00202278"/>
    <w:rsid w:val="0020416D"/>
    <w:rsid w:val="00216314"/>
    <w:rsid w:val="0023321B"/>
    <w:rsid w:val="00247F75"/>
    <w:rsid w:val="00250645"/>
    <w:rsid w:val="00261CB3"/>
    <w:rsid w:val="0027226A"/>
    <w:rsid w:val="002912A3"/>
    <w:rsid w:val="0029379E"/>
    <w:rsid w:val="00296C2C"/>
    <w:rsid w:val="002A01AA"/>
    <w:rsid w:val="002C2E46"/>
    <w:rsid w:val="002D540E"/>
    <w:rsid w:val="002F1CFF"/>
    <w:rsid w:val="003369B2"/>
    <w:rsid w:val="003403A1"/>
    <w:rsid w:val="00360694"/>
    <w:rsid w:val="00371861"/>
    <w:rsid w:val="003725E6"/>
    <w:rsid w:val="0038144B"/>
    <w:rsid w:val="003B1577"/>
    <w:rsid w:val="003B76DB"/>
    <w:rsid w:val="003C2269"/>
    <w:rsid w:val="003D3485"/>
    <w:rsid w:val="003D53A0"/>
    <w:rsid w:val="003E3903"/>
    <w:rsid w:val="003F1C9D"/>
    <w:rsid w:val="003F46B5"/>
    <w:rsid w:val="00403BAB"/>
    <w:rsid w:val="00422579"/>
    <w:rsid w:val="0043503A"/>
    <w:rsid w:val="0044673C"/>
    <w:rsid w:val="00455696"/>
    <w:rsid w:val="00460527"/>
    <w:rsid w:val="00460AAC"/>
    <w:rsid w:val="00492EC6"/>
    <w:rsid w:val="004A2CCC"/>
    <w:rsid w:val="004C2168"/>
    <w:rsid w:val="004D26AD"/>
    <w:rsid w:val="004D4D96"/>
    <w:rsid w:val="004D5856"/>
    <w:rsid w:val="004D702A"/>
    <w:rsid w:val="004F1C1D"/>
    <w:rsid w:val="004F41DC"/>
    <w:rsid w:val="004F71E1"/>
    <w:rsid w:val="00501364"/>
    <w:rsid w:val="00507A2B"/>
    <w:rsid w:val="0051749B"/>
    <w:rsid w:val="005267E8"/>
    <w:rsid w:val="005505BF"/>
    <w:rsid w:val="0059453A"/>
    <w:rsid w:val="005A3453"/>
    <w:rsid w:val="005D5DD2"/>
    <w:rsid w:val="005E1E60"/>
    <w:rsid w:val="005E6359"/>
    <w:rsid w:val="005F28A8"/>
    <w:rsid w:val="0060132F"/>
    <w:rsid w:val="00603121"/>
    <w:rsid w:val="0060578B"/>
    <w:rsid w:val="006066B4"/>
    <w:rsid w:val="00611101"/>
    <w:rsid w:val="00611328"/>
    <w:rsid w:val="00616847"/>
    <w:rsid w:val="00641B1E"/>
    <w:rsid w:val="00642684"/>
    <w:rsid w:val="00652BA4"/>
    <w:rsid w:val="00673141"/>
    <w:rsid w:val="00686301"/>
    <w:rsid w:val="006D077B"/>
    <w:rsid w:val="006E3148"/>
    <w:rsid w:val="00700649"/>
    <w:rsid w:val="00713475"/>
    <w:rsid w:val="00721F38"/>
    <w:rsid w:val="007248CA"/>
    <w:rsid w:val="00745E73"/>
    <w:rsid w:val="007562FD"/>
    <w:rsid w:val="0076560C"/>
    <w:rsid w:val="0076573C"/>
    <w:rsid w:val="007B51BE"/>
    <w:rsid w:val="007D1027"/>
    <w:rsid w:val="00803B6E"/>
    <w:rsid w:val="008108D1"/>
    <w:rsid w:val="0083119F"/>
    <w:rsid w:val="008419CB"/>
    <w:rsid w:val="00853672"/>
    <w:rsid w:val="00856984"/>
    <w:rsid w:val="00860458"/>
    <w:rsid w:val="00861561"/>
    <w:rsid w:val="00861FB3"/>
    <w:rsid w:val="008673E4"/>
    <w:rsid w:val="0089053A"/>
    <w:rsid w:val="008916B9"/>
    <w:rsid w:val="008D327B"/>
    <w:rsid w:val="00937051"/>
    <w:rsid w:val="009428A6"/>
    <w:rsid w:val="00961764"/>
    <w:rsid w:val="00961A55"/>
    <w:rsid w:val="009657B3"/>
    <w:rsid w:val="0098424F"/>
    <w:rsid w:val="0099193D"/>
    <w:rsid w:val="009963C0"/>
    <w:rsid w:val="009A3B48"/>
    <w:rsid w:val="009C5FF7"/>
    <w:rsid w:val="009C794F"/>
    <w:rsid w:val="009E7075"/>
    <w:rsid w:val="009F7506"/>
    <w:rsid w:val="00A00D6D"/>
    <w:rsid w:val="00A06805"/>
    <w:rsid w:val="00A100CE"/>
    <w:rsid w:val="00A16032"/>
    <w:rsid w:val="00A163A0"/>
    <w:rsid w:val="00A6472F"/>
    <w:rsid w:val="00A8434F"/>
    <w:rsid w:val="00A95692"/>
    <w:rsid w:val="00A96747"/>
    <w:rsid w:val="00AA111B"/>
    <w:rsid w:val="00AB50EE"/>
    <w:rsid w:val="00AD2E6D"/>
    <w:rsid w:val="00AD4495"/>
    <w:rsid w:val="00AE5F05"/>
    <w:rsid w:val="00AE6D83"/>
    <w:rsid w:val="00AF00BB"/>
    <w:rsid w:val="00AF2E1E"/>
    <w:rsid w:val="00B00C3B"/>
    <w:rsid w:val="00B06FC9"/>
    <w:rsid w:val="00B1240F"/>
    <w:rsid w:val="00B23A1F"/>
    <w:rsid w:val="00B36A91"/>
    <w:rsid w:val="00B45847"/>
    <w:rsid w:val="00B53169"/>
    <w:rsid w:val="00B77224"/>
    <w:rsid w:val="00B950F9"/>
    <w:rsid w:val="00BC465A"/>
    <w:rsid w:val="00BE3E24"/>
    <w:rsid w:val="00BE5B79"/>
    <w:rsid w:val="00BE61A2"/>
    <w:rsid w:val="00BF6DA9"/>
    <w:rsid w:val="00C07E53"/>
    <w:rsid w:val="00C16F6C"/>
    <w:rsid w:val="00C3278C"/>
    <w:rsid w:val="00C53299"/>
    <w:rsid w:val="00C567FC"/>
    <w:rsid w:val="00C67420"/>
    <w:rsid w:val="00C81052"/>
    <w:rsid w:val="00C827AC"/>
    <w:rsid w:val="00C863A8"/>
    <w:rsid w:val="00CA3971"/>
    <w:rsid w:val="00CD4826"/>
    <w:rsid w:val="00CE40BD"/>
    <w:rsid w:val="00CF6F83"/>
    <w:rsid w:val="00CF74BF"/>
    <w:rsid w:val="00D06A2D"/>
    <w:rsid w:val="00D27F70"/>
    <w:rsid w:val="00D417DE"/>
    <w:rsid w:val="00D5694C"/>
    <w:rsid w:val="00D6561E"/>
    <w:rsid w:val="00D92DF4"/>
    <w:rsid w:val="00D94D06"/>
    <w:rsid w:val="00DC7E51"/>
    <w:rsid w:val="00DD61C8"/>
    <w:rsid w:val="00DE1A7B"/>
    <w:rsid w:val="00DE711A"/>
    <w:rsid w:val="00DF0298"/>
    <w:rsid w:val="00E04A24"/>
    <w:rsid w:val="00E068B4"/>
    <w:rsid w:val="00E112F8"/>
    <w:rsid w:val="00E14609"/>
    <w:rsid w:val="00E3138B"/>
    <w:rsid w:val="00E32DB2"/>
    <w:rsid w:val="00E334F6"/>
    <w:rsid w:val="00E37595"/>
    <w:rsid w:val="00E61070"/>
    <w:rsid w:val="00E65EA5"/>
    <w:rsid w:val="00EA1328"/>
    <w:rsid w:val="00EC18FC"/>
    <w:rsid w:val="00EC79DA"/>
    <w:rsid w:val="00ED465E"/>
    <w:rsid w:val="00F01931"/>
    <w:rsid w:val="00F03D4A"/>
    <w:rsid w:val="00F10BF7"/>
    <w:rsid w:val="00F31636"/>
    <w:rsid w:val="00F406D3"/>
    <w:rsid w:val="00F51D7B"/>
    <w:rsid w:val="00F97152"/>
    <w:rsid w:val="00FA43C1"/>
    <w:rsid w:val="00FC4E0B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658182"/>
  <w15:docId w15:val="{5E2ED1E1-8C7A-4C83-8B1F-DF7EE87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1749B"/>
    <w:pPr>
      <w:jc w:val="center"/>
    </w:pPr>
    <w:rPr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51749B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1749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51749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174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74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1749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3D34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D348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D348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34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348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4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485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1F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5494-2F6E-4833-8F44-6DE5C2BCA50F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9B51C5A2-D895-4B9A-879F-E988BA008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C235F-64DD-43A4-BC25-0421B6CFE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6C119B-0198-46A8-A321-595E286C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3093</Words>
  <Characters>21346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Horinka Gábor dr.</dc:creator>
  <cp:lastModifiedBy>Taschner Krisztina</cp:lastModifiedBy>
  <cp:revision>2</cp:revision>
  <cp:lastPrinted>2025-05-20T06:57:00Z</cp:lastPrinted>
  <dcterms:created xsi:type="dcterms:W3CDTF">2025-06-02T08:46:00Z</dcterms:created>
  <dcterms:modified xsi:type="dcterms:W3CDTF">2025-06-02T08:46:00Z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