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37D421EF" w14:textId="77777777" w:rsidR="00C8347F" w:rsidRDefault="00C8347F" w:rsidP="00C8347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104</w:t>
      </w:r>
      <w:r w:rsidRPr="00D80B39">
        <w:rPr>
          <w:rFonts w:ascii="Calibri" w:hAnsi="Calibri" w:cs="Calibri"/>
          <w:b/>
          <w:szCs w:val="22"/>
          <w:u w:val="single"/>
        </w:rPr>
        <w:t>/2025. (V.2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026A770" w14:textId="77777777" w:rsidR="00C8347F" w:rsidRPr="00D80B39" w:rsidRDefault="00C8347F" w:rsidP="00C8347F">
      <w:pPr>
        <w:keepNext/>
        <w:rPr>
          <w:rFonts w:ascii="Calibri" w:hAnsi="Calibri" w:cs="Calibri"/>
          <w:b/>
          <w:szCs w:val="22"/>
          <w:u w:val="single"/>
        </w:rPr>
      </w:pPr>
    </w:p>
    <w:p w14:paraId="45F256D1" w14:textId="77777777" w:rsidR="00C8347F" w:rsidRPr="00D80B39" w:rsidRDefault="00C8347F" w:rsidP="00C8347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</w:t>
      </w:r>
      <w:r>
        <w:rPr>
          <w:rFonts w:ascii="Calibri" w:hAnsi="Calibri" w:cs="Calibri"/>
          <w:bCs/>
          <w:szCs w:val="22"/>
        </w:rPr>
        <w:t xml:space="preserve"> </w:t>
      </w:r>
      <w:r w:rsidRPr="00751DF5">
        <w:rPr>
          <w:rFonts w:ascii="Calibri" w:hAnsi="Calibri" w:cs="Calibri"/>
          <w:bCs/>
          <w:i/>
          <w:szCs w:val="22"/>
        </w:rPr>
        <w:t>„</w:t>
      </w:r>
      <w:r w:rsidRPr="00751DF5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i/>
          <w:szCs w:val="22"/>
        </w:rPr>
        <w:t xml:space="preserve">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</w:t>
      </w:r>
      <w:r>
        <w:rPr>
          <w:rFonts w:ascii="Calibri" w:hAnsi="Calibri" w:cs="Calibri"/>
          <w:bCs/>
          <w:szCs w:val="22"/>
        </w:rPr>
        <w:t xml:space="preserve">és </w:t>
      </w:r>
      <w:r w:rsidRPr="00751DF5">
        <w:rPr>
          <w:rFonts w:ascii="Calibri" w:hAnsi="Calibri" w:cs="Calibri"/>
          <w:bCs/>
          <w:szCs w:val="22"/>
        </w:rPr>
        <w:t>a SZOVA Szállodaüzemeltető Kft. kisebbségi üzletrészének megvásárlására vonatkozó adásvételi szerződés jóváhagyásár</w:t>
      </w:r>
      <w:r>
        <w:rPr>
          <w:rFonts w:ascii="Calibri" w:hAnsi="Calibri" w:cs="Calibri"/>
          <w:bCs/>
          <w:szCs w:val="22"/>
        </w:rPr>
        <w:t xml:space="preserve">ól </w:t>
      </w:r>
      <w:r w:rsidRPr="00D80B39">
        <w:rPr>
          <w:rFonts w:ascii="Calibri" w:hAnsi="Calibri" w:cs="Calibri"/>
          <w:spacing w:val="-3"/>
          <w:szCs w:val="22"/>
        </w:rPr>
        <w:t xml:space="preserve">szóló </w:t>
      </w:r>
      <w:r>
        <w:rPr>
          <w:rFonts w:ascii="Calibri" w:hAnsi="Calibri" w:cs="Calibri"/>
          <w:spacing w:val="-3"/>
          <w:szCs w:val="22"/>
        </w:rPr>
        <w:t>II</w:t>
      </w:r>
      <w:r w:rsidRPr="00D80B39">
        <w:rPr>
          <w:rFonts w:ascii="Calibri" w:hAnsi="Calibri" w:cs="Calibri"/>
          <w:spacing w:val="-3"/>
          <w:szCs w:val="22"/>
        </w:rPr>
        <w:t xml:space="preserve">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7CF975AD" w14:textId="77777777" w:rsidR="00C8347F" w:rsidRDefault="00C8347F" w:rsidP="00C8347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246151" w14:textId="77777777" w:rsidR="00C8347F" w:rsidRPr="00D80B39" w:rsidRDefault="00C8347F" w:rsidP="00C8347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53B61074" w14:textId="77777777" w:rsidR="00C8347F" w:rsidRDefault="00C8347F" w:rsidP="00C8347F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>
        <w:rPr>
          <w:rFonts w:asciiTheme="minorHAnsi" w:hAnsiTheme="minorHAnsi" w:cstheme="minorHAnsi"/>
          <w:szCs w:val="22"/>
        </w:rPr>
        <w:t>A végrehajtás előkészítéséért:</w:t>
      </w:r>
    </w:p>
    <w:p w14:paraId="0AA21C8B" w14:textId="77777777" w:rsidR="00C8347F" w:rsidRDefault="00C8347F" w:rsidP="00C8347F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082DB147" w14:textId="77777777" w:rsidR="00C8347F" w:rsidRDefault="00C8347F" w:rsidP="00C8347F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Kovács Cecília, a társaság ügyvezetője</w:t>
      </w:r>
    </w:p>
    <w:p w14:paraId="5BF6ADC9" w14:textId="77777777" w:rsidR="00C8347F" w:rsidRDefault="00C8347F" w:rsidP="00C8347F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Dr. Károlyi Ákos, a SZOVA </w:t>
      </w:r>
      <w:proofErr w:type="spellStart"/>
      <w:r>
        <w:rPr>
          <w:rFonts w:asciiTheme="minorHAnsi" w:hAnsiTheme="minorHAnsi" w:cstheme="minorHAnsi"/>
          <w:szCs w:val="22"/>
        </w:rPr>
        <w:t>NZrt</w:t>
      </w:r>
      <w:proofErr w:type="spellEnd"/>
      <w:r>
        <w:rPr>
          <w:rFonts w:asciiTheme="minorHAnsi" w:hAnsiTheme="minorHAnsi" w:cstheme="minorHAnsi"/>
          <w:szCs w:val="22"/>
        </w:rPr>
        <w:t>. Igazgatóságának elnöke/</w:t>
      </w:r>
    </w:p>
    <w:p w14:paraId="2175CC51" w14:textId="77777777" w:rsidR="00C8347F" w:rsidRPr="00D80B39" w:rsidRDefault="00C8347F" w:rsidP="00C8347F">
      <w:pPr>
        <w:jc w:val="both"/>
        <w:rPr>
          <w:rFonts w:ascii="Calibri" w:hAnsi="Calibri" w:cs="Calibri"/>
          <w:b/>
          <w:szCs w:val="22"/>
          <w:u w:val="single"/>
        </w:rPr>
      </w:pPr>
    </w:p>
    <w:p w14:paraId="3F2C002A" w14:textId="77777777" w:rsidR="00C8347F" w:rsidRPr="00D80B39" w:rsidRDefault="00C8347F" w:rsidP="00C8347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május 29.</w:t>
      </w: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8347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2025-05-27T08:17:00Z</cp:lastPrinted>
  <dcterms:created xsi:type="dcterms:W3CDTF">2025-05-27T08:18:00Z</dcterms:created>
  <dcterms:modified xsi:type="dcterms:W3CDTF">2025-05-27T08:18:00Z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