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775B" w14:textId="77777777" w:rsidR="00A92C59" w:rsidRPr="00ED0FF7" w:rsidRDefault="00A92C59" w:rsidP="00A92C5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41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55D7DC50" w14:textId="77777777" w:rsidR="00A92C59" w:rsidRDefault="00A92C59" w:rsidP="00A92C59">
      <w:pPr>
        <w:rPr>
          <w:rFonts w:ascii="Calibri" w:hAnsi="Calibri" w:cs="Calibri"/>
          <w:bCs/>
          <w:szCs w:val="22"/>
        </w:rPr>
      </w:pPr>
    </w:p>
    <w:p w14:paraId="552BC573" w14:textId="77777777" w:rsidR="00A92C59" w:rsidRPr="00C17629" w:rsidRDefault="00A92C59" w:rsidP="00A92C59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9B200C">
        <w:rPr>
          <w:rFonts w:ascii="Calibri" w:hAnsi="Calibri" w:cs="Calibri"/>
          <w:bCs/>
          <w:i/>
          <w:iCs/>
          <w:szCs w:val="22"/>
        </w:rPr>
        <w:t>Javaslat Szombathely Megyei Jogú Város Önkormányzata</w:t>
      </w:r>
      <w:r>
        <w:rPr>
          <w:rFonts w:ascii="Calibri" w:hAnsi="Calibri" w:cs="Calibri"/>
          <w:bCs/>
          <w:i/>
          <w:iCs/>
          <w:szCs w:val="22"/>
        </w:rPr>
        <w:t xml:space="preserve"> </w:t>
      </w:r>
      <w:r w:rsidRPr="009B200C">
        <w:rPr>
          <w:rFonts w:ascii="Calibri" w:hAnsi="Calibri" w:cs="Calibri"/>
          <w:bCs/>
          <w:i/>
          <w:iCs/>
          <w:szCs w:val="22"/>
        </w:rPr>
        <w:t xml:space="preserve">2024. évi zárszámadási rendeletének megalkotására” </w:t>
      </w:r>
      <w:r w:rsidRPr="000170E6">
        <w:rPr>
          <w:rFonts w:ascii="Calibri" w:hAnsi="Calibri" w:cs="Calibri"/>
          <w:bCs/>
          <w:szCs w:val="22"/>
        </w:rPr>
        <w:t>című előterjesztést</w:t>
      </w:r>
      <w:r w:rsidRPr="009B200C">
        <w:rPr>
          <w:rFonts w:ascii="Calibri" w:hAnsi="Calibri" w:cs="Calibri"/>
          <w:bCs/>
          <w:i/>
          <w:iCs/>
          <w:szCs w:val="22"/>
        </w:rPr>
        <w:t xml:space="preserve"> </w:t>
      </w:r>
      <w:r w:rsidRPr="000170E6">
        <w:rPr>
          <w:rFonts w:ascii="Calibri" w:hAnsi="Calibri" w:cs="Calibri"/>
          <w:bCs/>
          <w:szCs w:val="22"/>
        </w:rPr>
        <w:t>megtárgyalta</w:t>
      </w:r>
      <w:r>
        <w:rPr>
          <w:rFonts w:ascii="Calibri" w:hAnsi="Calibri" w:cs="Calibri"/>
          <w:bCs/>
          <w:i/>
          <w:i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 xml:space="preserve">és </w:t>
      </w:r>
      <w:r w:rsidRPr="00C17629">
        <w:rPr>
          <w:rFonts w:ascii="Calibri" w:hAnsi="Calibri" w:cs="Calibri"/>
          <w:szCs w:val="22"/>
        </w:rPr>
        <w:t>az önkormányzat 2024. évi gazdálkodásának végrehajtásáról</w:t>
      </w:r>
      <w:r>
        <w:rPr>
          <w:rFonts w:ascii="Calibri" w:hAnsi="Calibri" w:cs="Calibri"/>
          <w:szCs w:val="22"/>
        </w:rPr>
        <w:t xml:space="preserve"> szóló </w:t>
      </w:r>
      <w:r w:rsidRPr="00C17629">
        <w:rPr>
          <w:rFonts w:ascii="Calibri" w:hAnsi="Calibri" w:cs="Calibri"/>
          <w:bCs/>
          <w:szCs w:val="22"/>
        </w:rPr>
        <w:t>rendelettervezetet az előterjesztésben foglaltak szerint javasolja a Közgyűlésnek elfogadásra.</w:t>
      </w:r>
    </w:p>
    <w:p w14:paraId="0B42A532" w14:textId="77777777" w:rsidR="00A92C59" w:rsidRDefault="00A92C59" w:rsidP="00A92C59">
      <w:pPr>
        <w:jc w:val="both"/>
        <w:rPr>
          <w:rFonts w:ascii="Calibri" w:hAnsi="Calibri" w:cs="Calibri"/>
          <w:szCs w:val="22"/>
        </w:rPr>
      </w:pPr>
    </w:p>
    <w:p w14:paraId="16C82F88" w14:textId="77777777" w:rsidR="00A92C59" w:rsidRPr="00836FAE" w:rsidRDefault="00A92C59" w:rsidP="00A92C59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18D42902" w14:textId="77777777" w:rsidR="00A92C59" w:rsidRPr="00836FAE" w:rsidRDefault="00A92C59" w:rsidP="00A92C59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E35F8D6" w14:textId="77777777" w:rsidR="00A92C59" w:rsidRPr="00073D74" w:rsidRDefault="00A92C59" w:rsidP="00A92C59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797EBAF" w14:textId="77777777" w:rsidR="00A92C59" w:rsidRPr="00836FAE" w:rsidRDefault="00A92C59" w:rsidP="00A92C59">
      <w:pPr>
        <w:jc w:val="both"/>
        <w:rPr>
          <w:rFonts w:ascii="Calibri" w:hAnsi="Calibri" w:cs="Calibri"/>
          <w:bCs/>
          <w:szCs w:val="22"/>
        </w:rPr>
      </w:pPr>
    </w:p>
    <w:p w14:paraId="3A39460E" w14:textId="77777777" w:rsidR="00A92C59" w:rsidRDefault="00A92C59" w:rsidP="00A92C59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42416ABE" w14:textId="77777777" w:rsidR="00A92C59" w:rsidRDefault="00A92C59" w:rsidP="00A92C59">
      <w:pPr>
        <w:jc w:val="both"/>
        <w:rPr>
          <w:rFonts w:ascii="Calibri" w:hAnsi="Calibri" w:cs="Calibri"/>
          <w:bCs/>
          <w:szCs w:val="22"/>
        </w:rPr>
      </w:pPr>
    </w:p>
    <w:p w14:paraId="62A8C4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9"/>
    <w:rsid w:val="000A7E4C"/>
    <w:rsid w:val="00A92C5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9FB9"/>
  <w15:chartTrackingRefBased/>
  <w15:docId w15:val="{B59C6B0A-3D6D-4F69-B090-A584693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2C5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9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2C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2C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2C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2C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2C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2C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2C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2C5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2C5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2C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2C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2C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2C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2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9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2C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9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2C5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92C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2C5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92C5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2C5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89385-BBDA-4067-989B-FE75A00C9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FD8B5-98BC-44C7-A4EB-0283AB6B5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CA17B-48EE-4910-86B2-542BEDDE9B4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