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190B" w14:textId="77777777" w:rsidR="006860A4" w:rsidRPr="0002504C" w:rsidRDefault="006860A4" w:rsidP="006860A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2504C">
        <w:rPr>
          <w:rFonts w:ascii="Calibri" w:hAnsi="Calibri" w:cs="Calibri"/>
          <w:b/>
          <w:szCs w:val="22"/>
          <w:u w:val="single"/>
        </w:rPr>
        <w:t>37/2025. (V.28.) SZÖNT számú határozat</w:t>
      </w:r>
    </w:p>
    <w:p w14:paraId="6BF69BA7" w14:textId="77777777" w:rsidR="006860A4" w:rsidRPr="0002504C" w:rsidRDefault="006860A4" w:rsidP="006860A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BE3BA5" w14:textId="77777777" w:rsidR="006860A4" w:rsidRPr="0002504C" w:rsidRDefault="006860A4" w:rsidP="006860A4">
      <w:pPr>
        <w:keepNext/>
        <w:jc w:val="both"/>
        <w:rPr>
          <w:rFonts w:ascii="Calibri" w:hAnsi="Calibri" w:cs="Calibri"/>
          <w:bCs/>
          <w:szCs w:val="22"/>
        </w:rPr>
      </w:pPr>
      <w:r w:rsidRPr="0002504C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02504C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2504C">
        <w:rPr>
          <w:rFonts w:ascii="Calibri" w:hAnsi="Calibri" w:cs="Calibri"/>
          <w:bCs/>
          <w:szCs w:val="22"/>
        </w:rPr>
        <w:t>” című előterjesztés kapcsán úgy határozott, hogy a három határozati javaslatról külön-külön szavazással dönt.</w:t>
      </w:r>
    </w:p>
    <w:p w14:paraId="13030B07" w14:textId="77777777" w:rsidR="006860A4" w:rsidRPr="0002504C" w:rsidRDefault="006860A4" w:rsidP="006860A4">
      <w:pPr>
        <w:keepNext/>
        <w:jc w:val="both"/>
        <w:rPr>
          <w:rFonts w:ascii="Calibri" w:hAnsi="Calibri" w:cs="Calibri"/>
          <w:bCs/>
          <w:szCs w:val="22"/>
        </w:rPr>
      </w:pPr>
    </w:p>
    <w:p w14:paraId="76CAB62D" w14:textId="77777777" w:rsidR="006860A4" w:rsidRPr="0002504C" w:rsidRDefault="006860A4" w:rsidP="006860A4">
      <w:pPr>
        <w:jc w:val="both"/>
        <w:rPr>
          <w:rFonts w:ascii="Calibri" w:hAnsi="Calibri" w:cs="Calibri"/>
          <w:bCs/>
          <w:szCs w:val="22"/>
        </w:rPr>
      </w:pPr>
      <w:r w:rsidRPr="0002504C">
        <w:rPr>
          <w:rFonts w:ascii="Calibri" w:hAnsi="Calibri" w:cs="Calibri"/>
          <w:b/>
          <w:bCs/>
          <w:u w:val="single"/>
        </w:rPr>
        <w:t>Felelős:</w:t>
      </w:r>
      <w:r w:rsidRPr="0002504C">
        <w:rPr>
          <w:rFonts w:ascii="Calibri" w:hAnsi="Calibri" w:cs="Calibri"/>
        </w:rPr>
        <w:tab/>
      </w:r>
      <w:r w:rsidRPr="0002504C">
        <w:rPr>
          <w:rFonts w:ascii="Calibri" w:hAnsi="Calibri" w:cs="Calibri"/>
        </w:rPr>
        <w:tab/>
      </w:r>
      <w:r w:rsidRPr="0002504C">
        <w:rPr>
          <w:rFonts w:ascii="Calibri" w:hAnsi="Calibri" w:cs="Calibri"/>
          <w:bCs/>
          <w:szCs w:val="22"/>
        </w:rPr>
        <w:t>Dr. Danka Lajos, a Bizottság elnöke</w:t>
      </w:r>
    </w:p>
    <w:p w14:paraId="59BBC3BF" w14:textId="77777777" w:rsidR="006860A4" w:rsidRPr="0002504C" w:rsidRDefault="006860A4" w:rsidP="006860A4">
      <w:pPr>
        <w:jc w:val="both"/>
        <w:rPr>
          <w:rFonts w:ascii="Calibri" w:hAnsi="Calibri" w:cs="Calibri"/>
          <w:bCs/>
          <w:szCs w:val="22"/>
        </w:rPr>
      </w:pPr>
    </w:p>
    <w:p w14:paraId="135169B4" w14:textId="77777777" w:rsidR="006860A4" w:rsidRPr="00CC2542" w:rsidRDefault="006860A4" w:rsidP="006860A4">
      <w:r w:rsidRPr="0002504C">
        <w:rPr>
          <w:rFonts w:ascii="Calibri" w:hAnsi="Calibri" w:cs="Calibri"/>
          <w:b/>
          <w:bCs/>
          <w:u w:val="single"/>
        </w:rPr>
        <w:t>Határidő:</w:t>
      </w:r>
      <w:r w:rsidRPr="0002504C">
        <w:rPr>
          <w:rFonts w:ascii="Calibri" w:hAnsi="Calibri" w:cs="Calibri"/>
        </w:rPr>
        <w:tab/>
      </w:r>
      <w:r w:rsidRPr="0002504C">
        <w:rPr>
          <w:rFonts w:ascii="Calibri" w:hAnsi="Calibri" w:cs="Calibri"/>
          <w:bCs/>
          <w:szCs w:val="22"/>
        </w:rPr>
        <w:t>azonnal</w:t>
      </w:r>
    </w:p>
    <w:p w14:paraId="3550E6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4"/>
    <w:rsid w:val="000A7E4C"/>
    <w:rsid w:val="006860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8D6D"/>
  <w15:chartTrackingRefBased/>
  <w15:docId w15:val="{58736C9A-6492-49F5-B1D0-977B71E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60A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8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60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60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60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60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60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60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60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6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60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60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60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60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60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60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6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8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60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8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60A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860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60A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860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60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5164D-AFC1-4A93-BB29-55D364FC9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2F49B-F2AC-49E7-886C-C3CE6DF71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90787-EB56-48CB-8902-2F66682B30B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