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EF02" w14:textId="77777777" w:rsidR="00CD112C" w:rsidRPr="00C714A9" w:rsidRDefault="00CD112C" w:rsidP="00CD112C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Cs w:val="22"/>
          <w:u w:val="single"/>
        </w:rPr>
        <w:t>192</w:t>
      </w:r>
      <w:r w:rsidRPr="00C714A9">
        <w:rPr>
          <w:rFonts w:ascii="Calibri" w:hAnsi="Calibri" w:cs="Calibri"/>
          <w:b/>
          <w:bCs/>
          <w:color w:val="000000"/>
          <w:szCs w:val="22"/>
          <w:u w:val="single"/>
        </w:rPr>
        <w:t>/2025. (V.26.) GJB számú határozat</w:t>
      </w:r>
    </w:p>
    <w:p w14:paraId="2FADC99D" w14:textId="77777777" w:rsidR="00CD112C" w:rsidRPr="00C714A9" w:rsidRDefault="00CD112C" w:rsidP="00CD112C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391C6B1C" w14:textId="77777777" w:rsidR="00CD112C" w:rsidRPr="00C714A9" w:rsidRDefault="00CD112C" w:rsidP="00CD112C">
      <w:pPr>
        <w:jc w:val="both"/>
        <w:rPr>
          <w:rFonts w:ascii="Calibri" w:hAnsi="Calibri" w:cs="Calibri"/>
          <w:color w:val="000000"/>
          <w:szCs w:val="22"/>
        </w:rPr>
      </w:pPr>
      <w:r w:rsidRPr="00C714A9">
        <w:rPr>
          <w:rFonts w:ascii="Calibri" w:hAnsi="Calibri" w:cs="Calibri"/>
          <w:szCs w:val="22"/>
        </w:rPr>
        <w:t>A Gazdasági és Jogi Bizottság a „Javaslat a Mesebolt Bábszínház pályázaton történő részvételének jóváhagyására” c. előterjesztést megtárgyalta, é</w:t>
      </w:r>
      <w:r w:rsidRPr="00C714A9">
        <w:rPr>
          <w:rFonts w:ascii="Calibri" w:hAnsi="Calibri" w:cs="Calibri"/>
          <w:color w:val="000000"/>
          <w:szCs w:val="22"/>
        </w:rPr>
        <w:t xml:space="preserve">s a Szombathely Megyei Jogú Város Önkormányzatának Szervezeti és Működési Szabályzatáról szóló </w:t>
      </w:r>
      <w:r w:rsidRPr="00C714A9">
        <w:rPr>
          <w:rFonts w:ascii="Calibri" w:hAnsi="Calibri" w:cs="Calibri"/>
          <w:color w:val="000000"/>
          <w:szCs w:val="22"/>
          <w:shd w:val="clear" w:color="auto" w:fill="FFFFFF"/>
        </w:rPr>
        <w:t xml:space="preserve">16/2024. (X.10.) </w:t>
      </w:r>
      <w:r w:rsidRPr="00C714A9">
        <w:rPr>
          <w:rFonts w:ascii="Calibri" w:hAnsi="Calibri" w:cs="Calibri"/>
          <w:color w:val="000000"/>
          <w:szCs w:val="22"/>
        </w:rPr>
        <w:t>önkormányzati rendelet 51.§ (3) bekezdés 25. pontja alapján jóváhagyja a Mesebolt Bábszínház részvételét „</w:t>
      </w:r>
      <w:r w:rsidRPr="00C714A9">
        <w:rPr>
          <w:rFonts w:ascii="Calibri" w:hAnsi="Calibri" w:cs="Calibri"/>
          <w:color w:val="000000"/>
        </w:rPr>
        <w:t>Együttműködés a V4 országok között</w:t>
      </w:r>
      <w:r w:rsidRPr="00C714A9">
        <w:rPr>
          <w:rFonts w:ascii="Calibri" w:hAnsi="Calibri" w:cs="Calibri"/>
          <w:color w:val="000000"/>
          <w:szCs w:val="22"/>
        </w:rPr>
        <w:t>” című pályázatával a Visegrádi Alap önrészt nem igénylő nemzetközi pályázatán.</w:t>
      </w:r>
    </w:p>
    <w:p w14:paraId="1245EF06" w14:textId="77777777" w:rsidR="00CD112C" w:rsidRPr="00C714A9" w:rsidRDefault="00CD112C" w:rsidP="00CD112C">
      <w:pPr>
        <w:jc w:val="both"/>
        <w:rPr>
          <w:rFonts w:ascii="Calibri" w:hAnsi="Calibri" w:cs="Calibri"/>
          <w:bCs/>
          <w:color w:val="000000"/>
          <w:szCs w:val="22"/>
        </w:rPr>
      </w:pPr>
    </w:p>
    <w:p w14:paraId="1FEF6CE2" w14:textId="77777777" w:rsidR="00CD112C" w:rsidRPr="00C714A9" w:rsidRDefault="00CD112C" w:rsidP="00CD112C">
      <w:pPr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bCs/>
          <w:szCs w:val="22"/>
          <w:u w:val="single"/>
        </w:rPr>
        <w:t>Felelős:</w:t>
      </w:r>
      <w:r w:rsidRPr="00C714A9">
        <w:rPr>
          <w:rFonts w:ascii="Calibri" w:hAnsi="Calibri" w:cs="Calibri"/>
          <w:b/>
          <w:bCs/>
          <w:szCs w:val="22"/>
          <w:u w:val="single"/>
        </w:rPr>
        <w:tab/>
      </w:r>
      <w:r w:rsidRPr="00C714A9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F30DA51" w14:textId="77777777" w:rsidR="00CD112C" w:rsidRPr="00C714A9" w:rsidRDefault="00CD112C" w:rsidP="00CD112C">
      <w:pPr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Horváth Soma alpolgármester</w:t>
      </w:r>
    </w:p>
    <w:p w14:paraId="50342274" w14:textId="77777777" w:rsidR="00CD112C" w:rsidRPr="00C714A9" w:rsidRDefault="00CD112C" w:rsidP="00CD112C">
      <w:pPr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>(a végrehajtás előkészítéséért:</w:t>
      </w:r>
    </w:p>
    <w:p w14:paraId="7B1A8B7D" w14:textId="77777777" w:rsidR="00CD112C" w:rsidRPr="00C714A9" w:rsidRDefault="00CD112C" w:rsidP="00CD112C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446621F6" w14:textId="77777777" w:rsidR="00CD112C" w:rsidRPr="00C714A9" w:rsidRDefault="00CD112C" w:rsidP="00CD112C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ab/>
        <w:t>Csató Kata, a Mesebolt Bábszínház igazgatója)</w:t>
      </w:r>
    </w:p>
    <w:p w14:paraId="1D31B568" w14:textId="77777777" w:rsidR="00CD112C" w:rsidRPr="00C714A9" w:rsidRDefault="00CD112C" w:rsidP="00CD112C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170924DC" w14:textId="77777777" w:rsidR="00CD112C" w:rsidRPr="00C714A9" w:rsidRDefault="00CD112C" w:rsidP="00CD112C">
      <w:pPr>
        <w:tabs>
          <w:tab w:val="left" w:pos="1418"/>
        </w:tabs>
        <w:ind w:left="1260" w:hanging="1260"/>
        <w:rPr>
          <w:rFonts w:ascii="Calibri" w:hAnsi="Calibri" w:cs="Calibri"/>
          <w:color w:val="000000"/>
          <w:szCs w:val="22"/>
        </w:rPr>
      </w:pPr>
      <w:r w:rsidRPr="00C714A9">
        <w:rPr>
          <w:rFonts w:ascii="Calibri" w:hAnsi="Calibri" w:cs="Calibri"/>
          <w:b/>
          <w:bCs/>
          <w:szCs w:val="22"/>
          <w:u w:val="single"/>
        </w:rPr>
        <w:t>Határidő:</w:t>
      </w:r>
      <w:r w:rsidRPr="00C714A9">
        <w:rPr>
          <w:rFonts w:ascii="Calibri" w:hAnsi="Calibri" w:cs="Calibri"/>
          <w:b/>
          <w:bCs/>
          <w:szCs w:val="22"/>
        </w:rPr>
        <w:tab/>
      </w:r>
      <w:r w:rsidRPr="00C714A9">
        <w:rPr>
          <w:rFonts w:ascii="Calibri" w:hAnsi="Calibri" w:cs="Calibri"/>
          <w:b/>
          <w:bCs/>
          <w:szCs w:val="22"/>
        </w:rPr>
        <w:tab/>
      </w:r>
      <w:r w:rsidRPr="00C714A9">
        <w:rPr>
          <w:rFonts w:ascii="Calibri" w:hAnsi="Calibri" w:cs="Calibri"/>
          <w:szCs w:val="22"/>
        </w:rPr>
        <w:t>azonnal</w:t>
      </w:r>
    </w:p>
    <w:p w14:paraId="54D7C9BD" w14:textId="77777777" w:rsidR="00CD112C" w:rsidRPr="00C714A9" w:rsidRDefault="00CD112C" w:rsidP="00CD112C">
      <w:pPr>
        <w:jc w:val="both"/>
        <w:rPr>
          <w:rFonts w:asciiTheme="minorHAnsi" w:hAnsiTheme="minorHAnsi" w:cstheme="minorHAnsi"/>
          <w:bCs/>
          <w:szCs w:val="22"/>
        </w:rPr>
      </w:pPr>
    </w:p>
    <w:p w14:paraId="7601DE28" w14:textId="77777777" w:rsidR="00E46A00" w:rsidRPr="00FA0C8A" w:rsidRDefault="00E46A00" w:rsidP="00FA0C8A"/>
    <w:sectPr w:rsidR="00E46A00" w:rsidRPr="00FA0C8A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5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A8"/>
    <w:rsid w:val="000A678D"/>
    <w:rsid w:val="001858B7"/>
    <w:rsid w:val="00447593"/>
    <w:rsid w:val="0057265F"/>
    <w:rsid w:val="005A4856"/>
    <w:rsid w:val="00752BE6"/>
    <w:rsid w:val="007D3A41"/>
    <w:rsid w:val="00C55EF1"/>
    <w:rsid w:val="00CD112C"/>
    <w:rsid w:val="00DB0DA8"/>
    <w:rsid w:val="00DD2412"/>
    <w:rsid w:val="00E46A00"/>
    <w:rsid w:val="00EA4213"/>
    <w:rsid w:val="00F50A34"/>
    <w:rsid w:val="00F619A1"/>
    <w:rsid w:val="00FA0C8A"/>
    <w:rsid w:val="00F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855D"/>
  <w15:chartTrackingRefBased/>
  <w15:docId w15:val="{C0374685-65E8-477E-A5BB-9EC54AB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DA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B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0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0D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0D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0D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0D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0D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0D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0D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0D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0D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0D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0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0D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0D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0D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0DA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0DA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0D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D3FD9-6A3E-4F3C-9036-90124FE7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106D0-1A04-4F50-A3D5-AA0F1974A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80BB5-75D2-49C6-82C6-5A56C68C6F1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695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2025-05-27T07:37:00Z</dcterms:created>
  <dcterms:modified xsi:type="dcterms:W3CDTF">2025-05-27T07:37:00Z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