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C1D7" w14:textId="7BAE3490" w:rsidR="00E51AA7" w:rsidRPr="00A54B87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A54B87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37CD0C1F" w14:textId="77777777" w:rsidR="004D4A7D" w:rsidRDefault="005A1CED" w:rsidP="00D13A2E">
      <w:pPr>
        <w:pStyle w:val="Listaszerbekezds"/>
        <w:ind w:left="0"/>
        <w:contextualSpacing/>
        <w:jc w:val="center"/>
        <w:rPr>
          <w:rFonts w:asciiTheme="minorHAnsi" w:hAnsiTheme="minorHAnsi"/>
          <w:b/>
          <w:bCs/>
          <w:sz w:val="22"/>
        </w:rPr>
      </w:pPr>
      <w:r w:rsidRPr="005A1CED">
        <w:rPr>
          <w:rFonts w:asciiTheme="minorHAnsi" w:hAnsiTheme="minorHAnsi"/>
          <w:b/>
          <w:bCs/>
          <w:sz w:val="22"/>
        </w:rPr>
        <w:t xml:space="preserve">a </w:t>
      </w:r>
      <w:r w:rsidR="004D4A7D">
        <w:rPr>
          <w:rFonts w:asciiTheme="minorHAnsi" w:hAnsiTheme="minorHAnsi"/>
          <w:b/>
          <w:bCs/>
          <w:sz w:val="22"/>
        </w:rPr>
        <w:t xml:space="preserve">településkép védelméről </w:t>
      </w:r>
      <w:r w:rsidRPr="005A1CED">
        <w:rPr>
          <w:rFonts w:asciiTheme="minorHAnsi" w:hAnsiTheme="minorHAnsi"/>
          <w:b/>
          <w:bCs/>
          <w:sz w:val="22"/>
        </w:rPr>
        <w:t xml:space="preserve">szóló </w:t>
      </w:r>
    </w:p>
    <w:p w14:paraId="1C7C0051" w14:textId="2E9DA8E3" w:rsidR="00D13A2E" w:rsidRPr="00D13A2E" w:rsidRDefault="004D4A7D" w:rsidP="00D13A2E">
      <w:pPr>
        <w:pStyle w:val="Listaszerbekezds"/>
        <w:ind w:left="0"/>
        <w:contextualSpacing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bCs/>
          <w:sz w:val="22"/>
        </w:rPr>
        <w:t>26</w:t>
      </w:r>
      <w:r w:rsidR="005A1CED" w:rsidRPr="005A1CED">
        <w:rPr>
          <w:rFonts w:asciiTheme="minorHAnsi" w:hAnsiTheme="minorHAnsi"/>
          <w:b/>
          <w:bCs/>
          <w:sz w:val="22"/>
        </w:rPr>
        <w:t>/20</w:t>
      </w:r>
      <w:r>
        <w:rPr>
          <w:rFonts w:asciiTheme="minorHAnsi" w:hAnsiTheme="minorHAnsi"/>
          <w:b/>
          <w:bCs/>
          <w:sz w:val="22"/>
        </w:rPr>
        <w:t>17</w:t>
      </w:r>
      <w:r w:rsidR="005A1CED" w:rsidRPr="005A1CED">
        <w:rPr>
          <w:rFonts w:asciiTheme="minorHAnsi" w:hAnsiTheme="minorHAnsi"/>
          <w:b/>
          <w:bCs/>
          <w:sz w:val="22"/>
        </w:rPr>
        <w:t>. (</w:t>
      </w:r>
      <w:r>
        <w:rPr>
          <w:rFonts w:asciiTheme="minorHAnsi" w:hAnsiTheme="minorHAnsi"/>
          <w:b/>
          <w:bCs/>
          <w:sz w:val="22"/>
        </w:rPr>
        <w:t>X</w:t>
      </w:r>
      <w:r w:rsidR="005A1CED" w:rsidRPr="005A1CED">
        <w:rPr>
          <w:rFonts w:asciiTheme="minorHAnsi" w:hAnsiTheme="minorHAnsi"/>
          <w:b/>
          <w:bCs/>
          <w:sz w:val="22"/>
        </w:rPr>
        <w:t>II.</w:t>
      </w:r>
      <w:r>
        <w:rPr>
          <w:rFonts w:asciiTheme="minorHAnsi" w:hAnsiTheme="minorHAnsi"/>
          <w:b/>
          <w:bCs/>
          <w:sz w:val="22"/>
        </w:rPr>
        <w:t xml:space="preserve"> </w:t>
      </w:r>
      <w:r w:rsidR="005A1CED" w:rsidRPr="005A1CED">
        <w:rPr>
          <w:rFonts w:asciiTheme="minorHAnsi" w:hAnsiTheme="minorHAnsi"/>
          <w:b/>
          <w:bCs/>
          <w:sz w:val="22"/>
        </w:rPr>
        <w:t>2</w:t>
      </w:r>
      <w:r>
        <w:rPr>
          <w:rFonts w:asciiTheme="minorHAnsi" w:hAnsiTheme="minorHAnsi"/>
          <w:b/>
          <w:bCs/>
          <w:sz w:val="22"/>
        </w:rPr>
        <w:t>0.</w:t>
      </w:r>
      <w:r w:rsidR="005A1CED" w:rsidRPr="005A1CED">
        <w:rPr>
          <w:rFonts w:asciiTheme="minorHAnsi" w:hAnsiTheme="minorHAnsi"/>
          <w:b/>
          <w:bCs/>
          <w:sz w:val="22"/>
        </w:rPr>
        <w:t xml:space="preserve">) önkormányzati rendelet </w:t>
      </w:r>
      <w:r w:rsidR="00D13A2E" w:rsidRPr="00D13A2E">
        <w:rPr>
          <w:rFonts w:asciiTheme="minorHAnsi" w:hAnsiTheme="minorHAnsi"/>
          <w:b/>
          <w:bCs/>
          <w:sz w:val="22"/>
        </w:rPr>
        <w:t>módosítás</w:t>
      </w:r>
      <w:r>
        <w:rPr>
          <w:rFonts w:asciiTheme="minorHAnsi" w:hAnsiTheme="minorHAnsi"/>
          <w:b/>
          <w:bCs/>
          <w:sz w:val="22"/>
        </w:rPr>
        <w:t>ához</w:t>
      </w:r>
    </w:p>
    <w:p w14:paraId="6F2A26CC" w14:textId="77777777" w:rsidR="00255DA4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51DE471" w14:textId="77777777" w:rsidR="004D4A7D" w:rsidRPr="00A54B87" w:rsidRDefault="004D4A7D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53E61C61" w14:textId="77777777" w:rsidR="004D4A7D" w:rsidRDefault="004D4A7D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4C5AB4" w14:textId="765D473C" w:rsidR="004D4A7D" w:rsidRPr="004D4A7D" w:rsidRDefault="004D4A7D" w:rsidP="00B35DDF">
      <w:pPr>
        <w:spacing w:after="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önkormányzat településképi rendeletben nem korlátozhatja a reklámhordozók számát, az országos szabályozáshoz képest szigorúbb előírásokat sem állapíthat meg.</w:t>
      </w:r>
    </w:p>
    <w:p w14:paraId="7F34E0A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7BF2B055" w14:textId="77777777" w:rsidR="004D4A7D" w:rsidRDefault="004D4A7D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61627C" w14:textId="0822E190" w:rsidR="004D4A7D" w:rsidRPr="004D4A7D" w:rsidRDefault="004D4A7D" w:rsidP="00B35DDF">
      <w:pPr>
        <w:spacing w:after="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rendeletnek gazdasági, költségvetési hatásai nincsenek.</w:t>
      </w:r>
    </w:p>
    <w:p w14:paraId="30E586D6" w14:textId="77777777" w:rsidR="00D47CF3" w:rsidRPr="00A54B87" w:rsidRDefault="00D47CF3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58A0D7" w14:textId="77777777" w:rsidR="00E51AA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54B87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0D302783" w14:textId="77777777" w:rsidR="004D4A7D" w:rsidRDefault="004D4A7D" w:rsidP="00B35DDF">
      <w:pPr>
        <w:spacing w:after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D836F0" w14:textId="2688BA56" w:rsidR="004D4A7D" w:rsidRPr="004D4A7D" w:rsidRDefault="004D4A7D" w:rsidP="00B35DDF">
      <w:pPr>
        <w:spacing w:after="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rendelet következtében nőhet a városban a reklámberendezések száma.</w:t>
      </w:r>
    </w:p>
    <w:p w14:paraId="0D2450B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2EB59AAE" w14:textId="77777777" w:rsidR="004D4A7D" w:rsidRPr="00A54B87" w:rsidRDefault="004D4A7D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2E5795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5. Adminisztratív </w:t>
      </w:r>
      <w:proofErr w:type="spellStart"/>
      <w:r w:rsidRPr="00A54B87">
        <w:rPr>
          <w:rFonts w:asciiTheme="minorHAnsi" w:hAnsiTheme="minorHAnsi" w:cstheme="minorHAnsi"/>
          <w:b/>
          <w:sz w:val="22"/>
          <w:szCs w:val="22"/>
        </w:rPr>
        <w:t>terheket</w:t>
      </w:r>
      <w:proofErr w:type="spellEnd"/>
      <w:r w:rsidRPr="00A54B87">
        <w:rPr>
          <w:rFonts w:asciiTheme="minorHAnsi" w:hAnsiTheme="minorHAnsi" w:cstheme="minorHAnsi"/>
          <w:b/>
          <w:sz w:val="22"/>
          <w:szCs w:val="22"/>
        </w:rPr>
        <w:t xml:space="preserve"> befolyásoló hatások</w:t>
      </w:r>
    </w:p>
    <w:p w14:paraId="3A5AF5E2" w14:textId="77777777" w:rsidR="004D4A7D" w:rsidRPr="00A54B87" w:rsidRDefault="004D4A7D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588A8B" w14:textId="7440DBDB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A54B87">
        <w:rPr>
          <w:rFonts w:asciiTheme="minorHAnsi" w:hAnsiTheme="minorHAnsi" w:cstheme="minorHAnsi"/>
          <w:sz w:val="22"/>
          <w:szCs w:val="22"/>
        </w:rPr>
        <w:t>z</w:t>
      </w:r>
      <w:r w:rsidRPr="00A54B87">
        <w:rPr>
          <w:rFonts w:asciiTheme="minorHAnsi" w:hAnsiTheme="minorHAnsi" w:cstheme="minorHAnsi"/>
          <w:sz w:val="22"/>
          <w:szCs w:val="22"/>
        </w:rPr>
        <w:t xml:space="preserve"> adminisztratív </w:t>
      </w:r>
      <w:proofErr w:type="spellStart"/>
      <w:r w:rsidR="006B5196" w:rsidRPr="00A54B87">
        <w:rPr>
          <w:rFonts w:asciiTheme="minorHAnsi" w:hAnsiTheme="minorHAnsi" w:cstheme="minorHAnsi"/>
          <w:sz w:val="22"/>
          <w:szCs w:val="22"/>
        </w:rPr>
        <w:t>terheket</w:t>
      </w:r>
      <w:proofErr w:type="spellEnd"/>
      <w:r w:rsidR="006B5196" w:rsidRPr="00A54B87">
        <w:rPr>
          <w:rFonts w:asciiTheme="minorHAnsi" w:hAnsiTheme="minorHAnsi" w:cstheme="minorHAnsi"/>
          <w:sz w:val="22"/>
          <w:szCs w:val="22"/>
        </w:rPr>
        <w:t xml:space="preserve"> </w:t>
      </w:r>
      <w:r w:rsidR="004D4A7D">
        <w:rPr>
          <w:rFonts w:asciiTheme="minorHAnsi" w:hAnsiTheme="minorHAnsi" w:cstheme="minorHAnsi"/>
          <w:sz w:val="22"/>
          <w:szCs w:val="22"/>
        </w:rPr>
        <w:t xml:space="preserve">nem </w:t>
      </w:r>
      <w:r w:rsidR="00EA199F" w:rsidRPr="00A54B87">
        <w:rPr>
          <w:rFonts w:asciiTheme="minorHAnsi" w:hAnsiTheme="minorHAnsi" w:cstheme="minorHAnsi"/>
          <w:sz w:val="22"/>
          <w:szCs w:val="22"/>
        </w:rPr>
        <w:t>növeli</w:t>
      </w:r>
      <w:r w:rsidR="004D4A7D">
        <w:rPr>
          <w:rFonts w:asciiTheme="minorHAnsi" w:hAnsiTheme="minorHAnsi" w:cstheme="minorHAnsi"/>
          <w:sz w:val="22"/>
          <w:szCs w:val="22"/>
        </w:rPr>
        <w:t>.</w:t>
      </w:r>
    </w:p>
    <w:p w14:paraId="7FC7BDA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6.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A54B87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26A643E7" w14:textId="77777777" w:rsidR="006B5196" w:rsidRDefault="006B5196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29B52B" w14:textId="52C9CD36" w:rsidR="004D4A7D" w:rsidRDefault="004D4A7D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településkép védelméről szóló 26/2017. (XII.20.) önkormányzati rendelet jogharmonizációs módosítását a magyar építészetről szóló 2023. évi C. törvény írja elő. A jogalkotás elmaradásával az önkormányzat </w:t>
      </w:r>
      <w:proofErr w:type="spellStart"/>
      <w:r>
        <w:rPr>
          <w:rFonts w:asciiTheme="minorHAnsi" w:hAnsiTheme="minorHAnsi" w:cstheme="minorHAnsi"/>
          <w:sz w:val="22"/>
          <w:szCs w:val="22"/>
        </w:rPr>
        <w:t>mulasztásos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törvénysértést követne el.</w:t>
      </w:r>
    </w:p>
    <w:p w14:paraId="6076F5E7" w14:textId="77777777" w:rsidR="004D4A7D" w:rsidRPr="00A54B87" w:rsidRDefault="004D4A7D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7.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54B87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7F3F05AB" w14:textId="77777777" w:rsidR="004D4A7D" w:rsidRPr="00A54B87" w:rsidRDefault="004D4A7D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BF116D" w14:textId="04EE7FD1" w:rsidR="00E51AA7" w:rsidRPr="00A54B87" w:rsidRDefault="00E51AA7" w:rsidP="008B760D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54B87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54B87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A54B87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FC23B3D" w14:textId="77777777" w:rsidR="004D4A7D" w:rsidRPr="00A54B87" w:rsidRDefault="004D4A7D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A54B87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54B87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8A28C" w14:textId="77777777" w:rsidR="00CB4F38" w:rsidRDefault="00CB4F38" w:rsidP="0053248D">
      <w:r>
        <w:separator/>
      </w:r>
    </w:p>
  </w:endnote>
  <w:endnote w:type="continuationSeparator" w:id="0">
    <w:p w14:paraId="69AE66C8" w14:textId="77777777" w:rsidR="00CB4F38" w:rsidRDefault="00CB4F38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0031E" w14:textId="77777777" w:rsidR="00CB4F38" w:rsidRDefault="00CB4F38" w:rsidP="0053248D">
      <w:r>
        <w:separator/>
      </w:r>
    </w:p>
  </w:footnote>
  <w:footnote w:type="continuationSeparator" w:id="0">
    <w:p w14:paraId="5D8B988D" w14:textId="77777777" w:rsidR="00CB4F38" w:rsidRDefault="00CB4F38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62F34"/>
    <w:multiLevelType w:val="hybridMultilevel"/>
    <w:tmpl w:val="8A3CB7A6"/>
    <w:lvl w:ilvl="0" w:tplc="18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3685">
    <w:abstractNumId w:val="1"/>
  </w:num>
  <w:num w:numId="2" w16cid:durableId="147517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81950"/>
    <w:rsid w:val="000A6F1D"/>
    <w:rsid w:val="000F6037"/>
    <w:rsid w:val="001016E9"/>
    <w:rsid w:val="00111D75"/>
    <w:rsid w:val="0011754A"/>
    <w:rsid w:val="001200B1"/>
    <w:rsid w:val="00125FAC"/>
    <w:rsid w:val="001A220B"/>
    <w:rsid w:val="00202A75"/>
    <w:rsid w:val="00255BA4"/>
    <w:rsid w:val="00255DA4"/>
    <w:rsid w:val="00274E44"/>
    <w:rsid w:val="00276A8C"/>
    <w:rsid w:val="00284117"/>
    <w:rsid w:val="002D663F"/>
    <w:rsid w:val="0034480A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A5BDD"/>
    <w:rsid w:val="004D4A7D"/>
    <w:rsid w:val="004D51DC"/>
    <w:rsid w:val="004D5C7A"/>
    <w:rsid w:val="0053248D"/>
    <w:rsid w:val="00533A6E"/>
    <w:rsid w:val="005809CA"/>
    <w:rsid w:val="00595C1F"/>
    <w:rsid w:val="0059644E"/>
    <w:rsid w:val="005A1CED"/>
    <w:rsid w:val="005A5AA0"/>
    <w:rsid w:val="005C050E"/>
    <w:rsid w:val="005F3AB3"/>
    <w:rsid w:val="00626393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7F4E2A"/>
    <w:rsid w:val="0082480B"/>
    <w:rsid w:val="00825666"/>
    <w:rsid w:val="00833F1A"/>
    <w:rsid w:val="00875807"/>
    <w:rsid w:val="00881417"/>
    <w:rsid w:val="008A67FC"/>
    <w:rsid w:val="008B1E47"/>
    <w:rsid w:val="008B760D"/>
    <w:rsid w:val="008D0E2B"/>
    <w:rsid w:val="008E4644"/>
    <w:rsid w:val="009204F4"/>
    <w:rsid w:val="00946ED4"/>
    <w:rsid w:val="00951C8E"/>
    <w:rsid w:val="009F4CA5"/>
    <w:rsid w:val="009F7467"/>
    <w:rsid w:val="00A051E9"/>
    <w:rsid w:val="00A54B87"/>
    <w:rsid w:val="00A749A9"/>
    <w:rsid w:val="00A85A4B"/>
    <w:rsid w:val="00A90687"/>
    <w:rsid w:val="00AA4500"/>
    <w:rsid w:val="00AF47F8"/>
    <w:rsid w:val="00B22516"/>
    <w:rsid w:val="00B35DDF"/>
    <w:rsid w:val="00B36B62"/>
    <w:rsid w:val="00B4583C"/>
    <w:rsid w:val="00B70336"/>
    <w:rsid w:val="00BA1AE4"/>
    <w:rsid w:val="00BE2F76"/>
    <w:rsid w:val="00BF53BD"/>
    <w:rsid w:val="00C03993"/>
    <w:rsid w:val="00C44BE5"/>
    <w:rsid w:val="00C522FE"/>
    <w:rsid w:val="00C7314C"/>
    <w:rsid w:val="00C8285B"/>
    <w:rsid w:val="00C93EC8"/>
    <w:rsid w:val="00CB3F95"/>
    <w:rsid w:val="00CB4F38"/>
    <w:rsid w:val="00D02C41"/>
    <w:rsid w:val="00D13A2E"/>
    <w:rsid w:val="00D35788"/>
    <w:rsid w:val="00D46143"/>
    <w:rsid w:val="00D47CF3"/>
    <w:rsid w:val="00D53B36"/>
    <w:rsid w:val="00D54195"/>
    <w:rsid w:val="00D55D71"/>
    <w:rsid w:val="00D56E53"/>
    <w:rsid w:val="00D571A0"/>
    <w:rsid w:val="00D57D5C"/>
    <w:rsid w:val="00D8651C"/>
    <w:rsid w:val="00DC17A7"/>
    <w:rsid w:val="00DC4082"/>
    <w:rsid w:val="00DE5ACE"/>
    <w:rsid w:val="00DF562B"/>
    <w:rsid w:val="00DF7F73"/>
    <w:rsid w:val="00E01408"/>
    <w:rsid w:val="00E26D55"/>
    <w:rsid w:val="00E40D62"/>
    <w:rsid w:val="00E47FAA"/>
    <w:rsid w:val="00E51AA7"/>
    <w:rsid w:val="00E9006D"/>
    <w:rsid w:val="00EA199F"/>
    <w:rsid w:val="00EE064D"/>
    <w:rsid w:val="00EE5B65"/>
    <w:rsid w:val="00F7050A"/>
    <w:rsid w:val="00FA03DA"/>
    <w:rsid w:val="00FB5EF4"/>
    <w:rsid w:val="00FC5133"/>
    <w:rsid w:val="00FC5F7A"/>
    <w:rsid w:val="00FD558A"/>
    <w:rsid w:val="00FD6517"/>
    <w:rsid w:val="00FE53BB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80E381-0CAB-45B7-8ECF-B0D42294F500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Horváth Ildikó dr.</cp:lastModifiedBy>
  <cp:revision>3</cp:revision>
  <cp:lastPrinted>2023-11-20T10:48:00Z</cp:lastPrinted>
  <dcterms:created xsi:type="dcterms:W3CDTF">2025-05-21T07:47:00Z</dcterms:created>
  <dcterms:modified xsi:type="dcterms:W3CDTF">2025-05-21T07:55:00Z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