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2896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E34080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44ED8E3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35EF5F5A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b/>
          <w:bCs/>
          <w:szCs w:val="22"/>
        </w:rPr>
        <w:t>a</w:t>
      </w:r>
    </w:p>
    <w:p w14:paraId="00D327D8" w14:textId="751F3C3A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D0B1C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7539D3">
        <w:rPr>
          <w:rFonts w:asciiTheme="minorHAnsi" w:hAnsiTheme="minorHAnsi" w:cstheme="minorHAnsi"/>
          <w:b/>
          <w:bCs/>
          <w:szCs w:val="22"/>
        </w:rPr>
        <w:t>május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813075">
        <w:rPr>
          <w:rFonts w:asciiTheme="minorHAnsi" w:hAnsiTheme="minorHAnsi" w:cstheme="minorHAnsi"/>
          <w:b/>
          <w:bCs/>
          <w:szCs w:val="22"/>
        </w:rPr>
        <w:t>2</w:t>
      </w:r>
      <w:r w:rsidR="007539D3">
        <w:rPr>
          <w:rFonts w:asciiTheme="minorHAnsi" w:hAnsiTheme="minorHAnsi" w:cstheme="minorHAnsi"/>
          <w:b/>
          <w:bCs/>
          <w:szCs w:val="22"/>
        </w:rPr>
        <w:t>8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3B6AA28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54F45E50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4678B2">
        <w:rPr>
          <w:rFonts w:asciiTheme="minorHAnsi" w:hAnsiTheme="minorHAnsi" w:cstheme="minorHAnsi"/>
          <w:color w:val="000000"/>
          <w:szCs w:val="22"/>
        </w:rPr>
        <w:t>5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 xml:space="preserve">javaslatot tesz </w:t>
      </w:r>
      <w:r w:rsidR="00824A8B">
        <w:rPr>
          <w:rFonts w:asciiTheme="minorHAnsi" w:hAnsiTheme="minorHAnsi" w:cstheme="minorHAnsi"/>
          <w:color w:val="000000"/>
          <w:szCs w:val="22"/>
        </w:rPr>
        <w:t xml:space="preserve">a külföldi kapcsolatok fejlesztésével, külföldi önkormányzatokkal és szervezetekkel való együttműködéssel, szerződéskötéssel kapcsolatos kérdésekben. 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D0E0EA3" w14:textId="77777777" w:rsidR="00824A8B" w:rsidRPr="00BF4065" w:rsidRDefault="00824A8B" w:rsidP="00824A8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</w:rPr>
        <w:t>Mesebolt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</w:rPr>
        <w:t>Bábszínház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 xml:space="preserve">a Visegrádi </w:t>
      </w:r>
      <w:r>
        <w:rPr>
          <w:rFonts w:asciiTheme="minorHAnsi" w:hAnsiTheme="minorHAnsi" w:cstheme="minorHAnsi"/>
          <w:color w:val="000000"/>
        </w:rPr>
        <w:t xml:space="preserve">Alap </w:t>
      </w:r>
      <w:proofErr w:type="spellStart"/>
      <w:r>
        <w:rPr>
          <w:rFonts w:asciiTheme="minorHAnsi" w:hAnsiTheme="minorHAnsi" w:cstheme="minorHAnsi"/>
          <w:color w:val="000000"/>
        </w:rPr>
        <w:t>Strategic</w:t>
      </w:r>
      <w:proofErr w:type="spellEnd"/>
      <w:r>
        <w:rPr>
          <w:rFonts w:asciiTheme="minorHAnsi" w:hAnsiTheme="minorHAnsi" w:cstheme="minorHAnsi"/>
          <w:color w:val="000000"/>
        </w:rPr>
        <w:t xml:space="preserve"> Grant kategóriája </w:t>
      </w:r>
      <w:r w:rsidRPr="00BF4065">
        <w:rPr>
          <w:rFonts w:asciiTheme="minorHAnsi" w:hAnsiTheme="minorHAnsi" w:cstheme="minorHAnsi"/>
          <w:color w:val="000000"/>
        </w:rPr>
        <w:t xml:space="preserve">– önrészt nem igénylő – nemzetközi pályázatán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4F54794D" w14:textId="77777777" w:rsidR="00824A8B" w:rsidRDefault="00824A8B" w:rsidP="00824A8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6BE6300" w14:textId="77777777" w:rsidR="00824A8B" w:rsidRPr="00BF4065" w:rsidRDefault="00824A8B" w:rsidP="00824A8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00E8E3A6" w14:textId="77777777" w:rsidR="00824A8B" w:rsidRPr="00BF4065" w:rsidRDefault="00824A8B" w:rsidP="00824A8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„</w:t>
      </w:r>
      <w:r>
        <w:rPr>
          <w:rFonts w:asciiTheme="minorHAnsi" w:hAnsiTheme="minorHAnsi" w:cstheme="minorHAnsi"/>
          <w:color w:val="000000"/>
        </w:rPr>
        <w:t>Együttműködés a V4 országok között</w:t>
      </w:r>
      <w:r w:rsidRPr="00BF4065">
        <w:rPr>
          <w:rFonts w:asciiTheme="minorHAnsi" w:hAnsiTheme="minorHAnsi" w:cstheme="minorHAnsi"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című pályázat</w:t>
      </w:r>
    </w:p>
    <w:p w14:paraId="01721978" w14:textId="77777777" w:rsidR="00824A8B" w:rsidRPr="00BF4065" w:rsidRDefault="00824A8B" w:rsidP="00824A8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pályázatban</w:t>
      </w:r>
      <w:r>
        <w:rPr>
          <w:rFonts w:asciiTheme="minorHAnsi" w:hAnsiTheme="minorHAnsi" w:cstheme="minorHAnsi"/>
          <w:color w:val="000000"/>
        </w:rPr>
        <w:t xml:space="preserve"> való részvétel feltétele a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regionális együttműködés a partnerintézmények között. (</w:t>
      </w:r>
      <w:r w:rsidRPr="00BF4065">
        <w:rPr>
          <w:rFonts w:asciiTheme="minorHAnsi" w:hAnsiTheme="minorHAnsi" w:cstheme="minorHAnsi"/>
          <w:color w:val="000000"/>
        </w:rPr>
        <w:t xml:space="preserve">Partnerintézmények: Vekker Egyesület - Szlovákia, </w:t>
      </w:r>
      <w:r>
        <w:rPr>
          <w:rFonts w:asciiTheme="minorHAnsi" w:hAnsiTheme="minorHAnsi" w:cstheme="minorHAnsi"/>
          <w:color w:val="000000"/>
        </w:rPr>
        <w:t xml:space="preserve">Brno </w:t>
      </w:r>
      <w:proofErr w:type="spellStart"/>
      <w:r>
        <w:rPr>
          <w:rFonts w:asciiTheme="minorHAnsi" w:hAnsiTheme="minorHAnsi" w:cstheme="minorHAnsi"/>
          <w:color w:val="000000"/>
        </w:rPr>
        <w:t>Divadlo</w:t>
      </w:r>
      <w:proofErr w:type="spellEnd"/>
      <w:r>
        <w:rPr>
          <w:rFonts w:asciiTheme="minorHAnsi" w:hAnsiTheme="minorHAnsi" w:cstheme="minorHAnsi"/>
          <w:color w:val="000000"/>
        </w:rPr>
        <w:t xml:space="preserve"> Radost</w:t>
      </w:r>
      <w:r w:rsidRPr="00BF4065">
        <w:rPr>
          <w:rFonts w:asciiTheme="minorHAnsi" w:hAnsiTheme="minorHAnsi" w:cstheme="minorHAnsi"/>
          <w:color w:val="000000"/>
        </w:rPr>
        <w:t xml:space="preserve"> - Csehország, </w:t>
      </w:r>
      <w:proofErr w:type="spellStart"/>
      <w:r w:rsidRPr="00BF4065">
        <w:rPr>
          <w:rFonts w:asciiTheme="minorHAnsi" w:hAnsiTheme="minorHAnsi" w:cstheme="minorHAnsi"/>
          <w:color w:val="000000"/>
        </w:rPr>
        <w:t>Bialystoki</w:t>
      </w:r>
      <w:proofErr w:type="spellEnd"/>
      <w:r w:rsidRPr="00BF4065">
        <w:rPr>
          <w:rFonts w:asciiTheme="minorHAnsi" w:hAnsiTheme="minorHAnsi" w:cstheme="minorHAnsi"/>
          <w:color w:val="000000"/>
        </w:rPr>
        <w:t xml:space="preserve"> Bábszínház -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Lengyelország</w:t>
      </w:r>
      <w:r>
        <w:rPr>
          <w:rFonts w:asciiTheme="minorHAnsi" w:hAnsiTheme="minorHAnsi" w:cstheme="minorHAnsi"/>
          <w:color w:val="000000"/>
        </w:rPr>
        <w:t>)</w:t>
      </w:r>
      <w:r w:rsidRPr="00BF4065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M</w:t>
      </w:r>
      <w:r w:rsidRPr="00BF4065">
        <w:rPr>
          <w:rFonts w:asciiTheme="minorHAnsi" w:hAnsiTheme="minorHAnsi" w:cstheme="minorHAnsi"/>
          <w:color w:val="000000"/>
        </w:rPr>
        <w:t>ár létrehozott produkciók cseréjére,</w:t>
      </w:r>
      <w:r>
        <w:rPr>
          <w:rFonts w:asciiTheme="minorHAnsi" w:hAnsiTheme="minorHAnsi" w:cstheme="minorHAnsi"/>
          <w:color w:val="000000"/>
        </w:rPr>
        <w:t xml:space="preserve"> utaztatására </w:t>
      </w:r>
      <w:r w:rsidRPr="00BF4065">
        <w:rPr>
          <w:rFonts w:asciiTheme="minorHAnsi" w:hAnsiTheme="minorHAnsi" w:cstheme="minorHAnsi"/>
          <w:color w:val="000000"/>
        </w:rPr>
        <w:t>pályáznak ifjúsági bábszínházi témakörben</w:t>
      </w:r>
    </w:p>
    <w:p w14:paraId="1147D2FC" w14:textId="77777777" w:rsidR="00824A8B" w:rsidRPr="00BF4065" w:rsidRDefault="00824A8B" w:rsidP="00824A8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</w:p>
    <w:p w14:paraId="0B75C9FA" w14:textId="77777777" w:rsidR="00824A8B" w:rsidRPr="00BF4065" w:rsidRDefault="00824A8B" w:rsidP="00824A8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45</w:t>
      </w:r>
      <w:r w:rsidRPr="00BF406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000</w:t>
      </w:r>
      <w:r w:rsidRPr="00BF4065">
        <w:rPr>
          <w:rFonts w:asciiTheme="minorHAnsi" w:hAnsiTheme="minorHAnsi" w:cstheme="minorHAnsi"/>
          <w:color w:val="000000"/>
        </w:rPr>
        <w:t xml:space="preserve"> Euró</w:t>
      </w:r>
    </w:p>
    <w:p w14:paraId="18FFD11D" w14:textId="77777777" w:rsidR="001D0B1C" w:rsidRDefault="001D0B1C" w:rsidP="001D0B1C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763F6985" w14:textId="77777777" w:rsidR="00933BD5" w:rsidRDefault="00933BD5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5BD067BD" w14:textId="1C2FF10E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063287F0" w14:textId="77777777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28AB0E" w14:textId="77777777" w:rsidR="001D0B1C" w:rsidRDefault="001D0B1C" w:rsidP="001D0B1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437196A" w14:textId="5CE49BF5" w:rsidR="001D0B1C" w:rsidRDefault="001D0B1C" w:rsidP="001D0B1C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7539D3">
        <w:rPr>
          <w:rFonts w:asciiTheme="minorHAnsi" w:hAnsiTheme="minorHAnsi" w:cstheme="minorHAnsi"/>
          <w:b/>
          <w:bCs/>
          <w:szCs w:val="22"/>
        </w:rPr>
        <w:t>május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3711D66C" w:rsidR="00731EA5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 w:rsidR="005A0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7539D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="0081307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7539D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proofErr w:type="spellStart"/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E94CF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proofErr w:type="spell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8925601" w14:textId="77777777" w:rsidR="001D0B1C" w:rsidRPr="00F541A0" w:rsidRDefault="001D0B1C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304BBC98" w:rsidR="00731EA5" w:rsidRPr="00CF6B4A" w:rsidRDefault="002710E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 w:rsidR="00545458">
        <w:rPr>
          <w:rFonts w:asciiTheme="minorHAnsi" w:hAnsiTheme="minorHAnsi" w:cstheme="minorHAnsi"/>
          <w:szCs w:val="22"/>
        </w:rPr>
        <w:t>5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1D0B1C">
        <w:rPr>
          <w:rFonts w:asciiTheme="minorHAnsi" w:hAnsiTheme="minorHAnsi" w:cstheme="minorHAnsi"/>
          <w:szCs w:val="22"/>
        </w:rPr>
        <w:t xml:space="preserve">a Mesebolt Bábszínház </w:t>
      </w:r>
      <w:r w:rsidR="00227D9F">
        <w:rPr>
          <w:rFonts w:asciiTheme="minorHAnsi" w:hAnsiTheme="minorHAnsi" w:cstheme="minorHAnsi"/>
          <w:szCs w:val="22"/>
        </w:rPr>
        <w:t>„</w:t>
      </w:r>
      <w:r w:rsidR="00824A8B">
        <w:rPr>
          <w:rFonts w:asciiTheme="minorHAnsi" w:hAnsiTheme="minorHAnsi" w:cstheme="minorHAnsi"/>
          <w:color w:val="000000"/>
        </w:rPr>
        <w:t>Együttműködés a V4 országok között</w:t>
      </w:r>
      <w:r w:rsidR="00227D9F">
        <w:rPr>
          <w:rFonts w:asciiTheme="minorHAnsi" w:hAnsiTheme="minorHAnsi" w:cstheme="minorHAnsi"/>
          <w:szCs w:val="22"/>
        </w:rPr>
        <w:t>” című</w:t>
      </w:r>
      <w:r w:rsidR="001D0B1C">
        <w:rPr>
          <w:rFonts w:asciiTheme="minorHAnsi" w:hAnsiTheme="minorHAnsi" w:cstheme="minorHAnsi"/>
          <w:szCs w:val="22"/>
        </w:rPr>
        <w:t xml:space="preserve"> önrészt nem igénylő pályázata benyújtását a Visegrádi 4 nemzetközi pályázatán -  a Gazdasági és Jogi Bizottság …../2025. (</w:t>
      </w:r>
      <w:r w:rsidR="007539D3">
        <w:rPr>
          <w:rFonts w:asciiTheme="minorHAnsi" w:hAnsiTheme="minorHAnsi" w:cstheme="minorHAnsi"/>
          <w:szCs w:val="22"/>
        </w:rPr>
        <w:t>V</w:t>
      </w:r>
      <w:r w:rsidR="00813075">
        <w:rPr>
          <w:rFonts w:asciiTheme="minorHAnsi" w:hAnsiTheme="minorHAnsi" w:cstheme="minorHAnsi"/>
          <w:szCs w:val="22"/>
        </w:rPr>
        <w:t>.2</w:t>
      </w:r>
      <w:r w:rsidR="007539D3">
        <w:rPr>
          <w:rFonts w:asciiTheme="minorHAnsi" w:hAnsiTheme="minorHAnsi" w:cstheme="minorHAnsi"/>
          <w:szCs w:val="22"/>
        </w:rPr>
        <w:t>6</w:t>
      </w:r>
      <w:r w:rsidR="00813075">
        <w:rPr>
          <w:rFonts w:asciiTheme="minorHAnsi" w:hAnsiTheme="minorHAnsi" w:cstheme="minorHAnsi"/>
          <w:szCs w:val="22"/>
        </w:rPr>
        <w:t>.</w:t>
      </w:r>
      <w:r w:rsidR="001D0B1C">
        <w:rPr>
          <w:rFonts w:asciiTheme="minorHAnsi" w:hAnsiTheme="minorHAnsi" w:cstheme="minorHAnsi"/>
          <w:szCs w:val="22"/>
        </w:rPr>
        <w:t xml:space="preserve">) GJB számú határozatában megadott jóváhagyással egyetértve - tudomásul veszi.  </w:t>
      </w:r>
    </w:p>
    <w:p w14:paraId="2CE02380" w14:textId="77777777" w:rsidR="001D0B1C" w:rsidRDefault="001D0B1C" w:rsidP="001D0B1C">
      <w:pPr>
        <w:jc w:val="both"/>
        <w:rPr>
          <w:rFonts w:asciiTheme="minorHAnsi" w:hAnsiTheme="minorHAnsi" w:cstheme="minorHAnsi"/>
          <w:szCs w:val="22"/>
        </w:rPr>
      </w:pPr>
    </w:p>
    <w:p w14:paraId="684806EF" w14:textId="39EEF0B2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6D4FCD28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 w:rsidR="00731EA5"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B7BC3"/>
    <w:rsid w:val="001C04AA"/>
    <w:rsid w:val="001C7CC5"/>
    <w:rsid w:val="001D0B1C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D9F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10EB"/>
    <w:rsid w:val="002730D3"/>
    <w:rsid w:val="00276601"/>
    <w:rsid w:val="00276A04"/>
    <w:rsid w:val="002809C8"/>
    <w:rsid w:val="00283CDE"/>
    <w:rsid w:val="00287F49"/>
    <w:rsid w:val="00297671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41D9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35F0D"/>
    <w:rsid w:val="00446DA1"/>
    <w:rsid w:val="00450EF7"/>
    <w:rsid w:val="0045326A"/>
    <w:rsid w:val="0045381F"/>
    <w:rsid w:val="004678B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B7AB4"/>
    <w:rsid w:val="004C3174"/>
    <w:rsid w:val="004C612F"/>
    <w:rsid w:val="004D4A10"/>
    <w:rsid w:val="004E35A5"/>
    <w:rsid w:val="004F346C"/>
    <w:rsid w:val="004F72CC"/>
    <w:rsid w:val="0050217F"/>
    <w:rsid w:val="0051004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458"/>
    <w:rsid w:val="00545F2A"/>
    <w:rsid w:val="005608B6"/>
    <w:rsid w:val="005731B3"/>
    <w:rsid w:val="00577ED1"/>
    <w:rsid w:val="005810C2"/>
    <w:rsid w:val="005846F0"/>
    <w:rsid w:val="00594C45"/>
    <w:rsid w:val="005A065E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486F"/>
    <w:rsid w:val="00666997"/>
    <w:rsid w:val="006729B0"/>
    <w:rsid w:val="00676A29"/>
    <w:rsid w:val="0069075E"/>
    <w:rsid w:val="00690B39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39D3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075"/>
    <w:rsid w:val="008217C0"/>
    <w:rsid w:val="00824A8B"/>
    <w:rsid w:val="00824F46"/>
    <w:rsid w:val="00832E8C"/>
    <w:rsid w:val="00833460"/>
    <w:rsid w:val="00833522"/>
    <w:rsid w:val="00836C93"/>
    <w:rsid w:val="0084192C"/>
    <w:rsid w:val="0085347F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BD5"/>
    <w:rsid w:val="009348EA"/>
    <w:rsid w:val="00937895"/>
    <w:rsid w:val="00940704"/>
    <w:rsid w:val="0094092C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3EEF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4531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1A6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4CF1"/>
    <w:rsid w:val="00EA5F0C"/>
    <w:rsid w:val="00EB0A08"/>
    <w:rsid w:val="00EB311F"/>
    <w:rsid w:val="00EC525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2</cp:revision>
  <cp:lastPrinted>2023-08-31T12:16:00Z</cp:lastPrinted>
  <dcterms:created xsi:type="dcterms:W3CDTF">2025-05-20T07:05:00Z</dcterms:created>
  <dcterms:modified xsi:type="dcterms:W3CDTF">2025-05-20T07:05:00Z</dcterms:modified>
</cp:coreProperties>
</file>