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5FD5A8EC"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042CC8">
              <w:rPr>
                <w:rFonts w:ascii="Calibri" w:hAnsi="Calibri" w:cs="Calibri"/>
                <w:sz w:val="22"/>
                <w:szCs w:val="22"/>
              </w:rPr>
              <w:t>5</w:t>
            </w:r>
            <w:r w:rsidR="00EB33FE">
              <w:rPr>
                <w:rFonts w:ascii="Calibri" w:hAnsi="Calibri" w:cs="Calibri"/>
                <w:sz w:val="22"/>
                <w:szCs w:val="22"/>
              </w:rPr>
              <w:t xml:space="preserve">. </w:t>
            </w:r>
            <w:r w:rsidR="008B248C">
              <w:rPr>
                <w:rFonts w:ascii="Calibri" w:hAnsi="Calibri" w:cs="Calibri"/>
                <w:sz w:val="22"/>
                <w:szCs w:val="22"/>
              </w:rPr>
              <w:t>április 30</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5B532D7" w:rsidR="004002C9" w:rsidRPr="007F6AD7" w:rsidRDefault="00042CC8" w:rsidP="008F799D">
            <w:pPr>
              <w:rPr>
                <w:rFonts w:ascii="Calibri" w:hAnsi="Calibri" w:cs="Calibri"/>
                <w:bCs w:val="0"/>
                <w:sz w:val="22"/>
                <w:szCs w:val="22"/>
                <w:vertAlign w:val="superscript"/>
              </w:rPr>
            </w:pPr>
            <w:r>
              <w:rPr>
                <w:rFonts w:ascii="Calibri" w:hAnsi="Calibri" w:cs="Calibri"/>
                <w:bCs w:val="0"/>
                <w:sz w:val="22"/>
                <w:szCs w:val="22"/>
              </w:rPr>
              <w:t>2025</w:t>
            </w:r>
            <w:r w:rsidR="008B248C">
              <w:rPr>
                <w:rFonts w:ascii="Calibri" w:hAnsi="Calibri" w:cs="Calibri"/>
                <w:bCs w:val="0"/>
                <w:sz w:val="22"/>
                <w:szCs w:val="22"/>
              </w:rPr>
              <w:t>. április 30</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proofErr w:type="spellStart"/>
            <w:r>
              <w:rPr>
                <w:rFonts w:ascii="Calibri" w:hAnsi="Calibri" w:cs="Calibri"/>
                <w:sz w:val="22"/>
                <w:szCs w:val="22"/>
              </w:rPr>
              <w:t>Ágh</w:t>
            </w:r>
            <w:proofErr w:type="spellEnd"/>
            <w:r>
              <w:rPr>
                <w:rFonts w:ascii="Calibri" w:hAnsi="Calibri" w:cs="Calibri"/>
                <w:sz w:val="22"/>
                <w:szCs w:val="22"/>
              </w:rPr>
              <w:t xml:space="preserve">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proofErr w:type="spellStart"/>
            <w:r>
              <w:rPr>
                <w:rFonts w:ascii="Calibri" w:hAnsi="Calibri" w:cs="Calibri"/>
                <w:sz w:val="22"/>
                <w:szCs w:val="22"/>
              </w:rPr>
              <w:t>Lenkai</w:t>
            </w:r>
            <w:proofErr w:type="spellEnd"/>
            <w:r>
              <w:rPr>
                <w:rFonts w:ascii="Calibri" w:hAnsi="Calibri" w:cs="Calibri"/>
                <w:sz w:val="22"/>
                <w:szCs w:val="22"/>
              </w:rPr>
              <w:t xml:space="preserve">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proofErr w:type="spellStart"/>
            <w:r>
              <w:rPr>
                <w:rFonts w:ascii="Calibri" w:hAnsi="Calibri" w:cs="Calibri"/>
                <w:sz w:val="22"/>
                <w:szCs w:val="22"/>
              </w:rPr>
              <w:t>Putz</w:t>
            </w:r>
            <w:proofErr w:type="spellEnd"/>
            <w:r>
              <w:rPr>
                <w:rFonts w:ascii="Calibri" w:hAnsi="Calibri" w:cs="Calibri"/>
                <w:sz w:val="22"/>
                <w:szCs w:val="22"/>
              </w:rPr>
              <w:t xml:space="preserve">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proofErr w:type="spellStart"/>
            <w:r>
              <w:rPr>
                <w:rFonts w:ascii="Calibri" w:hAnsi="Calibri" w:cs="Calibri"/>
                <w:sz w:val="22"/>
                <w:szCs w:val="22"/>
              </w:rPr>
              <w:t>Szuhai</w:t>
            </w:r>
            <w:proofErr w:type="spellEnd"/>
            <w:r>
              <w:rPr>
                <w:rFonts w:ascii="Calibri" w:hAnsi="Calibri" w:cs="Calibri"/>
                <w:sz w:val="22"/>
                <w:szCs w:val="22"/>
              </w:rPr>
              <w:t xml:space="preserve">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w:t>
            </w:r>
            <w:proofErr w:type="spellStart"/>
            <w:r w:rsidRPr="007F6AD7">
              <w:rPr>
                <w:rFonts w:ascii="Calibri" w:hAnsi="Calibri" w:cs="Calibri"/>
                <w:sz w:val="22"/>
                <w:szCs w:val="22"/>
              </w:rPr>
              <w:t>Ogy.képv</w:t>
            </w:r>
            <w:proofErr w:type="spellEnd"/>
            <w:r w:rsidRPr="007F6AD7">
              <w:rPr>
                <w:rFonts w:ascii="Calibri" w:hAnsi="Calibri" w:cs="Calibri"/>
                <w:sz w:val="22"/>
                <w:szCs w:val="22"/>
              </w:rPr>
              <w:t>.)</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proofErr w:type="spellStart"/>
            <w:r w:rsidRPr="00CB20CD">
              <w:rPr>
                <w:rFonts w:ascii="Calibri" w:hAnsi="Calibri" w:cs="Calibri"/>
                <w:sz w:val="22"/>
                <w:szCs w:val="22"/>
              </w:rPr>
              <w:t>Majthényi</w:t>
            </w:r>
            <w:proofErr w:type="spellEnd"/>
            <w:r w:rsidRPr="00CB20CD">
              <w:rPr>
                <w:rFonts w:ascii="Calibri" w:hAnsi="Calibri" w:cs="Calibri"/>
                <w:sz w:val="22"/>
                <w:szCs w:val="22"/>
              </w:rPr>
              <w:t xml:space="preserve"> László</w:t>
            </w:r>
          </w:p>
          <w:p w14:paraId="3E95E999" w14:textId="77777777" w:rsidR="004002C9" w:rsidRPr="00CB20CD" w:rsidRDefault="000C2698" w:rsidP="000C2698">
            <w:pPr>
              <w:rPr>
                <w:rFonts w:ascii="Calibri" w:hAnsi="Calibri" w:cs="Calibri"/>
                <w:sz w:val="22"/>
                <w:szCs w:val="22"/>
              </w:rPr>
            </w:pPr>
            <w:proofErr w:type="gramStart"/>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w:t>
            </w:r>
            <w:proofErr w:type="gramEnd"/>
            <w:r w:rsidR="004002C9" w:rsidRPr="00CB20CD">
              <w:rPr>
                <w:rFonts w:ascii="Calibri" w:hAnsi="Calibri" w:cs="Calibri"/>
                <w:sz w:val="22"/>
                <w:szCs w:val="22"/>
              </w:rPr>
              <w:t xml:space="preserve">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proofErr w:type="gramStart"/>
            <w:r w:rsidRPr="00CB20CD">
              <w:rPr>
                <w:rFonts w:ascii="Calibri" w:hAnsi="Calibri" w:cs="Calibri"/>
                <w:sz w:val="22"/>
                <w:szCs w:val="22"/>
              </w:rPr>
              <w:t>Vármegyei  Kgy.</w:t>
            </w:r>
            <w:proofErr w:type="gramEnd"/>
            <w:r w:rsidRPr="00CB20CD">
              <w:rPr>
                <w:rFonts w:ascii="Calibri" w:hAnsi="Calibri" w:cs="Calibri"/>
                <w:sz w:val="22"/>
                <w:szCs w:val="22"/>
              </w:rPr>
              <w:t xml:space="preserve">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proofErr w:type="gramStart"/>
            <w:r w:rsidRPr="00CB20CD">
              <w:rPr>
                <w:rFonts w:ascii="Calibri" w:hAnsi="Calibri" w:cs="Calibri"/>
                <w:sz w:val="22"/>
                <w:szCs w:val="22"/>
              </w:rPr>
              <w:t>Vármegyei  Kgy.</w:t>
            </w:r>
            <w:proofErr w:type="gramEnd"/>
            <w:r w:rsidRPr="00CB20CD">
              <w:rPr>
                <w:rFonts w:ascii="Calibri" w:hAnsi="Calibri" w:cs="Calibri"/>
                <w:sz w:val="22"/>
                <w:szCs w:val="22"/>
              </w:rPr>
              <w:t xml:space="preserve">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 xml:space="preserve">(Kormányhivatal </w:t>
            </w:r>
            <w:proofErr w:type="spellStart"/>
            <w:r w:rsidRPr="007F6AD7">
              <w:rPr>
                <w:rFonts w:ascii="Calibri" w:hAnsi="Calibri" w:cs="Calibri"/>
                <w:sz w:val="22"/>
                <w:szCs w:val="22"/>
              </w:rPr>
              <w:t>Járáshiv.vez</w:t>
            </w:r>
            <w:proofErr w:type="spellEnd"/>
            <w:r w:rsidRPr="007F6AD7">
              <w:rPr>
                <w:rFonts w:ascii="Calibri" w:hAnsi="Calibri" w:cs="Calibri"/>
                <w:sz w:val="22"/>
                <w:szCs w:val="22"/>
              </w:rPr>
              <w:t>.)</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Balázsy</w:t>
            </w:r>
            <w:proofErr w:type="spellEnd"/>
            <w:r w:rsidRPr="007F6AD7">
              <w:rPr>
                <w:rFonts w:ascii="Calibri" w:hAnsi="Calibri" w:cs="Calibri"/>
                <w:sz w:val="22"/>
                <w:szCs w:val="22"/>
              </w:rPr>
              <w:t xml:space="preserve"> Péter</w:t>
            </w:r>
          </w:p>
          <w:p w14:paraId="60DD01B7" w14:textId="2A9F4E28" w:rsidR="00082B47" w:rsidRPr="007F6AD7" w:rsidRDefault="00117BC4" w:rsidP="00082B47">
            <w:pPr>
              <w:rPr>
                <w:rFonts w:ascii="Calibri" w:hAnsi="Calibri" w:cs="Calibri"/>
                <w:sz w:val="22"/>
                <w:szCs w:val="22"/>
              </w:rPr>
            </w:pPr>
            <w:proofErr w:type="gramStart"/>
            <w:r>
              <w:rPr>
                <w:rFonts w:ascii="Calibri" w:hAnsi="Calibri" w:cs="Calibri"/>
                <w:sz w:val="22"/>
                <w:szCs w:val="22"/>
              </w:rPr>
              <w:t>V</w:t>
            </w:r>
            <w:r w:rsidR="00082B47" w:rsidRPr="00F95478">
              <w:rPr>
                <w:rFonts w:ascii="Calibri" w:hAnsi="Calibri" w:cs="Calibri"/>
                <w:sz w:val="22"/>
                <w:szCs w:val="22"/>
              </w:rPr>
              <w:t>ármegyei  jegyző</w:t>
            </w:r>
            <w:proofErr w:type="gramEnd"/>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w:t>
            </w:r>
            <w:proofErr w:type="spellStart"/>
            <w:proofErr w:type="gramStart"/>
            <w:r>
              <w:rPr>
                <w:rFonts w:ascii="Calibri" w:hAnsi="Calibri" w:cs="Calibri"/>
                <w:sz w:val="22"/>
                <w:szCs w:val="22"/>
              </w:rPr>
              <w:t>tű</w:t>
            </w:r>
            <w:r w:rsidRPr="007F6AD7">
              <w:rPr>
                <w:rFonts w:ascii="Calibri" w:hAnsi="Calibri" w:cs="Calibri"/>
                <w:sz w:val="22"/>
                <w:szCs w:val="22"/>
              </w:rPr>
              <w:t>.dandártáb</w:t>
            </w:r>
            <w:proofErr w:type="spellEnd"/>
            <w:proofErr w:type="gramEnd"/>
            <w:r w:rsidRPr="007F6AD7">
              <w:rPr>
                <w:rFonts w:ascii="Calibri" w:hAnsi="Calibri" w:cs="Calibri"/>
                <w:sz w:val="22"/>
                <w:szCs w:val="22"/>
              </w:rPr>
              <w:t>.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proofErr w:type="spellStart"/>
            <w:r>
              <w:rPr>
                <w:rFonts w:ascii="Calibri" w:hAnsi="Calibri" w:cs="Calibri"/>
                <w:sz w:val="22"/>
                <w:szCs w:val="22"/>
              </w:rPr>
              <w:t>Jurasits</w:t>
            </w:r>
            <w:proofErr w:type="spellEnd"/>
            <w:r>
              <w:rPr>
                <w:rFonts w:ascii="Calibri" w:hAnsi="Calibri" w:cs="Calibri"/>
                <w:sz w:val="22"/>
                <w:szCs w:val="22"/>
              </w:rPr>
              <w:t xml:space="preserve">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7F6AD7" w:rsidRDefault="00986658" w:rsidP="00986658">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86658"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7F6AD7" w:rsidRDefault="00986658" w:rsidP="00986658">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986658" w:rsidRPr="007F6AD7" w:rsidRDefault="00986658" w:rsidP="00986658">
            <w:pPr>
              <w:rPr>
                <w:rFonts w:ascii="Calibri" w:hAnsi="Calibri" w:cs="Calibri"/>
                <w:b/>
                <w:sz w:val="22"/>
                <w:szCs w:val="22"/>
              </w:rPr>
            </w:pPr>
          </w:p>
        </w:tc>
        <w:tc>
          <w:tcPr>
            <w:tcW w:w="3452" w:type="dxa"/>
            <w:vAlign w:val="center"/>
          </w:tcPr>
          <w:p w14:paraId="2FC8B079" w14:textId="77777777" w:rsidR="00986658" w:rsidRPr="007F6AD7" w:rsidRDefault="00986658" w:rsidP="00986658">
            <w:pPr>
              <w:rPr>
                <w:rFonts w:ascii="Calibri" w:hAnsi="Calibri" w:cs="Calibri"/>
                <w:b/>
                <w:sz w:val="22"/>
                <w:szCs w:val="22"/>
              </w:rPr>
            </w:pPr>
          </w:p>
        </w:tc>
      </w:tr>
      <w:tr w:rsidR="00986658"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7F6AD7" w:rsidRDefault="00986658" w:rsidP="00986658">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986658" w:rsidRPr="007F6AD7" w:rsidRDefault="00986658" w:rsidP="00986658">
            <w:pPr>
              <w:rPr>
                <w:rFonts w:ascii="Calibri" w:hAnsi="Calibri" w:cs="Calibri"/>
                <w:b/>
                <w:sz w:val="22"/>
                <w:szCs w:val="22"/>
              </w:rPr>
            </w:pPr>
          </w:p>
        </w:tc>
        <w:tc>
          <w:tcPr>
            <w:tcW w:w="3452" w:type="dxa"/>
            <w:vAlign w:val="center"/>
          </w:tcPr>
          <w:p w14:paraId="71D3810D" w14:textId="77777777" w:rsidR="00986658" w:rsidRPr="007F6AD7" w:rsidRDefault="00986658" w:rsidP="00986658">
            <w:pPr>
              <w:rPr>
                <w:rFonts w:ascii="Calibri" w:hAnsi="Calibri" w:cs="Calibri"/>
                <w:b/>
                <w:sz w:val="22"/>
                <w:szCs w:val="22"/>
              </w:rPr>
            </w:pPr>
          </w:p>
        </w:tc>
      </w:tr>
      <w:tr w:rsidR="00986658"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7F6AD7" w:rsidRDefault="00986658" w:rsidP="00986658">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986658" w:rsidRPr="007F6AD7" w:rsidRDefault="00986658" w:rsidP="00986658">
            <w:pPr>
              <w:rPr>
                <w:rFonts w:ascii="Calibri" w:hAnsi="Calibri" w:cs="Calibri"/>
                <w:b/>
                <w:sz w:val="22"/>
                <w:szCs w:val="22"/>
              </w:rPr>
            </w:pPr>
          </w:p>
        </w:tc>
        <w:tc>
          <w:tcPr>
            <w:tcW w:w="3452" w:type="dxa"/>
            <w:vAlign w:val="center"/>
          </w:tcPr>
          <w:p w14:paraId="5F0F7C55" w14:textId="77777777" w:rsidR="00986658" w:rsidRPr="007F6AD7" w:rsidRDefault="00986658" w:rsidP="00986658">
            <w:pPr>
              <w:rPr>
                <w:rFonts w:ascii="Calibri" w:hAnsi="Calibri" w:cs="Calibri"/>
                <w:b/>
                <w:sz w:val="22"/>
                <w:szCs w:val="22"/>
              </w:rPr>
            </w:pPr>
          </w:p>
        </w:tc>
      </w:tr>
      <w:tr w:rsidR="00986658"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7F6AD7" w:rsidRDefault="00986658" w:rsidP="00986658">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986658" w:rsidRPr="007F6AD7" w:rsidRDefault="00986658" w:rsidP="00986658">
            <w:pPr>
              <w:rPr>
                <w:rFonts w:ascii="Calibri" w:hAnsi="Calibri" w:cs="Calibri"/>
                <w:b/>
                <w:sz w:val="22"/>
                <w:szCs w:val="22"/>
              </w:rPr>
            </w:pPr>
          </w:p>
        </w:tc>
        <w:tc>
          <w:tcPr>
            <w:tcW w:w="3452" w:type="dxa"/>
            <w:vAlign w:val="center"/>
          </w:tcPr>
          <w:p w14:paraId="4F073B21" w14:textId="77777777" w:rsidR="00986658" w:rsidRPr="007F6AD7" w:rsidRDefault="00986658" w:rsidP="00986658">
            <w:pPr>
              <w:rPr>
                <w:rFonts w:ascii="Calibri" w:hAnsi="Calibri" w:cs="Calibri"/>
                <w:b/>
                <w:sz w:val="22"/>
                <w:szCs w:val="22"/>
              </w:rPr>
            </w:pPr>
          </w:p>
        </w:tc>
      </w:tr>
      <w:tr w:rsidR="00986658"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7F6AD7" w:rsidRDefault="00986658" w:rsidP="00986658">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986658" w:rsidRPr="007F6AD7" w:rsidRDefault="00986658" w:rsidP="00986658">
            <w:pPr>
              <w:rPr>
                <w:rFonts w:ascii="Calibri" w:hAnsi="Calibri" w:cs="Calibri"/>
                <w:b/>
                <w:sz w:val="22"/>
                <w:szCs w:val="22"/>
              </w:rPr>
            </w:pPr>
          </w:p>
        </w:tc>
        <w:tc>
          <w:tcPr>
            <w:tcW w:w="3452" w:type="dxa"/>
            <w:vAlign w:val="center"/>
          </w:tcPr>
          <w:p w14:paraId="3E3C931D" w14:textId="77777777" w:rsidR="00986658" w:rsidRPr="007F6AD7" w:rsidRDefault="00986658" w:rsidP="00986658">
            <w:pPr>
              <w:rPr>
                <w:rFonts w:ascii="Calibri" w:hAnsi="Calibri" w:cs="Calibri"/>
                <w:b/>
                <w:sz w:val="22"/>
                <w:szCs w:val="22"/>
              </w:rPr>
            </w:pPr>
          </w:p>
        </w:tc>
      </w:tr>
      <w:tr w:rsidR="00986658"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7F6AD7" w:rsidRDefault="00986658" w:rsidP="00986658">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986658" w:rsidRPr="007F6AD7" w:rsidRDefault="00986658" w:rsidP="00986658">
            <w:pPr>
              <w:rPr>
                <w:rFonts w:ascii="Calibri" w:hAnsi="Calibri" w:cs="Calibri"/>
                <w:b/>
                <w:sz w:val="22"/>
                <w:szCs w:val="22"/>
              </w:rPr>
            </w:pPr>
          </w:p>
        </w:tc>
        <w:tc>
          <w:tcPr>
            <w:tcW w:w="3452" w:type="dxa"/>
            <w:vAlign w:val="center"/>
          </w:tcPr>
          <w:p w14:paraId="66F38FC3" w14:textId="77777777" w:rsidR="00986658" w:rsidRPr="007F6AD7" w:rsidRDefault="00986658" w:rsidP="00986658">
            <w:pPr>
              <w:rPr>
                <w:rFonts w:ascii="Calibri" w:hAnsi="Calibri" w:cs="Calibri"/>
                <w:b/>
                <w:sz w:val="22"/>
                <w:szCs w:val="22"/>
              </w:rPr>
            </w:pPr>
          </w:p>
        </w:tc>
      </w:tr>
      <w:tr w:rsidR="00986658"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7F6AD7" w:rsidRDefault="00986658" w:rsidP="00986658">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986658" w:rsidRPr="007F6AD7" w:rsidRDefault="00986658" w:rsidP="00986658">
            <w:pPr>
              <w:rPr>
                <w:rFonts w:ascii="Calibri" w:hAnsi="Calibri" w:cs="Calibri"/>
                <w:b/>
                <w:sz w:val="22"/>
                <w:szCs w:val="22"/>
              </w:rPr>
            </w:pPr>
          </w:p>
        </w:tc>
        <w:tc>
          <w:tcPr>
            <w:tcW w:w="3452" w:type="dxa"/>
            <w:vAlign w:val="center"/>
          </w:tcPr>
          <w:p w14:paraId="1B202455" w14:textId="77777777" w:rsidR="00986658" w:rsidRPr="007F6AD7" w:rsidRDefault="00986658" w:rsidP="00986658">
            <w:pPr>
              <w:rPr>
                <w:rFonts w:ascii="Calibri" w:hAnsi="Calibri" w:cs="Calibri"/>
                <w:b/>
                <w:sz w:val="22"/>
                <w:szCs w:val="22"/>
              </w:rPr>
            </w:pPr>
          </w:p>
        </w:tc>
      </w:tr>
      <w:tr w:rsidR="00986658"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7F6AD7" w:rsidRDefault="00986658" w:rsidP="00986658">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986658" w:rsidRPr="007F6AD7" w:rsidRDefault="00986658" w:rsidP="00986658">
            <w:pPr>
              <w:rPr>
                <w:rFonts w:ascii="Calibri" w:hAnsi="Calibri" w:cs="Calibri"/>
                <w:b/>
                <w:sz w:val="22"/>
                <w:szCs w:val="22"/>
              </w:rPr>
            </w:pPr>
          </w:p>
        </w:tc>
        <w:tc>
          <w:tcPr>
            <w:tcW w:w="3452" w:type="dxa"/>
            <w:vAlign w:val="center"/>
          </w:tcPr>
          <w:p w14:paraId="0D832EEA" w14:textId="77777777" w:rsidR="00986658" w:rsidRPr="007F6AD7" w:rsidRDefault="00986658" w:rsidP="00986658">
            <w:pPr>
              <w:rPr>
                <w:rFonts w:ascii="Calibri" w:hAnsi="Calibri" w:cs="Calibri"/>
                <w:b/>
                <w:sz w:val="22"/>
                <w:szCs w:val="22"/>
              </w:rPr>
            </w:pPr>
          </w:p>
        </w:tc>
      </w:tr>
      <w:tr w:rsidR="00986658"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7F6AD7" w:rsidRDefault="00986658" w:rsidP="00986658">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986658" w:rsidRPr="007F6AD7" w:rsidRDefault="00986658" w:rsidP="00986658">
            <w:pPr>
              <w:rPr>
                <w:rFonts w:ascii="Calibri" w:hAnsi="Calibri" w:cs="Calibri"/>
                <w:b/>
                <w:sz w:val="22"/>
                <w:szCs w:val="22"/>
              </w:rPr>
            </w:pPr>
          </w:p>
        </w:tc>
        <w:tc>
          <w:tcPr>
            <w:tcW w:w="3452" w:type="dxa"/>
            <w:vAlign w:val="center"/>
          </w:tcPr>
          <w:p w14:paraId="4BBBA848" w14:textId="77777777" w:rsidR="00986658" w:rsidRPr="007F6AD7" w:rsidRDefault="00986658" w:rsidP="00986658">
            <w:pPr>
              <w:rPr>
                <w:rFonts w:ascii="Calibri" w:hAnsi="Calibri" w:cs="Calibri"/>
                <w:b/>
                <w:sz w:val="22"/>
                <w:szCs w:val="22"/>
              </w:rPr>
            </w:pPr>
          </w:p>
        </w:tc>
      </w:tr>
      <w:tr w:rsidR="00986658"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7F6AD7" w:rsidRDefault="00986658" w:rsidP="00986658">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986658" w:rsidRPr="007F6AD7" w:rsidRDefault="00986658" w:rsidP="00986658">
            <w:pPr>
              <w:rPr>
                <w:rFonts w:ascii="Calibri" w:hAnsi="Calibri" w:cs="Calibri"/>
                <w:b/>
                <w:sz w:val="22"/>
                <w:szCs w:val="22"/>
              </w:rPr>
            </w:pPr>
          </w:p>
        </w:tc>
        <w:tc>
          <w:tcPr>
            <w:tcW w:w="3452" w:type="dxa"/>
            <w:vAlign w:val="center"/>
          </w:tcPr>
          <w:p w14:paraId="7E7AF6D6" w14:textId="77777777" w:rsidR="00986658" w:rsidRPr="007F6AD7" w:rsidRDefault="00986658" w:rsidP="00986658">
            <w:pPr>
              <w:rPr>
                <w:rFonts w:ascii="Calibri" w:hAnsi="Calibri" w:cs="Calibri"/>
                <w:b/>
                <w:sz w:val="22"/>
                <w:szCs w:val="22"/>
              </w:rPr>
            </w:pPr>
          </w:p>
        </w:tc>
      </w:tr>
      <w:tr w:rsidR="00986658"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7F6AD7" w:rsidRDefault="00986658" w:rsidP="00986658">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986658" w:rsidRPr="007F6AD7" w:rsidRDefault="00986658" w:rsidP="00986658">
            <w:pPr>
              <w:rPr>
                <w:rFonts w:ascii="Calibri" w:hAnsi="Calibri" w:cs="Calibri"/>
                <w:b/>
                <w:sz w:val="22"/>
                <w:szCs w:val="22"/>
              </w:rPr>
            </w:pPr>
          </w:p>
        </w:tc>
        <w:tc>
          <w:tcPr>
            <w:tcW w:w="3452" w:type="dxa"/>
            <w:vAlign w:val="center"/>
          </w:tcPr>
          <w:p w14:paraId="292CD036" w14:textId="77777777" w:rsidR="00986658" w:rsidRPr="007F6AD7" w:rsidRDefault="00986658" w:rsidP="00986658">
            <w:pPr>
              <w:rPr>
                <w:rFonts w:ascii="Calibri" w:hAnsi="Calibri" w:cs="Calibri"/>
                <w:b/>
                <w:sz w:val="22"/>
                <w:szCs w:val="22"/>
              </w:rPr>
            </w:pPr>
          </w:p>
        </w:tc>
      </w:tr>
      <w:tr w:rsidR="00986658"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7F6AD7" w:rsidRDefault="00986658" w:rsidP="00986658">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986658" w:rsidRPr="007F6AD7" w:rsidRDefault="00986658" w:rsidP="00986658">
            <w:pPr>
              <w:rPr>
                <w:rFonts w:ascii="Calibri" w:hAnsi="Calibri" w:cs="Calibri"/>
                <w:b/>
                <w:sz w:val="22"/>
                <w:szCs w:val="22"/>
              </w:rPr>
            </w:pPr>
          </w:p>
        </w:tc>
        <w:tc>
          <w:tcPr>
            <w:tcW w:w="3452" w:type="dxa"/>
            <w:vAlign w:val="center"/>
          </w:tcPr>
          <w:p w14:paraId="702CE49C" w14:textId="77777777" w:rsidR="00986658" w:rsidRPr="007F6AD7" w:rsidRDefault="00986658" w:rsidP="00986658">
            <w:pPr>
              <w:rPr>
                <w:rFonts w:ascii="Calibri" w:hAnsi="Calibri" w:cs="Calibri"/>
                <w:b/>
                <w:sz w:val="22"/>
                <w:szCs w:val="22"/>
              </w:rPr>
            </w:pPr>
          </w:p>
        </w:tc>
      </w:tr>
      <w:tr w:rsidR="00986658"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7F6AD7" w:rsidRDefault="00986658" w:rsidP="00986658">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986658" w:rsidRPr="007F6AD7" w:rsidRDefault="00986658" w:rsidP="00986658">
            <w:pPr>
              <w:rPr>
                <w:rFonts w:ascii="Calibri" w:hAnsi="Calibri" w:cs="Calibri"/>
                <w:b/>
                <w:sz w:val="22"/>
                <w:szCs w:val="22"/>
              </w:rPr>
            </w:pPr>
          </w:p>
        </w:tc>
        <w:tc>
          <w:tcPr>
            <w:tcW w:w="3452" w:type="dxa"/>
            <w:vAlign w:val="center"/>
          </w:tcPr>
          <w:p w14:paraId="4FB554FD" w14:textId="77777777" w:rsidR="00986658" w:rsidRPr="007F6AD7" w:rsidRDefault="00986658" w:rsidP="00986658">
            <w:pPr>
              <w:rPr>
                <w:rFonts w:ascii="Calibri" w:hAnsi="Calibri" w:cs="Calibri"/>
                <w:b/>
                <w:sz w:val="22"/>
                <w:szCs w:val="22"/>
              </w:rPr>
            </w:pPr>
          </w:p>
        </w:tc>
      </w:tr>
      <w:tr w:rsidR="00986658"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B0ED0" w:rsidRDefault="00986658" w:rsidP="00986658">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7F6AD7" w:rsidRDefault="00986658" w:rsidP="00986658">
            <w:pPr>
              <w:rPr>
                <w:rFonts w:ascii="Calibri" w:hAnsi="Calibri" w:cs="Calibri"/>
                <w:b/>
                <w:sz w:val="22"/>
                <w:szCs w:val="22"/>
              </w:rPr>
            </w:pPr>
          </w:p>
        </w:tc>
      </w:tr>
      <w:tr w:rsidR="00986658"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7F6AD7" w:rsidRDefault="00986658" w:rsidP="00986658">
            <w:pPr>
              <w:rPr>
                <w:rFonts w:ascii="Calibri" w:hAnsi="Calibri" w:cs="Calibri"/>
                <w:b/>
                <w:sz w:val="22"/>
                <w:szCs w:val="22"/>
              </w:rPr>
            </w:pPr>
          </w:p>
        </w:tc>
      </w:tr>
      <w:tr w:rsidR="00986658"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7F6AD7" w:rsidRDefault="00986658" w:rsidP="00986658">
            <w:pPr>
              <w:rPr>
                <w:rFonts w:ascii="Calibri" w:hAnsi="Calibri" w:cs="Calibri"/>
                <w:b/>
                <w:sz w:val="22"/>
                <w:szCs w:val="22"/>
              </w:rPr>
            </w:pPr>
          </w:p>
        </w:tc>
      </w:tr>
      <w:tr w:rsidR="00986658"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7F6AD7" w:rsidRDefault="00986658" w:rsidP="00986658">
            <w:pPr>
              <w:rPr>
                <w:rFonts w:ascii="Calibri" w:hAnsi="Calibri" w:cs="Calibri"/>
                <w:b/>
                <w:sz w:val="22"/>
                <w:szCs w:val="22"/>
              </w:rPr>
            </w:pPr>
          </w:p>
          <w:p w14:paraId="798043F8" w14:textId="77777777" w:rsidR="00986658" w:rsidRPr="007F6AD7" w:rsidRDefault="00986658" w:rsidP="00986658">
            <w:pPr>
              <w:rPr>
                <w:rFonts w:ascii="Calibri" w:hAnsi="Calibri" w:cs="Calibri"/>
                <w:b/>
                <w:sz w:val="22"/>
                <w:szCs w:val="22"/>
              </w:rPr>
            </w:pPr>
          </w:p>
          <w:p w14:paraId="48BC8172" w14:textId="77777777" w:rsidR="00986658" w:rsidRPr="007F6AD7" w:rsidRDefault="00986658" w:rsidP="00986658">
            <w:pPr>
              <w:rPr>
                <w:rFonts w:ascii="Calibri" w:hAnsi="Calibri" w:cs="Calibri"/>
                <w:b/>
                <w:sz w:val="22"/>
                <w:szCs w:val="22"/>
              </w:rPr>
            </w:pPr>
          </w:p>
          <w:p w14:paraId="02BED21A" w14:textId="77777777" w:rsidR="00986658" w:rsidRPr="007F6AD7" w:rsidRDefault="00986658" w:rsidP="00986658">
            <w:pPr>
              <w:rPr>
                <w:rFonts w:ascii="Calibri" w:hAnsi="Calibri" w:cs="Calibri"/>
                <w:b/>
                <w:sz w:val="22"/>
                <w:szCs w:val="22"/>
              </w:rPr>
            </w:pPr>
          </w:p>
          <w:p w14:paraId="6D8EE132"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986658"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7F6AD7" w:rsidRDefault="00986658" w:rsidP="00986658">
            <w:pPr>
              <w:rPr>
                <w:rFonts w:ascii="Calibri" w:hAnsi="Calibri" w:cs="Calibri"/>
                <w:b/>
                <w:bCs w:val="0"/>
                <w:sz w:val="22"/>
                <w:szCs w:val="22"/>
              </w:rPr>
            </w:pPr>
          </w:p>
        </w:tc>
      </w:tr>
      <w:tr w:rsidR="00986658"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986658" w:rsidRPr="007F6AD7" w:rsidRDefault="00986658" w:rsidP="00986658">
            <w:pPr>
              <w:rPr>
                <w:rFonts w:ascii="Calibri" w:hAnsi="Calibri" w:cs="Calibri"/>
                <w:b/>
                <w:sz w:val="22"/>
                <w:szCs w:val="22"/>
              </w:rPr>
            </w:pPr>
          </w:p>
        </w:tc>
        <w:tc>
          <w:tcPr>
            <w:tcW w:w="3452" w:type="dxa"/>
            <w:vAlign w:val="center"/>
          </w:tcPr>
          <w:p w14:paraId="18F91BB5" w14:textId="77777777" w:rsidR="00986658" w:rsidRPr="007F6AD7" w:rsidRDefault="00986658" w:rsidP="00986658">
            <w:pPr>
              <w:rPr>
                <w:rFonts w:ascii="Calibri" w:hAnsi="Calibri" w:cs="Calibri"/>
                <w:b/>
                <w:sz w:val="22"/>
                <w:szCs w:val="22"/>
              </w:rPr>
            </w:pPr>
          </w:p>
        </w:tc>
      </w:tr>
      <w:tr w:rsidR="00986658"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7F6AD7" w:rsidRDefault="00986658" w:rsidP="00986658">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986658" w:rsidRPr="007F6AD7" w:rsidRDefault="00986658" w:rsidP="00986658">
            <w:pPr>
              <w:rPr>
                <w:rFonts w:ascii="Calibri" w:hAnsi="Calibri" w:cs="Calibri"/>
                <w:b/>
                <w:sz w:val="22"/>
                <w:szCs w:val="22"/>
              </w:rPr>
            </w:pPr>
          </w:p>
        </w:tc>
        <w:tc>
          <w:tcPr>
            <w:tcW w:w="3452" w:type="dxa"/>
            <w:vAlign w:val="center"/>
          </w:tcPr>
          <w:p w14:paraId="708AC2AA" w14:textId="77777777" w:rsidR="00986658" w:rsidRPr="007F6AD7" w:rsidRDefault="00986658" w:rsidP="00986658">
            <w:pPr>
              <w:rPr>
                <w:rFonts w:ascii="Calibri" w:hAnsi="Calibri" w:cs="Calibri"/>
                <w:b/>
                <w:sz w:val="22"/>
                <w:szCs w:val="22"/>
              </w:rPr>
            </w:pPr>
          </w:p>
        </w:tc>
      </w:tr>
      <w:tr w:rsidR="00986658"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7F6AD7" w:rsidRDefault="00986658" w:rsidP="00986658">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986658" w:rsidRPr="007F6AD7" w:rsidRDefault="00986658" w:rsidP="00986658">
            <w:pPr>
              <w:rPr>
                <w:rFonts w:ascii="Calibri" w:hAnsi="Calibri" w:cs="Calibri"/>
                <w:b/>
                <w:sz w:val="22"/>
                <w:szCs w:val="22"/>
              </w:rPr>
            </w:pPr>
          </w:p>
        </w:tc>
        <w:tc>
          <w:tcPr>
            <w:tcW w:w="3452" w:type="dxa"/>
            <w:vAlign w:val="center"/>
          </w:tcPr>
          <w:p w14:paraId="04E82DF0" w14:textId="77777777" w:rsidR="00986658" w:rsidRPr="007F6AD7" w:rsidRDefault="00986658" w:rsidP="00986658">
            <w:pPr>
              <w:rPr>
                <w:rFonts w:ascii="Calibri" w:hAnsi="Calibri" w:cs="Calibri"/>
                <w:b/>
                <w:sz w:val="22"/>
                <w:szCs w:val="22"/>
              </w:rPr>
            </w:pPr>
          </w:p>
        </w:tc>
      </w:tr>
      <w:tr w:rsidR="00986658"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7F6AD7" w:rsidRDefault="00986658" w:rsidP="00986658">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986658" w:rsidRPr="007F6AD7" w:rsidRDefault="00986658" w:rsidP="00986658">
            <w:pPr>
              <w:rPr>
                <w:rFonts w:ascii="Calibri" w:hAnsi="Calibri" w:cs="Calibri"/>
                <w:b/>
                <w:sz w:val="22"/>
                <w:szCs w:val="22"/>
              </w:rPr>
            </w:pPr>
          </w:p>
        </w:tc>
        <w:tc>
          <w:tcPr>
            <w:tcW w:w="3452" w:type="dxa"/>
            <w:vAlign w:val="center"/>
          </w:tcPr>
          <w:p w14:paraId="2C37C272" w14:textId="77777777" w:rsidR="00986658" w:rsidRPr="007F6AD7" w:rsidRDefault="00986658" w:rsidP="00986658">
            <w:pPr>
              <w:rPr>
                <w:rFonts w:ascii="Calibri" w:hAnsi="Calibri" w:cs="Calibri"/>
                <w:b/>
                <w:sz w:val="22"/>
                <w:szCs w:val="22"/>
              </w:rPr>
            </w:pPr>
          </w:p>
        </w:tc>
      </w:tr>
      <w:tr w:rsidR="00986658"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7F6AD7" w:rsidRDefault="00986658" w:rsidP="00986658">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986658" w:rsidRPr="007F6AD7" w:rsidRDefault="00986658" w:rsidP="00986658">
            <w:pPr>
              <w:rPr>
                <w:rFonts w:ascii="Calibri" w:hAnsi="Calibri" w:cs="Calibri"/>
                <w:b/>
                <w:sz w:val="22"/>
                <w:szCs w:val="22"/>
              </w:rPr>
            </w:pPr>
          </w:p>
        </w:tc>
        <w:tc>
          <w:tcPr>
            <w:tcW w:w="3452" w:type="dxa"/>
            <w:vAlign w:val="center"/>
          </w:tcPr>
          <w:p w14:paraId="6FFBC471" w14:textId="77777777" w:rsidR="00986658" w:rsidRPr="007F6AD7" w:rsidRDefault="00986658" w:rsidP="00986658">
            <w:pPr>
              <w:rPr>
                <w:rFonts w:ascii="Calibri" w:hAnsi="Calibri" w:cs="Calibri"/>
                <w:b/>
                <w:sz w:val="22"/>
                <w:szCs w:val="22"/>
              </w:rPr>
            </w:pPr>
          </w:p>
        </w:tc>
      </w:tr>
      <w:tr w:rsidR="00986658"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7F6AD7" w:rsidRDefault="00986658" w:rsidP="00986658">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986658" w:rsidRPr="007F6AD7" w:rsidRDefault="00986658" w:rsidP="00986658">
            <w:pPr>
              <w:rPr>
                <w:rFonts w:ascii="Calibri" w:hAnsi="Calibri" w:cs="Calibri"/>
                <w:b/>
                <w:sz w:val="22"/>
                <w:szCs w:val="22"/>
              </w:rPr>
            </w:pPr>
          </w:p>
        </w:tc>
        <w:tc>
          <w:tcPr>
            <w:tcW w:w="3452" w:type="dxa"/>
            <w:vAlign w:val="center"/>
          </w:tcPr>
          <w:p w14:paraId="1B08860D" w14:textId="77777777" w:rsidR="00986658" w:rsidRPr="007F6AD7" w:rsidRDefault="00986658" w:rsidP="00986658">
            <w:pPr>
              <w:rPr>
                <w:rFonts w:ascii="Calibri" w:hAnsi="Calibri" w:cs="Calibri"/>
                <w:b/>
                <w:sz w:val="22"/>
                <w:szCs w:val="22"/>
              </w:rPr>
            </w:pPr>
          </w:p>
        </w:tc>
      </w:tr>
      <w:tr w:rsidR="00986658"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257F23EA" w:rsidR="00986658" w:rsidRPr="007F6AD7" w:rsidRDefault="00337F9D" w:rsidP="00986658">
            <w:pPr>
              <w:rPr>
                <w:rFonts w:ascii="Calibri" w:hAnsi="Calibri" w:cs="Calibri"/>
                <w:sz w:val="22"/>
                <w:szCs w:val="22"/>
              </w:rPr>
            </w:pPr>
            <w:proofErr w:type="spellStart"/>
            <w:r>
              <w:rPr>
                <w:rFonts w:ascii="Calibri" w:hAnsi="Calibri" w:cs="Calibri"/>
                <w:sz w:val="22"/>
                <w:szCs w:val="22"/>
              </w:rPr>
              <w:t>Keringer</w:t>
            </w:r>
            <w:proofErr w:type="spellEnd"/>
            <w:r>
              <w:rPr>
                <w:rFonts w:ascii="Calibri" w:hAnsi="Calibri" w:cs="Calibri"/>
                <w:sz w:val="22"/>
                <w:szCs w:val="22"/>
              </w:rPr>
              <w:t xml:space="preserve"> Zsolt</w:t>
            </w:r>
          </w:p>
        </w:tc>
        <w:tc>
          <w:tcPr>
            <w:tcW w:w="2617" w:type="dxa"/>
            <w:vAlign w:val="center"/>
          </w:tcPr>
          <w:p w14:paraId="69B34F57" w14:textId="77777777" w:rsidR="00986658" w:rsidRPr="007F6AD7" w:rsidRDefault="00986658" w:rsidP="00986658">
            <w:pPr>
              <w:rPr>
                <w:rFonts w:ascii="Calibri" w:hAnsi="Calibri" w:cs="Calibri"/>
                <w:b/>
                <w:sz w:val="22"/>
                <w:szCs w:val="22"/>
              </w:rPr>
            </w:pPr>
          </w:p>
        </w:tc>
        <w:tc>
          <w:tcPr>
            <w:tcW w:w="3452" w:type="dxa"/>
            <w:vAlign w:val="center"/>
          </w:tcPr>
          <w:p w14:paraId="1EF7B6F7" w14:textId="77777777" w:rsidR="00986658" w:rsidRPr="007F6AD7" w:rsidRDefault="00986658" w:rsidP="00986658">
            <w:pPr>
              <w:rPr>
                <w:rFonts w:ascii="Calibri" w:hAnsi="Calibri" w:cs="Calibri"/>
                <w:b/>
                <w:sz w:val="22"/>
                <w:szCs w:val="22"/>
              </w:rPr>
            </w:pPr>
          </w:p>
        </w:tc>
      </w:tr>
      <w:tr w:rsidR="00337F9D"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DE233D4" w14:textId="43964246" w:rsidR="00337F9D" w:rsidRPr="007F6AD7" w:rsidRDefault="00337F9D" w:rsidP="00337F9D">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79EB1DE9" w14:textId="77777777" w:rsidR="00337F9D" w:rsidRPr="007F6AD7" w:rsidRDefault="00337F9D" w:rsidP="00337F9D">
            <w:pPr>
              <w:rPr>
                <w:rFonts w:ascii="Calibri" w:hAnsi="Calibri" w:cs="Calibri"/>
                <w:b/>
                <w:sz w:val="22"/>
                <w:szCs w:val="22"/>
              </w:rPr>
            </w:pPr>
          </w:p>
        </w:tc>
        <w:tc>
          <w:tcPr>
            <w:tcW w:w="3452" w:type="dxa"/>
            <w:vAlign w:val="center"/>
          </w:tcPr>
          <w:p w14:paraId="4BE761F0" w14:textId="77777777" w:rsidR="00337F9D" w:rsidRPr="007F6AD7" w:rsidRDefault="00337F9D" w:rsidP="00337F9D">
            <w:pPr>
              <w:rPr>
                <w:rFonts w:ascii="Calibri" w:hAnsi="Calibri" w:cs="Calibri"/>
                <w:b/>
                <w:sz w:val="22"/>
                <w:szCs w:val="22"/>
              </w:rPr>
            </w:pPr>
          </w:p>
        </w:tc>
      </w:tr>
      <w:tr w:rsidR="00337F9D"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37D02661" w14:textId="76795709" w:rsidR="00337F9D" w:rsidRPr="007F6AD7" w:rsidRDefault="00337F9D" w:rsidP="00337F9D">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475D20AB" w14:textId="77777777" w:rsidR="00337F9D" w:rsidRPr="007F6AD7" w:rsidRDefault="00337F9D" w:rsidP="00337F9D">
            <w:pPr>
              <w:rPr>
                <w:rFonts w:ascii="Calibri" w:hAnsi="Calibri" w:cs="Calibri"/>
                <w:b/>
                <w:sz w:val="22"/>
                <w:szCs w:val="22"/>
              </w:rPr>
            </w:pPr>
          </w:p>
        </w:tc>
        <w:tc>
          <w:tcPr>
            <w:tcW w:w="3452" w:type="dxa"/>
            <w:vAlign w:val="center"/>
          </w:tcPr>
          <w:p w14:paraId="5ABB1A42" w14:textId="77777777" w:rsidR="00337F9D" w:rsidRPr="007F6AD7" w:rsidRDefault="00337F9D" w:rsidP="00337F9D">
            <w:pPr>
              <w:rPr>
                <w:rFonts w:ascii="Calibri" w:hAnsi="Calibri" w:cs="Calibri"/>
                <w:b/>
                <w:sz w:val="22"/>
                <w:szCs w:val="22"/>
              </w:rPr>
            </w:pPr>
          </w:p>
        </w:tc>
      </w:tr>
      <w:tr w:rsidR="00337F9D"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3102E37" w14:textId="50308113" w:rsidR="00337F9D" w:rsidRPr="007F6AD7" w:rsidRDefault="00337F9D" w:rsidP="00337F9D">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337F9D" w:rsidRPr="007F6AD7" w:rsidRDefault="00337F9D" w:rsidP="00337F9D">
            <w:pPr>
              <w:rPr>
                <w:rFonts w:ascii="Calibri" w:hAnsi="Calibri" w:cs="Calibri"/>
                <w:b/>
                <w:sz w:val="22"/>
                <w:szCs w:val="22"/>
              </w:rPr>
            </w:pPr>
          </w:p>
        </w:tc>
        <w:tc>
          <w:tcPr>
            <w:tcW w:w="3452" w:type="dxa"/>
            <w:vAlign w:val="center"/>
          </w:tcPr>
          <w:p w14:paraId="0070B160" w14:textId="77777777" w:rsidR="00337F9D" w:rsidRPr="007F6AD7" w:rsidRDefault="00337F9D" w:rsidP="00337F9D">
            <w:pPr>
              <w:rPr>
                <w:rFonts w:ascii="Calibri" w:hAnsi="Calibri" w:cs="Calibri"/>
                <w:b/>
                <w:sz w:val="22"/>
                <w:szCs w:val="22"/>
              </w:rPr>
            </w:pPr>
          </w:p>
        </w:tc>
      </w:tr>
      <w:tr w:rsidR="00337F9D"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974ADE" w14:textId="5880DE5B" w:rsidR="00337F9D" w:rsidRPr="007F6AD7" w:rsidRDefault="00337F9D" w:rsidP="00337F9D">
            <w:pPr>
              <w:rPr>
                <w:rFonts w:ascii="Calibri" w:hAnsi="Calibri" w:cs="Calibri"/>
                <w:sz w:val="22"/>
                <w:szCs w:val="22"/>
              </w:rPr>
            </w:pPr>
            <w:proofErr w:type="spellStart"/>
            <w:r w:rsidRPr="007F6AD7">
              <w:rPr>
                <w:rFonts w:ascii="Calibri" w:hAnsi="Calibri" w:cs="Calibri"/>
                <w:sz w:val="22"/>
                <w:szCs w:val="22"/>
              </w:rPr>
              <w:t>Krenner</w:t>
            </w:r>
            <w:proofErr w:type="spellEnd"/>
            <w:r w:rsidRPr="007F6AD7">
              <w:rPr>
                <w:rFonts w:ascii="Calibri" w:hAnsi="Calibri" w:cs="Calibri"/>
                <w:sz w:val="22"/>
                <w:szCs w:val="22"/>
              </w:rPr>
              <w:t xml:space="preserve"> Róbert</w:t>
            </w:r>
          </w:p>
        </w:tc>
        <w:tc>
          <w:tcPr>
            <w:tcW w:w="2617" w:type="dxa"/>
            <w:vAlign w:val="center"/>
          </w:tcPr>
          <w:p w14:paraId="001FEFC8" w14:textId="77777777" w:rsidR="00337F9D" w:rsidRPr="007F6AD7" w:rsidRDefault="00337F9D" w:rsidP="00337F9D">
            <w:pPr>
              <w:rPr>
                <w:rFonts w:ascii="Calibri" w:hAnsi="Calibri" w:cs="Calibri"/>
                <w:b/>
                <w:sz w:val="22"/>
                <w:szCs w:val="22"/>
              </w:rPr>
            </w:pPr>
          </w:p>
        </w:tc>
        <w:tc>
          <w:tcPr>
            <w:tcW w:w="3452" w:type="dxa"/>
            <w:vAlign w:val="center"/>
          </w:tcPr>
          <w:p w14:paraId="643E89EB" w14:textId="77777777" w:rsidR="00337F9D" w:rsidRPr="007F6AD7" w:rsidRDefault="00337F9D" w:rsidP="00337F9D">
            <w:pPr>
              <w:rPr>
                <w:rFonts w:ascii="Calibri" w:hAnsi="Calibri" w:cs="Calibri"/>
                <w:b/>
                <w:sz w:val="22"/>
                <w:szCs w:val="22"/>
              </w:rPr>
            </w:pPr>
          </w:p>
        </w:tc>
      </w:tr>
      <w:tr w:rsidR="00337F9D"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CD34BA1" w14:textId="62DF2F2F" w:rsidR="00337F9D" w:rsidRPr="007F6AD7" w:rsidRDefault="00337F9D" w:rsidP="00337F9D">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337F9D" w:rsidRPr="007F6AD7" w:rsidRDefault="00337F9D" w:rsidP="00337F9D">
            <w:pPr>
              <w:rPr>
                <w:rFonts w:ascii="Calibri" w:hAnsi="Calibri" w:cs="Calibri"/>
                <w:b/>
                <w:sz w:val="22"/>
                <w:szCs w:val="22"/>
              </w:rPr>
            </w:pPr>
          </w:p>
        </w:tc>
        <w:tc>
          <w:tcPr>
            <w:tcW w:w="3452" w:type="dxa"/>
            <w:vAlign w:val="center"/>
          </w:tcPr>
          <w:p w14:paraId="4E7268F0" w14:textId="77777777" w:rsidR="00337F9D" w:rsidRPr="007F6AD7" w:rsidRDefault="00337F9D" w:rsidP="00337F9D">
            <w:pPr>
              <w:rPr>
                <w:rFonts w:ascii="Calibri" w:hAnsi="Calibri" w:cs="Calibri"/>
                <w:b/>
                <w:sz w:val="22"/>
                <w:szCs w:val="22"/>
              </w:rPr>
            </w:pPr>
          </w:p>
        </w:tc>
      </w:tr>
      <w:tr w:rsidR="00337F9D"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940C95B" w14:textId="27220E05" w:rsidR="00337F9D" w:rsidRPr="007F6AD7" w:rsidRDefault="00337F9D" w:rsidP="00337F9D">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337F9D" w:rsidRPr="007F6AD7" w:rsidRDefault="00337F9D" w:rsidP="00337F9D">
            <w:pPr>
              <w:rPr>
                <w:rFonts w:ascii="Calibri" w:hAnsi="Calibri" w:cs="Calibri"/>
                <w:b/>
                <w:sz w:val="22"/>
                <w:szCs w:val="22"/>
              </w:rPr>
            </w:pPr>
          </w:p>
        </w:tc>
        <w:tc>
          <w:tcPr>
            <w:tcW w:w="3452" w:type="dxa"/>
            <w:vAlign w:val="center"/>
          </w:tcPr>
          <w:p w14:paraId="69B11FD9" w14:textId="77777777" w:rsidR="00337F9D" w:rsidRPr="007F6AD7" w:rsidRDefault="00337F9D" w:rsidP="00337F9D">
            <w:pPr>
              <w:rPr>
                <w:rFonts w:ascii="Calibri" w:hAnsi="Calibri" w:cs="Calibri"/>
                <w:b/>
                <w:sz w:val="22"/>
                <w:szCs w:val="22"/>
              </w:rPr>
            </w:pPr>
          </w:p>
        </w:tc>
      </w:tr>
      <w:tr w:rsidR="00337F9D"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A23E2C2" w14:textId="60809787" w:rsidR="00337F9D" w:rsidRPr="007F6AD7" w:rsidRDefault="00337F9D" w:rsidP="00337F9D">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337F9D" w:rsidRPr="007F6AD7" w:rsidRDefault="00337F9D" w:rsidP="00337F9D">
            <w:pPr>
              <w:rPr>
                <w:rFonts w:ascii="Calibri" w:hAnsi="Calibri" w:cs="Calibri"/>
                <w:b/>
                <w:sz w:val="22"/>
                <w:szCs w:val="22"/>
              </w:rPr>
            </w:pPr>
          </w:p>
        </w:tc>
        <w:tc>
          <w:tcPr>
            <w:tcW w:w="3452" w:type="dxa"/>
            <w:vAlign w:val="center"/>
          </w:tcPr>
          <w:p w14:paraId="138D6CAC" w14:textId="77777777" w:rsidR="00337F9D" w:rsidRPr="007F6AD7" w:rsidRDefault="00337F9D" w:rsidP="00337F9D">
            <w:pPr>
              <w:rPr>
                <w:rFonts w:ascii="Calibri" w:hAnsi="Calibri" w:cs="Calibri"/>
                <w:b/>
                <w:sz w:val="22"/>
                <w:szCs w:val="22"/>
              </w:rPr>
            </w:pPr>
          </w:p>
        </w:tc>
      </w:tr>
      <w:tr w:rsidR="00337F9D"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F4CC85" w14:textId="4041FB59" w:rsidR="00337F9D" w:rsidRPr="007F6AD7" w:rsidRDefault="00337F9D" w:rsidP="00337F9D">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337F9D" w:rsidRPr="007F6AD7" w:rsidRDefault="00337F9D" w:rsidP="00337F9D">
            <w:pPr>
              <w:rPr>
                <w:rFonts w:ascii="Calibri" w:hAnsi="Calibri" w:cs="Calibri"/>
                <w:b/>
                <w:sz w:val="22"/>
                <w:szCs w:val="22"/>
              </w:rPr>
            </w:pPr>
          </w:p>
        </w:tc>
        <w:tc>
          <w:tcPr>
            <w:tcW w:w="3452" w:type="dxa"/>
            <w:vAlign w:val="center"/>
          </w:tcPr>
          <w:p w14:paraId="18B1EABB" w14:textId="77777777" w:rsidR="00337F9D" w:rsidRPr="007F6AD7" w:rsidRDefault="00337F9D" w:rsidP="00337F9D">
            <w:pPr>
              <w:rPr>
                <w:rFonts w:ascii="Calibri" w:hAnsi="Calibri" w:cs="Calibri"/>
                <w:b/>
                <w:sz w:val="22"/>
                <w:szCs w:val="22"/>
              </w:rPr>
            </w:pPr>
          </w:p>
        </w:tc>
      </w:tr>
      <w:tr w:rsidR="00337F9D"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C1CD117" w14:textId="3E544EFD" w:rsidR="00337F9D" w:rsidRPr="007F6AD7" w:rsidRDefault="00337F9D" w:rsidP="00337F9D">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337F9D" w:rsidRPr="007F6AD7" w:rsidRDefault="00337F9D" w:rsidP="00337F9D">
            <w:pPr>
              <w:rPr>
                <w:rFonts w:ascii="Calibri" w:hAnsi="Calibri" w:cs="Calibri"/>
                <w:b/>
                <w:sz w:val="22"/>
                <w:szCs w:val="22"/>
              </w:rPr>
            </w:pPr>
          </w:p>
        </w:tc>
        <w:tc>
          <w:tcPr>
            <w:tcW w:w="3452" w:type="dxa"/>
            <w:vAlign w:val="center"/>
          </w:tcPr>
          <w:p w14:paraId="0E9D59BC" w14:textId="77777777" w:rsidR="00337F9D" w:rsidRPr="007F6AD7" w:rsidRDefault="00337F9D" w:rsidP="00337F9D">
            <w:pPr>
              <w:rPr>
                <w:rFonts w:ascii="Calibri" w:hAnsi="Calibri" w:cs="Calibri"/>
                <w:b/>
                <w:sz w:val="22"/>
                <w:szCs w:val="22"/>
              </w:rPr>
            </w:pPr>
          </w:p>
        </w:tc>
      </w:tr>
      <w:tr w:rsidR="00337F9D"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DBC0899" w14:textId="43670897" w:rsidR="00337F9D" w:rsidRPr="007F6AD7" w:rsidRDefault="00337F9D" w:rsidP="00337F9D">
            <w:pPr>
              <w:rPr>
                <w:rFonts w:ascii="Calibri" w:hAnsi="Calibri" w:cs="Calibri"/>
                <w:sz w:val="22"/>
                <w:szCs w:val="22"/>
              </w:rPr>
            </w:pPr>
            <w:r>
              <w:rPr>
                <w:rFonts w:ascii="Calibri" w:hAnsi="Calibri" w:cs="Calibri"/>
                <w:sz w:val="22"/>
                <w:szCs w:val="22"/>
              </w:rPr>
              <w:t>Szabó Erika</w:t>
            </w:r>
          </w:p>
        </w:tc>
        <w:tc>
          <w:tcPr>
            <w:tcW w:w="2617" w:type="dxa"/>
            <w:vAlign w:val="center"/>
          </w:tcPr>
          <w:p w14:paraId="61A2BB8F" w14:textId="77777777" w:rsidR="00337F9D" w:rsidRPr="007F6AD7" w:rsidRDefault="00337F9D" w:rsidP="00337F9D">
            <w:pPr>
              <w:rPr>
                <w:rFonts w:ascii="Calibri" w:hAnsi="Calibri" w:cs="Calibri"/>
                <w:b/>
                <w:sz w:val="22"/>
                <w:szCs w:val="22"/>
              </w:rPr>
            </w:pPr>
          </w:p>
        </w:tc>
        <w:tc>
          <w:tcPr>
            <w:tcW w:w="3452" w:type="dxa"/>
            <w:vAlign w:val="center"/>
          </w:tcPr>
          <w:p w14:paraId="3B023F08" w14:textId="77777777" w:rsidR="00337F9D" w:rsidRPr="007F6AD7" w:rsidRDefault="00337F9D" w:rsidP="00337F9D">
            <w:pPr>
              <w:rPr>
                <w:rFonts w:ascii="Calibri" w:hAnsi="Calibri" w:cs="Calibri"/>
                <w:b/>
                <w:sz w:val="22"/>
                <w:szCs w:val="22"/>
              </w:rPr>
            </w:pPr>
          </w:p>
        </w:tc>
      </w:tr>
      <w:tr w:rsidR="00337F9D"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34E93DA" w14:textId="62C16A09" w:rsidR="00337F9D" w:rsidRPr="007F6AD7" w:rsidRDefault="00337F9D" w:rsidP="00337F9D">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388ADA34" w14:textId="77777777" w:rsidR="00337F9D" w:rsidRPr="007F6AD7" w:rsidRDefault="00337F9D" w:rsidP="00337F9D">
            <w:pPr>
              <w:rPr>
                <w:rFonts w:ascii="Calibri" w:hAnsi="Calibri" w:cs="Calibri"/>
                <w:b/>
                <w:sz w:val="22"/>
                <w:szCs w:val="22"/>
              </w:rPr>
            </w:pPr>
          </w:p>
        </w:tc>
        <w:tc>
          <w:tcPr>
            <w:tcW w:w="3452" w:type="dxa"/>
            <w:vAlign w:val="center"/>
          </w:tcPr>
          <w:p w14:paraId="41E1DCB9" w14:textId="77777777" w:rsidR="00337F9D" w:rsidRPr="007F6AD7" w:rsidRDefault="00337F9D" w:rsidP="00337F9D">
            <w:pPr>
              <w:rPr>
                <w:rFonts w:ascii="Calibri" w:hAnsi="Calibri" w:cs="Calibri"/>
                <w:b/>
                <w:sz w:val="22"/>
                <w:szCs w:val="22"/>
              </w:rPr>
            </w:pPr>
          </w:p>
        </w:tc>
      </w:tr>
      <w:tr w:rsidR="00337F9D"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7529579" w14:textId="310DCBAA" w:rsidR="00337F9D" w:rsidRPr="007F6AD7" w:rsidRDefault="00337F9D" w:rsidP="00337F9D">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163D27E3" w14:textId="77777777" w:rsidR="00337F9D" w:rsidRPr="009C23B4" w:rsidRDefault="00337F9D" w:rsidP="00337F9D">
            <w:pPr>
              <w:rPr>
                <w:rFonts w:ascii="Calibri" w:hAnsi="Calibri" w:cs="Calibri"/>
                <w:sz w:val="22"/>
                <w:szCs w:val="22"/>
              </w:rPr>
            </w:pPr>
          </w:p>
        </w:tc>
        <w:tc>
          <w:tcPr>
            <w:tcW w:w="3452" w:type="dxa"/>
            <w:vAlign w:val="center"/>
          </w:tcPr>
          <w:p w14:paraId="432FFCA4" w14:textId="1D6B700F" w:rsidR="00337F9D" w:rsidRPr="009C23B4" w:rsidRDefault="00337F9D" w:rsidP="00337F9D">
            <w:pPr>
              <w:rPr>
                <w:rFonts w:ascii="Calibri" w:hAnsi="Calibri" w:cs="Calibri"/>
                <w:sz w:val="22"/>
                <w:szCs w:val="22"/>
              </w:rPr>
            </w:pPr>
          </w:p>
        </w:tc>
      </w:tr>
      <w:tr w:rsidR="00337F9D"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34B67DB" w14:textId="794AFDEA" w:rsidR="00337F9D" w:rsidRPr="00EB6215" w:rsidRDefault="00337F9D" w:rsidP="00337F9D">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0EDC1C05" w14:textId="489D64F8" w:rsidR="00337F9D" w:rsidRPr="00EB6215" w:rsidRDefault="00337F9D" w:rsidP="00337F9D">
            <w:pPr>
              <w:rPr>
                <w:rFonts w:ascii="Calibri" w:hAnsi="Calibri" w:cs="Calibri"/>
                <w:b/>
                <w:sz w:val="22"/>
                <w:szCs w:val="22"/>
              </w:rPr>
            </w:pPr>
          </w:p>
        </w:tc>
        <w:tc>
          <w:tcPr>
            <w:tcW w:w="3452" w:type="dxa"/>
            <w:vAlign w:val="center"/>
          </w:tcPr>
          <w:p w14:paraId="2D2BAF07" w14:textId="4CFBECF3" w:rsidR="00337F9D" w:rsidRPr="00EB6215" w:rsidRDefault="00337F9D" w:rsidP="00337F9D">
            <w:pPr>
              <w:rPr>
                <w:rFonts w:ascii="Calibri" w:hAnsi="Calibri" w:cs="Calibri"/>
                <w:sz w:val="22"/>
                <w:szCs w:val="22"/>
              </w:rPr>
            </w:pPr>
            <w:r>
              <w:rPr>
                <w:rFonts w:ascii="Calibri" w:hAnsi="Calibri" w:cs="Calibri"/>
                <w:sz w:val="22"/>
                <w:szCs w:val="22"/>
              </w:rPr>
              <w:t>3. napirend meghívottja</w:t>
            </w:r>
          </w:p>
        </w:tc>
      </w:tr>
      <w:tr w:rsidR="00337F9D"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FE4BAB8" w14:textId="0A55F8DD" w:rsidR="00337F9D" w:rsidRPr="00EB6215" w:rsidRDefault="00337F9D" w:rsidP="00337F9D">
            <w:pPr>
              <w:rPr>
                <w:rFonts w:ascii="Calibri" w:hAnsi="Calibri" w:cs="Calibri"/>
                <w:sz w:val="22"/>
                <w:szCs w:val="22"/>
              </w:rPr>
            </w:pPr>
          </w:p>
        </w:tc>
        <w:tc>
          <w:tcPr>
            <w:tcW w:w="2617" w:type="dxa"/>
            <w:vAlign w:val="center"/>
          </w:tcPr>
          <w:p w14:paraId="14DC134A" w14:textId="3D5D24AA" w:rsidR="00337F9D" w:rsidRPr="00EB6215" w:rsidRDefault="00337F9D" w:rsidP="00337F9D">
            <w:pPr>
              <w:rPr>
                <w:rFonts w:ascii="Calibri" w:hAnsi="Calibri" w:cs="Calibri"/>
                <w:b/>
                <w:sz w:val="22"/>
                <w:szCs w:val="22"/>
              </w:rPr>
            </w:pPr>
          </w:p>
        </w:tc>
        <w:tc>
          <w:tcPr>
            <w:tcW w:w="3452" w:type="dxa"/>
            <w:vAlign w:val="center"/>
          </w:tcPr>
          <w:p w14:paraId="59DCCDAE" w14:textId="2A90A6A6" w:rsidR="00337F9D" w:rsidRPr="00EB6215" w:rsidRDefault="00337F9D" w:rsidP="00337F9D">
            <w:pPr>
              <w:rPr>
                <w:rFonts w:ascii="Calibri" w:hAnsi="Calibri" w:cs="Calibri"/>
                <w:sz w:val="22"/>
                <w:szCs w:val="22"/>
              </w:rPr>
            </w:pPr>
          </w:p>
        </w:tc>
      </w:tr>
      <w:tr w:rsidR="00337F9D"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F8EFF0B" w14:textId="63E2E13A" w:rsidR="00337F9D" w:rsidRPr="00EB6215" w:rsidRDefault="00337F9D" w:rsidP="00337F9D">
            <w:pPr>
              <w:rPr>
                <w:rFonts w:ascii="Calibri" w:hAnsi="Calibri" w:cs="Calibri"/>
                <w:sz w:val="22"/>
                <w:szCs w:val="22"/>
              </w:rPr>
            </w:pPr>
          </w:p>
        </w:tc>
        <w:tc>
          <w:tcPr>
            <w:tcW w:w="2617" w:type="dxa"/>
            <w:vAlign w:val="center"/>
          </w:tcPr>
          <w:p w14:paraId="0BDB204B" w14:textId="77777777" w:rsidR="00337F9D" w:rsidRPr="00EB6215" w:rsidRDefault="00337F9D" w:rsidP="00337F9D">
            <w:pPr>
              <w:rPr>
                <w:rFonts w:ascii="Calibri" w:hAnsi="Calibri" w:cs="Calibri"/>
                <w:b/>
                <w:sz w:val="22"/>
                <w:szCs w:val="22"/>
              </w:rPr>
            </w:pPr>
          </w:p>
        </w:tc>
        <w:tc>
          <w:tcPr>
            <w:tcW w:w="3452" w:type="dxa"/>
            <w:vAlign w:val="center"/>
          </w:tcPr>
          <w:p w14:paraId="707281CF" w14:textId="1F38DF80" w:rsidR="00337F9D" w:rsidRPr="00EB6215" w:rsidRDefault="00337F9D" w:rsidP="00337F9D">
            <w:pPr>
              <w:rPr>
                <w:rFonts w:ascii="Calibri" w:hAnsi="Calibri" w:cs="Calibri"/>
                <w:sz w:val="22"/>
                <w:szCs w:val="22"/>
              </w:rPr>
            </w:pPr>
          </w:p>
        </w:tc>
      </w:tr>
      <w:tr w:rsidR="00337F9D"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DA61ECE" w14:textId="75993C1D" w:rsidR="00337F9D" w:rsidRPr="00EB6215" w:rsidRDefault="00337F9D" w:rsidP="00337F9D">
            <w:pPr>
              <w:rPr>
                <w:rFonts w:ascii="Calibri" w:hAnsi="Calibri" w:cs="Calibri"/>
                <w:sz w:val="22"/>
                <w:szCs w:val="22"/>
              </w:rPr>
            </w:pPr>
          </w:p>
        </w:tc>
        <w:tc>
          <w:tcPr>
            <w:tcW w:w="2617" w:type="dxa"/>
            <w:vAlign w:val="center"/>
          </w:tcPr>
          <w:p w14:paraId="18F8C411" w14:textId="77777777" w:rsidR="00337F9D" w:rsidRPr="00EB6215" w:rsidRDefault="00337F9D" w:rsidP="00337F9D">
            <w:pPr>
              <w:rPr>
                <w:rFonts w:ascii="Calibri" w:hAnsi="Calibri" w:cs="Calibri"/>
                <w:b/>
                <w:sz w:val="22"/>
                <w:szCs w:val="22"/>
              </w:rPr>
            </w:pPr>
          </w:p>
        </w:tc>
        <w:tc>
          <w:tcPr>
            <w:tcW w:w="3452" w:type="dxa"/>
            <w:vAlign w:val="center"/>
          </w:tcPr>
          <w:p w14:paraId="1A868423" w14:textId="3207F044" w:rsidR="00337F9D" w:rsidRPr="00EB6215" w:rsidRDefault="00337F9D" w:rsidP="00337F9D">
            <w:pPr>
              <w:rPr>
                <w:rFonts w:ascii="Calibri" w:hAnsi="Calibri" w:cs="Calibri"/>
                <w:sz w:val="22"/>
                <w:szCs w:val="22"/>
              </w:rPr>
            </w:pPr>
          </w:p>
        </w:tc>
      </w:tr>
      <w:tr w:rsidR="00337F9D"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61E278" w14:textId="3BD7D2CA" w:rsidR="00337F9D" w:rsidRPr="00EB6215" w:rsidRDefault="00337F9D" w:rsidP="00337F9D">
            <w:pPr>
              <w:rPr>
                <w:rFonts w:ascii="Calibri" w:hAnsi="Calibri" w:cs="Calibri"/>
                <w:sz w:val="22"/>
                <w:szCs w:val="22"/>
              </w:rPr>
            </w:pPr>
          </w:p>
        </w:tc>
        <w:tc>
          <w:tcPr>
            <w:tcW w:w="2617" w:type="dxa"/>
            <w:vAlign w:val="center"/>
          </w:tcPr>
          <w:p w14:paraId="033A0039" w14:textId="73935650" w:rsidR="00337F9D" w:rsidRPr="00EB6215" w:rsidRDefault="00337F9D" w:rsidP="00337F9D">
            <w:pPr>
              <w:rPr>
                <w:rFonts w:ascii="Calibri" w:hAnsi="Calibri" w:cs="Calibri"/>
                <w:b/>
                <w:sz w:val="22"/>
                <w:szCs w:val="22"/>
              </w:rPr>
            </w:pPr>
          </w:p>
        </w:tc>
        <w:tc>
          <w:tcPr>
            <w:tcW w:w="3452" w:type="dxa"/>
            <w:vAlign w:val="center"/>
          </w:tcPr>
          <w:p w14:paraId="63272A06" w14:textId="12A41575" w:rsidR="00337F9D" w:rsidRPr="00EB6215" w:rsidRDefault="00337F9D" w:rsidP="00337F9D">
            <w:pPr>
              <w:rPr>
                <w:rFonts w:ascii="Calibri" w:hAnsi="Calibri" w:cs="Calibri"/>
                <w:sz w:val="22"/>
                <w:szCs w:val="22"/>
              </w:rPr>
            </w:pPr>
          </w:p>
        </w:tc>
      </w:tr>
      <w:tr w:rsidR="00337F9D"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F855C58" w14:textId="1B68250B" w:rsidR="00337F9D" w:rsidRPr="00EB6215" w:rsidRDefault="00337F9D" w:rsidP="00337F9D">
            <w:pPr>
              <w:rPr>
                <w:rFonts w:ascii="Calibri" w:hAnsi="Calibri" w:cs="Calibri"/>
                <w:sz w:val="22"/>
                <w:szCs w:val="22"/>
              </w:rPr>
            </w:pPr>
          </w:p>
        </w:tc>
        <w:tc>
          <w:tcPr>
            <w:tcW w:w="2617" w:type="dxa"/>
            <w:vAlign w:val="center"/>
          </w:tcPr>
          <w:p w14:paraId="6A348A1C" w14:textId="77777777" w:rsidR="00337F9D" w:rsidRPr="00EB6215" w:rsidRDefault="00337F9D" w:rsidP="00337F9D">
            <w:pPr>
              <w:rPr>
                <w:rFonts w:ascii="Calibri" w:hAnsi="Calibri" w:cs="Calibri"/>
                <w:b/>
                <w:sz w:val="22"/>
                <w:szCs w:val="22"/>
              </w:rPr>
            </w:pPr>
          </w:p>
        </w:tc>
        <w:tc>
          <w:tcPr>
            <w:tcW w:w="3452" w:type="dxa"/>
            <w:vAlign w:val="center"/>
          </w:tcPr>
          <w:p w14:paraId="7CA354F8" w14:textId="66B36C87" w:rsidR="00337F9D" w:rsidRPr="00EB6215" w:rsidRDefault="00337F9D" w:rsidP="00337F9D">
            <w:pPr>
              <w:rPr>
                <w:rFonts w:ascii="Calibri" w:hAnsi="Calibri" w:cs="Calibri"/>
                <w:sz w:val="22"/>
                <w:szCs w:val="22"/>
              </w:rPr>
            </w:pPr>
          </w:p>
        </w:tc>
      </w:tr>
      <w:tr w:rsidR="00337F9D"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4D122D8" w14:textId="12BE26B5" w:rsidR="00337F9D" w:rsidRPr="00EB6215" w:rsidRDefault="00337F9D" w:rsidP="00337F9D">
            <w:pPr>
              <w:rPr>
                <w:rFonts w:ascii="Calibri" w:hAnsi="Calibri" w:cs="Calibri"/>
                <w:sz w:val="22"/>
                <w:szCs w:val="22"/>
              </w:rPr>
            </w:pPr>
          </w:p>
        </w:tc>
        <w:tc>
          <w:tcPr>
            <w:tcW w:w="2617" w:type="dxa"/>
            <w:vAlign w:val="center"/>
          </w:tcPr>
          <w:p w14:paraId="66325FCE" w14:textId="77777777" w:rsidR="00337F9D" w:rsidRPr="00EB6215" w:rsidRDefault="00337F9D" w:rsidP="00337F9D">
            <w:pPr>
              <w:rPr>
                <w:rFonts w:ascii="Calibri" w:hAnsi="Calibri" w:cs="Calibri"/>
                <w:b/>
                <w:sz w:val="22"/>
                <w:szCs w:val="22"/>
              </w:rPr>
            </w:pPr>
          </w:p>
        </w:tc>
        <w:tc>
          <w:tcPr>
            <w:tcW w:w="3452" w:type="dxa"/>
            <w:vAlign w:val="center"/>
          </w:tcPr>
          <w:p w14:paraId="3592498A" w14:textId="1013D9C1" w:rsidR="00337F9D" w:rsidRPr="00EB6215" w:rsidRDefault="00337F9D" w:rsidP="00337F9D">
            <w:pPr>
              <w:rPr>
                <w:rFonts w:ascii="Calibri" w:hAnsi="Calibri" w:cs="Calibri"/>
                <w:sz w:val="22"/>
                <w:szCs w:val="22"/>
              </w:rPr>
            </w:pPr>
          </w:p>
        </w:tc>
      </w:tr>
      <w:tr w:rsidR="00337F9D"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E64837E" w14:textId="16F70F39" w:rsidR="00337F9D" w:rsidRPr="007F6AD7" w:rsidRDefault="00337F9D" w:rsidP="00337F9D">
            <w:pPr>
              <w:rPr>
                <w:rFonts w:ascii="Calibri" w:hAnsi="Calibri" w:cs="Calibri"/>
                <w:sz w:val="22"/>
                <w:szCs w:val="22"/>
              </w:rPr>
            </w:pPr>
          </w:p>
        </w:tc>
        <w:tc>
          <w:tcPr>
            <w:tcW w:w="2617" w:type="dxa"/>
            <w:vAlign w:val="center"/>
          </w:tcPr>
          <w:p w14:paraId="01154548" w14:textId="77777777" w:rsidR="00337F9D" w:rsidRPr="007F6AD7" w:rsidRDefault="00337F9D" w:rsidP="00337F9D">
            <w:pPr>
              <w:rPr>
                <w:rFonts w:ascii="Calibri" w:hAnsi="Calibri" w:cs="Calibri"/>
                <w:b/>
                <w:sz w:val="22"/>
                <w:szCs w:val="22"/>
              </w:rPr>
            </w:pPr>
          </w:p>
        </w:tc>
        <w:tc>
          <w:tcPr>
            <w:tcW w:w="3452" w:type="dxa"/>
            <w:vAlign w:val="center"/>
          </w:tcPr>
          <w:p w14:paraId="280F79BB" w14:textId="56FC7BA0" w:rsidR="00337F9D" w:rsidRPr="007F6AD7" w:rsidRDefault="00337F9D" w:rsidP="00337F9D">
            <w:pPr>
              <w:rPr>
                <w:rFonts w:ascii="Calibri" w:hAnsi="Calibri" w:cs="Calibri"/>
                <w:sz w:val="22"/>
                <w:szCs w:val="22"/>
              </w:rPr>
            </w:pPr>
          </w:p>
        </w:tc>
      </w:tr>
      <w:tr w:rsidR="00337F9D"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6FD6861" w14:textId="1F0FB468" w:rsidR="00337F9D" w:rsidRPr="007F6AD7" w:rsidRDefault="00337F9D" w:rsidP="00337F9D">
            <w:pPr>
              <w:rPr>
                <w:rFonts w:ascii="Calibri" w:hAnsi="Calibri" w:cs="Calibri"/>
                <w:sz w:val="22"/>
                <w:szCs w:val="22"/>
              </w:rPr>
            </w:pPr>
          </w:p>
        </w:tc>
        <w:tc>
          <w:tcPr>
            <w:tcW w:w="2617" w:type="dxa"/>
            <w:vAlign w:val="center"/>
          </w:tcPr>
          <w:p w14:paraId="529A2528" w14:textId="77777777" w:rsidR="00337F9D" w:rsidRPr="007F6AD7" w:rsidRDefault="00337F9D" w:rsidP="00337F9D">
            <w:pPr>
              <w:rPr>
                <w:rFonts w:ascii="Calibri" w:hAnsi="Calibri" w:cs="Calibri"/>
                <w:b/>
                <w:sz w:val="22"/>
                <w:szCs w:val="22"/>
              </w:rPr>
            </w:pPr>
          </w:p>
        </w:tc>
        <w:tc>
          <w:tcPr>
            <w:tcW w:w="3452" w:type="dxa"/>
            <w:vAlign w:val="center"/>
          </w:tcPr>
          <w:p w14:paraId="7E905A27" w14:textId="6AA4A4B9" w:rsidR="00337F9D" w:rsidRPr="007F6AD7" w:rsidRDefault="00337F9D" w:rsidP="00337F9D">
            <w:pPr>
              <w:rPr>
                <w:rFonts w:ascii="Calibri" w:hAnsi="Calibri" w:cs="Calibri"/>
                <w:sz w:val="22"/>
                <w:szCs w:val="22"/>
              </w:rPr>
            </w:pPr>
          </w:p>
        </w:tc>
      </w:tr>
      <w:tr w:rsidR="00337F9D"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869CF9E" w14:textId="3888C430" w:rsidR="00337F9D" w:rsidRPr="007F6AD7" w:rsidRDefault="00337F9D" w:rsidP="00337F9D">
            <w:pPr>
              <w:rPr>
                <w:rFonts w:ascii="Calibri" w:hAnsi="Calibri" w:cs="Calibri"/>
                <w:sz w:val="22"/>
                <w:szCs w:val="22"/>
              </w:rPr>
            </w:pPr>
          </w:p>
        </w:tc>
        <w:tc>
          <w:tcPr>
            <w:tcW w:w="2617" w:type="dxa"/>
            <w:vAlign w:val="center"/>
          </w:tcPr>
          <w:p w14:paraId="6E4ECBB1" w14:textId="77777777" w:rsidR="00337F9D" w:rsidRPr="007F6AD7" w:rsidRDefault="00337F9D" w:rsidP="00337F9D">
            <w:pPr>
              <w:rPr>
                <w:rFonts w:ascii="Calibri" w:hAnsi="Calibri" w:cs="Calibri"/>
                <w:b/>
                <w:sz w:val="22"/>
                <w:szCs w:val="22"/>
              </w:rPr>
            </w:pPr>
          </w:p>
        </w:tc>
        <w:tc>
          <w:tcPr>
            <w:tcW w:w="3452" w:type="dxa"/>
            <w:vAlign w:val="center"/>
          </w:tcPr>
          <w:p w14:paraId="5FE949B3" w14:textId="77777777" w:rsidR="00337F9D" w:rsidRPr="007F6AD7" w:rsidRDefault="00337F9D" w:rsidP="00337F9D">
            <w:pPr>
              <w:rPr>
                <w:rFonts w:ascii="Calibri" w:hAnsi="Calibri" w:cs="Calibri"/>
                <w:sz w:val="22"/>
                <w:szCs w:val="22"/>
              </w:rPr>
            </w:pPr>
          </w:p>
        </w:tc>
      </w:tr>
      <w:tr w:rsidR="00337F9D"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53545D" w14:textId="2CB99255" w:rsidR="00337F9D" w:rsidRPr="007F6AD7" w:rsidRDefault="00337F9D" w:rsidP="00337F9D">
            <w:pPr>
              <w:rPr>
                <w:rFonts w:ascii="Calibri" w:hAnsi="Calibri" w:cs="Calibri"/>
                <w:sz w:val="22"/>
                <w:szCs w:val="22"/>
              </w:rPr>
            </w:pPr>
          </w:p>
        </w:tc>
        <w:tc>
          <w:tcPr>
            <w:tcW w:w="2617" w:type="dxa"/>
            <w:vAlign w:val="center"/>
          </w:tcPr>
          <w:p w14:paraId="47D860E1" w14:textId="77777777" w:rsidR="00337F9D" w:rsidRPr="007F6AD7" w:rsidRDefault="00337F9D" w:rsidP="00337F9D">
            <w:pPr>
              <w:rPr>
                <w:rFonts w:ascii="Calibri" w:hAnsi="Calibri" w:cs="Calibri"/>
                <w:b/>
                <w:sz w:val="22"/>
                <w:szCs w:val="22"/>
              </w:rPr>
            </w:pPr>
          </w:p>
        </w:tc>
        <w:tc>
          <w:tcPr>
            <w:tcW w:w="3452" w:type="dxa"/>
            <w:vAlign w:val="center"/>
          </w:tcPr>
          <w:p w14:paraId="5309838F" w14:textId="020FA1A9" w:rsidR="00337F9D" w:rsidRPr="007F6AD7" w:rsidRDefault="00337F9D" w:rsidP="00337F9D">
            <w:pPr>
              <w:rPr>
                <w:rFonts w:ascii="Calibri" w:hAnsi="Calibri" w:cs="Calibri"/>
                <w:sz w:val="22"/>
                <w:szCs w:val="22"/>
              </w:rPr>
            </w:pPr>
          </w:p>
        </w:tc>
      </w:tr>
      <w:tr w:rsidR="00337F9D"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A9F4427" w14:textId="4B4FA5DD" w:rsidR="00337F9D" w:rsidRPr="007F6AD7" w:rsidRDefault="00337F9D" w:rsidP="00337F9D">
            <w:pPr>
              <w:rPr>
                <w:rFonts w:ascii="Calibri" w:hAnsi="Calibri" w:cs="Calibri"/>
                <w:sz w:val="22"/>
                <w:szCs w:val="22"/>
              </w:rPr>
            </w:pPr>
          </w:p>
        </w:tc>
        <w:tc>
          <w:tcPr>
            <w:tcW w:w="2617" w:type="dxa"/>
            <w:vAlign w:val="center"/>
          </w:tcPr>
          <w:p w14:paraId="4B067D16" w14:textId="77777777" w:rsidR="00337F9D" w:rsidRPr="007F6AD7" w:rsidRDefault="00337F9D" w:rsidP="00337F9D">
            <w:pPr>
              <w:rPr>
                <w:rFonts w:ascii="Calibri" w:hAnsi="Calibri" w:cs="Calibri"/>
                <w:b/>
                <w:sz w:val="22"/>
                <w:szCs w:val="22"/>
              </w:rPr>
            </w:pPr>
          </w:p>
        </w:tc>
        <w:tc>
          <w:tcPr>
            <w:tcW w:w="3452" w:type="dxa"/>
            <w:vAlign w:val="center"/>
          </w:tcPr>
          <w:p w14:paraId="52F984A4" w14:textId="662F9AB9" w:rsidR="00337F9D" w:rsidRPr="007F6AD7" w:rsidRDefault="00337F9D" w:rsidP="00337F9D">
            <w:pPr>
              <w:rPr>
                <w:rFonts w:ascii="Calibri" w:hAnsi="Calibri" w:cs="Calibri"/>
                <w:sz w:val="22"/>
                <w:szCs w:val="22"/>
              </w:rPr>
            </w:pPr>
          </w:p>
        </w:tc>
      </w:tr>
      <w:tr w:rsidR="00337F9D"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A7D22F" w14:textId="77777777" w:rsidR="00337F9D" w:rsidRPr="007F6AD7" w:rsidRDefault="00337F9D" w:rsidP="00337F9D">
            <w:pPr>
              <w:rPr>
                <w:rFonts w:ascii="Calibri" w:hAnsi="Calibri" w:cs="Calibri"/>
                <w:sz w:val="22"/>
                <w:szCs w:val="22"/>
              </w:rPr>
            </w:pPr>
          </w:p>
        </w:tc>
        <w:tc>
          <w:tcPr>
            <w:tcW w:w="2617" w:type="dxa"/>
            <w:vAlign w:val="center"/>
          </w:tcPr>
          <w:p w14:paraId="7E373368" w14:textId="77777777" w:rsidR="00337F9D" w:rsidRPr="007F6AD7" w:rsidRDefault="00337F9D" w:rsidP="00337F9D">
            <w:pPr>
              <w:rPr>
                <w:rFonts w:ascii="Calibri" w:hAnsi="Calibri" w:cs="Calibri"/>
                <w:b/>
                <w:sz w:val="22"/>
                <w:szCs w:val="22"/>
              </w:rPr>
            </w:pPr>
          </w:p>
        </w:tc>
        <w:tc>
          <w:tcPr>
            <w:tcW w:w="3452" w:type="dxa"/>
            <w:vAlign w:val="center"/>
          </w:tcPr>
          <w:p w14:paraId="26BC10EC" w14:textId="77777777" w:rsidR="00337F9D" w:rsidRPr="007F6AD7" w:rsidRDefault="00337F9D" w:rsidP="00337F9D">
            <w:pPr>
              <w:rPr>
                <w:rFonts w:ascii="Calibri" w:hAnsi="Calibri" w:cs="Calibri"/>
                <w:sz w:val="22"/>
                <w:szCs w:val="22"/>
              </w:rPr>
            </w:pPr>
          </w:p>
        </w:tc>
      </w:tr>
      <w:tr w:rsidR="00337F9D"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BC10FA9" w14:textId="77777777" w:rsidR="00337F9D" w:rsidRPr="007F6AD7" w:rsidRDefault="00337F9D" w:rsidP="00337F9D">
            <w:pPr>
              <w:rPr>
                <w:rFonts w:ascii="Calibri" w:hAnsi="Calibri" w:cs="Calibri"/>
                <w:sz w:val="22"/>
                <w:szCs w:val="22"/>
              </w:rPr>
            </w:pPr>
          </w:p>
        </w:tc>
        <w:tc>
          <w:tcPr>
            <w:tcW w:w="2617" w:type="dxa"/>
            <w:vAlign w:val="center"/>
          </w:tcPr>
          <w:p w14:paraId="08828A6F" w14:textId="77777777" w:rsidR="00337F9D" w:rsidRPr="007F6AD7" w:rsidRDefault="00337F9D" w:rsidP="00337F9D">
            <w:pPr>
              <w:rPr>
                <w:rFonts w:ascii="Calibri" w:hAnsi="Calibri" w:cs="Calibri"/>
                <w:b/>
                <w:sz w:val="22"/>
                <w:szCs w:val="22"/>
              </w:rPr>
            </w:pPr>
          </w:p>
        </w:tc>
        <w:tc>
          <w:tcPr>
            <w:tcW w:w="3452" w:type="dxa"/>
            <w:vAlign w:val="center"/>
          </w:tcPr>
          <w:p w14:paraId="1305751B" w14:textId="77777777" w:rsidR="00337F9D" w:rsidRPr="007F6AD7" w:rsidRDefault="00337F9D" w:rsidP="00337F9D">
            <w:pPr>
              <w:rPr>
                <w:rFonts w:ascii="Calibri" w:hAnsi="Calibri" w:cs="Calibri"/>
                <w:sz w:val="22"/>
                <w:szCs w:val="22"/>
              </w:rPr>
            </w:pPr>
          </w:p>
        </w:tc>
      </w:tr>
      <w:tr w:rsidR="00337F9D"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E1C734E" w14:textId="77777777" w:rsidR="00337F9D" w:rsidRPr="007F6AD7" w:rsidRDefault="00337F9D" w:rsidP="00337F9D">
            <w:pPr>
              <w:rPr>
                <w:rFonts w:ascii="Calibri" w:hAnsi="Calibri" w:cs="Calibri"/>
                <w:sz w:val="22"/>
                <w:szCs w:val="22"/>
              </w:rPr>
            </w:pPr>
          </w:p>
        </w:tc>
        <w:tc>
          <w:tcPr>
            <w:tcW w:w="2617" w:type="dxa"/>
            <w:vAlign w:val="center"/>
          </w:tcPr>
          <w:p w14:paraId="04804EC8" w14:textId="77777777" w:rsidR="00337F9D" w:rsidRPr="007F6AD7" w:rsidRDefault="00337F9D" w:rsidP="00337F9D">
            <w:pPr>
              <w:rPr>
                <w:rFonts w:ascii="Calibri" w:hAnsi="Calibri" w:cs="Calibri"/>
                <w:b/>
                <w:sz w:val="22"/>
                <w:szCs w:val="22"/>
              </w:rPr>
            </w:pPr>
          </w:p>
        </w:tc>
        <w:tc>
          <w:tcPr>
            <w:tcW w:w="3452" w:type="dxa"/>
            <w:vAlign w:val="center"/>
          </w:tcPr>
          <w:p w14:paraId="495B0128" w14:textId="77777777" w:rsidR="00337F9D" w:rsidRPr="007F6AD7" w:rsidRDefault="00337F9D" w:rsidP="00337F9D">
            <w:pPr>
              <w:rPr>
                <w:rFonts w:ascii="Calibri" w:hAnsi="Calibri" w:cs="Calibri"/>
                <w:sz w:val="22"/>
                <w:szCs w:val="22"/>
              </w:rPr>
            </w:pPr>
          </w:p>
        </w:tc>
      </w:tr>
      <w:tr w:rsidR="00337F9D"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C4C3A2" w14:textId="77777777" w:rsidR="00337F9D" w:rsidRPr="007F6AD7" w:rsidRDefault="00337F9D" w:rsidP="00337F9D">
            <w:pPr>
              <w:rPr>
                <w:rFonts w:ascii="Calibri" w:hAnsi="Calibri" w:cs="Calibri"/>
                <w:sz w:val="22"/>
                <w:szCs w:val="22"/>
              </w:rPr>
            </w:pPr>
          </w:p>
        </w:tc>
        <w:tc>
          <w:tcPr>
            <w:tcW w:w="2617" w:type="dxa"/>
            <w:vAlign w:val="center"/>
          </w:tcPr>
          <w:p w14:paraId="5091CAA8" w14:textId="77777777" w:rsidR="00337F9D" w:rsidRPr="007F6AD7" w:rsidRDefault="00337F9D" w:rsidP="00337F9D">
            <w:pPr>
              <w:rPr>
                <w:rFonts w:ascii="Calibri" w:hAnsi="Calibri" w:cs="Calibri"/>
                <w:b/>
                <w:sz w:val="22"/>
                <w:szCs w:val="22"/>
              </w:rPr>
            </w:pPr>
          </w:p>
        </w:tc>
        <w:tc>
          <w:tcPr>
            <w:tcW w:w="3452" w:type="dxa"/>
            <w:vAlign w:val="center"/>
          </w:tcPr>
          <w:p w14:paraId="041880B4" w14:textId="77777777" w:rsidR="00337F9D" w:rsidRPr="007F6AD7" w:rsidRDefault="00337F9D" w:rsidP="00337F9D">
            <w:pPr>
              <w:rPr>
                <w:rFonts w:ascii="Calibri" w:hAnsi="Calibri" w:cs="Calibri"/>
                <w:sz w:val="22"/>
                <w:szCs w:val="22"/>
              </w:rPr>
            </w:pPr>
          </w:p>
        </w:tc>
      </w:tr>
      <w:tr w:rsidR="00337F9D"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92E206F" w14:textId="77777777" w:rsidR="00337F9D" w:rsidRPr="007F6AD7" w:rsidRDefault="00337F9D" w:rsidP="00337F9D">
            <w:pPr>
              <w:rPr>
                <w:rFonts w:ascii="Calibri" w:hAnsi="Calibri" w:cs="Calibri"/>
                <w:sz w:val="22"/>
                <w:szCs w:val="22"/>
              </w:rPr>
            </w:pPr>
          </w:p>
        </w:tc>
        <w:tc>
          <w:tcPr>
            <w:tcW w:w="2617" w:type="dxa"/>
            <w:vAlign w:val="center"/>
          </w:tcPr>
          <w:p w14:paraId="799F2D18" w14:textId="77777777" w:rsidR="00337F9D" w:rsidRPr="007F6AD7" w:rsidRDefault="00337F9D" w:rsidP="00337F9D">
            <w:pPr>
              <w:rPr>
                <w:rFonts w:ascii="Calibri" w:hAnsi="Calibri" w:cs="Calibri"/>
                <w:b/>
                <w:sz w:val="22"/>
                <w:szCs w:val="22"/>
              </w:rPr>
            </w:pPr>
          </w:p>
        </w:tc>
        <w:tc>
          <w:tcPr>
            <w:tcW w:w="3452" w:type="dxa"/>
            <w:vAlign w:val="center"/>
          </w:tcPr>
          <w:p w14:paraId="6A91EBC6" w14:textId="77777777" w:rsidR="00337F9D" w:rsidRPr="007F6AD7" w:rsidRDefault="00337F9D" w:rsidP="00337F9D">
            <w:pPr>
              <w:rPr>
                <w:rFonts w:ascii="Calibri" w:hAnsi="Calibri" w:cs="Calibri"/>
                <w:sz w:val="22"/>
                <w:szCs w:val="22"/>
              </w:rPr>
            </w:pPr>
          </w:p>
        </w:tc>
      </w:tr>
      <w:tr w:rsidR="00337F9D"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5600E79" w14:textId="77777777" w:rsidR="00337F9D" w:rsidRPr="007F6AD7" w:rsidRDefault="00337F9D" w:rsidP="00337F9D">
            <w:pPr>
              <w:rPr>
                <w:rFonts w:ascii="Calibri" w:hAnsi="Calibri" w:cs="Calibri"/>
                <w:sz w:val="22"/>
                <w:szCs w:val="22"/>
              </w:rPr>
            </w:pPr>
          </w:p>
        </w:tc>
        <w:tc>
          <w:tcPr>
            <w:tcW w:w="2617" w:type="dxa"/>
            <w:vAlign w:val="center"/>
          </w:tcPr>
          <w:p w14:paraId="11181851" w14:textId="77777777" w:rsidR="00337F9D" w:rsidRPr="007F6AD7" w:rsidRDefault="00337F9D" w:rsidP="00337F9D">
            <w:pPr>
              <w:rPr>
                <w:rFonts w:ascii="Calibri" w:hAnsi="Calibri" w:cs="Calibri"/>
                <w:b/>
                <w:sz w:val="22"/>
                <w:szCs w:val="22"/>
              </w:rPr>
            </w:pPr>
          </w:p>
        </w:tc>
        <w:tc>
          <w:tcPr>
            <w:tcW w:w="3452" w:type="dxa"/>
            <w:vAlign w:val="center"/>
          </w:tcPr>
          <w:p w14:paraId="6469A587" w14:textId="77777777" w:rsidR="00337F9D" w:rsidRPr="007F6AD7" w:rsidRDefault="00337F9D" w:rsidP="00337F9D">
            <w:pPr>
              <w:rPr>
                <w:rFonts w:ascii="Calibri" w:hAnsi="Calibri" w:cs="Calibri"/>
                <w:sz w:val="22"/>
                <w:szCs w:val="22"/>
              </w:rPr>
            </w:pPr>
          </w:p>
        </w:tc>
      </w:tr>
      <w:tr w:rsidR="00337F9D"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44D1B59" w14:textId="77777777" w:rsidR="00337F9D" w:rsidRPr="007F6AD7" w:rsidRDefault="00337F9D" w:rsidP="00337F9D">
            <w:pPr>
              <w:rPr>
                <w:rFonts w:ascii="Calibri" w:hAnsi="Calibri" w:cs="Calibri"/>
                <w:sz w:val="22"/>
                <w:szCs w:val="22"/>
              </w:rPr>
            </w:pPr>
          </w:p>
        </w:tc>
        <w:tc>
          <w:tcPr>
            <w:tcW w:w="2617" w:type="dxa"/>
            <w:vAlign w:val="center"/>
          </w:tcPr>
          <w:p w14:paraId="5D1EFBB9" w14:textId="77777777" w:rsidR="00337F9D" w:rsidRPr="007F6AD7" w:rsidRDefault="00337F9D" w:rsidP="00337F9D">
            <w:pPr>
              <w:rPr>
                <w:rFonts w:ascii="Calibri" w:hAnsi="Calibri" w:cs="Calibri"/>
                <w:b/>
                <w:sz w:val="22"/>
                <w:szCs w:val="22"/>
              </w:rPr>
            </w:pPr>
          </w:p>
        </w:tc>
        <w:tc>
          <w:tcPr>
            <w:tcW w:w="3452" w:type="dxa"/>
            <w:vAlign w:val="center"/>
          </w:tcPr>
          <w:p w14:paraId="08ABD29C" w14:textId="77777777" w:rsidR="00337F9D" w:rsidRPr="007F6AD7" w:rsidRDefault="00337F9D" w:rsidP="00337F9D">
            <w:pPr>
              <w:rPr>
                <w:rFonts w:ascii="Calibri" w:hAnsi="Calibri" w:cs="Calibri"/>
                <w:sz w:val="22"/>
                <w:szCs w:val="22"/>
              </w:rPr>
            </w:pPr>
          </w:p>
        </w:tc>
      </w:tr>
      <w:tr w:rsidR="00337F9D"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9E6A2A6" w14:textId="77777777" w:rsidR="00337F9D" w:rsidRPr="007F6AD7" w:rsidRDefault="00337F9D" w:rsidP="00337F9D">
            <w:pPr>
              <w:rPr>
                <w:rFonts w:ascii="Calibri" w:hAnsi="Calibri" w:cs="Calibri"/>
                <w:sz w:val="22"/>
                <w:szCs w:val="22"/>
              </w:rPr>
            </w:pPr>
          </w:p>
        </w:tc>
        <w:tc>
          <w:tcPr>
            <w:tcW w:w="2617" w:type="dxa"/>
            <w:vAlign w:val="center"/>
          </w:tcPr>
          <w:p w14:paraId="6FFA7B0A" w14:textId="77777777" w:rsidR="00337F9D" w:rsidRPr="007F6AD7" w:rsidRDefault="00337F9D" w:rsidP="00337F9D">
            <w:pPr>
              <w:rPr>
                <w:rFonts w:ascii="Calibri" w:hAnsi="Calibri" w:cs="Calibri"/>
                <w:b/>
                <w:sz w:val="22"/>
                <w:szCs w:val="22"/>
              </w:rPr>
            </w:pPr>
          </w:p>
        </w:tc>
        <w:tc>
          <w:tcPr>
            <w:tcW w:w="3452" w:type="dxa"/>
            <w:vAlign w:val="center"/>
          </w:tcPr>
          <w:p w14:paraId="774F2C6F" w14:textId="77777777" w:rsidR="00337F9D" w:rsidRPr="007F6AD7" w:rsidRDefault="00337F9D" w:rsidP="00337F9D">
            <w:pPr>
              <w:rPr>
                <w:rFonts w:ascii="Calibri" w:hAnsi="Calibri" w:cs="Calibri"/>
                <w:sz w:val="22"/>
                <w:szCs w:val="22"/>
              </w:rPr>
            </w:pPr>
          </w:p>
        </w:tc>
      </w:tr>
      <w:tr w:rsidR="00337F9D"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E71990E" w14:textId="77777777" w:rsidR="00337F9D" w:rsidRPr="007F6AD7" w:rsidRDefault="00337F9D" w:rsidP="00337F9D">
            <w:pPr>
              <w:rPr>
                <w:rFonts w:ascii="Calibri" w:hAnsi="Calibri" w:cs="Calibri"/>
                <w:sz w:val="22"/>
                <w:szCs w:val="22"/>
              </w:rPr>
            </w:pPr>
          </w:p>
        </w:tc>
        <w:tc>
          <w:tcPr>
            <w:tcW w:w="2617" w:type="dxa"/>
            <w:vAlign w:val="center"/>
          </w:tcPr>
          <w:p w14:paraId="570973B1" w14:textId="77777777" w:rsidR="00337F9D" w:rsidRPr="007F6AD7" w:rsidRDefault="00337F9D" w:rsidP="00337F9D">
            <w:pPr>
              <w:rPr>
                <w:rFonts w:ascii="Calibri" w:hAnsi="Calibri" w:cs="Calibri"/>
                <w:b/>
                <w:sz w:val="22"/>
                <w:szCs w:val="22"/>
              </w:rPr>
            </w:pPr>
          </w:p>
        </w:tc>
        <w:tc>
          <w:tcPr>
            <w:tcW w:w="3452" w:type="dxa"/>
            <w:vAlign w:val="center"/>
          </w:tcPr>
          <w:p w14:paraId="20A843B1" w14:textId="77777777" w:rsidR="00337F9D" w:rsidRPr="007F6AD7" w:rsidRDefault="00337F9D" w:rsidP="00337F9D">
            <w:pPr>
              <w:rPr>
                <w:rFonts w:ascii="Calibri" w:hAnsi="Calibri" w:cs="Calibri"/>
                <w:sz w:val="22"/>
                <w:szCs w:val="22"/>
              </w:rPr>
            </w:pPr>
          </w:p>
        </w:tc>
      </w:tr>
      <w:tr w:rsidR="00337F9D"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337F9D" w:rsidRPr="007F6AD7" w:rsidRDefault="00337F9D" w:rsidP="00337F9D">
            <w:pPr>
              <w:rPr>
                <w:rFonts w:ascii="Calibri" w:hAnsi="Calibri" w:cs="Calibri"/>
                <w:sz w:val="22"/>
                <w:szCs w:val="22"/>
              </w:rPr>
            </w:pPr>
          </w:p>
        </w:tc>
        <w:tc>
          <w:tcPr>
            <w:tcW w:w="2617" w:type="dxa"/>
            <w:vAlign w:val="center"/>
          </w:tcPr>
          <w:p w14:paraId="2542066B" w14:textId="77777777" w:rsidR="00337F9D" w:rsidRPr="007F6AD7" w:rsidRDefault="00337F9D" w:rsidP="00337F9D">
            <w:pPr>
              <w:rPr>
                <w:rFonts w:ascii="Calibri" w:hAnsi="Calibri" w:cs="Calibri"/>
                <w:b/>
                <w:sz w:val="22"/>
                <w:szCs w:val="22"/>
              </w:rPr>
            </w:pPr>
          </w:p>
        </w:tc>
        <w:tc>
          <w:tcPr>
            <w:tcW w:w="3452" w:type="dxa"/>
            <w:vAlign w:val="center"/>
          </w:tcPr>
          <w:p w14:paraId="70FD0877" w14:textId="77777777" w:rsidR="00337F9D" w:rsidRPr="007F6AD7" w:rsidRDefault="00337F9D" w:rsidP="00337F9D">
            <w:pPr>
              <w:rPr>
                <w:rFonts w:ascii="Calibri" w:hAnsi="Calibri" w:cs="Calibri"/>
                <w:b/>
                <w:sz w:val="22"/>
                <w:szCs w:val="22"/>
              </w:rPr>
            </w:pPr>
          </w:p>
        </w:tc>
      </w:tr>
      <w:tr w:rsidR="00337F9D"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337F9D" w:rsidRPr="007F6AD7" w:rsidRDefault="00337F9D" w:rsidP="00337F9D">
            <w:pPr>
              <w:rPr>
                <w:rFonts w:ascii="Calibri" w:hAnsi="Calibri" w:cs="Calibri"/>
                <w:b/>
                <w:color w:val="FF0000"/>
                <w:sz w:val="22"/>
                <w:szCs w:val="22"/>
              </w:rPr>
            </w:pPr>
          </w:p>
          <w:p w14:paraId="56A8C2A5" w14:textId="77777777" w:rsidR="00337F9D" w:rsidRDefault="00337F9D" w:rsidP="00337F9D">
            <w:pPr>
              <w:jc w:val="center"/>
              <w:rPr>
                <w:rFonts w:ascii="Calibri" w:hAnsi="Calibri" w:cs="Calibri"/>
                <w:b/>
                <w:sz w:val="22"/>
                <w:szCs w:val="22"/>
              </w:rPr>
            </w:pPr>
          </w:p>
          <w:p w14:paraId="236448DA" w14:textId="5984CC91" w:rsidR="00337F9D" w:rsidRPr="007F6AD7" w:rsidRDefault="00337F9D" w:rsidP="00337F9D">
            <w:pPr>
              <w:jc w:val="center"/>
              <w:rPr>
                <w:rFonts w:ascii="Calibri" w:hAnsi="Calibri" w:cs="Calibri"/>
                <w:b/>
                <w:sz w:val="22"/>
                <w:szCs w:val="22"/>
              </w:rPr>
            </w:pPr>
            <w:r w:rsidRPr="007F6AD7">
              <w:rPr>
                <w:rFonts w:ascii="Calibri" w:hAnsi="Calibri" w:cs="Calibri"/>
                <w:b/>
                <w:sz w:val="22"/>
                <w:szCs w:val="22"/>
              </w:rPr>
              <w:t>SAJTÓ</w:t>
            </w:r>
          </w:p>
        </w:tc>
      </w:tr>
      <w:tr w:rsidR="00337F9D"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337F9D" w:rsidRPr="007F6AD7" w:rsidRDefault="00337F9D" w:rsidP="00337F9D">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337F9D" w:rsidRPr="007F6AD7" w:rsidRDefault="00337F9D" w:rsidP="00337F9D">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337F9D" w:rsidRPr="007F6AD7" w:rsidRDefault="00337F9D" w:rsidP="00337F9D">
            <w:pPr>
              <w:rPr>
                <w:rFonts w:ascii="Calibri" w:hAnsi="Calibri" w:cs="Calibri"/>
                <w:b/>
                <w:sz w:val="22"/>
                <w:szCs w:val="22"/>
              </w:rPr>
            </w:pPr>
          </w:p>
        </w:tc>
      </w:tr>
      <w:tr w:rsidR="00337F9D"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DE58A5"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337F9D" w:rsidRPr="007F6AD7" w:rsidRDefault="00337F9D" w:rsidP="00337F9D">
            <w:pPr>
              <w:rPr>
                <w:rFonts w:ascii="Calibri" w:hAnsi="Calibri" w:cs="Calibri"/>
                <w:b/>
                <w:sz w:val="22"/>
                <w:szCs w:val="22"/>
              </w:rPr>
            </w:pPr>
          </w:p>
        </w:tc>
        <w:tc>
          <w:tcPr>
            <w:tcW w:w="3452" w:type="dxa"/>
            <w:vAlign w:val="center"/>
          </w:tcPr>
          <w:p w14:paraId="2016C7FC" w14:textId="77777777" w:rsidR="00337F9D" w:rsidRPr="007F6AD7" w:rsidRDefault="00337F9D" w:rsidP="00337F9D">
            <w:pPr>
              <w:rPr>
                <w:rFonts w:ascii="Calibri" w:hAnsi="Calibri" w:cs="Calibri"/>
                <w:b/>
                <w:sz w:val="22"/>
                <w:szCs w:val="22"/>
              </w:rPr>
            </w:pPr>
          </w:p>
        </w:tc>
      </w:tr>
      <w:tr w:rsidR="00337F9D"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B4169F5" w14:textId="77777777" w:rsidR="00337F9D" w:rsidRPr="007F6AD7" w:rsidRDefault="00337F9D" w:rsidP="00337F9D">
            <w:pPr>
              <w:rPr>
                <w:rFonts w:ascii="Calibri" w:hAnsi="Calibri" w:cs="Calibri"/>
                <w:sz w:val="22"/>
                <w:szCs w:val="22"/>
              </w:rPr>
            </w:pPr>
            <w:proofErr w:type="spellStart"/>
            <w:r w:rsidRPr="007F6AD7">
              <w:rPr>
                <w:rFonts w:ascii="Calibri" w:hAnsi="Calibri" w:cs="Calibri"/>
                <w:sz w:val="22"/>
                <w:szCs w:val="22"/>
              </w:rPr>
              <w:t>Echo</w:t>
            </w:r>
            <w:proofErr w:type="spellEnd"/>
            <w:r w:rsidRPr="007F6AD7">
              <w:rPr>
                <w:rFonts w:ascii="Calibri" w:hAnsi="Calibri" w:cs="Calibri"/>
                <w:sz w:val="22"/>
                <w:szCs w:val="22"/>
              </w:rPr>
              <w:t xml:space="preserve"> Tv</w:t>
            </w:r>
          </w:p>
        </w:tc>
        <w:tc>
          <w:tcPr>
            <w:tcW w:w="2617" w:type="dxa"/>
            <w:vAlign w:val="center"/>
          </w:tcPr>
          <w:p w14:paraId="678A9CAA" w14:textId="77777777" w:rsidR="00337F9D" w:rsidRPr="007F6AD7" w:rsidRDefault="00337F9D" w:rsidP="00337F9D">
            <w:pPr>
              <w:rPr>
                <w:rFonts w:ascii="Calibri" w:hAnsi="Calibri" w:cs="Calibri"/>
                <w:b/>
                <w:sz w:val="22"/>
                <w:szCs w:val="22"/>
              </w:rPr>
            </w:pPr>
          </w:p>
        </w:tc>
        <w:tc>
          <w:tcPr>
            <w:tcW w:w="3452" w:type="dxa"/>
            <w:vAlign w:val="center"/>
          </w:tcPr>
          <w:p w14:paraId="4BA91C98" w14:textId="77777777" w:rsidR="00337F9D" w:rsidRPr="007F6AD7" w:rsidRDefault="00337F9D" w:rsidP="00337F9D">
            <w:pPr>
              <w:rPr>
                <w:rFonts w:ascii="Calibri" w:hAnsi="Calibri" w:cs="Calibri"/>
                <w:b/>
                <w:sz w:val="22"/>
                <w:szCs w:val="22"/>
              </w:rPr>
            </w:pPr>
          </w:p>
        </w:tc>
      </w:tr>
      <w:tr w:rsidR="00337F9D"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BA20010"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337F9D" w:rsidRPr="007F6AD7" w:rsidRDefault="00337F9D" w:rsidP="00337F9D">
            <w:pPr>
              <w:rPr>
                <w:rFonts w:ascii="Calibri" w:hAnsi="Calibri" w:cs="Calibri"/>
                <w:b/>
                <w:sz w:val="22"/>
                <w:szCs w:val="22"/>
              </w:rPr>
            </w:pPr>
          </w:p>
        </w:tc>
        <w:tc>
          <w:tcPr>
            <w:tcW w:w="3452" w:type="dxa"/>
            <w:vAlign w:val="center"/>
          </w:tcPr>
          <w:p w14:paraId="0A1A1672" w14:textId="77777777" w:rsidR="00337F9D" w:rsidRPr="007F6AD7" w:rsidRDefault="00337F9D" w:rsidP="00337F9D">
            <w:pPr>
              <w:rPr>
                <w:rFonts w:ascii="Calibri" w:hAnsi="Calibri" w:cs="Calibri"/>
                <w:b/>
                <w:sz w:val="22"/>
                <w:szCs w:val="22"/>
              </w:rPr>
            </w:pPr>
          </w:p>
        </w:tc>
      </w:tr>
      <w:tr w:rsidR="00337F9D"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4563B8E"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337F9D" w:rsidRPr="007F6AD7" w:rsidRDefault="00337F9D" w:rsidP="00337F9D">
            <w:pPr>
              <w:rPr>
                <w:rFonts w:ascii="Calibri" w:hAnsi="Calibri" w:cs="Calibri"/>
                <w:b/>
                <w:sz w:val="22"/>
                <w:szCs w:val="22"/>
              </w:rPr>
            </w:pPr>
          </w:p>
        </w:tc>
        <w:tc>
          <w:tcPr>
            <w:tcW w:w="3452" w:type="dxa"/>
            <w:vAlign w:val="center"/>
          </w:tcPr>
          <w:p w14:paraId="6E4D7006" w14:textId="77777777" w:rsidR="00337F9D" w:rsidRPr="007F6AD7" w:rsidRDefault="00337F9D" w:rsidP="00337F9D">
            <w:pPr>
              <w:rPr>
                <w:rFonts w:ascii="Calibri" w:hAnsi="Calibri" w:cs="Calibri"/>
                <w:b/>
                <w:sz w:val="22"/>
                <w:szCs w:val="22"/>
              </w:rPr>
            </w:pPr>
          </w:p>
        </w:tc>
      </w:tr>
      <w:tr w:rsidR="00337F9D"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131F0F39" w14:textId="77777777" w:rsidR="00337F9D" w:rsidRPr="007F6AD7" w:rsidRDefault="00337F9D" w:rsidP="00337F9D">
            <w:pPr>
              <w:rPr>
                <w:rFonts w:ascii="Calibri" w:hAnsi="Calibri" w:cs="Calibri"/>
                <w:sz w:val="22"/>
                <w:szCs w:val="22"/>
              </w:rPr>
            </w:pPr>
            <w:proofErr w:type="spellStart"/>
            <w:r w:rsidRPr="007F6AD7">
              <w:rPr>
                <w:rFonts w:ascii="Calibri" w:hAnsi="Calibri" w:cs="Calibri"/>
                <w:sz w:val="22"/>
                <w:szCs w:val="22"/>
              </w:rPr>
              <w:t>Frisss</w:t>
            </w:r>
            <w:proofErr w:type="spellEnd"/>
            <w:r w:rsidRPr="007F6AD7">
              <w:rPr>
                <w:rFonts w:ascii="Calibri" w:hAnsi="Calibri" w:cs="Calibri"/>
                <w:sz w:val="22"/>
                <w:szCs w:val="22"/>
              </w:rPr>
              <w:t xml:space="preserve"> FM</w:t>
            </w:r>
          </w:p>
        </w:tc>
        <w:tc>
          <w:tcPr>
            <w:tcW w:w="2617" w:type="dxa"/>
            <w:vAlign w:val="center"/>
          </w:tcPr>
          <w:p w14:paraId="2997C291" w14:textId="77777777" w:rsidR="00337F9D" w:rsidRPr="007F6AD7" w:rsidRDefault="00337F9D" w:rsidP="00337F9D">
            <w:pPr>
              <w:rPr>
                <w:rFonts w:ascii="Calibri" w:hAnsi="Calibri" w:cs="Calibri"/>
                <w:b/>
                <w:sz w:val="22"/>
                <w:szCs w:val="22"/>
              </w:rPr>
            </w:pPr>
          </w:p>
        </w:tc>
        <w:tc>
          <w:tcPr>
            <w:tcW w:w="3452" w:type="dxa"/>
            <w:vAlign w:val="center"/>
          </w:tcPr>
          <w:p w14:paraId="3E100BBE" w14:textId="77777777" w:rsidR="00337F9D" w:rsidRPr="007F6AD7" w:rsidRDefault="00337F9D" w:rsidP="00337F9D">
            <w:pPr>
              <w:rPr>
                <w:rFonts w:ascii="Calibri" w:hAnsi="Calibri" w:cs="Calibri"/>
                <w:b/>
                <w:sz w:val="22"/>
                <w:szCs w:val="22"/>
              </w:rPr>
            </w:pPr>
          </w:p>
        </w:tc>
      </w:tr>
      <w:tr w:rsidR="00337F9D"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4990CAD"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337F9D" w:rsidRPr="007F6AD7" w:rsidRDefault="00337F9D" w:rsidP="00337F9D">
            <w:pPr>
              <w:rPr>
                <w:rFonts w:ascii="Calibri" w:hAnsi="Calibri" w:cs="Calibri"/>
                <w:b/>
                <w:sz w:val="22"/>
                <w:szCs w:val="22"/>
              </w:rPr>
            </w:pPr>
          </w:p>
        </w:tc>
        <w:tc>
          <w:tcPr>
            <w:tcW w:w="3452" w:type="dxa"/>
            <w:vAlign w:val="center"/>
          </w:tcPr>
          <w:p w14:paraId="07D2A9AC" w14:textId="77777777" w:rsidR="00337F9D" w:rsidRPr="007F6AD7" w:rsidRDefault="00337F9D" w:rsidP="00337F9D">
            <w:pPr>
              <w:rPr>
                <w:rFonts w:ascii="Calibri" w:hAnsi="Calibri" w:cs="Calibri"/>
                <w:b/>
                <w:sz w:val="22"/>
                <w:szCs w:val="22"/>
              </w:rPr>
            </w:pPr>
          </w:p>
        </w:tc>
      </w:tr>
      <w:tr w:rsidR="00337F9D"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4DA0EED"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337F9D" w:rsidRPr="007F6AD7" w:rsidRDefault="00337F9D" w:rsidP="00337F9D">
            <w:pPr>
              <w:rPr>
                <w:rFonts w:ascii="Calibri" w:hAnsi="Calibri" w:cs="Calibri"/>
                <w:b/>
                <w:sz w:val="22"/>
                <w:szCs w:val="22"/>
              </w:rPr>
            </w:pPr>
          </w:p>
        </w:tc>
        <w:tc>
          <w:tcPr>
            <w:tcW w:w="3452" w:type="dxa"/>
            <w:vAlign w:val="center"/>
          </w:tcPr>
          <w:p w14:paraId="5EFA6D7D" w14:textId="77777777" w:rsidR="00337F9D" w:rsidRPr="007F6AD7" w:rsidRDefault="00337F9D" w:rsidP="00337F9D">
            <w:pPr>
              <w:rPr>
                <w:rFonts w:ascii="Calibri" w:hAnsi="Calibri" w:cs="Calibri"/>
                <w:b/>
                <w:sz w:val="22"/>
                <w:szCs w:val="22"/>
              </w:rPr>
            </w:pPr>
          </w:p>
        </w:tc>
      </w:tr>
      <w:tr w:rsidR="00337F9D"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3E26E7B"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337F9D" w:rsidRPr="007F6AD7" w:rsidRDefault="00337F9D" w:rsidP="00337F9D">
            <w:pPr>
              <w:rPr>
                <w:rFonts w:ascii="Calibri" w:hAnsi="Calibri" w:cs="Calibri"/>
                <w:b/>
                <w:sz w:val="22"/>
                <w:szCs w:val="22"/>
              </w:rPr>
            </w:pPr>
          </w:p>
        </w:tc>
        <w:tc>
          <w:tcPr>
            <w:tcW w:w="3452" w:type="dxa"/>
            <w:vAlign w:val="center"/>
          </w:tcPr>
          <w:p w14:paraId="4717CABA" w14:textId="77777777" w:rsidR="00337F9D" w:rsidRPr="007F6AD7" w:rsidRDefault="00337F9D" w:rsidP="00337F9D">
            <w:pPr>
              <w:rPr>
                <w:rFonts w:ascii="Calibri" w:hAnsi="Calibri" w:cs="Calibri"/>
                <w:b/>
                <w:sz w:val="22"/>
                <w:szCs w:val="22"/>
              </w:rPr>
            </w:pPr>
          </w:p>
        </w:tc>
      </w:tr>
      <w:tr w:rsidR="00337F9D"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146CC54" w14:textId="77777777" w:rsidR="00337F9D" w:rsidRPr="007F6AD7" w:rsidRDefault="00337F9D" w:rsidP="00337F9D">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337F9D" w:rsidRPr="007F6AD7" w:rsidRDefault="00337F9D" w:rsidP="00337F9D">
            <w:pPr>
              <w:rPr>
                <w:rFonts w:ascii="Calibri" w:hAnsi="Calibri" w:cs="Calibri"/>
                <w:b/>
                <w:sz w:val="22"/>
                <w:szCs w:val="22"/>
              </w:rPr>
            </w:pPr>
          </w:p>
        </w:tc>
        <w:tc>
          <w:tcPr>
            <w:tcW w:w="3452" w:type="dxa"/>
            <w:vAlign w:val="center"/>
          </w:tcPr>
          <w:p w14:paraId="2BE68468" w14:textId="77777777" w:rsidR="00337F9D" w:rsidRPr="007F6AD7" w:rsidRDefault="00337F9D" w:rsidP="00337F9D">
            <w:pPr>
              <w:rPr>
                <w:rFonts w:ascii="Calibri" w:hAnsi="Calibri" w:cs="Calibri"/>
                <w:b/>
                <w:sz w:val="22"/>
                <w:szCs w:val="22"/>
              </w:rPr>
            </w:pPr>
          </w:p>
        </w:tc>
      </w:tr>
      <w:tr w:rsidR="00337F9D"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40B081" w14:textId="77777777" w:rsidR="00337F9D" w:rsidRPr="007F6AD7" w:rsidRDefault="00337F9D" w:rsidP="00337F9D">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337F9D" w:rsidRPr="007F6AD7" w:rsidRDefault="00337F9D" w:rsidP="00337F9D">
            <w:pPr>
              <w:rPr>
                <w:rFonts w:ascii="Calibri" w:hAnsi="Calibri" w:cs="Calibri"/>
                <w:b/>
                <w:sz w:val="22"/>
                <w:szCs w:val="22"/>
              </w:rPr>
            </w:pPr>
          </w:p>
        </w:tc>
        <w:tc>
          <w:tcPr>
            <w:tcW w:w="3452" w:type="dxa"/>
            <w:vAlign w:val="center"/>
          </w:tcPr>
          <w:p w14:paraId="72C5615B" w14:textId="77777777" w:rsidR="00337F9D" w:rsidRPr="007F6AD7" w:rsidRDefault="00337F9D" w:rsidP="00337F9D">
            <w:pPr>
              <w:rPr>
                <w:rFonts w:ascii="Calibri" w:hAnsi="Calibri" w:cs="Calibri"/>
                <w:b/>
                <w:sz w:val="22"/>
                <w:szCs w:val="22"/>
              </w:rPr>
            </w:pPr>
          </w:p>
        </w:tc>
      </w:tr>
      <w:tr w:rsidR="00337F9D"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04408A1" w14:textId="77777777" w:rsidR="00337F9D" w:rsidRPr="007F6AD7" w:rsidRDefault="00337F9D" w:rsidP="00337F9D">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337F9D" w:rsidRPr="007F6AD7" w:rsidRDefault="00337F9D" w:rsidP="00337F9D">
            <w:pPr>
              <w:rPr>
                <w:rFonts w:ascii="Calibri" w:hAnsi="Calibri" w:cs="Calibri"/>
                <w:b/>
                <w:sz w:val="22"/>
                <w:szCs w:val="22"/>
              </w:rPr>
            </w:pPr>
          </w:p>
        </w:tc>
        <w:tc>
          <w:tcPr>
            <w:tcW w:w="3452" w:type="dxa"/>
            <w:vAlign w:val="center"/>
          </w:tcPr>
          <w:p w14:paraId="51434538" w14:textId="77777777" w:rsidR="00337F9D" w:rsidRPr="007F6AD7" w:rsidRDefault="00337F9D" w:rsidP="00337F9D">
            <w:pPr>
              <w:rPr>
                <w:rFonts w:ascii="Calibri" w:hAnsi="Calibri" w:cs="Calibri"/>
                <w:b/>
                <w:sz w:val="22"/>
                <w:szCs w:val="22"/>
              </w:rPr>
            </w:pPr>
          </w:p>
        </w:tc>
      </w:tr>
      <w:tr w:rsidR="00337F9D"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DB7B188" w14:textId="77777777" w:rsidR="00337F9D" w:rsidRPr="007F6AD7" w:rsidRDefault="00337F9D" w:rsidP="00337F9D">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337F9D" w:rsidRPr="007F6AD7" w:rsidRDefault="00337F9D" w:rsidP="00337F9D">
            <w:pPr>
              <w:rPr>
                <w:rFonts w:ascii="Calibri" w:hAnsi="Calibri" w:cs="Calibri"/>
                <w:b/>
                <w:sz w:val="22"/>
                <w:szCs w:val="22"/>
              </w:rPr>
            </w:pPr>
          </w:p>
        </w:tc>
        <w:tc>
          <w:tcPr>
            <w:tcW w:w="3452" w:type="dxa"/>
            <w:vAlign w:val="center"/>
          </w:tcPr>
          <w:p w14:paraId="4CCDC5A1" w14:textId="77777777" w:rsidR="00337F9D" w:rsidRPr="007F6AD7" w:rsidRDefault="00337F9D" w:rsidP="00337F9D">
            <w:pPr>
              <w:rPr>
                <w:rFonts w:ascii="Calibri" w:hAnsi="Calibri" w:cs="Calibri"/>
                <w:b/>
                <w:sz w:val="22"/>
                <w:szCs w:val="22"/>
              </w:rPr>
            </w:pPr>
          </w:p>
        </w:tc>
      </w:tr>
      <w:tr w:rsidR="00337F9D"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8974ACE" w14:textId="77777777" w:rsidR="00337F9D" w:rsidRPr="007F6AD7" w:rsidRDefault="00337F9D" w:rsidP="00337F9D">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337F9D" w:rsidRPr="007F6AD7" w:rsidRDefault="00337F9D" w:rsidP="00337F9D">
            <w:pPr>
              <w:rPr>
                <w:rFonts w:ascii="Calibri" w:hAnsi="Calibri" w:cs="Calibri"/>
                <w:b/>
                <w:sz w:val="22"/>
                <w:szCs w:val="22"/>
              </w:rPr>
            </w:pPr>
          </w:p>
        </w:tc>
        <w:tc>
          <w:tcPr>
            <w:tcW w:w="3452" w:type="dxa"/>
            <w:vAlign w:val="center"/>
          </w:tcPr>
          <w:p w14:paraId="0FD498CD" w14:textId="77777777" w:rsidR="00337F9D" w:rsidRPr="007F6AD7" w:rsidRDefault="00337F9D" w:rsidP="00337F9D">
            <w:pPr>
              <w:rPr>
                <w:rFonts w:ascii="Calibri" w:hAnsi="Calibri" w:cs="Calibri"/>
                <w:b/>
                <w:sz w:val="22"/>
                <w:szCs w:val="22"/>
              </w:rPr>
            </w:pPr>
          </w:p>
        </w:tc>
      </w:tr>
      <w:tr w:rsidR="00337F9D"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337F9D" w:rsidRPr="007F6AD7" w:rsidRDefault="00337F9D" w:rsidP="00337F9D">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337F9D" w:rsidRPr="007F6AD7" w:rsidRDefault="00337F9D" w:rsidP="00337F9D">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337F9D" w:rsidRPr="007F6AD7" w:rsidRDefault="00337F9D" w:rsidP="00337F9D">
            <w:pPr>
              <w:rPr>
                <w:rFonts w:ascii="Calibri" w:hAnsi="Calibri" w:cs="Calibri"/>
                <w:b/>
                <w:sz w:val="22"/>
                <w:szCs w:val="22"/>
              </w:rPr>
            </w:pPr>
          </w:p>
        </w:tc>
        <w:tc>
          <w:tcPr>
            <w:tcW w:w="3452" w:type="dxa"/>
            <w:tcBorders>
              <w:bottom w:val="single" w:sz="4" w:space="0" w:color="auto"/>
            </w:tcBorders>
            <w:vAlign w:val="center"/>
          </w:tcPr>
          <w:p w14:paraId="7A951277" w14:textId="77777777" w:rsidR="00337F9D" w:rsidRPr="007F6AD7" w:rsidRDefault="00337F9D" w:rsidP="00337F9D">
            <w:pPr>
              <w:rPr>
                <w:rFonts w:ascii="Calibri" w:hAnsi="Calibri" w:cs="Calibri"/>
                <w:b/>
                <w:sz w:val="22"/>
                <w:szCs w:val="22"/>
              </w:rPr>
            </w:pPr>
          </w:p>
        </w:tc>
      </w:tr>
      <w:tr w:rsidR="00337F9D"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337F9D" w:rsidRPr="007F6AD7" w:rsidRDefault="00337F9D" w:rsidP="00337F9D">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337F9D" w:rsidRPr="007F6AD7" w:rsidRDefault="00337F9D" w:rsidP="00337F9D">
            <w:pPr>
              <w:rPr>
                <w:rFonts w:ascii="Calibri" w:hAnsi="Calibri" w:cs="Calibri"/>
                <w:b/>
                <w:sz w:val="22"/>
                <w:szCs w:val="22"/>
              </w:rPr>
            </w:pPr>
          </w:p>
        </w:tc>
      </w:tr>
      <w:tr w:rsidR="00337F9D"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337F9D" w:rsidRPr="007F6AD7" w:rsidRDefault="00337F9D" w:rsidP="00337F9D">
            <w:pPr>
              <w:rPr>
                <w:rFonts w:ascii="Calibri" w:hAnsi="Calibri" w:cs="Calibri"/>
                <w:b/>
                <w:sz w:val="22"/>
                <w:szCs w:val="22"/>
              </w:rPr>
            </w:pPr>
          </w:p>
        </w:tc>
        <w:tc>
          <w:tcPr>
            <w:tcW w:w="3452" w:type="dxa"/>
            <w:tcBorders>
              <w:top w:val="single" w:sz="4" w:space="0" w:color="auto"/>
            </w:tcBorders>
            <w:vAlign w:val="center"/>
          </w:tcPr>
          <w:p w14:paraId="531EFFB6" w14:textId="77777777" w:rsidR="00337F9D" w:rsidRPr="007F6AD7" w:rsidRDefault="00337F9D" w:rsidP="00337F9D">
            <w:pPr>
              <w:rPr>
                <w:rFonts w:ascii="Calibri" w:hAnsi="Calibri" w:cs="Calibri"/>
                <w:b/>
                <w:sz w:val="22"/>
                <w:szCs w:val="22"/>
              </w:rPr>
            </w:pPr>
          </w:p>
        </w:tc>
      </w:tr>
      <w:tr w:rsidR="00337F9D"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337F9D" w:rsidRPr="007F6AD7" w:rsidRDefault="00337F9D" w:rsidP="00337F9D">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337F9D" w:rsidRPr="007F6AD7" w:rsidRDefault="00337F9D" w:rsidP="00337F9D">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337F9D" w:rsidRPr="007F6AD7" w:rsidRDefault="00337F9D" w:rsidP="00337F9D">
            <w:pPr>
              <w:rPr>
                <w:rFonts w:ascii="Calibri" w:hAnsi="Calibri" w:cs="Calibri"/>
                <w:b/>
                <w:sz w:val="22"/>
                <w:szCs w:val="22"/>
              </w:rPr>
            </w:pPr>
          </w:p>
        </w:tc>
        <w:tc>
          <w:tcPr>
            <w:tcW w:w="3452" w:type="dxa"/>
            <w:tcBorders>
              <w:top w:val="single" w:sz="4" w:space="0" w:color="auto"/>
            </w:tcBorders>
          </w:tcPr>
          <w:p w14:paraId="55864D06" w14:textId="77777777" w:rsidR="00337F9D" w:rsidRPr="007F6AD7" w:rsidRDefault="00337F9D" w:rsidP="00337F9D">
            <w:pPr>
              <w:rPr>
                <w:rFonts w:ascii="Calibri" w:hAnsi="Calibri" w:cs="Calibri"/>
                <w:b/>
                <w:sz w:val="22"/>
                <w:szCs w:val="22"/>
              </w:rPr>
            </w:pPr>
          </w:p>
        </w:tc>
      </w:tr>
      <w:tr w:rsidR="00337F9D"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74C5C2CF" w14:textId="77777777" w:rsidR="00337F9D" w:rsidRPr="007F6AD7" w:rsidRDefault="00337F9D" w:rsidP="00337F9D">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337F9D" w:rsidRPr="007F6AD7" w:rsidRDefault="00337F9D" w:rsidP="00337F9D">
            <w:pPr>
              <w:rPr>
                <w:rFonts w:ascii="Calibri" w:hAnsi="Calibri" w:cs="Calibri"/>
                <w:b/>
                <w:sz w:val="22"/>
                <w:szCs w:val="22"/>
              </w:rPr>
            </w:pPr>
          </w:p>
        </w:tc>
        <w:tc>
          <w:tcPr>
            <w:tcW w:w="3452" w:type="dxa"/>
            <w:vAlign w:val="center"/>
          </w:tcPr>
          <w:p w14:paraId="7143198F" w14:textId="77777777" w:rsidR="00337F9D" w:rsidRPr="007F6AD7" w:rsidRDefault="00337F9D" w:rsidP="00337F9D">
            <w:pPr>
              <w:rPr>
                <w:rFonts w:ascii="Calibri" w:hAnsi="Calibri" w:cs="Calibri"/>
                <w:b/>
                <w:sz w:val="22"/>
                <w:szCs w:val="22"/>
              </w:rPr>
            </w:pPr>
          </w:p>
        </w:tc>
      </w:tr>
      <w:tr w:rsidR="00337F9D"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22F0F3F" w14:textId="010CA4A7" w:rsidR="00337F9D" w:rsidRPr="007F6AD7" w:rsidRDefault="00337F9D" w:rsidP="00337F9D">
            <w:pPr>
              <w:rPr>
                <w:rFonts w:ascii="Calibri" w:hAnsi="Calibri" w:cs="Calibri"/>
                <w:sz w:val="22"/>
                <w:szCs w:val="22"/>
              </w:rPr>
            </w:pPr>
          </w:p>
        </w:tc>
        <w:tc>
          <w:tcPr>
            <w:tcW w:w="2617" w:type="dxa"/>
            <w:vAlign w:val="center"/>
          </w:tcPr>
          <w:p w14:paraId="4268D10F" w14:textId="77777777" w:rsidR="00337F9D" w:rsidRPr="007F6AD7" w:rsidRDefault="00337F9D" w:rsidP="00337F9D">
            <w:pPr>
              <w:rPr>
                <w:rFonts w:ascii="Calibri" w:hAnsi="Calibri" w:cs="Calibri"/>
                <w:b/>
                <w:sz w:val="22"/>
                <w:szCs w:val="22"/>
              </w:rPr>
            </w:pPr>
          </w:p>
        </w:tc>
        <w:tc>
          <w:tcPr>
            <w:tcW w:w="3452" w:type="dxa"/>
            <w:vAlign w:val="center"/>
          </w:tcPr>
          <w:p w14:paraId="4A28F8E0" w14:textId="77777777" w:rsidR="00337F9D" w:rsidRPr="007F6AD7" w:rsidRDefault="00337F9D" w:rsidP="00337F9D">
            <w:pPr>
              <w:rPr>
                <w:rFonts w:ascii="Calibri" w:hAnsi="Calibri" w:cs="Calibri"/>
                <w:b/>
                <w:sz w:val="22"/>
                <w:szCs w:val="22"/>
              </w:rPr>
            </w:pPr>
          </w:p>
        </w:tc>
      </w:tr>
      <w:tr w:rsidR="00337F9D"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E8616C0" w14:textId="77777777" w:rsidR="00337F9D" w:rsidRPr="007F6AD7" w:rsidRDefault="00337F9D" w:rsidP="00337F9D">
            <w:pPr>
              <w:rPr>
                <w:rFonts w:ascii="Calibri" w:hAnsi="Calibri" w:cs="Calibri"/>
                <w:sz w:val="22"/>
                <w:szCs w:val="22"/>
              </w:rPr>
            </w:pPr>
          </w:p>
        </w:tc>
        <w:tc>
          <w:tcPr>
            <w:tcW w:w="2617" w:type="dxa"/>
            <w:vAlign w:val="center"/>
          </w:tcPr>
          <w:p w14:paraId="6923A00F" w14:textId="77777777" w:rsidR="00337F9D" w:rsidRPr="007F6AD7" w:rsidRDefault="00337F9D" w:rsidP="00337F9D">
            <w:pPr>
              <w:rPr>
                <w:rFonts w:ascii="Calibri" w:hAnsi="Calibri" w:cs="Calibri"/>
                <w:b/>
                <w:sz w:val="22"/>
                <w:szCs w:val="22"/>
              </w:rPr>
            </w:pPr>
          </w:p>
        </w:tc>
        <w:tc>
          <w:tcPr>
            <w:tcW w:w="3452" w:type="dxa"/>
            <w:vAlign w:val="center"/>
          </w:tcPr>
          <w:p w14:paraId="16C05743" w14:textId="77777777" w:rsidR="00337F9D" w:rsidRPr="007F6AD7" w:rsidRDefault="00337F9D" w:rsidP="00337F9D">
            <w:pPr>
              <w:rPr>
                <w:rFonts w:ascii="Calibri" w:hAnsi="Calibri" w:cs="Calibri"/>
                <w:b/>
                <w:sz w:val="22"/>
                <w:szCs w:val="22"/>
              </w:rPr>
            </w:pPr>
          </w:p>
        </w:tc>
      </w:tr>
      <w:tr w:rsidR="00337F9D"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BEB7B3A" w14:textId="77777777" w:rsidR="00337F9D" w:rsidRPr="007F6AD7" w:rsidRDefault="00337F9D" w:rsidP="00337F9D">
            <w:pPr>
              <w:rPr>
                <w:rFonts w:ascii="Calibri" w:hAnsi="Calibri" w:cs="Calibri"/>
                <w:sz w:val="22"/>
                <w:szCs w:val="22"/>
              </w:rPr>
            </w:pPr>
          </w:p>
        </w:tc>
        <w:tc>
          <w:tcPr>
            <w:tcW w:w="2617" w:type="dxa"/>
            <w:vAlign w:val="center"/>
          </w:tcPr>
          <w:p w14:paraId="23E33D95" w14:textId="77777777" w:rsidR="00337F9D" w:rsidRPr="007F6AD7" w:rsidRDefault="00337F9D" w:rsidP="00337F9D">
            <w:pPr>
              <w:rPr>
                <w:rFonts w:ascii="Calibri" w:hAnsi="Calibri" w:cs="Calibri"/>
                <w:b/>
                <w:sz w:val="22"/>
                <w:szCs w:val="22"/>
              </w:rPr>
            </w:pPr>
          </w:p>
        </w:tc>
        <w:tc>
          <w:tcPr>
            <w:tcW w:w="3452" w:type="dxa"/>
            <w:vAlign w:val="center"/>
          </w:tcPr>
          <w:p w14:paraId="5FBE4AFA" w14:textId="77777777" w:rsidR="00337F9D" w:rsidRPr="007F6AD7" w:rsidRDefault="00337F9D" w:rsidP="00337F9D">
            <w:pPr>
              <w:rPr>
                <w:rFonts w:ascii="Calibri" w:hAnsi="Calibri" w:cs="Calibri"/>
                <w:b/>
                <w:sz w:val="22"/>
                <w:szCs w:val="22"/>
              </w:rPr>
            </w:pPr>
          </w:p>
        </w:tc>
      </w:tr>
      <w:tr w:rsidR="00337F9D"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278C8E01" w14:textId="77777777" w:rsidR="00337F9D" w:rsidRPr="007F6AD7" w:rsidRDefault="00337F9D" w:rsidP="00337F9D">
            <w:pPr>
              <w:rPr>
                <w:rFonts w:ascii="Calibri" w:hAnsi="Calibri" w:cs="Calibri"/>
                <w:sz w:val="22"/>
                <w:szCs w:val="22"/>
              </w:rPr>
            </w:pPr>
          </w:p>
        </w:tc>
        <w:tc>
          <w:tcPr>
            <w:tcW w:w="2617" w:type="dxa"/>
            <w:vAlign w:val="center"/>
          </w:tcPr>
          <w:p w14:paraId="56307C20" w14:textId="77777777" w:rsidR="00337F9D" w:rsidRPr="007F6AD7" w:rsidRDefault="00337F9D" w:rsidP="00337F9D">
            <w:pPr>
              <w:rPr>
                <w:rFonts w:ascii="Calibri" w:hAnsi="Calibri" w:cs="Calibri"/>
                <w:b/>
                <w:sz w:val="22"/>
                <w:szCs w:val="22"/>
              </w:rPr>
            </w:pPr>
          </w:p>
        </w:tc>
        <w:tc>
          <w:tcPr>
            <w:tcW w:w="3452" w:type="dxa"/>
            <w:vAlign w:val="center"/>
          </w:tcPr>
          <w:p w14:paraId="1D16C792" w14:textId="77777777" w:rsidR="00337F9D" w:rsidRPr="007F6AD7" w:rsidRDefault="00337F9D" w:rsidP="00337F9D">
            <w:pPr>
              <w:rPr>
                <w:rFonts w:ascii="Calibri" w:hAnsi="Calibri" w:cs="Calibri"/>
                <w:b/>
                <w:sz w:val="22"/>
                <w:szCs w:val="22"/>
              </w:rPr>
            </w:pPr>
          </w:p>
        </w:tc>
      </w:tr>
      <w:tr w:rsidR="00337F9D"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484916BE" w14:textId="77777777" w:rsidR="00337F9D" w:rsidRPr="007F6AD7" w:rsidRDefault="00337F9D" w:rsidP="00337F9D">
            <w:pPr>
              <w:rPr>
                <w:rFonts w:ascii="Calibri" w:hAnsi="Calibri" w:cs="Calibri"/>
                <w:sz w:val="22"/>
                <w:szCs w:val="22"/>
              </w:rPr>
            </w:pPr>
          </w:p>
        </w:tc>
        <w:tc>
          <w:tcPr>
            <w:tcW w:w="2617" w:type="dxa"/>
            <w:vAlign w:val="center"/>
          </w:tcPr>
          <w:p w14:paraId="36FA3FB4" w14:textId="77777777" w:rsidR="00337F9D" w:rsidRPr="007F6AD7" w:rsidRDefault="00337F9D" w:rsidP="00337F9D">
            <w:pPr>
              <w:rPr>
                <w:rFonts w:ascii="Calibri" w:hAnsi="Calibri" w:cs="Calibri"/>
                <w:b/>
                <w:sz w:val="22"/>
                <w:szCs w:val="22"/>
              </w:rPr>
            </w:pPr>
          </w:p>
        </w:tc>
        <w:tc>
          <w:tcPr>
            <w:tcW w:w="3452" w:type="dxa"/>
            <w:vAlign w:val="center"/>
          </w:tcPr>
          <w:p w14:paraId="396ABD93" w14:textId="77777777" w:rsidR="00337F9D" w:rsidRPr="007F6AD7" w:rsidRDefault="00337F9D" w:rsidP="00337F9D">
            <w:pPr>
              <w:rPr>
                <w:rFonts w:ascii="Calibri" w:hAnsi="Calibri" w:cs="Calibri"/>
                <w:b/>
                <w:sz w:val="22"/>
                <w:szCs w:val="22"/>
              </w:rPr>
            </w:pPr>
          </w:p>
        </w:tc>
      </w:tr>
      <w:tr w:rsidR="00337F9D"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D7896A1" w14:textId="77777777" w:rsidR="00337F9D" w:rsidRPr="007F6AD7" w:rsidRDefault="00337F9D" w:rsidP="00337F9D">
            <w:pPr>
              <w:rPr>
                <w:rFonts w:ascii="Calibri" w:hAnsi="Calibri" w:cs="Calibri"/>
                <w:sz w:val="22"/>
                <w:szCs w:val="22"/>
              </w:rPr>
            </w:pPr>
          </w:p>
        </w:tc>
        <w:tc>
          <w:tcPr>
            <w:tcW w:w="2617" w:type="dxa"/>
            <w:vAlign w:val="center"/>
          </w:tcPr>
          <w:p w14:paraId="66374406" w14:textId="77777777" w:rsidR="00337F9D" w:rsidRPr="007F6AD7" w:rsidRDefault="00337F9D" w:rsidP="00337F9D">
            <w:pPr>
              <w:rPr>
                <w:rFonts w:ascii="Calibri" w:hAnsi="Calibri" w:cs="Calibri"/>
                <w:b/>
                <w:sz w:val="22"/>
                <w:szCs w:val="22"/>
              </w:rPr>
            </w:pPr>
          </w:p>
        </w:tc>
        <w:tc>
          <w:tcPr>
            <w:tcW w:w="3452" w:type="dxa"/>
            <w:vAlign w:val="center"/>
          </w:tcPr>
          <w:p w14:paraId="71399A74" w14:textId="77777777" w:rsidR="00337F9D" w:rsidRPr="007F6AD7" w:rsidRDefault="00337F9D" w:rsidP="00337F9D">
            <w:pPr>
              <w:rPr>
                <w:rFonts w:ascii="Calibri" w:hAnsi="Calibri" w:cs="Calibri"/>
                <w:b/>
                <w:sz w:val="22"/>
                <w:szCs w:val="22"/>
              </w:rPr>
            </w:pPr>
          </w:p>
        </w:tc>
      </w:tr>
      <w:tr w:rsidR="00337F9D"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6FEFF96" w14:textId="77777777" w:rsidR="00337F9D" w:rsidRPr="007F6AD7" w:rsidRDefault="00337F9D" w:rsidP="00337F9D">
            <w:pPr>
              <w:rPr>
                <w:rFonts w:ascii="Calibri" w:hAnsi="Calibri" w:cs="Calibri"/>
                <w:sz w:val="22"/>
                <w:szCs w:val="22"/>
              </w:rPr>
            </w:pPr>
          </w:p>
        </w:tc>
        <w:tc>
          <w:tcPr>
            <w:tcW w:w="2617" w:type="dxa"/>
            <w:vAlign w:val="center"/>
          </w:tcPr>
          <w:p w14:paraId="5FA007F7" w14:textId="77777777" w:rsidR="00337F9D" w:rsidRPr="007F6AD7" w:rsidRDefault="00337F9D" w:rsidP="00337F9D">
            <w:pPr>
              <w:rPr>
                <w:rFonts w:ascii="Calibri" w:hAnsi="Calibri" w:cs="Calibri"/>
                <w:b/>
                <w:sz w:val="22"/>
                <w:szCs w:val="22"/>
              </w:rPr>
            </w:pPr>
          </w:p>
        </w:tc>
        <w:tc>
          <w:tcPr>
            <w:tcW w:w="3452" w:type="dxa"/>
            <w:vAlign w:val="center"/>
          </w:tcPr>
          <w:p w14:paraId="195E6CD8" w14:textId="77777777" w:rsidR="00337F9D" w:rsidRPr="007F6AD7" w:rsidRDefault="00337F9D" w:rsidP="00337F9D">
            <w:pPr>
              <w:rPr>
                <w:rFonts w:ascii="Calibri" w:hAnsi="Calibri" w:cs="Calibri"/>
                <w:b/>
                <w:sz w:val="22"/>
                <w:szCs w:val="22"/>
              </w:rPr>
            </w:pPr>
          </w:p>
        </w:tc>
      </w:tr>
      <w:tr w:rsidR="00337F9D"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5B0B3202" w14:textId="77777777" w:rsidR="00337F9D" w:rsidRPr="007F6AD7" w:rsidRDefault="00337F9D" w:rsidP="00337F9D">
            <w:pPr>
              <w:rPr>
                <w:rFonts w:ascii="Calibri" w:hAnsi="Calibri" w:cs="Calibri"/>
                <w:sz w:val="22"/>
                <w:szCs w:val="22"/>
              </w:rPr>
            </w:pPr>
          </w:p>
        </w:tc>
        <w:tc>
          <w:tcPr>
            <w:tcW w:w="2617" w:type="dxa"/>
            <w:vAlign w:val="center"/>
          </w:tcPr>
          <w:p w14:paraId="578A5FED" w14:textId="77777777" w:rsidR="00337F9D" w:rsidRPr="007F6AD7" w:rsidRDefault="00337F9D" w:rsidP="00337F9D">
            <w:pPr>
              <w:rPr>
                <w:rFonts w:ascii="Calibri" w:hAnsi="Calibri" w:cs="Calibri"/>
                <w:b/>
                <w:sz w:val="22"/>
                <w:szCs w:val="22"/>
              </w:rPr>
            </w:pPr>
          </w:p>
        </w:tc>
        <w:tc>
          <w:tcPr>
            <w:tcW w:w="3452" w:type="dxa"/>
            <w:vAlign w:val="center"/>
          </w:tcPr>
          <w:p w14:paraId="728EE1D5" w14:textId="77777777" w:rsidR="00337F9D" w:rsidRPr="007F6AD7" w:rsidRDefault="00337F9D" w:rsidP="00337F9D">
            <w:pPr>
              <w:rPr>
                <w:rFonts w:ascii="Calibri" w:hAnsi="Calibri" w:cs="Calibri"/>
                <w:b/>
                <w:sz w:val="22"/>
                <w:szCs w:val="22"/>
              </w:rPr>
            </w:pPr>
          </w:p>
        </w:tc>
      </w:tr>
      <w:tr w:rsidR="00337F9D"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001CA28B" w14:textId="77777777" w:rsidR="00337F9D" w:rsidRPr="007F6AD7" w:rsidRDefault="00337F9D" w:rsidP="00337F9D">
            <w:pPr>
              <w:rPr>
                <w:rFonts w:ascii="Calibri" w:hAnsi="Calibri" w:cs="Calibri"/>
                <w:sz w:val="22"/>
                <w:szCs w:val="22"/>
              </w:rPr>
            </w:pPr>
          </w:p>
        </w:tc>
        <w:tc>
          <w:tcPr>
            <w:tcW w:w="2617" w:type="dxa"/>
            <w:vAlign w:val="center"/>
          </w:tcPr>
          <w:p w14:paraId="65944ECA" w14:textId="77777777" w:rsidR="00337F9D" w:rsidRPr="007F6AD7" w:rsidRDefault="00337F9D" w:rsidP="00337F9D">
            <w:pPr>
              <w:rPr>
                <w:rFonts w:ascii="Calibri" w:hAnsi="Calibri" w:cs="Calibri"/>
                <w:b/>
                <w:sz w:val="22"/>
                <w:szCs w:val="22"/>
              </w:rPr>
            </w:pPr>
          </w:p>
        </w:tc>
        <w:tc>
          <w:tcPr>
            <w:tcW w:w="3452" w:type="dxa"/>
            <w:vAlign w:val="center"/>
          </w:tcPr>
          <w:p w14:paraId="059F803E" w14:textId="77777777" w:rsidR="00337F9D" w:rsidRPr="007F6AD7" w:rsidRDefault="00337F9D" w:rsidP="00337F9D">
            <w:pPr>
              <w:rPr>
                <w:rFonts w:ascii="Calibri" w:hAnsi="Calibri" w:cs="Calibri"/>
                <w:b/>
                <w:sz w:val="22"/>
                <w:szCs w:val="22"/>
              </w:rPr>
            </w:pPr>
          </w:p>
        </w:tc>
      </w:tr>
      <w:tr w:rsidR="00337F9D"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97B8686" w14:textId="77777777" w:rsidR="00337F9D" w:rsidRPr="007F6AD7" w:rsidRDefault="00337F9D" w:rsidP="00337F9D">
            <w:pPr>
              <w:rPr>
                <w:rFonts w:ascii="Calibri" w:hAnsi="Calibri" w:cs="Calibri"/>
                <w:sz w:val="22"/>
                <w:szCs w:val="22"/>
              </w:rPr>
            </w:pPr>
          </w:p>
        </w:tc>
        <w:tc>
          <w:tcPr>
            <w:tcW w:w="2617" w:type="dxa"/>
            <w:vAlign w:val="center"/>
          </w:tcPr>
          <w:p w14:paraId="42E4C368" w14:textId="77777777" w:rsidR="00337F9D" w:rsidRPr="007F6AD7" w:rsidRDefault="00337F9D" w:rsidP="00337F9D">
            <w:pPr>
              <w:rPr>
                <w:rFonts w:ascii="Calibri" w:hAnsi="Calibri" w:cs="Calibri"/>
                <w:b/>
                <w:sz w:val="22"/>
                <w:szCs w:val="22"/>
              </w:rPr>
            </w:pPr>
          </w:p>
        </w:tc>
        <w:tc>
          <w:tcPr>
            <w:tcW w:w="3452" w:type="dxa"/>
            <w:vAlign w:val="center"/>
          </w:tcPr>
          <w:p w14:paraId="5D2948DE" w14:textId="77777777" w:rsidR="00337F9D" w:rsidRPr="007F6AD7" w:rsidRDefault="00337F9D" w:rsidP="00337F9D">
            <w:pPr>
              <w:rPr>
                <w:rFonts w:ascii="Calibri" w:hAnsi="Calibri" w:cs="Calibri"/>
                <w:b/>
                <w:sz w:val="22"/>
                <w:szCs w:val="22"/>
              </w:rPr>
            </w:pPr>
          </w:p>
        </w:tc>
      </w:tr>
      <w:tr w:rsidR="00337F9D"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337F9D" w:rsidRPr="007F6AD7" w:rsidRDefault="00337F9D" w:rsidP="00337F9D">
            <w:pPr>
              <w:rPr>
                <w:rFonts w:ascii="Calibri" w:hAnsi="Calibri" w:cs="Calibri"/>
                <w:sz w:val="22"/>
                <w:szCs w:val="22"/>
              </w:rPr>
            </w:pPr>
          </w:p>
        </w:tc>
        <w:tc>
          <w:tcPr>
            <w:tcW w:w="2840" w:type="dxa"/>
            <w:tcBorders>
              <w:left w:val="double" w:sz="4" w:space="0" w:color="auto"/>
            </w:tcBorders>
            <w:vAlign w:val="center"/>
          </w:tcPr>
          <w:p w14:paraId="611595D6" w14:textId="77777777" w:rsidR="00337F9D" w:rsidRPr="007F6AD7" w:rsidRDefault="00337F9D" w:rsidP="00337F9D">
            <w:pPr>
              <w:rPr>
                <w:rFonts w:ascii="Calibri" w:hAnsi="Calibri" w:cs="Calibri"/>
                <w:sz w:val="22"/>
                <w:szCs w:val="22"/>
              </w:rPr>
            </w:pPr>
          </w:p>
        </w:tc>
        <w:tc>
          <w:tcPr>
            <w:tcW w:w="2617" w:type="dxa"/>
            <w:vAlign w:val="center"/>
          </w:tcPr>
          <w:p w14:paraId="142228FC" w14:textId="77777777" w:rsidR="00337F9D" w:rsidRPr="007F6AD7" w:rsidRDefault="00337F9D" w:rsidP="00337F9D">
            <w:pPr>
              <w:rPr>
                <w:rFonts w:ascii="Calibri" w:hAnsi="Calibri" w:cs="Calibri"/>
                <w:b/>
                <w:sz w:val="22"/>
                <w:szCs w:val="22"/>
              </w:rPr>
            </w:pPr>
          </w:p>
        </w:tc>
        <w:tc>
          <w:tcPr>
            <w:tcW w:w="3452" w:type="dxa"/>
            <w:vAlign w:val="center"/>
          </w:tcPr>
          <w:p w14:paraId="7D8AFC3F" w14:textId="77777777" w:rsidR="00337F9D" w:rsidRPr="007F6AD7" w:rsidRDefault="00337F9D" w:rsidP="00337F9D">
            <w:pPr>
              <w:rPr>
                <w:rFonts w:ascii="Calibri" w:hAnsi="Calibri" w:cs="Calibri"/>
                <w:b/>
                <w:sz w:val="22"/>
                <w:szCs w:val="22"/>
              </w:rPr>
            </w:pPr>
          </w:p>
        </w:tc>
      </w:tr>
    </w:tbl>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0763267B" w14:textId="5118E96B" w:rsidR="00B32266" w:rsidRDefault="00D50719" w:rsidP="00984D60">
      <w:pPr>
        <w:jc w:val="center"/>
        <w:rPr>
          <w:rFonts w:asciiTheme="minorHAnsi" w:eastAsiaTheme="minorHAnsi" w:hAnsiTheme="minorHAnsi" w:cstheme="minorHAnsi"/>
          <w:bCs w:val="0"/>
          <w:i/>
          <w:sz w:val="22"/>
          <w:szCs w:val="22"/>
          <w:lang w:eastAsia="en-US"/>
        </w:rPr>
      </w:pPr>
      <w:r>
        <w:rPr>
          <w:rFonts w:asciiTheme="minorHAnsi" w:eastAsiaTheme="minorHAnsi" w:hAnsiTheme="minorHAnsi" w:cstheme="minorHAnsi"/>
          <w:bCs w:val="0"/>
          <w:i/>
          <w:sz w:val="22"/>
          <w:szCs w:val="22"/>
          <w:lang w:eastAsia="en-US"/>
        </w:rPr>
        <w:lastRenderedPageBreak/>
        <w:t>A Közgyűlés 15 fő képviselő jelenlétében 09 óra 08</w:t>
      </w:r>
      <w:r w:rsidR="00984D60" w:rsidRPr="00D50719">
        <w:rPr>
          <w:rFonts w:asciiTheme="minorHAnsi" w:eastAsiaTheme="minorHAnsi" w:hAnsiTheme="minorHAnsi" w:cstheme="minorHAnsi"/>
          <w:bCs w:val="0"/>
          <w:i/>
          <w:sz w:val="22"/>
          <w:szCs w:val="22"/>
          <w:lang w:eastAsia="en-US"/>
        </w:rPr>
        <w:t xml:space="preserve"> perckor megkezdte munkáját.</w:t>
      </w:r>
    </w:p>
    <w:p w14:paraId="13176454" w14:textId="77777777" w:rsidR="00E876AC" w:rsidRPr="00E876AC" w:rsidRDefault="00E876AC" w:rsidP="002A773C">
      <w:pPr>
        <w:tabs>
          <w:tab w:val="left" w:pos="472"/>
        </w:tabs>
        <w:jc w:val="both"/>
        <w:rPr>
          <w:rFonts w:asciiTheme="minorHAnsi" w:eastAsiaTheme="minorHAnsi" w:hAnsiTheme="minorHAnsi" w:cstheme="minorHAnsi"/>
          <w:bCs w:val="0"/>
          <w:i/>
          <w:sz w:val="22"/>
          <w:szCs w:val="22"/>
          <w:lang w:eastAsia="en-US"/>
        </w:rPr>
      </w:pPr>
    </w:p>
    <w:p w14:paraId="0370B081" w14:textId="1F5EF8A4" w:rsidR="00E876AC" w:rsidRDefault="00E876AC" w:rsidP="002A773C">
      <w:pPr>
        <w:tabs>
          <w:tab w:val="left" w:pos="472"/>
        </w:tabs>
        <w:jc w:val="both"/>
        <w:rPr>
          <w:rFonts w:asciiTheme="minorHAnsi" w:eastAsiaTheme="minorHAnsi" w:hAnsiTheme="minorHAnsi" w:cstheme="minorHAnsi"/>
          <w:bCs w:val="0"/>
          <w:sz w:val="22"/>
          <w:szCs w:val="22"/>
          <w:lang w:eastAsia="en-US"/>
        </w:rPr>
      </w:pPr>
      <w:r w:rsidRPr="00E876AC">
        <w:rPr>
          <w:rFonts w:asciiTheme="minorHAnsi" w:eastAsiaTheme="minorHAnsi" w:hAnsiTheme="minorHAnsi" w:cstheme="minorHAnsi"/>
          <w:b/>
          <w:bCs w:val="0"/>
          <w:sz w:val="22"/>
          <w:szCs w:val="22"/>
          <w:u w:val="single"/>
          <w:lang w:eastAsia="en-US"/>
        </w:rPr>
        <w:t>Dr. Nemény András polgármester:</w:t>
      </w:r>
      <w:r w:rsidR="00D50719">
        <w:rPr>
          <w:rFonts w:asciiTheme="minorHAnsi" w:eastAsiaTheme="minorHAnsi" w:hAnsiTheme="minorHAnsi" w:cstheme="minorHAnsi"/>
          <w:bCs w:val="0"/>
          <w:sz w:val="22"/>
          <w:szCs w:val="22"/>
          <w:lang w:eastAsia="en-US"/>
        </w:rPr>
        <w:t xml:space="preserve"> </w:t>
      </w:r>
      <w:r w:rsidR="00F32FC2">
        <w:rPr>
          <w:rFonts w:asciiTheme="minorHAnsi" w:eastAsiaTheme="minorHAnsi" w:hAnsiTheme="minorHAnsi" w:cstheme="minorHAnsi"/>
          <w:bCs w:val="0"/>
          <w:sz w:val="22"/>
          <w:szCs w:val="22"/>
          <w:lang w:eastAsia="en-US"/>
        </w:rPr>
        <w:t>Szeretettel köszöntö</w:t>
      </w:r>
      <w:r w:rsidR="00732E6E">
        <w:rPr>
          <w:rFonts w:asciiTheme="minorHAnsi" w:eastAsiaTheme="minorHAnsi" w:hAnsiTheme="minorHAnsi" w:cstheme="minorHAnsi"/>
          <w:bCs w:val="0"/>
          <w:sz w:val="22"/>
          <w:szCs w:val="22"/>
          <w:lang w:eastAsia="en-US"/>
        </w:rPr>
        <w:t>k</w:t>
      </w:r>
      <w:r w:rsidR="00F32FC2">
        <w:rPr>
          <w:rFonts w:asciiTheme="minorHAnsi" w:eastAsiaTheme="minorHAnsi" w:hAnsiTheme="minorHAnsi" w:cstheme="minorHAnsi"/>
          <w:bCs w:val="0"/>
          <w:sz w:val="22"/>
          <w:szCs w:val="22"/>
          <w:lang w:eastAsia="en-US"/>
        </w:rPr>
        <w:t xml:space="preserve"> mindenkit az áprilisi közgyűlésünkön</w:t>
      </w:r>
      <w:r w:rsidR="00732E6E">
        <w:rPr>
          <w:rFonts w:asciiTheme="minorHAnsi" w:eastAsiaTheme="minorHAnsi" w:hAnsiTheme="minorHAnsi" w:cstheme="minorHAnsi"/>
          <w:bCs w:val="0"/>
          <w:sz w:val="22"/>
          <w:szCs w:val="22"/>
          <w:lang w:eastAsia="en-US"/>
        </w:rPr>
        <w:t>. M</w:t>
      </w:r>
      <w:r w:rsidR="00F32FC2">
        <w:rPr>
          <w:rFonts w:asciiTheme="minorHAnsi" w:eastAsiaTheme="minorHAnsi" w:hAnsiTheme="minorHAnsi" w:cstheme="minorHAnsi"/>
          <w:bCs w:val="0"/>
          <w:sz w:val="22"/>
          <w:szCs w:val="22"/>
          <w:lang w:eastAsia="en-US"/>
        </w:rPr>
        <w:t>egállapítom, hogy határozatképesek vagyunk. A napirendi pontok megtárgyalása előtt azt kérném mindenkitől, hogy a közelmúltban elhunyt és szombaton végső nyughelyére kísért katolikus egyház vezetőjéről, Ferenc pápáról ezen a helyen is emlékezzünk meg egy perces felállással.</w:t>
      </w:r>
    </w:p>
    <w:p w14:paraId="0D1FD298" w14:textId="77777777" w:rsidR="00F32FC2" w:rsidRDefault="00F32FC2" w:rsidP="002A773C">
      <w:pPr>
        <w:tabs>
          <w:tab w:val="left" w:pos="472"/>
        </w:tabs>
        <w:jc w:val="both"/>
        <w:rPr>
          <w:rFonts w:asciiTheme="minorHAnsi" w:eastAsiaTheme="minorHAnsi" w:hAnsiTheme="minorHAnsi" w:cstheme="minorHAnsi"/>
          <w:bCs w:val="0"/>
          <w:sz w:val="22"/>
          <w:szCs w:val="22"/>
          <w:lang w:eastAsia="en-US"/>
        </w:rPr>
      </w:pPr>
    </w:p>
    <w:p w14:paraId="1F2AF11D" w14:textId="6244EB6C" w:rsidR="00F32FC2" w:rsidRDefault="00F32FC2" w:rsidP="002A773C">
      <w:pPr>
        <w:tabs>
          <w:tab w:val="left" w:pos="472"/>
        </w:tabs>
        <w:jc w:val="center"/>
        <w:rPr>
          <w:rFonts w:asciiTheme="minorHAnsi" w:hAnsiTheme="minorHAnsi" w:cstheme="minorHAnsi"/>
          <w:bCs w:val="0"/>
          <w:i/>
          <w:iCs/>
          <w:sz w:val="22"/>
        </w:rPr>
      </w:pPr>
      <w:r w:rsidRPr="002E0ED7">
        <w:rPr>
          <w:rFonts w:asciiTheme="minorHAnsi" w:hAnsiTheme="minorHAnsi" w:cstheme="minorHAnsi"/>
          <w:bCs w:val="0"/>
          <w:i/>
          <w:iCs/>
          <w:sz w:val="22"/>
        </w:rPr>
        <w:t>A teremben lévők egy</w:t>
      </w:r>
      <w:r>
        <w:rPr>
          <w:rFonts w:asciiTheme="minorHAnsi" w:hAnsiTheme="minorHAnsi" w:cstheme="minorHAnsi"/>
          <w:bCs w:val="0"/>
          <w:i/>
          <w:iCs/>
          <w:sz w:val="22"/>
        </w:rPr>
        <w:t xml:space="preserve"> </w:t>
      </w:r>
      <w:r w:rsidRPr="002E0ED7">
        <w:rPr>
          <w:rFonts w:asciiTheme="minorHAnsi" w:hAnsiTheme="minorHAnsi" w:cstheme="minorHAnsi"/>
          <w:bCs w:val="0"/>
          <w:i/>
          <w:iCs/>
          <w:sz w:val="22"/>
        </w:rPr>
        <w:t>perces néma felállással emlékeznek meg</w:t>
      </w:r>
      <w:r>
        <w:rPr>
          <w:rFonts w:asciiTheme="minorHAnsi" w:hAnsiTheme="minorHAnsi" w:cstheme="minorHAnsi"/>
          <w:bCs w:val="0"/>
          <w:i/>
          <w:iCs/>
          <w:sz w:val="22"/>
        </w:rPr>
        <w:t xml:space="preserve"> Ferenc pápáról.</w:t>
      </w:r>
    </w:p>
    <w:p w14:paraId="1B608E6F" w14:textId="77777777" w:rsidR="00F32FC2" w:rsidRDefault="00F32FC2" w:rsidP="002A773C">
      <w:pPr>
        <w:tabs>
          <w:tab w:val="left" w:pos="472"/>
        </w:tabs>
        <w:jc w:val="both"/>
        <w:rPr>
          <w:rFonts w:asciiTheme="minorHAnsi" w:hAnsiTheme="minorHAnsi" w:cstheme="minorHAnsi"/>
          <w:bCs w:val="0"/>
          <w:i/>
          <w:iCs/>
          <w:sz w:val="22"/>
        </w:rPr>
      </w:pPr>
    </w:p>
    <w:p w14:paraId="18969B6A" w14:textId="77777777" w:rsidR="008E7821" w:rsidRDefault="00F32FC2" w:rsidP="002A773C">
      <w:pPr>
        <w:tabs>
          <w:tab w:val="left" w:pos="472"/>
        </w:tabs>
        <w:jc w:val="both"/>
        <w:rPr>
          <w:rFonts w:asciiTheme="minorHAnsi" w:hAnsiTheme="minorHAnsi" w:cstheme="minorHAnsi"/>
          <w:bCs w:val="0"/>
          <w:iCs/>
          <w:sz w:val="22"/>
        </w:rPr>
      </w:pPr>
      <w:r w:rsidRPr="00F32FC2">
        <w:rPr>
          <w:rFonts w:asciiTheme="minorHAnsi" w:hAnsiTheme="minorHAnsi" w:cstheme="minorHAnsi"/>
          <w:b/>
          <w:bCs w:val="0"/>
          <w:iCs/>
          <w:sz w:val="22"/>
          <w:u w:val="single"/>
        </w:rPr>
        <w:t>Dr. Nemény András polgármester:</w:t>
      </w:r>
      <w:r>
        <w:rPr>
          <w:rFonts w:asciiTheme="minorHAnsi" w:hAnsiTheme="minorHAnsi" w:cstheme="minorHAnsi"/>
          <w:bCs w:val="0"/>
          <w:iCs/>
          <w:sz w:val="22"/>
        </w:rPr>
        <w:t xml:space="preserve"> Köszönöm szépen! Azért is gondoltam így, mert tényleg ő az az ember volt, aki a legnehezebb sorsúakat karolta fel, és </w:t>
      </w:r>
      <w:r w:rsidR="002A773C">
        <w:rPr>
          <w:rFonts w:asciiTheme="minorHAnsi" w:hAnsiTheme="minorHAnsi" w:cstheme="minorHAnsi"/>
          <w:bCs w:val="0"/>
          <w:iCs/>
          <w:sz w:val="22"/>
        </w:rPr>
        <w:t xml:space="preserve">ahogyan hirdette a gondolatait, úgy is élt, és példa valamennyiünk számára. </w:t>
      </w:r>
    </w:p>
    <w:p w14:paraId="090889CB" w14:textId="7A11D147" w:rsidR="00F32FC2" w:rsidRDefault="002A773C" w:rsidP="002A773C">
      <w:pPr>
        <w:tabs>
          <w:tab w:val="left" w:pos="472"/>
        </w:tabs>
        <w:jc w:val="both"/>
        <w:rPr>
          <w:rFonts w:asciiTheme="minorHAnsi" w:hAnsiTheme="minorHAnsi" w:cstheme="minorHAnsi"/>
          <w:bCs w:val="0"/>
          <w:iCs/>
          <w:sz w:val="22"/>
        </w:rPr>
      </w:pPr>
      <w:r>
        <w:rPr>
          <w:rFonts w:asciiTheme="minorHAnsi" w:hAnsiTheme="minorHAnsi" w:cstheme="minorHAnsi"/>
          <w:bCs w:val="0"/>
          <w:iCs/>
          <w:sz w:val="22"/>
        </w:rPr>
        <w:t>Ezek után rátérnénk a napirendi javaslatok meghallgatására</w:t>
      </w:r>
      <w:r w:rsidR="00732E6E">
        <w:rPr>
          <w:rFonts w:asciiTheme="minorHAnsi" w:hAnsiTheme="minorHAnsi" w:cstheme="minorHAnsi"/>
          <w:bCs w:val="0"/>
          <w:iCs/>
          <w:sz w:val="22"/>
        </w:rPr>
        <w:t>.</w:t>
      </w:r>
      <w:r>
        <w:rPr>
          <w:rFonts w:asciiTheme="minorHAnsi" w:hAnsiTheme="minorHAnsi" w:cstheme="minorHAnsi"/>
          <w:bCs w:val="0"/>
          <w:iCs/>
          <w:sz w:val="22"/>
        </w:rPr>
        <w:t xml:space="preserve"> </w:t>
      </w:r>
      <w:r w:rsidR="00732E6E">
        <w:rPr>
          <w:rFonts w:asciiTheme="minorHAnsi" w:hAnsiTheme="minorHAnsi" w:cstheme="minorHAnsi"/>
          <w:bCs w:val="0"/>
          <w:iCs/>
          <w:sz w:val="22"/>
        </w:rPr>
        <w:t>K</w:t>
      </w:r>
      <w:r>
        <w:rPr>
          <w:rFonts w:asciiTheme="minorHAnsi" w:hAnsiTheme="minorHAnsi" w:cstheme="minorHAnsi"/>
          <w:bCs w:val="0"/>
          <w:iCs/>
          <w:sz w:val="22"/>
        </w:rPr>
        <w:t xml:space="preserve">érdezem, hogy a kiküldött napirendekkel kapcsolatban van-e bárkinek valamilyen javaslata? Jelentkezőt nem látok, így a vitát lezárom. Szavazásra is teszem fel a napirendi pontokat, szavazunk most. </w:t>
      </w:r>
    </w:p>
    <w:p w14:paraId="010D57BC" w14:textId="72DB42D4" w:rsidR="002A773C" w:rsidRDefault="002A773C" w:rsidP="002A773C">
      <w:pPr>
        <w:tabs>
          <w:tab w:val="left" w:pos="472"/>
        </w:tabs>
        <w:jc w:val="both"/>
        <w:rPr>
          <w:rFonts w:asciiTheme="minorHAnsi" w:hAnsiTheme="minorHAnsi" w:cstheme="minorHAnsi"/>
          <w:bCs w:val="0"/>
          <w:iCs/>
          <w:sz w:val="22"/>
        </w:rPr>
      </w:pPr>
      <w:r w:rsidRPr="002A773C">
        <w:rPr>
          <w:rFonts w:asciiTheme="minorHAnsi" w:hAnsiTheme="minorHAnsi" w:cstheme="minorHAnsi"/>
          <w:bCs w:val="0"/>
          <w:iCs/>
          <w:sz w:val="22"/>
        </w:rPr>
        <w:t>Megállapítom, hogy a testület</w:t>
      </w:r>
      <w:r>
        <w:rPr>
          <w:rFonts w:asciiTheme="minorHAnsi" w:hAnsiTheme="minorHAnsi" w:cstheme="minorHAnsi"/>
          <w:bCs w:val="0"/>
          <w:iCs/>
          <w:sz w:val="22"/>
        </w:rPr>
        <w:t xml:space="preserve"> 13 igen, 0 nem, 1 tartózkodással – </w:t>
      </w:r>
      <w:r w:rsidRPr="002A773C">
        <w:rPr>
          <w:rFonts w:asciiTheme="minorHAnsi" w:hAnsiTheme="minorHAnsi" w:cstheme="minorHAnsi"/>
          <w:bCs w:val="0"/>
          <w:i/>
          <w:iCs/>
          <w:sz w:val="22"/>
        </w:rPr>
        <w:t>1 képviselő nem vett részt a szavazásban</w:t>
      </w:r>
      <w:r w:rsidR="00732E6E">
        <w:rPr>
          <w:rFonts w:asciiTheme="minorHAnsi" w:hAnsiTheme="minorHAnsi" w:cstheme="minorHAnsi"/>
          <w:bCs w:val="0"/>
          <w:i/>
          <w:iCs/>
          <w:sz w:val="22"/>
        </w:rPr>
        <w:t>,</w:t>
      </w:r>
      <w:r w:rsidRPr="002A773C">
        <w:rPr>
          <w:rFonts w:asciiTheme="minorHAnsi" w:hAnsiTheme="minorHAnsi" w:cstheme="minorHAnsi"/>
          <w:bCs w:val="0"/>
          <w:i/>
          <w:iCs/>
          <w:sz w:val="22"/>
        </w:rPr>
        <w:t xml:space="preserve"> és 3 képviselő távol van</w:t>
      </w:r>
      <w:r>
        <w:rPr>
          <w:rFonts w:asciiTheme="minorHAnsi" w:hAnsiTheme="minorHAnsi" w:cstheme="minorHAnsi"/>
          <w:bCs w:val="0"/>
          <w:iCs/>
          <w:sz w:val="22"/>
        </w:rPr>
        <w:t xml:space="preserve"> – elfogadta a kiküldött napirendi pontokat. A testület a következő határozatot hozta:</w:t>
      </w:r>
    </w:p>
    <w:p w14:paraId="1113F620" w14:textId="77777777" w:rsidR="002A773C" w:rsidRPr="00F32FC2" w:rsidRDefault="002A773C" w:rsidP="002A773C">
      <w:pPr>
        <w:tabs>
          <w:tab w:val="left" w:pos="472"/>
        </w:tabs>
        <w:jc w:val="both"/>
        <w:rPr>
          <w:rFonts w:asciiTheme="minorHAnsi" w:eastAsiaTheme="minorHAnsi" w:hAnsiTheme="minorHAnsi" w:cstheme="minorHAnsi"/>
          <w:bCs w:val="0"/>
          <w:sz w:val="22"/>
          <w:szCs w:val="22"/>
          <w:lang w:eastAsia="en-US"/>
        </w:rPr>
      </w:pPr>
    </w:p>
    <w:p w14:paraId="5F646780" w14:textId="77777777" w:rsidR="002A773C" w:rsidRPr="002A773C" w:rsidRDefault="002A773C" w:rsidP="002A773C">
      <w:pPr>
        <w:jc w:val="center"/>
        <w:rPr>
          <w:rFonts w:ascii="Calibri" w:hAnsi="Calibri" w:cs="Calibri"/>
          <w:b/>
          <w:bCs w:val="0"/>
          <w:sz w:val="22"/>
          <w:szCs w:val="22"/>
          <w:u w:val="single"/>
        </w:rPr>
      </w:pPr>
      <w:r w:rsidRPr="002A773C">
        <w:rPr>
          <w:rFonts w:ascii="Calibri" w:hAnsi="Calibri" w:cs="Calibri"/>
          <w:b/>
          <w:bCs w:val="0"/>
          <w:sz w:val="22"/>
          <w:szCs w:val="22"/>
          <w:u w:val="single"/>
        </w:rPr>
        <w:t>96/2025. (IV. 30.) Kgy. sz. határozat</w:t>
      </w:r>
    </w:p>
    <w:p w14:paraId="29E394FC" w14:textId="77777777" w:rsidR="002A773C" w:rsidRPr="002A773C" w:rsidRDefault="002A773C" w:rsidP="002A773C">
      <w:pPr>
        <w:jc w:val="center"/>
        <w:rPr>
          <w:rFonts w:ascii="Calibri" w:hAnsi="Calibri" w:cs="Calibri"/>
          <w:b/>
          <w:bCs w:val="0"/>
          <w:sz w:val="22"/>
          <w:szCs w:val="22"/>
          <w:u w:val="single"/>
        </w:rPr>
      </w:pPr>
    </w:p>
    <w:p w14:paraId="1AD74836" w14:textId="77777777" w:rsidR="002A773C" w:rsidRPr="002A773C" w:rsidRDefault="002A773C" w:rsidP="002A773C">
      <w:pPr>
        <w:rPr>
          <w:rFonts w:ascii="Calibri" w:hAnsi="Calibri" w:cs="Calibri"/>
          <w:bCs w:val="0"/>
          <w:sz w:val="22"/>
          <w:szCs w:val="22"/>
        </w:rPr>
      </w:pPr>
      <w:r w:rsidRPr="002A773C">
        <w:rPr>
          <w:rFonts w:ascii="Calibri" w:hAnsi="Calibri" w:cs="Calibri"/>
          <w:bCs w:val="0"/>
          <w:sz w:val="22"/>
          <w:szCs w:val="22"/>
        </w:rPr>
        <w:t>A Közgyűlés a 2025. április 30-i ülés napirendjét az alábbiak szerint fogadta el:</w:t>
      </w:r>
    </w:p>
    <w:p w14:paraId="4FFA1017" w14:textId="77777777" w:rsidR="002A773C" w:rsidRPr="002A773C" w:rsidRDefault="002A773C" w:rsidP="002A773C">
      <w:pPr>
        <w:tabs>
          <w:tab w:val="left" w:pos="720"/>
        </w:tabs>
        <w:jc w:val="both"/>
        <w:rPr>
          <w:rFonts w:ascii="Calibri" w:hAnsi="Calibri" w:cs="Calibri"/>
          <w:bCs w:val="0"/>
          <w:sz w:val="22"/>
          <w:szCs w:val="22"/>
        </w:rPr>
      </w:pPr>
    </w:p>
    <w:p w14:paraId="47481F57" w14:textId="77777777" w:rsidR="002A773C" w:rsidRPr="002A773C" w:rsidRDefault="002A773C" w:rsidP="002A773C">
      <w:pPr>
        <w:tabs>
          <w:tab w:val="left" w:pos="-2268"/>
        </w:tabs>
        <w:jc w:val="center"/>
        <w:rPr>
          <w:rFonts w:ascii="Calibri" w:hAnsi="Calibri" w:cs="Calibri"/>
          <w:b/>
          <w:bCs w:val="0"/>
          <w:u w:val="single"/>
        </w:rPr>
      </w:pPr>
      <w:bookmarkStart w:id="0" w:name="_Hlk194320552"/>
      <w:bookmarkStart w:id="1" w:name="_Hlk193089260"/>
      <w:r w:rsidRPr="002A773C">
        <w:rPr>
          <w:rFonts w:ascii="Calibri" w:hAnsi="Calibri" w:cs="Calibri"/>
          <w:b/>
          <w:bCs w:val="0"/>
          <w:u w:val="single"/>
        </w:rPr>
        <w:t>ZÁRT ÜLÉS</w:t>
      </w:r>
    </w:p>
    <w:bookmarkEnd w:id="0"/>
    <w:p w14:paraId="34E73668" w14:textId="77777777" w:rsidR="002A773C" w:rsidRPr="002A773C" w:rsidRDefault="002A773C" w:rsidP="002A773C">
      <w:pPr>
        <w:spacing w:line="259" w:lineRule="auto"/>
        <w:jc w:val="both"/>
        <w:rPr>
          <w:rFonts w:ascii="Calibri" w:eastAsia="Calibri" w:hAnsi="Calibri" w:cs="Calibri"/>
          <w:bCs w:val="0"/>
          <w:sz w:val="10"/>
          <w:szCs w:val="10"/>
          <w:lang w:eastAsia="en-US"/>
        </w:rPr>
      </w:pPr>
    </w:p>
    <w:p w14:paraId="251EF98B" w14:textId="77777777" w:rsidR="002A773C" w:rsidRPr="002A773C" w:rsidRDefault="002A773C" w:rsidP="002A773C">
      <w:pPr>
        <w:autoSpaceDE w:val="0"/>
        <w:autoSpaceDN w:val="0"/>
        <w:adjustRightInd w:val="0"/>
        <w:ind w:left="705" w:hanging="705"/>
        <w:jc w:val="both"/>
        <w:rPr>
          <w:rFonts w:ascii="Calibri" w:hAnsi="Calibri" w:cs="Calibri"/>
          <w:b/>
          <w:bCs w:val="0"/>
          <w:i/>
          <w:iCs/>
          <w:sz w:val="22"/>
          <w:szCs w:val="22"/>
        </w:rPr>
      </w:pPr>
      <w:r w:rsidRPr="002A773C">
        <w:rPr>
          <w:rFonts w:ascii="Calibri" w:hAnsi="Calibri" w:cs="Calibri"/>
          <w:b/>
          <w:bCs w:val="0"/>
          <w:color w:val="000000"/>
          <w:sz w:val="22"/>
          <w:szCs w:val="22"/>
        </w:rPr>
        <w:t>1./</w:t>
      </w:r>
      <w:r w:rsidRPr="002A773C">
        <w:rPr>
          <w:rFonts w:ascii="Calibri" w:hAnsi="Calibri" w:cs="Calibri"/>
          <w:b/>
          <w:bCs w:val="0"/>
          <w:color w:val="000000"/>
          <w:sz w:val="22"/>
          <w:szCs w:val="22"/>
        </w:rPr>
        <w:tab/>
        <w:t xml:space="preserve">Javaslat </w:t>
      </w:r>
      <w:r w:rsidRPr="002A773C">
        <w:rPr>
          <w:rFonts w:ascii="Calibri" w:hAnsi="Calibri" w:cs="Calibri"/>
          <w:b/>
          <w:bCs w:val="0"/>
          <w:sz w:val="22"/>
          <w:szCs w:val="22"/>
        </w:rPr>
        <w:t>a MÁV Személyszállítási Zrt. (mint a VOLÁNBUSZ Zrt. jogutódja) és Szombathely Megyei Jogú Város Önkormányzata közötti megállapodás megkötésére</w:t>
      </w:r>
    </w:p>
    <w:p w14:paraId="30580118" w14:textId="77777777" w:rsidR="002A773C" w:rsidRPr="002A773C" w:rsidRDefault="002A773C" w:rsidP="002A773C">
      <w:pPr>
        <w:tabs>
          <w:tab w:val="left" w:pos="-900"/>
          <w:tab w:val="left" w:pos="-720"/>
        </w:tabs>
        <w:ind w:left="1410" w:hanging="1410"/>
        <w:rPr>
          <w:rFonts w:ascii="Calibri" w:hAnsi="Calibri" w:cs="Calibri"/>
          <w:bCs w:val="0"/>
          <w:sz w:val="22"/>
          <w:szCs w:val="22"/>
        </w:rPr>
      </w:pPr>
      <w:r w:rsidRPr="002A773C">
        <w:rPr>
          <w:rFonts w:ascii="Calibri" w:hAnsi="Calibri" w:cs="Calibri"/>
          <w:b/>
          <w:bCs w:val="0"/>
          <w:sz w:val="22"/>
          <w:szCs w:val="22"/>
        </w:rPr>
        <w:t xml:space="preserve">              </w:t>
      </w:r>
      <w:proofErr w:type="gramStart"/>
      <w:r w:rsidRPr="002A773C">
        <w:rPr>
          <w:rFonts w:ascii="Calibri" w:hAnsi="Calibri" w:cs="Calibri"/>
          <w:b/>
          <w:bCs w:val="0"/>
          <w:sz w:val="22"/>
          <w:szCs w:val="22"/>
          <w:u w:val="single"/>
        </w:rPr>
        <w:t>Előadók:</w:t>
      </w:r>
      <w:r w:rsidRPr="002A773C">
        <w:rPr>
          <w:rFonts w:ascii="Calibri" w:hAnsi="Calibri" w:cs="Calibri"/>
          <w:bCs w:val="0"/>
          <w:sz w:val="22"/>
          <w:szCs w:val="22"/>
        </w:rPr>
        <w:t xml:space="preserve">   </w:t>
      </w:r>
      <w:proofErr w:type="gramEnd"/>
      <w:r w:rsidRPr="002A773C">
        <w:rPr>
          <w:rFonts w:ascii="Calibri" w:hAnsi="Calibri" w:cs="Calibri"/>
          <w:bCs w:val="0"/>
          <w:sz w:val="22"/>
          <w:szCs w:val="22"/>
        </w:rPr>
        <w:t xml:space="preserve">     </w:t>
      </w:r>
      <w:r w:rsidRPr="002A773C">
        <w:rPr>
          <w:rFonts w:ascii="Calibri" w:hAnsi="Calibri" w:cs="Calibri"/>
          <w:bCs w:val="0"/>
          <w:sz w:val="22"/>
          <w:szCs w:val="22"/>
        </w:rPr>
        <w:tab/>
        <w:t>Dr. Nemény András polgármester</w:t>
      </w:r>
    </w:p>
    <w:p w14:paraId="3B2EC704" w14:textId="77777777" w:rsidR="002A773C" w:rsidRPr="002A773C" w:rsidRDefault="002A773C" w:rsidP="002A773C">
      <w:pPr>
        <w:keepNext/>
        <w:ind w:left="705"/>
        <w:jc w:val="both"/>
        <w:rPr>
          <w:rFonts w:ascii="Calibri" w:hAnsi="Calibri" w:cs="Calibri"/>
          <w:sz w:val="22"/>
          <w:szCs w:val="22"/>
        </w:rPr>
      </w:pPr>
      <w:r w:rsidRPr="002A773C">
        <w:rPr>
          <w:rFonts w:ascii="Calibri" w:hAnsi="Calibri" w:cs="Calibri"/>
          <w:b/>
          <w:bCs w:val="0"/>
          <w:sz w:val="22"/>
          <w:szCs w:val="22"/>
          <w:u w:val="single"/>
        </w:rPr>
        <w:tab/>
      </w:r>
      <w:r w:rsidRPr="002A773C">
        <w:rPr>
          <w:rFonts w:ascii="Calibri" w:hAnsi="Calibri" w:cs="Calibri"/>
          <w:b/>
          <w:bCs w:val="0"/>
          <w:sz w:val="22"/>
          <w:szCs w:val="22"/>
        </w:rPr>
        <w:tab/>
      </w:r>
      <w:r w:rsidRPr="002A773C">
        <w:rPr>
          <w:rFonts w:ascii="Calibri" w:hAnsi="Calibri" w:cs="Calibri"/>
          <w:b/>
          <w:bCs w:val="0"/>
          <w:sz w:val="22"/>
          <w:szCs w:val="22"/>
        </w:rPr>
        <w:tab/>
      </w:r>
      <w:r w:rsidRPr="002A773C">
        <w:rPr>
          <w:rFonts w:ascii="Calibri" w:hAnsi="Calibri" w:cs="Calibri"/>
          <w:sz w:val="22"/>
          <w:szCs w:val="22"/>
        </w:rPr>
        <w:t>Dr. Horváth Attila alpolgármester</w:t>
      </w:r>
    </w:p>
    <w:p w14:paraId="0C95C15E" w14:textId="77777777" w:rsidR="002A773C" w:rsidRPr="002A773C" w:rsidRDefault="002A773C" w:rsidP="002A773C">
      <w:pPr>
        <w:keepNext/>
        <w:ind w:left="70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t>Horváth Soma alpolgármester</w:t>
      </w:r>
    </w:p>
    <w:p w14:paraId="6827EF9D" w14:textId="77777777" w:rsidR="002A773C" w:rsidRPr="002A773C" w:rsidRDefault="002A773C" w:rsidP="002A773C">
      <w:pPr>
        <w:keepNext/>
        <w:ind w:left="70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t>Dr. Károlyi Ákos jegyző</w:t>
      </w:r>
    </w:p>
    <w:p w14:paraId="5F204A47" w14:textId="77777777" w:rsidR="002A773C" w:rsidRPr="002A773C" w:rsidRDefault="002A773C" w:rsidP="002A773C">
      <w:pPr>
        <w:autoSpaceDE w:val="0"/>
        <w:autoSpaceDN w:val="0"/>
        <w:adjustRightInd w:val="0"/>
        <w:jc w:val="both"/>
        <w:rPr>
          <w:rFonts w:ascii="Calibri" w:hAnsi="Calibri" w:cs="Calibri"/>
          <w:b/>
          <w:bCs w:val="0"/>
          <w:color w:val="000000"/>
          <w:sz w:val="22"/>
          <w:szCs w:val="22"/>
          <w:u w:val="single"/>
        </w:rPr>
      </w:pPr>
      <w:r w:rsidRPr="002A773C">
        <w:rPr>
          <w:rFonts w:ascii="Calibri" w:hAnsi="Calibri" w:cs="Calibri"/>
          <w:color w:val="000000"/>
          <w:sz w:val="22"/>
          <w:szCs w:val="22"/>
        </w:rPr>
        <w:tab/>
      </w:r>
    </w:p>
    <w:p w14:paraId="74CE6360" w14:textId="77777777" w:rsidR="002A773C" w:rsidRPr="002A773C" w:rsidRDefault="002A773C" w:rsidP="002A773C">
      <w:pPr>
        <w:tabs>
          <w:tab w:val="left" w:pos="-2268"/>
        </w:tabs>
        <w:jc w:val="center"/>
        <w:rPr>
          <w:rFonts w:ascii="Calibri" w:hAnsi="Calibri" w:cs="Calibri"/>
          <w:b/>
          <w:bCs w:val="0"/>
          <w:u w:val="single"/>
        </w:rPr>
      </w:pPr>
      <w:r w:rsidRPr="002A773C">
        <w:rPr>
          <w:rFonts w:ascii="Calibri" w:hAnsi="Calibri" w:cs="Calibri"/>
          <w:b/>
          <w:bCs w:val="0"/>
          <w:u w:val="single"/>
        </w:rPr>
        <w:t>NYILVÁNOS ÜLÉS</w:t>
      </w:r>
    </w:p>
    <w:p w14:paraId="2CC7550F" w14:textId="77777777" w:rsidR="002A773C" w:rsidRPr="002A773C" w:rsidRDefault="002A773C" w:rsidP="002A773C">
      <w:pPr>
        <w:ind w:left="720" w:hanging="720"/>
        <w:jc w:val="both"/>
        <w:rPr>
          <w:rFonts w:ascii="Calibri" w:hAnsi="Calibri" w:cs="Calibri"/>
          <w:bCs w:val="0"/>
          <w:sz w:val="10"/>
          <w:szCs w:val="10"/>
        </w:rPr>
      </w:pPr>
    </w:p>
    <w:p w14:paraId="7616EB99" w14:textId="77777777" w:rsidR="002A773C" w:rsidRPr="002A773C" w:rsidRDefault="002A773C" w:rsidP="002A773C">
      <w:pPr>
        <w:ind w:left="720" w:hanging="720"/>
        <w:jc w:val="both"/>
        <w:rPr>
          <w:rFonts w:ascii="Calibri" w:hAnsi="Calibri" w:cs="Calibri"/>
          <w:b/>
          <w:sz w:val="22"/>
          <w:szCs w:val="22"/>
        </w:rPr>
      </w:pPr>
      <w:r w:rsidRPr="002A773C">
        <w:rPr>
          <w:rFonts w:ascii="Calibri" w:hAnsi="Calibri" w:cs="Calibri"/>
          <w:b/>
          <w:sz w:val="22"/>
          <w:szCs w:val="22"/>
        </w:rPr>
        <w:t xml:space="preserve">2./      </w:t>
      </w:r>
      <w:r w:rsidRPr="002A773C">
        <w:rPr>
          <w:rFonts w:ascii="Calibri" w:hAnsi="Calibri" w:cs="Calibri"/>
          <w:b/>
          <w:sz w:val="22"/>
          <w:szCs w:val="22"/>
        </w:rPr>
        <w:tab/>
        <w:t>Beszámoló az előző Közgyűlés óta eltelt időszak fontosabb eseményeiről és a polgármester átruházott hatáskörben hozott döntéseiről</w:t>
      </w:r>
    </w:p>
    <w:p w14:paraId="685953E7" w14:textId="77777777" w:rsidR="002A773C" w:rsidRPr="002A773C" w:rsidRDefault="002A773C" w:rsidP="002A773C">
      <w:pPr>
        <w:ind w:left="720" w:hanging="720"/>
        <w:jc w:val="both"/>
        <w:rPr>
          <w:rFonts w:ascii="Calibri" w:hAnsi="Calibri" w:cs="Calibri"/>
          <w:bCs w:val="0"/>
          <w:sz w:val="22"/>
          <w:szCs w:val="22"/>
        </w:rPr>
      </w:pPr>
      <w:r w:rsidRPr="002A773C">
        <w:rPr>
          <w:rFonts w:ascii="Calibri" w:hAnsi="Calibri" w:cs="Calibri"/>
          <w:bCs w:val="0"/>
          <w:sz w:val="22"/>
          <w:szCs w:val="22"/>
        </w:rPr>
        <w:tab/>
      </w:r>
      <w:bookmarkStart w:id="2" w:name="_Hlk160615841"/>
      <w:proofErr w:type="gramStart"/>
      <w:r w:rsidRPr="002A773C">
        <w:rPr>
          <w:rFonts w:ascii="Calibri" w:hAnsi="Calibri" w:cs="Calibri"/>
          <w:b/>
          <w:bCs w:val="0"/>
          <w:sz w:val="22"/>
          <w:szCs w:val="22"/>
          <w:u w:val="single"/>
        </w:rPr>
        <w:t>Előadó:</w:t>
      </w:r>
      <w:r w:rsidRPr="002A773C">
        <w:rPr>
          <w:rFonts w:ascii="Calibri" w:hAnsi="Calibri" w:cs="Calibri"/>
          <w:bCs w:val="0"/>
          <w:sz w:val="22"/>
          <w:szCs w:val="22"/>
        </w:rPr>
        <w:t xml:space="preserve">   </w:t>
      </w:r>
      <w:proofErr w:type="gramEnd"/>
      <w:r w:rsidRPr="002A773C">
        <w:rPr>
          <w:rFonts w:ascii="Calibri" w:hAnsi="Calibri" w:cs="Calibri"/>
          <w:bCs w:val="0"/>
          <w:sz w:val="22"/>
          <w:szCs w:val="22"/>
        </w:rPr>
        <w:t xml:space="preserve">     </w:t>
      </w:r>
      <w:r w:rsidRPr="002A773C">
        <w:rPr>
          <w:rFonts w:ascii="Calibri" w:hAnsi="Calibri" w:cs="Calibri"/>
          <w:bCs w:val="0"/>
          <w:sz w:val="22"/>
          <w:szCs w:val="22"/>
        </w:rPr>
        <w:tab/>
        <w:t>Dr. Nemény András polgármester</w:t>
      </w:r>
    </w:p>
    <w:p w14:paraId="45F4A08E" w14:textId="77777777" w:rsidR="002A773C" w:rsidRPr="002A773C" w:rsidRDefault="002A773C" w:rsidP="002A773C">
      <w:pPr>
        <w:ind w:left="720" w:hanging="15"/>
        <w:jc w:val="both"/>
        <w:rPr>
          <w:rFonts w:ascii="Calibri" w:hAnsi="Calibri" w:cs="Calibri"/>
          <w:bCs w:val="0"/>
          <w:i/>
          <w:iCs/>
          <w:sz w:val="22"/>
          <w:szCs w:val="22"/>
        </w:rPr>
      </w:pPr>
    </w:p>
    <w:bookmarkEnd w:id="2"/>
    <w:p w14:paraId="54C0470B" w14:textId="77777777" w:rsidR="002A773C" w:rsidRPr="002A773C" w:rsidRDefault="002A773C" w:rsidP="002A773C">
      <w:pPr>
        <w:ind w:left="705" w:hanging="705"/>
        <w:jc w:val="both"/>
        <w:rPr>
          <w:rFonts w:ascii="Calibri" w:hAnsi="Calibri" w:cs="Calibri"/>
          <w:b/>
          <w:bCs w:val="0"/>
          <w:i/>
          <w:sz w:val="22"/>
          <w:szCs w:val="22"/>
        </w:rPr>
      </w:pPr>
      <w:r w:rsidRPr="002A773C">
        <w:rPr>
          <w:rFonts w:ascii="Calibri" w:hAnsi="Calibri" w:cs="Calibri"/>
          <w:b/>
          <w:bCs w:val="0"/>
          <w:sz w:val="22"/>
          <w:szCs w:val="22"/>
        </w:rPr>
        <w:t>3./</w:t>
      </w:r>
      <w:r w:rsidRPr="002A773C">
        <w:rPr>
          <w:rFonts w:ascii="Calibri" w:hAnsi="Calibri" w:cs="Calibri"/>
          <w:b/>
          <w:bCs w:val="0"/>
          <w:sz w:val="22"/>
          <w:szCs w:val="22"/>
        </w:rPr>
        <w:tab/>
        <w:t xml:space="preserve">Javaslat Szombathely Megyei Jogú Város Önkormányzata 2025. évi költségvetéséről szóló 4/2025. (II.28.) önkormányzati rendelet I. számú módosításának megalkotására </w:t>
      </w:r>
    </w:p>
    <w:p w14:paraId="6F725A91" w14:textId="77777777" w:rsidR="002A773C" w:rsidRPr="002A773C" w:rsidRDefault="002A773C" w:rsidP="002A773C">
      <w:pPr>
        <w:ind w:left="705" w:hanging="52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b/>
          <w:sz w:val="22"/>
          <w:szCs w:val="22"/>
          <w:u w:val="single"/>
        </w:rPr>
        <w:t>Előadók:</w:t>
      </w:r>
      <w:r w:rsidRPr="002A773C">
        <w:rPr>
          <w:rFonts w:ascii="Calibri" w:hAnsi="Calibri" w:cs="Calibri"/>
          <w:sz w:val="22"/>
          <w:szCs w:val="22"/>
        </w:rPr>
        <w:tab/>
        <w:t>Dr. Nemény András polgármester</w:t>
      </w:r>
    </w:p>
    <w:p w14:paraId="11096A42" w14:textId="77777777" w:rsidR="002A773C" w:rsidRPr="002A773C" w:rsidRDefault="002A773C" w:rsidP="002A773C">
      <w:pPr>
        <w:ind w:left="705" w:hanging="52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t>Dr. Horváth Attila alpolgármester</w:t>
      </w:r>
    </w:p>
    <w:p w14:paraId="313E29F0" w14:textId="77777777" w:rsidR="002A773C" w:rsidRPr="002A773C" w:rsidRDefault="002A773C" w:rsidP="002A773C">
      <w:pPr>
        <w:ind w:left="705" w:hanging="52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t>Dr. Károlyi Ákos jegyző</w:t>
      </w:r>
    </w:p>
    <w:p w14:paraId="38DBAC5D" w14:textId="77777777" w:rsidR="002A773C" w:rsidRPr="002A773C" w:rsidRDefault="002A773C" w:rsidP="002A773C">
      <w:pPr>
        <w:tabs>
          <w:tab w:val="left" w:pos="-900"/>
          <w:tab w:val="left" w:pos="-720"/>
          <w:tab w:val="left" w:pos="2340"/>
        </w:tabs>
        <w:ind w:firstLine="705"/>
        <w:jc w:val="both"/>
        <w:rPr>
          <w:rFonts w:ascii="Calibri" w:hAnsi="Calibri" w:cs="Calibri"/>
          <w:bCs w:val="0"/>
          <w:sz w:val="22"/>
          <w:szCs w:val="22"/>
        </w:rPr>
      </w:pPr>
      <w:proofErr w:type="gramStart"/>
      <w:r w:rsidRPr="002A773C">
        <w:rPr>
          <w:rFonts w:ascii="Calibri" w:hAnsi="Calibri" w:cs="Calibri"/>
          <w:b/>
          <w:bCs w:val="0"/>
          <w:sz w:val="22"/>
          <w:szCs w:val="22"/>
        </w:rPr>
        <w:t xml:space="preserve">Meghívott:   </w:t>
      </w:r>
      <w:proofErr w:type="gramEnd"/>
      <w:r w:rsidRPr="002A773C">
        <w:rPr>
          <w:rFonts w:ascii="Calibri" w:hAnsi="Calibri" w:cs="Calibri"/>
          <w:b/>
          <w:bCs w:val="0"/>
          <w:sz w:val="22"/>
          <w:szCs w:val="22"/>
        </w:rPr>
        <w:t xml:space="preserve">     </w:t>
      </w:r>
      <w:r w:rsidRPr="002A773C">
        <w:rPr>
          <w:rFonts w:ascii="Calibri" w:hAnsi="Calibri" w:cs="Calibri"/>
          <w:bCs w:val="0"/>
          <w:sz w:val="22"/>
          <w:szCs w:val="22"/>
        </w:rPr>
        <w:t>Gáspárné Farkas Ágota könyvvizsgáló</w:t>
      </w:r>
    </w:p>
    <w:p w14:paraId="5E702CE5" w14:textId="77777777" w:rsidR="002A773C" w:rsidRPr="002A773C" w:rsidRDefault="002A773C" w:rsidP="002A773C">
      <w:pPr>
        <w:ind w:left="705" w:hanging="705"/>
        <w:jc w:val="both"/>
        <w:rPr>
          <w:rFonts w:ascii="Calibri" w:hAnsi="Calibri" w:cs="Calibri"/>
          <w:sz w:val="22"/>
          <w:szCs w:val="22"/>
        </w:rPr>
      </w:pPr>
    </w:p>
    <w:p w14:paraId="1077477A" w14:textId="77777777" w:rsidR="002A773C" w:rsidRPr="002A773C" w:rsidRDefault="002A773C" w:rsidP="002A773C">
      <w:pPr>
        <w:ind w:left="705" w:hanging="705"/>
        <w:jc w:val="both"/>
        <w:rPr>
          <w:rFonts w:ascii="Calibri" w:hAnsi="Calibri" w:cs="Calibri"/>
          <w:b/>
          <w:bCs w:val="0"/>
          <w:sz w:val="22"/>
          <w:szCs w:val="22"/>
        </w:rPr>
      </w:pPr>
      <w:r w:rsidRPr="002A773C">
        <w:rPr>
          <w:rFonts w:ascii="Calibri" w:hAnsi="Calibri" w:cs="Calibri"/>
          <w:b/>
          <w:bCs w:val="0"/>
          <w:sz w:val="22"/>
          <w:szCs w:val="22"/>
        </w:rPr>
        <w:t>4./    Javaslat Szombathely Megyei Jogú Város Önkormányzata tulajdonában lévő gazdasági társaságokkal kapcsolatos döntések meghozatalára</w:t>
      </w:r>
    </w:p>
    <w:p w14:paraId="4AFDD794" w14:textId="77777777" w:rsidR="002A773C" w:rsidRPr="002A773C" w:rsidRDefault="002A773C" w:rsidP="002A773C">
      <w:pPr>
        <w:ind w:left="705" w:hanging="705"/>
        <w:jc w:val="both"/>
        <w:rPr>
          <w:rFonts w:ascii="Calibri" w:hAnsi="Calibri" w:cs="Calibri"/>
          <w:bCs w:val="0"/>
          <w:sz w:val="22"/>
          <w:szCs w:val="22"/>
        </w:rPr>
      </w:pPr>
      <w:r w:rsidRPr="002A773C">
        <w:rPr>
          <w:rFonts w:ascii="Calibri" w:hAnsi="Calibri" w:cs="Calibri"/>
          <w:sz w:val="22"/>
          <w:szCs w:val="22"/>
        </w:rPr>
        <w:tab/>
      </w:r>
      <w:proofErr w:type="gramStart"/>
      <w:r w:rsidRPr="002A773C">
        <w:rPr>
          <w:rFonts w:ascii="Calibri" w:hAnsi="Calibri" w:cs="Calibri"/>
          <w:b/>
          <w:bCs w:val="0"/>
          <w:sz w:val="22"/>
          <w:szCs w:val="22"/>
          <w:u w:val="single"/>
        </w:rPr>
        <w:t>Előadók:</w:t>
      </w:r>
      <w:r w:rsidRPr="002A773C">
        <w:rPr>
          <w:rFonts w:ascii="Calibri" w:hAnsi="Calibri" w:cs="Calibri"/>
          <w:bCs w:val="0"/>
          <w:sz w:val="22"/>
          <w:szCs w:val="22"/>
        </w:rPr>
        <w:t xml:space="preserve">   </w:t>
      </w:r>
      <w:proofErr w:type="gramEnd"/>
      <w:r w:rsidRPr="002A773C">
        <w:rPr>
          <w:rFonts w:ascii="Calibri" w:hAnsi="Calibri" w:cs="Calibri"/>
          <w:bCs w:val="0"/>
          <w:sz w:val="22"/>
          <w:szCs w:val="22"/>
        </w:rPr>
        <w:t xml:space="preserve">     </w:t>
      </w:r>
      <w:r w:rsidRPr="002A773C">
        <w:rPr>
          <w:rFonts w:ascii="Calibri" w:hAnsi="Calibri" w:cs="Calibri"/>
          <w:bCs w:val="0"/>
          <w:sz w:val="22"/>
          <w:szCs w:val="22"/>
        </w:rPr>
        <w:tab/>
        <w:t>Dr. Nemény András polgármester</w:t>
      </w:r>
    </w:p>
    <w:p w14:paraId="074434D1" w14:textId="77777777" w:rsidR="002A773C" w:rsidRPr="002A773C" w:rsidRDefault="002A773C" w:rsidP="002A773C">
      <w:pPr>
        <w:ind w:firstLine="705"/>
        <w:jc w:val="both"/>
        <w:rPr>
          <w:rFonts w:ascii="Calibri" w:hAnsi="Calibri" w:cs="Calibri"/>
          <w:bCs w:val="0"/>
          <w:sz w:val="22"/>
          <w:szCs w:val="22"/>
        </w:rPr>
      </w:pPr>
      <w:r w:rsidRPr="002A773C">
        <w:rPr>
          <w:rFonts w:ascii="Calibri" w:hAnsi="Calibri" w:cs="Calibri"/>
          <w:bCs w:val="0"/>
          <w:sz w:val="22"/>
          <w:szCs w:val="22"/>
        </w:rPr>
        <w:tab/>
      </w:r>
      <w:r w:rsidRPr="002A773C">
        <w:rPr>
          <w:rFonts w:ascii="Calibri" w:hAnsi="Calibri" w:cs="Calibri"/>
          <w:bCs w:val="0"/>
          <w:sz w:val="22"/>
          <w:szCs w:val="22"/>
        </w:rPr>
        <w:tab/>
      </w:r>
      <w:r w:rsidRPr="002A773C">
        <w:rPr>
          <w:rFonts w:ascii="Calibri" w:hAnsi="Calibri" w:cs="Calibri"/>
          <w:bCs w:val="0"/>
          <w:sz w:val="22"/>
          <w:szCs w:val="22"/>
        </w:rPr>
        <w:tab/>
        <w:t>Dr. Horváth Attila alpolgármester</w:t>
      </w:r>
    </w:p>
    <w:p w14:paraId="5EAAE68D" w14:textId="77777777" w:rsidR="002A773C" w:rsidRPr="002A773C" w:rsidRDefault="002A773C" w:rsidP="002A773C">
      <w:pPr>
        <w:ind w:firstLine="705"/>
        <w:jc w:val="both"/>
        <w:rPr>
          <w:rFonts w:ascii="Calibri" w:hAnsi="Calibri" w:cs="Calibri"/>
          <w:bCs w:val="0"/>
          <w:sz w:val="22"/>
          <w:szCs w:val="22"/>
        </w:rPr>
      </w:pPr>
      <w:r w:rsidRPr="002A773C">
        <w:rPr>
          <w:rFonts w:ascii="Calibri" w:hAnsi="Calibri" w:cs="Calibri"/>
          <w:bCs w:val="0"/>
          <w:sz w:val="22"/>
          <w:szCs w:val="22"/>
        </w:rPr>
        <w:tab/>
      </w:r>
      <w:r w:rsidRPr="002A773C">
        <w:rPr>
          <w:rFonts w:ascii="Calibri" w:hAnsi="Calibri" w:cs="Calibri"/>
          <w:bCs w:val="0"/>
          <w:sz w:val="22"/>
          <w:szCs w:val="22"/>
        </w:rPr>
        <w:tab/>
      </w:r>
      <w:r w:rsidRPr="002A773C">
        <w:rPr>
          <w:rFonts w:ascii="Calibri" w:hAnsi="Calibri" w:cs="Calibri"/>
          <w:bCs w:val="0"/>
          <w:sz w:val="22"/>
          <w:szCs w:val="22"/>
        </w:rPr>
        <w:tab/>
        <w:t>Dr. László Győző alpolgármester</w:t>
      </w:r>
    </w:p>
    <w:p w14:paraId="5D5BAB01" w14:textId="77777777" w:rsidR="002A773C" w:rsidRPr="002A773C" w:rsidRDefault="002A773C" w:rsidP="002A773C">
      <w:pPr>
        <w:ind w:firstLine="705"/>
        <w:jc w:val="both"/>
        <w:rPr>
          <w:rFonts w:ascii="Calibri" w:hAnsi="Calibri" w:cs="Calibri"/>
          <w:bCs w:val="0"/>
          <w:sz w:val="22"/>
          <w:szCs w:val="22"/>
        </w:rPr>
      </w:pPr>
      <w:r w:rsidRPr="002A773C">
        <w:rPr>
          <w:rFonts w:ascii="Calibri" w:hAnsi="Calibri" w:cs="Calibri"/>
          <w:bCs w:val="0"/>
          <w:sz w:val="22"/>
          <w:szCs w:val="22"/>
        </w:rPr>
        <w:tab/>
      </w:r>
      <w:r w:rsidRPr="002A773C">
        <w:rPr>
          <w:rFonts w:ascii="Calibri" w:hAnsi="Calibri" w:cs="Calibri"/>
          <w:bCs w:val="0"/>
          <w:sz w:val="22"/>
          <w:szCs w:val="22"/>
        </w:rPr>
        <w:tab/>
      </w:r>
      <w:r w:rsidRPr="002A773C">
        <w:rPr>
          <w:rFonts w:ascii="Calibri" w:hAnsi="Calibri" w:cs="Calibri"/>
          <w:bCs w:val="0"/>
          <w:sz w:val="22"/>
          <w:szCs w:val="22"/>
        </w:rPr>
        <w:tab/>
        <w:t>Horváth Soma alpolgármester</w:t>
      </w:r>
    </w:p>
    <w:p w14:paraId="20BC21E7" w14:textId="77777777" w:rsidR="002A773C" w:rsidRPr="002A773C" w:rsidRDefault="002A773C" w:rsidP="002A773C">
      <w:pPr>
        <w:keepNext/>
        <w:ind w:left="2410" w:hanging="1702"/>
        <w:rPr>
          <w:rFonts w:ascii="Calibri" w:hAnsi="Calibri" w:cs="Calibri"/>
          <w:sz w:val="22"/>
          <w:szCs w:val="22"/>
        </w:rPr>
      </w:pPr>
      <w:proofErr w:type="gramStart"/>
      <w:r w:rsidRPr="002A773C">
        <w:rPr>
          <w:rFonts w:ascii="Calibri" w:hAnsi="Calibri" w:cs="Calibri"/>
          <w:b/>
          <w:bCs w:val="0"/>
          <w:sz w:val="22"/>
          <w:szCs w:val="22"/>
          <w:u w:val="single"/>
        </w:rPr>
        <w:t>Meghívottak:</w:t>
      </w:r>
      <w:r w:rsidRPr="002A773C">
        <w:rPr>
          <w:rFonts w:ascii="Calibri" w:hAnsi="Calibri" w:cs="Calibri"/>
          <w:sz w:val="22"/>
          <w:szCs w:val="22"/>
        </w:rPr>
        <w:t xml:space="preserve"> </w:t>
      </w:r>
      <w:bookmarkStart w:id="3" w:name="_Hlk161999019"/>
      <w:r w:rsidRPr="002A773C">
        <w:rPr>
          <w:rFonts w:ascii="Calibri" w:hAnsi="Calibri" w:cs="Calibri"/>
          <w:sz w:val="22"/>
          <w:szCs w:val="22"/>
        </w:rPr>
        <w:t xml:space="preserve">  </w:t>
      </w:r>
      <w:proofErr w:type="gramEnd"/>
      <w:r w:rsidRPr="002A773C">
        <w:rPr>
          <w:rFonts w:ascii="Calibri" w:hAnsi="Calibri" w:cs="Calibri"/>
          <w:sz w:val="22"/>
          <w:szCs w:val="22"/>
        </w:rPr>
        <w:t xml:space="preserve"> </w:t>
      </w:r>
      <w:proofErr w:type="spellStart"/>
      <w:r w:rsidRPr="002A773C">
        <w:rPr>
          <w:rFonts w:ascii="Calibri" w:hAnsi="Calibri" w:cs="Calibri"/>
          <w:sz w:val="22"/>
          <w:szCs w:val="22"/>
        </w:rPr>
        <w:t>Krenner</w:t>
      </w:r>
      <w:proofErr w:type="spellEnd"/>
      <w:r w:rsidRPr="002A773C">
        <w:rPr>
          <w:rFonts w:ascii="Calibri" w:hAnsi="Calibri" w:cs="Calibri"/>
          <w:sz w:val="22"/>
          <w:szCs w:val="22"/>
        </w:rPr>
        <w:t xml:space="preserve"> Róbert, a VASIVÍZ ZRt. vezérigazgatója</w:t>
      </w:r>
    </w:p>
    <w:p w14:paraId="6C6D5AE8" w14:textId="77777777" w:rsidR="002A773C" w:rsidRPr="002A773C" w:rsidRDefault="002A773C" w:rsidP="002A773C">
      <w:pPr>
        <w:keepNext/>
        <w:ind w:left="2127"/>
        <w:jc w:val="both"/>
        <w:rPr>
          <w:rFonts w:ascii="Calibri" w:hAnsi="Calibri" w:cs="Calibri"/>
          <w:sz w:val="22"/>
          <w:szCs w:val="22"/>
        </w:rPr>
      </w:pPr>
      <w:r w:rsidRPr="002A773C">
        <w:rPr>
          <w:rFonts w:ascii="Calibri" w:hAnsi="Calibri" w:cs="Calibri"/>
          <w:sz w:val="22"/>
          <w:szCs w:val="22"/>
        </w:rPr>
        <w:t>Kovács Cecília, a SZOVA Szállodaüzemeltető Kft. ügyvezetője, a SZOVA Projekt Kft. ügyvezetője, a Szombathelyi Sportközpont és Sportiskola ügyvezetője</w:t>
      </w:r>
    </w:p>
    <w:p w14:paraId="3A4554C4" w14:textId="77777777" w:rsidR="002A773C" w:rsidRPr="002A773C" w:rsidRDefault="002A773C" w:rsidP="002A773C">
      <w:pPr>
        <w:ind w:left="2124"/>
        <w:jc w:val="both"/>
        <w:rPr>
          <w:rFonts w:ascii="Calibri" w:hAnsi="Calibri" w:cs="Calibri"/>
          <w:sz w:val="22"/>
          <w:szCs w:val="22"/>
        </w:rPr>
      </w:pPr>
      <w:r w:rsidRPr="002A773C">
        <w:rPr>
          <w:rFonts w:ascii="Calibri" w:hAnsi="Calibri" w:cs="Calibri"/>
          <w:sz w:val="22"/>
          <w:szCs w:val="22"/>
        </w:rPr>
        <w:t xml:space="preserve">Molnár Miklós, a Szombathelyi Távhőszolgáltató Kft. ügyvezetője </w:t>
      </w:r>
    </w:p>
    <w:p w14:paraId="10D1BEFE" w14:textId="77777777" w:rsidR="002A773C" w:rsidRPr="002A773C" w:rsidRDefault="002A773C" w:rsidP="002A773C">
      <w:pPr>
        <w:ind w:left="2124" w:hanging="1419"/>
        <w:jc w:val="both"/>
        <w:rPr>
          <w:rFonts w:ascii="Calibri" w:hAnsi="Calibri" w:cs="Calibri"/>
          <w:sz w:val="22"/>
          <w:szCs w:val="22"/>
        </w:rPr>
      </w:pPr>
      <w:r w:rsidRPr="002A773C">
        <w:rPr>
          <w:rFonts w:ascii="Calibri" w:hAnsi="Calibri" w:cs="Calibri"/>
          <w:sz w:val="22"/>
          <w:szCs w:val="22"/>
        </w:rPr>
        <w:tab/>
        <w:t xml:space="preserve">Németh Klára, a Fogyatékkal Élőket és Hajléktalanokat Ellátó Közhasznú </w:t>
      </w:r>
      <w:proofErr w:type="spellStart"/>
      <w:r w:rsidRPr="002A773C">
        <w:rPr>
          <w:rFonts w:ascii="Calibri" w:hAnsi="Calibri" w:cs="Calibri"/>
          <w:sz w:val="22"/>
          <w:szCs w:val="22"/>
        </w:rPr>
        <w:t>NKft</w:t>
      </w:r>
      <w:proofErr w:type="spellEnd"/>
      <w:r w:rsidRPr="002A773C">
        <w:rPr>
          <w:rFonts w:ascii="Calibri" w:hAnsi="Calibri" w:cs="Calibri"/>
          <w:sz w:val="22"/>
          <w:szCs w:val="22"/>
        </w:rPr>
        <w:t>. ügyvezetője</w:t>
      </w:r>
    </w:p>
    <w:p w14:paraId="5998DD4E" w14:textId="77777777" w:rsidR="002A773C" w:rsidRPr="002A773C" w:rsidRDefault="002A773C" w:rsidP="002A773C">
      <w:pPr>
        <w:ind w:left="2124" w:hanging="1419"/>
        <w:jc w:val="both"/>
        <w:rPr>
          <w:rFonts w:ascii="Calibri" w:hAnsi="Calibri" w:cs="Calibri"/>
          <w:sz w:val="22"/>
          <w:szCs w:val="22"/>
        </w:rPr>
      </w:pPr>
      <w:r w:rsidRPr="002A773C">
        <w:rPr>
          <w:rFonts w:ascii="Calibri" w:hAnsi="Calibri" w:cs="Calibri"/>
          <w:sz w:val="22"/>
          <w:szCs w:val="22"/>
        </w:rPr>
        <w:tab/>
        <w:t xml:space="preserve">Szabó Tibor András, a Weöres Sándor Színház </w:t>
      </w:r>
      <w:proofErr w:type="spellStart"/>
      <w:r w:rsidRPr="002A773C">
        <w:rPr>
          <w:rFonts w:ascii="Calibri" w:hAnsi="Calibri" w:cs="Calibri"/>
          <w:sz w:val="22"/>
          <w:szCs w:val="22"/>
        </w:rPr>
        <w:t>NKft</w:t>
      </w:r>
      <w:proofErr w:type="spellEnd"/>
      <w:r w:rsidRPr="002A773C">
        <w:rPr>
          <w:rFonts w:ascii="Calibri" w:hAnsi="Calibri" w:cs="Calibri"/>
          <w:sz w:val="22"/>
          <w:szCs w:val="22"/>
        </w:rPr>
        <w:t xml:space="preserve">. ügyvezetője </w:t>
      </w:r>
    </w:p>
    <w:p w14:paraId="586EDAAB" w14:textId="77777777" w:rsidR="002A773C" w:rsidRPr="002A773C" w:rsidRDefault="002A773C" w:rsidP="002A773C">
      <w:pPr>
        <w:ind w:left="2124" w:hanging="1419"/>
        <w:jc w:val="both"/>
        <w:rPr>
          <w:rFonts w:ascii="Calibri" w:hAnsi="Calibri" w:cs="Calibri"/>
          <w:sz w:val="22"/>
          <w:szCs w:val="22"/>
        </w:rPr>
      </w:pPr>
      <w:r w:rsidRPr="002A773C">
        <w:rPr>
          <w:rFonts w:ascii="Calibri" w:hAnsi="Calibri" w:cs="Calibri"/>
          <w:sz w:val="22"/>
          <w:szCs w:val="22"/>
        </w:rPr>
        <w:tab/>
      </w:r>
      <w:proofErr w:type="spellStart"/>
      <w:r w:rsidRPr="002A773C">
        <w:rPr>
          <w:rFonts w:ascii="Calibri" w:hAnsi="Calibri" w:cs="Calibri"/>
          <w:sz w:val="22"/>
          <w:szCs w:val="22"/>
        </w:rPr>
        <w:t>Keringer</w:t>
      </w:r>
      <w:proofErr w:type="spellEnd"/>
      <w:r w:rsidRPr="002A773C">
        <w:rPr>
          <w:rFonts w:ascii="Calibri" w:hAnsi="Calibri" w:cs="Calibri"/>
          <w:sz w:val="22"/>
          <w:szCs w:val="22"/>
        </w:rPr>
        <w:t xml:space="preserve"> Zsolt, a Haladás 1919 Labdarúgó Kft. ügyvezetője</w:t>
      </w:r>
    </w:p>
    <w:p w14:paraId="2FC7AA17" w14:textId="77777777" w:rsidR="002A773C" w:rsidRPr="002A773C" w:rsidRDefault="002A773C" w:rsidP="002A773C">
      <w:pPr>
        <w:ind w:left="2124"/>
        <w:jc w:val="both"/>
        <w:rPr>
          <w:rFonts w:ascii="Calibri" w:hAnsi="Calibri" w:cs="Calibri"/>
          <w:sz w:val="22"/>
          <w:szCs w:val="22"/>
        </w:rPr>
      </w:pPr>
      <w:r w:rsidRPr="002A773C">
        <w:rPr>
          <w:rFonts w:ascii="Calibri" w:hAnsi="Calibri" w:cs="Calibri"/>
          <w:sz w:val="22"/>
          <w:szCs w:val="22"/>
        </w:rPr>
        <w:t xml:space="preserve">Dr. Kovácsné Takács Klaudia, a Savaria Városfejlesztési </w:t>
      </w:r>
      <w:proofErr w:type="spellStart"/>
      <w:r w:rsidRPr="002A773C">
        <w:rPr>
          <w:rFonts w:ascii="Calibri" w:hAnsi="Calibri" w:cs="Calibri"/>
          <w:sz w:val="22"/>
          <w:szCs w:val="22"/>
        </w:rPr>
        <w:t>NKft</w:t>
      </w:r>
      <w:proofErr w:type="spellEnd"/>
      <w:r w:rsidRPr="002A773C">
        <w:rPr>
          <w:rFonts w:ascii="Calibri" w:hAnsi="Calibri" w:cs="Calibri"/>
          <w:sz w:val="22"/>
          <w:szCs w:val="22"/>
        </w:rPr>
        <w:t>. ügyvezetője</w:t>
      </w:r>
    </w:p>
    <w:bookmarkEnd w:id="3"/>
    <w:p w14:paraId="19D4F146" w14:textId="77777777" w:rsidR="002A773C" w:rsidRPr="002A773C" w:rsidRDefault="002A773C" w:rsidP="002A773C">
      <w:pPr>
        <w:ind w:left="2124"/>
        <w:jc w:val="both"/>
        <w:rPr>
          <w:rFonts w:ascii="Calibri" w:hAnsi="Calibri" w:cs="Calibri"/>
          <w:bCs w:val="0"/>
          <w:sz w:val="22"/>
          <w:szCs w:val="22"/>
        </w:rPr>
      </w:pPr>
      <w:r w:rsidRPr="002A773C">
        <w:rPr>
          <w:rFonts w:ascii="Calibri" w:hAnsi="Calibri" w:cs="Calibri"/>
          <w:bCs w:val="0"/>
          <w:sz w:val="22"/>
          <w:szCs w:val="22"/>
        </w:rPr>
        <w:lastRenderedPageBreak/>
        <w:t>Izer Gábor Nándor, a SZOMPARK Kft. ügyvezetője</w:t>
      </w:r>
    </w:p>
    <w:p w14:paraId="1938D7C2" w14:textId="77777777" w:rsidR="002A773C" w:rsidRPr="002A773C" w:rsidRDefault="002A773C" w:rsidP="002A773C">
      <w:pPr>
        <w:ind w:left="2124"/>
        <w:jc w:val="both"/>
        <w:rPr>
          <w:rFonts w:ascii="Calibri" w:hAnsi="Calibri" w:cs="Calibri"/>
          <w:bCs w:val="0"/>
          <w:sz w:val="22"/>
          <w:szCs w:val="22"/>
        </w:rPr>
      </w:pPr>
      <w:r w:rsidRPr="002A773C">
        <w:rPr>
          <w:rFonts w:ascii="Calibri" w:hAnsi="Calibri" w:cs="Calibri"/>
          <w:bCs w:val="0"/>
          <w:sz w:val="22"/>
          <w:szCs w:val="22"/>
        </w:rPr>
        <w:t xml:space="preserve">Grünwald Stefánia, a Savaria Turizmus </w:t>
      </w:r>
      <w:proofErr w:type="spellStart"/>
      <w:r w:rsidRPr="002A773C">
        <w:rPr>
          <w:rFonts w:ascii="Calibri" w:hAnsi="Calibri" w:cs="Calibri"/>
          <w:bCs w:val="0"/>
          <w:sz w:val="22"/>
          <w:szCs w:val="22"/>
        </w:rPr>
        <w:t>NKft</w:t>
      </w:r>
      <w:proofErr w:type="spellEnd"/>
      <w:r w:rsidRPr="002A773C">
        <w:rPr>
          <w:rFonts w:ascii="Calibri" w:hAnsi="Calibri" w:cs="Calibri"/>
          <w:bCs w:val="0"/>
          <w:sz w:val="22"/>
          <w:szCs w:val="22"/>
        </w:rPr>
        <w:t>. ügyvezetője</w:t>
      </w:r>
    </w:p>
    <w:p w14:paraId="34B9F256" w14:textId="77777777" w:rsidR="002A773C" w:rsidRPr="002A773C" w:rsidRDefault="002A773C" w:rsidP="002A773C">
      <w:pPr>
        <w:ind w:left="2124"/>
        <w:jc w:val="both"/>
        <w:rPr>
          <w:rFonts w:ascii="Calibri" w:hAnsi="Calibri" w:cs="Calibri"/>
          <w:bCs w:val="0"/>
          <w:sz w:val="22"/>
          <w:szCs w:val="22"/>
        </w:rPr>
      </w:pPr>
      <w:r w:rsidRPr="002A773C">
        <w:rPr>
          <w:rFonts w:ascii="Calibri" w:hAnsi="Calibri" w:cs="Calibri"/>
          <w:bCs w:val="0"/>
          <w:sz w:val="22"/>
          <w:szCs w:val="22"/>
        </w:rPr>
        <w:t>Szabó Erika, a Vas Megyei Temetkezési Kft. ügyvezetője</w:t>
      </w:r>
    </w:p>
    <w:p w14:paraId="5C92A44F" w14:textId="77777777" w:rsidR="002A773C" w:rsidRPr="002A773C" w:rsidRDefault="002A773C" w:rsidP="002A773C">
      <w:pPr>
        <w:ind w:left="2124"/>
        <w:jc w:val="both"/>
        <w:rPr>
          <w:rFonts w:ascii="Calibri" w:hAnsi="Calibri" w:cs="Calibri"/>
          <w:bCs w:val="0"/>
          <w:sz w:val="22"/>
          <w:szCs w:val="22"/>
        </w:rPr>
      </w:pPr>
      <w:r w:rsidRPr="002A773C">
        <w:rPr>
          <w:rFonts w:ascii="Calibri" w:hAnsi="Calibri" w:cs="Calibri"/>
          <w:bCs w:val="0"/>
          <w:sz w:val="22"/>
          <w:szCs w:val="22"/>
        </w:rPr>
        <w:t>Gráczer György, a FALCO KC Szombathely Kft. ügyvezetője</w:t>
      </w:r>
    </w:p>
    <w:p w14:paraId="00B64717" w14:textId="77777777" w:rsidR="002A773C" w:rsidRPr="002A773C" w:rsidRDefault="002A773C" w:rsidP="002A773C">
      <w:pPr>
        <w:ind w:left="2124"/>
        <w:jc w:val="both"/>
        <w:rPr>
          <w:rFonts w:ascii="Calibri" w:hAnsi="Calibri" w:cs="Calibri"/>
          <w:sz w:val="22"/>
          <w:szCs w:val="22"/>
        </w:rPr>
      </w:pPr>
      <w:r w:rsidRPr="002A773C">
        <w:rPr>
          <w:rFonts w:ascii="Calibri" w:hAnsi="Calibri" w:cs="Calibri"/>
          <w:sz w:val="22"/>
          <w:szCs w:val="22"/>
        </w:rPr>
        <w:t xml:space="preserve">Horváth Zoltán, az </w:t>
      </w:r>
      <w:r w:rsidRPr="002A773C">
        <w:rPr>
          <w:rFonts w:ascii="Calibri" w:hAnsi="Calibri" w:cs="Calibri"/>
          <w:bCs w:val="0"/>
          <w:sz w:val="22"/>
          <w:szCs w:val="22"/>
        </w:rPr>
        <w:t>AGORA Savaria Kulturális és</w:t>
      </w:r>
      <w:r w:rsidRPr="002A773C">
        <w:rPr>
          <w:rFonts w:ascii="Calibri" w:hAnsi="Calibri" w:cs="Calibri"/>
          <w:sz w:val="22"/>
          <w:szCs w:val="22"/>
        </w:rPr>
        <w:t xml:space="preserve"> Médiaközpont </w:t>
      </w:r>
      <w:proofErr w:type="spellStart"/>
      <w:r w:rsidRPr="002A773C">
        <w:rPr>
          <w:rFonts w:ascii="Calibri" w:hAnsi="Calibri" w:cs="Calibri"/>
          <w:sz w:val="22"/>
          <w:szCs w:val="22"/>
        </w:rPr>
        <w:t>NKft</w:t>
      </w:r>
      <w:proofErr w:type="spellEnd"/>
      <w:r w:rsidRPr="002A773C">
        <w:rPr>
          <w:rFonts w:ascii="Calibri" w:hAnsi="Calibri" w:cs="Calibri"/>
          <w:sz w:val="22"/>
          <w:szCs w:val="22"/>
        </w:rPr>
        <w:t>. ügyvezetője</w:t>
      </w:r>
    </w:p>
    <w:p w14:paraId="6FDA4F82" w14:textId="77777777" w:rsidR="002A773C" w:rsidRPr="002A773C" w:rsidRDefault="002A773C" w:rsidP="002A773C">
      <w:pPr>
        <w:ind w:left="709" w:hanging="709"/>
        <w:jc w:val="both"/>
        <w:rPr>
          <w:rFonts w:ascii="Calibri" w:hAnsi="Calibri" w:cs="Calibri"/>
          <w:sz w:val="22"/>
          <w:szCs w:val="22"/>
        </w:rPr>
      </w:pPr>
    </w:p>
    <w:p w14:paraId="252914CE" w14:textId="77777777" w:rsidR="002A773C" w:rsidRPr="002A773C" w:rsidRDefault="002A773C" w:rsidP="002A773C">
      <w:pPr>
        <w:ind w:left="709" w:hanging="709"/>
        <w:jc w:val="both"/>
        <w:rPr>
          <w:rFonts w:ascii="Calibri" w:hAnsi="Calibri" w:cs="Calibri"/>
          <w:b/>
          <w:bCs w:val="0"/>
          <w:sz w:val="22"/>
          <w:szCs w:val="22"/>
        </w:rPr>
      </w:pPr>
      <w:r w:rsidRPr="002A773C">
        <w:rPr>
          <w:rFonts w:ascii="Calibri" w:hAnsi="Calibri" w:cs="Calibri"/>
          <w:b/>
          <w:bCs w:val="0"/>
          <w:sz w:val="22"/>
          <w:szCs w:val="22"/>
        </w:rPr>
        <w:t>5./</w:t>
      </w:r>
      <w:r w:rsidRPr="002A773C">
        <w:rPr>
          <w:rFonts w:ascii="Calibri" w:hAnsi="Calibri" w:cs="Calibri"/>
          <w:b/>
          <w:bCs w:val="0"/>
          <w:sz w:val="22"/>
          <w:szCs w:val="22"/>
        </w:rPr>
        <w:tab/>
        <w:t>Javaslat vagyongazdálkodással kapcsolatos döntések meghozatalára</w:t>
      </w:r>
    </w:p>
    <w:p w14:paraId="340FEFF0" w14:textId="77777777" w:rsidR="002A773C" w:rsidRPr="002A773C" w:rsidRDefault="002A773C" w:rsidP="002A773C">
      <w:pPr>
        <w:ind w:left="709" w:hanging="4"/>
        <w:jc w:val="both"/>
        <w:rPr>
          <w:rFonts w:ascii="Calibri" w:hAnsi="Calibri" w:cs="Calibri"/>
          <w:bCs w:val="0"/>
          <w:sz w:val="22"/>
          <w:szCs w:val="22"/>
        </w:rPr>
      </w:pPr>
      <w:proofErr w:type="gramStart"/>
      <w:r w:rsidRPr="002A773C">
        <w:rPr>
          <w:rFonts w:ascii="Calibri" w:hAnsi="Calibri" w:cs="Calibri"/>
          <w:b/>
          <w:bCs w:val="0"/>
          <w:sz w:val="22"/>
          <w:szCs w:val="22"/>
          <w:u w:val="single"/>
        </w:rPr>
        <w:t>Előadók:</w:t>
      </w:r>
      <w:r w:rsidRPr="002A773C">
        <w:rPr>
          <w:rFonts w:ascii="Calibri" w:hAnsi="Calibri" w:cs="Calibri"/>
          <w:bCs w:val="0"/>
          <w:sz w:val="22"/>
          <w:szCs w:val="22"/>
        </w:rPr>
        <w:t xml:space="preserve">   </w:t>
      </w:r>
      <w:proofErr w:type="gramEnd"/>
      <w:r w:rsidRPr="002A773C">
        <w:rPr>
          <w:rFonts w:ascii="Calibri" w:hAnsi="Calibri" w:cs="Calibri"/>
          <w:bCs w:val="0"/>
          <w:sz w:val="22"/>
          <w:szCs w:val="22"/>
        </w:rPr>
        <w:t xml:space="preserve">     </w:t>
      </w:r>
      <w:r w:rsidRPr="002A773C">
        <w:rPr>
          <w:rFonts w:ascii="Calibri" w:hAnsi="Calibri" w:cs="Calibri"/>
          <w:bCs w:val="0"/>
          <w:sz w:val="22"/>
          <w:szCs w:val="22"/>
        </w:rPr>
        <w:tab/>
        <w:t>Dr. Nemény András polgármester</w:t>
      </w:r>
    </w:p>
    <w:p w14:paraId="6274A081" w14:textId="77777777" w:rsidR="002A773C" w:rsidRPr="002A773C" w:rsidRDefault="002A773C" w:rsidP="002A773C">
      <w:pPr>
        <w:keepNext/>
        <w:ind w:left="705"/>
        <w:jc w:val="both"/>
        <w:rPr>
          <w:rFonts w:ascii="Calibri" w:hAnsi="Calibri" w:cs="Calibri"/>
          <w:sz w:val="22"/>
          <w:szCs w:val="22"/>
        </w:rPr>
      </w:pPr>
      <w:r w:rsidRPr="002A773C">
        <w:rPr>
          <w:rFonts w:ascii="Calibri" w:hAnsi="Calibri" w:cs="Calibri"/>
          <w:b/>
          <w:bCs w:val="0"/>
          <w:sz w:val="22"/>
          <w:szCs w:val="22"/>
        </w:rPr>
        <w:tab/>
      </w:r>
      <w:r w:rsidRPr="002A773C">
        <w:rPr>
          <w:rFonts w:ascii="Calibri" w:hAnsi="Calibri" w:cs="Calibri"/>
          <w:b/>
          <w:bCs w:val="0"/>
          <w:sz w:val="22"/>
          <w:szCs w:val="22"/>
        </w:rPr>
        <w:tab/>
      </w:r>
      <w:r w:rsidRPr="002A773C">
        <w:rPr>
          <w:rFonts w:ascii="Calibri" w:hAnsi="Calibri" w:cs="Calibri"/>
          <w:b/>
          <w:bCs w:val="0"/>
          <w:sz w:val="22"/>
          <w:szCs w:val="22"/>
        </w:rPr>
        <w:tab/>
      </w:r>
      <w:r w:rsidRPr="002A773C">
        <w:rPr>
          <w:rFonts w:ascii="Calibri" w:hAnsi="Calibri" w:cs="Calibri"/>
          <w:sz w:val="22"/>
          <w:szCs w:val="22"/>
        </w:rPr>
        <w:t>Dr. Horváth Attila alpolgármester</w:t>
      </w:r>
    </w:p>
    <w:p w14:paraId="2F3E584B" w14:textId="77777777" w:rsidR="002A773C" w:rsidRPr="002A773C" w:rsidRDefault="002A773C" w:rsidP="002A773C">
      <w:pPr>
        <w:jc w:val="both"/>
        <w:rPr>
          <w:rFonts w:ascii="Calibri" w:hAnsi="Calibri" w:cs="Calibri"/>
          <w:i/>
          <w:sz w:val="22"/>
          <w:szCs w:val="22"/>
        </w:rPr>
      </w:pPr>
      <w:r w:rsidRPr="002A773C">
        <w:rPr>
          <w:rFonts w:ascii="Calibri" w:hAnsi="Calibri" w:cs="Calibri"/>
          <w:i/>
          <w:sz w:val="16"/>
          <w:szCs w:val="16"/>
        </w:rPr>
        <w:tab/>
      </w:r>
    </w:p>
    <w:p w14:paraId="05CE1083" w14:textId="77777777" w:rsidR="002A773C" w:rsidRPr="002A773C" w:rsidRDefault="002A773C" w:rsidP="002A773C">
      <w:pPr>
        <w:ind w:left="705" w:hanging="705"/>
        <w:jc w:val="both"/>
        <w:rPr>
          <w:rFonts w:ascii="Calibri" w:hAnsi="Calibri" w:cs="Calibri"/>
          <w:b/>
          <w:sz w:val="16"/>
          <w:szCs w:val="16"/>
        </w:rPr>
      </w:pPr>
      <w:r w:rsidRPr="002A773C">
        <w:rPr>
          <w:rFonts w:ascii="Calibri" w:hAnsi="Calibri" w:cs="Calibri"/>
          <w:b/>
          <w:sz w:val="22"/>
          <w:szCs w:val="22"/>
        </w:rPr>
        <w:t>6./</w:t>
      </w:r>
      <w:r w:rsidRPr="002A773C">
        <w:rPr>
          <w:rFonts w:ascii="Calibri" w:hAnsi="Calibri" w:cs="Calibri"/>
          <w:b/>
          <w:sz w:val="22"/>
          <w:szCs w:val="22"/>
        </w:rPr>
        <w:tab/>
        <w:t xml:space="preserve">Javaslat a Szent Márton Esélyegyenlőségi Támogatási Program működtetéséről szóló 1/2018. (II.21.) önkormányzati rendelet módosítására </w:t>
      </w:r>
    </w:p>
    <w:p w14:paraId="4D5C2E35" w14:textId="77777777" w:rsidR="002A773C" w:rsidRPr="002A773C" w:rsidRDefault="002A773C" w:rsidP="002A773C">
      <w:pPr>
        <w:ind w:left="705" w:hanging="705"/>
        <w:jc w:val="both"/>
        <w:rPr>
          <w:rFonts w:ascii="Calibri" w:hAnsi="Calibri" w:cs="Calibri"/>
          <w:bCs w:val="0"/>
          <w:sz w:val="22"/>
          <w:szCs w:val="22"/>
        </w:rPr>
      </w:pPr>
      <w:r w:rsidRPr="002A773C">
        <w:rPr>
          <w:rFonts w:ascii="Calibri" w:hAnsi="Calibri" w:cs="Calibri"/>
          <w:bCs w:val="0"/>
          <w:sz w:val="22"/>
          <w:szCs w:val="22"/>
        </w:rPr>
        <w:t xml:space="preserve">              </w:t>
      </w:r>
      <w:proofErr w:type="gramStart"/>
      <w:r w:rsidRPr="002A773C">
        <w:rPr>
          <w:rFonts w:ascii="Calibri" w:hAnsi="Calibri" w:cs="Calibri"/>
          <w:b/>
          <w:sz w:val="22"/>
          <w:szCs w:val="22"/>
          <w:u w:val="single"/>
        </w:rPr>
        <w:t xml:space="preserve">Előadók:  </w:t>
      </w:r>
      <w:r w:rsidRPr="002A773C">
        <w:rPr>
          <w:rFonts w:ascii="Calibri" w:hAnsi="Calibri" w:cs="Calibri"/>
          <w:b/>
          <w:sz w:val="22"/>
          <w:szCs w:val="22"/>
        </w:rPr>
        <w:t xml:space="preserve"> </w:t>
      </w:r>
      <w:proofErr w:type="gramEnd"/>
      <w:r w:rsidRPr="002A773C">
        <w:rPr>
          <w:rFonts w:ascii="Calibri" w:hAnsi="Calibri" w:cs="Calibri"/>
          <w:b/>
          <w:sz w:val="22"/>
          <w:szCs w:val="22"/>
        </w:rPr>
        <w:t xml:space="preserve">       </w:t>
      </w:r>
      <w:r w:rsidRPr="002A773C">
        <w:rPr>
          <w:rFonts w:ascii="Calibri" w:hAnsi="Calibri" w:cs="Calibri"/>
          <w:b/>
          <w:sz w:val="22"/>
          <w:szCs w:val="22"/>
        </w:rPr>
        <w:tab/>
        <w:t xml:space="preserve"> </w:t>
      </w:r>
      <w:r w:rsidRPr="002A773C">
        <w:rPr>
          <w:rFonts w:ascii="Calibri" w:hAnsi="Calibri" w:cs="Calibri"/>
          <w:bCs w:val="0"/>
          <w:sz w:val="22"/>
          <w:szCs w:val="22"/>
        </w:rPr>
        <w:t>Dr. Nemény András polgármester</w:t>
      </w:r>
    </w:p>
    <w:p w14:paraId="64657F11" w14:textId="77777777" w:rsidR="002A773C" w:rsidRPr="002A773C" w:rsidRDefault="002A773C" w:rsidP="002A773C">
      <w:pPr>
        <w:ind w:left="705" w:hanging="705"/>
        <w:jc w:val="both"/>
        <w:rPr>
          <w:rFonts w:ascii="Calibri" w:hAnsi="Calibri" w:cs="Calibri"/>
          <w:bCs w:val="0"/>
          <w:iCs/>
          <w:color w:val="000000"/>
          <w:sz w:val="22"/>
          <w:szCs w:val="22"/>
        </w:rPr>
      </w:pPr>
      <w:r w:rsidRPr="002A773C">
        <w:rPr>
          <w:rFonts w:ascii="Calibri" w:hAnsi="Calibri" w:cs="Calibri"/>
          <w:b/>
          <w:sz w:val="22"/>
          <w:szCs w:val="22"/>
        </w:rPr>
        <w:t xml:space="preserve">                                        </w:t>
      </w:r>
      <w:r w:rsidRPr="002A773C">
        <w:rPr>
          <w:rFonts w:ascii="Calibri" w:hAnsi="Calibri" w:cs="Calibri"/>
          <w:b/>
          <w:sz w:val="22"/>
          <w:szCs w:val="22"/>
        </w:rPr>
        <w:tab/>
        <w:t xml:space="preserve"> </w:t>
      </w:r>
      <w:r w:rsidRPr="002A773C">
        <w:rPr>
          <w:rFonts w:ascii="Calibri" w:hAnsi="Calibri" w:cs="Calibri"/>
          <w:bCs w:val="0"/>
          <w:iCs/>
          <w:color w:val="000000"/>
          <w:sz w:val="22"/>
          <w:szCs w:val="22"/>
        </w:rPr>
        <w:t>Dr. László Győző alpolgármester</w:t>
      </w:r>
    </w:p>
    <w:p w14:paraId="24C8AAE2" w14:textId="77777777" w:rsidR="002A773C" w:rsidRPr="002A773C" w:rsidRDefault="002A773C" w:rsidP="002A773C">
      <w:pPr>
        <w:ind w:left="705" w:hanging="705"/>
        <w:jc w:val="both"/>
        <w:rPr>
          <w:rFonts w:ascii="Calibri" w:hAnsi="Calibri" w:cs="Calibri"/>
          <w:bCs w:val="0"/>
          <w:sz w:val="22"/>
          <w:szCs w:val="22"/>
        </w:rPr>
      </w:pP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t xml:space="preserve"> Dr. Károlyi Ákos jegyző</w:t>
      </w:r>
    </w:p>
    <w:p w14:paraId="415075AB" w14:textId="77777777" w:rsidR="002A773C" w:rsidRPr="002A773C" w:rsidRDefault="002A773C" w:rsidP="002A773C">
      <w:pPr>
        <w:tabs>
          <w:tab w:val="left" w:pos="-2268"/>
        </w:tabs>
        <w:jc w:val="both"/>
        <w:rPr>
          <w:rFonts w:ascii="Calibri" w:hAnsi="Calibri" w:cs="Calibri"/>
          <w:b/>
          <w:sz w:val="18"/>
          <w:szCs w:val="18"/>
          <w:u w:val="single"/>
        </w:rPr>
      </w:pPr>
      <w:r w:rsidRPr="002A773C">
        <w:rPr>
          <w:rFonts w:ascii="Calibri" w:hAnsi="Calibri" w:cs="Calibri"/>
          <w:b/>
          <w:sz w:val="22"/>
          <w:szCs w:val="22"/>
        </w:rPr>
        <w:t xml:space="preserve">                </w:t>
      </w:r>
      <w:bookmarkStart w:id="4" w:name="_Hlk195000415"/>
    </w:p>
    <w:bookmarkEnd w:id="4"/>
    <w:p w14:paraId="46BF0B98" w14:textId="77777777" w:rsidR="002A773C" w:rsidRPr="002A773C" w:rsidRDefault="002A773C" w:rsidP="002A773C">
      <w:pPr>
        <w:tabs>
          <w:tab w:val="left" w:pos="-900"/>
          <w:tab w:val="left" w:pos="-720"/>
          <w:tab w:val="left" w:pos="2340"/>
        </w:tabs>
        <w:jc w:val="both"/>
        <w:rPr>
          <w:rFonts w:ascii="Calibri" w:hAnsi="Calibri" w:cs="Calibri"/>
          <w:b/>
          <w:i/>
          <w:sz w:val="22"/>
          <w:szCs w:val="22"/>
        </w:rPr>
      </w:pPr>
      <w:r w:rsidRPr="002A773C">
        <w:rPr>
          <w:rFonts w:ascii="Calibri" w:hAnsi="Calibri" w:cs="Calibri"/>
          <w:b/>
          <w:sz w:val="22"/>
          <w:szCs w:val="22"/>
        </w:rPr>
        <w:t xml:space="preserve">7./         Tájékoztató a lejárt </w:t>
      </w:r>
      <w:proofErr w:type="spellStart"/>
      <w:r w:rsidRPr="002A773C">
        <w:rPr>
          <w:rFonts w:ascii="Calibri" w:hAnsi="Calibri" w:cs="Calibri"/>
          <w:b/>
          <w:sz w:val="22"/>
          <w:szCs w:val="22"/>
        </w:rPr>
        <w:t>határidejű</w:t>
      </w:r>
      <w:proofErr w:type="spellEnd"/>
      <w:r w:rsidRPr="002A773C">
        <w:rPr>
          <w:rFonts w:ascii="Calibri" w:hAnsi="Calibri" w:cs="Calibri"/>
          <w:b/>
          <w:sz w:val="22"/>
          <w:szCs w:val="22"/>
        </w:rPr>
        <w:t xml:space="preserve"> közgyűlési határozatok végrehajtásáról</w:t>
      </w:r>
    </w:p>
    <w:p w14:paraId="2A2CA455" w14:textId="77777777" w:rsidR="002A773C" w:rsidRPr="002A773C" w:rsidRDefault="002A773C" w:rsidP="002A773C">
      <w:pPr>
        <w:tabs>
          <w:tab w:val="left" w:pos="720"/>
          <w:tab w:val="left" w:pos="1080"/>
          <w:tab w:val="left" w:pos="2340"/>
        </w:tabs>
        <w:ind w:left="900" w:hanging="900"/>
        <w:jc w:val="both"/>
        <w:rPr>
          <w:rFonts w:ascii="Calibri" w:hAnsi="Calibri" w:cs="Calibri"/>
          <w:bCs w:val="0"/>
          <w:sz w:val="22"/>
          <w:szCs w:val="22"/>
        </w:rPr>
      </w:pPr>
      <w:r w:rsidRPr="002A773C">
        <w:rPr>
          <w:rFonts w:ascii="Calibri" w:hAnsi="Calibri" w:cs="Calibri"/>
          <w:b/>
          <w:bCs w:val="0"/>
          <w:sz w:val="22"/>
          <w:szCs w:val="22"/>
        </w:rPr>
        <w:tab/>
      </w:r>
      <w:proofErr w:type="gramStart"/>
      <w:r w:rsidRPr="002A773C">
        <w:rPr>
          <w:rFonts w:ascii="Calibri" w:hAnsi="Calibri" w:cs="Calibri"/>
          <w:b/>
          <w:bCs w:val="0"/>
          <w:sz w:val="22"/>
          <w:szCs w:val="22"/>
          <w:u w:val="single"/>
        </w:rPr>
        <w:t>Előadó:</w:t>
      </w:r>
      <w:r w:rsidRPr="002A773C">
        <w:rPr>
          <w:rFonts w:ascii="Calibri" w:hAnsi="Calibri" w:cs="Calibri"/>
          <w:bCs w:val="0"/>
          <w:sz w:val="22"/>
          <w:szCs w:val="22"/>
        </w:rPr>
        <w:t xml:space="preserve">   </w:t>
      </w:r>
      <w:proofErr w:type="gramEnd"/>
      <w:r w:rsidRPr="002A773C">
        <w:rPr>
          <w:rFonts w:ascii="Calibri" w:hAnsi="Calibri" w:cs="Calibri"/>
          <w:bCs w:val="0"/>
          <w:sz w:val="22"/>
          <w:szCs w:val="22"/>
        </w:rPr>
        <w:t xml:space="preserve">             Dr. Károlyi Ákos jegyző </w:t>
      </w:r>
    </w:p>
    <w:p w14:paraId="0DA909C1" w14:textId="77777777" w:rsidR="002A773C" w:rsidRPr="002A773C" w:rsidRDefault="002A773C" w:rsidP="002A773C">
      <w:pPr>
        <w:tabs>
          <w:tab w:val="left" w:pos="709"/>
        </w:tabs>
        <w:ind w:left="709" w:hanging="709"/>
        <w:jc w:val="both"/>
        <w:rPr>
          <w:rFonts w:ascii="Calibri" w:hAnsi="Calibri" w:cs="Calibri"/>
          <w:b/>
          <w:bCs w:val="0"/>
          <w:i/>
          <w:sz w:val="22"/>
          <w:szCs w:val="22"/>
        </w:rPr>
      </w:pPr>
    </w:p>
    <w:p w14:paraId="28E7DF6C" w14:textId="77777777" w:rsidR="002A773C" w:rsidRPr="002A773C" w:rsidRDefault="002A773C" w:rsidP="002A773C">
      <w:pPr>
        <w:ind w:left="705" w:hanging="705"/>
        <w:jc w:val="both"/>
        <w:rPr>
          <w:rFonts w:ascii="Calibri" w:hAnsi="Calibri" w:cs="Calibri"/>
          <w:b/>
          <w:sz w:val="22"/>
          <w:szCs w:val="22"/>
        </w:rPr>
      </w:pPr>
      <w:r w:rsidRPr="002A773C">
        <w:rPr>
          <w:rFonts w:ascii="Calibri" w:hAnsi="Calibri" w:cs="Calibri"/>
          <w:b/>
          <w:sz w:val="22"/>
          <w:szCs w:val="22"/>
        </w:rPr>
        <w:t>8./</w:t>
      </w:r>
      <w:r w:rsidRPr="002A773C">
        <w:rPr>
          <w:rFonts w:ascii="Calibri" w:hAnsi="Calibri" w:cs="Calibri"/>
          <w:b/>
          <w:sz w:val="22"/>
          <w:szCs w:val="22"/>
        </w:rPr>
        <w:tab/>
        <w:t>Jegyzői tájékoztató a Polgármesteri Hivatal törvényességi és hatósági munkájáról, a Hivatal tevékenységéről</w:t>
      </w:r>
    </w:p>
    <w:p w14:paraId="6272EF73" w14:textId="77777777" w:rsidR="002A773C" w:rsidRPr="002A773C" w:rsidRDefault="002A773C" w:rsidP="002A773C">
      <w:pPr>
        <w:tabs>
          <w:tab w:val="left" w:pos="720"/>
        </w:tabs>
        <w:ind w:left="900" w:hanging="900"/>
        <w:jc w:val="both"/>
        <w:rPr>
          <w:rFonts w:ascii="Calibri" w:hAnsi="Calibri" w:cs="Calibri"/>
          <w:bCs w:val="0"/>
          <w:sz w:val="22"/>
          <w:szCs w:val="22"/>
        </w:rPr>
      </w:pPr>
      <w:r w:rsidRPr="002A773C">
        <w:rPr>
          <w:rFonts w:ascii="Calibri" w:hAnsi="Calibri" w:cs="Calibri"/>
          <w:bCs w:val="0"/>
          <w:sz w:val="22"/>
          <w:szCs w:val="22"/>
        </w:rPr>
        <w:tab/>
      </w:r>
      <w:r w:rsidRPr="002A773C">
        <w:rPr>
          <w:rFonts w:ascii="Calibri" w:hAnsi="Calibri" w:cs="Calibri"/>
          <w:b/>
          <w:bCs w:val="0"/>
          <w:sz w:val="22"/>
          <w:szCs w:val="22"/>
          <w:u w:val="single"/>
        </w:rPr>
        <w:t>Előadó</w:t>
      </w:r>
      <w:r w:rsidRPr="002A773C">
        <w:rPr>
          <w:rFonts w:ascii="Calibri" w:hAnsi="Calibri" w:cs="Calibri"/>
          <w:b/>
          <w:bCs w:val="0"/>
          <w:sz w:val="22"/>
          <w:szCs w:val="22"/>
        </w:rPr>
        <w:t>:</w:t>
      </w:r>
      <w:r w:rsidRPr="002A773C">
        <w:rPr>
          <w:rFonts w:ascii="Calibri" w:hAnsi="Calibri" w:cs="Calibri"/>
          <w:bCs w:val="0"/>
          <w:sz w:val="22"/>
          <w:szCs w:val="22"/>
        </w:rPr>
        <w:tab/>
      </w:r>
      <w:r w:rsidRPr="002A773C">
        <w:rPr>
          <w:rFonts w:ascii="Calibri" w:hAnsi="Calibri" w:cs="Calibri"/>
          <w:bCs w:val="0"/>
          <w:sz w:val="22"/>
          <w:szCs w:val="22"/>
        </w:rPr>
        <w:tab/>
        <w:t xml:space="preserve">Dr. Károlyi Ákos jegyző </w:t>
      </w:r>
    </w:p>
    <w:p w14:paraId="6E58F7F9" w14:textId="77777777" w:rsidR="002A773C" w:rsidRPr="002A773C" w:rsidRDefault="002A773C" w:rsidP="002A773C">
      <w:pPr>
        <w:tabs>
          <w:tab w:val="left" w:pos="720"/>
        </w:tabs>
        <w:ind w:left="900" w:hanging="900"/>
        <w:jc w:val="both"/>
        <w:rPr>
          <w:rFonts w:ascii="Calibri" w:hAnsi="Calibri" w:cs="Calibri"/>
          <w:bCs w:val="0"/>
          <w:sz w:val="22"/>
          <w:szCs w:val="22"/>
        </w:rPr>
      </w:pPr>
    </w:p>
    <w:p w14:paraId="662E0C8E" w14:textId="77777777" w:rsidR="002A773C" w:rsidRPr="002A773C" w:rsidRDefault="002A773C" w:rsidP="002A773C">
      <w:pPr>
        <w:tabs>
          <w:tab w:val="left" w:pos="-2268"/>
        </w:tabs>
        <w:jc w:val="center"/>
        <w:rPr>
          <w:rFonts w:ascii="Calibri" w:hAnsi="Calibri" w:cs="Calibri"/>
          <w:b/>
          <w:bCs w:val="0"/>
          <w:u w:val="single"/>
        </w:rPr>
      </w:pPr>
      <w:r w:rsidRPr="002A773C">
        <w:rPr>
          <w:rFonts w:ascii="Calibri" w:hAnsi="Calibri" w:cs="Calibri"/>
          <w:b/>
          <w:bCs w:val="0"/>
          <w:u w:val="single"/>
        </w:rPr>
        <w:t>ZÁRT ÜLÉS</w:t>
      </w:r>
    </w:p>
    <w:p w14:paraId="0FA4A298" w14:textId="77777777" w:rsidR="002A773C" w:rsidRPr="002A773C" w:rsidRDefault="002A773C" w:rsidP="002A773C">
      <w:pPr>
        <w:tabs>
          <w:tab w:val="left" w:pos="-2268"/>
        </w:tabs>
        <w:jc w:val="both"/>
        <w:rPr>
          <w:rFonts w:ascii="Calibri" w:hAnsi="Calibri" w:cs="Calibri"/>
          <w:b/>
          <w:iCs/>
          <w:color w:val="000000"/>
          <w:sz w:val="10"/>
          <w:szCs w:val="10"/>
        </w:rPr>
      </w:pPr>
    </w:p>
    <w:p w14:paraId="39FE5020" w14:textId="77777777" w:rsidR="002A773C" w:rsidRPr="002A773C" w:rsidRDefault="002A773C" w:rsidP="002A773C">
      <w:pPr>
        <w:tabs>
          <w:tab w:val="left" w:pos="-2268"/>
        </w:tabs>
        <w:jc w:val="both"/>
        <w:rPr>
          <w:rFonts w:ascii="Calibri" w:hAnsi="Calibri" w:cs="Calibri"/>
          <w:b/>
          <w:iCs/>
          <w:color w:val="000000"/>
          <w:sz w:val="10"/>
          <w:szCs w:val="10"/>
        </w:rPr>
      </w:pPr>
    </w:p>
    <w:p w14:paraId="6C54AA39" w14:textId="77777777" w:rsidR="002A773C" w:rsidRPr="002A773C" w:rsidRDefault="002A773C" w:rsidP="002A773C">
      <w:pPr>
        <w:ind w:left="705" w:hanging="705"/>
        <w:jc w:val="both"/>
        <w:rPr>
          <w:rFonts w:ascii="Calibri" w:hAnsi="Calibri" w:cs="Calibri"/>
          <w:b/>
          <w:sz w:val="22"/>
          <w:szCs w:val="22"/>
        </w:rPr>
      </w:pPr>
      <w:r w:rsidRPr="002A773C">
        <w:rPr>
          <w:rFonts w:ascii="Calibri" w:hAnsi="Calibri" w:cs="Calibri"/>
          <w:b/>
          <w:sz w:val="22"/>
          <w:szCs w:val="22"/>
        </w:rPr>
        <w:t>9./</w:t>
      </w:r>
      <w:r w:rsidRPr="002A773C">
        <w:rPr>
          <w:rFonts w:ascii="Calibri" w:hAnsi="Calibri" w:cs="Calibri"/>
          <w:b/>
          <w:sz w:val="22"/>
          <w:szCs w:val="22"/>
        </w:rPr>
        <w:tab/>
        <w:t>Javaslat Szombathely Megyei Jogú Város Önkormányzata tulajdonában lévő gazdasági társaságokkal kapcsolatos döntések meghozatalára</w:t>
      </w:r>
    </w:p>
    <w:p w14:paraId="07133B4E" w14:textId="77777777" w:rsidR="002A773C" w:rsidRPr="002A773C" w:rsidRDefault="002A773C" w:rsidP="002A773C">
      <w:pPr>
        <w:tabs>
          <w:tab w:val="left" w:pos="-2268"/>
        </w:tabs>
        <w:ind w:left="705" w:hanging="705"/>
        <w:jc w:val="both"/>
        <w:rPr>
          <w:rFonts w:ascii="Calibri" w:hAnsi="Calibri" w:cs="Calibri"/>
          <w:bCs w:val="0"/>
        </w:rPr>
      </w:pPr>
      <w:r w:rsidRPr="002A773C">
        <w:rPr>
          <w:rFonts w:ascii="Calibri" w:hAnsi="Calibri" w:cs="Calibri"/>
          <w:bCs w:val="0"/>
          <w:sz w:val="22"/>
          <w:szCs w:val="22"/>
        </w:rPr>
        <w:tab/>
      </w:r>
      <w:r w:rsidRPr="002A773C">
        <w:rPr>
          <w:rFonts w:ascii="Calibri" w:hAnsi="Calibri" w:cs="Calibri"/>
          <w:b/>
          <w:iCs/>
          <w:color w:val="000000"/>
          <w:sz w:val="22"/>
          <w:szCs w:val="22"/>
        </w:rPr>
        <w:tab/>
      </w:r>
      <w:r w:rsidRPr="002A773C">
        <w:rPr>
          <w:rFonts w:ascii="Calibri" w:hAnsi="Calibri" w:cs="Calibri"/>
          <w:b/>
          <w:iCs/>
          <w:color w:val="000000"/>
          <w:sz w:val="22"/>
          <w:szCs w:val="22"/>
          <w:u w:val="single"/>
        </w:rPr>
        <w:t>Előadók:</w:t>
      </w:r>
      <w:r w:rsidRPr="002A773C">
        <w:rPr>
          <w:rFonts w:ascii="Calibri" w:hAnsi="Calibri" w:cs="Calibri"/>
          <w:bCs w:val="0"/>
          <w:iCs/>
          <w:color w:val="000000"/>
          <w:sz w:val="22"/>
          <w:szCs w:val="22"/>
        </w:rPr>
        <w:tab/>
        <w:t>Dr. Nemény András polgármester</w:t>
      </w:r>
    </w:p>
    <w:p w14:paraId="07D6D6B6" w14:textId="77777777" w:rsidR="002A773C" w:rsidRPr="002A773C" w:rsidRDefault="002A773C" w:rsidP="002A773C">
      <w:pPr>
        <w:tabs>
          <w:tab w:val="left" w:pos="-2268"/>
        </w:tabs>
        <w:jc w:val="both"/>
        <w:rPr>
          <w:rFonts w:ascii="Calibri" w:hAnsi="Calibri" w:cs="Calibri"/>
          <w:bCs w:val="0"/>
          <w:iCs/>
          <w:color w:val="000000"/>
          <w:sz w:val="22"/>
          <w:szCs w:val="22"/>
        </w:rPr>
      </w:pPr>
      <w:r w:rsidRPr="002A773C">
        <w:rPr>
          <w:rFonts w:ascii="Calibri" w:hAnsi="Calibri" w:cs="Calibri"/>
          <w:b/>
          <w:iCs/>
          <w:color w:val="000000"/>
          <w:sz w:val="22"/>
          <w:szCs w:val="22"/>
        </w:rPr>
        <w:tab/>
      </w:r>
      <w:r w:rsidRPr="002A773C">
        <w:rPr>
          <w:rFonts w:ascii="Calibri" w:hAnsi="Calibri" w:cs="Calibri"/>
          <w:b/>
          <w:iCs/>
          <w:color w:val="000000"/>
          <w:sz w:val="22"/>
          <w:szCs w:val="22"/>
        </w:rPr>
        <w:tab/>
      </w:r>
      <w:r w:rsidRPr="002A773C">
        <w:rPr>
          <w:rFonts w:ascii="Calibri" w:hAnsi="Calibri" w:cs="Calibri"/>
          <w:b/>
          <w:iCs/>
          <w:color w:val="000000"/>
          <w:sz w:val="22"/>
          <w:szCs w:val="22"/>
        </w:rPr>
        <w:tab/>
      </w:r>
      <w:r w:rsidRPr="002A773C">
        <w:rPr>
          <w:rFonts w:ascii="Calibri" w:hAnsi="Calibri" w:cs="Calibri"/>
          <w:bCs w:val="0"/>
          <w:iCs/>
          <w:color w:val="000000"/>
          <w:sz w:val="22"/>
          <w:szCs w:val="22"/>
        </w:rPr>
        <w:t>Dr. Horváth Attila alpolgármester</w:t>
      </w:r>
    </w:p>
    <w:p w14:paraId="57F7C082" w14:textId="77777777" w:rsidR="002A773C" w:rsidRPr="002A773C" w:rsidRDefault="002A773C" w:rsidP="002A773C">
      <w:pPr>
        <w:keepNext/>
        <w:ind w:left="705"/>
        <w:jc w:val="both"/>
        <w:rPr>
          <w:rFonts w:ascii="Calibri" w:hAnsi="Calibri" w:cs="Calibri"/>
          <w:sz w:val="22"/>
          <w:szCs w:val="22"/>
        </w:rPr>
      </w:pPr>
      <w:r w:rsidRPr="002A773C">
        <w:rPr>
          <w:rFonts w:ascii="Calibri" w:hAnsi="Calibri" w:cs="Calibri"/>
          <w:b/>
          <w:bCs w:val="0"/>
          <w:sz w:val="22"/>
          <w:szCs w:val="22"/>
          <w:u w:val="single"/>
        </w:rPr>
        <w:t>Meghívottak:</w:t>
      </w:r>
      <w:r w:rsidRPr="002A773C">
        <w:rPr>
          <w:rFonts w:ascii="Calibri" w:hAnsi="Calibri" w:cs="Calibri"/>
          <w:sz w:val="22"/>
          <w:szCs w:val="22"/>
        </w:rPr>
        <w:tab/>
        <w:t xml:space="preserve">Kovács Cecília, a SZOVA </w:t>
      </w:r>
      <w:proofErr w:type="spellStart"/>
      <w:r w:rsidRPr="002A773C">
        <w:rPr>
          <w:rFonts w:ascii="Calibri" w:hAnsi="Calibri" w:cs="Calibri"/>
          <w:sz w:val="22"/>
          <w:szCs w:val="22"/>
        </w:rPr>
        <w:t>NZrt</w:t>
      </w:r>
      <w:proofErr w:type="spellEnd"/>
      <w:r w:rsidRPr="002A773C">
        <w:rPr>
          <w:rFonts w:ascii="Calibri" w:hAnsi="Calibri" w:cs="Calibri"/>
          <w:sz w:val="22"/>
          <w:szCs w:val="22"/>
        </w:rPr>
        <w:t>. vezérigazgatója</w:t>
      </w:r>
    </w:p>
    <w:p w14:paraId="56A12480" w14:textId="77777777" w:rsidR="002A773C" w:rsidRPr="002A773C" w:rsidRDefault="002A773C" w:rsidP="002A773C">
      <w:pPr>
        <w:keepNext/>
        <w:ind w:left="2121" w:firstLine="3"/>
        <w:jc w:val="both"/>
        <w:rPr>
          <w:rFonts w:ascii="Calibri" w:hAnsi="Calibri" w:cs="Calibri"/>
          <w:sz w:val="22"/>
          <w:szCs w:val="22"/>
        </w:rPr>
      </w:pPr>
      <w:r w:rsidRPr="002A773C">
        <w:rPr>
          <w:rFonts w:ascii="Calibri" w:hAnsi="Calibri" w:cs="Calibri"/>
          <w:sz w:val="22"/>
          <w:szCs w:val="22"/>
        </w:rPr>
        <w:t xml:space="preserve">Dr. Kovácsné Takács Klaudia, a Savaria Városfejlesztési </w:t>
      </w:r>
      <w:proofErr w:type="spellStart"/>
      <w:r w:rsidRPr="002A773C">
        <w:rPr>
          <w:rFonts w:ascii="Calibri" w:hAnsi="Calibri" w:cs="Calibri"/>
          <w:sz w:val="22"/>
          <w:szCs w:val="22"/>
        </w:rPr>
        <w:t>NKft</w:t>
      </w:r>
      <w:proofErr w:type="spellEnd"/>
      <w:r w:rsidRPr="002A773C">
        <w:rPr>
          <w:rFonts w:ascii="Calibri" w:hAnsi="Calibri" w:cs="Calibri"/>
          <w:sz w:val="22"/>
          <w:szCs w:val="22"/>
        </w:rPr>
        <w:t>. ügyvezetője</w:t>
      </w:r>
    </w:p>
    <w:p w14:paraId="7F022434" w14:textId="77777777" w:rsidR="002A773C" w:rsidRPr="002A773C" w:rsidRDefault="002A773C" w:rsidP="002A773C">
      <w:pPr>
        <w:ind w:left="705"/>
        <w:jc w:val="both"/>
        <w:rPr>
          <w:rFonts w:ascii="Calibri" w:hAnsi="Calibri" w:cs="Calibri"/>
          <w:b/>
          <w:sz w:val="22"/>
          <w:szCs w:val="22"/>
          <w:u w:val="single"/>
        </w:rPr>
      </w:pPr>
    </w:p>
    <w:p w14:paraId="1033D9B4" w14:textId="77777777" w:rsidR="002A773C" w:rsidRPr="002A773C" w:rsidRDefault="002A773C" w:rsidP="002A773C">
      <w:pPr>
        <w:ind w:left="705" w:hanging="705"/>
        <w:jc w:val="both"/>
        <w:rPr>
          <w:rFonts w:ascii="Calibri" w:hAnsi="Calibri" w:cs="Calibri"/>
          <w:b/>
          <w:bCs w:val="0"/>
          <w:sz w:val="22"/>
          <w:szCs w:val="22"/>
        </w:rPr>
      </w:pPr>
      <w:r w:rsidRPr="002A773C">
        <w:rPr>
          <w:rFonts w:ascii="Calibri" w:hAnsi="Calibri" w:cs="Calibri"/>
          <w:b/>
          <w:bCs w:val="0"/>
          <w:sz w:val="22"/>
          <w:szCs w:val="22"/>
        </w:rPr>
        <w:t>10./</w:t>
      </w:r>
      <w:r w:rsidRPr="002A773C">
        <w:rPr>
          <w:rFonts w:ascii="Calibri" w:hAnsi="Calibri" w:cs="Calibri"/>
          <w:b/>
          <w:bCs w:val="0"/>
          <w:sz w:val="22"/>
          <w:szCs w:val="22"/>
        </w:rPr>
        <w:tab/>
        <w:t xml:space="preserve">Javaslat Szombathely Megyei Jogú Város Önkormányzata fenntartásában működő óvodák magasabb vezetőinek megbízására </w:t>
      </w:r>
    </w:p>
    <w:p w14:paraId="303376C7" w14:textId="77777777" w:rsidR="002A773C" w:rsidRPr="002A773C" w:rsidRDefault="002A773C" w:rsidP="002A773C">
      <w:pPr>
        <w:tabs>
          <w:tab w:val="left" w:pos="-2268"/>
        </w:tabs>
        <w:jc w:val="both"/>
        <w:rPr>
          <w:rFonts w:ascii="Calibri" w:hAnsi="Calibri" w:cs="Calibri"/>
          <w:bCs w:val="0"/>
          <w:iCs/>
          <w:color w:val="000000"/>
          <w:sz w:val="22"/>
          <w:szCs w:val="22"/>
        </w:rPr>
      </w:pPr>
      <w:r w:rsidRPr="002A773C">
        <w:rPr>
          <w:rFonts w:ascii="Calibri" w:hAnsi="Calibri" w:cs="Calibri"/>
          <w:b/>
          <w:iCs/>
          <w:color w:val="000000"/>
          <w:sz w:val="22"/>
          <w:szCs w:val="22"/>
        </w:rPr>
        <w:tab/>
      </w:r>
      <w:r w:rsidRPr="002A773C">
        <w:rPr>
          <w:rFonts w:ascii="Calibri" w:hAnsi="Calibri" w:cs="Calibri"/>
          <w:b/>
          <w:iCs/>
          <w:color w:val="000000"/>
          <w:sz w:val="22"/>
          <w:szCs w:val="22"/>
          <w:u w:val="single"/>
        </w:rPr>
        <w:t>Előadók:</w:t>
      </w:r>
      <w:r w:rsidRPr="002A773C">
        <w:rPr>
          <w:rFonts w:ascii="Calibri" w:hAnsi="Calibri" w:cs="Calibri"/>
          <w:bCs w:val="0"/>
          <w:iCs/>
          <w:color w:val="000000"/>
          <w:sz w:val="22"/>
          <w:szCs w:val="22"/>
        </w:rPr>
        <w:tab/>
        <w:t>Dr. Nemény András polgármester</w:t>
      </w:r>
    </w:p>
    <w:p w14:paraId="41608676" w14:textId="77777777" w:rsidR="002A773C" w:rsidRPr="002A773C" w:rsidRDefault="002A773C" w:rsidP="002A773C">
      <w:pPr>
        <w:tabs>
          <w:tab w:val="left" w:pos="-2268"/>
        </w:tabs>
        <w:jc w:val="both"/>
        <w:rPr>
          <w:rFonts w:ascii="Calibri" w:hAnsi="Calibri" w:cs="Calibri"/>
          <w:bCs w:val="0"/>
          <w:iCs/>
          <w:color w:val="000000"/>
          <w:sz w:val="22"/>
          <w:szCs w:val="22"/>
        </w:rPr>
      </w:pP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t>Dr. László Győző alpolgármester</w:t>
      </w:r>
    </w:p>
    <w:p w14:paraId="2F13325D" w14:textId="77777777" w:rsidR="002A773C" w:rsidRPr="002A773C" w:rsidRDefault="002A773C" w:rsidP="002A773C">
      <w:pPr>
        <w:tabs>
          <w:tab w:val="left" w:pos="-2268"/>
        </w:tabs>
        <w:jc w:val="both"/>
        <w:rPr>
          <w:rFonts w:ascii="Calibri" w:hAnsi="Calibri" w:cs="Calibri"/>
          <w:bCs w:val="0"/>
        </w:rPr>
      </w:pPr>
      <w:r w:rsidRPr="002A773C">
        <w:rPr>
          <w:rFonts w:ascii="Calibri" w:hAnsi="Calibri" w:cs="Calibri"/>
          <w:bCs w:val="0"/>
          <w:iCs/>
          <w:color w:val="000000"/>
          <w:sz w:val="22"/>
          <w:szCs w:val="22"/>
        </w:rPr>
        <w:tab/>
      </w:r>
    </w:p>
    <w:p w14:paraId="0E7FD6EE" w14:textId="77777777" w:rsidR="002A773C" w:rsidRPr="002A773C" w:rsidRDefault="002A773C" w:rsidP="002A773C">
      <w:pPr>
        <w:tabs>
          <w:tab w:val="left" w:pos="-2268"/>
        </w:tabs>
        <w:ind w:left="705" w:hanging="705"/>
        <w:jc w:val="both"/>
        <w:rPr>
          <w:rFonts w:ascii="Calibri" w:hAnsi="Calibri" w:cs="Calibri"/>
          <w:b/>
          <w:iCs/>
          <w:color w:val="000000"/>
          <w:sz w:val="22"/>
          <w:szCs w:val="22"/>
        </w:rPr>
      </w:pPr>
      <w:r w:rsidRPr="002A773C">
        <w:rPr>
          <w:rFonts w:ascii="Calibri" w:hAnsi="Calibri" w:cs="Calibri"/>
          <w:b/>
          <w:iCs/>
          <w:color w:val="000000"/>
          <w:sz w:val="22"/>
          <w:szCs w:val="22"/>
        </w:rPr>
        <w:t>11./</w:t>
      </w:r>
      <w:r w:rsidRPr="002A773C">
        <w:rPr>
          <w:rFonts w:ascii="Calibri" w:hAnsi="Calibri" w:cs="Calibri"/>
          <w:b/>
          <w:iCs/>
          <w:color w:val="000000"/>
          <w:sz w:val="22"/>
          <w:szCs w:val="22"/>
        </w:rPr>
        <w:tab/>
        <w:t xml:space="preserve">Javaslat önkormányzati kitüntetések adományozására </w:t>
      </w:r>
    </w:p>
    <w:p w14:paraId="59652454" w14:textId="77777777" w:rsidR="002A773C" w:rsidRPr="002A773C" w:rsidRDefault="002A773C" w:rsidP="002A773C">
      <w:pPr>
        <w:tabs>
          <w:tab w:val="left" w:pos="-2268"/>
        </w:tabs>
        <w:jc w:val="both"/>
        <w:rPr>
          <w:rFonts w:ascii="Calibri" w:hAnsi="Calibri" w:cs="Calibri"/>
          <w:bCs w:val="0"/>
          <w:iCs/>
          <w:color w:val="000000"/>
          <w:sz w:val="22"/>
          <w:szCs w:val="22"/>
        </w:rPr>
      </w:pPr>
      <w:r w:rsidRPr="002A773C">
        <w:rPr>
          <w:rFonts w:ascii="Calibri" w:hAnsi="Calibri" w:cs="Calibri"/>
          <w:bCs w:val="0"/>
          <w:iCs/>
          <w:color w:val="000000"/>
          <w:sz w:val="22"/>
          <w:szCs w:val="22"/>
        </w:rPr>
        <w:tab/>
      </w:r>
      <w:r w:rsidRPr="002A773C">
        <w:rPr>
          <w:rFonts w:ascii="Calibri" w:hAnsi="Calibri" w:cs="Calibri"/>
          <w:b/>
          <w:iCs/>
          <w:color w:val="000000"/>
          <w:sz w:val="22"/>
          <w:szCs w:val="22"/>
          <w:u w:val="single"/>
        </w:rPr>
        <w:t>Előadók:</w:t>
      </w:r>
      <w:r w:rsidRPr="002A773C">
        <w:rPr>
          <w:rFonts w:ascii="Calibri" w:hAnsi="Calibri" w:cs="Calibri"/>
          <w:bCs w:val="0"/>
          <w:iCs/>
          <w:color w:val="000000"/>
          <w:sz w:val="22"/>
          <w:szCs w:val="22"/>
        </w:rPr>
        <w:tab/>
        <w:t>Dr. Nemény András polgármester</w:t>
      </w:r>
    </w:p>
    <w:p w14:paraId="182F8961" w14:textId="77777777" w:rsidR="002A773C" w:rsidRPr="002A773C" w:rsidRDefault="002A773C" w:rsidP="002A773C">
      <w:pPr>
        <w:tabs>
          <w:tab w:val="left" w:pos="-2268"/>
        </w:tabs>
        <w:jc w:val="both"/>
        <w:rPr>
          <w:rFonts w:ascii="Calibri" w:hAnsi="Calibri" w:cs="Calibri"/>
          <w:bCs w:val="0"/>
          <w:iCs/>
          <w:color w:val="000000"/>
          <w:sz w:val="22"/>
          <w:szCs w:val="22"/>
        </w:rPr>
      </w:pP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r>
      <w:r w:rsidRPr="002A773C">
        <w:rPr>
          <w:rFonts w:ascii="Calibri" w:hAnsi="Calibri" w:cs="Calibri"/>
          <w:bCs w:val="0"/>
          <w:iCs/>
          <w:color w:val="000000"/>
          <w:sz w:val="22"/>
          <w:szCs w:val="22"/>
        </w:rPr>
        <w:tab/>
        <w:t>Dr. László Győző alpolgármester</w:t>
      </w:r>
    </w:p>
    <w:p w14:paraId="72B60010" w14:textId="77777777" w:rsidR="002A773C" w:rsidRPr="002A773C" w:rsidRDefault="002A773C" w:rsidP="002A773C">
      <w:pPr>
        <w:ind w:left="720" w:hanging="15"/>
        <w:jc w:val="both"/>
        <w:rPr>
          <w:rFonts w:ascii="Calibri" w:hAnsi="Calibri" w:cs="Calibri"/>
          <w:sz w:val="22"/>
          <w:szCs w:val="22"/>
        </w:rPr>
      </w:pP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r>
      <w:r w:rsidRPr="002A773C">
        <w:rPr>
          <w:rFonts w:ascii="Calibri" w:hAnsi="Calibri" w:cs="Calibri"/>
          <w:sz w:val="22"/>
          <w:szCs w:val="22"/>
        </w:rPr>
        <w:tab/>
      </w:r>
    </w:p>
    <w:bookmarkEnd w:id="1"/>
    <w:p w14:paraId="4B2D5DFF" w14:textId="77777777" w:rsidR="002A773C" w:rsidRPr="002A773C" w:rsidRDefault="002A773C" w:rsidP="002A773C">
      <w:pPr>
        <w:jc w:val="both"/>
        <w:rPr>
          <w:rFonts w:ascii="Calibri" w:hAnsi="Calibri" w:cs="Calibri"/>
          <w:bCs w:val="0"/>
          <w:sz w:val="22"/>
          <w:szCs w:val="22"/>
        </w:rPr>
      </w:pPr>
      <w:r w:rsidRPr="002A773C">
        <w:rPr>
          <w:rFonts w:ascii="Calibri" w:hAnsi="Calibri" w:cs="Calibri"/>
          <w:b/>
          <w:sz w:val="22"/>
          <w:szCs w:val="22"/>
          <w:u w:val="single"/>
        </w:rPr>
        <w:t>Felelős:</w:t>
      </w:r>
      <w:r w:rsidRPr="002A773C">
        <w:rPr>
          <w:rFonts w:ascii="Calibri" w:hAnsi="Calibri" w:cs="Calibri"/>
          <w:bCs w:val="0"/>
          <w:sz w:val="22"/>
          <w:szCs w:val="22"/>
        </w:rPr>
        <w:t xml:space="preserve"> </w:t>
      </w:r>
      <w:r w:rsidRPr="002A773C">
        <w:rPr>
          <w:rFonts w:ascii="Calibri" w:hAnsi="Calibri" w:cs="Calibri"/>
          <w:bCs w:val="0"/>
          <w:sz w:val="22"/>
          <w:szCs w:val="22"/>
        </w:rPr>
        <w:tab/>
        <w:t>Dr. Nemény András polgármester</w:t>
      </w:r>
    </w:p>
    <w:p w14:paraId="7A5857B6" w14:textId="77777777" w:rsidR="002A773C" w:rsidRDefault="002A773C" w:rsidP="002A773C">
      <w:pPr>
        <w:tabs>
          <w:tab w:val="left" w:pos="1134"/>
        </w:tabs>
        <w:autoSpaceDE w:val="0"/>
        <w:autoSpaceDN w:val="0"/>
        <w:adjustRightInd w:val="0"/>
        <w:jc w:val="both"/>
        <w:rPr>
          <w:rFonts w:ascii="Calibri" w:hAnsi="Calibri" w:cs="Calibri"/>
          <w:bCs w:val="0"/>
          <w:iCs/>
          <w:sz w:val="22"/>
          <w:szCs w:val="22"/>
        </w:rPr>
      </w:pPr>
      <w:r w:rsidRPr="002A773C">
        <w:rPr>
          <w:rFonts w:ascii="Calibri" w:hAnsi="Calibri" w:cs="Calibri"/>
          <w:b/>
          <w:sz w:val="22"/>
          <w:szCs w:val="22"/>
          <w:u w:val="single"/>
        </w:rPr>
        <w:t>Határidő:</w:t>
      </w:r>
      <w:r w:rsidRPr="002A773C">
        <w:rPr>
          <w:rFonts w:ascii="Calibri" w:hAnsi="Calibri" w:cs="Calibri"/>
          <w:bCs w:val="0"/>
          <w:sz w:val="22"/>
          <w:szCs w:val="22"/>
        </w:rPr>
        <w:tab/>
      </w:r>
      <w:r w:rsidRPr="002A773C">
        <w:rPr>
          <w:rFonts w:ascii="Calibri" w:hAnsi="Calibri" w:cs="Calibri"/>
          <w:bCs w:val="0"/>
          <w:sz w:val="22"/>
          <w:szCs w:val="22"/>
        </w:rPr>
        <w:tab/>
      </w:r>
      <w:r w:rsidRPr="002A773C">
        <w:rPr>
          <w:rFonts w:ascii="Calibri" w:hAnsi="Calibri" w:cs="Calibri"/>
          <w:bCs w:val="0"/>
          <w:iCs/>
          <w:sz w:val="22"/>
          <w:szCs w:val="22"/>
        </w:rPr>
        <w:t>azonnal</w:t>
      </w:r>
    </w:p>
    <w:p w14:paraId="2A29D3FC" w14:textId="77777777" w:rsidR="002A773C" w:rsidRDefault="002A773C" w:rsidP="002A773C">
      <w:pPr>
        <w:tabs>
          <w:tab w:val="left" w:pos="1134"/>
        </w:tabs>
        <w:autoSpaceDE w:val="0"/>
        <w:autoSpaceDN w:val="0"/>
        <w:adjustRightInd w:val="0"/>
        <w:jc w:val="both"/>
        <w:rPr>
          <w:rFonts w:ascii="Calibri" w:hAnsi="Calibri" w:cs="Calibri"/>
          <w:bCs w:val="0"/>
          <w:iCs/>
          <w:sz w:val="22"/>
          <w:szCs w:val="22"/>
        </w:rPr>
      </w:pPr>
    </w:p>
    <w:p w14:paraId="21B62F8F" w14:textId="716C20A8" w:rsidR="002A773C" w:rsidRDefault="002A773C" w:rsidP="002A773C">
      <w:pPr>
        <w:tabs>
          <w:tab w:val="left" w:pos="1134"/>
        </w:tabs>
        <w:autoSpaceDE w:val="0"/>
        <w:autoSpaceDN w:val="0"/>
        <w:adjustRightInd w:val="0"/>
        <w:jc w:val="both"/>
        <w:rPr>
          <w:rFonts w:asciiTheme="minorHAnsi" w:hAnsiTheme="minorHAnsi" w:cs="Calibri"/>
          <w:bCs w:val="0"/>
          <w:iCs/>
          <w:sz w:val="22"/>
          <w:szCs w:val="22"/>
        </w:rPr>
      </w:pPr>
      <w:r w:rsidRPr="002A773C">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Annyit még a jelenléttel kapcsolatban szeretnék elmondani, hogy Horváth Gábor úr jelezte, hogy 10 óra körül tud érkezni</w:t>
      </w:r>
      <w:r w:rsidR="00732E6E">
        <w:rPr>
          <w:rFonts w:asciiTheme="minorHAnsi" w:hAnsiTheme="minorHAnsi" w:cs="Calibri"/>
          <w:bCs w:val="0"/>
          <w:iCs/>
          <w:sz w:val="22"/>
          <w:szCs w:val="22"/>
        </w:rPr>
        <w:t>,</w:t>
      </w:r>
      <w:r>
        <w:rPr>
          <w:rFonts w:asciiTheme="minorHAnsi" w:hAnsiTheme="minorHAnsi" w:cs="Calibri"/>
          <w:bCs w:val="0"/>
          <w:iCs/>
          <w:sz w:val="22"/>
          <w:szCs w:val="22"/>
        </w:rPr>
        <w:t xml:space="preserve"> abszolút méltányolható okból</w:t>
      </w:r>
      <w:r w:rsidR="00732E6E">
        <w:rPr>
          <w:rFonts w:asciiTheme="minorHAnsi" w:hAnsiTheme="minorHAnsi" w:cs="Calibri"/>
          <w:bCs w:val="0"/>
          <w:iCs/>
          <w:sz w:val="22"/>
          <w:szCs w:val="22"/>
        </w:rPr>
        <w:t xml:space="preserve">. </w:t>
      </w:r>
      <w:proofErr w:type="spellStart"/>
      <w:r w:rsidR="00732E6E">
        <w:rPr>
          <w:rFonts w:asciiTheme="minorHAnsi" w:hAnsiTheme="minorHAnsi" w:cs="Calibri"/>
          <w:bCs w:val="0"/>
          <w:iCs/>
          <w:sz w:val="22"/>
          <w:szCs w:val="22"/>
        </w:rPr>
        <w:t>Lenkai</w:t>
      </w:r>
      <w:proofErr w:type="spellEnd"/>
      <w:r w:rsidR="00732E6E">
        <w:rPr>
          <w:rFonts w:asciiTheme="minorHAnsi" w:hAnsiTheme="minorHAnsi" w:cs="Calibri"/>
          <w:bCs w:val="0"/>
          <w:iCs/>
          <w:sz w:val="22"/>
          <w:szCs w:val="22"/>
        </w:rPr>
        <w:t xml:space="preserve"> Nóra képviselő asszony </w:t>
      </w:r>
      <w:r w:rsidR="007718E7">
        <w:rPr>
          <w:rFonts w:asciiTheme="minorHAnsi" w:hAnsiTheme="minorHAnsi" w:cs="Calibri"/>
          <w:bCs w:val="0"/>
          <w:iCs/>
          <w:sz w:val="22"/>
          <w:szCs w:val="22"/>
        </w:rPr>
        <w:t xml:space="preserve">is </w:t>
      </w:r>
      <w:r w:rsidR="00732E6E">
        <w:rPr>
          <w:rFonts w:asciiTheme="minorHAnsi" w:hAnsiTheme="minorHAnsi" w:cs="Calibri"/>
          <w:bCs w:val="0"/>
          <w:iCs/>
          <w:sz w:val="22"/>
          <w:szCs w:val="22"/>
        </w:rPr>
        <w:t xml:space="preserve">jelezte, hogy nem tud részt venni, </w:t>
      </w:r>
      <w:r>
        <w:rPr>
          <w:rFonts w:asciiTheme="minorHAnsi" w:hAnsiTheme="minorHAnsi" w:cs="Calibri"/>
          <w:bCs w:val="0"/>
          <w:iCs/>
          <w:sz w:val="22"/>
          <w:szCs w:val="22"/>
        </w:rPr>
        <w:t>a közeli hozzátartozója ballag</w:t>
      </w:r>
      <w:r w:rsidR="00732E6E">
        <w:rPr>
          <w:rFonts w:asciiTheme="minorHAnsi" w:hAnsiTheme="minorHAnsi" w:cs="Calibri"/>
          <w:bCs w:val="0"/>
          <w:iCs/>
          <w:sz w:val="22"/>
          <w:szCs w:val="22"/>
        </w:rPr>
        <w:t>, ez is</w:t>
      </w:r>
      <w:r w:rsidR="007718E7">
        <w:rPr>
          <w:rFonts w:asciiTheme="minorHAnsi" w:hAnsiTheme="minorHAnsi" w:cs="Calibri"/>
          <w:bCs w:val="0"/>
          <w:iCs/>
          <w:sz w:val="22"/>
          <w:szCs w:val="22"/>
        </w:rPr>
        <w:t xml:space="preserve"> méltányolható ok</w:t>
      </w:r>
      <w:r>
        <w:rPr>
          <w:rFonts w:asciiTheme="minorHAnsi" w:hAnsiTheme="minorHAnsi" w:cs="Calibri"/>
          <w:bCs w:val="0"/>
          <w:iCs/>
          <w:sz w:val="22"/>
          <w:szCs w:val="22"/>
        </w:rPr>
        <w:t>. És Danka Lajos is jelezte, hogy egy olyan</w:t>
      </w:r>
      <w:r w:rsidR="00732E6E">
        <w:rPr>
          <w:rFonts w:asciiTheme="minorHAnsi" w:hAnsiTheme="minorHAnsi" w:cs="Calibri"/>
          <w:bCs w:val="0"/>
          <w:iCs/>
          <w:sz w:val="22"/>
          <w:szCs w:val="22"/>
        </w:rPr>
        <w:t>,</w:t>
      </w:r>
      <w:r>
        <w:rPr>
          <w:rFonts w:asciiTheme="minorHAnsi" w:hAnsiTheme="minorHAnsi" w:cs="Calibri"/>
          <w:bCs w:val="0"/>
          <w:iCs/>
          <w:sz w:val="22"/>
          <w:szCs w:val="22"/>
        </w:rPr>
        <w:t xml:space="preserve"> nem </w:t>
      </w:r>
      <w:r w:rsidR="007718E7">
        <w:rPr>
          <w:rFonts w:asciiTheme="minorHAnsi" w:hAnsiTheme="minorHAnsi" w:cs="Calibri"/>
          <w:bCs w:val="0"/>
          <w:iCs/>
          <w:sz w:val="22"/>
          <w:szCs w:val="22"/>
        </w:rPr>
        <w:t>S</w:t>
      </w:r>
      <w:r>
        <w:rPr>
          <w:rFonts w:asciiTheme="minorHAnsi" w:hAnsiTheme="minorHAnsi" w:cs="Calibri"/>
          <w:bCs w:val="0"/>
          <w:iCs/>
          <w:sz w:val="22"/>
          <w:szCs w:val="22"/>
        </w:rPr>
        <w:t>zombathely</w:t>
      </w:r>
      <w:r w:rsidR="007718E7">
        <w:rPr>
          <w:rFonts w:asciiTheme="minorHAnsi" w:hAnsiTheme="minorHAnsi" w:cs="Calibri"/>
          <w:bCs w:val="0"/>
          <w:iCs/>
          <w:sz w:val="22"/>
          <w:szCs w:val="22"/>
        </w:rPr>
        <w:t>en lévő</w:t>
      </w:r>
      <w:r>
        <w:rPr>
          <w:rFonts w:asciiTheme="minorHAnsi" w:hAnsiTheme="minorHAnsi" w:cs="Calibri"/>
          <w:bCs w:val="0"/>
          <w:iCs/>
          <w:sz w:val="22"/>
          <w:szCs w:val="22"/>
        </w:rPr>
        <w:t xml:space="preserve"> eseményen kell részt vennie, ami miatt nem fog tudni ideérni a közgyűlésre. Úgyhogy valamennyivel kevesebben leszünk most, de ettől még hatékony munkát tudunk végezni. Most úgy látom, hogy </w:t>
      </w:r>
      <w:proofErr w:type="spellStart"/>
      <w:r>
        <w:rPr>
          <w:rFonts w:asciiTheme="minorHAnsi" w:hAnsiTheme="minorHAnsi" w:cs="Calibri"/>
          <w:bCs w:val="0"/>
          <w:iCs/>
          <w:sz w:val="22"/>
          <w:szCs w:val="22"/>
        </w:rPr>
        <w:t>Ágh</w:t>
      </w:r>
      <w:proofErr w:type="spellEnd"/>
      <w:r>
        <w:rPr>
          <w:rFonts w:asciiTheme="minorHAnsi" w:hAnsiTheme="minorHAnsi" w:cs="Calibri"/>
          <w:bCs w:val="0"/>
          <w:iCs/>
          <w:sz w:val="22"/>
          <w:szCs w:val="22"/>
        </w:rPr>
        <w:t xml:space="preserve"> Ernő is elhagyta a fedélzetet. </w:t>
      </w:r>
    </w:p>
    <w:p w14:paraId="70975DB1" w14:textId="77777777" w:rsidR="002A773C" w:rsidRDefault="002A773C" w:rsidP="002A773C">
      <w:pPr>
        <w:tabs>
          <w:tab w:val="left" w:pos="1134"/>
        </w:tabs>
        <w:autoSpaceDE w:val="0"/>
        <w:autoSpaceDN w:val="0"/>
        <w:adjustRightInd w:val="0"/>
        <w:jc w:val="both"/>
        <w:rPr>
          <w:rFonts w:asciiTheme="minorHAnsi" w:hAnsiTheme="minorHAnsi" w:cs="Calibri"/>
          <w:bCs w:val="0"/>
          <w:iCs/>
          <w:sz w:val="22"/>
          <w:szCs w:val="22"/>
        </w:rPr>
      </w:pPr>
    </w:p>
    <w:p w14:paraId="5C320407" w14:textId="666E5432" w:rsidR="002A773C" w:rsidRDefault="002A773C" w:rsidP="002A773C">
      <w:pPr>
        <w:tabs>
          <w:tab w:val="left" w:pos="1134"/>
        </w:tabs>
        <w:autoSpaceDE w:val="0"/>
        <w:autoSpaceDN w:val="0"/>
        <w:adjustRightInd w:val="0"/>
        <w:jc w:val="both"/>
        <w:rPr>
          <w:rFonts w:asciiTheme="minorHAnsi" w:hAnsiTheme="minorHAnsi" w:cs="Calibri"/>
          <w:bCs w:val="0"/>
          <w:iCs/>
          <w:sz w:val="22"/>
          <w:szCs w:val="22"/>
        </w:rPr>
      </w:pPr>
      <w:r w:rsidRPr="002A773C">
        <w:rPr>
          <w:rFonts w:asciiTheme="minorHAnsi" w:hAnsiTheme="minorHAnsi" w:cs="Calibri"/>
          <w:b/>
          <w:bCs w:val="0"/>
          <w:iCs/>
          <w:sz w:val="22"/>
          <w:szCs w:val="22"/>
          <w:u w:val="single"/>
        </w:rPr>
        <w:t>Mikrofon nélkül Illés Károly a Költségvetési Ellenőrző Szakmai Bizottság elnöke:</w:t>
      </w:r>
      <w:r>
        <w:rPr>
          <w:rFonts w:asciiTheme="minorHAnsi" w:hAnsiTheme="minorHAnsi" w:cs="Calibri"/>
          <w:bCs w:val="0"/>
          <w:iCs/>
          <w:sz w:val="22"/>
          <w:szCs w:val="22"/>
        </w:rPr>
        <w:t xml:space="preserve"> Tartom a frontot…</w:t>
      </w:r>
    </w:p>
    <w:p w14:paraId="31A0ECDD" w14:textId="77777777" w:rsidR="002A773C" w:rsidRDefault="002A773C" w:rsidP="002A773C">
      <w:pPr>
        <w:tabs>
          <w:tab w:val="left" w:pos="1134"/>
        </w:tabs>
        <w:autoSpaceDE w:val="0"/>
        <w:autoSpaceDN w:val="0"/>
        <w:adjustRightInd w:val="0"/>
        <w:jc w:val="both"/>
        <w:rPr>
          <w:rFonts w:asciiTheme="minorHAnsi" w:hAnsiTheme="minorHAnsi" w:cs="Calibri"/>
          <w:bCs w:val="0"/>
          <w:iCs/>
          <w:sz w:val="22"/>
          <w:szCs w:val="22"/>
        </w:rPr>
      </w:pPr>
    </w:p>
    <w:p w14:paraId="7DF0C672" w14:textId="49082EAA" w:rsidR="009F6138" w:rsidRDefault="002A773C" w:rsidP="002A773C">
      <w:pPr>
        <w:tabs>
          <w:tab w:val="left" w:pos="1134"/>
        </w:tabs>
        <w:autoSpaceDE w:val="0"/>
        <w:autoSpaceDN w:val="0"/>
        <w:adjustRightInd w:val="0"/>
        <w:jc w:val="both"/>
        <w:rPr>
          <w:rFonts w:asciiTheme="minorHAnsi" w:hAnsiTheme="minorHAnsi" w:cs="Calibri"/>
          <w:bCs w:val="0"/>
          <w:iCs/>
          <w:sz w:val="22"/>
          <w:szCs w:val="22"/>
        </w:rPr>
      </w:pPr>
      <w:r w:rsidRPr="002A773C">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Egy, csak egy legény van talpon a vidéken, de ő olyan legény, hogy kiteszi az egész frakciót</w:t>
      </w:r>
      <w:r w:rsidR="00732E6E">
        <w:rPr>
          <w:rFonts w:asciiTheme="minorHAnsi" w:hAnsiTheme="minorHAnsi" w:cs="Calibri"/>
          <w:bCs w:val="0"/>
          <w:iCs/>
          <w:sz w:val="22"/>
          <w:szCs w:val="22"/>
        </w:rPr>
        <w:t>.</w:t>
      </w:r>
      <w:r>
        <w:rPr>
          <w:rFonts w:asciiTheme="minorHAnsi" w:hAnsiTheme="minorHAnsi" w:cs="Calibri"/>
          <w:bCs w:val="0"/>
          <w:iCs/>
          <w:sz w:val="22"/>
          <w:szCs w:val="22"/>
        </w:rPr>
        <w:t xml:space="preserve"> Illés Károlyra gondoltam</w:t>
      </w:r>
      <w:r w:rsidR="008A55BD">
        <w:rPr>
          <w:rFonts w:asciiTheme="minorHAnsi" w:hAnsiTheme="minorHAnsi" w:cs="Calibri"/>
          <w:bCs w:val="0"/>
          <w:iCs/>
          <w:sz w:val="22"/>
          <w:szCs w:val="22"/>
        </w:rPr>
        <w:t xml:space="preserve">, csak a tévénézők ezt nem látják. </w:t>
      </w:r>
    </w:p>
    <w:p w14:paraId="46F9FDB8" w14:textId="77777777" w:rsidR="009F6138" w:rsidRDefault="009F6138" w:rsidP="002A773C">
      <w:pPr>
        <w:tabs>
          <w:tab w:val="left" w:pos="1134"/>
        </w:tabs>
        <w:autoSpaceDE w:val="0"/>
        <w:autoSpaceDN w:val="0"/>
        <w:adjustRightInd w:val="0"/>
        <w:jc w:val="both"/>
        <w:rPr>
          <w:rFonts w:asciiTheme="minorHAnsi" w:hAnsiTheme="minorHAnsi" w:cs="Calibri"/>
          <w:bCs w:val="0"/>
          <w:iCs/>
          <w:sz w:val="22"/>
          <w:szCs w:val="22"/>
        </w:rPr>
      </w:pPr>
    </w:p>
    <w:p w14:paraId="2022C036" w14:textId="021D480D" w:rsidR="009F6138" w:rsidRPr="009F6138" w:rsidRDefault="009F6138" w:rsidP="002A773C">
      <w:pPr>
        <w:tabs>
          <w:tab w:val="left" w:pos="1134"/>
        </w:tabs>
        <w:autoSpaceDE w:val="0"/>
        <w:autoSpaceDN w:val="0"/>
        <w:adjustRightInd w:val="0"/>
        <w:jc w:val="both"/>
        <w:rPr>
          <w:rFonts w:asciiTheme="minorHAnsi" w:hAnsiTheme="minorHAnsi" w:cs="Calibri"/>
          <w:bCs w:val="0"/>
          <w:i/>
          <w:iCs/>
          <w:sz w:val="22"/>
          <w:szCs w:val="22"/>
        </w:rPr>
      </w:pPr>
      <w:r w:rsidRPr="009F6138">
        <w:rPr>
          <w:rFonts w:asciiTheme="minorHAnsi" w:hAnsiTheme="minorHAnsi" w:cs="Calibri"/>
          <w:bCs w:val="0"/>
          <w:i/>
          <w:iCs/>
          <w:sz w:val="22"/>
          <w:szCs w:val="22"/>
        </w:rPr>
        <w:t>Mikrofon nélkül többen beszélnek</w:t>
      </w:r>
      <w:r w:rsidR="00732E6E">
        <w:rPr>
          <w:rFonts w:asciiTheme="minorHAnsi" w:hAnsiTheme="minorHAnsi" w:cs="Calibri"/>
          <w:bCs w:val="0"/>
          <w:i/>
          <w:iCs/>
          <w:sz w:val="22"/>
          <w:szCs w:val="22"/>
        </w:rPr>
        <w:t>.</w:t>
      </w:r>
    </w:p>
    <w:p w14:paraId="2CE830F3" w14:textId="77777777" w:rsidR="009F6138" w:rsidRDefault="009F6138" w:rsidP="002A773C">
      <w:pPr>
        <w:tabs>
          <w:tab w:val="left" w:pos="1134"/>
        </w:tabs>
        <w:autoSpaceDE w:val="0"/>
        <w:autoSpaceDN w:val="0"/>
        <w:adjustRightInd w:val="0"/>
        <w:jc w:val="both"/>
        <w:rPr>
          <w:rFonts w:asciiTheme="minorHAnsi" w:hAnsiTheme="minorHAnsi" w:cs="Calibri"/>
          <w:bCs w:val="0"/>
          <w:iCs/>
          <w:sz w:val="22"/>
          <w:szCs w:val="22"/>
        </w:rPr>
      </w:pPr>
    </w:p>
    <w:p w14:paraId="05ABA6F1" w14:textId="171B8AC8" w:rsidR="002A773C" w:rsidRDefault="009F6138" w:rsidP="002A773C">
      <w:pPr>
        <w:tabs>
          <w:tab w:val="left" w:pos="1134"/>
        </w:tabs>
        <w:autoSpaceDE w:val="0"/>
        <w:autoSpaceDN w:val="0"/>
        <w:adjustRightInd w:val="0"/>
        <w:jc w:val="both"/>
        <w:rPr>
          <w:rFonts w:ascii="Calibri" w:hAnsi="Calibri" w:cs="Calibri"/>
          <w:bCs w:val="0"/>
          <w:sz w:val="22"/>
          <w:szCs w:val="22"/>
        </w:rPr>
      </w:pPr>
      <w:r w:rsidRPr="009F6138">
        <w:rPr>
          <w:rFonts w:asciiTheme="minorHAnsi" w:hAnsiTheme="minorHAnsi" w:cs="Calibri"/>
          <w:b/>
          <w:bCs w:val="0"/>
          <w:iCs/>
          <w:sz w:val="22"/>
          <w:szCs w:val="22"/>
          <w:u w:val="single"/>
        </w:rPr>
        <w:t>Dr. Nemény András polgármester:</w:t>
      </w:r>
      <w:r>
        <w:rPr>
          <w:rFonts w:asciiTheme="minorHAnsi" w:hAnsiTheme="minorHAnsi" w:cs="Calibri"/>
          <w:b/>
          <w:bCs w:val="0"/>
          <w:iCs/>
          <w:sz w:val="22"/>
          <w:szCs w:val="22"/>
        </w:rPr>
        <w:t xml:space="preserve"> </w:t>
      </w:r>
      <w:r w:rsidR="008A55BD">
        <w:rPr>
          <w:rFonts w:asciiTheme="minorHAnsi" w:hAnsiTheme="minorHAnsi" w:cs="Calibri"/>
          <w:bCs w:val="0"/>
          <w:iCs/>
          <w:sz w:val="22"/>
          <w:szCs w:val="22"/>
        </w:rPr>
        <w:t>Nem tud lenni</w:t>
      </w:r>
      <w:r w:rsidR="00B142F8">
        <w:rPr>
          <w:rFonts w:asciiTheme="minorHAnsi" w:hAnsiTheme="minorHAnsi" w:cs="Calibri"/>
          <w:bCs w:val="0"/>
          <w:iCs/>
          <w:sz w:val="22"/>
          <w:szCs w:val="22"/>
        </w:rPr>
        <w:t xml:space="preserve"> a</w:t>
      </w:r>
      <w:r w:rsidR="008A55BD">
        <w:rPr>
          <w:rFonts w:asciiTheme="minorHAnsi" w:hAnsiTheme="minorHAnsi" w:cs="Calibri"/>
          <w:bCs w:val="0"/>
          <w:iCs/>
          <w:sz w:val="22"/>
          <w:szCs w:val="22"/>
        </w:rPr>
        <w:t xml:space="preserve"> következő választási eredmény, mert még mindig van kompenzációs lista</w:t>
      </w:r>
      <w:r w:rsidR="00B142F8">
        <w:rPr>
          <w:rFonts w:asciiTheme="minorHAnsi" w:hAnsiTheme="minorHAnsi" w:cs="Calibri"/>
          <w:bCs w:val="0"/>
          <w:iCs/>
          <w:sz w:val="22"/>
          <w:szCs w:val="22"/>
        </w:rPr>
        <w:t>.</w:t>
      </w:r>
      <w:r w:rsidR="008A55BD">
        <w:rPr>
          <w:rFonts w:asciiTheme="minorHAnsi" w:hAnsiTheme="minorHAnsi" w:cs="Calibri"/>
          <w:bCs w:val="0"/>
          <w:iCs/>
          <w:sz w:val="22"/>
          <w:szCs w:val="22"/>
        </w:rPr>
        <w:t xml:space="preserve"> </w:t>
      </w:r>
      <w:r w:rsidR="00B142F8">
        <w:rPr>
          <w:rFonts w:asciiTheme="minorHAnsi" w:hAnsiTheme="minorHAnsi" w:cs="Calibri"/>
          <w:bCs w:val="0"/>
          <w:iCs/>
          <w:sz w:val="22"/>
          <w:szCs w:val="22"/>
        </w:rPr>
        <w:t>B</w:t>
      </w:r>
      <w:r w:rsidR="008A55BD">
        <w:rPr>
          <w:rFonts w:asciiTheme="minorHAnsi" w:hAnsiTheme="minorHAnsi" w:cs="Calibri"/>
          <w:bCs w:val="0"/>
          <w:iCs/>
          <w:sz w:val="22"/>
          <w:szCs w:val="22"/>
        </w:rPr>
        <w:t xml:space="preserve">ár tud, csak akkor még másoknak itt kell ülnie. Úgyhogy nem azt mondom, hogy gyakoroljanak képviselő úr, </w:t>
      </w:r>
      <w:r w:rsidR="00732E6E">
        <w:rPr>
          <w:rFonts w:asciiTheme="minorHAnsi" w:hAnsiTheme="minorHAnsi" w:cs="Calibri"/>
          <w:bCs w:val="0"/>
          <w:iCs/>
          <w:sz w:val="22"/>
          <w:szCs w:val="22"/>
        </w:rPr>
        <w:t>hanem</w:t>
      </w:r>
      <w:r w:rsidR="008A55BD">
        <w:rPr>
          <w:rFonts w:asciiTheme="minorHAnsi" w:hAnsiTheme="minorHAnsi" w:cs="Calibri"/>
          <w:bCs w:val="0"/>
          <w:iCs/>
          <w:sz w:val="22"/>
          <w:szCs w:val="22"/>
        </w:rPr>
        <w:t xml:space="preserve"> hogy lássa el a teljes frakció, vagy képviselőtársai helyett a munkát</w:t>
      </w:r>
      <w:r w:rsidR="00732E6E">
        <w:rPr>
          <w:rFonts w:asciiTheme="minorHAnsi" w:hAnsiTheme="minorHAnsi" w:cs="Calibri"/>
          <w:bCs w:val="0"/>
          <w:iCs/>
          <w:sz w:val="22"/>
          <w:szCs w:val="22"/>
        </w:rPr>
        <w:t>.</w:t>
      </w:r>
      <w:r w:rsidR="008A55BD">
        <w:rPr>
          <w:rFonts w:asciiTheme="minorHAnsi" w:hAnsiTheme="minorHAnsi" w:cs="Calibri"/>
          <w:bCs w:val="0"/>
          <w:iCs/>
          <w:sz w:val="22"/>
          <w:szCs w:val="22"/>
        </w:rPr>
        <w:t xml:space="preserve"> </w:t>
      </w:r>
      <w:r w:rsidR="00732E6E">
        <w:rPr>
          <w:rFonts w:asciiTheme="minorHAnsi" w:hAnsiTheme="minorHAnsi" w:cs="Calibri"/>
          <w:bCs w:val="0"/>
          <w:iCs/>
          <w:sz w:val="22"/>
          <w:szCs w:val="22"/>
        </w:rPr>
        <w:t>S</w:t>
      </w:r>
      <w:r w:rsidR="008A55BD">
        <w:rPr>
          <w:rFonts w:asciiTheme="minorHAnsi" w:hAnsiTheme="minorHAnsi" w:cs="Calibri"/>
          <w:bCs w:val="0"/>
          <w:iCs/>
          <w:sz w:val="22"/>
          <w:szCs w:val="22"/>
        </w:rPr>
        <w:t>zerintem ez menni fog. Viszont az ülésünket zárt üléssel</w:t>
      </w:r>
      <w:r w:rsidR="00732E6E">
        <w:rPr>
          <w:rFonts w:asciiTheme="minorHAnsi" w:hAnsiTheme="minorHAnsi" w:cs="Calibri"/>
          <w:bCs w:val="0"/>
          <w:iCs/>
          <w:sz w:val="22"/>
          <w:szCs w:val="22"/>
        </w:rPr>
        <w:t xml:space="preserve"> fogjuk kezdeni</w:t>
      </w:r>
      <w:r w:rsidR="008A55BD">
        <w:rPr>
          <w:rFonts w:asciiTheme="minorHAnsi" w:hAnsiTheme="minorHAnsi" w:cs="Calibri"/>
          <w:bCs w:val="0"/>
          <w:iCs/>
          <w:sz w:val="22"/>
          <w:szCs w:val="22"/>
        </w:rPr>
        <w:t>, mert az 1. napirendi pontunk zárt, és nyilvános ülés után a végén megint lesz zárt</w:t>
      </w:r>
      <w:r w:rsidR="00732E6E">
        <w:rPr>
          <w:rFonts w:asciiTheme="minorHAnsi" w:hAnsiTheme="minorHAnsi" w:cs="Calibri"/>
          <w:bCs w:val="0"/>
          <w:iCs/>
          <w:sz w:val="22"/>
          <w:szCs w:val="22"/>
        </w:rPr>
        <w:t>.</w:t>
      </w:r>
      <w:r w:rsidR="008A55BD">
        <w:rPr>
          <w:rFonts w:asciiTheme="minorHAnsi" w:hAnsiTheme="minorHAnsi" w:cs="Calibri"/>
          <w:bCs w:val="0"/>
          <w:iCs/>
          <w:sz w:val="22"/>
          <w:szCs w:val="22"/>
        </w:rPr>
        <w:t xml:space="preserve"> </w:t>
      </w:r>
      <w:r w:rsidR="00732E6E">
        <w:rPr>
          <w:rFonts w:asciiTheme="minorHAnsi" w:hAnsiTheme="minorHAnsi" w:cs="Calibri"/>
          <w:bCs w:val="0"/>
          <w:iCs/>
          <w:sz w:val="22"/>
          <w:szCs w:val="22"/>
        </w:rPr>
        <w:t>Ú</w:t>
      </w:r>
      <w:r w:rsidR="008A55BD">
        <w:rPr>
          <w:rFonts w:asciiTheme="minorHAnsi" w:hAnsiTheme="minorHAnsi" w:cs="Calibri"/>
          <w:bCs w:val="0"/>
          <w:iCs/>
          <w:sz w:val="22"/>
          <w:szCs w:val="22"/>
        </w:rPr>
        <w:t>gyhogy zárt ülést rendelek el, és az 1. napirendi pontunk</w:t>
      </w:r>
      <w:r w:rsidR="00732E6E">
        <w:rPr>
          <w:rFonts w:asciiTheme="minorHAnsi" w:hAnsiTheme="minorHAnsi" w:cs="Calibri"/>
          <w:bCs w:val="0"/>
          <w:iCs/>
          <w:sz w:val="22"/>
          <w:szCs w:val="22"/>
        </w:rPr>
        <w:t xml:space="preserve"> következik</w:t>
      </w:r>
      <w:r w:rsidR="008A55BD">
        <w:rPr>
          <w:rFonts w:asciiTheme="minorHAnsi" w:hAnsiTheme="minorHAnsi" w:cs="Calibri"/>
          <w:bCs w:val="0"/>
          <w:iCs/>
          <w:sz w:val="22"/>
          <w:szCs w:val="22"/>
        </w:rPr>
        <w:t xml:space="preserve">, </w:t>
      </w:r>
      <w:r w:rsidR="008A55BD" w:rsidRPr="008A55BD">
        <w:rPr>
          <w:rFonts w:ascii="Calibri" w:hAnsi="Calibri" w:cs="Calibri"/>
          <w:bCs w:val="0"/>
          <w:sz w:val="22"/>
          <w:szCs w:val="22"/>
        </w:rPr>
        <w:t>a MÁV Személyszállítási Zrt. (mint a VOLÁNBUSZ Zrt. jogutódja) és Szombathely Megyei Jogú Város Önkormányzata közötti megállapodás megkötésér</w:t>
      </w:r>
      <w:r w:rsidR="008A55BD">
        <w:rPr>
          <w:rFonts w:ascii="Calibri" w:hAnsi="Calibri" w:cs="Calibri"/>
          <w:bCs w:val="0"/>
          <w:sz w:val="22"/>
          <w:szCs w:val="22"/>
        </w:rPr>
        <w:t xml:space="preserve">ől szóló szerződéssel kapcsolatban. </w:t>
      </w:r>
    </w:p>
    <w:p w14:paraId="5D8A839E" w14:textId="77777777" w:rsidR="008A55BD" w:rsidRDefault="008A55BD" w:rsidP="002A773C">
      <w:pPr>
        <w:tabs>
          <w:tab w:val="left" w:pos="1134"/>
        </w:tabs>
        <w:autoSpaceDE w:val="0"/>
        <w:autoSpaceDN w:val="0"/>
        <w:adjustRightInd w:val="0"/>
        <w:jc w:val="both"/>
        <w:rPr>
          <w:rFonts w:ascii="Calibri" w:hAnsi="Calibri" w:cs="Calibri"/>
          <w:bCs w:val="0"/>
          <w:sz w:val="22"/>
          <w:szCs w:val="22"/>
        </w:rPr>
      </w:pPr>
    </w:p>
    <w:p w14:paraId="589A10C4" w14:textId="6DF8A080" w:rsidR="008A55BD" w:rsidRDefault="008A55BD" w:rsidP="008A55BD">
      <w:pPr>
        <w:tabs>
          <w:tab w:val="left" w:pos="1134"/>
        </w:tabs>
        <w:autoSpaceDE w:val="0"/>
        <w:autoSpaceDN w:val="0"/>
        <w:adjustRightInd w:val="0"/>
        <w:jc w:val="center"/>
        <w:rPr>
          <w:rFonts w:ascii="Calibri" w:hAnsi="Calibri" w:cs="Calibri"/>
          <w:bCs w:val="0"/>
          <w:i/>
          <w:sz w:val="22"/>
          <w:szCs w:val="22"/>
        </w:rPr>
      </w:pPr>
      <w:r w:rsidRPr="008A55BD">
        <w:rPr>
          <w:rFonts w:ascii="Calibri" w:hAnsi="Calibri" w:cs="Calibri"/>
          <w:bCs w:val="0"/>
          <w:i/>
          <w:sz w:val="22"/>
          <w:szCs w:val="22"/>
        </w:rPr>
        <w:t>Polgármeste</w:t>
      </w:r>
      <w:r w:rsidR="004024DF">
        <w:rPr>
          <w:rFonts w:ascii="Calibri" w:hAnsi="Calibri" w:cs="Calibri"/>
          <w:bCs w:val="0"/>
          <w:i/>
          <w:sz w:val="22"/>
          <w:szCs w:val="22"/>
        </w:rPr>
        <w:t>r úr a nyilvános ülést 09 óra 13</w:t>
      </w:r>
      <w:r w:rsidRPr="008A55BD">
        <w:rPr>
          <w:rFonts w:ascii="Calibri" w:hAnsi="Calibri" w:cs="Calibri"/>
          <w:bCs w:val="0"/>
          <w:i/>
          <w:sz w:val="22"/>
          <w:szCs w:val="22"/>
        </w:rPr>
        <w:t xml:space="preserve"> perckor berekesztette, zárt üléssel folytatják a munkát.</w:t>
      </w:r>
    </w:p>
    <w:p w14:paraId="0F77C656" w14:textId="77777777" w:rsidR="009F6138" w:rsidRDefault="009F6138" w:rsidP="008A55BD">
      <w:pPr>
        <w:tabs>
          <w:tab w:val="left" w:pos="1134"/>
        </w:tabs>
        <w:autoSpaceDE w:val="0"/>
        <w:autoSpaceDN w:val="0"/>
        <w:adjustRightInd w:val="0"/>
        <w:jc w:val="center"/>
        <w:rPr>
          <w:rFonts w:ascii="Calibri" w:hAnsi="Calibri" w:cs="Calibri"/>
          <w:bCs w:val="0"/>
          <w:i/>
          <w:sz w:val="22"/>
          <w:szCs w:val="22"/>
        </w:rPr>
      </w:pPr>
    </w:p>
    <w:p w14:paraId="01008C11" w14:textId="20284B2A" w:rsidR="009F6138" w:rsidRDefault="009F6138" w:rsidP="008A55BD">
      <w:pPr>
        <w:tabs>
          <w:tab w:val="left" w:pos="1134"/>
        </w:tabs>
        <w:autoSpaceDE w:val="0"/>
        <w:autoSpaceDN w:val="0"/>
        <w:adjustRightInd w:val="0"/>
        <w:jc w:val="center"/>
        <w:rPr>
          <w:rFonts w:ascii="Calibri" w:hAnsi="Calibri" w:cs="Calibri"/>
          <w:bCs w:val="0"/>
          <w:i/>
          <w:sz w:val="22"/>
          <w:szCs w:val="22"/>
        </w:rPr>
      </w:pPr>
      <w:r>
        <w:rPr>
          <w:rFonts w:asciiTheme="minorHAnsi" w:eastAsiaTheme="minorHAnsi" w:hAnsiTheme="minorHAnsi" w:cstheme="minorHAnsi"/>
          <w:bCs w:val="0"/>
          <w:i/>
          <w:sz w:val="22"/>
          <w:szCs w:val="22"/>
          <w:lang w:eastAsia="en-US"/>
        </w:rPr>
        <w:t xml:space="preserve">A Közgyűlés 15 fő </w:t>
      </w:r>
      <w:r w:rsidR="00F278F6">
        <w:rPr>
          <w:rFonts w:asciiTheme="minorHAnsi" w:eastAsiaTheme="minorHAnsi" w:hAnsiTheme="minorHAnsi" w:cstheme="minorHAnsi"/>
          <w:bCs w:val="0"/>
          <w:i/>
          <w:sz w:val="22"/>
          <w:szCs w:val="22"/>
          <w:lang w:eastAsia="en-US"/>
        </w:rPr>
        <w:t>képviselő jelenlétében 09 óra 15</w:t>
      </w:r>
      <w:r w:rsidR="00B00E4B">
        <w:rPr>
          <w:rFonts w:asciiTheme="minorHAnsi" w:eastAsiaTheme="minorHAnsi" w:hAnsiTheme="minorHAnsi" w:cstheme="minorHAnsi"/>
          <w:bCs w:val="0"/>
          <w:i/>
          <w:sz w:val="22"/>
          <w:szCs w:val="22"/>
          <w:lang w:eastAsia="en-US"/>
        </w:rPr>
        <w:t xml:space="preserve"> perckor </w:t>
      </w:r>
      <w:r w:rsidR="00EB740B">
        <w:rPr>
          <w:rFonts w:asciiTheme="minorHAnsi" w:eastAsiaTheme="minorHAnsi" w:hAnsiTheme="minorHAnsi" w:cstheme="minorHAnsi"/>
          <w:bCs w:val="0"/>
          <w:i/>
          <w:sz w:val="22"/>
          <w:szCs w:val="22"/>
          <w:lang w:eastAsia="en-US"/>
        </w:rPr>
        <w:t xml:space="preserve">nyilvános üléssel </w:t>
      </w:r>
      <w:r w:rsidR="00B00E4B">
        <w:rPr>
          <w:rFonts w:asciiTheme="minorHAnsi" w:eastAsiaTheme="minorHAnsi" w:hAnsiTheme="minorHAnsi" w:cstheme="minorHAnsi"/>
          <w:bCs w:val="0"/>
          <w:i/>
          <w:sz w:val="22"/>
          <w:szCs w:val="22"/>
          <w:lang w:eastAsia="en-US"/>
        </w:rPr>
        <w:t>folytatja</w:t>
      </w:r>
      <w:r w:rsidRPr="00D50719">
        <w:rPr>
          <w:rFonts w:asciiTheme="minorHAnsi" w:eastAsiaTheme="minorHAnsi" w:hAnsiTheme="minorHAnsi" w:cstheme="minorHAnsi"/>
          <w:bCs w:val="0"/>
          <w:i/>
          <w:sz w:val="22"/>
          <w:szCs w:val="22"/>
          <w:lang w:eastAsia="en-US"/>
        </w:rPr>
        <w:t xml:space="preserve"> </w:t>
      </w:r>
      <w:r w:rsidR="00732E6E">
        <w:rPr>
          <w:rFonts w:asciiTheme="minorHAnsi" w:eastAsiaTheme="minorHAnsi" w:hAnsiTheme="minorHAnsi" w:cstheme="minorHAnsi"/>
          <w:bCs w:val="0"/>
          <w:i/>
          <w:sz w:val="22"/>
          <w:szCs w:val="22"/>
          <w:lang w:eastAsia="en-US"/>
        </w:rPr>
        <w:t xml:space="preserve">a </w:t>
      </w:r>
      <w:r w:rsidRPr="00D50719">
        <w:rPr>
          <w:rFonts w:asciiTheme="minorHAnsi" w:eastAsiaTheme="minorHAnsi" w:hAnsiTheme="minorHAnsi" w:cstheme="minorHAnsi"/>
          <w:bCs w:val="0"/>
          <w:i/>
          <w:sz w:val="22"/>
          <w:szCs w:val="22"/>
          <w:lang w:eastAsia="en-US"/>
        </w:rPr>
        <w:t>munkáját.</w:t>
      </w:r>
    </w:p>
    <w:p w14:paraId="6C43626B" w14:textId="77777777" w:rsidR="008A55BD" w:rsidRDefault="008A55BD" w:rsidP="008A55BD">
      <w:pPr>
        <w:tabs>
          <w:tab w:val="left" w:pos="1134"/>
        </w:tabs>
        <w:autoSpaceDE w:val="0"/>
        <w:autoSpaceDN w:val="0"/>
        <w:adjustRightInd w:val="0"/>
        <w:rPr>
          <w:rFonts w:ascii="Calibri" w:hAnsi="Calibri" w:cs="Calibri"/>
          <w:bCs w:val="0"/>
          <w:i/>
          <w:sz w:val="22"/>
          <w:szCs w:val="22"/>
        </w:rPr>
      </w:pPr>
    </w:p>
    <w:p w14:paraId="5301EFD1" w14:textId="51B25C4A" w:rsidR="008A55BD" w:rsidRPr="008A55BD" w:rsidRDefault="008A55BD" w:rsidP="008A55BD">
      <w:pPr>
        <w:tabs>
          <w:tab w:val="left" w:pos="1134"/>
        </w:tabs>
        <w:autoSpaceDE w:val="0"/>
        <w:autoSpaceDN w:val="0"/>
        <w:adjustRightInd w:val="0"/>
        <w:rPr>
          <w:rFonts w:ascii="Calibri" w:hAnsi="Calibri" w:cs="Calibri"/>
          <w:bCs w:val="0"/>
          <w:sz w:val="22"/>
          <w:szCs w:val="22"/>
        </w:rPr>
      </w:pPr>
      <w:r w:rsidRPr="008A55B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B00E4B">
        <w:rPr>
          <w:rFonts w:asciiTheme="minorHAnsi" w:hAnsiTheme="minorHAnsi" w:cs="Calibri"/>
          <w:bCs w:val="0"/>
          <w:sz w:val="22"/>
          <w:szCs w:val="22"/>
        </w:rPr>
        <w:t xml:space="preserve">A nyílt ülést újra megnyitom, megállapítom, hogy határozatképesek vagyunk. </w:t>
      </w:r>
    </w:p>
    <w:p w14:paraId="0DBF77D9" w14:textId="77777777" w:rsidR="00984D60" w:rsidRDefault="00984D60" w:rsidP="002A773C">
      <w:pPr>
        <w:tabs>
          <w:tab w:val="left" w:pos="472"/>
        </w:tabs>
        <w:jc w:val="both"/>
        <w:rPr>
          <w:rFonts w:asciiTheme="minorHAnsi" w:eastAsiaTheme="minorHAnsi" w:hAnsiTheme="minorHAnsi" w:cstheme="minorHAnsi"/>
          <w:b/>
          <w:bCs w:val="0"/>
          <w:sz w:val="22"/>
          <w:szCs w:val="22"/>
          <w:u w:val="single"/>
          <w:lang w:eastAsia="en-US"/>
        </w:rPr>
      </w:pPr>
    </w:p>
    <w:p w14:paraId="05656D9E" w14:textId="77777777" w:rsidR="00984D60" w:rsidRPr="00984D60" w:rsidRDefault="00984D60" w:rsidP="002A773C">
      <w:pPr>
        <w:tabs>
          <w:tab w:val="left" w:pos="472"/>
        </w:tabs>
        <w:jc w:val="both"/>
        <w:rPr>
          <w:rFonts w:asciiTheme="minorHAnsi" w:eastAsiaTheme="minorHAnsi" w:hAnsiTheme="minorHAnsi" w:cstheme="minorHAnsi"/>
          <w:bCs w:val="0"/>
          <w:sz w:val="22"/>
          <w:szCs w:val="22"/>
          <w:lang w:eastAsia="en-US"/>
        </w:rPr>
      </w:pPr>
    </w:p>
    <w:p w14:paraId="70BF9DF8" w14:textId="77777777" w:rsidR="008A55BD" w:rsidRPr="008A55BD" w:rsidRDefault="008A55BD" w:rsidP="008A55BD">
      <w:pPr>
        <w:ind w:left="720" w:hanging="720"/>
        <w:jc w:val="both"/>
        <w:rPr>
          <w:rFonts w:ascii="Calibri" w:hAnsi="Calibri" w:cs="Calibri"/>
          <w:b/>
          <w:i/>
          <w:sz w:val="22"/>
          <w:szCs w:val="22"/>
        </w:rPr>
      </w:pPr>
      <w:r w:rsidRPr="008A55BD">
        <w:rPr>
          <w:rFonts w:ascii="Calibri" w:hAnsi="Calibri" w:cs="Calibri"/>
          <w:b/>
          <w:i/>
          <w:sz w:val="22"/>
          <w:szCs w:val="22"/>
        </w:rPr>
        <w:t xml:space="preserve">2./      </w:t>
      </w:r>
      <w:r w:rsidRPr="008A55BD">
        <w:rPr>
          <w:rFonts w:ascii="Calibri" w:hAnsi="Calibri" w:cs="Calibri"/>
          <w:b/>
          <w:i/>
          <w:sz w:val="22"/>
          <w:szCs w:val="22"/>
        </w:rPr>
        <w:tab/>
        <w:t>Beszámoló az előző Közgyűlés óta eltelt időszak fontosabb eseményeiről és a polgármester átruházott hatáskörben hozott döntéseiről</w:t>
      </w:r>
    </w:p>
    <w:p w14:paraId="021C30C1" w14:textId="77777777" w:rsidR="008A55BD" w:rsidRDefault="008A55BD" w:rsidP="008A55BD">
      <w:pPr>
        <w:ind w:left="720" w:hanging="720"/>
        <w:jc w:val="both"/>
        <w:rPr>
          <w:rFonts w:ascii="Calibri" w:hAnsi="Calibri" w:cs="Calibri"/>
          <w:bCs w:val="0"/>
          <w:i/>
          <w:sz w:val="22"/>
          <w:szCs w:val="22"/>
        </w:rPr>
      </w:pPr>
      <w:r w:rsidRPr="008A55BD">
        <w:rPr>
          <w:rFonts w:ascii="Calibri" w:hAnsi="Calibri" w:cs="Calibri"/>
          <w:bCs w:val="0"/>
          <w:i/>
          <w:sz w:val="22"/>
          <w:szCs w:val="22"/>
        </w:rPr>
        <w:tab/>
      </w:r>
      <w:proofErr w:type="gramStart"/>
      <w:r w:rsidRPr="008A55BD">
        <w:rPr>
          <w:rFonts w:ascii="Calibri" w:hAnsi="Calibri" w:cs="Calibri"/>
          <w:b/>
          <w:bCs w:val="0"/>
          <w:i/>
          <w:sz w:val="22"/>
          <w:szCs w:val="22"/>
          <w:u w:val="single"/>
        </w:rPr>
        <w:t>Előadó:</w:t>
      </w:r>
      <w:r w:rsidRPr="008A55BD">
        <w:rPr>
          <w:rFonts w:ascii="Calibri" w:hAnsi="Calibri" w:cs="Calibri"/>
          <w:bCs w:val="0"/>
          <w:i/>
          <w:sz w:val="22"/>
          <w:szCs w:val="22"/>
        </w:rPr>
        <w:t xml:space="preserve">   </w:t>
      </w:r>
      <w:proofErr w:type="gramEnd"/>
      <w:r w:rsidRPr="008A55BD">
        <w:rPr>
          <w:rFonts w:ascii="Calibri" w:hAnsi="Calibri" w:cs="Calibri"/>
          <w:bCs w:val="0"/>
          <w:i/>
          <w:sz w:val="22"/>
          <w:szCs w:val="22"/>
        </w:rPr>
        <w:t xml:space="preserve">     </w:t>
      </w:r>
      <w:r w:rsidRPr="008A55BD">
        <w:rPr>
          <w:rFonts w:ascii="Calibri" w:hAnsi="Calibri" w:cs="Calibri"/>
          <w:bCs w:val="0"/>
          <w:i/>
          <w:sz w:val="22"/>
          <w:szCs w:val="22"/>
        </w:rPr>
        <w:tab/>
        <w:t>Dr. Nemény András polgármester</w:t>
      </w:r>
    </w:p>
    <w:p w14:paraId="456824D1" w14:textId="77777777" w:rsidR="008A55BD" w:rsidRDefault="008A55BD" w:rsidP="008A55BD">
      <w:pPr>
        <w:ind w:left="720" w:hanging="720"/>
        <w:jc w:val="both"/>
        <w:rPr>
          <w:rFonts w:ascii="Calibri" w:hAnsi="Calibri" w:cs="Calibri"/>
          <w:bCs w:val="0"/>
          <w:i/>
          <w:sz w:val="22"/>
          <w:szCs w:val="22"/>
        </w:rPr>
      </w:pPr>
    </w:p>
    <w:p w14:paraId="47594DDA" w14:textId="7A6EB0DB" w:rsidR="008A55BD" w:rsidRDefault="00B00E4B" w:rsidP="00B00E4B">
      <w:pPr>
        <w:ind w:hanging="11"/>
        <w:jc w:val="both"/>
        <w:rPr>
          <w:rFonts w:asciiTheme="minorHAnsi" w:hAnsiTheme="minorHAnsi" w:cs="Calibri"/>
          <w:bCs w:val="0"/>
          <w:sz w:val="22"/>
          <w:szCs w:val="22"/>
        </w:rPr>
      </w:pPr>
      <w:r w:rsidRPr="00B00E4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FB600E">
        <w:rPr>
          <w:rFonts w:asciiTheme="minorHAnsi" w:hAnsiTheme="minorHAnsi" w:cs="Calibri"/>
          <w:bCs w:val="0"/>
          <w:sz w:val="22"/>
          <w:szCs w:val="22"/>
        </w:rPr>
        <w:t>M</w:t>
      </w:r>
      <w:r>
        <w:rPr>
          <w:rFonts w:asciiTheme="minorHAnsi" w:hAnsiTheme="minorHAnsi" w:cs="Calibri"/>
          <w:bCs w:val="0"/>
          <w:sz w:val="22"/>
          <w:szCs w:val="22"/>
        </w:rPr>
        <w:t xml:space="preserve">ondanék egy rövid bevezetőt. </w:t>
      </w:r>
      <w:r w:rsidR="00FB600E">
        <w:rPr>
          <w:rFonts w:asciiTheme="minorHAnsi" w:hAnsiTheme="minorHAnsi" w:cs="Calibri"/>
          <w:bCs w:val="0"/>
          <w:sz w:val="22"/>
          <w:szCs w:val="22"/>
        </w:rPr>
        <w:t>T</w:t>
      </w:r>
      <w:r>
        <w:rPr>
          <w:rFonts w:asciiTheme="minorHAnsi" w:hAnsiTheme="minorHAnsi" w:cs="Calibri"/>
          <w:bCs w:val="0"/>
          <w:sz w:val="22"/>
          <w:szCs w:val="22"/>
        </w:rPr>
        <w:t>echnikailag kellett ezt az 1. napirendi pontot zárt ülésen előre tenni, egyrészt a MÁV, VOLÁN kérésére, másrészt pedig azért, merthogy a későbbiekben a következő napirendi pontok közül a költségvetést érinti, és ehhez egy előzetes döntés kellett ahhoz, hogy egyáltalán azt tudjuk tárgyalni, hogy az itt megfogalmazottakhoz szükséges forrást hozzárendeljük a költségvetésbe</w:t>
      </w:r>
      <w:r w:rsidR="00FB600E">
        <w:rPr>
          <w:rFonts w:asciiTheme="minorHAnsi" w:hAnsiTheme="minorHAnsi" w:cs="Calibri"/>
          <w:bCs w:val="0"/>
          <w:sz w:val="22"/>
          <w:szCs w:val="22"/>
        </w:rPr>
        <w:t>n</w:t>
      </w:r>
      <w:r>
        <w:rPr>
          <w:rFonts w:asciiTheme="minorHAnsi" w:hAnsiTheme="minorHAnsi" w:cs="Calibri"/>
          <w:bCs w:val="0"/>
          <w:sz w:val="22"/>
          <w:szCs w:val="22"/>
        </w:rPr>
        <w:t>. Ezért van a költségvetés</w:t>
      </w:r>
      <w:r w:rsidR="00FB600E">
        <w:rPr>
          <w:rFonts w:asciiTheme="minorHAnsi" w:hAnsiTheme="minorHAnsi" w:cs="Calibri"/>
          <w:bCs w:val="0"/>
          <w:sz w:val="22"/>
          <w:szCs w:val="22"/>
        </w:rPr>
        <w:t xml:space="preserve"> </w:t>
      </w:r>
      <w:r>
        <w:rPr>
          <w:rFonts w:asciiTheme="minorHAnsi" w:hAnsiTheme="minorHAnsi" w:cs="Calibri"/>
          <w:bCs w:val="0"/>
          <w:sz w:val="22"/>
          <w:szCs w:val="22"/>
        </w:rPr>
        <w:t>módosítás</w:t>
      </w:r>
      <w:r w:rsidR="00FB600E">
        <w:rPr>
          <w:rFonts w:asciiTheme="minorHAnsi" w:hAnsiTheme="minorHAnsi" w:cs="Calibri"/>
          <w:bCs w:val="0"/>
          <w:sz w:val="22"/>
          <w:szCs w:val="22"/>
        </w:rPr>
        <w:t>a</w:t>
      </w:r>
      <w:r>
        <w:rPr>
          <w:rFonts w:asciiTheme="minorHAnsi" w:hAnsiTheme="minorHAnsi" w:cs="Calibri"/>
          <w:bCs w:val="0"/>
          <w:sz w:val="22"/>
          <w:szCs w:val="22"/>
        </w:rPr>
        <w:t>, ami valójában egy pozitív módosítás abból a szempontból, hogy nyil</w:t>
      </w:r>
      <w:r w:rsidR="00FB600E">
        <w:rPr>
          <w:rFonts w:asciiTheme="minorHAnsi" w:hAnsiTheme="minorHAnsi" w:cs="Calibri"/>
          <w:bCs w:val="0"/>
          <w:sz w:val="22"/>
          <w:szCs w:val="22"/>
        </w:rPr>
        <w:t>v</w:t>
      </w:r>
      <w:r>
        <w:rPr>
          <w:rFonts w:asciiTheme="minorHAnsi" w:hAnsiTheme="minorHAnsi" w:cs="Calibri"/>
          <w:bCs w:val="0"/>
          <w:sz w:val="22"/>
          <w:szCs w:val="22"/>
        </w:rPr>
        <w:t>án forrást von ki a költségvetésünkből, ami nehézség, de egy olyan terhet, ami</w:t>
      </w:r>
      <w:r w:rsidR="002E4051">
        <w:rPr>
          <w:rFonts w:asciiTheme="minorHAnsi" w:hAnsiTheme="minorHAnsi" w:cs="Calibri"/>
          <w:bCs w:val="0"/>
          <w:sz w:val="22"/>
          <w:szCs w:val="22"/>
        </w:rPr>
        <w:t>t vagy az idei, vagy a következő, de legkésőbb az azt követő évben kellett volna állnunk</w:t>
      </w:r>
      <w:r w:rsidR="00FB600E">
        <w:rPr>
          <w:rFonts w:asciiTheme="minorHAnsi" w:hAnsiTheme="minorHAnsi" w:cs="Calibri"/>
          <w:bCs w:val="0"/>
          <w:sz w:val="22"/>
          <w:szCs w:val="22"/>
        </w:rPr>
        <w:t>,</w:t>
      </w:r>
      <w:r w:rsidR="002E4051">
        <w:rPr>
          <w:rFonts w:asciiTheme="minorHAnsi" w:hAnsiTheme="minorHAnsi" w:cs="Calibri"/>
          <w:bCs w:val="0"/>
          <w:sz w:val="22"/>
          <w:szCs w:val="22"/>
        </w:rPr>
        <w:t xml:space="preserve"> és ott lebegett volna a fejünk fölött, ebben a gazdasági helyzetben nem viszünk magunkkal és menedzselni tudjuk a következő években. Úgyhogy ez egy abszolút jó és pozitív dolog, mint ahogy az már korábban egyébként a miniszter úrral közös sajtótájékoztatónkon is elhangzott. Akkor mondanám a közös bevezetőt és akkor utána megadnám a szót mindenkinek, aki kéri. Igazából csak egy olyan témám van, ami az előző közgyűlésünk óta folyamatában tart és érdemleges arra, hogy most itt</w:t>
      </w:r>
      <w:r w:rsidR="00FB600E">
        <w:rPr>
          <w:rFonts w:asciiTheme="minorHAnsi" w:hAnsiTheme="minorHAnsi" w:cs="Calibri"/>
          <w:bCs w:val="0"/>
          <w:sz w:val="22"/>
          <w:szCs w:val="22"/>
        </w:rPr>
        <w:t>, a</w:t>
      </w:r>
      <w:r w:rsidR="002E4051">
        <w:rPr>
          <w:rFonts w:asciiTheme="minorHAnsi" w:hAnsiTheme="minorHAnsi" w:cs="Calibri"/>
          <w:bCs w:val="0"/>
          <w:sz w:val="22"/>
          <w:szCs w:val="22"/>
        </w:rPr>
        <w:t xml:space="preserve"> nagy nyilvánosság előtt is beszéljünk róla. Volt a Megyei Jogú Városok Szövetségének egy ülése 2 héttel ezelőtt Debrecenben, ahol valamennyi polgármester jelen volt. Azért nagyon jó ez a lehetőség, nemcsak, hogy tudjunk döntéseket hozni, </w:t>
      </w:r>
      <w:r w:rsidR="00FB600E">
        <w:rPr>
          <w:rFonts w:asciiTheme="minorHAnsi" w:hAnsiTheme="minorHAnsi" w:cs="Calibri"/>
          <w:bCs w:val="0"/>
          <w:sz w:val="22"/>
          <w:szCs w:val="22"/>
        </w:rPr>
        <w:t>hanem</w:t>
      </w:r>
      <w:r w:rsidR="002E4051">
        <w:rPr>
          <w:rFonts w:asciiTheme="minorHAnsi" w:hAnsiTheme="minorHAnsi" w:cs="Calibri"/>
          <w:bCs w:val="0"/>
          <w:sz w:val="22"/>
          <w:szCs w:val="22"/>
        </w:rPr>
        <w:t xml:space="preserve"> hogy sokkal jobban megismerjük az egyes városoknak a lehetőségeit, nehézségeit, meg azt, hogy milyen irányba próbálnak előre lépni, milyen kitörési pontokat látnak, és nagyon tanulságos ez valamennyiünk számára. Sok szombathelyi korábbi döntést is vettek át már más városok, de én is mindig úgy megyek oda, hogy figyelek, hogy hol tudunk olyan lehetőségeket találni, ami Szombathelyt is pozitívan tudja érinteni. Volt ilyen most is, meg biztos, hogy lesz a jövőben is. Ami még ebből a szempontból érdekes, hogy mindig megpróbál</w:t>
      </w:r>
      <w:r w:rsidR="00FB600E">
        <w:rPr>
          <w:rFonts w:asciiTheme="minorHAnsi" w:hAnsiTheme="minorHAnsi" w:cs="Calibri"/>
          <w:bCs w:val="0"/>
          <w:sz w:val="22"/>
          <w:szCs w:val="22"/>
        </w:rPr>
        <w:t>juk</w:t>
      </w:r>
      <w:r w:rsidR="002E4051">
        <w:rPr>
          <w:rFonts w:asciiTheme="minorHAnsi" w:hAnsiTheme="minorHAnsi" w:cs="Calibri"/>
          <w:bCs w:val="0"/>
          <w:sz w:val="22"/>
          <w:szCs w:val="22"/>
        </w:rPr>
        <w:t xml:space="preserve"> megtalálni azokat a köz</w:t>
      </w:r>
      <w:r w:rsidR="00F6100D">
        <w:rPr>
          <w:rFonts w:asciiTheme="minorHAnsi" w:hAnsiTheme="minorHAnsi" w:cs="Calibri"/>
          <w:bCs w:val="0"/>
          <w:sz w:val="22"/>
          <w:szCs w:val="22"/>
        </w:rPr>
        <w:t>ös pontokat, a legkisebb közös többszöröst, ami valamennyi várost érint</w:t>
      </w:r>
      <w:r w:rsidR="00FB600E">
        <w:rPr>
          <w:rFonts w:asciiTheme="minorHAnsi" w:hAnsiTheme="minorHAnsi" w:cs="Calibri"/>
          <w:bCs w:val="0"/>
          <w:sz w:val="22"/>
          <w:szCs w:val="22"/>
        </w:rPr>
        <w:t>i</w:t>
      </w:r>
      <w:r w:rsidR="00F6100D">
        <w:rPr>
          <w:rFonts w:asciiTheme="minorHAnsi" w:hAnsiTheme="minorHAnsi" w:cs="Calibri"/>
          <w:bCs w:val="0"/>
          <w:sz w:val="22"/>
          <w:szCs w:val="22"/>
        </w:rPr>
        <w:t>, és amiben egységesen tudunk fellépni. És hát mo</w:t>
      </w:r>
      <w:r w:rsidR="00F2578D">
        <w:rPr>
          <w:rFonts w:asciiTheme="minorHAnsi" w:hAnsiTheme="minorHAnsi" w:cs="Calibri"/>
          <w:bCs w:val="0"/>
          <w:sz w:val="22"/>
          <w:szCs w:val="22"/>
        </w:rPr>
        <w:t>st abban a helyzetben vannak a megyei jogú v</w:t>
      </w:r>
      <w:r w:rsidR="00F6100D">
        <w:rPr>
          <w:rFonts w:asciiTheme="minorHAnsi" w:hAnsiTheme="minorHAnsi" w:cs="Calibri"/>
          <w:bCs w:val="0"/>
          <w:sz w:val="22"/>
          <w:szCs w:val="22"/>
        </w:rPr>
        <w:t xml:space="preserve">árosok pártállástól függetlenül, hogy az idei évet valószínűleg többen nem tudják </w:t>
      </w:r>
      <w:r w:rsidR="00FB600E">
        <w:rPr>
          <w:rFonts w:asciiTheme="minorHAnsi" w:hAnsiTheme="minorHAnsi" w:cs="Calibri"/>
          <w:bCs w:val="0"/>
          <w:sz w:val="22"/>
          <w:szCs w:val="22"/>
        </w:rPr>
        <w:t>végig vinni</w:t>
      </w:r>
      <w:r w:rsidR="00F6100D">
        <w:rPr>
          <w:rFonts w:asciiTheme="minorHAnsi" w:hAnsiTheme="minorHAnsi" w:cs="Calibri"/>
          <w:bCs w:val="0"/>
          <w:sz w:val="22"/>
          <w:szCs w:val="22"/>
        </w:rPr>
        <w:t xml:space="preserve"> ebben a költségvetési helyzetben, hiszen valamennyi város úgy járt, hogy nem kapta meg az inflációkövető normatíva emelést</w:t>
      </w:r>
      <w:r w:rsidR="00FB600E">
        <w:rPr>
          <w:rFonts w:asciiTheme="minorHAnsi" w:hAnsiTheme="minorHAnsi" w:cs="Calibri"/>
          <w:bCs w:val="0"/>
          <w:sz w:val="22"/>
          <w:szCs w:val="22"/>
        </w:rPr>
        <w:t>,</w:t>
      </w:r>
      <w:r w:rsidR="00F6100D">
        <w:rPr>
          <w:rFonts w:asciiTheme="minorHAnsi" w:hAnsiTheme="minorHAnsi" w:cs="Calibri"/>
          <w:bCs w:val="0"/>
          <w:sz w:val="22"/>
          <w:szCs w:val="22"/>
        </w:rPr>
        <w:t xml:space="preserve"> és valamennyi város úgy járt, hogy a Versenyképes Járások Progr</w:t>
      </w:r>
      <w:r w:rsidR="00F2578D">
        <w:rPr>
          <w:rFonts w:asciiTheme="minorHAnsi" w:hAnsiTheme="minorHAnsi" w:cs="Calibri"/>
          <w:bCs w:val="0"/>
          <w:sz w:val="22"/>
          <w:szCs w:val="22"/>
        </w:rPr>
        <w:t>am fedezetét tulajdonképpen a megyei jogú v</w:t>
      </w:r>
      <w:r w:rsidR="00F6100D">
        <w:rPr>
          <w:rFonts w:asciiTheme="minorHAnsi" w:hAnsiTheme="minorHAnsi" w:cs="Calibri"/>
          <w:bCs w:val="0"/>
          <w:sz w:val="22"/>
          <w:szCs w:val="22"/>
        </w:rPr>
        <w:t>árosok költségvetése, annak az iparűzési adó növekménye adja, ami</w:t>
      </w:r>
      <w:r w:rsidR="00FB600E">
        <w:rPr>
          <w:rFonts w:asciiTheme="minorHAnsi" w:hAnsiTheme="minorHAnsi" w:cs="Calibri"/>
          <w:bCs w:val="0"/>
          <w:sz w:val="22"/>
          <w:szCs w:val="22"/>
        </w:rPr>
        <w:t xml:space="preserve"> -</w:t>
      </w:r>
      <w:r w:rsidR="00F6100D">
        <w:rPr>
          <w:rFonts w:asciiTheme="minorHAnsi" w:hAnsiTheme="minorHAnsi" w:cs="Calibri"/>
          <w:bCs w:val="0"/>
          <w:sz w:val="22"/>
          <w:szCs w:val="22"/>
        </w:rPr>
        <w:t xml:space="preserve"> kimondásra került egyébként a miniszterek részéről is, </w:t>
      </w:r>
      <w:proofErr w:type="spellStart"/>
      <w:r w:rsidR="00F6100D">
        <w:rPr>
          <w:rFonts w:asciiTheme="minorHAnsi" w:hAnsiTheme="minorHAnsi" w:cs="Calibri"/>
          <w:bCs w:val="0"/>
          <w:sz w:val="22"/>
          <w:szCs w:val="22"/>
        </w:rPr>
        <w:t>Navracsics</w:t>
      </w:r>
      <w:proofErr w:type="spellEnd"/>
      <w:r w:rsidR="00F6100D">
        <w:rPr>
          <w:rFonts w:asciiTheme="minorHAnsi" w:hAnsiTheme="minorHAnsi" w:cs="Calibri"/>
          <w:bCs w:val="0"/>
          <w:sz w:val="22"/>
          <w:szCs w:val="22"/>
        </w:rPr>
        <w:t xml:space="preserve"> és Gulyás miniszter urak voltak jelen</w:t>
      </w:r>
      <w:r w:rsidR="00FB600E">
        <w:rPr>
          <w:rFonts w:asciiTheme="minorHAnsi" w:hAnsiTheme="minorHAnsi" w:cs="Calibri"/>
          <w:bCs w:val="0"/>
          <w:sz w:val="22"/>
          <w:szCs w:val="22"/>
        </w:rPr>
        <w:t xml:space="preserve"> - </w:t>
      </w:r>
      <w:r w:rsidR="009C734F">
        <w:rPr>
          <w:rFonts w:asciiTheme="minorHAnsi" w:hAnsiTheme="minorHAnsi" w:cs="Calibri"/>
          <w:bCs w:val="0"/>
          <w:sz w:val="22"/>
          <w:szCs w:val="22"/>
        </w:rPr>
        <w:t>nem tartható állapot. Nem tartható állapot az, hogy nem kapjuk meg a kötelező feladatainkhoz szükséges normatív</w:t>
      </w:r>
      <w:r w:rsidR="00D72A44">
        <w:rPr>
          <w:rFonts w:asciiTheme="minorHAnsi" w:hAnsiTheme="minorHAnsi" w:cs="Calibri"/>
          <w:bCs w:val="0"/>
          <w:sz w:val="22"/>
          <w:szCs w:val="22"/>
        </w:rPr>
        <w:t xml:space="preserve"> támogatásnak az inflációkövető mértékét. És nem tartható állapot az sem, hogy a városok ne legyenek abban érdekeltek, hogy fejlesszenek, merthogy akkor a többlet iparűzési adót pedig elveszik tőlük és egy olyan közös kalapba teszik, amiből vissza lehet ugyan pályázni, de annak az eredménye kétséges, és biztos, hogy nem tud teljeskörű lenni. Mint ismeretes, a Versenyképes Járások Programba 500 millió Ft-ot tesznek bele tulajdonképpen a befizetők pénzéből</w:t>
      </w:r>
      <w:r w:rsidR="00FB69D7">
        <w:rPr>
          <w:rFonts w:asciiTheme="minorHAnsi" w:hAnsiTheme="minorHAnsi" w:cs="Calibri"/>
          <w:bCs w:val="0"/>
          <w:sz w:val="22"/>
          <w:szCs w:val="22"/>
        </w:rPr>
        <w:t>.</w:t>
      </w:r>
      <w:r w:rsidR="00D72A44">
        <w:rPr>
          <w:rFonts w:asciiTheme="minorHAnsi" w:hAnsiTheme="minorHAnsi" w:cs="Calibri"/>
          <w:bCs w:val="0"/>
          <w:sz w:val="22"/>
          <w:szCs w:val="22"/>
        </w:rPr>
        <w:t xml:space="preserve"> </w:t>
      </w:r>
      <w:r w:rsidR="00FB69D7">
        <w:rPr>
          <w:rFonts w:asciiTheme="minorHAnsi" w:hAnsiTheme="minorHAnsi" w:cs="Calibri"/>
          <w:bCs w:val="0"/>
          <w:sz w:val="22"/>
          <w:szCs w:val="22"/>
        </w:rPr>
        <w:t>E</w:t>
      </w:r>
      <w:r w:rsidR="00D72A44">
        <w:rPr>
          <w:rFonts w:asciiTheme="minorHAnsi" w:hAnsiTheme="minorHAnsi" w:cs="Calibri"/>
          <w:bCs w:val="0"/>
          <w:sz w:val="22"/>
          <w:szCs w:val="22"/>
        </w:rPr>
        <w:t>z egyébként a mi járásunk esetében Szombathelyen kívül Vépet és Vaskeresztest érinti</w:t>
      </w:r>
      <w:r w:rsidR="00FB69D7">
        <w:rPr>
          <w:rFonts w:asciiTheme="minorHAnsi" w:hAnsiTheme="minorHAnsi" w:cs="Calibri"/>
          <w:bCs w:val="0"/>
          <w:sz w:val="22"/>
          <w:szCs w:val="22"/>
        </w:rPr>
        <w:t>,</w:t>
      </w:r>
      <w:r w:rsidR="00D72A44">
        <w:rPr>
          <w:rFonts w:asciiTheme="minorHAnsi" w:hAnsiTheme="minorHAnsi" w:cs="Calibri"/>
          <w:bCs w:val="0"/>
          <w:sz w:val="22"/>
          <w:szCs w:val="22"/>
        </w:rPr>
        <w:t xml:space="preserve"> és 39 település az, aki ezen osztozik</w:t>
      </w:r>
      <w:r w:rsidR="00FB69D7">
        <w:rPr>
          <w:rFonts w:asciiTheme="minorHAnsi" w:hAnsiTheme="minorHAnsi" w:cs="Calibri"/>
          <w:bCs w:val="0"/>
          <w:sz w:val="22"/>
          <w:szCs w:val="22"/>
        </w:rPr>
        <w:t>.</w:t>
      </w:r>
      <w:r w:rsidR="00D72A44">
        <w:rPr>
          <w:rFonts w:asciiTheme="minorHAnsi" w:hAnsiTheme="minorHAnsi" w:cs="Calibri"/>
          <w:bCs w:val="0"/>
          <w:sz w:val="22"/>
          <w:szCs w:val="22"/>
        </w:rPr>
        <w:t xml:space="preserve"> </w:t>
      </w:r>
      <w:r w:rsidR="00FB69D7">
        <w:rPr>
          <w:rFonts w:asciiTheme="minorHAnsi" w:hAnsiTheme="minorHAnsi" w:cs="Calibri"/>
          <w:bCs w:val="0"/>
          <w:sz w:val="22"/>
          <w:szCs w:val="22"/>
        </w:rPr>
        <w:t>M</w:t>
      </w:r>
      <w:r w:rsidR="00D72A44">
        <w:rPr>
          <w:rFonts w:asciiTheme="minorHAnsi" w:hAnsiTheme="minorHAnsi" w:cs="Calibri"/>
          <w:bCs w:val="0"/>
          <w:sz w:val="22"/>
          <w:szCs w:val="22"/>
        </w:rPr>
        <w:t>indenki</w:t>
      </w:r>
      <w:r w:rsidR="00FB69D7">
        <w:rPr>
          <w:rFonts w:asciiTheme="minorHAnsi" w:hAnsiTheme="minorHAnsi" w:cs="Calibri"/>
          <w:bCs w:val="0"/>
          <w:sz w:val="22"/>
          <w:szCs w:val="22"/>
        </w:rPr>
        <w:t>nek</w:t>
      </w:r>
      <w:r w:rsidR="00D72A44">
        <w:rPr>
          <w:rFonts w:asciiTheme="minorHAnsi" w:hAnsiTheme="minorHAnsi" w:cs="Calibri"/>
          <w:bCs w:val="0"/>
          <w:sz w:val="22"/>
          <w:szCs w:val="22"/>
        </w:rPr>
        <w:t xml:space="preserve"> egy szavazat</w:t>
      </w:r>
      <w:r w:rsidR="00FB69D7">
        <w:rPr>
          <w:rFonts w:asciiTheme="minorHAnsi" w:hAnsiTheme="minorHAnsi" w:cs="Calibri"/>
          <w:bCs w:val="0"/>
          <w:sz w:val="22"/>
          <w:szCs w:val="22"/>
        </w:rPr>
        <w:t>a van</w:t>
      </w:r>
      <w:r w:rsidR="00D72A44">
        <w:rPr>
          <w:rFonts w:asciiTheme="minorHAnsi" w:hAnsiTheme="minorHAnsi" w:cs="Calibri"/>
          <w:bCs w:val="0"/>
          <w:sz w:val="22"/>
          <w:szCs w:val="22"/>
        </w:rPr>
        <w:t xml:space="preserve"> ebben, tulajdonképpen az is előfordulhatna, hogy Szombathely, mint csak egy szavazat, nem részesül egyáltalán a Versenyképes Járások Programból. Én úgy látom, hogy Szombathelyen nem így lesz, de vannak olyan megyei jogú városok, ahol még csak a 3 ajánlót sem sikerült összehozni, ami szintén egy komolyabb probléma. Ezért aztán a Megyei Jogú Városok Szövetségében arról döntöttünk, hogy létrehozunk egy olyan munkacsoportot, öt polgármester részvételével, amelyik javaslatot tesz a </w:t>
      </w:r>
      <w:r w:rsidR="00FB69D7">
        <w:rPr>
          <w:rFonts w:asciiTheme="minorHAnsi" w:hAnsiTheme="minorHAnsi" w:cs="Calibri"/>
          <w:bCs w:val="0"/>
          <w:sz w:val="22"/>
          <w:szCs w:val="22"/>
        </w:rPr>
        <w:t>K</w:t>
      </w:r>
      <w:r w:rsidR="00D72A44">
        <w:rPr>
          <w:rFonts w:asciiTheme="minorHAnsi" w:hAnsiTheme="minorHAnsi" w:cs="Calibri"/>
          <w:bCs w:val="0"/>
          <w:sz w:val="22"/>
          <w:szCs w:val="22"/>
        </w:rPr>
        <w:t>ormánynak, hogy hogyan kéne átalakítani az önkormányzati finanszírozási rendszert, különös tekintettel a szolidaritási adó</w:t>
      </w:r>
      <w:r w:rsidR="00A25E50">
        <w:rPr>
          <w:rFonts w:asciiTheme="minorHAnsi" w:hAnsiTheme="minorHAnsi" w:cs="Calibri"/>
          <w:bCs w:val="0"/>
          <w:sz w:val="22"/>
          <w:szCs w:val="22"/>
        </w:rPr>
        <w:t>ra</w:t>
      </w:r>
      <w:r w:rsidR="00D72A44">
        <w:rPr>
          <w:rFonts w:asciiTheme="minorHAnsi" w:hAnsiTheme="minorHAnsi" w:cs="Calibri"/>
          <w:bCs w:val="0"/>
          <w:sz w:val="22"/>
          <w:szCs w:val="22"/>
        </w:rPr>
        <w:t>, ami most már hihetetlen nagy mértéket öltött, annak egy ú</w:t>
      </w:r>
      <w:r w:rsidR="00A25E50">
        <w:rPr>
          <w:rFonts w:asciiTheme="minorHAnsi" w:hAnsiTheme="minorHAnsi" w:cs="Calibri"/>
          <w:bCs w:val="0"/>
          <w:sz w:val="22"/>
          <w:szCs w:val="22"/>
        </w:rPr>
        <w:t>j</w:t>
      </w:r>
      <w:r w:rsidR="00D72A44">
        <w:rPr>
          <w:rFonts w:asciiTheme="minorHAnsi" w:hAnsiTheme="minorHAnsi" w:cs="Calibri"/>
          <w:bCs w:val="0"/>
          <w:sz w:val="22"/>
          <w:szCs w:val="22"/>
        </w:rPr>
        <w:t xml:space="preserve"> számítási módszert fogunk </w:t>
      </w:r>
      <w:r w:rsidR="00D72A44">
        <w:rPr>
          <w:rFonts w:asciiTheme="minorHAnsi" w:hAnsiTheme="minorHAnsi" w:cs="Calibri"/>
          <w:bCs w:val="0"/>
          <w:sz w:val="22"/>
          <w:szCs w:val="22"/>
        </w:rPr>
        <w:lastRenderedPageBreak/>
        <w:t>javasolni. Mert ez a mostani, ez egyébként duplán igazságtalan velünk. Itt az adóerőképesség számítás</w:t>
      </w:r>
      <w:r w:rsidR="00A25E50">
        <w:rPr>
          <w:rFonts w:asciiTheme="minorHAnsi" w:hAnsiTheme="minorHAnsi" w:cs="Calibri"/>
          <w:bCs w:val="0"/>
          <w:sz w:val="22"/>
          <w:szCs w:val="22"/>
        </w:rPr>
        <w:t>á</w:t>
      </w:r>
      <w:r w:rsidR="00D72A44">
        <w:rPr>
          <w:rFonts w:asciiTheme="minorHAnsi" w:hAnsiTheme="minorHAnsi" w:cs="Calibri"/>
          <w:bCs w:val="0"/>
          <w:sz w:val="22"/>
          <w:szCs w:val="22"/>
        </w:rPr>
        <w:t>nál többszörösen is sújtva van több város, a miénk is, tulajdonképpen több</w:t>
      </w:r>
      <w:r w:rsidR="00A25E50">
        <w:rPr>
          <w:rFonts w:asciiTheme="minorHAnsi" w:hAnsiTheme="minorHAnsi" w:cs="Calibri"/>
          <w:bCs w:val="0"/>
          <w:sz w:val="22"/>
          <w:szCs w:val="22"/>
        </w:rPr>
        <w:t xml:space="preserve"> </w:t>
      </w:r>
      <w:r w:rsidR="00D72A44">
        <w:rPr>
          <w:rFonts w:asciiTheme="minorHAnsi" w:hAnsiTheme="minorHAnsi" w:cs="Calibri"/>
          <w:bCs w:val="0"/>
          <w:sz w:val="22"/>
          <w:szCs w:val="22"/>
        </w:rPr>
        <w:t>mint 30 %-át fizetjük már az iparűzési adónkból szolidaritási adóra, ami biztos, hogy egy élhetetlen és nem tartható állapot. Én azt látom, és nem is akarok most városokat kiemelni, hogy több város valóban csődbe fog menni, ha nem kap bármilyen külön segítséget, pedig nem tehetnek róla, egész egyszerűen mindenhol más a gazdasági körülmény. Mi sem látjuk az egész gazdasági évet előre. Látjuk</w:t>
      </w:r>
      <w:r w:rsidR="00A25E50">
        <w:rPr>
          <w:rFonts w:asciiTheme="minorHAnsi" w:hAnsiTheme="minorHAnsi" w:cs="Calibri"/>
          <w:bCs w:val="0"/>
          <w:sz w:val="22"/>
          <w:szCs w:val="22"/>
        </w:rPr>
        <w:t xml:space="preserve">, hogy </w:t>
      </w:r>
      <w:r w:rsidR="00D72A44">
        <w:rPr>
          <w:rFonts w:asciiTheme="minorHAnsi" w:hAnsiTheme="minorHAnsi" w:cs="Calibri"/>
          <w:bCs w:val="0"/>
          <w:sz w:val="22"/>
          <w:szCs w:val="22"/>
        </w:rPr>
        <w:t>az európai gazdasági válság, különösen a német gazdasági h</w:t>
      </w:r>
      <w:r w:rsidR="00E00038">
        <w:rPr>
          <w:rFonts w:asciiTheme="minorHAnsi" w:hAnsiTheme="minorHAnsi" w:cs="Calibri"/>
          <w:bCs w:val="0"/>
          <w:sz w:val="22"/>
          <w:szCs w:val="22"/>
        </w:rPr>
        <w:t>elyzet</w:t>
      </w:r>
      <w:r w:rsidR="00A25E50">
        <w:rPr>
          <w:rFonts w:asciiTheme="minorHAnsi" w:hAnsiTheme="minorHAnsi" w:cs="Calibri"/>
          <w:bCs w:val="0"/>
          <w:sz w:val="22"/>
          <w:szCs w:val="22"/>
        </w:rPr>
        <w:t xml:space="preserve"> -</w:t>
      </w:r>
      <w:r w:rsidR="00E00038">
        <w:rPr>
          <w:rFonts w:asciiTheme="minorHAnsi" w:hAnsiTheme="minorHAnsi" w:cs="Calibri"/>
          <w:bCs w:val="0"/>
          <w:sz w:val="22"/>
          <w:szCs w:val="22"/>
        </w:rPr>
        <w:t xml:space="preserve"> az autóipar helyzet</w:t>
      </w:r>
      <w:r w:rsidR="00A25E50">
        <w:rPr>
          <w:rFonts w:asciiTheme="minorHAnsi" w:hAnsiTheme="minorHAnsi" w:cs="Calibri"/>
          <w:bCs w:val="0"/>
          <w:sz w:val="22"/>
          <w:szCs w:val="22"/>
        </w:rPr>
        <w:t>e</w:t>
      </w:r>
      <w:r w:rsidR="00E00038">
        <w:rPr>
          <w:rFonts w:asciiTheme="minorHAnsi" w:hAnsiTheme="minorHAnsi" w:cs="Calibri"/>
          <w:bCs w:val="0"/>
          <w:sz w:val="22"/>
          <w:szCs w:val="22"/>
        </w:rPr>
        <w:t xml:space="preserve"> még ezen belül is különösen</w:t>
      </w:r>
      <w:r w:rsidR="00A25E50">
        <w:rPr>
          <w:rFonts w:asciiTheme="minorHAnsi" w:hAnsiTheme="minorHAnsi" w:cs="Calibri"/>
          <w:bCs w:val="0"/>
          <w:sz w:val="22"/>
          <w:szCs w:val="22"/>
        </w:rPr>
        <w:t xml:space="preserve"> -</w:t>
      </w:r>
      <w:r w:rsidR="00E00038">
        <w:rPr>
          <w:rFonts w:asciiTheme="minorHAnsi" w:hAnsiTheme="minorHAnsi" w:cs="Calibri"/>
          <w:bCs w:val="0"/>
          <w:sz w:val="22"/>
          <w:szCs w:val="22"/>
        </w:rPr>
        <w:t xml:space="preserve"> nem sok pozitívval kecsegtet minket</w:t>
      </w:r>
      <w:r w:rsidR="00A25E50">
        <w:rPr>
          <w:rFonts w:asciiTheme="minorHAnsi" w:hAnsiTheme="minorHAnsi" w:cs="Calibri"/>
          <w:bCs w:val="0"/>
          <w:sz w:val="22"/>
          <w:szCs w:val="22"/>
        </w:rPr>
        <w:t>.</w:t>
      </w:r>
      <w:r w:rsidR="00E00038">
        <w:rPr>
          <w:rFonts w:asciiTheme="minorHAnsi" w:hAnsiTheme="minorHAnsi" w:cs="Calibri"/>
          <w:bCs w:val="0"/>
          <w:sz w:val="22"/>
          <w:szCs w:val="22"/>
        </w:rPr>
        <w:t xml:space="preserve"> Szombathely egy autóipari cégek által körbevett város, a mi iparűzési adónk egy része innen adódik. Hogyha a világgazdasági folyamat megborul, különösen</w:t>
      </w:r>
      <w:r w:rsidR="009C160C">
        <w:rPr>
          <w:rFonts w:asciiTheme="minorHAnsi" w:hAnsiTheme="minorHAnsi" w:cs="Calibri"/>
          <w:bCs w:val="0"/>
          <w:sz w:val="22"/>
          <w:szCs w:val="22"/>
        </w:rPr>
        <w:t>,</w:t>
      </w:r>
      <w:r w:rsidR="00E00038">
        <w:rPr>
          <w:rFonts w:asciiTheme="minorHAnsi" w:hAnsiTheme="minorHAnsi" w:cs="Calibri"/>
          <w:bCs w:val="0"/>
          <w:sz w:val="22"/>
          <w:szCs w:val="22"/>
        </w:rPr>
        <w:t xml:space="preserve"> ha a németeknél probléma van, azt mi is biztosan meg fogjuk érezni. Innentől kezdve mindent sokkal nehezebb tervezni. Viszont a szolidaritási adó összeg</w:t>
      </w:r>
      <w:r w:rsidR="00A25E50">
        <w:rPr>
          <w:rFonts w:asciiTheme="minorHAnsi" w:hAnsiTheme="minorHAnsi" w:cs="Calibri"/>
          <w:bCs w:val="0"/>
          <w:sz w:val="22"/>
          <w:szCs w:val="22"/>
        </w:rPr>
        <w:t>e</w:t>
      </w:r>
      <w:r w:rsidR="00E00038">
        <w:rPr>
          <w:rFonts w:asciiTheme="minorHAnsi" w:hAnsiTheme="minorHAnsi" w:cs="Calibri"/>
          <w:bCs w:val="0"/>
          <w:sz w:val="22"/>
          <w:szCs w:val="22"/>
        </w:rPr>
        <w:t xml:space="preserve"> be van tervezve az ország költségvetésébe, azaz, azt mindenképpen be fogják</w:t>
      </w:r>
      <w:r w:rsidR="00A25E50">
        <w:rPr>
          <w:rFonts w:asciiTheme="minorHAnsi" w:hAnsiTheme="minorHAnsi" w:cs="Calibri"/>
          <w:bCs w:val="0"/>
          <w:sz w:val="22"/>
          <w:szCs w:val="22"/>
        </w:rPr>
        <w:t>,</w:t>
      </w:r>
      <w:r w:rsidR="00E00038">
        <w:rPr>
          <w:rFonts w:asciiTheme="minorHAnsi" w:hAnsiTheme="minorHAnsi" w:cs="Calibri"/>
          <w:bCs w:val="0"/>
          <w:sz w:val="22"/>
          <w:szCs w:val="22"/>
        </w:rPr>
        <w:t xml:space="preserve"> és be is akarják szedni. Ezért amit mi javasolunk szolidaritási adó változtatás kapcsán</w:t>
      </w:r>
      <w:r w:rsidR="00A25E50">
        <w:rPr>
          <w:rFonts w:asciiTheme="minorHAnsi" w:hAnsiTheme="minorHAnsi" w:cs="Calibri"/>
          <w:bCs w:val="0"/>
          <w:sz w:val="22"/>
          <w:szCs w:val="22"/>
        </w:rPr>
        <w:t xml:space="preserve">, - </w:t>
      </w:r>
      <w:r w:rsidR="00E00038">
        <w:rPr>
          <w:rFonts w:asciiTheme="minorHAnsi" w:hAnsiTheme="minorHAnsi" w:cs="Calibri"/>
          <w:bCs w:val="0"/>
          <w:sz w:val="22"/>
          <w:szCs w:val="22"/>
        </w:rPr>
        <w:t>pont tegnap tartottuk ezt az ülést Székesfehérvár, Debrecen, Pécs, Békéscsaba és Szombathely polgármesterei adják a bizottságot, ezen kívül Szita Károly, mint a MJVS</w:t>
      </w:r>
      <w:r w:rsidR="006D7411">
        <w:rPr>
          <w:rFonts w:asciiTheme="minorHAnsi" w:hAnsiTheme="minorHAnsi" w:cs="Calibri"/>
          <w:bCs w:val="0"/>
          <w:sz w:val="22"/>
          <w:szCs w:val="22"/>
        </w:rPr>
        <w:t>Z</w:t>
      </w:r>
      <w:r w:rsidR="00E00038">
        <w:rPr>
          <w:rFonts w:asciiTheme="minorHAnsi" w:hAnsiTheme="minorHAnsi" w:cs="Calibri"/>
          <w:bCs w:val="0"/>
          <w:sz w:val="22"/>
          <w:szCs w:val="22"/>
        </w:rPr>
        <w:t xml:space="preserve"> elnöke is jelen van, hiszen ő az, akinek képviselnie kell a minisztérium felé</w:t>
      </w:r>
      <w:r w:rsidR="00A25E50">
        <w:rPr>
          <w:rFonts w:asciiTheme="minorHAnsi" w:hAnsiTheme="minorHAnsi" w:cs="Calibri"/>
          <w:bCs w:val="0"/>
          <w:sz w:val="22"/>
          <w:szCs w:val="22"/>
        </w:rPr>
        <w:t xml:space="preserve">, és </w:t>
      </w:r>
      <w:r w:rsidR="00E00038">
        <w:rPr>
          <w:rFonts w:asciiTheme="minorHAnsi" w:hAnsiTheme="minorHAnsi" w:cs="Calibri"/>
          <w:bCs w:val="0"/>
          <w:sz w:val="22"/>
          <w:szCs w:val="22"/>
        </w:rPr>
        <w:t>több döntést</w:t>
      </w:r>
      <w:r w:rsidR="00A25E50">
        <w:rPr>
          <w:rFonts w:asciiTheme="minorHAnsi" w:hAnsiTheme="minorHAnsi" w:cs="Calibri"/>
          <w:bCs w:val="0"/>
          <w:sz w:val="22"/>
          <w:szCs w:val="22"/>
        </w:rPr>
        <w:t xml:space="preserve"> is</w:t>
      </w:r>
      <w:r w:rsidR="00E00038">
        <w:rPr>
          <w:rFonts w:asciiTheme="minorHAnsi" w:hAnsiTheme="minorHAnsi" w:cs="Calibri"/>
          <w:bCs w:val="0"/>
          <w:sz w:val="22"/>
          <w:szCs w:val="22"/>
        </w:rPr>
        <w:t xml:space="preserve"> hoztunk</w:t>
      </w:r>
      <w:r w:rsidR="00A25E50">
        <w:rPr>
          <w:rFonts w:asciiTheme="minorHAnsi" w:hAnsiTheme="minorHAnsi" w:cs="Calibri"/>
          <w:bCs w:val="0"/>
          <w:sz w:val="22"/>
          <w:szCs w:val="22"/>
        </w:rPr>
        <w:t xml:space="preserve"> - az</w:t>
      </w:r>
      <w:r w:rsidR="00E00038">
        <w:rPr>
          <w:rFonts w:asciiTheme="minorHAnsi" w:hAnsiTheme="minorHAnsi" w:cs="Calibri"/>
          <w:bCs w:val="0"/>
          <w:sz w:val="22"/>
          <w:szCs w:val="22"/>
        </w:rPr>
        <w:t xml:space="preserve"> kimondottan pozitív irányba változtatná az önkormányzatok, így Szombathely működését is. Abba, hogy a szolidaritási adó hogyan változna, abba azért nem mennék bele, mert kiküldtük a teljes MJVSZ-</w:t>
      </w:r>
      <w:proofErr w:type="spellStart"/>
      <w:r w:rsidR="00E00038">
        <w:rPr>
          <w:rFonts w:asciiTheme="minorHAnsi" w:hAnsiTheme="minorHAnsi" w:cs="Calibri"/>
          <w:bCs w:val="0"/>
          <w:sz w:val="22"/>
          <w:szCs w:val="22"/>
        </w:rPr>
        <w:t>nek</w:t>
      </w:r>
      <w:proofErr w:type="spellEnd"/>
      <w:r w:rsidR="00E00038">
        <w:rPr>
          <w:rFonts w:asciiTheme="minorHAnsi" w:hAnsiTheme="minorHAnsi" w:cs="Calibri"/>
          <w:bCs w:val="0"/>
          <w:sz w:val="22"/>
          <w:szCs w:val="22"/>
        </w:rPr>
        <w:t>, és hogyha azon kívül szeretnének még további módosítást, akkor azzal együtt fogadnánk el. De egy sokkal egyszerűbb rendszert szeretnénk, az biztos, amiből kivennénk ezt a bizonyos adóerőképességet, és aminek a következményeképpen körülbelül a felét kellene fizetni</w:t>
      </w:r>
      <w:r w:rsidR="00A25E50">
        <w:rPr>
          <w:rFonts w:asciiTheme="minorHAnsi" w:hAnsiTheme="minorHAnsi" w:cs="Calibri"/>
          <w:bCs w:val="0"/>
          <w:sz w:val="22"/>
          <w:szCs w:val="22"/>
        </w:rPr>
        <w:t>e</w:t>
      </w:r>
      <w:r w:rsidR="00E00038">
        <w:rPr>
          <w:rFonts w:asciiTheme="minorHAnsi" w:hAnsiTheme="minorHAnsi" w:cs="Calibri"/>
          <w:bCs w:val="0"/>
          <w:sz w:val="22"/>
          <w:szCs w:val="22"/>
        </w:rPr>
        <w:t xml:space="preserve"> Szombathelynek szolidaritási adót, mint amit most kell fizetni. És hasonló arányban változhatna más városoknak is egyébként a kötelezettsége. Ez nagyon nagy segítség lenne számunkra. Amiben még döntést hoztunk, hogy mit szeretnénk elérni már a 2026-os költségvetési évben, az az, hogy a </w:t>
      </w:r>
      <w:r w:rsidR="006D7411">
        <w:rPr>
          <w:rFonts w:asciiTheme="minorHAnsi" w:hAnsiTheme="minorHAnsi" w:cs="Calibri"/>
          <w:bCs w:val="0"/>
          <w:sz w:val="22"/>
          <w:szCs w:val="22"/>
        </w:rPr>
        <w:t>V</w:t>
      </w:r>
      <w:r w:rsidR="00E00038">
        <w:rPr>
          <w:rFonts w:asciiTheme="minorHAnsi" w:hAnsiTheme="minorHAnsi" w:cs="Calibri"/>
          <w:bCs w:val="0"/>
          <w:sz w:val="22"/>
          <w:szCs w:val="22"/>
        </w:rPr>
        <w:t xml:space="preserve">ersenyképes </w:t>
      </w:r>
      <w:r w:rsidR="006D7411">
        <w:rPr>
          <w:rFonts w:asciiTheme="minorHAnsi" w:hAnsiTheme="minorHAnsi" w:cs="Calibri"/>
          <w:bCs w:val="0"/>
          <w:sz w:val="22"/>
          <w:szCs w:val="22"/>
        </w:rPr>
        <w:t xml:space="preserve">Járások Program forrását ne az önkormányzatok fizessék, </w:t>
      </w:r>
      <w:r w:rsidR="00743412">
        <w:rPr>
          <w:rFonts w:asciiTheme="minorHAnsi" w:hAnsiTheme="minorHAnsi" w:cs="Calibri"/>
          <w:bCs w:val="0"/>
          <w:sz w:val="22"/>
          <w:szCs w:val="22"/>
        </w:rPr>
        <w:t>azaz, hogy</w:t>
      </w:r>
      <w:r w:rsidR="006D7411">
        <w:rPr>
          <w:rFonts w:asciiTheme="minorHAnsi" w:hAnsiTheme="minorHAnsi" w:cs="Calibri"/>
          <w:bCs w:val="0"/>
          <w:sz w:val="22"/>
          <w:szCs w:val="22"/>
        </w:rPr>
        <w:t xml:space="preserve"> a szolidaritási hozzájárulásból</w:t>
      </w:r>
      <w:r w:rsidR="00A25E50">
        <w:rPr>
          <w:rFonts w:asciiTheme="minorHAnsi" w:hAnsiTheme="minorHAnsi" w:cs="Calibri"/>
          <w:bCs w:val="0"/>
          <w:sz w:val="22"/>
          <w:szCs w:val="22"/>
        </w:rPr>
        <w:t xml:space="preserve"> </w:t>
      </w:r>
      <w:r w:rsidR="006D7411">
        <w:rPr>
          <w:rFonts w:asciiTheme="minorHAnsi" w:hAnsiTheme="minorHAnsi" w:cs="Calibri"/>
          <w:bCs w:val="0"/>
          <w:sz w:val="22"/>
          <w:szCs w:val="22"/>
        </w:rPr>
        <w:t>kerüljön levonásra</w:t>
      </w:r>
      <w:r w:rsidR="00A25E50">
        <w:rPr>
          <w:rFonts w:asciiTheme="minorHAnsi" w:hAnsiTheme="minorHAnsi" w:cs="Calibri"/>
          <w:bCs w:val="0"/>
          <w:sz w:val="22"/>
          <w:szCs w:val="22"/>
        </w:rPr>
        <w:t>. O</w:t>
      </w:r>
      <w:r w:rsidR="006D7411">
        <w:rPr>
          <w:rFonts w:asciiTheme="minorHAnsi" w:hAnsiTheme="minorHAnsi" w:cs="Calibri"/>
          <w:bCs w:val="0"/>
          <w:sz w:val="22"/>
          <w:szCs w:val="22"/>
        </w:rPr>
        <w:t>nnantól kezdve mindenki sokkal könnyebben tud majd olyan döntéseket hozni, hogy akár mondjuk a kistelepüléseknek</w:t>
      </w:r>
      <w:r w:rsidR="00A25E50">
        <w:rPr>
          <w:rFonts w:asciiTheme="minorHAnsi" w:hAnsiTheme="minorHAnsi" w:cs="Calibri"/>
          <w:bCs w:val="0"/>
          <w:sz w:val="22"/>
          <w:szCs w:val="22"/>
        </w:rPr>
        <w:t>,</w:t>
      </w:r>
      <w:r w:rsidR="006D7411">
        <w:rPr>
          <w:rFonts w:asciiTheme="minorHAnsi" w:hAnsiTheme="minorHAnsi" w:cs="Calibri"/>
          <w:bCs w:val="0"/>
          <w:sz w:val="22"/>
          <w:szCs w:val="22"/>
        </w:rPr>
        <w:t xml:space="preserve"> az agglomerációs településeknek próbáljunk mi is hatékonyan segíteni</w:t>
      </w:r>
      <w:r w:rsidR="00743412">
        <w:rPr>
          <w:rFonts w:asciiTheme="minorHAnsi" w:hAnsiTheme="minorHAnsi" w:cs="Calibri"/>
          <w:bCs w:val="0"/>
          <w:sz w:val="22"/>
          <w:szCs w:val="22"/>
        </w:rPr>
        <w:t>.</w:t>
      </w:r>
      <w:r w:rsidR="006D7411">
        <w:rPr>
          <w:rFonts w:asciiTheme="minorHAnsi" w:hAnsiTheme="minorHAnsi" w:cs="Calibri"/>
          <w:bCs w:val="0"/>
          <w:sz w:val="22"/>
          <w:szCs w:val="22"/>
        </w:rPr>
        <w:t xml:space="preserve"> </w:t>
      </w:r>
      <w:r w:rsidR="00743412">
        <w:rPr>
          <w:rFonts w:asciiTheme="minorHAnsi" w:hAnsiTheme="minorHAnsi" w:cs="Calibri"/>
          <w:bCs w:val="0"/>
          <w:sz w:val="22"/>
          <w:szCs w:val="22"/>
        </w:rPr>
        <w:t>M</w:t>
      </w:r>
      <w:r w:rsidR="006D7411">
        <w:rPr>
          <w:rFonts w:asciiTheme="minorHAnsi" w:hAnsiTheme="minorHAnsi" w:cs="Calibri"/>
          <w:bCs w:val="0"/>
          <w:sz w:val="22"/>
          <w:szCs w:val="22"/>
        </w:rPr>
        <w:t>ert akkor ugyan a mi szolidaritási adónkból kerül kifizetésre, de legalább nem terhel minket a továbbiakban, hiszen levonásra kerül onnan. Meglátjuk</w:t>
      </w:r>
      <w:r w:rsidR="00743412">
        <w:rPr>
          <w:rFonts w:asciiTheme="minorHAnsi" w:hAnsiTheme="minorHAnsi" w:cs="Calibri"/>
          <w:bCs w:val="0"/>
          <w:sz w:val="22"/>
          <w:szCs w:val="22"/>
        </w:rPr>
        <w:t>.</w:t>
      </w:r>
      <w:r w:rsidR="006D7411">
        <w:rPr>
          <w:rFonts w:asciiTheme="minorHAnsi" w:hAnsiTheme="minorHAnsi" w:cs="Calibri"/>
          <w:bCs w:val="0"/>
          <w:sz w:val="22"/>
          <w:szCs w:val="22"/>
        </w:rPr>
        <w:t xml:space="preserve"> </w:t>
      </w:r>
      <w:r w:rsidR="00743412">
        <w:rPr>
          <w:rFonts w:asciiTheme="minorHAnsi" w:hAnsiTheme="minorHAnsi" w:cs="Calibri"/>
          <w:bCs w:val="0"/>
          <w:sz w:val="22"/>
          <w:szCs w:val="22"/>
        </w:rPr>
        <w:t>E</w:t>
      </w:r>
      <w:r w:rsidR="006D7411">
        <w:rPr>
          <w:rFonts w:asciiTheme="minorHAnsi" w:hAnsiTheme="minorHAnsi" w:cs="Calibri"/>
          <w:bCs w:val="0"/>
          <w:sz w:val="22"/>
          <w:szCs w:val="22"/>
        </w:rPr>
        <w:t>rre van valamennyi remény, hogy ez meg tud történni, bár az ország gazdasági helyzetét nézve, a most készülő költségveté</w:t>
      </w:r>
      <w:r w:rsidR="00743412">
        <w:rPr>
          <w:rFonts w:asciiTheme="minorHAnsi" w:hAnsiTheme="minorHAnsi" w:cs="Calibri"/>
          <w:bCs w:val="0"/>
          <w:sz w:val="22"/>
          <w:szCs w:val="22"/>
        </w:rPr>
        <w:t>st,</w:t>
      </w:r>
      <w:r w:rsidR="006D7411">
        <w:rPr>
          <w:rFonts w:asciiTheme="minorHAnsi" w:hAnsiTheme="minorHAnsi" w:cs="Calibri"/>
          <w:bCs w:val="0"/>
          <w:sz w:val="22"/>
          <w:szCs w:val="22"/>
        </w:rPr>
        <w:t xml:space="preserve"> én csodálkoznék, hogyha ez mégis megtörténne. </w:t>
      </w:r>
      <w:r w:rsidR="00743412">
        <w:rPr>
          <w:rFonts w:asciiTheme="minorHAnsi" w:hAnsiTheme="minorHAnsi" w:cs="Calibri"/>
          <w:bCs w:val="0"/>
          <w:sz w:val="22"/>
          <w:szCs w:val="22"/>
        </w:rPr>
        <w:t>A</w:t>
      </w:r>
      <w:r w:rsidR="006D7411">
        <w:rPr>
          <w:rFonts w:asciiTheme="minorHAnsi" w:hAnsiTheme="minorHAnsi" w:cs="Calibri"/>
          <w:bCs w:val="0"/>
          <w:sz w:val="22"/>
          <w:szCs w:val="22"/>
        </w:rPr>
        <w:t xml:space="preserve">z inflációkövető </w:t>
      </w:r>
      <w:r w:rsidR="00D4698E">
        <w:rPr>
          <w:rFonts w:asciiTheme="minorHAnsi" w:hAnsiTheme="minorHAnsi" w:cs="Calibri"/>
          <w:bCs w:val="0"/>
          <w:sz w:val="22"/>
          <w:szCs w:val="22"/>
        </w:rPr>
        <w:t>normatívát is előírtuk, és az a nagy félelmünk, hogy nemcsak a tavalyi évre, hanem az idei évre sem terveztek be többletet, ami azt jelenti, hogy megint nagyon nagy nehézségek</w:t>
      </w:r>
      <w:r w:rsidR="00743412">
        <w:rPr>
          <w:rFonts w:asciiTheme="minorHAnsi" w:hAnsiTheme="minorHAnsi" w:cs="Calibri"/>
          <w:bCs w:val="0"/>
          <w:sz w:val="22"/>
          <w:szCs w:val="22"/>
        </w:rPr>
        <w:t xml:space="preserve"> előtt</w:t>
      </w:r>
      <w:r w:rsidR="00D4698E">
        <w:rPr>
          <w:rFonts w:asciiTheme="minorHAnsi" w:hAnsiTheme="minorHAnsi" w:cs="Calibri"/>
          <w:bCs w:val="0"/>
          <w:sz w:val="22"/>
          <w:szCs w:val="22"/>
        </w:rPr>
        <w:t xml:space="preserve"> állnánk. Mint ahogy több polgármester szóvá tette</w:t>
      </w:r>
      <w:r w:rsidR="00743412">
        <w:rPr>
          <w:rFonts w:asciiTheme="minorHAnsi" w:hAnsiTheme="minorHAnsi" w:cs="Calibri"/>
          <w:bCs w:val="0"/>
          <w:sz w:val="22"/>
          <w:szCs w:val="22"/>
        </w:rPr>
        <w:t xml:space="preserve"> </w:t>
      </w:r>
      <w:r w:rsidR="00D4698E">
        <w:rPr>
          <w:rFonts w:asciiTheme="minorHAnsi" w:hAnsiTheme="minorHAnsi" w:cs="Calibri"/>
          <w:bCs w:val="0"/>
          <w:sz w:val="22"/>
          <w:szCs w:val="22"/>
        </w:rPr>
        <w:t>a minimálbér esetében</w:t>
      </w:r>
      <w:r w:rsidR="00743412">
        <w:rPr>
          <w:rFonts w:asciiTheme="minorHAnsi" w:hAnsiTheme="minorHAnsi" w:cs="Calibri"/>
          <w:bCs w:val="0"/>
          <w:sz w:val="22"/>
          <w:szCs w:val="22"/>
        </w:rPr>
        <w:t>, hogy</w:t>
      </w:r>
      <w:r w:rsidR="00D4698E">
        <w:rPr>
          <w:rFonts w:asciiTheme="minorHAnsi" w:hAnsiTheme="minorHAnsi" w:cs="Calibri"/>
          <w:bCs w:val="0"/>
          <w:sz w:val="22"/>
          <w:szCs w:val="22"/>
        </w:rPr>
        <w:t xml:space="preserve"> a </w:t>
      </w:r>
      <w:r w:rsidR="00743412">
        <w:rPr>
          <w:rFonts w:asciiTheme="minorHAnsi" w:hAnsiTheme="minorHAnsi" w:cs="Calibri"/>
          <w:bCs w:val="0"/>
          <w:sz w:val="22"/>
          <w:szCs w:val="22"/>
        </w:rPr>
        <w:t>K</w:t>
      </w:r>
      <w:r w:rsidR="00D4698E">
        <w:rPr>
          <w:rFonts w:asciiTheme="minorHAnsi" w:hAnsiTheme="minorHAnsi" w:cs="Calibri"/>
          <w:bCs w:val="0"/>
          <w:sz w:val="22"/>
          <w:szCs w:val="22"/>
        </w:rPr>
        <w:t xml:space="preserve">ormány tárgyal a munkaadókkal, munkavállalókkal, meghatároznak valamit, majd a minimálbér 100 %-át nem fizetik </w:t>
      </w:r>
      <w:r w:rsidR="00743412">
        <w:rPr>
          <w:rFonts w:asciiTheme="minorHAnsi" w:hAnsiTheme="minorHAnsi" w:cs="Calibri"/>
          <w:bCs w:val="0"/>
          <w:sz w:val="22"/>
          <w:szCs w:val="22"/>
        </w:rPr>
        <w:t xml:space="preserve">ki </w:t>
      </w:r>
      <w:r w:rsidR="00D4698E">
        <w:rPr>
          <w:rFonts w:asciiTheme="minorHAnsi" w:hAnsiTheme="minorHAnsi" w:cs="Calibri"/>
          <w:bCs w:val="0"/>
          <w:sz w:val="22"/>
          <w:szCs w:val="22"/>
        </w:rPr>
        <w:t>az egyes ágazati intézményeknek</w:t>
      </w:r>
      <w:r w:rsidR="00743412">
        <w:rPr>
          <w:rFonts w:asciiTheme="minorHAnsi" w:hAnsiTheme="minorHAnsi" w:cs="Calibri"/>
          <w:bCs w:val="0"/>
          <w:sz w:val="22"/>
          <w:szCs w:val="22"/>
        </w:rPr>
        <w:t>.</w:t>
      </w:r>
      <w:r w:rsidR="00D4698E">
        <w:rPr>
          <w:rFonts w:asciiTheme="minorHAnsi" w:hAnsiTheme="minorHAnsi" w:cs="Calibri"/>
          <w:bCs w:val="0"/>
          <w:sz w:val="22"/>
          <w:szCs w:val="22"/>
        </w:rPr>
        <w:t xml:space="preserve"> </w:t>
      </w:r>
      <w:r w:rsidR="00743412">
        <w:rPr>
          <w:rFonts w:asciiTheme="minorHAnsi" w:hAnsiTheme="minorHAnsi" w:cs="Calibri"/>
          <w:bCs w:val="0"/>
          <w:sz w:val="22"/>
          <w:szCs w:val="22"/>
        </w:rPr>
        <w:t>T</w:t>
      </w:r>
      <w:r w:rsidR="00D4698E">
        <w:rPr>
          <w:rFonts w:asciiTheme="minorHAnsi" w:hAnsiTheme="minorHAnsi" w:cs="Calibri"/>
          <w:bCs w:val="0"/>
          <w:sz w:val="22"/>
          <w:szCs w:val="22"/>
        </w:rPr>
        <w:t xml:space="preserve">ehát azt a támogatást, amibe nekünk nincsen semmi befolyásunk. Az oktatás, a kultúra, az egészségügy és a szociális területen is igaz. Tehát </w:t>
      </w:r>
      <w:r w:rsidR="002E4D21">
        <w:rPr>
          <w:rFonts w:asciiTheme="minorHAnsi" w:hAnsiTheme="minorHAnsi" w:cs="Calibri"/>
          <w:bCs w:val="0"/>
          <w:sz w:val="22"/>
          <w:szCs w:val="22"/>
        </w:rPr>
        <w:t>e</w:t>
      </w:r>
      <w:r w:rsidR="00D4698E">
        <w:rPr>
          <w:rFonts w:asciiTheme="minorHAnsi" w:hAnsiTheme="minorHAnsi" w:cs="Calibri"/>
          <w:bCs w:val="0"/>
          <w:sz w:val="22"/>
          <w:szCs w:val="22"/>
        </w:rPr>
        <w:t>z egy jogos elvárás az önkormányzatok részéről</w:t>
      </w:r>
      <w:r w:rsidR="00743412">
        <w:rPr>
          <w:rFonts w:asciiTheme="minorHAnsi" w:hAnsiTheme="minorHAnsi" w:cs="Calibri"/>
          <w:bCs w:val="0"/>
          <w:sz w:val="22"/>
          <w:szCs w:val="22"/>
        </w:rPr>
        <w:t>,</w:t>
      </w:r>
      <w:r w:rsidR="00D4698E">
        <w:rPr>
          <w:rFonts w:asciiTheme="minorHAnsi" w:hAnsiTheme="minorHAnsi" w:cs="Calibri"/>
          <w:bCs w:val="0"/>
          <w:sz w:val="22"/>
          <w:szCs w:val="22"/>
        </w:rPr>
        <w:t xml:space="preserve"> és azt kértük, hogy 100 %-os mértékben fizessék ki a minimálbér emelés esetén azt az összeget, amivel emelkedik. Amit még akarunk, az</w:t>
      </w:r>
      <w:r w:rsidR="002E4D21">
        <w:rPr>
          <w:rFonts w:asciiTheme="minorHAnsi" w:hAnsiTheme="minorHAnsi" w:cs="Calibri"/>
          <w:bCs w:val="0"/>
          <w:sz w:val="22"/>
          <w:szCs w:val="22"/>
        </w:rPr>
        <w:t xml:space="preserve"> az</w:t>
      </w:r>
      <w:r w:rsidR="00D4698E">
        <w:rPr>
          <w:rFonts w:asciiTheme="minorHAnsi" w:hAnsiTheme="minorHAnsi" w:cs="Calibri"/>
          <w:bCs w:val="0"/>
          <w:sz w:val="22"/>
          <w:szCs w:val="22"/>
        </w:rPr>
        <w:t>, hogy a közösségi közlekedés, amelyik a legdrágább minden megyei jogú városban, az kötelező feladatként szerepeljen, mert jelen pillanatban az a paradox helyzet van, hogy ez nem kötelező feladat, holott enélkül megállna egyébként az élet</w:t>
      </w:r>
      <w:r w:rsidR="002E4D21">
        <w:rPr>
          <w:rFonts w:asciiTheme="minorHAnsi" w:hAnsiTheme="minorHAnsi" w:cs="Calibri"/>
          <w:bCs w:val="0"/>
          <w:sz w:val="22"/>
          <w:szCs w:val="22"/>
        </w:rPr>
        <w:t xml:space="preserve">, </w:t>
      </w:r>
      <w:r w:rsidR="00D4698E">
        <w:rPr>
          <w:rFonts w:asciiTheme="minorHAnsi" w:hAnsiTheme="minorHAnsi" w:cs="Calibri"/>
          <w:bCs w:val="0"/>
          <w:sz w:val="22"/>
          <w:szCs w:val="22"/>
        </w:rPr>
        <w:t>és mondjuk a munkahelyekre eljutás i</w:t>
      </w:r>
      <w:r w:rsidR="002E4D21">
        <w:rPr>
          <w:rFonts w:asciiTheme="minorHAnsi" w:hAnsiTheme="minorHAnsi" w:cs="Calibri"/>
          <w:bCs w:val="0"/>
          <w:sz w:val="22"/>
          <w:szCs w:val="22"/>
        </w:rPr>
        <w:t>s,</w:t>
      </w:r>
      <w:r w:rsidR="00D4698E">
        <w:rPr>
          <w:rFonts w:asciiTheme="minorHAnsi" w:hAnsiTheme="minorHAnsi" w:cs="Calibri"/>
          <w:bCs w:val="0"/>
          <w:sz w:val="22"/>
          <w:szCs w:val="22"/>
        </w:rPr>
        <w:t xml:space="preserve"> csak hozzátenném, mint szempontot</w:t>
      </w:r>
      <w:r w:rsidR="002E4D21">
        <w:rPr>
          <w:rFonts w:asciiTheme="minorHAnsi" w:hAnsiTheme="minorHAnsi" w:cs="Calibri"/>
          <w:bCs w:val="0"/>
          <w:sz w:val="22"/>
          <w:szCs w:val="22"/>
        </w:rPr>
        <w:t>. D</w:t>
      </w:r>
      <w:r w:rsidR="00D4698E">
        <w:rPr>
          <w:rFonts w:asciiTheme="minorHAnsi" w:hAnsiTheme="minorHAnsi" w:cs="Calibri"/>
          <w:bCs w:val="0"/>
          <w:sz w:val="22"/>
          <w:szCs w:val="22"/>
        </w:rPr>
        <w:t>e egyébként is a közösségi közlekedés ma már egy természetes és jogos elvárás. Mi kötelező feladat, ha nem a közösségi közlekedés egy megyei jogú városban? Ehhez képest saját magunknak kellene finanszírozni abból az összegből, amit egyébként már jelentős mértékben lecsökkentettek két oldalról is, a normatíva oldaláról is, meg az iparűzési adó emelkedés oldaláról is, mert azt is elviszik. Amennyiben kötelező feladat lenne, az államnak is részt kellene vállalnia, a mi javaslatunk az, hogy az első évben egyelőre legalább 10 %-os mértékben járuljon hozzá. Szombathely költségvetése</w:t>
      </w:r>
      <w:r w:rsidR="002E4D21">
        <w:rPr>
          <w:rFonts w:asciiTheme="minorHAnsi" w:hAnsiTheme="minorHAnsi" w:cs="Calibri"/>
          <w:bCs w:val="0"/>
          <w:sz w:val="22"/>
          <w:szCs w:val="22"/>
        </w:rPr>
        <w:t xml:space="preserve"> -</w:t>
      </w:r>
      <w:r w:rsidR="00D4698E">
        <w:rPr>
          <w:rFonts w:asciiTheme="minorHAnsi" w:hAnsiTheme="minorHAnsi" w:cs="Calibri"/>
          <w:bCs w:val="0"/>
          <w:sz w:val="22"/>
          <w:szCs w:val="22"/>
        </w:rPr>
        <w:t xml:space="preserve"> Horváth Somára, Horváth Attilára nézek</w:t>
      </w:r>
      <w:r w:rsidR="002E4D21">
        <w:rPr>
          <w:rFonts w:asciiTheme="minorHAnsi" w:hAnsiTheme="minorHAnsi" w:cs="Calibri"/>
          <w:bCs w:val="0"/>
          <w:sz w:val="22"/>
          <w:szCs w:val="22"/>
        </w:rPr>
        <w:t xml:space="preserve"> -…</w:t>
      </w:r>
    </w:p>
    <w:p w14:paraId="6769B965" w14:textId="77777777" w:rsidR="00D4698E" w:rsidRDefault="00D4698E" w:rsidP="00B00E4B">
      <w:pPr>
        <w:ind w:hanging="11"/>
        <w:jc w:val="both"/>
        <w:rPr>
          <w:rFonts w:asciiTheme="minorHAnsi" w:hAnsiTheme="minorHAnsi" w:cs="Calibri"/>
          <w:bCs w:val="0"/>
          <w:sz w:val="22"/>
          <w:szCs w:val="22"/>
        </w:rPr>
      </w:pPr>
    </w:p>
    <w:p w14:paraId="5DFA35A6" w14:textId="4AE31B74" w:rsidR="00D4698E" w:rsidRDefault="00D4698E" w:rsidP="00B00E4B">
      <w:pPr>
        <w:ind w:hanging="11"/>
        <w:jc w:val="both"/>
        <w:rPr>
          <w:rFonts w:asciiTheme="minorHAnsi" w:hAnsiTheme="minorHAnsi" w:cs="Calibri"/>
          <w:bCs w:val="0"/>
          <w:sz w:val="22"/>
          <w:szCs w:val="22"/>
        </w:rPr>
      </w:pPr>
      <w:r w:rsidRPr="00D4698E">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1,6</w:t>
      </w:r>
    </w:p>
    <w:p w14:paraId="1CEA4D82" w14:textId="77777777" w:rsidR="00352427" w:rsidRDefault="00352427" w:rsidP="00B00E4B">
      <w:pPr>
        <w:ind w:hanging="11"/>
        <w:jc w:val="both"/>
        <w:rPr>
          <w:rFonts w:asciiTheme="minorHAnsi" w:hAnsiTheme="minorHAnsi" w:cs="Calibri"/>
          <w:bCs w:val="0"/>
          <w:sz w:val="22"/>
          <w:szCs w:val="22"/>
        </w:rPr>
      </w:pPr>
    </w:p>
    <w:p w14:paraId="63AC2993" w14:textId="6FC6ED61" w:rsidR="00352427" w:rsidRDefault="00352427" w:rsidP="00B00E4B">
      <w:pPr>
        <w:ind w:hanging="11"/>
        <w:jc w:val="both"/>
        <w:rPr>
          <w:rFonts w:asciiTheme="minorHAnsi" w:hAnsiTheme="minorHAnsi" w:cs="Calibri"/>
          <w:bCs w:val="0"/>
          <w:sz w:val="22"/>
          <w:szCs w:val="22"/>
        </w:rPr>
      </w:pPr>
      <w:r w:rsidRPr="0035242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1,6 milliárd jelen pillanatban, </w:t>
      </w:r>
      <w:r w:rsidR="00AD4781">
        <w:rPr>
          <w:rFonts w:asciiTheme="minorHAnsi" w:hAnsiTheme="minorHAnsi" w:cs="Calibri"/>
          <w:bCs w:val="0"/>
          <w:sz w:val="22"/>
          <w:szCs w:val="22"/>
        </w:rPr>
        <w:t xml:space="preserve">ez tehát </w:t>
      </w:r>
      <w:r>
        <w:rPr>
          <w:rFonts w:asciiTheme="minorHAnsi" w:hAnsiTheme="minorHAnsi" w:cs="Calibri"/>
          <w:bCs w:val="0"/>
          <w:sz w:val="22"/>
          <w:szCs w:val="22"/>
        </w:rPr>
        <w:t xml:space="preserve">160 millió Ft-os állami hozzájárulást jelentene. Így is a többit nekünk kellene fizetnünk, de jelen pillanatban az a 160 millió Ft is nagyon sokat jelentene nekünk. Ezen kívül </w:t>
      </w:r>
      <w:r w:rsidR="00AD4781">
        <w:rPr>
          <w:rFonts w:asciiTheme="minorHAnsi" w:hAnsiTheme="minorHAnsi" w:cs="Calibri"/>
          <w:bCs w:val="0"/>
          <w:sz w:val="22"/>
          <w:szCs w:val="22"/>
        </w:rPr>
        <w:t xml:space="preserve">a </w:t>
      </w:r>
      <w:r>
        <w:rPr>
          <w:rFonts w:asciiTheme="minorHAnsi" w:hAnsiTheme="minorHAnsi" w:cs="Calibri"/>
          <w:bCs w:val="0"/>
          <w:sz w:val="22"/>
          <w:szCs w:val="22"/>
        </w:rPr>
        <w:t xml:space="preserve">közösségi közlekedéshez sok évben adott </w:t>
      </w:r>
      <w:proofErr w:type="spellStart"/>
      <w:r>
        <w:rPr>
          <w:rFonts w:asciiTheme="minorHAnsi" w:hAnsiTheme="minorHAnsi" w:cs="Calibri"/>
          <w:bCs w:val="0"/>
          <w:sz w:val="22"/>
          <w:szCs w:val="22"/>
        </w:rPr>
        <w:t>árkiegészítés</w:t>
      </w:r>
      <w:proofErr w:type="spellEnd"/>
      <w:r w:rsidR="00AD4781">
        <w:rPr>
          <w:rFonts w:asciiTheme="minorHAnsi" w:hAnsiTheme="minorHAnsi" w:cs="Calibri"/>
          <w:bCs w:val="0"/>
          <w:sz w:val="22"/>
          <w:szCs w:val="22"/>
        </w:rPr>
        <w:t xml:space="preserve"> emelését szeretnénk elérni</w:t>
      </w:r>
      <w:r>
        <w:rPr>
          <w:rFonts w:asciiTheme="minorHAnsi" w:hAnsiTheme="minorHAnsi" w:cs="Calibri"/>
          <w:bCs w:val="0"/>
          <w:sz w:val="22"/>
          <w:szCs w:val="22"/>
        </w:rPr>
        <w:t xml:space="preserve">, ami az elmúlt tizenvalahány évben nem követte az inflációt. És még azt szeretnénk elérni, hogy a sportlétesítmények finanszírozása is rengeteg pénzt visz el az önkormányzatoktól. Nekünk is van az Aréna Savaria, ami szintén nem egy olcsó dolog, a </w:t>
      </w:r>
      <w:r w:rsidR="00AD4781">
        <w:rPr>
          <w:rFonts w:asciiTheme="minorHAnsi" w:hAnsiTheme="minorHAnsi" w:cs="Calibri"/>
          <w:bCs w:val="0"/>
          <w:sz w:val="22"/>
          <w:szCs w:val="22"/>
        </w:rPr>
        <w:t>s</w:t>
      </w:r>
      <w:r>
        <w:rPr>
          <w:rFonts w:asciiTheme="minorHAnsi" w:hAnsiTheme="minorHAnsi" w:cs="Calibri"/>
          <w:bCs w:val="0"/>
          <w:sz w:val="22"/>
          <w:szCs w:val="22"/>
        </w:rPr>
        <w:t>portiskolánk van ott, de összességében annak a működését is finanszírozni kell. Az ilyen típusú sportlétesítmények finanszírozásának 20 %-</w:t>
      </w:r>
      <w:proofErr w:type="spellStart"/>
      <w:r>
        <w:rPr>
          <w:rFonts w:asciiTheme="minorHAnsi" w:hAnsiTheme="minorHAnsi" w:cs="Calibri"/>
          <w:bCs w:val="0"/>
          <w:sz w:val="22"/>
          <w:szCs w:val="22"/>
        </w:rPr>
        <w:t>ába</w:t>
      </w:r>
      <w:proofErr w:type="spellEnd"/>
      <w:r>
        <w:rPr>
          <w:rFonts w:asciiTheme="minorHAnsi" w:hAnsiTheme="minorHAnsi" w:cs="Calibri"/>
          <w:bCs w:val="0"/>
          <w:sz w:val="22"/>
          <w:szCs w:val="22"/>
        </w:rPr>
        <w:t xml:space="preserve"> szálljon bele az állam. Tehát sok ágon indítottunk el olyan, számunkra egyértelműen igazságos javaslatokat, amivel az önkormányzatok terhei olyan helyen csökkennek, ahol kimondottan állami feladatokat vesznek át, vagy az állam írja elő nekik azokat a feladatokat, amire nincsen befolyásuk. Pártállástól függetlenül, teljes mértékű támogatás van. Törvénytervezetet is fogunk kidolgozni ebből több esetben</w:t>
      </w:r>
      <w:r w:rsidR="00AD4781">
        <w:rPr>
          <w:rFonts w:asciiTheme="minorHAnsi" w:hAnsiTheme="minorHAnsi" w:cs="Calibri"/>
          <w:bCs w:val="0"/>
          <w:sz w:val="22"/>
          <w:szCs w:val="22"/>
        </w:rPr>
        <w:t>,</w:t>
      </w:r>
      <w:r>
        <w:rPr>
          <w:rFonts w:asciiTheme="minorHAnsi" w:hAnsiTheme="minorHAnsi" w:cs="Calibri"/>
          <w:bCs w:val="0"/>
          <w:sz w:val="22"/>
          <w:szCs w:val="22"/>
        </w:rPr>
        <w:t xml:space="preserve"> és ez fog a gazdasági miniszter elé kerülni, ezt fogja képviselni az elnök és jómagam is minden fórumon. Ezt csak azért gondoltam elmondani, hogy összegészében, amikor bármilyen gazdasági kérdést tárgyalunk, akár mondjuk</w:t>
      </w:r>
      <w:r w:rsidR="00BC1250">
        <w:rPr>
          <w:rFonts w:asciiTheme="minorHAnsi" w:hAnsiTheme="minorHAnsi" w:cs="Calibri"/>
          <w:bCs w:val="0"/>
          <w:sz w:val="22"/>
          <w:szCs w:val="22"/>
        </w:rPr>
        <w:t xml:space="preserve"> azt</w:t>
      </w:r>
      <w:r>
        <w:rPr>
          <w:rFonts w:asciiTheme="minorHAnsi" w:hAnsiTheme="minorHAnsi" w:cs="Calibri"/>
          <w:bCs w:val="0"/>
          <w:sz w:val="22"/>
          <w:szCs w:val="22"/>
        </w:rPr>
        <w:t xml:space="preserve">, hogy az adott évet </w:t>
      </w:r>
      <w:r>
        <w:rPr>
          <w:rFonts w:asciiTheme="minorHAnsi" w:hAnsiTheme="minorHAnsi" w:cs="Calibri"/>
          <w:bCs w:val="0"/>
          <w:sz w:val="22"/>
          <w:szCs w:val="22"/>
        </w:rPr>
        <w:lastRenderedPageBreak/>
        <w:t>hogyan lehet túlélni</w:t>
      </w:r>
      <w:r w:rsidR="00BC1250">
        <w:rPr>
          <w:rFonts w:asciiTheme="minorHAnsi" w:hAnsiTheme="minorHAnsi" w:cs="Calibri"/>
          <w:bCs w:val="0"/>
          <w:sz w:val="22"/>
          <w:szCs w:val="22"/>
        </w:rPr>
        <w:t>, -</w:t>
      </w:r>
      <w:r>
        <w:rPr>
          <w:rFonts w:asciiTheme="minorHAnsi" w:hAnsiTheme="minorHAnsi" w:cs="Calibri"/>
          <w:bCs w:val="0"/>
          <w:sz w:val="22"/>
          <w:szCs w:val="22"/>
        </w:rPr>
        <w:t xml:space="preserve"> ami sok esetben ingatlanértékesítést is jelent minden önkormányzatnál, vagy még ennél sokkal több esetben adóemeléseket jelent az önkormányzatoknál, amivel mi a lakosság felé természetesen nem éltünk</w:t>
      </w:r>
      <w:r w:rsidR="00BC1250">
        <w:rPr>
          <w:rFonts w:asciiTheme="minorHAnsi" w:hAnsiTheme="minorHAnsi" w:cs="Calibri"/>
          <w:bCs w:val="0"/>
          <w:sz w:val="22"/>
          <w:szCs w:val="22"/>
        </w:rPr>
        <w:t xml:space="preserve"> -</w:t>
      </w:r>
      <w:r>
        <w:rPr>
          <w:rFonts w:asciiTheme="minorHAnsi" w:hAnsiTheme="minorHAnsi" w:cs="Calibri"/>
          <w:bCs w:val="0"/>
          <w:sz w:val="22"/>
          <w:szCs w:val="22"/>
        </w:rPr>
        <w:t xml:space="preserve"> akkor mindenki lássa, hogy milyen helyzetből indulunk ki</w:t>
      </w:r>
      <w:r w:rsidR="00BC1250">
        <w:rPr>
          <w:rFonts w:asciiTheme="minorHAnsi" w:hAnsiTheme="minorHAnsi" w:cs="Calibri"/>
          <w:bCs w:val="0"/>
          <w:sz w:val="22"/>
          <w:szCs w:val="22"/>
        </w:rPr>
        <w:t>,</w:t>
      </w:r>
      <w:r>
        <w:rPr>
          <w:rFonts w:asciiTheme="minorHAnsi" w:hAnsiTheme="minorHAnsi" w:cs="Calibri"/>
          <w:bCs w:val="0"/>
          <w:sz w:val="22"/>
          <w:szCs w:val="22"/>
        </w:rPr>
        <w:t xml:space="preserve"> és hogy ez nem egy Szombathely specifikus dolog</w:t>
      </w:r>
      <w:r w:rsidR="00BC1250">
        <w:rPr>
          <w:rFonts w:asciiTheme="minorHAnsi" w:hAnsiTheme="minorHAnsi" w:cs="Calibri"/>
          <w:bCs w:val="0"/>
          <w:sz w:val="22"/>
          <w:szCs w:val="22"/>
        </w:rPr>
        <w:t>,</w:t>
      </w:r>
      <w:r>
        <w:rPr>
          <w:rFonts w:asciiTheme="minorHAnsi" w:hAnsiTheme="minorHAnsi" w:cs="Calibri"/>
          <w:bCs w:val="0"/>
          <w:sz w:val="22"/>
          <w:szCs w:val="22"/>
        </w:rPr>
        <w:t xml:space="preserve"> és még csak nem is ellenzéki város specifikus dolog, hanem összességében önkormányzatokról szóló történet, ezért a változtatást</w:t>
      </w:r>
      <w:r w:rsidR="008E3D67">
        <w:rPr>
          <w:rFonts w:asciiTheme="minorHAnsi" w:hAnsiTheme="minorHAnsi" w:cs="Calibri"/>
          <w:bCs w:val="0"/>
          <w:sz w:val="22"/>
          <w:szCs w:val="22"/>
        </w:rPr>
        <w:t xml:space="preserve"> is ott kell tudni elérni. Ha most ebben a következő évben nem lesz ebben változás, vagy változtatás, akkor azt gondolom, hogy a kormányzat nagyon nagy hibát követ el, mert biztos, hogy lesz alternatíva ehhez képest, akik jobb ajánlatot fognak tudni adni. Ha viszont nem tud, akkor az azt jelenti, hogy nem képes rá, ami szerintem egy elismerése annak, hogy rendkívül rossz gazdasági helyzetben vagyunk</w:t>
      </w:r>
      <w:r w:rsidR="00BC1250">
        <w:rPr>
          <w:rFonts w:asciiTheme="minorHAnsi" w:hAnsiTheme="minorHAnsi" w:cs="Calibri"/>
          <w:bCs w:val="0"/>
          <w:sz w:val="22"/>
          <w:szCs w:val="22"/>
        </w:rPr>
        <w:t>.</w:t>
      </w:r>
      <w:r w:rsidR="008E3D67">
        <w:rPr>
          <w:rFonts w:asciiTheme="minorHAnsi" w:hAnsiTheme="minorHAnsi" w:cs="Calibri"/>
          <w:bCs w:val="0"/>
          <w:sz w:val="22"/>
          <w:szCs w:val="22"/>
        </w:rPr>
        <w:t xml:space="preserve"> </w:t>
      </w:r>
      <w:r w:rsidR="00BC1250">
        <w:rPr>
          <w:rFonts w:asciiTheme="minorHAnsi" w:hAnsiTheme="minorHAnsi" w:cs="Calibri"/>
          <w:bCs w:val="0"/>
          <w:sz w:val="22"/>
          <w:szCs w:val="22"/>
        </w:rPr>
        <w:t>E</w:t>
      </w:r>
      <w:r w:rsidR="008E3D67">
        <w:rPr>
          <w:rFonts w:asciiTheme="minorHAnsi" w:hAnsiTheme="minorHAnsi" w:cs="Calibri"/>
          <w:bCs w:val="0"/>
          <w:sz w:val="22"/>
          <w:szCs w:val="22"/>
        </w:rPr>
        <w:t>bben az esetben nekünk ennek az évnek a túlélésére kell berendezkedni.</w:t>
      </w:r>
      <w:r w:rsidR="004D4D37">
        <w:rPr>
          <w:rFonts w:asciiTheme="minorHAnsi" w:hAnsiTheme="minorHAnsi" w:cs="Calibri"/>
          <w:bCs w:val="0"/>
          <w:sz w:val="22"/>
          <w:szCs w:val="22"/>
        </w:rPr>
        <w:t xml:space="preserve"> T</w:t>
      </w:r>
      <w:r w:rsidR="008E3D67">
        <w:rPr>
          <w:rFonts w:asciiTheme="minorHAnsi" w:hAnsiTheme="minorHAnsi" w:cs="Calibri"/>
          <w:bCs w:val="0"/>
          <w:sz w:val="22"/>
          <w:szCs w:val="22"/>
        </w:rPr>
        <w:t>ulajdonképpen, amikor a költségvetést elfogadtuk, és egy nagyon komoly, 4,7 milliárd Ft-os feszültséget próbálunk kezelni az önkormányzatban és az intézményekben, akkor erről szól. De bármennyire is szeretnénk, hogy a lakosság ne érezze meg, valamilyen szinten mindenképpen megérzik. Ha más nem, akkor bizonyos szolgáltatások esetében, amit korábban sokkal több pénzből tudtunk elvégezni</w:t>
      </w:r>
      <w:r w:rsidR="004D4D37">
        <w:rPr>
          <w:rFonts w:asciiTheme="minorHAnsi" w:hAnsiTheme="minorHAnsi" w:cs="Calibri"/>
          <w:bCs w:val="0"/>
          <w:sz w:val="22"/>
          <w:szCs w:val="22"/>
        </w:rPr>
        <w:t xml:space="preserve">. Ilyen </w:t>
      </w:r>
      <w:r w:rsidR="008E3D67">
        <w:rPr>
          <w:rFonts w:asciiTheme="minorHAnsi" w:hAnsiTheme="minorHAnsi" w:cs="Calibri"/>
          <w:bCs w:val="0"/>
          <w:sz w:val="22"/>
          <w:szCs w:val="22"/>
        </w:rPr>
        <w:t>például a fűnyírás, vagy itt vannak az út- és járdafelújítások, amit saját forrásból nagyon minimálisan fogunk tudni</w:t>
      </w:r>
      <w:r w:rsidR="004D4D37">
        <w:rPr>
          <w:rFonts w:asciiTheme="minorHAnsi" w:hAnsiTheme="minorHAnsi" w:cs="Calibri"/>
          <w:bCs w:val="0"/>
          <w:sz w:val="22"/>
          <w:szCs w:val="22"/>
        </w:rPr>
        <w:t xml:space="preserve"> megoldani</w:t>
      </w:r>
      <w:r w:rsidR="008E3D67">
        <w:rPr>
          <w:rFonts w:asciiTheme="minorHAnsi" w:hAnsiTheme="minorHAnsi" w:cs="Calibri"/>
          <w:bCs w:val="0"/>
          <w:sz w:val="22"/>
          <w:szCs w:val="22"/>
        </w:rPr>
        <w:t>, valamennyit fogunk, de nem fogunk tudni olyan mértékben, mint korábban, egészen addig, amíg nem áll rendelkezésünkre állami forrás. Ehhez képest</w:t>
      </w:r>
      <w:r w:rsidR="006608E0">
        <w:rPr>
          <w:rFonts w:asciiTheme="minorHAnsi" w:hAnsiTheme="minorHAnsi" w:cs="Calibri"/>
          <w:bCs w:val="0"/>
          <w:sz w:val="22"/>
          <w:szCs w:val="22"/>
        </w:rPr>
        <w:t>,</w:t>
      </w:r>
      <w:r w:rsidR="008E3D67">
        <w:rPr>
          <w:rFonts w:asciiTheme="minorHAnsi" w:hAnsiTheme="minorHAnsi" w:cs="Calibri"/>
          <w:bCs w:val="0"/>
          <w:sz w:val="22"/>
          <w:szCs w:val="22"/>
        </w:rPr>
        <w:t xml:space="preserve"> ami pozitívum,</w:t>
      </w:r>
      <w:r w:rsidR="004D4D37">
        <w:rPr>
          <w:rFonts w:asciiTheme="minorHAnsi" w:hAnsiTheme="minorHAnsi" w:cs="Calibri"/>
          <w:bCs w:val="0"/>
          <w:sz w:val="22"/>
          <w:szCs w:val="22"/>
        </w:rPr>
        <w:t xml:space="preserve"> </w:t>
      </w:r>
      <w:r w:rsidR="008E3D67">
        <w:rPr>
          <w:rFonts w:asciiTheme="minorHAnsi" w:hAnsiTheme="minorHAnsi" w:cs="Calibri"/>
          <w:bCs w:val="0"/>
          <w:sz w:val="22"/>
          <w:szCs w:val="22"/>
        </w:rPr>
        <w:t>a Lázár János</w:t>
      </w:r>
      <w:r w:rsidR="004D4D37">
        <w:rPr>
          <w:rFonts w:asciiTheme="minorHAnsi" w:hAnsiTheme="minorHAnsi" w:cs="Calibri"/>
          <w:bCs w:val="0"/>
          <w:sz w:val="22"/>
          <w:szCs w:val="22"/>
        </w:rPr>
        <w:t>-</w:t>
      </w:r>
      <w:r w:rsidR="008E3D67">
        <w:rPr>
          <w:rFonts w:asciiTheme="minorHAnsi" w:hAnsiTheme="minorHAnsi" w:cs="Calibri"/>
          <w:bCs w:val="0"/>
          <w:sz w:val="22"/>
          <w:szCs w:val="22"/>
        </w:rPr>
        <w:t>féle tárgyalás eredményeképpen elindultak a folyamatok mind a gyalogátkelőhelyek kérdésében, mind az utak kérdésében, tehát ott azt gondolom, hogy reális esély, hogy egy éven belül ezek nagy része meg fog tudni valósulni, ez egy látványos dolog lesz. A másik pedig az uniós források kérdésében még mindig folyamatban van az az időpont, amit kértünk mi, polgármesterek. Most megint volt egy munkadátum, nem tudom, hogy ebből lesz-e valami, amiben én magam is azt mondtam, hogy szerepet vállalok, mert azt gondolom, hogy az Európai Uniónak ide kell adni a forrásokat, az pedig már csak képesség és tehetség kérdése, hogyha a kormányzattal baj van, akkor tegye meg azt, hogy az önkormányzatoknak direktbe</w:t>
      </w:r>
      <w:r w:rsidR="004D4D37">
        <w:rPr>
          <w:rFonts w:asciiTheme="minorHAnsi" w:hAnsiTheme="minorHAnsi" w:cs="Calibri"/>
          <w:bCs w:val="0"/>
          <w:sz w:val="22"/>
          <w:szCs w:val="22"/>
        </w:rPr>
        <w:t>n adja.</w:t>
      </w:r>
      <w:r w:rsidR="00484C7B">
        <w:rPr>
          <w:rFonts w:asciiTheme="minorHAnsi" w:hAnsiTheme="minorHAnsi" w:cs="Calibri"/>
          <w:bCs w:val="0"/>
          <w:sz w:val="22"/>
          <w:szCs w:val="22"/>
        </w:rPr>
        <w:t xml:space="preserve"> </w:t>
      </w:r>
      <w:r w:rsidR="004D4D37">
        <w:rPr>
          <w:rFonts w:asciiTheme="minorHAnsi" w:hAnsiTheme="minorHAnsi" w:cs="Calibri"/>
          <w:bCs w:val="0"/>
          <w:sz w:val="22"/>
          <w:szCs w:val="22"/>
        </w:rPr>
        <w:t>M</w:t>
      </w:r>
      <w:r w:rsidR="00484C7B">
        <w:rPr>
          <w:rFonts w:asciiTheme="minorHAnsi" w:hAnsiTheme="minorHAnsi" w:cs="Calibri"/>
          <w:bCs w:val="0"/>
          <w:sz w:val="22"/>
          <w:szCs w:val="22"/>
        </w:rPr>
        <w:t xml:space="preserve">inden lehetősége megvan, hogy ilyen jogszabályt alkosson, és akkor a magyar emberek nem látják ennek kárát. Merthogy, ha valaki azért esik el Szombathelynek egy járdáján, mert elhúzódott a felújítás, mert nem érkeztek meg a források, nem fog vigasztalni senkit sem, egyik idős nénit sem, aki elesik, merthogy most aztán jól megmondta az Unió a </w:t>
      </w:r>
      <w:r w:rsidR="004D4D37">
        <w:rPr>
          <w:rFonts w:asciiTheme="minorHAnsi" w:hAnsiTheme="minorHAnsi" w:cs="Calibri"/>
          <w:bCs w:val="0"/>
          <w:sz w:val="22"/>
          <w:szCs w:val="22"/>
        </w:rPr>
        <w:t>K</w:t>
      </w:r>
      <w:r w:rsidR="00484C7B">
        <w:rPr>
          <w:rFonts w:asciiTheme="minorHAnsi" w:hAnsiTheme="minorHAnsi" w:cs="Calibri"/>
          <w:bCs w:val="0"/>
          <w:sz w:val="22"/>
          <w:szCs w:val="22"/>
        </w:rPr>
        <w:t>ormánynak. Hogyha úgy mondja meg, hogy ezzel a szombathelyi emberek sérülnek, akkor én azzal nem vagyo</w:t>
      </w:r>
      <w:r w:rsidR="004D4D37">
        <w:rPr>
          <w:rFonts w:asciiTheme="minorHAnsi" w:hAnsiTheme="minorHAnsi" w:cs="Calibri"/>
          <w:bCs w:val="0"/>
          <w:sz w:val="22"/>
          <w:szCs w:val="22"/>
        </w:rPr>
        <w:t>k</w:t>
      </w:r>
      <w:r w:rsidR="00484C7B">
        <w:rPr>
          <w:rFonts w:asciiTheme="minorHAnsi" w:hAnsiTheme="minorHAnsi" w:cs="Calibri"/>
          <w:bCs w:val="0"/>
          <w:sz w:val="22"/>
          <w:szCs w:val="22"/>
        </w:rPr>
        <w:t xml:space="preserve"> megbékülve, ezért is mondtam, hogy részt veszek bármilyen típusú közös akcióban. Csak</w:t>
      </w:r>
      <w:r w:rsidR="004D4D37">
        <w:rPr>
          <w:rFonts w:asciiTheme="minorHAnsi" w:hAnsiTheme="minorHAnsi" w:cs="Calibri"/>
          <w:bCs w:val="0"/>
          <w:sz w:val="22"/>
          <w:szCs w:val="22"/>
        </w:rPr>
        <w:t xml:space="preserve"> </w:t>
      </w:r>
      <w:r w:rsidR="00484C7B">
        <w:rPr>
          <w:rFonts w:asciiTheme="minorHAnsi" w:hAnsiTheme="minorHAnsi" w:cs="Calibri"/>
          <w:bCs w:val="0"/>
          <w:sz w:val="22"/>
          <w:szCs w:val="22"/>
        </w:rPr>
        <w:t xml:space="preserve">hát egyelőre még erre nincs időpont. </w:t>
      </w:r>
      <w:r w:rsidR="004D4D37">
        <w:rPr>
          <w:rFonts w:asciiTheme="minorHAnsi" w:hAnsiTheme="minorHAnsi" w:cs="Calibri"/>
          <w:bCs w:val="0"/>
          <w:sz w:val="22"/>
          <w:szCs w:val="22"/>
        </w:rPr>
        <w:t>M</w:t>
      </w:r>
      <w:r w:rsidR="00484C7B">
        <w:rPr>
          <w:rFonts w:asciiTheme="minorHAnsi" w:hAnsiTheme="minorHAnsi" w:cs="Calibri"/>
          <w:bCs w:val="0"/>
          <w:sz w:val="22"/>
          <w:szCs w:val="22"/>
        </w:rPr>
        <w:t>ost egy kicsit nagyobb képet sikerült adnom a helyzetről, de a reményeim szerint mindezekkel együtt is menedzselni fogjuk az évet. A Versenyképes Járások Programnál folyamatos egyeztetésben vagyunk a településekkel, megyei közgyűlési elnökkel, főispánnal, ott jövő kedden lesz talán egy utolsó forduló, amikor tulajdonképpen meg kell születni annak a döntésnek, hogy melyik projekteknek van kétharmados támogatottsága. Mi bevittük az összes olyan projektet, amit korábban hoztunk és még azon kívül is, amiről azt gondoltuk, hogy a pályázati kiíráshoz passzol</w:t>
      </w:r>
      <w:r w:rsidR="004D4D37">
        <w:rPr>
          <w:rFonts w:asciiTheme="minorHAnsi" w:hAnsiTheme="minorHAnsi" w:cs="Calibri"/>
          <w:bCs w:val="0"/>
          <w:sz w:val="22"/>
          <w:szCs w:val="22"/>
        </w:rPr>
        <w:t>,</w:t>
      </w:r>
      <w:r w:rsidR="00484C7B">
        <w:rPr>
          <w:rFonts w:asciiTheme="minorHAnsi" w:hAnsiTheme="minorHAnsi" w:cs="Calibri"/>
          <w:bCs w:val="0"/>
          <w:sz w:val="22"/>
          <w:szCs w:val="22"/>
        </w:rPr>
        <w:t xml:space="preserve"> és van rá esély. </w:t>
      </w:r>
      <w:r w:rsidR="004D4D37">
        <w:rPr>
          <w:rFonts w:asciiTheme="minorHAnsi" w:hAnsiTheme="minorHAnsi" w:cs="Calibri"/>
          <w:bCs w:val="0"/>
          <w:sz w:val="22"/>
          <w:szCs w:val="22"/>
        </w:rPr>
        <w:t>M</w:t>
      </w:r>
      <w:r w:rsidR="00484C7B">
        <w:rPr>
          <w:rFonts w:asciiTheme="minorHAnsi" w:hAnsiTheme="minorHAnsi" w:cs="Calibri"/>
          <w:bCs w:val="0"/>
          <w:sz w:val="22"/>
          <w:szCs w:val="22"/>
        </w:rPr>
        <w:t>egpróbálom összeszedni a szavazatokat, az biztos, hogy az ajánlásokat megkaptuk, amikor szükség volt</w:t>
      </w:r>
      <w:r w:rsidR="004D4D37">
        <w:rPr>
          <w:rFonts w:asciiTheme="minorHAnsi" w:hAnsiTheme="minorHAnsi" w:cs="Calibri"/>
          <w:bCs w:val="0"/>
          <w:sz w:val="22"/>
          <w:szCs w:val="22"/>
        </w:rPr>
        <w:t>.</w:t>
      </w:r>
      <w:r w:rsidR="00484C7B">
        <w:rPr>
          <w:rFonts w:asciiTheme="minorHAnsi" w:hAnsiTheme="minorHAnsi" w:cs="Calibri"/>
          <w:bCs w:val="0"/>
          <w:sz w:val="22"/>
          <w:szCs w:val="22"/>
        </w:rPr>
        <w:t xml:space="preserve"> 3 kellett, ehhez képest 7-8 ajánlásokkal mentünk, szavazat 11 kell a 16-ból, mert ugyan 39 település van, de 16 az, aki szavazati jogú, és képvisel más településeket is. Ebből vagyunk mi egy, tehát igazából még 10 szavazatot kell összegyűjtenünk ahhoz, hogy ezt a programot le tudjuk folytatni</w:t>
      </w:r>
      <w:r w:rsidR="004D4D37">
        <w:rPr>
          <w:rFonts w:asciiTheme="minorHAnsi" w:hAnsiTheme="minorHAnsi" w:cs="Calibri"/>
          <w:bCs w:val="0"/>
          <w:sz w:val="22"/>
          <w:szCs w:val="22"/>
        </w:rPr>
        <w:t>,</w:t>
      </w:r>
      <w:r w:rsidR="00484C7B">
        <w:rPr>
          <w:rFonts w:asciiTheme="minorHAnsi" w:hAnsiTheme="minorHAnsi" w:cs="Calibri"/>
          <w:bCs w:val="0"/>
          <w:sz w:val="22"/>
          <w:szCs w:val="22"/>
        </w:rPr>
        <w:t xml:space="preserve"> és sikeresek tudjunk lenni. Van a fejemben egy terv, hogy mit szeretnék elérni, mi az, ami reális a város érdekében, hogy Szombathelyen maradjon, remélem, hogy ez sikeres lesz</w:t>
      </w:r>
      <w:r w:rsidR="004D4D37">
        <w:rPr>
          <w:rFonts w:asciiTheme="minorHAnsi" w:hAnsiTheme="minorHAnsi" w:cs="Calibri"/>
          <w:bCs w:val="0"/>
          <w:sz w:val="22"/>
          <w:szCs w:val="22"/>
        </w:rPr>
        <w:t>.</w:t>
      </w:r>
      <w:r w:rsidR="00484C7B">
        <w:rPr>
          <w:rFonts w:asciiTheme="minorHAnsi" w:hAnsiTheme="minorHAnsi" w:cs="Calibri"/>
          <w:bCs w:val="0"/>
          <w:sz w:val="22"/>
          <w:szCs w:val="22"/>
        </w:rPr>
        <w:t xml:space="preserve"> </w:t>
      </w:r>
      <w:r w:rsidR="004D4D37">
        <w:rPr>
          <w:rFonts w:asciiTheme="minorHAnsi" w:hAnsiTheme="minorHAnsi" w:cs="Calibri"/>
          <w:bCs w:val="0"/>
          <w:sz w:val="22"/>
          <w:szCs w:val="22"/>
        </w:rPr>
        <w:t>H</w:t>
      </w:r>
      <w:r w:rsidR="00484C7B">
        <w:rPr>
          <w:rFonts w:asciiTheme="minorHAnsi" w:hAnsiTheme="minorHAnsi" w:cs="Calibri"/>
          <w:bCs w:val="0"/>
          <w:sz w:val="22"/>
          <w:szCs w:val="22"/>
        </w:rPr>
        <w:t>ogyha így lesz, akkor erről már jövő kedden tájékoztatni fogjuk a közvéleményt. Ha nem, akkor is fogjuk tájékoztatni a közvéleményt, hogy mi történt természetesen</w:t>
      </w:r>
      <w:r w:rsidR="00B028E3">
        <w:rPr>
          <w:rFonts w:asciiTheme="minorHAnsi" w:hAnsiTheme="minorHAnsi" w:cs="Calibri"/>
          <w:bCs w:val="0"/>
          <w:sz w:val="22"/>
          <w:szCs w:val="22"/>
        </w:rPr>
        <w:t>, de én szeretnék pozitív hírekről beszámolni. Egyelőre most így nyitásnak ennyi, állok én is mindenkinek a rendelkezésére, elsőként Czeglédy Csaba elnök úr kért szót, parancsoljon!</w:t>
      </w:r>
    </w:p>
    <w:p w14:paraId="49EC462A" w14:textId="77777777" w:rsidR="00B028E3" w:rsidRDefault="00B028E3" w:rsidP="00B00E4B">
      <w:pPr>
        <w:ind w:hanging="11"/>
        <w:jc w:val="both"/>
        <w:rPr>
          <w:rFonts w:asciiTheme="minorHAnsi" w:hAnsiTheme="minorHAnsi" w:cs="Calibri"/>
          <w:bCs w:val="0"/>
          <w:sz w:val="22"/>
          <w:szCs w:val="22"/>
        </w:rPr>
      </w:pPr>
    </w:p>
    <w:p w14:paraId="66481D28" w14:textId="5D74F24A" w:rsidR="00DA7E7A" w:rsidRDefault="00B028E3" w:rsidP="008734E7">
      <w:pPr>
        <w:ind w:hanging="11"/>
        <w:jc w:val="both"/>
        <w:rPr>
          <w:rFonts w:asciiTheme="minorHAnsi" w:hAnsiTheme="minorHAnsi" w:cs="Calibri"/>
          <w:bCs w:val="0"/>
          <w:sz w:val="22"/>
          <w:szCs w:val="22"/>
        </w:rPr>
      </w:pPr>
      <w:r w:rsidRPr="00B028E3">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w:t>
      </w:r>
      <w:r w:rsidRPr="00B028E3">
        <w:rPr>
          <w:rFonts w:asciiTheme="minorHAnsi" w:hAnsiTheme="minorHAnsi" w:cs="Calibri"/>
          <w:bCs w:val="0"/>
          <w:sz w:val="22"/>
          <w:szCs w:val="22"/>
        </w:rPr>
        <w:t>Tisztelt Polgármester Úr</w:t>
      </w:r>
      <w:r w:rsidR="009F30F5">
        <w:rPr>
          <w:rFonts w:asciiTheme="minorHAnsi" w:hAnsiTheme="minorHAnsi" w:cs="Calibri"/>
          <w:bCs w:val="0"/>
          <w:sz w:val="22"/>
          <w:szCs w:val="22"/>
        </w:rPr>
        <w:t>!</w:t>
      </w:r>
      <w:r w:rsidRPr="00B028E3">
        <w:rPr>
          <w:rFonts w:asciiTheme="minorHAnsi" w:hAnsiTheme="minorHAnsi" w:cs="Calibri"/>
          <w:bCs w:val="0"/>
          <w:sz w:val="22"/>
          <w:szCs w:val="22"/>
        </w:rPr>
        <w:t xml:space="preserve"> </w:t>
      </w:r>
      <w:r w:rsidR="009F30F5">
        <w:rPr>
          <w:rFonts w:asciiTheme="minorHAnsi" w:hAnsiTheme="minorHAnsi" w:cs="Calibri"/>
          <w:bCs w:val="0"/>
          <w:sz w:val="22"/>
          <w:szCs w:val="22"/>
        </w:rPr>
        <w:t>T</w:t>
      </w:r>
      <w:r w:rsidRPr="00B028E3">
        <w:rPr>
          <w:rFonts w:asciiTheme="minorHAnsi" w:hAnsiTheme="minorHAnsi" w:cs="Calibri"/>
          <w:bCs w:val="0"/>
          <w:sz w:val="22"/>
          <w:szCs w:val="22"/>
        </w:rPr>
        <w:t>isztelt Közgyűlés!</w:t>
      </w:r>
      <w:r>
        <w:rPr>
          <w:rFonts w:asciiTheme="minorHAnsi" w:hAnsiTheme="minorHAnsi" w:cs="Calibri"/>
          <w:bCs w:val="0"/>
          <w:sz w:val="22"/>
          <w:szCs w:val="22"/>
        </w:rPr>
        <w:t xml:space="preserve"> Hogyha gazdasági problémái vannak egy megyei jogú városnak, akkor nem kell nagy képzelőerő, meg hát azért többünk mozog az emberek között, </w:t>
      </w:r>
      <w:r w:rsidR="009F30F5">
        <w:rPr>
          <w:rFonts w:asciiTheme="minorHAnsi" w:hAnsiTheme="minorHAnsi" w:cs="Calibri"/>
          <w:bCs w:val="0"/>
          <w:sz w:val="22"/>
          <w:szCs w:val="22"/>
        </w:rPr>
        <w:t>hogy</w:t>
      </w:r>
      <w:r>
        <w:rPr>
          <w:rFonts w:asciiTheme="minorHAnsi" w:hAnsiTheme="minorHAnsi" w:cs="Calibri"/>
          <w:bCs w:val="0"/>
          <w:sz w:val="22"/>
          <w:szCs w:val="22"/>
        </w:rPr>
        <w:t xml:space="preserve"> ez mit okoz az emberek esetében. És azzal sem árulok el újdonságot, hogy 2020-ban</w:t>
      </w:r>
      <w:r w:rsidR="009F30F5">
        <w:rPr>
          <w:rFonts w:asciiTheme="minorHAnsi" w:hAnsiTheme="minorHAnsi" w:cs="Calibri"/>
          <w:bCs w:val="0"/>
          <w:sz w:val="22"/>
          <w:szCs w:val="22"/>
        </w:rPr>
        <w:t>,</w:t>
      </w:r>
      <w:r>
        <w:rPr>
          <w:rFonts w:asciiTheme="minorHAnsi" w:hAnsiTheme="minorHAnsi" w:cs="Calibri"/>
          <w:bCs w:val="0"/>
          <w:sz w:val="22"/>
          <w:szCs w:val="22"/>
        </w:rPr>
        <w:t xml:space="preserve"> a Covid idején azt gondoltuk, hogy egy nagyon nehéz időszakba csöppentünk, majd után azt gondoltuk, hogy ilyen nehéz időszak nem lesz</w:t>
      </w:r>
      <w:r w:rsidR="009F30F5">
        <w:rPr>
          <w:rFonts w:asciiTheme="minorHAnsi" w:hAnsiTheme="minorHAnsi" w:cs="Calibri"/>
          <w:bCs w:val="0"/>
          <w:sz w:val="22"/>
          <w:szCs w:val="22"/>
        </w:rPr>
        <w:t>,</w:t>
      </w:r>
      <w:r>
        <w:rPr>
          <w:rFonts w:asciiTheme="minorHAnsi" w:hAnsiTheme="minorHAnsi" w:cs="Calibri"/>
          <w:bCs w:val="0"/>
          <w:sz w:val="22"/>
          <w:szCs w:val="22"/>
        </w:rPr>
        <w:t xml:space="preserve"> és azt kell, hogy mondjam, az elmúlt egy-másfél évben az a szomorú tapasztalat, hogy sokkal rosszabb a helyzet, mint évekkel ezelőtt, egyre többen vannak lakhatási krízishelyzetben, egyre több család esetében jelenik meg a megélhetési probléma, ezekkel találkozunk minden nap, nyilván én a fogadó napjaimon. Az önkormányzati lakások esetében 360 fölött van az önkormányzati lakásigénylők száma, és volt egy újításunk, ez az albérleti támogatás, ami még anno az én javaslatomra került bevezetésre. Az albérleti támogatással most havi maximum 40.000.- Ft-tal tudunk segíteni azoknak</w:t>
      </w:r>
      <w:r w:rsidR="003512FE">
        <w:rPr>
          <w:rFonts w:asciiTheme="minorHAnsi" w:hAnsiTheme="minorHAnsi" w:cs="Calibri"/>
          <w:bCs w:val="0"/>
          <w:sz w:val="22"/>
          <w:szCs w:val="22"/>
        </w:rPr>
        <w:t>, akik albérletben kényszerülnek lakni. Idei évtől emeltük az egy főre jutó jövedelmi határt, illetve az egyedülálló nyugdíjasok esetében, akiknek 200.000</w:t>
      </w:r>
      <w:r w:rsidR="009F30F5">
        <w:rPr>
          <w:rFonts w:asciiTheme="minorHAnsi" w:hAnsiTheme="minorHAnsi" w:cs="Calibri"/>
          <w:bCs w:val="0"/>
          <w:sz w:val="22"/>
          <w:szCs w:val="22"/>
        </w:rPr>
        <w:t>,</w:t>
      </w:r>
      <w:r w:rsidR="003512FE">
        <w:rPr>
          <w:rFonts w:asciiTheme="minorHAnsi" w:hAnsiTheme="minorHAnsi" w:cs="Calibri"/>
          <w:bCs w:val="0"/>
          <w:sz w:val="22"/>
          <w:szCs w:val="22"/>
        </w:rPr>
        <w:t>- Ft alatti a nyugdíja, ott pedig bevezettük azt, hogy 60.000</w:t>
      </w:r>
      <w:r w:rsidR="005132F4">
        <w:rPr>
          <w:rFonts w:asciiTheme="minorHAnsi" w:hAnsiTheme="minorHAnsi" w:cs="Calibri"/>
          <w:bCs w:val="0"/>
          <w:sz w:val="22"/>
          <w:szCs w:val="22"/>
        </w:rPr>
        <w:t>,</w:t>
      </w:r>
      <w:r w:rsidR="003512FE">
        <w:rPr>
          <w:rFonts w:asciiTheme="minorHAnsi" w:hAnsiTheme="minorHAnsi" w:cs="Calibri"/>
          <w:bCs w:val="0"/>
          <w:sz w:val="22"/>
          <w:szCs w:val="22"/>
        </w:rPr>
        <w:t xml:space="preserve">- Ft havi támogatást kapnak, tehát az egyedülálló nyugdíjasok esetében ezt felemeltük egyszeri </w:t>
      </w:r>
      <w:proofErr w:type="gramStart"/>
      <w:r w:rsidR="003512FE">
        <w:rPr>
          <w:rFonts w:asciiTheme="minorHAnsi" w:hAnsiTheme="minorHAnsi" w:cs="Calibri"/>
          <w:bCs w:val="0"/>
          <w:sz w:val="22"/>
          <w:szCs w:val="22"/>
        </w:rPr>
        <w:t>60.000</w:t>
      </w:r>
      <w:r w:rsidR="005132F4">
        <w:rPr>
          <w:rFonts w:asciiTheme="minorHAnsi" w:hAnsiTheme="minorHAnsi" w:cs="Calibri"/>
          <w:bCs w:val="0"/>
          <w:sz w:val="22"/>
          <w:szCs w:val="22"/>
        </w:rPr>
        <w:t>,</w:t>
      </w:r>
      <w:r w:rsidR="003512FE">
        <w:rPr>
          <w:rFonts w:asciiTheme="minorHAnsi" w:hAnsiTheme="minorHAnsi" w:cs="Calibri"/>
          <w:bCs w:val="0"/>
          <w:sz w:val="22"/>
          <w:szCs w:val="22"/>
        </w:rPr>
        <w:t>-</w:t>
      </w:r>
      <w:proofErr w:type="gramEnd"/>
      <w:r w:rsidR="003512FE">
        <w:rPr>
          <w:rFonts w:asciiTheme="minorHAnsi" w:hAnsiTheme="minorHAnsi" w:cs="Calibri"/>
          <w:bCs w:val="0"/>
          <w:sz w:val="22"/>
          <w:szCs w:val="22"/>
        </w:rPr>
        <w:t xml:space="preserve"> Ft-ra. A mai napig találkozo</w:t>
      </w:r>
      <w:r w:rsidR="005132F4">
        <w:rPr>
          <w:rFonts w:asciiTheme="minorHAnsi" w:hAnsiTheme="minorHAnsi" w:cs="Calibri"/>
          <w:bCs w:val="0"/>
          <w:sz w:val="22"/>
          <w:szCs w:val="22"/>
        </w:rPr>
        <w:t>m</w:t>
      </w:r>
      <w:r w:rsidR="003512FE">
        <w:rPr>
          <w:rFonts w:asciiTheme="minorHAnsi" w:hAnsiTheme="minorHAnsi" w:cs="Calibri"/>
          <w:bCs w:val="0"/>
          <w:sz w:val="22"/>
          <w:szCs w:val="22"/>
        </w:rPr>
        <w:t xml:space="preserve"> olyanokkal, akik nem tudják, hogy Szombathelyen van ez az albérleti támogatás, egyébként ez talán 2008 óta létezik. Én arra buzdítok mindenkit, hogy ezt vegye igénybe, nagyon sok családnak segítséget jelent egy 80-120.000</w:t>
      </w:r>
      <w:r w:rsidR="00827C0E">
        <w:rPr>
          <w:rFonts w:asciiTheme="minorHAnsi" w:hAnsiTheme="minorHAnsi" w:cs="Calibri"/>
          <w:bCs w:val="0"/>
          <w:sz w:val="22"/>
          <w:szCs w:val="22"/>
        </w:rPr>
        <w:t>,</w:t>
      </w:r>
      <w:r w:rsidR="003512FE">
        <w:rPr>
          <w:rFonts w:asciiTheme="minorHAnsi" w:hAnsiTheme="minorHAnsi" w:cs="Calibri"/>
          <w:bCs w:val="0"/>
          <w:sz w:val="22"/>
          <w:szCs w:val="22"/>
        </w:rPr>
        <w:t xml:space="preserve">- Ft-os albérleti díjnál az, hogy az önkormányzatunk vagy 40 vagy </w:t>
      </w:r>
      <w:proofErr w:type="gramStart"/>
      <w:r w:rsidR="003512FE">
        <w:rPr>
          <w:rFonts w:asciiTheme="minorHAnsi" w:hAnsiTheme="minorHAnsi" w:cs="Calibri"/>
          <w:bCs w:val="0"/>
          <w:sz w:val="22"/>
          <w:szCs w:val="22"/>
        </w:rPr>
        <w:t>60.000</w:t>
      </w:r>
      <w:r w:rsidR="00827C0E">
        <w:rPr>
          <w:rFonts w:asciiTheme="minorHAnsi" w:hAnsiTheme="minorHAnsi" w:cs="Calibri"/>
          <w:bCs w:val="0"/>
          <w:sz w:val="22"/>
          <w:szCs w:val="22"/>
        </w:rPr>
        <w:t>,</w:t>
      </w:r>
      <w:r w:rsidR="003512FE">
        <w:rPr>
          <w:rFonts w:asciiTheme="minorHAnsi" w:hAnsiTheme="minorHAnsi" w:cs="Calibri"/>
          <w:bCs w:val="0"/>
          <w:sz w:val="22"/>
          <w:szCs w:val="22"/>
        </w:rPr>
        <w:t>-</w:t>
      </w:r>
      <w:proofErr w:type="gramEnd"/>
      <w:r w:rsidR="003512FE">
        <w:rPr>
          <w:rFonts w:asciiTheme="minorHAnsi" w:hAnsiTheme="minorHAnsi" w:cs="Calibri"/>
          <w:bCs w:val="0"/>
          <w:sz w:val="22"/>
          <w:szCs w:val="22"/>
        </w:rPr>
        <w:t xml:space="preserve"> Ft-os támogatást ad</w:t>
      </w:r>
      <w:r w:rsidR="008734E7">
        <w:rPr>
          <w:rFonts w:asciiTheme="minorHAnsi" w:hAnsiTheme="minorHAnsi" w:cs="Calibri"/>
          <w:bCs w:val="0"/>
          <w:sz w:val="22"/>
          <w:szCs w:val="22"/>
        </w:rPr>
        <w:t xml:space="preserve">. </w:t>
      </w:r>
      <w:r w:rsidR="00D618E7">
        <w:rPr>
          <w:rFonts w:asciiTheme="minorHAnsi" w:hAnsiTheme="minorHAnsi" w:cs="Calibri"/>
          <w:bCs w:val="0"/>
          <w:sz w:val="22"/>
          <w:szCs w:val="22"/>
        </w:rPr>
        <w:t>G</w:t>
      </w:r>
      <w:r w:rsidR="003512FE">
        <w:rPr>
          <w:rFonts w:asciiTheme="minorHAnsi" w:hAnsiTheme="minorHAnsi" w:cs="Calibri"/>
          <w:bCs w:val="0"/>
          <w:sz w:val="22"/>
          <w:szCs w:val="22"/>
        </w:rPr>
        <w:t>ondolom</w:t>
      </w:r>
      <w:r w:rsidR="00D618E7">
        <w:rPr>
          <w:rFonts w:asciiTheme="minorHAnsi" w:hAnsiTheme="minorHAnsi" w:cs="Calibri"/>
          <w:bCs w:val="0"/>
          <w:sz w:val="22"/>
          <w:szCs w:val="22"/>
        </w:rPr>
        <w:t>,</w:t>
      </w:r>
      <w:r w:rsidR="003512FE">
        <w:rPr>
          <w:rFonts w:asciiTheme="minorHAnsi" w:hAnsiTheme="minorHAnsi" w:cs="Calibri"/>
          <w:bCs w:val="0"/>
          <w:sz w:val="22"/>
          <w:szCs w:val="22"/>
        </w:rPr>
        <w:t xml:space="preserve"> </w:t>
      </w:r>
      <w:r w:rsidR="00D618E7">
        <w:rPr>
          <w:rFonts w:asciiTheme="minorHAnsi" w:hAnsiTheme="minorHAnsi" w:cs="Calibri"/>
          <w:bCs w:val="0"/>
          <w:sz w:val="22"/>
          <w:szCs w:val="22"/>
        </w:rPr>
        <w:t xml:space="preserve">ez </w:t>
      </w:r>
      <w:r w:rsidR="003512FE">
        <w:rPr>
          <w:rFonts w:asciiTheme="minorHAnsi" w:hAnsiTheme="minorHAnsi" w:cs="Calibri"/>
          <w:bCs w:val="0"/>
          <w:sz w:val="22"/>
          <w:szCs w:val="22"/>
        </w:rPr>
        <w:t xml:space="preserve">egy kézzel fogható támogatás, hogy egy </w:t>
      </w:r>
      <w:r w:rsidR="00C2047F">
        <w:rPr>
          <w:rFonts w:asciiTheme="minorHAnsi" w:hAnsiTheme="minorHAnsi" w:cs="Calibri"/>
          <w:bCs w:val="0"/>
          <w:sz w:val="22"/>
          <w:szCs w:val="22"/>
        </w:rPr>
        <w:t xml:space="preserve">gyermekét egyedül nevelő anyuka igénybe </w:t>
      </w:r>
      <w:r w:rsidR="00C2047F">
        <w:rPr>
          <w:rFonts w:asciiTheme="minorHAnsi" w:hAnsiTheme="minorHAnsi" w:cs="Calibri"/>
          <w:bCs w:val="0"/>
          <w:sz w:val="22"/>
          <w:szCs w:val="22"/>
        </w:rPr>
        <w:lastRenderedPageBreak/>
        <w:t>tudja ezt venni 300.000</w:t>
      </w:r>
      <w:r w:rsidR="00D618E7">
        <w:rPr>
          <w:rFonts w:asciiTheme="minorHAnsi" w:hAnsiTheme="minorHAnsi" w:cs="Calibri"/>
          <w:bCs w:val="0"/>
          <w:sz w:val="22"/>
          <w:szCs w:val="22"/>
        </w:rPr>
        <w:t>,</w:t>
      </w:r>
      <w:r w:rsidR="00C2047F">
        <w:rPr>
          <w:rFonts w:asciiTheme="minorHAnsi" w:hAnsiTheme="minorHAnsi" w:cs="Calibri"/>
          <w:bCs w:val="0"/>
          <w:sz w:val="22"/>
          <w:szCs w:val="22"/>
        </w:rPr>
        <w:t>- Ft havi jövedelem esetében, vagy mondjuk egy 3 tagú család, ahol</w:t>
      </w:r>
      <w:r w:rsidR="008672DC">
        <w:rPr>
          <w:rFonts w:asciiTheme="minorHAnsi" w:hAnsiTheme="minorHAnsi" w:cs="Calibri"/>
          <w:bCs w:val="0"/>
          <w:sz w:val="22"/>
          <w:szCs w:val="22"/>
        </w:rPr>
        <w:t xml:space="preserve"> </w:t>
      </w:r>
      <w:r w:rsidR="00C2047F">
        <w:rPr>
          <w:rFonts w:asciiTheme="minorHAnsi" w:hAnsiTheme="minorHAnsi" w:cs="Calibri"/>
          <w:bCs w:val="0"/>
          <w:sz w:val="22"/>
          <w:szCs w:val="22"/>
        </w:rPr>
        <w:t xml:space="preserve">havi </w:t>
      </w:r>
      <w:proofErr w:type="gramStart"/>
      <w:r w:rsidR="00C2047F">
        <w:rPr>
          <w:rFonts w:asciiTheme="minorHAnsi" w:hAnsiTheme="minorHAnsi" w:cs="Calibri"/>
          <w:bCs w:val="0"/>
          <w:sz w:val="22"/>
          <w:szCs w:val="22"/>
        </w:rPr>
        <w:t>400.000</w:t>
      </w:r>
      <w:r w:rsidR="008672DC">
        <w:rPr>
          <w:rFonts w:asciiTheme="minorHAnsi" w:hAnsiTheme="minorHAnsi" w:cs="Calibri"/>
          <w:bCs w:val="0"/>
          <w:sz w:val="22"/>
          <w:szCs w:val="22"/>
        </w:rPr>
        <w:t>,</w:t>
      </w:r>
      <w:r w:rsidR="00C2047F">
        <w:rPr>
          <w:rFonts w:asciiTheme="minorHAnsi" w:hAnsiTheme="minorHAnsi" w:cs="Calibri"/>
          <w:bCs w:val="0"/>
          <w:sz w:val="22"/>
          <w:szCs w:val="22"/>
        </w:rPr>
        <w:t>-</w:t>
      </w:r>
      <w:proofErr w:type="gramEnd"/>
      <w:r w:rsidR="00C2047F">
        <w:rPr>
          <w:rFonts w:asciiTheme="minorHAnsi" w:hAnsiTheme="minorHAnsi" w:cs="Calibri"/>
          <w:bCs w:val="0"/>
          <w:sz w:val="22"/>
          <w:szCs w:val="22"/>
        </w:rPr>
        <w:t xml:space="preserve"> Ft-ból gazdálkodnak, ők is igénybe tudják ezt venni. No de van a rendszerben egy komoly igazságtalanság, amire rá kívánok mutatni, és kérem, hogy amennyiben a városvezetés nyitott az ezzel való foglalkozásra, akkor tegyük ezt meg az előttünk lévő egy hónapban. Az elmúlt hónapban több olyan személlyel, illetve családdal találkoztam, akik kiszorulnak ebből az albérleti támogatásból, mert egészségügyi okból nem lehet gyermekük. Tehát, hogy mondjam a példát, az az édesanya, aki egyedül neveli a gyermekét és mondjuk </w:t>
      </w:r>
      <w:proofErr w:type="gramStart"/>
      <w:r w:rsidR="00C2047F">
        <w:rPr>
          <w:rFonts w:asciiTheme="minorHAnsi" w:hAnsiTheme="minorHAnsi" w:cs="Calibri"/>
          <w:bCs w:val="0"/>
          <w:sz w:val="22"/>
          <w:szCs w:val="22"/>
        </w:rPr>
        <w:t>300.000</w:t>
      </w:r>
      <w:r w:rsidR="00D618E7">
        <w:rPr>
          <w:rFonts w:asciiTheme="minorHAnsi" w:hAnsiTheme="minorHAnsi" w:cs="Calibri"/>
          <w:bCs w:val="0"/>
          <w:sz w:val="22"/>
          <w:szCs w:val="22"/>
        </w:rPr>
        <w:t>,</w:t>
      </w:r>
      <w:r w:rsidR="00C2047F">
        <w:rPr>
          <w:rFonts w:asciiTheme="minorHAnsi" w:hAnsiTheme="minorHAnsi" w:cs="Calibri"/>
          <w:bCs w:val="0"/>
          <w:sz w:val="22"/>
          <w:szCs w:val="22"/>
        </w:rPr>
        <w:t>-</w:t>
      </w:r>
      <w:proofErr w:type="gramEnd"/>
      <w:r w:rsidR="00C2047F">
        <w:rPr>
          <w:rFonts w:asciiTheme="minorHAnsi" w:hAnsiTheme="minorHAnsi" w:cs="Calibri"/>
          <w:bCs w:val="0"/>
          <w:sz w:val="22"/>
          <w:szCs w:val="22"/>
        </w:rPr>
        <w:t xml:space="preserve"> Ft-os jövedelemmel rendelkezik, igénybe tudja venni. Ugyanez a nő, hogyha egészségügyi okból nem lehet gyermeke</w:t>
      </w:r>
      <w:r w:rsidR="00D618E7">
        <w:rPr>
          <w:rFonts w:asciiTheme="minorHAnsi" w:hAnsiTheme="minorHAnsi" w:cs="Calibri"/>
          <w:bCs w:val="0"/>
          <w:sz w:val="22"/>
          <w:szCs w:val="22"/>
        </w:rPr>
        <w:t>,</w:t>
      </w:r>
      <w:r w:rsidR="00C2047F">
        <w:rPr>
          <w:rFonts w:asciiTheme="minorHAnsi" w:hAnsiTheme="minorHAnsi" w:cs="Calibri"/>
          <w:bCs w:val="0"/>
          <w:sz w:val="22"/>
          <w:szCs w:val="22"/>
        </w:rPr>
        <w:t xml:space="preserve"> </w:t>
      </w:r>
      <w:proofErr w:type="gramStart"/>
      <w:r w:rsidR="00C2047F">
        <w:rPr>
          <w:rFonts w:asciiTheme="minorHAnsi" w:hAnsiTheme="minorHAnsi" w:cs="Calibri"/>
          <w:bCs w:val="0"/>
          <w:sz w:val="22"/>
          <w:szCs w:val="22"/>
        </w:rPr>
        <w:t>200.000</w:t>
      </w:r>
      <w:r w:rsidR="00D618E7">
        <w:rPr>
          <w:rFonts w:asciiTheme="minorHAnsi" w:hAnsiTheme="minorHAnsi" w:cs="Calibri"/>
          <w:bCs w:val="0"/>
          <w:sz w:val="22"/>
          <w:szCs w:val="22"/>
        </w:rPr>
        <w:t>,</w:t>
      </w:r>
      <w:r w:rsidR="00C2047F">
        <w:rPr>
          <w:rFonts w:asciiTheme="minorHAnsi" w:hAnsiTheme="minorHAnsi" w:cs="Calibri"/>
          <w:bCs w:val="0"/>
          <w:sz w:val="22"/>
          <w:szCs w:val="22"/>
        </w:rPr>
        <w:t>-</w:t>
      </w:r>
      <w:proofErr w:type="gramEnd"/>
      <w:r w:rsidR="00C2047F">
        <w:rPr>
          <w:rFonts w:asciiTheme="minorHAnsi" w:hAnsiTheme="minorHAnsi" w:cs="Calibri"/>
          <w:bCs w:val="0"/>
          <w:sz w:val="22"/>
          <w:szCs w:val="22"/>
        </w:rPr>
        <w:t xml:space="preserve"> Ft havi jövedelem esetén</w:t>
      </w:r>
      <w:r w:rsidR="00D618E7">
        <w:rPr>
          <w:rFonts w:asciiTheme="minorHAnsi" w:hAnsiTheme="minorHAnsi" w:cs="Calibri"/>
          <w:bCs w:val="0"/>
          <w:sz w:val="22"/>
          <w:szCs w:val="22"/>
        </w:rPr>
        <w:t xml:space="preserve"> - </w:t>
      </w:r>
      <w:r w:rsidR="00C2047F">
        <w:rPr>
          <w:rFonts w:asciiTheme="minorHAnsi" w:hAnsiTheme="minorHAnsi" w:cs="Calibri"/>
          <w:bCs w:val="0"/>
          <w:sz w:val="22"/>
          <w:szCs w:val="22"/>
        </w:rPr>
        <w:t>amiből azért nagyon nehéz kigazdálkodni az albérletet</w:t>
      </w:r>
      <w:r w:rsidR="00D618E7">
        <w:rPr>
          <w:rFonts w:asciiTheme="minorHAnsi" w:hAnsiTheme="minorHAnsi" w:cs="Calibri"/>
          <w:bCs w:val="0"/>
          <w:sz w:val="22"/>
          <w:szCs w:val="22"/>
        </w:rPr>
        <w:t xml:space="preserve"> - </w:t>
      </w:r>
      <w:r w:rsidR="00C2047F">
        <w:rPr>
          <w:rFonts w:asciiTheme="minorHAnsi" w:hAnsiTheme="minorHAnsi" w:cs="Calibri"/>
          <w:bCs w:val="0"/>
          <w:sz w:val="22"/>
          <w:szCs w:val="22"/>
        </w:rPr>
        <w:t>nem tudja igénybe venni. Ugyanez egy 3 tagú család esetében</w:t>
      </w:r>
      <w:r w:rsidR="00D618E7">
        <w:rPr>
          <w:rFonts w:asciiTheme="minorHAnsi" w:hAnsiTheme="minorHAnsi" w:cs="Calibri"/>
          <w:bCs w:val="0"/>
          <w:sz w:val="22"/>
          <w:szCs w:val="22"/>
        </w:rPr>
        <w:t>: ők</w:t>
      </w:r>
      <w:r w:rsidR="00C2047F">
        <w:rPr>
          <w:rFonts w:asciiTheme="minorHAnsi" w:hAnsiTheme="minorHAnsi" w:cs="Calibri"/>
          <w:bCs w:val="0"/>
          <w:sz w:val="22"/>
          <w:szCs w:val="22"/>
        </w:rPr>
        <w:t xml:space="preserve"> beleférnek az albérleti támogatás keretébe, de hogyha ugyanennek a párnak egészségügyi okból nem lehet gyermeke, akkor ők kiszorulnak ebből a támogatásból</w:t>
      </w:r>
      <w:r w:rsidR="00D618E7">
        <w:rPr>
          <w:rFonts w:asciiTheme="minorHAnsi" w:hAnsiTheme="minorHAnsi" w:cs="Calibri"/>
          <w:bCs w:val="0"/>
          <w:sz w:val="22"/>
          <w:szCs w:val="22"/>
        </w:rPr>
        <w:t>. M</w:t>
      </w:r>
      <w:r w:rsidR="00C2047F">
        <w:rPr>
          <w:rFonts w:asciiTheme="minorHAnsi" w:hAnsiTheme="minorHAnsi" w:cs="Calibri"/>
          <w:bCs w:val="0"/>
          <w:sz w:val="22"/>
          <w:szCs w:val="22"/>
        </w:rPr>
        <w:t>ondjuk, hogyha a nő egyébként beteg, és egyedül a párja keres rá, és mondjuk ez a betegség összefüggésben van azzal, hogy nem lehet gyermeke, akkor így még kilátástalanabb a helyzetük, hiszen kettőjüket kell mondjuk fenntartani egy minimál</w:t>
      </w:r>
      <w:r w:rsidR="00D618E7">
        <w:rPr>
          <w:rFonts w:asciiTheme="minorHAnsi" w:hAnsiTheme="minorHAnsi" w:cs="Calibri"/>
          <w:bCs w:val="0"/>
          <w:sz w:val="22"/>
          <w:szCs w:val="22"/>
        </w:rPr>
        <w:t>-</w:t>
      </w:r>
      <w:r w:rsidR="00C2047F">
        <w:rPr>
          <w:rFonts w:asciiTheme="minorHAnsi" w:hAnsiTheme="minorHAnsi" w:cs="Calibri"/>
          <w:bCs w:val="0"/>
          <w:sz w:val="22"/>
          <w:szCs w:val="22"/>
        </w:rPr>
        <w:t>, vagy szakképzett</w:t>
      </w:r>
      <w:r w:rsidR="007E349A">
        <w:rPr>
          <w:rFonts w:asciiTheme="minorHAnsi" w:hAnsiTheme="minorHAnsi" w:cs="Calibri"/>
          <w:bCs w:val="0"/>
          <w:sz w:val="22"/>
          <w:szCs w:val="22"/>
        </w:rPr>
        <w:t xml:space="preserve"> minimálbér körüli összegből. Több ilyen személlyel és családdal beszéltem az elmúlt egy hónapban, akik fájlalják, és bánatosak amiatt, hogy nem tudják ezt a segítséget igénybe venni. </w:t>
      </w:r>
      <w:r w:rsidR="00D618E7">
        <w:rPr>
          <w:rFonts w:asciiTheme="minorHAnsi" w:hAnsiTheme="minorHAnsi" w:cs="Calibri"/>
          <w:bCs w:val="0"/>
          <w:sz w:val="22"/>
          <w:szCs w:val="22"/>
        </w:rPr>
        <w:t>M</w:t>
      </w:r>
      <w:r w:rsidR="007E349A">
        <w:rPr>
          <w:rFonts w:asciiTheme="minorHAnsi" w:hAnsiTheme="minorHAnsi" w:cs="Calibri"/>
          <w:bCs w:val="0"/>
          <w:sz w:val="22"/>
          <w:szCs w:val="22"/>
        </w:rPr>
        <w:t xml:space="preserve">i könnyebben adunk albérleti támogatást, mint lakást, nyilván a költségvetés helyzete egy fokkal jobb, mint amennyi üres lakást tudunk biztosítani. </w:t>
      </w:r>
      <w:r w:rsidR="00D618E7">
        <w:rPr>
          <w:rFonts w:asciiTheme="minorHAnsi" w:hAnsiTheme="minorHAnsi" w:cs="Calibri"/>
          <w:bCs w:val="0"/>
          <w:sz w:val="22"/>
          <w:szCs w:val="22"/>
        </w:rPr>
        <w:t>H</w:t>
      </w:r>
      <w:r w:rsidR="007E349A">
        <w:rPr>
          <w:rFonts w:asciiTheme="minorHAnsi" w:hAnsiTheme="minorHAnsi" w:cs="Calibri"/>
          <w:bCs w:val="0"/>
          <w:sz w:val="22"/>
          <w:szCs w:val="22"/>
        </w:rPr>
        <w:t>avi szinten 3-5 lakást tudunk a rászo</w:t>
      </w:r>
      <w:r w:rsidR="00256D7B">
        <w:rPr>
          <w:rFonts w:asciiTheme="minorHAnsi" w:hAnsiTheme="minorHAnsi" w:cs="Calibri"/>
          <w:bCs w:val="0"/>
          <w:sz w:val="22"/>
          <w:szCs w:val="22"/>
        </w:rPr>
        <w:t>rulóknak biztosítani</w:t>
      </w:r>
      <w:r w:rsidR="00D618E7">
        <w:rPr>
          <w:rFonts w:asciiTheme="minorHAnsi" w:hAnsiTheme="minorHAnsi" w:cs="Calibri"/>
          <w:bCs w:val="0"/>
          <w:sz w:val="22"/>
          <w:szCs w:val="22"/>
        </w:rPr>
        <w:t>. F</w:t>
      </w:r>
      <w:r w:rsidR="00256D7B">
        <w:rPr>
          <w:rFonts w:asciiTheme="minorHAnsi" w:hAnsiTheme="minorHAnsi" w:cs="Calibri"/>
          <w:bCs w:val="0"/>
          <w:sz w:val="22"/>
          <w:szCs w:val="22"/>
        </w:rPr>
        <w:t>igyelembevéve, hogy a legrászorultabbak létszáma 40 feletti, azért látható, hogy milyen, szinte kilátástalan küzdelmet folytatunk a Szociális és Lakás</w:t>
      </w:r>
      <w:r w:rsidR="00D618E7">
        <w:rPr>
          <w:rFonts w:asciiTheme="minorHAnsi" w:hAnsiTheme="minorHAnsi" w:cs="Calibri"/>
          <w:bCs w:val="0"/>
          <w:sz w:val="22"/>
          <w:szCs w:val="22"/>
        </w:rPr>
        <w:t xml:space="preserve"> I</w:t>
      </w:r>
      <w:r w:rsidR="00256D7B">
        <w:rPr>
          <w:rFonts w:asciiTheme="minorHAnsi" w:hAnsiTheme="minorHAnsi" w:cs="Calibri"/>
          <w:bCs w:val="0"/>
          <w:sz w:val="22"/>
          <w:szCs w:val="22"/>
        </w:rPr>
        <w:t>rodával, illetve a Bérleménykezelési Irodával. Úgyhogy én annak a megvizsgálását kérem, hogy az az egyedülálló nő, vagy az a gyermektelen pár, ahol egészségügyi okból nem lehet gyermek, akkor ott emeljük meg a jövedelemhatárt, tehát a jövedelemhatárt az ő esetükben egy emeltebb összeggel számoljuk, azért, hogy ugyanaz</w:t>
      </w:r>
      <w:r w:rsidR="00D618E7">
        <w:rPr>
          <w:rFonts w:asciiTheme="minorHAnsi" w:hAnsiTheme="minorHAnsi" w:cs="Calibri"/>
          <w:bCs w:val="0"/>
          <w:sz w:val="22"/>
          <w:szCs w:val="22"/>
        </w:rPr>
        <w:t>on</w:t>
      </w:r>
      <w:r w:rsidR="00256D7B">
        <w:rPr>
          <w:rFonts w:asciiTheme="minorHAnsi" w:hAnsiTheme="minorHAnsi" w:cs="Calibri"/>
          <w:bCs w:val="0"/>
          <w:sz w:val="22"/>
          <w:szCs w:val="22"/>
        </w:rPr>
        <w:t xml:space="preserve"> logika mentén, ahogy kiszámoltuk most is a jövedelemhatárral az albérleti támogatást, ebbe beleférjenek. Nem találtam erre példát az országban, de én azt gondolom, hogy mi azért büszkék vagyunk arra, hogy szociális területen azért az elmúlt egy-két évtizedben sok újdonságot letettünk az asztalra. Közös ügyünk volt már a Közösségi Bérlakás Rendszer, amit azért nagyon sok helyen átvettek az országban. Én azt gondolom, hogy felettébb igazságtalan, hogyha valaki egy albérleti támogatásból azért szorul ki, mert egészségi okból nem lehet gyermeke. Az albérleti támogatás nem a gyermek utáni támogatás, </w:t>
      </w:r>
      <w:r w:rsidR="00D618E7">
        <w:rPr>
          <w:rFonts w:asciiTheme="minorHAnsi" w:hAnsiTheme="minorHAnsi" w:cs="Calibri"/>
          <w:bCs w:val="0"/>
          <w:sz w:val="22"/>
          <w:szCs w:val="22"/>
        </w:rPr>
        <w:t>a magas albérleti árak</w:t>
      </w:r>
      <w:r w:rsidR="00256D7B">
        <w:rPr>
          <w:rFonts w:asciiTheme="minorHAnsi" w:hAnsiTheme="minorHAnsi" w:cs="Calibri"/>
          <w:bCs w:val="0"/>
          <w:sz w:val="22"/>
          <w:szCs w:val="22"/>
        </w:rPr>
        <w:t xml:space="preserve"> és az alacsony fizetések és a megélhetési problémák miatt adjuk ezt a támogatást</w:t>
      </w:r>
      <w:r w:rsidR="00D618E7">
        <w:rPr>
          <w:rFonts w:asciiTheme="minorHAnsi" w:hAnsiTheme="minorHAnsi" w:cs="Calibri"/>
          <w:bCs w:val="0"/>
          <w:sz w:val="22"/>
          <w:szCs w:val="22"/>
        </w:rPr>
        <w:t>.</w:t>
      </w:r>
      <w:r w:rsidR="00256D7B">
        <w:rPr>
          <w:rFonts w:asciiTheme="minorHAnsi" w:hAnsiTheme="minorHAnsi" w:cs="Calibri"/>
          <w:bCs w:val="0"/>
          <w:sz w:val="22"/>
          <w:szCs w:val="22"/>
        </w:rPr>
        <w:t xml:space="preserve"> </w:t>
      </w:r>
      <w:r w:rsidR="00D618E7">
        <w:rPr>
          <w:rFonts w:asciiTheme="minorHAnsi" w:hAnsiTheme="minorHAnsi" w:cs="Calibri"/>
          <w:bCs w:val="0"/>
          <w:sz w:val="22"/>
          <w:szCs w:val="22"/>
        </w:rPr>
        <w:t>É</w:t>
      </w:r>
      <w:r w:rsidR="00256D7B">
        <w:rPr>
          <w:rFonts w:asciiTheme="minorHAnsi" w:hAnsiTheme="minorHAnsi" w:cs="Calibri"/>
          <w:bCs w:val="0"/>
          <w:sz w:val="22"/>
          <w:szCs w:val="22"/>
        </w:rPr>
        <w:t xml:space="preserve">n ezért azt javaslom, hogy akiknél egészségi okból nem lehet gyermek, ott emeltebb jövedelmi határral számoljunk. </w:t>
      </w:r>
      <w:r w:rsidR="00D618E7">
        <w:rPr>
          <w:rFonts w:asciiTheme="minorHAnsi" w:hAnsiTheme="minorHAnsi" w:cs="Calibri"/>
          <w:bCs w:val="0"/>
          <w:sz w:val="22"/>
          <w:szCs w:val="22"/>
        </w:rPr>
        <w:t>H</w:t>
      </w:r>
      <w:r w:rsidR="00256D7B">
        <w:rPr>
          <w:rFonts w:asciiTheme="minorHAnsi" w:hAnsiTheme="minorHAnsi" w:cs="Calibri"/>
          <w:bCs w:val="0"/>
          <w:sz w:val="22"/>
          <w:szCs w:val="22"/>
        </w:rPr>
        <w:t>a</w:t>
      </w:r>
      <w:r w:rsidR="00D618E7">
        <w:rPr>
          <w:rFonts w:asciiTheme="minorHAnsi" w:hAnsiTheme="minorHAnsi" w:cs="Calibri"/>
          <w:bCs w:val="0"/>
          <w:sz w:val="22"/>
          <w:szCs w:val="22"/>
        </w:rPr>
        <w:t xml:space="preserve"> </w:t>
      </w:r>
      <w:r w:rsidR="00256D7B">
        <w:rPr>
          <w:rFonts w:asciiTheme="minorHAnsi" w:hAnsiTheme="minorHAnsi" w:cs="Calibri"/>
          <w:bCs w:val="0"/>
          <w:sz w:val="22"/>
          <w:szCs w:val="22"/>
        </w:rPr>
        <w:t xml:space="preserve">csak féltucatnyi, vagy tucatnyi nőnek, illetve párnak tudunk ezzel segíteni a megélhetésében, én azt gondolom, hogy már megéri ezzel foglalkozni, és büszkék leszünk egy-két év múlva, hogy elindítottuk ezt a folyamatot. </w:t>
      </w:r>
      <w:r w:rsidR="00D618E7">
        <w:rPr>
          <w:rFonts w:asciiTheme="minorHAnsi" w:hAnsiTheme="minorHAnsi" w:cs="Calibri"/>
          <w:bCs w:val="0"/>
          <w:sz w:val="22"/>
          <w:szCs w:val="22"/>
        </w:rPr>
        <w:t>A</w:t>
      </w:r>
      <w:r w:rsidR="00256D7B">
        <w:rPr>
          <w:rFonts w:asciiTheme="minorHAnsi" w:hAnsiTheme="minorHAnsi" w:cs="Calibri"/>
          <w:bCs w:val="0"/>
          <w:sz w:val="22"/>
          <w:szCs w:val="22"/>
        </w:rPr>
        <w:t>lapvetően igazságtalannak tartom azt a kormányzati politikát, hogy akinek nincs gyermeke</w:t>
      </w:r>
      <w:r w:rsidR="00D618E7">
        <w:rPr>
          <w:rFonts w:asciiTheme="minorHAnsi" w:hAnsiTheme="minorHAnsi" w:cs="Calibri"/>
          <w:bCs w:val="0"/>
          <w:sz w:val="22"/>
          <w:szCs w:val="22"/>
        </w:rPr>
        <w:t>,</w:t>
      </w:r>
      <w:r w:rsidR="00256D7B">
        <w:rPr>
          <w:rFonts w:asciiTheme="minorHAnsi" w:hAnsiTheme="minorHAnsi" w:cs="Calibri"/>
          <w:bCs w:val="0"/>
          <w:sz w:val="22"/>
          <w:szCs w:val="22"/>
        </w:rPr>
        <w:t xml:space="preserve"> az nem ember, akinek egy gyermeke van, az csak fél embe</w:t>
      </w:r>
      <w:r w:rsidR="00DA7E7A">
        <w:rPr>
          <w:rFonts w:asciiTheme="minorHAnsi" w:hAnsiTheme="minorHAnsi" w:cs="Calibri"/>
          <w:bCs w:val="0"/>
          <w:sz w:val="22"/>
          <w:szCs w:val="22"/>
        </w:rPr>
        <w:t>r, és nyilván ez egy leegyszerű</w:t>
      </w:r>
      <w:r w:rsidR="00256D7B">
        <w:rPr>
          <w:rFonts w:asciiTheme="minorHAnsi" w:hAnsiTheme="minorHAnsi" w:cs="Calibri"/>
          <w:bCs w:val="0"/>
          <w:sz w:val="22"/>
          <w:szCs w:val="22"/>
        </w:rPr>
        <w:t xml:space="preserve">sítés, de azt gondolom, hogy vannak olyan esetek, amikor nem gyermek után jár a támogatás, hanem egyéb szociális szempontokat veszünk figyelembe. </w:t>
      </w:r>
      <w:r w:rsidR="00D618E7">
        <w:rPr>
          <w:rFonts w:asciiTheme="minorHAnsi" w:hAnsiTheme="minorHAnsi" w:cs="Calibri"/>
          <w:bCs w:val="0"/>
          <w:sz w:val="22"/>
          <w:szCs w:val="22"/>
        </w:rPr>
        <w:t>A</w:t>
      </w:r>
      <w:r w:rsidR="00256D7B">
        <w:rPr>
          <w:rFonts w:asciiTheme="minorHAnsi" w:hAnsiTheme="minorHAnsi" w:cs="Calibri"/>
          <w:bCs w:val="0"/>
          <w:sz w:val="22"/>
          <w:szCs w:val="22"/>
        </w:rPr>
        <w:t xml:space="preserve">zt gondolom, hogy ne szoruljanak ki ezek az egyedülálló nők, illetve gyermektelen párok ebből a létfontosságú támogatásból. </w:t>
      </w:r>
      <w:r w:rsidR="00DA7E7A">
        <w:rPr>
          <w:rFonts w:asciiTheme="minorHAnsi" w:hAnsiTheme="minorHAnsi" w:cs="Calibri"/>
          <w:bCs w:val="0"/>
          <w:sz w:val="22"/>
          <w:szCs w:val="22"/>
        </w:rPr>
        <w:t xml:space="preserve">Több ilyennel találkoztam, én azt kérem, hogy amennyiben a városvezetés nyitott, akkor vizsgáljuk meg. Ezt lehet egyébként szabályozni, azt kérem, hogy ennek a részleteit dolgozzuk ki, és akkor még nyilván meg fogjuk tudni tárgyalni. </w:t>
      </w:r>
    </w:p>
    <w:p w14:paraId="1E2751DE" w14:textId="77777777" w:rsidR="00DA7E7A" w:rsidRDefault="00DA7E7A" w:rsidP="00DA7E7A">
      <w:pPr>
        <w:ind w:hanging="11"/>
        <w:jc w:val="both"/>
        <w:rPr>
          <w:rFonts w:asciiTheme="minorHAnsi" w:hAnsiTheme="minorHAnsi" w:cs="Calibri"/>
          <w:bCs w:val="0"/>
          <w:sz w:val="22"/>
          <w:szCs w:val="22"/>
        </w:rPr>
      </w:pPr>
    </w:p>
    <w:p w14:paraId="657C7DA0" w14:textId="6E280C0E" w:rsidR="00DA7E7A" w:rsidRDefault="00DA7E7A" w:rsidP="00DA7E7A">
      <w:pPr>
        <w:ind w:hanging="11"/>
        <w:jc w:val="both"/>
        <w:rPr>
          <w:rFonts w:asciiTheme="minorHAnsi" w:hAnsiTheme="minorHAnsi" w:cs="Calibri"/>
          <w:bCs w:val="0"/>
          <w:sz w:val="22"/>
          <w:szCs w:val="22"/>
        </w:rPr>
      </w:pPr>
      <w:r w:rsidRPr="00DA7E7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Megadom a szót alpolgármester úrnak.</w:t>
      </w:r>
    </w:p>
    <w:p w14:paraId="5F522A27" w14:textId="77777777" w:rsidR="00DA7E7A" w:rsidRDefault="00DA7E7A" w:rsidP="00DA7E7A">
      <w:pPr>
        <w:ind w:hanging="11"/>
        <w:jc w:val="both"/>
        <w:rPr>
          <w:rFonts w:asciiTheme="minorHAnsi" w:hAnsiTheme="minorHAnsi" w:cs="Calibri"/>
          <w:bCs w:val="0"/>
          <w:sz w:val="22"/>
          <w:szCs w:val="22"/>
        </w:rPr>
      </w:pPr>
    </w:p>
    <w:p w14:paraId="566C8807" w14:textId="52319712" w:rsidR="00DA7E7A" w:rsidRDefault="00DA7E7A" w:rsidP="00DA7E7A">
      <w:pPr>
        <w:ind w:hanging="11"/>
        <w:jc w:val="both"/>
        <w:rPr>
          <w:rFonts w:asciiTheme="minorHAnsi" w:hAnsiTheme="minorHAnsi" w:cs="Calibri"/>
          <w:bCs w:val="0"/>
          <w:sz w:val="22"/>
          <w:szCs w:val="22"/>
        </w:rPr>
      </w:pPr>
      <w:r w:rsidRPr="00DA7E7A">
        <w:rPr>
          <w:rFonts w:asciiTheme="minorHAnsi" w:hAnsiTheme="minorHAnsi" w:cs="Calibri"/>
          <w:b/>
          <w:bCs w:val="0"/>
          <w:sz w:val="22"/>
          <w:szCs w:val="22"/>
          <w:u w:val="single"/>
        </w:rPr>
        <w:t>Dr. László Győző alpolgármester:</w:t>
      </w:r>
      <w:r>
        <w:rPr>
          <w:rFonts w:asciiTheme="minorHAnsi" w:hAnsiTheme="minorHAnsi" w:cs="Calibri"/>
          <w:bCs w:val="0"/>
          <w:sz w:val="22"/>
          <w:szCs w:val="22"/>
        </w:rPr>
        <w:t xml:space="preserve"> Köszönöm a szót! </w:t>
      </w:r>
      <w:r w:rsidRPr="00DA7E7A">
        <w:rPr>
          <w:rFonts w:asciiTheme="minorHAnsi" w:hAnsiTheme="minorHAnsi" w:cs="Calibri"/>
          <w:bCs w:val="0"/>
          <w:sz w:val="22"/>
          <w:szCs w:val="22"/>
        </w:rPr>
        <w:t>Tisztelt Polgármester Úr</w:t>
      </w:r>
      <w:r w:rsidR="008D2D68">
        <w:rPr>
          <w:rFonts w:asciiTheme="minorHAnsi" w:hAnsiTheme="minorHAnsi" w:cs="Calibri"/>
          <w:bCs w:val="0"/>
          <w:sz w:val="22"/>
          <w:szCs w:val="22"/>
        </w:rPr>
        <w:t>!</w:t>
      </w:r>
      <w:r w:rsidRPr="00DA7E7A">
        <w:rPr>
          <w:rFonts w:asciiTheme="minorHAnsi" w:hAnsiTheme="minorHAnsi" w:cs="Calibri"/>
          <w:bCs w:val="0"/>
          <w:sz w:val="22"/>
          <w:szCs w:val="22"/>
        </w:rPr>
        <w:t xml:space="preserve"> </w:t>
      </w:r>
      <w:r w:rsidR="008D2D68">
        <w:rPr>
          <w:rFonts w:asciiTheme="minorHAnsi" w:hAnsiTheme="minorHAnsi" w:cs="Calibri"/>
          <w:bCs w:val="0"/>
          <w:sz w:val="22"/>
          <w:szCs w:val="22"/>
        </w:rPr>
        <w:t>T</w:t>
      </w:r>
      <w:r w:rsidRPr="00DA7E7A">
        <w:rPr>
          <w:rFonts w:asciiTheme="minorHAnsi" w:hAnsiTheme="minorHAnsi" w:cs="Calibri"/>
          <w:bCs w:val="0"/>
          <w:sz w:val="22"/>
          <w:szCs w:val="22"/>
        </w:rPr>
        <w:t>isztelt Közgyűlés!</w:t>
      </w:r>
      <w:r>
        <w:rPr>
          <w:rFonts w:asciiTheme="minorHAnsi" w:hAnsiTheme="minorHAnsi" w:cs="Calibri"/>
          <w:bCs w:val="0"/>
          <w:sz w:val="22"/>
          <w:szCs w:val="22"/>
        </w:rPr>
        <w:t xml:space="preserve"> Egyetértek elnök úrral, nézzük me</w:t>
      </w:r>
      <w:r w:rsidR="008D2D68">
        <w:rPr>
          <w:rFonts w:asciiTheme="minorHAnsi" w:hAnsiTheme="minorHAnsi" w:cs="Calibri"/>
          <w:bCs w:val="0"/>
          <w:sz w:val="22"/>
          <w:szCs w:val="22"/>
        </w:rPr>
        <w:t>g</w:t>
      </w:r>
      <w:r>
        <w:rPr>
          <w:rFonts w:asciiTheme="minorHAnsi" w:hAnsiTheme="minorHAnsi" w:cs="Calibri"/>
          <w:bCs w:val="0"/>
          <w:sz w:val="22"/>
          <w:szCs w:val="22"/>
        </w:rPr>
        <w:t xml:space="preserve"> valóban</w:t>
      </w:r>
      <w:r w:rsidR="008D2D68">
        <w:rPr>
          <w:rFonts w:asciiTheme="minorHAnsi" w:hAnsiTheme="minorHAnsi" w:cs="Calibri"/>
          <w:bCs w:val="0"/>
          <w:sz w:val="22"/>
          <w:szCs w:val="22"/>
        </w:rPr>
        <w:t>!</w:t>
      </w:r>
      <w:r>
        <w:rPr>
          <w:rFonts w:asciiTheme="minorHAnsi" w:hAnsiTheme="minorHAnsi" w:cs="Calibri"/>
          <w:bCs w:val="0"/>
          <w:sz w:val="22"/>
          <w:szCs w:val="22"/>
        </w:rPr>
        <w:t xml:space="preserve"> </w:t>
      </w:r>
      <w:r w:rsidR="008D2D68">
        <w:rPr>
          <w:rFonts w:asciiTheme="minorHAnsi" w:hAnsiTheme="minorHAnsi" w:cs="Calibri"/>
          <w:bCs w:val="0"/>
          <w:sz w:val="22"/>
          <w:szCs w:val="22"/>
        </w:rPr>
        <w:t>V</w:t>
      </w:r>
      <w:r>
        <w:rPr>
          <w:rFonts w:asciiTheme="minorHAnsi" w:hAnsiTheme="minorHAnsi" w:cs="Calibri"/>
          <w:bCs w:val="0"/>
          <w:sz w:val="22"/>
          <w:szCs w:val="22"/>
        </w:rPr>
        <w:t xml:space="preserve">iszont, azt azért el kell mondani, hogy teljesen igazságos rendszer sohasem lesz. És az éremnek több oldala van, mert valóban az albérleti támogatás nem egy családalapú támogatás, de ugyanakkor mégis egy támogatási rendszer összességében, figyelembe kell vennünk azt is, hogy azok a családok, azok a szülők, akik gyerekeket is nevelnek, azok milyen plusz </w:t>
      </w:r>
      <w:proofErr w:type="spellStart"/>
      <w:r>
        <w:rPr>
          <w:rFonts w:asciiTheme="minorHAnsi" w:hAnsiTheme="minorHAnsi" w:cs="Calibri"/>
          <w:bCs w:val="0"/>
          <w:sz w:val="22"/>
          <w:szCs w:val="22"/>
        </w:rPr>
        <w:t>terhekkel</w:t>
      </w:r>
      <w:proofErr w:type="spellEnd"/>
      <w:r>
        <w:rPr>
          <w:rFonts w:asciiTheme="minorHAnsi" w:hAnsiTheme="minorHAnsi" w:cs="Calibri"/>
          <w:bCs w:val="0"/>
          <w:sz w:val="22"/>
          <w:szCs w:val="22"/>
        </w:rPr>
        <w:t xml:space="preserve"> néznek szembe. És ha itt egy jövedelem</w:t>
      </w:r>
      <w:r w:rsidR="008D2D68">
        <w:rPr>
          <w:rFonts w:asciiTheme="minorHAnsi" w:hAnsiTheme="minorHAnsi" w:cs="Calibri"/>
          <w:bCs w:val="0"/>
          <w:sz w:val="22"/>
          <w:szCs w:val="22"/>
        </w:rPr>
        <w:t>-</w:t>
      </w:r>
      <w:r>
        <w:rPr>
          <w:rFonts w:asciiTheme="minorHAnsi" w:hAnsiTheme="minorHAnsi" w:cs="Calibri"/>
          <w:bCs w:val="0"/>
          <w:sz w:val="22"/>
          <w:szCs w:val="22"/>
        </w:rPr>
        <w:t xml:space="preserve">differenciálást csinálunk, azt nagyon óvatosan kell tenni, mert akkor a következő hónapban pedig akik itt lesznek, és gyerekeket nevelnek, azok azt fogják kérdezni, hogy más magasabb jövedelemhatárral is belefér, én meg nem, úgy, hogy még gyereket is nevelek mellette? Tehát én azt mondom, hogy vizsgáljuk meg, mindenképpen kezelni kell ezeket a helyzeteket is. </w:t>
      </w:r>
      <w:r w:rsidR="008D2D68">
        <w:rPr>
          <w:rFonts w:asciiTheme="minorHAnsi" w:hAnsiTheme="minorHAnsi" w:cs="Calibri"/>
          <w:bCs w:val="0"/>
          <w:sz w:val="22"/>
          <w:szCs w:val="22"/>
        </w:rPr>
        <w:t>A</w:t>
      </w:r>
      <w:r>
        <w:rPr>
          <w:rFonts w:asciiTheme="minorHAnsi" w:hAnsiTheme="minorHAnsi" w:cs="Calibri"/>
          <w:bCs w:val="0"/>
          <w:sz w:val="22"/>
          <w:szCs w:val="22"/>
        </w:rPr>
        <w:t>zért még különbséget tennék még ebben, amit elnök úr elmondott</w:t>
      </w:r>
      <w:r w:rsidR="008D2D68">
        <w:rPr>
          <w:rFonts w:asciiTheme="minorHAnsi" w:hAnsiTheme="minorHAnsi" w:cs="Calibri"/>
          <w:bCs w:val="0"/>
          <w:sz w:val="22"/>
          <w:szCs w:val="22"/>
        </w:rPr>
        <w:t>,</w:t>
      </w:r>
      <w:r>
        <w:rPr>
          <w:rFonts w:asciiTheme="minorHAnsi" w:hAnsiTheme="minorHAnsi" w:cs="Calibri"/>
          <w:bCs w:val="0"/>
          <w:sz w:val="22"/>
          <w:szCs w:val="22"/>
        </w:rPr>
        <w:t xml:space="preserve"> a gyermekét egyedül nevelő nők, illetve gyermektelen párok között is ilyen szempontból. Nézzük meg, vizsgáljuk meg, de én itt egy óvatos megközelítés módot fogok javasolni. Elnök</w:t>
      </w:r>
      <w:r w:rsidR="00B16633">
        <w:rPr>
          <w:rFonts w:asciiTheme="minorHAnsi" w:hAnsiTheme="minorHAnsi" w:cs="Calibri"/>
          <w:bCs w:val="0"/>
          <w:sz w:val="22"/>
          <w:szCs w:val="22"/>
        </w:rPr>
        <w:t xml:space="preserve"> úrral ezt le fogjuk egyeztetni, </w:t>
      </w:r>
      <w:r>
        <w:rPr>
          <w:rFonts w:asciiTheme="minorHAnsi" w:hAnsiTheme="minorHAnsi" w:cs="Calibri"/>
          <w:bCs w:val="0"/>
          <w:sz w:val="22"/>
          <w:szCs w:val="22"/>
        </w:rPr>
        <w:t xml:space="preserve">és hogyha tudunk találni egy olyan megoldást, ami jó mindenkinek és a költségvetési helyzetünk is elbírja, akkor én azt gondolom, hogy tudjuk hozni a </w:t>
      </w:r>
      <w:r w:rsidR="008D2D68">
        <w:rPr>
          <w:rFonts w:asciiTheme="minorHAnsi" w:hAnsiTheme="minorHAnsi" w:cs="Calibri"/>
          <w:bCs w:val="0"/>
          <w:sz w:val="22"/>
          <w:szCs w:val="22"/>
        </w:rPr>
        <w:t>K</w:t>
      </w:r>
      <w:r>
        <w:rPr>
          <w:rFonts w:asciiTheme="minorHAnsi" w:hAnsiTheme="minorHAnsi" w:cs="Calibri"/>
          <w:bCs w:val="0"/>
          <w:sz w:val="22"/>
          <w:szCs w:val="22"/>
        </w:rPr>
        <w:t>özgyűlés elé. Köszönöm szépen!</w:t>
      </w:r>
    </w:p>
    <w:p w14:paraId="7F049F3B" w14:textId="77777777" w:rsidR="00DA7E7A" w:rsidRDefault="00DA7E7A" w:rsidP="00DA7E7A">
      <w:pPr>
        <w:ind w:hanging="11"/>
        <w:jc w:val="both"/>
        <w:rPr>
          <w:rFonts w:asciiTheme="minorHAnsi" w:hAnsiTheme="minorHAnsi" w:cs="Calibri"/>
          <w:bCs w:val="0"/>
          <w:sz w:val="22"/>
          <w:szCs w:val="22"/>
        </w:rPr>
      </w:pPr>
    </w:p>
    <w:p w14:paraId="6F5D8787" w14:textId="1AAA12B7" w:rsidR="00DA7E7A" w:rsidRDefault="00DA7E7A" w:rsidP="00DA7E7A">
      <w:pPr>
        <w:ind w:hanging="11"/>
        <w:jc w:val="both"/>
        <w:rPr>
          <w:rFonts w:asciiTheme="minorHAnsi" w:hAnsiTheme="minorHAnsi" w:cs="Calibri"/>
          <w:bCs w:val="0"/>
          <w:sz w:val="22"/>
          <w:szCs w:val="22"/>
        </w:rPr>
      </w:pPr>
      <w:r w:rsidRPr="00DA7E7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alpolgármester úrnak!</w:t>
      </w:r>
      <w:r w:rsidR="00B16633">
        <w:rPr>
          <w:rFonts w:asciiTheme="minorHAnsi" w:hAnsiTheme="minorHAnsi" w:cs="Calibri"/>
          <w:bCs w:val="0"/>
          <w:sz w:val="22"/>
          <w:szCs w:val="22"/>
        </w:rPr>
        <w:t xml:space="preserve"> Elnök úr?</w:t>
      </w:r>
    </w:p>
    <w:p w14:paraId="099CB62D" w14:textId="77777777" w:rsidR="00B16633" w:rsidRDefault="00B16633" w:rsidP="00DA7E7A">
      <w:pPr>
        <w:ind w:hanging="11"/>
        <w:jc w:val="both"/>
        <w:rPr>
          <w:rFonts w:asciiTheme="minorHAnsi" w:hAnsiTheme="minorHAnsi" w:cs="Calibri"/>
          <w:bCs w:val="0"/>
          <w:sz w:val="22"/>
          <w:szCs w:val="22"/>
        </w:rPr>
      </w:pPr>
    </w:p>
    <w:p w14:paraId="5C058419" w14:textId="12384390" w:rsidR="00B16633" w:rsidRDefault="00B16633" w:rsidP="00DA7E7A">
      <w:pPr>
        <w:ind w:hanging="11"/>
        <w:jc w:val="both"/>
        <w:rPr>
          <w:rFonts w:asciiTheme="minorHAnsi" w:hAnsiTheme="minorHAnsi" w:cs="Calibri"/>
          <w:bCs w:val="0"/>
          <w:sz w:val="22"/>
          <w:szCs w:val="22"/>
        </w:rPr>
      </w:pPr>
      <w:r w:rsidRPr="00B16633">
        <w:rPr>
          <w:rFonts w:asciiTheme="minorHAnsi" w:hAnsiTheme="minorHAnsi" w:cs="Calibri"/>
          <w:b/>
          <w:bCs w:val="0"/>
          <w:sz w:val="22"/>
          <w:szCs w:val="22"/>
          <w:u w:val="single"/>
        </w:rPr>
        <w:t>Dr. Czeglédy Csaba a Szociális és Lakás Bizottság elnöke</w:t>
      </w:r>
      <w:r>
        <w:rPr>
          <w:rFonts w:asciiTheme="minorHAnsi" w:hAnsiTheme="minorHAnsi" w:cs="Calibri"/>
          <w:b/>
          <w:bCs w:val="0"/>
          <w:sz w:val="22"/>
          <w:szCs w:val="22"/>
          <w:u w:val="single"/>
        </w:rPr>
        <w:t xml:space="preserve"> (ügyrendi hozzászólás)</w:t>
      </w:r>
      <w:r w:rsidRPr="00B16633">
        <w:rPr>
          <w:rFonts w:asciiTheme="minorHAnsi" w:hAnsiTheme="minorHAnsi" w:cs="Calibri"/>
          <w:b/>
          <w:bCs w:val="0"/>
          <w:sz w:val="22"/>
          <w:szCs w:val="22"/>
          <w:u w:val="single"/>
        </w:rPr>
        <w:t>:</w:t>
      </w:r>
      <w:r>
        <w:rPr>
          <w:rFonts w:asciiTheme="minorHAnsi" w:hAnsiTheme="minorHAnsi" w:cs="Calibri"/>
          <w:bCs w:val="0"/>
          <w:sz w:val="22"/>
          <w:szCs w:val="22"/>
        </w:rPr>
        <w:t xml:space="preserve"> Nagyon röviden reagálnék rá. Egyetértek alpolgármester úrral, ezt a részét átgondoltam, és azt kell figyelembe venni, hogy a legnagyobb költség</w:t>
      </w:r>
      <w:r w:rsidR="00A94B4C">
        <w:rPr>
          <w:rFonts w:asciiTheme="minorHAnsi" w:hAnsiTheme="minorHAnsi" w:cs="Calibri"/>
          <w:bCs w:val="0"/>
          <w:sz w:val="22"/>
          <w:szCs w:val="22"/>
        </w:rPr>
        <w:t xml:space="preserve"> </w:t>
      </w:r>
      <w:r>
        <w:rPr>
          <w:rFonts w:asciiTheme="minorHAnsi" w:hAnsiTheme="minorHAnsi" w:cs="Calibri"/>
          <w:bCs w:val="0"/>
          <w:sz w:val="22"/>
          <w:szCs w:val="22"/>
        </w:rPr>
        <w:t xml:space="preserve">a havi kiadások között az albérletnek a fenntartása, és annak kérem a belátását, hogy az egyedülálló nő is kifizeti </w:t>
      </w:r>
      <w:r>
        <w:rPr>
          <w:rFonts w:asciiTheme="minorHAnsi" w:hAnsiTheme="minorHAnsi" w:cs="Calibri"/>
          <w:bCs w:val="0"/>
          <w:sz w:val="22"/>
          <w:szCs w:val="22"/>
        </w:rPr>
        <w:lastRenderedPageBreak/>
        <w:t>ugyanazt az albérleti díjat, és lehet, hogy valamennyivel kevesebb rezsit, mint amit egyébként a gyermekét nevelő édesanya is kifizet. A legnagyobb költség az albérletnek a 80-120.000</w:t>
      </w:r>
      <w:r w:rsidR="00A94B4C">
        <w:rPr>
          <w:rFonts w:asciiTheme="minorHAnsi" w:hAnsiTheme="minorHAnsi" w:cs="Calibri"/>
          <w:bCs w:val="0"/>
          <w:sz w:val="22"/>
          <w:szCs w:val="22"/>
        </w:rPr>
        <w:t>,</w:t>
      </w:r>
      <w:r>
        <w:rPr>
          <w:rFonts w:asciiTheme="minorHAnsi" w:hAnsiTheme="minorHAnsi" w:cs="Calibri"/>
          <w:bCs w:val="0"/>
          <w:sz w:val="22"/>
          <w:szCs w:val="22"/>
        </w:rPr>
        <w:t>- Ft-os költsége, és már lehet, hogy ezzel a 80-120.000-rel is keveset mondok. A rezsiben nyilván</w:t>
      </w:r>
      <w:r w:rsidR="00A94B4C">
        <w:rPr>
          <w:rFonts w:asciiTheme="minorHAnsi" w:hAnsiTheme="minorHAnsi" w:cs="Calibri"/>
          <w:bCs w:val="0"/>
          <w:sz w:val="22"/>
          <w:szCs w:val="22"/>
        </w:rPr>
        <w:t>,</w:t>
      </w:r>
      <w:r>
        <w:rPr>
          <w:rFonts w:asciiTheme="minorHAnsi" w:hAnsiTheme="minorHAnsi" w:cs="Calibri"/>
          <w:bCs w:val="0"/>
          <w:sz w:val="22"/>
          <w:szCs w:val="22"/>
        </w:rPr>
        <w:t xml:space="preserve"> ha két emberre mosnak, főznek, abban nyilván lehet eltérés, de a legnagyobb kiadás egy család költségvetésében a 80-120.000</w:t>
      </w:r>
      <w:r w:rsidR="00A94B4C">
        <w:rPr>
          <w:rFonts w:asciiTheme="minorHAnsi" w:hAnsiTheme="minorHAnsi" w:cs="Calibri"/>
          <w:bCs w:val="0"/>
          <w:sz w:val="22"/>
          <w:szCs w:val="22"/>
        </w:rPr>
        <w:t>,</w:t>
      </w:r>
      <w:r>
        <w:rPr>
          <w:rFonts w:asciiTheme="minorHAnsi" w:hAnsiTheme="minorHAnsi" w:cs="Calibri"/>
          <w:bCs w:val="0"/>
          <w:sz w:val="22"/>
          <w:szCs w:val="22"/>
        </w:rPr>
        <w:t>- Ft, és ahogy alpolgármester úr is megállapította, ez nem egy gyermek után járó juttatás, hanem ezt a nagyon magas albérleti árak, és a nagyon alacsony jövedelmek miatt adjuk.</w:t>
      </w:r>
      <w:r w:rsidR="00A94B4C">
        <w:rPr>
          <w:rFonts w:asciiTheme="minorHAnsi" w:hAnsiTheme="minorHAnsi" w:cs="Calibri"/>
          <w:bCs w:val="0"/>
          <w:sz w:val="22"/>
          <w:szCs w:val="22"/>
        </w:rPr>
        <w:t xml:space="preserve"> A</w:t>
      </w:r>
      <w:r>
        <w:rPr>
          <w:rFonts w:asciiTheme="minorHAnsi" w:hAnsiTheme="minorHAnsi" w:cs="Calibri"/>
          <w:bCs w:val="0"/>
          <w:sz w:val="22"/>
          <w:szCs w:val="22"/>
        </w:rPr>
        <w:t>zt kérem, hogy itt Szombathelyen azért egy baloldali városvezetés van, hogy vegyünk ilyen jellegű szempontokat is figyelembe</w:t>
      </w:r>
      <w:r w:rsidR="00A94B4C">
        <w:rPr>
          <w:rFonts w:asciiTheme="minorHAnsi" w:hAnsiTheme="minorHAnsi" w:cs="Calibri"/>
          <w:bCs w:val="0"/>
          <w:sz w:val="22"/>
          <w:szCs w:val="22"/>
        </w:rPr>
        <w:t>,</w:t>
      </w:r>
      <w:r>
        <w:rPr>
          <w:rFonts w:asciiTheme="minorHAnsi" w:hAnsiTheme="minorHAnsi" w:cs="Calibri"/>
          <w:bCs w:val="0"/>
          <w:sz w:val="22"/>
          <w:szCs w:val="22"/>
        </w:rPr>
        <w:t xml:space="preserve"> és ahol bizonyítottan egészségügyi probléma van, ott ne szoruljanak ki ebből a nagyon fontos támogatásból az érintettek. </w:t>
      </w:r>
    </w:p>
    <w:p w14:paraId="03112ED2" w14:textId="77777777" w:rsidR="00B16633" w:rsidRDefault="00B16633" w:rsidP="00DA7E7A">
      <w:pPr>
        <w:ind w:hanging="11"/>
        <w:jc w:val="both"/>
        <w:rPr>
          <w:rFonts w:asciiTheme="minorHAnsi" w:hAnsiTheme="minorHAnsi" w:cs="Calibri"/>
          <w:bCs w:val="0"/>
          <w:sz w:val="22"/>
          <w:szCs w:val="22"/>
        </w:rPr>
      </w:pPr>
    </w:p>
    <w:p w14:paraId="72BD25DB" w14:textId="0B30F2E8" w:rsidR="00B16633" w:rsidRDefault="00B16633" w:rsidP="00DA7E7A">
      <w:pPr>
        <w:ind w:hanging="11"/>
        <w:jc w:val="both"/>
        <w:rPr>
          <w:rFonts w:asciiTheme="minorHAnsi" w:hAnsiTheme="minorHAnsi" w:cs="Calibri"/>
          <w:bCs w:val="0"/>
          <w:sz w:val="22"/>
          <w:szCs w:val="22"/>
        </w:rPr>
      </w:pPr>
      <w:r w:rsidRPr="00B1663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Ez a legnehezebb része, amit utoljára mondott, ez a „bizonyítottan”, merthogy ez egy szenzitív dolog, és hogy mi számít ennek és mi nem, de én ebbe most nem is mennék bele, mert nyilván igazságosságra törekszünk, mint ahogy mindig is</w:t>
      </w:r>
      <w:r w:rsidR="00A94B4C">
        <w:rPr>
          <w:rFonts w:asciiTheme="minorHAnsi" w:hAnsiTheme="minorHAnsi" w:cs="Calibri"/>
          <w:bCs w:val="0"/>
          <w:sz w:val="22"/>
          <w:szCs w:val="22"/>
        </w:rPr>
        <w:t>.</w:t>
      </w:r>
      <w:r>
        <w:rPr>
          <w:rFonts w:asciiTheme="minorHAnsi" w:hAnsiTheme="minorHAnsi" w:cs="Calibri"/>
          <w:bCs w:val="0"/>
          <w:sz w:val="22"/>
          <w:szCs w:val="22"/>
        </w:rPr>
        <w:t xml:space="preserve"> </w:t>
      </w:r>
      <w:r w:rsidR="00A94B4C">
        <w:rPr>
          <w:rFonts w:asciiTheme="minorHAnsi" w:hAnsiTheme="minorHAnsi" w:cs="Calibri"/>
          <w:bCs w:val="0"/>
          <w:sz w:val="22"/>
          <w:szCs w:val="22"/>
        </w:rPr>
        <w:t>S</w:t>
      </w:r>
      <w:r>
        <w:rPr>
          <w:rFonts w:asciiTheme="minorHAnsi" w:hAnsiTheme="minorHAnsi" w:cs="Calibri"/>
          <w:bCs w:val="0"/>
          <w:sz w:val="22"/>
          <w:szCs w:val="22"/>
        </w:rPr>
        <w:t>ok érték van, ami itt egymás mellett van. A család, hogyha mondjuk több gyerek van, nyilván az is egy plusz szempont tud lenni, és az is, amit mondott elnök úr, hogy ha valaki önhibáján kívül kerül egy ilyen helyzetbe, de amúgy meg szeretne, és még az élet el is vette tőle ezt a lehetőséget, akkor ne kerüljön hátrányos helyzetbe</w:t>
      </w:r>
      <w:r w:rsidR="00A94B4C">
        <w:rPr>
          <w:rFonts w:asciiTheme="minorHAnsi" w:hAnsiTheme="minorHAnsi" w:cs="Calibri"/>
          <w:bCs w:val="0"/>
          <w:sz w:val="22"/>
          <w:szCs w:val="22"/>
        </w:rPr>
        <w:t>.</w:t>
      </w:r>
      <w:r>
        <w:rPr>
          <w:rFonts w:asciiTheme="minorHAnsi" w:hAnsiTheme="minorHAnsi" w:cs="Calibri"/>
          <w:bCs w:val="0"/>
          <w:sz w:val="22"/>
          <w:szCs w:val="22"/>
        </w:rPr>
        <w:t xml:space="preserve"> </w:t>
      </w:r>
      <w:r w:rsidR="00A94B4C">
        <w:rPr>
          <w:rFonts w:asciiTheme="minorHAnsi" w:hAnsiTheme="minorHAnsi" w:cs="Calibri"/>
          <w:bCs w:val="0"/>
          <w:sz w:val="22"/>
          <w:szCs w:val="22"/>
        </w:rPr>
        <w:t>M</w:t>
      </w:r>
      <w:r>
        <w:rPr>
          <w:rFonts w:asciiTheme="minorHAnsi" w:hAnsiTheme="minorHAnsi" w:cs="Calibri"/>
          <w:bCs w:val="0"/>
          <w:sz w:val="22"/>
          <w:szCs w:val="22"/>
        </w:rPr>
        <w:t>egvizsgáljuk, hogy</w:t>
      </w:r>
      <w:r w:rsidR="00C7255A">
        <w:rPr>
          <w:rFonts w:asciiTheme="minorHAnsi" w:hAnsiTheme="minorHAnsi" w:cs="Calibri"/>
          <w:bCs w:val="0"/>
          <w:sz w:val="22"/>
          <w:szCs w:val="22"/>
        </w:rPr>
        <w:t xml:space="preserve"> hogy lehet ezt egy szempontrendszerbe betenni. </w:t>
      </w:r>
      <w:proofErr w:type="spellStart"/>
      <w:r w:rsidR="00C7255A">
        <w:rPr>
          <w:rFonts w:asciiTheme="minorHAnsi" w:hAnsiTheme="minorHAnsi" w:cs="Calibri"/>
          <w:bCs w:val="0"/>
          <w:sz w:val="22"/>
          <w:szCs w:val="22"/>
        </w:rPr>
        <w:t>Ágh</w:t>
      </w:r>
      <w:proofErr w:type="spellEnd"/>
      <w:r w:rsidR="00C7255A">
        <w:rPr>
          <w:rFonts w:asciiTheme="minorHAnsi" w:hAnsiTheme="minorHAnsi" w:cs="Calibri"/>
          <w:bCs w:val="0"/>
          <w:sz w:val="22"/>
          <w:szCs w:val="22"/>
        </w:rPr>
        <w:t xml:space="preserve"> Ernő képviselő úr, parancsoljon!</w:t>
      </w:r>
    </w:p>
    <w:p w14:paraId="479981D2" w14:textId="63CF0FFF" w:rsidR="00C7255A" w:rsidRDefault="00C7255A" w:rsidP="00C7255A">
      <w:pPr>
        <w:jc w:val="both"/>
        <w:rPr>
          <w:rFonts w:asciiTheme="minorHAnsi" w:hAnsiTheme="minorHAnsi" w:cs="Calibri"/>
          <w:bCs w:val="0"/>
          <w:sz w:val="22"/>
          <w:szCs w:val="22"/>
        </w:rPr>
      </w:pPr>
    </w:p>
    <w:p w14:paraId="19A59DEE" w14:textId="59DAA427" w:rsidR="00C7255A" w:rsidRDefault="00C7255A" w:rsidP="00C7255A">
      <w:pPr>
        <w:jc w:val="both"/>
        <w:rPr>
          <w:rFonts w:asciiTheme="minorHAnsi" w:hAnsiTheme="minorHAnsi" w:cs="Calibri"/>
          <w:bCs w:val="0"/>
          <w:sz w:val="22"/>
          <w:szCs w:val="22"/>
        </w:rPr>
      </w:pPr>
      <w:proofErr w:type="spellStart"/>
      <w:r w:rsidRPr="00C7255A">
        <w:rPr>
          <w:rFonts w:asciiTheme="minorHAnsi" w:hAnsiTheme="minorHAnsi" w:cs="Calibri"/>
          <w:b/>
          <w:bCs w:val="0"/>
          <w:sz w:val="22"/>
          <w:szCs w:val="22"/>
          <w:u w:val="single"/>
        </w:rPr>
        <w:t>Ágh</w:t>
      </w:r>
      <w:proofErr w:type="spellEnd"/>
      <w:r w:rsidRPr="00C7255A">
        <w:rPr>
          <w:rFonts w:asciiTheme="minorHAnsi" w:hAnsiTheme="minorHAnsi" w:cs="Calibri"/>
          <w:b/>
          <w:bCs w:val="0"/>
          <w:sz w:val="22"/>
          <w:szCs w:val="22"/>
          <w:u w:val="single"/>
        </w:rPr>
        <w:t xml:space="preserve"> Ernő városi képviselő: </w:t>
      </w:r>
      <w:r w:rsidRPr="00C7255A">
        <w:rPr>
          <w:rFonts w:asciiTheme="minorHAnsi" w:hAnsiTheme="minorHAnsi" w:cs="Calibri"/>
          <w:bCs w:val="0"/>
          <w:sz w:val="22"/>
          <w:szCs w:val="22"/>
        </w:rPr>
        <w:t>Tisztelt Polgármester Úr</w:t>
      </w:r>
      <w:r w:rsidR="00A94B4C">
        <w:rPr>
          <w:rFonts w:asciiTheme="minorHAnsi" w:hAnsiTheme="minorHAnsi" w:cs="Calibri"/>
          <w:bCs w:val="0"/>
          <w:sz w:val="22"/>
          <w:szCs w:val="22"/>
        </w:rPr>
        <w:t>!</w:t>
      </w:r>
      <w:r w:rsidRPr="00C7255A">
        <w:rPr>
          <w:rFonts w:asciiTheme="minorHAnsi" w:hAnsiTheme="minorHAnsi" w:cs="Calibri"/>
          <w:bCs w:val="0"/>
          <w:sz w:val="22"/>
          <w:szCs w:val="22"/>
        </w:rPr>
        <w:t xml:space="preserve"> </w:t>
      </w:r>
      <w:r w:rsidR="00A94B4C">
        <w:rPr>
          <w:rFonts w:asciiTheme="minorHAnsi" w:hAnsiTheme="minorHAnsi" w:cs="Calibri"/>
          <w:bCs w:val="0"/>
          <w:sz w:val="22"/>
          <w:szCs w:val="22"/>
        </w:rPr>
        <w:t>T</w:t>
      </w:r>
      <w:r w:rsidRPr="00C7255A">
        <w:rPr>
          <w:rFonts w:asciiTheme="minorHAnsi" w:hAnsiTheme="minorHAnsi" w:cs="Calibri"/>
          <w:bCs w:val="0"/>
          <w:sz w:val="22"/>
          <w:szCs w:val="22"/>
        </w:rPr>
        <w:t>isztelt Közgyűlés!</w:t>
      </w:r>
      <w:r>
        <w:rPr>
          <w:rFonts w:asciiTheme="minorHAnsi" w:hAnsiTheme="minorHAnsi" w:cs="Calibri"/>
          <w:bCs w:val="0"/>
          <w:sz w:val="22"/>
          <w:szCs w:val="22"/>
        </w:rPr>
        <w:t xml:space="preserve"> Látom, nem nagyon tobzódnak a képviselőtársaim a hozzászólásokkal, mondom gombot nyomok. A szociális expozé után a város ügyével kapcsolatban kértem szót, hiszen képviselői munkámnak egyik sikerét többek között a Szent </w:t>
      </w:r>
      <w:proofErr w:type="spellStart"/>
      <w:r>
        <w:rPr>
          <w:rFonts w:asciiTheme="minorHAnsi" w:hAnsiTheme="minorHAnsi" w:cs="Calibri"/>
          <w:bCs w:val="0"/>
          <w:sz w:val="22"/>
          <w:szCs w:val="22"/>
        </w:rPr>
        <w:t>Quirin</w:t>
      </w:r>
      <w:r w:rsidR="00EC0CBB">
        <w:rPr>
          <w:rFonts w:asciiTheme="minorHAnsi" w:hAnsiTheme="minorHAnsi" w:cs="Calibri"/>
          <w:bCs w:val="0"/>
          <w:sz w:val="22"/>
          <w:szCs w:val="22"/>
        </w:rPr>
        <w:t>us</w:t>
      </w:r>
      <w:proofErr w:type="spellEnd"/>
      <w:r>
        <w:rPr>
          <w:rFonts w:asciiTheme="minorHAnsi" w:hAnsiTheme="minorHAnsi" w:cs="Calibri"/>
          <w:bCs w:val="0"/>
          <w:sz w:val="22"/>
          <w:szCs w:val="22"/>
        </w:rPr>
        <w:t xml:space="preserve"> útnak a megépítését</w:t>
      </w:r>
      <w:r w:rsidR="00A94B4C">
        <w:rPr>
          <w:rFonts w:asciiTheme="minorHAnsi" w:hAnsiTheme="minorHAnsi" w:cs="Calibri"/>
          <w:bCs w:val="0"/>
          <w:sz w:val="22"/>
          <w:szCs w:val="22"/>
        </w:rPr>
        <w:t xml:space="preserve"> tartottam</w:t>
      </w:r>
      <w:r>
        <w:rPr>
          <w:rFonts w:asciiTheme="minorHAnsi" w:hAnsiTheme="minorHAnsi" w:cs="Calibri"/>
          <w:bCs w:val="0"/>
          <w:sz w:val="22"/>
          <w:szCs w:val="22"/>
        </w:rPr>
        <w:t xml:space="preserve">. Hogy ez sikerült és hála </w:t>
      </w:r>
      <w:r w:rsidR="00A94B4C">
        <w:rPr>
          <w:rFonts w:asciiTheme="minorHAnsi" w:hAnsiTheme="minorHAnsi" w:cs="Calibri"/>
          <w:bCs w:val="0"/>
          <w:sz w:val="22"/>
          <w:szCs w:val="22"/>
        </w:rPr>
        <w:t>I</w:t>
      </w:r>
      <w:r>
        <w:rPr>
          <w:rFonts w:asciiTheme="minorHAnsi" w:hAnsiTheme="minorHAnsi" w:cs="Calibri"/>
          <w:bCs w:val="0"/>
          <w:sz w:val="22"/>
          <w:szCs w:val="22"/>
        </w:rPr>
        <w:t xml:space="preserve">stennek, hogy ez a gondolat, amikor megszületett, megvalósításra került, és tényleg használják az emberek. Na most, amire felhívnám a figyelmet, és amiért szót kértem, ez megépült és a garanciális javításokat most még a garancia jegyében el lehet végeztetni. Tehát nézzük meg, hogy milyen probléma van ott, és akkor érvényesítsük a kivitelezővel szemben, hiszen itt </w:t>
      </w:r>
      <w:proofErr w:type="spellStart"/>
      <w:r>
        <w:rPr>
          <w:rFonts w:asciiTheme="minorHAnsi" w:hAnsiTheme="minorHAnsi" w:cs="Calibri"/>
          <w:bCs w:val="0"/>
          <w:sz w:val="22"/>
          <w:szCs w:val="22"/>
        </w:rPr>
        <w:t>közmeghallgatáson</w:t>
      </w:r>
      <w:proofErr w:type="spellEnd"/>
      <w:r>
        <w:rPr>
          <w:rFonts w:asciiTheme="minorHAnsi" w:hAnsiTheme="minorHAnsi" w:cs="Calibri"/>
          <w:bCs w:val="0"/>
          <w:sz w:val="22"/>
          <w:szCs w:val="22"/>
        </w:rPr>
        <w:t xml:space="preserve"> is az egyik hölgy mondta, hogy valahol megsüppedések vannak, tehát én kérem, hogy aki ebben illetékes, nézze át. A másik dolog meg a kertészeti munkák. Különösen érzékeny vagyok</w:t>
      </w:r>
      <w:r w:rsidR="00A94B4C">
        <w:rPr>
          <w:rFonts w:asciiTheme="minorHAnsi" w:hAnsiTheme="minorHAnsi" w:cs="Calibri"/>
          <w:bCs w:val="0"/>
          <w:sz w:val="22"/>
          <w:szCs w:val="22"/>
        </w:rPr>
        <w:t xml:space="preserve"> erre. A</w:t>
      </w:r>
      <w:r>
        <w:rPr>
          <w:rFonts w:asciiTheme="minorHAnsi" w:hAnsiTheme="minorHAnsi" w:cs="Calibri"/>
          <w:bCs w:val="0"/>
          <w:sz w:val="22"/>
          <w:szCs w:val="22"/>
        </w:rPr>
        <w:t xml:space="preserve"> körforgalom ott szépen megvalósításra került, és középen kialakították azt a virággruppot, de már látom, hogy elgazosodik. </w:t>
      </w:r>
      <w:r w:rsidR="00A94B4C">
        <w:rPr>
          <w:rFonts w:asciiTheme="minorHAnsi" w:hAnsiTheme="minorHAnsi" w:cs="Calibri"/>
          <w:bCs w:val="0"/>
          <w:sz w:val="22"/>
          <w:szCs w:val="22"/>
        </w:rPr>
        <w:t>E</w:t>
      </w:r>
      <w:r>
        <w:rPr>
          <w:rFonts w:asciiTheme="minorHAnsi" w:hAnsiTheme="minorHAnsi" w:cs="Calibri"/>
          <w:bCs w:val="0"/>
          <w:sz w:val="22"/>
          <w:szCs w:val="22"/>
        </w:rPr>
        <w:t>nnek az alvállalkozója</w:t>
      </w:r>
      <w:r w:rsidR="00A94B4C">
        <w:rPr>
          <w:rFonts w:asciiTheme="minorHAnsi" w:hAnsiTheme="minorHAnsi" w:cs="Calibri"/>
          <w:bCs w:val="0"/>
          <w:sz w:val="22"/>
          <w:szCs w:val="22"/>
        </w:rPr>
        <w:t xml:space="preserve"> -</w:t>
      </w:r>
      <w:r>
        <w:rPr>
          <w:rFonts w:asciiTheme="minorHAnsi" w:hAnsiTheme="minorHAnsi" w:cs="Calibri"/>
          <w:bCs w:val="0"/>
          <w:sz w:val="22"/>
          <w:szCs w:val="22"/>
        </w:rPr>
        <w:t xml:space="preserve"> én tudom</w:t>
      </w:r>
      <w:r w:rsidR="00A94B4C">
        <w:rPr>
          <w:rFonts w:asciiTheme="minorHAnsi" w:hAnsiTheme="minorHAnsi" w:cs="Calibri"/>
          <w:bCs w:val="0"/>
          <w:sz w:val="22"/>
          <w:szCs w:val="22"/>
        </w:rPr>
        <w:t xml:space="preserve"> -</w:t>
      </w:r>
      <w:r>
        <w:rPr>
          <w:rFonts w:asciiTheme="minorHAnsi" w:hAnsiTheme="minorHAnsi" w:cs="Calibri"/>
          <w:bCs w:val="0"/>
          <w:sz w:val="22"/>
          <w:szCs w:val="22"/>
        </w:rPr>
        <w:t xml:space="preserve"> a PRENOR volt, a mi cégünk, de vele szemben is járjunk el, és rendbe tegyük ezt a területet, mert utána már a mi gondunk lesz, ha átvettük, és lejár a garancia. Én erre szeretném nyomatékosan felhívni a figyelmet. Köszönöm szépen!</w:t>
      </w:r>
    </w:p>
    <w:p w14:paraId="646F25EF" w14:textId="77777777" w:rsidR="00C7255A" w:rsidRDefault="00C7255A" w:rsidP="00C7255A">
      <w:pPr>
        <w:jc w:val="both"/>
        <w:rPr>
          <w:rFonts w:asciiTheme="minorHAnsi" w:hAnsiTheme="minorHAnsi" w:cs="Calibri"/>
          <w:bCs w:val="0"/>
          <w:sz w:val="22"/>
          <w:szCs w:val="22"/>
        </w:rPr>
      </w:pPr>
    </w:p>
    <w:p w14:paraId="143CE5CF" w14:textId="70EFAD18" w:rsidR="00C20280" w:rsidRDefault="00C7255A" w:rsidP="00C7255A">
      <w:pPr>
        <w:jc w:val="both"/>
        <w:rPr>
          <w:rFonts w:asciiTheme="minorHAnsi" w:hAnsiTheme="minorHAnsi" w:cs="Calibri"/>
          <w:bCs w:val="0"/>
          <w:sz w:val="22"/>
          <w:szCs w:val="22"/>
        </w:rPr>
      </w:pPr>
      <w:r w:rsidRPr="00C7255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képviselő úrnak az észrevételeit! Megpróbáljuk figyelembe venni,</w:t>
      </w:r>
      <w:r w:rsidR="00C20280">
        <w:rPr>
          <w:rFonts w:asciiTheme="minorHAnsi" w:hAnsiTheme="minorHAnsi" w:cs="Calibri"/>
          <w:bCs w:val="0"/>
          <w:sz w:val="22"/>
          <w:szCs w:val="22"/>
        </w:rPr>
        <w:t xml:space="preserve"> amennyire lehet, a jelzést küldjük tovább. Van-e még hozzászólás, javaslat? Jelentkezőt nem látok, a vitát lezárom. Szerintem az elmúlt 10 év leggyorsabb - 30 év, azt mondta jegyző úr - két közgyűlés közötti vitája volt, de ez azt jelenti, hogy kevés dolog van, amin lehet vitatkozni, és ezt inkább jó hír, mint rossz. Úgyhogy szavazás következik</w:t>
      </w:r>
      <w:r w:rsidR="00A94B4C">
        <w:rPr>
          <w:rFonts w:asciiTheme="minorHAnsi" w:hAnsiTheme="minorHAnsi" w:cs="Calibri"/>
          <w:bCs w:val="0"/>
          <w:sz w:val="22"/>
          <w:szCs w:val="22"/>
        </w:rPr>
        <w:t>.</w:t>
      </w:r>
      <w:r w:rsidR="00C20280">
        <w:rPr>
          <w:rFonts w:asciiTheme="minorHAnsi" w:hAnsiTheme="minorHAnsi" w:cs="Calibri"/>
          <w:bCs w:val="0"/>
          <w:sz w:val="22"/>
          <w:szCs w:val="22"/>
        </w:rPr>
        <w:t xml:space="preserve"> </w:t>
      </w:r>
      <w:r w:rsidR="00A94B4C">
        <w:rPr>
          <w:rFonts w:asciiTheme="minorHAnsi" w:hAnsiTheme="minorHAnsi" w:cs="Calibri"/>
          <w:bCs w:val="0"/>
          <w:sz w:val="22"/>
          <w:szCs w:val="22"/>
        </w:rPr>
        <w:t>F</w:t>
      </w:r>
      <w:r w:rsidR="00C20280">
        <w:rPr>
          <w:rFonts w:asciiTheme="minorHAnsi" w:hAnsiTheme="minorHAnsi" w:cs="Calibri"/>
          <w:bCs w:val="0"/>
          <w:sz w:val="22"/>
          <w:szCs w:val="22"/>
        </w:rPr>
        <w:t xml:space="preserve">rakcióvezető úrra is nézek, akkor módosító javaslat nem volt, mert Czeglédy Csaba javaslatát evidenciába tartva fogjuk megvizsgálni, viszont magáról a határozati javaslatról pedig szavaznunk kell. Az I. határozati javaslatunk </w:t>
      </w:r>
      <w:proofErr w:type="spellStart"/>
      <w:r w:rsidR="00C20280">
        <w:rPr>
          <w:rFonts w:asciiTheme="minorHAnsi" w:hAnsiTheme="minorHAnsi" w:cs="Calibri"/>
          <w:bCs w:val="0"/>
          <w:sz w:val="22"/>
          <w:szCs w:val="22"/>
        </w:rPr>
        <w:t>Haklits</w:t>
      </w:r>
      <w:proofErr w:type="spellEnd"/>
      <w:r w:rsidR="00C20280">
        <w:rPr>
          <w:rFonts w:asciiTheme="minorHAnsi" w:hAnsiTheme="minorHAnsi" w:cs="Calibri"/>
          <w:bCs w:val="0"/>
          <w:sz w:val="22"/>
          <w:szCs w:val="22"/>
        </w:rPr>
        <w:t xml:space="preserve"> Györgyi praxisjog átadására vonatkozó megállapodás. Nagyon köszönjük innen is az ő munkáját, nemcsak mint háziorvos</w:t>
      </w:r>
      <w:r w:rsidR="00A94B4C">
        <w:rPr>
          <w:rFonts w:asciiTheme="minorHAnsi" w:hAnsiTheme="minorHAnsi" w:cs="Calibri"/>
          <w:bCs w:val="0"/>
          <w:sz w:val="22"/>
          <w:szCs w:val="22"/>
        </w:rPr>
        <w:t>nak</w:t>
      </w:r>
      <w:r w:rsidR="00C20280">
        <w:rPr>
          <w:rFonts w:asciiTheme="minorHAnsi" w:hAnsiTheme="minorHAnsi" w:cs="Calibri"/>
          <w:bCs w:val="0"/>
          <w:sz w:val="22"/>
          <w:szCs w:val="22"/>
        </w:rPr>
        <w:t>, hanem a Háziorvosi Kollégiumnak a vezetőj</w:t>
      </w:r>
      <w:r w:rsidR="00A94B4C">
        <w:rPr>
          <w:rFonts w:asciiTheme="minorHAnsi" w:hAnsiTheme="minorHAnsi" w:cs="Calibri"/>
          <w:bCs w:val="0"/>
          <w:sz w:val="22"/>
          <w:szCs w:val="22"/>
        </w:rPr>
        <w:t>e</w:t>
      </w:r>
      <w:r w:rsidR="00C20280">
        <w:rPr>
          <w:rFonts w:asciiTheme="minorHAnsi" w:hAnsiTheme="minorHAnsi" w:cs="Calibri"/>
          <w:bCs w:val="0"/>
          <w:sz w:val="22"/>
          <w:szCs w:val="22"/>
        </w:rPr>
        <w:t xml:space="preserve"> is sok-sok éven keresztül volt, és a legnehezebb </w:t>
      </w:r>
      <w:r w:rsidR="00A94B4C">
        <w:rPr>
          <w:rFonts w:asciiTheme="minorHAnsi" w:hAnsiTheme="minorHAnsi" w:cs="Calibri"/>
          <w:bCs w:val="0"/>
          <w:sz w:val="22"/>
          <w:szCs w:val="22"/>
        </w:rPr>
        <w:t>c</w:t>
      </w:r>
      <w:r w:rsidR="00C20280">
        <w:rPr>
          <w:rFonts w:asciiTheme="minorHAnsi" w:hAnsiTheme="minorHAnsi" w:cs="Calibri"/>
          <w:bCs w:val="0"/>
          <w:sz w:val="22"/>
          <w:szCs w:val="22"/>
        </w:rPr>
        <w:t>ovidos időszakban mindig lehetett rá számítani javaslataival is, és azon túl is. Összefogta a háziorvosokat</w:t>
      </w:r>
      <w:r w:rsidR="00A94B4C">
        <w:rPr>
          <w:rFonts w:asciiTheme="minorHAnsi" w:hAnsiTheme="minorHAnsi" w:cs="Calibri"/>
          <w:bCs w:val="0"/>
          <w:sz w:val="22"/>
          <w:szCs w:val="22"/>
        </w:rPr>
        <w:t>,</w:t>
      </w:r>
      <w:r w:rsidR="00C20280">
        <w:rPr>
          <w:rFonts w:asciiTheme="minorHAnsi" w:hAnsiTheme="minorHAnsi" w:cs="Calibri"/>
          <w:bCs w:val="0"/>
          <w:sz w:val="22"/>
          <w:szCs w:val="22"/>
        </w:rPr>
        <w:t xml:space="preserve"> és nagyon hálásak vagyunk neki a város nevében. Ezt a javaslatot pedig elfogadni javaslom én is, ami ide került. Akár az összes határozati javaslatról lehet egyben szavazni? Jegyző úr szerint ez törvényesen megtehető, megkérdezem, hogy bárkinek van-e más véleménye? Senkinek sincsen, akkor azt mondom, hogy tegyük fel egyben az összeset szavazásra, szavazzunk akkor most. </w:t>
      </w:r>
    </w:p>
    <w:p w14:paraId="7881E2A3" w14:textId="22C74616" w:rsidR="000051F7" w:rsidRDefault="00C20280" w:rsidP="00C7255A">
      <w:pPr>
        <w:jc w:val="both"/>
        <w:rPr>
          <w:rFonts w:asciiTheme="minorHAnsi" w:hAnsiTheme="minorHAnsi" w:cs="Calibri"/>
          <w:bCs w:val="0"/>
          <w:sz w:val="22"/>
          <w:szCs w:val="22"/>
        </w:rPr>
      </w:pPr>
      <w:r w:rsidRPr="00C2028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w:t>
      </w:r>
      <w:r w:rsidR="000051F7">
        <w:rPr>
          <w:rFonts w:asciiTheme="minorHAnsi" w:hAnsiTheme="minorHAnsi" w:cs="Calibri"/>
          <w:bCs w:val="0"/>
          <w:sz w:val="22"/>
          <w:szCs w:val="22"/>
        </w:rPr>
        <w:t>–</w:t>
      </w:r>
      <w:r>
        <w:rPr>
          <w:rFonts w:asciiTheme="minorHAnsi" w:hAnsiTheme="minorHAnsi" w:cs="Calibri"/>
          <w:bCs w:val="0"/>
          <w:sz w:val="22"/>
          <w:szCs w:val="22"/>
        </w:rPr>
        <w:t xml:space="preserve"> </w:t>
      </w:r>
      <w:r w:rsidR="000051F7" w:rsidRPr="000051F7">
        <w:rPr>
          <w:rFonts w:asciiTheme="minorHAnsi" w:hAnsiTheme="minorHAnsi" w:cs="Calibri"/>
          <w:bCs w:val="0"/>
          <w:i/>
          <w:sz w:val="22"/>
          <w:szCs w:val="22"/>
        </w:rPr>
        <w:t>3 képviselő távol van</w:t>
      </w:r>
      <w:r w:rsidR="000051F7">
        <w:rPr>
          <w:rFonts w:asciiTheme="minorHAnsi" w:hAnsiTheme="minorHAnsi" w:cs="Calibri"/>
          <w:bCs w:val="0"/>
          <w:sz w:val="22"/>
          <w:szCs w:val="22"/>
        </w:rPr>
        <w:t xml:space="preserve"> – elfogadta </w:t>
      </w:r>
      <w:r w:rsidR="00921A87">
        <w:rPr>
          <w:rFonts w:asciiTheme="minorHAnsi" w:hAnsiTheme="minorHAnsi" w:cs="Calibri"/>
          <w:bCs w:val="0"/>
          <w:sz w:val="22"/>
          <w:szCs w:val="22"/>
        </w:rPr>
        <w:t>a javaslatokat</w:t>
      </w:r>
      <w:r w:rsidR="00484963">
        <w:rPr>
          <w:rFonts w:asciiTheme="minorHAnsi" w:hAnsiTheme="minorHAnsi" w:cs="Calibri"/>
          <w:bCs w:val="0"/>
          <w:sz w:val="22"/>
          <w:szCs w:val="22"/>
        </w:rPr>
        <w:t>,</w:t>
      </w:r>
      <w:r w:rsidR="000051F7">
        <w:rPr>
          <w:rFonts w:asciiTheme="minorHAnsi" w:hAnsiTheme="minorHAnsi" w:cs="Calibri"/>
          <w:bCs w:val="0"/>
          <w:sz w:val="22"/>
          <w:szCs w:val="22"/>
        </w:rPr>
        <w:t xml:space="preserve"> és a következő határozatokat hozta: </w:t>
      </w:r>
    </w:p>
    <w:p w14:paraId="7053B39C" w14:textId="77777777" w:rsidR="000051F7" w:rsidRPr="000051F7" w:rsidRDefault="000051F7" w:rsidP="000051F7">
      <w:pPr>
        <w:jc w:val="center"/>
        <w:rPr>
          <w:rFonts w:ascii="Calibri" w:hAnsi="Calibri" w:cs="Calibri"/>
          <w:b/>
          <w:sz w:val="22"/>
          <w:szCs w:val="22"/>
          <w:u w:val="single"/>
        </w:rPr>
      </w:pPr>
      <w:r w:rsidRPr="000051F7">
        <w:rPr>
          <w:rFonts w:ascii="Calibri" w:hAnsi="Calibri" w:cs="Calibri"/>
          <w:b/>
          <w:sz w:val="22"/>
          <w:szCs w:val="22"/>
          <w:u w:val="single"/>
        </w:rPr>
        <w:t>98/2025.(IV.30.) Kgy. sz. határozat</w:t>
      </w:r>
    </w:p>
    <w:p w14:paraId="561E65B3" w14:textId="77777777" w:rsidR="000051F7" w:rsidRPr="000051F7" w:rsidRDefault="000051F7" w:rsidP="000051F7">
      <w:pPr>
        <w:rPr>
          <w:rFonts w:ascii="Calibri" w:hAnsi="Calibri" w:cs="Calibri"/>
          <w:b/>
          <w:sz w:val="22"/>
          <w:szCs w:val="22"/>
          <w:u w:val="single"/>
        </w:rPr>
      </w:pPr>
    </w:p>
    <w:p w14:paraId="673071F2" w14:textId="77777777" w:rsidR="000051F7" w:rsidRPr="000051F7" w:rsidRDefault="000051F7" w:rsidP="000051F7">
      <w:pPr>
        <w:numPr>
          <w:ilvl w:val="0"/>
          <w:numId w:val="33"/>
        </w:numPr>
        <w:jc w:val="both"/>
        <w:rPr>
          <w:rFonts w:ascii="Calibri" w:hAnsi="Calibri" w:cs="Calibri"/>
          <w:bCs w:val="0"/>
          <w:sz w:val="22"/>
          <w:szCs w:val="22"/>
        </w:rPr>
      </w:pPr>
      <w:r w:rsidRPr="000051F7">
        <w:rPr>
          <w:rFonts w:ascii="Calibri" w:hAnsi="Calibri" w:cs="Calibri"/>
          <w:bCs w:val="0"/>
          <w:color w:val="000000"/>
          <w:sz w:val="22"/>
          <w:szCs w:val="22"/>
        </w:rPr>
        <w:t xml:space="preserve">Szombathely Megyei Jogú Város Közgyűlése jóváhagyja a </w:t>
      </w:r>
      <w:r w:rsidRPr="000051F7">
        <w:rPr>
          <w:rFonts w:ascii="Calibri" w:hAnsi="Calibri" w:cs="Calibri"/>
          <w:b/>
          <w:bCs w:val="0"/>
          <w:color w:val="000000"/>
          <w:sz w:val="22"/>
          <w:szCs w:val="22"/>
        </w:rPr>
        <w:t xml:space="preserve">Dr. </w:t>
      </w:r>
      <w:proofErr w:type="spellStart"/>
      <w:r w:rsidRPr="000051F7">
        <w:rPr>
          <w:rFonts w:ascii="Calibri" w:hAnsi="Calibri" w:cs="Calibri"/>
          <w:b/>
          <w:bCs w:val="0"/>
          <w:sz w:val="22"/>
          <w:szCs w:val="22"/>
        </w:rPr>
        <w:t>Haklits</w:t>
      </w:r>
      <w:proofErr w:type="spellEnd"/>
      <w:r w:rsidRPr="000051F7">
        <w:rPr>
          <w:rFonts w:ascii="Calibri" w:hAnsi="Calibri" w:cs="Calibri"/>
          <w:b/>
          <w:bCs w:val="0"/>
          <w:sz w:val="22"/>
          <w:szCs w:val="22"/>
        </w:rPr>
        <w:t xml:space="preserve"> Györgyi</w:t>
      </w:r>
      <w:r w:rsidRPr="000051F7">
        <w:rPr>
          <w:rFonts w:ascii="Calibri" w:hAnsi="Calibri" w:cs="Calibri"/>
          <w:bCs w:val="0"/>
          <w:sz w:val="22"/>
          <w:szCs w:val="22"/>
        </w:rPr>
        <w:t xml:space="preserve"> </w:t>
      </w:r>
      <w:r w:rsidRPr="000051F7">
        <w:rPr>
          <w:rFonts w:ascii="Calibri" w:hAnsi="Calibri" w:cs="Calibri"/>
          <w:bCs w:val="0"/>
          <w:color w:val="000000"/>
          <w:sz w:val="22"/>
          <w:szCs w:val="22"/>
        </w:rPr>
        <w:t>felnőtt házi</w:t>
      </w:r>
      <w:r w:rsidRPr="000051F7">
        <w:rPr>
          <w:rFonts w:ascii="Calibri" w:hAnsi="Calibri" w:cs="Calibri"/>
          <w:bCs w:val="0"/>
          <w:sz w:val="22"/>
          <w:szCs w:val="22"/>
        </w:rPr>
        <w:t xml:space="preserve">orvossal, a praxisjog tulajdonosával, a háziorvosi feladatok ellátása tárgyában kötött három oldalú megállapodás megszüntetését </w:t>
      </w:r>
      <w:r w:rsidRPr="000051F7">
        <w:rPr>
          <w:rFonts w:ascii="Calibri" w:hAnsi="Calibri" w:cs="Calibri"/>
          <w:b/>
          <w:bCs w:val="0"/>
          <w:sz w:val="22"/>
          <w:szCs w:val="22"/>
        </w:rPr>
        <w:t>2025. október 31.</w:t>
      </w:r>
      <w:r w:rsidRPr="000051F7">
        <w:rPr>
          <w:rFonts w:ascii="Calibri" w:hAnsi="Calibri" w:cs="Calibri"/>
          <w:bCs w:val="0"/>
          <w:sz w:val="22"/>
          <w:szCs w:val="22"/>
        </w:rPr>
        <w:t xml:space="preserve"> napjával.  </w:t>
      </w:r>
    </w:p>
    <w:p w14:paraId="48903CA9" w14:textId="77777777" w:rsidR="000051F7" w:rsidRPr="000051F7" w:rsidRDefault="000051F7" w:rsidP="000051F7">
      <w:pPr>
        <w:ind w:left="284"/>
        <w:jc w:val="both"/>
        <w:rPr>
          <w:rFonts w:ascii="Calibri" w:hAnsi="Calibri" w:cs="Calibri"/>
          <w:bCs w:val="0"/>
          <w:sz w:val="22"/>
          <w:szCs w:val="22"/>
        </w:rPr>
      </w:pPr>
    </w:p>
    <w:p w14:paraId="607400E0" w14:textId="77777777" w:rsidR="000051F7" w:rsidRPr="000051F7" w:rsidRDefault="000051F7" w:rsidP="000051F7">
      <w:pPr>
        <w:numPr>
          <w:ilvl w:val="0"/>
          <w:numId w:val="33"/>
        </w:numPr>
        <w:jc w:val="both"/>
        <w:rPr>
          <w:rFonts w:ascii="Calibri" w:hAnsi="Calibri" w:cs="Calibri"/>
          <w:bCs w:val="0"/>
          <w:color w:val="000000"/>
          <w:sz w:val="22"/>
          <w:szCs w:val="22"/>
        </w:rPr>
      </w:pPr>
      <w:r w:rsidRPr="000051F7">
        <w:rPr>
          <w:rFonts w:ascii="Calibri" w:hAnsi="Calibri" w:cs="Calibri"/>
          <w:bCs w:val="0"/>
          <w:color w:val="000000"/>
          <w:sz w:val="22"/>
          <w:szCs w:val="22"/>
        </w:rPr>
        <w:t xml:space="preserve">A Közgyűlés </w:t>
      </w:r>
      <w:r w:rsidRPr="000051F7">
        <w:rPr>
          <w:rFonts w:ascii="Calibri" w:hAnsi="Calibri" w:cs="Calibri"/>
          <w:bCs w:val="0"/>
          <w:sz w:val="22"/>
          <w:szCs w:val="22"/>
        </w:rPr>
        <w:t>felkéri a GESZ igazgatóját</w:t>
      </w:r>
      <w:r w:rsidRPr="000051F7">
        <w:rPr>
          <w:rFonts w:ascii="Calibri" w:hAnsi="Calibri" w:cs="Calibri"/>
          <w:bCs w:val="0"/>
          <w:color w:val="000000"/>
          <w:sz w:val="22"/>
          <w:szCs w:val="22"/>
        </w:rPr>
        <w:t xml:space="preserve">, hogy Dr. </w:t>
      </w:r>
      <w:proofErr w:type="spellStart"/>
      <w:r w:rsidRPr="000051F7">
        <w:rPr>
          <w:rFonts w:ascii="Calibri" w:hAnsi="Calibri" w:cs="Calibri"/>
          <w:bCs w:val="0"/>
          <w:sz w:val="22"/>
          <w:szCs w:val="22"/>
        </w:rPr>
        <w:t>Haklits</w:t>
      </w:r>
      <w:proofErr w:type="spellEnd"/>
      <w:r w:rsidRPr="000051F7">
        <w:rPr>
          <w:rFonts w:ascii="Calibri" w:hAnsi="Calibri" w:cs="Calibri"/>
          <w:bCs w:val="0"/>
          <w:sz w:val="22"/>
          <w:szCs w:val="22"/>
        </w:rPr>
        <w:t xml:space="preserve"> Györgyi </w:t>
      </w:r>
      <w:r w:rsidRPr="000051F7">
        <w:rPr>
          <w:rFonts w:ascii="Calibri" w:hAnsi="Calibri" w:cs="Calibri"/>
          <w:bCs w:val="0"/>
          <w:color w:val="000000"/>
          <w:sz w:val="22"/>
          <w:szCs w:val="22"/>
        </w:rPr>
        <w:t xml:space="preserve">felnőtt háziorvostól, a korábban az Önkormányzattól tulajdonába került és a rendelőben használt felszerelési tárgyakat az 1. pont szerinti megállapodás megszűnésével egyidejűleg térítésmentesen vegye vissza. </w:t>
      </w:r>
    </w:p>
    <w:p w14:paraId="5D527747" w14:textId="77777777" w:rsidR="000051F7" w:rsidRPr="000051F7" w:rsidRDefault="000051F7" w:rsidP="000051F7">
      <w:pPr>
        <w:ind w:left="720"/>
        <w:contextualSpacing/>
        <w:rPr>
          <w:rFonts w:ascii="Calibri" w:hAnsi="Calibri" w:cs="Calibri"/>
          <w:bCs w:val="0"/>
          <w:color w:val="000000"/>
          <w:sz w:val="22"/>
          <w:szCs w:val="22"/>
        </w:rPr>
      </w:pPr>
    </w:p>
    <w:p w14:paraId="3FB6B9D5" w14:textId="77777777" w:rsidR="000051F7" w:rsidRPr="000051F7" w:rsidRDefault="000051F7" w:rsidP="000051F7">
      <w:pPr>
        <w:numPr>
          <w:ilvl w:val="0"/>
          <w:numId w:val="33"/>
        </w:numPr>
        <w:contextualSpacing/>
        <w:jc w:val="both"/>
        <w:rPr>
          <w:rFonts w:ascii="Calibri" w:hAnsi="Calibri" w:cs="Calibri"/>
          <w:bCs w:val="0"/>
          <w:color w:val="000000"/>
          <w:sz w:val="22"/>
          <w:szCs w:val="22"/>
        </w:rPr>
      </w:pPr>
      <w:r w:rsidRPr="000051F7">
        <w:rPr>
          <w:rFonts w:ascii="Calibri" w:hAnsi="Calibri" w:cs="Calibri"/>
          <w:bCs w:val="0"/>
          <w:color w:val="000000"/>
          <w:sz w:val="22"/>
          <w:szCs w:val="22"/>
        </w:rPr>
        <w:lastRenderedPageBreak/>
        <w:t xml:space="preserve">A Közgyűlés felhatalmazza a polgármestert, valamint a </w:t>
      </w:r>
      <w:r w:rsidRPr="000051F7">
        <w:rPr>
          <w:rFonts w:ascii="Calibri" w:hAnsi="Calibri" w:cs="Calibri"/>
          <w:bCs w:val="0"/>
          <w:sz w:val="22"/>
          <w:szCs w:val="22"/>
        </w:rPr>
        <w:t xml:space="preserve">GESZ </w:t>
      </w:r>
      <w:r w:rsidRPr="000051F7">
        <w:rPr>
          <w:rFonts w:ascii="Calibri" w:hAnsi="Calibri" w:cs="Calibri"/>
          <w:bCs w:val="0"/>
          <w:color w:val="000000"/>
          <w:sz w:val="22"/>
          <w:szCs w:val="22"/>
        </w:rPr>
        <w:t>igazgatóját a Dr.</w:t>
      </w:r>
      <w:r w:rsidRPr="000051F7">
        <w:rPr>
          <w:rFonts w:ascii="Calibri" w:hAnsi="Calibri" w:cs="Calibri"/>
          <w:bCs w:val="0"/>
          <w:sz w:val="22"/>
          <w:szCs w:val="22"/>
        </w:rPr>
        <w:t xml:space="preserve"> </w:t>
      </w:r>
      <w:proofErr w:type="spellStart"/>
      <w:r w:rsidRPr="000051F7">
        <w:rPr>
          <w:rFonts w:ascii="Calibri" w:hAnsi="Calibri" w:cs="Calibri"/>
          <w:bCs w:val="0"/>
          <w:sz w:val="22"/>
          <w:szCs w:val="22"/>
        </w:rPr>
        <w:t>Haklits</w:t>
      </w:r>
      <w:proofErr w:type="spellEnd"/>
      <w:r w:rsidRPr="000051F7">
        <w:rPr>
          <w:rFonts w:ascii="Calibri" w:hAnsi="Calibri" w:cs="Calibri"/>
          <w:bCs w:val="0"/>
          <w:sz w:val="22"/>
          <w:szCs w:val="22"/>
        </w:rPr>
        <w:t xml:space="preserve"> Györgyi </w:t>
      </w:r>
      <w:r w:rsidRPr="000051F7">
        <w:rPr>
          <w:rFonts w:ascii="Calibri" w:hAnsi="Calibri" w:cs="Calibri"/>
          <w:bCs w:val="0"/>
          <w:color w:val="000000"/>
          <w:sz w:val="22"/>
          <w:szCs w:val="22"/>
        </w:rPr>
        <w:t xml:space="preserve">felnőtt háziorvossal kötendő - </w:t>
      </w:r>
      <w:r w:rsidRPr="000051F7">
        <w:rPr>
          <w:rFonts w:ascii="Calibri" w:hAnsi="Calibri" w:cs="Calibri"/>
          <w:bCs w:val="0"/>
          <w:sz w:val="22"/>
          <w:szCs w:val="22"/>
        </w:rPr>
        <w:t xml:space="preserve">1. pont szerinti - megállapodás aláírására. </w:t>
      </w:r>
    </w:p>
    <w:p w14:paraId="6003EE74" w14:textId="77777777" w:rsidR="000051F7" w:rsidRPr="000051F7" w:rsidRDefault="000051F7" w:rsidP="000051F7">
      <w:pPr>
        <w:tabs>
          <w:tab w:val="left" w:pos="1134"/>
        </w:tabs>
        <w:ind w:left="1260" w:hanging="1260"/>
        <w:rPr>
          <w:rFonts w:ascii="Calibri" w:hAnsi="Calibri" w:cs="Calibri"/>
          <w:b/>
          <w:sz w:val="22"/>
          <w:szCs w:val="22"/>
          <w:u w:val="single"/>
        </w:rPr>
      </w:pPr>
    </w:p>
    <w:p w14:paraId="11DFBC53" w14:textId="77777777" w:rsidR="000051F7" w:rsidRPr="000051F7" w:rsidRDefault="000051F7" w:rsidP="000051F7">
      <w:pPr>
        <w:tabs>
          <w:tab w:val="left" w:pos="1134"/>
        </w:tabs>
        <w:ind w:left="1260" w:hanging="1260"/>
        <w:rPr>
          <w:rFonts w:ascii="Calibri" w:hAnsi="Calibri" w:cs="Calibri"/>
          <w:sz w:val="22"/>
          <w:szCs w:val="22"/>
        </w:rPr>
      </w:pPr>
      <w:r w:rsidRPr="000051F7">
        <w:rPr>
          <w:rFonts w:ascii="Calibri" w:hAnsi="Calibri" w:cs="Calibri"/>
          <w:b/>
          <w:sz w:val="22"/>
          <w:szCs w:val="22"/>
          <w:u w:val="single"/>
        </w:rPr>
        <w:t>Felelős:</w:t>
      </w:r>
      <w:r w:rsidRPr="000051F7">
        <w:rPr>
          <w:rFonts w:ascii="Calibri" w:hAnsi="Calibri" w:cs="Calibri"/>
          <w:sz w:val="22"/>
          <w:szCs w:val="22"/>
        </w:rPr>
        <w:tab/>
        <w:t>Dr. Nemény András polgármester</w:t>
      </w:r>
    </w:p>
    <w:p w14:paraId="4F486A02" w14:textId="77777777" w:rsidR="000051F7" w:rsidRPr="000051F7" w:rsidRDefault="000051F7" w:rsidP="000051F7">
      <w:pPr>
        <w:tabs>
          <w:tab w:val="left" w:pos="1134"/>
        </w:tabs>
        <w:rPr>
          <w:rFonts w:ascii="Calibri" w:hAnsi="Calibri" w:cs="Calibri"/>
          <w:sz w:val="22"/>
          <w:szCs w:val="22"/>
        </w:rPr>
      </w:pPr>
      <w:r w:rsidRPr="000051F7">
        <w:rPr>
          <w:rFonts w:ascii="Calibri" w:hAnsi="Calibri" w:cs="Calibri"/>
          <w:sz w:val="22"/>
          <w:szCs w:val="22"/>
        </w:rPr>
        <w:tab/>
        <w:t>Dr. László Győző alpolgármester</w:t>
      </w:r>
    </w:p>
    <w:p w14:paraId="2817AEDD" w14:textId="77777777" w:rsidR="000051F7" w:rsidRPr="000051F7" w:rsidRDefault="000051F7" w:rsidP="000051F7">
      <w:pPr>
        <w:tabs>
          <w:tab w:val="left" w:pos="1134"/>
        </w:tabs>
        <w:rPr>
          <w:rFonts w:ascii="Calibri" w:hAnsi="Calibri" w:cs="Calibri"/>
          <w:bCs w:val="0"/>
          <w:sz w:val="22"/>
          <w:szCs w:val="22"/>
        </w:rPr>
      </w:pPr>
      <w:r w:rsidRPr="000051F7">
        <w:rPr>
          <w:rFonts w:ascii="Calibri" w:hAnsi="Calibri" w:cs="Calibri"/>
          <w:sz w:val="22"/>
          <w:szCs w:val="22"/>
        </w:rPr>
        <w:tab/>
      </w:r>
      <w:r w:rsidRPr="000051F7">
        <w:rPr>
          <w:rFonts w:ascii="Calibri" w:hAnsi="Calibri" w:cs="Calibri"/>
          <w:bCs w:val="0"/>
          <w:sz w:val="22"/>
          <w:szCs w:val="22"/>
        </w:rPr>
        <w:t>Dr. Károlyi Ákos jegyző</w:t>
      </w:r>
    </w:p>
    <w:p w14:paraId="2F9C097C"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 xml:space="preserve">(a végrehajtás előkészítéséért: </w:t>
      </w:r>
    </w:p>
    <w:p w14:paraId="1024B28A"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Vinczéné Dr. Menyhárt Mária, az Egészségügyi és Közszolgálati Osztály vezetője</w:t>
      </w:r>
    </w:p>
    <w:p w14:paraId="6AE21F76"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Vigné Horváth Ilona, a Szombathelyi Egészségügyi és Kulturális GESZ igazgatója)</w:t>
      </w:r>
    </w:p>
    <w:p w14:paraId="7FDDEF12"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r>
      <w:r w:rsidRPr="000051F7">
        <w:rPr>
          <w:rFonts w:ascii="Calibri" w:hAnsi="Calibri" w:cs="Calibri"/>
          <w:bCs w:val="0"/>
          <w:sz w:val="22"/>
          <w:szCs w:val="22"/>
        </w:rPr>
        <w:tab/>
      </w:r>
    </w:p>
    <w:p w14:paraId="00297377" w14:textId="77777777" w:rsidR="000051F7" w:rsidRPr="000051F7" w:rsidRDefault="000051F7" w:rsidP="000051F7">
      <w:pPr>
        <w:tabs>
          <w:tab w:val="left" w:pos="1134"/>
        </w:tabs>
        <w:rPr>
          <w:rFonts w:ascii="Calibri" w:hAnsi="Calibri" w:cs="Calibri"/>
          <w:sz w:val="22"/>
          <w:szCs w:val="22"/>
        </w:rPr>
      </w:pPr>
      <w:r w:rsidRPr="000051F7">
        <w:rPr>
          <w:rFonts w:ascii="Calibri" w:hAnsi="Calibri" w:cs="Calibri"/>
          <w:b/>
          <w:sz w:val="22"/>
          <w:szCs w:val="22"/>
          <w:u w:val="single"/>
        </w:rPr>
        <w:t>Határidő:</w:t>
      </w:r>
      <w:r w:rsidRPr="000051F7">
        <w:rPr>
          <w:rFonts w:ascii="Calibri" w:hAnsi="Calibri" w:cs="Calibri"/>
          <w:sz w:val="22"/>
          <w:szCs w:val="22"/>
        </w:rPr>
        <w:tab/>
        <w:t>azonnal (1. és 3. pont vonatkozásában)</w:t>
      </w:r>
    </w:p>
    <w:p w14:paraId="513F3B53" w14:textId="77777777" w:rsidR="000051F7" w:rsidRPr="000051F7" w:rsidRDefault="000051F7" w:rsidP="000051F7">
      <w:pPr>
        <w:tabs>
          <w:tab w:val="left" w:pos="1134"/>
        </w:tabs>
        <w:rPr>
          <w:rFonts w:ascii="Calibri" w:hAnsi="Calibri" w:cs="Calibri"/>
          <w:bCs w:val="0"/>
          <w:sz w:val="22"/>
          <w:szCs w:val="22"/>
        </w:rPr>
      </w:pPr>
      <w:r w:rsidRPr="000051F7">
        <w:rPr>
          <w:rFonts w:ascii="Calibri" w:hAnsi="Calibri" w:cs="Calibri"/>
          <w:sz w:val="22"/>
          <w:szCs w:val="22"/>
        </w:rPr>
        <w:tab/>
        <w:t>2025. október 31. (2. pont vonatkozásában)</w:t>
      </w:r>
    </w:p>
    <w:p w14:paraId="458F343F" w14:textId="77777777" w:rsidR="000051F7" w:rsidRDefault="000051F7" w:rsidP="0059728C">
      <w:pPr>
        <w:rPr>
          <w:rFonts w:ascii="Calibri" w:hAnsi="Calibri" w:cs="Calibri"/>
          <w:b/>
          <w:bCs w:val="0"/>
          <w:sz w:val="22"/>
          <w:szCs w:val="22"/>
          <w:u w:val="single"/>
        </w:rPr>
      </w:pPr>
    </w:p>
    <w:p w14:paraId="782B77E8" w14:textId="77777777" w:rsidR="00484963" w:rsidRPr="000051F7" w:rsidRDefault="00484963" w:rsidP="0059728C">
      <w:pPr>
        <w:rPr>
          <w:rFonts w:ascii="Calibri" w:hAnsi="Calibri" w:cs="Calibri"/>
          <w:b/>
          <w:bCs w:val="0"/>
          <w:sz w:val="22"/>
          <w:szCs w:val="22"/>
          <w:u w:val="single"/>
        </w:rPr>
      </w:pPr>
    </w:p>
    <w:p w14:paraId="21D43A31" w14:textId="77777777" w:rsidR="000051F7" w:rsidRPr="000051F7" w:rsidRDefault="000051F7" w:rsidP="000051F7">
      <w:pPr>
        <w:jc w:val="center"/>
        <w:rPr>
          <w:rFonts w:ascii="Calibri" w:hAnsi="Calibri" w:cs="Calibri"/>
          <w:b/>
          <w:bCs w:val="0"/>
          <w:sz w:val="22"/>
          <w:szCs w:val="22"/>
          <w:u w:val="single"/>
        </w:rPr>
      </w:pPr>
      <w:r w:rsidRPr="000051F7">
        <w:rPr>
          <w:rFonts w:ascii="Calibri" w:hAnsi="Calibri" w:cs="Calibri"/>
          <w:b/>
          <w:bCs w:val="0"/>
          <w:sz w:val="22"/>
          <w:szCs w:val="22"/>
          <w:u w:val="single"/>
        </w:rPr>
        <w:t>99/2025. (IV.30.) Kgy. számú határozat</w:t>
      </w:r>
    </w:p>
    <w:p w14:paraId="65C93374" w14:textId="77777777" w:rsidR="000051F7" w:rsidRPr="000051F7" w:rsidRDefault="000051F7" w:rsidP="000051F7">
      <w:pPr>
        <w:rPr>
          <w:rFonts w:ascii="Calibri" w:hAnsi="Calibri" w:cs="Calibri"/>
          <w:b/>
          <w:sz w:val="22"/>
          <w:szCs w:val="22"/>
        </w:rPr>
      </w:pPr>
    </w:p>
    <w:p w14:paraId="72C7D82E" w14:textId="77777777" w:rsidR="000051F7" w:rsidRPr="000051F7" w:rsidRDefault="000051F7" w:rsidP="000051F7">
      <w:pPr>
        <w:numPr>
          <w:ilvl w:val="0"/>
          <w:numId w:val="35"/>
        </w:numPr>
        <w:contextualSpacing/>
        <w:jc w:val="both"/>
        <w:rPr>
          <w:rFonts w:ascii="Calibri" w:hAnsi="Calibri" w:cs="Calibri"/>
          <w:bCs w:val="0"/>
          <w:sz w:val="22"/>
          <w:szCs w:val="22"/>
        </w:rPr>
      </w:pPr>
      <w:r w:rsidRPr="000051F7">
        <w:rPr>
          <w:rFonts w:ascii="Calibri" w:hAnsi="Calibri" w:cs="Calibri"/>
          <w:bCs w:val="0"/>
          <w:sz w:val="22"/>
          <w:szCs w:val="22"/>
        </w:rPr>
        <w:t xml:space="preserve">Az önkormányzati forrásátadásról szóló 47/2013. (XII.4.) önkormányzati rendelet 1. § (5) bekezdése alapján a Közgyűlés az önkormányzat 2025. évi költségvetéséről szóló 4/2025. (II.28.) önkormányzati rendelet 13. mellékletében meghatározott „Polgármesteri keret” tételsor terhére </w:t>
      </w:r>
      <w:proofErr w:type="gramStart"/>
      <w:r w:rsidRPr="000051F7">
        <w:rPr>
          <w:rFonts w:ascii="Calibri" w:hAnsi="Calibri" w:cs="Calibri"/>
          <w:bCs w:val="0"/>
          <w:sz w:val="22"/>
          <w:szCs w:val="22"/>
        </w:rPr>
        <w:t>200.000,-</w:t>
      </w:r>
      <w:proofErr w:type="gramEnd"/>
      <w:r w:rsidRPr="000051F7">
        <w:rPr>
          <w:rFonts w:ascii="Calibri" w:hAnsi="Calibri" w:cs="Calibri"/>
          <w:bCs w:val="0"/>
          <w:sz w:val="22"/>
          <w:szCs w:val="22"/>
        </w:rPr>
        <w:t xml:space="preserve"> Ft összeget biztosít a Dr. Bohóc Mosolyszolgálat Alapítvány részére</w:t>
      </w:r>
      <w:r w:rsidRPr="000051F7">
        <w:rPr>
          <w:rFonts w:ascii="Calibri" w:hAnsi="Calibri" w:cs="Calibri"/>
          <w:b/>
          <w:bCs w:val="0"/>
          <w:sz w:val="22"/>
          <w:szCs w:val="22"/>
        </w:rPr>
        <w:t xml:space="preserve"> </w:t>
      </w:r>
      <w:r w:rsidRPr="000051F7">
        <w:rPr>
          <w:rFonts w:ascii="Calibri" w:hAnsi="Calibri" w:cs="Calibri"/>
          <w:bCs w:val="0"/>
          <w:sz w:val="22"/>
          <w:szCs w:val="22"/>
        </w:rPr>
        <w:t>működési költségeikre.</w:t>
      </w:r>
    </w:p>
    <w:p w14:paraId="77BD6441" w14:textId="77777777" w:rsidR="000051F7" w:rsidRPr="000051F7" w:rsidRDefault="000051F7" w:rsidP="000051F7">
      <w:pPr>
        <w:ind w:left="720"/>
        <w:contextualSpacing/>
        <w:rPr>
          <w:rFonts w:ascii="Calibri" w:hAnsi="Calibri" w:cs="Calibri"/>
          <w:bCs w:val="0"/>
          <w:sz w:val="22"/>
          <w:szCs w:val="22"/>
        </w:rPr>
      </w:pPr>
    </w:p>
    <w:p w14:paraId="37BC0215" w14:textId="77777777" w:rsidR="000051F7" w:rsidRPr="000051F7" w:rsidRDefault="000051F7" w:rsidP="000051F7">
      <w:pPr>
        <w:numPr>
          <w:ilvl w:val="0"/>
          <w:numId w:val="35"/>
        </w:numPr>
        <w:contextualSpacing/>
        <w:jc w:val="both"/>
        <w:rPr>
          <w:rFonts w:ascii="Calibri" w:hAnsi="Calibri" w:cs="Calibri"/>
          <w:b/>
          <w:sz w:val="22"/>
          <w:szCs w:val="22"/>
        </w:rPr>
      </w:pPr>
      <w:r w:rsidRPr="000051F7">
        <w:rPr>
          <w:rFonts w:ascii="Calibri" w:hAnsi="Calibri" w:cs="Calibri"/>
          <w:bCs w:val="0"/>
          <w:sz w:val="22"/>
          <w:szCs w:val="22"/>
        </w:rPr>
        <w:t xml:space="preserve">A Közgyűlés felhatalmazza a polgármestert a támogatási szerződés aláírására. </w:t>
      </w:r>
    </w:p>
    <w:p w14:paraId="42A8ABD5" w14:textId="77777777" w:rsidR="000051F7" w:rsidRPr="000051F7" w:rsidRDefault="000051F7" w:rsidP="000051F7">
      <w:pPr>
        <w:rPr>
          <w:rFonts w:ascii="Calibri" w:hAnsi="Calibri" w:cs="Calibri"/>
          <w:bCs w:val="0"/>
          <w:sz w:val="22"/>
          <w:szCs w:val="22"/>
        </w:rPr>
      </w:pPr>
    </w:p>
    <w:p w14:paraId="5BD4D9CD" w14:textId="77777777" w:rsidR="000051F7" w:rsidRPr="000051F7" w:rsidRDefault="000051F7" w:rsidP="000051F7">
      <w:pPr>
        <w:ind w:left="1410" w:hanging="1410"/>
        <w:jc w:val="both"/>
        <w:rPr>
          <w:rFonts w:ascii="Calibri" w:hAnsi="Calibri" w:cs="Calibri"/>
          <w:bCs w:val="0"/>
          <w:sz w:val="22"/>
          <w:szCs w:val="22"/>
        </w:rPr>
      </w:pPr>
      <w:r w:rsidRPr="000051F7">
        <w:rPr>
          <w:rFonts w:ascii="Calibri" w:hAnsi="Calibri" w:cs="Calibri"/>
          <w:b/>
          <w:bCs w:val="0"/>
          <w:sz w:val="22"/>
          <w:szCs w:val="22"/>
          <w:u w:val="single"/>
        </w:rPr>
        <w:t>Felelősök:</w:t>
      </w:r>
      <w:r w:rsidRPr="000051F7">
        <w:rPr>
          <w:rFonts w:ascii="Calibri" w:hAnsi="Calibri" w:cs="Calibri"/>
          <w:b/>
          <w:bCs w:val="0"/>
          <w:sz w:val="22"/>
          <w:szCs w:val="22"/>
        </w:rPr>
        <w:t xml:space="preserve"> </w:t>
      </w:r>
      <w:r w:rsidRPr="000051F7">
        <w:rPr>
          <w:rFonts w:ascii="Calibri" w:hAnsi="Calibri" w:cs="Calibri"/>
          <w:b/>
          <w:bCs w:val="0"/>
          <w:sz w:val="22"/>
          <w:szCs w:val="22"/>
        </w:rPr>
        <w:tab/>
      </w:r>
      <w:r w:rsidRPr="000051F7">
        <w:rPr>
          <w:rFonts w:ascii="Calibri" w:hAnsi="Calibri" w:cs="Calibri"/>
          <w:bCs w:val="0"/>
          <w:sz w:val="22"/>
          <w:szCs w:val="22"/>
        </w:rPr>
        <w:t>Dr. Nemény András polgármester</w:t>
      </w:r>
    </w:p>
    <w:p w14:paraId="0FB47BFF"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(A végrehajtás előkészítéséért:</w:t>
      </w:r>
    </w:p>
    <w:p w14:paraId="1A05960B"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Vinczéné Dr. Menyhárt Mária, az Egészségügyi és Közszolgálati Osztály vezetője</w:t>
      </w:r>
    </w:p>
    <w:p w14:paraId="6359E482"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Stéger Gábor, a Közgazdasági és Adó Osztály vezetője)</w:t>
      </w:r>
    </w:p>
    <w:p w14:paraId="0AA03821" w14:textId="77777777" w:rsidR="000051F7" w:rsidRPr="000051F7" w:rsidRDefault="000051F7" w:rsidP="000051F7">
      <w:pPr>
        <w:jc w:val="both"/>
        <w:rPr>
          <w:rFonts w:ascii="Calibri" w:hAnsi="Calibri" w:cs="Calibri"/>
          <w:b/>
          <w:bCs w:val="0"/>
          <w:sz w:val="22"/>
          <w:szCs w:val="22"/>
        </w:rPr>
      </w:pPr>
    </w:p>
    <w:p w14:paraId="3F9608DA" w14:textId="77777777" w:rsidR="000051F7" w:rsidRPr="000051F7" w:rsidRDefault="000051F7" w:rsidP="000051F7">
      <w:pPr>
        <w:rPr>
          <w:rFonts w:ascii="Calibri" w:hAnsi="Calibri" w:cs="Calibri"/>
          <w:b/>
          <w:bCs w:val="0"/>
          <w:sz w:val="22"/>
          <w:szCs w:val="22"/>
        </w:rPr>
      </w:pPr>
      <w:r w:rsidRPr="000051F7">
        <w:rPr>
          <w:rFonts w:ascii="Calibri" w:hAnsi="Calibri" w:cs="Calibri"/>
          <w:b/>
          <w:bCs w:val="0"/>
          <w:sz w:val="22"/>
          <w:szCs w:val="22"/>
          <w:u w:val="single"/>
        </w:rPr>
        <w:t>Határidő:</w:t>
      </w:r>
      <w:r w:rsidRPr="000051F7">
        <w:rPr>
          <w:rFonts w:ascii="Calibri" w:hAnsi="Calibri" w:cs="Calibri"/>
          <w:b/>
          <w:bCs w:val="0"/>
          <w:sz w:val="22"/>
          <w:szCs w:val="22"/>
        </w:rPr>
        <w:tab/>
      </w:r>
      <w:r w:rsidRPr="000051F7">
        <w:rPr>
          <w:rFonts w:ascii="Calibri" w:hAnsi="Calibri" w:cs="Calibri"/>
          <w:bCs w:val="0"/>
          <w:sz w:val="22"/>
          <w:szCs w:val="22"/>
        </w:rPr>
        <w:t>azonnal (1. pont vonatkozásában)</w:t>
      </w:r>
    </w:p>
    <w:p w14:paraId="79DE7C3E" w14:textId="77777777" w:rsidR="000051F7" w:rsidRPr="000051F7" w:rsidRDefault="000051F7" w:rsidP="000051F7">
      <w:pPr>
        <w:ind w:left="709" w:firstLine="709"/>
        <w:rPr>
          <w:rFonts w:ascii="Calibri" w:hAnsi="Calibri" w:cs="Calibri"/>
          <w:bCs w:val="0"/>
          <w:sz w:val="22"/>
          <w:szCs w:val="22"/>
        </w:rPr>
      </w:pPr>
      <w:r w:rsidRPr="000051F7">
        <w:rPr>
          <w:rFonts w:ascii="Calibri" w:hAnsi="Calibri" w:cs="Calibri"/>
          <w:bCs w:val="0"/>
          <w:sz w:val="22"/>
          <w:szCs w:val="22"/>
        </w:rPr>
        <w:t>2025. május 15. (2. pont vonatkozásában)</w:t>
      </w:r>
    </w:p>
    <w:p w14:paraId="675149B0" w14:textId="77777777" w:rsidR="000051F7" w:rsidRPr="000051F7" w:rsidRDefault="000051F7" w:rsidP="000051F7">
      <w:pPr>
        <w:ind w:left="709" w:firstLine="709"/>
        <w:rPr>
          <w:rFonts w:ascii="Calibri" w:hAnsi="Calibri" w:cs="Calibri"/>
          <w:bCs w:val="0"/>
          <w:sz w:val="22"/>
          <w:szCs w:val="22"/>
        </w:rPr>
      </w:pPr>
    </w:p>
    <w:p w14:paraId="3484C5D2" w14:textId="77777777" w:rsidR="000051F7" w:rsidRPr="000051F7" w:rsidRDefault="000051F7" w:rsidP="000051F7">
      <w:pPr>
        <w:jc w:val="center"/>
        <w:rPr>
          <w:rFonts w:ascii="Calibri" w:hAnsi="Calibri" w:cs="Calibri"/>
          <w:b/>
          <w:bCs w:val="0"/>
          <w:sz w:val="22"/>
          <w:szCs w:val="22"/>
          <w:u w:val="single"/>
        </w:rPr>
      </w:pPr>
    </w:p>
    <w:p w14:paraId="64A5DDCE" w14:textId="77777777" w:rsidR="000051F7" w:rsidRPr="000051F7" w:rsidRDefault="000051F7" w:rsidP="000051F7">
      <w:pPr>
        <w:jc w:val="center"/>
        <w:rPr>
          <w:rFonts w:ascii="Calibri" w:hAnsi="Calibri" w:cs="Calibri"/>
          <w:b/>
          <w:bCs w:val="0"/>
          <w:sz w:val="22"/>
          <w:szCs w:val="22"/>
          <w:u w:val="single"/>
        </w:rPr>
      </w:pPr>
      <w:r w:rsidRPr="000051F7">
        <w:rPr>
          <w:rFonts w:ascii="Calibri" w:hAnsi="Calibri" w:cs="Calibri"/>
          <w:b/>
          <w:bCs w:val="0"/>
          <w:sz w:val="22"/>
          <w:szCs w:val="22"/>
          <w:u w:val="single"/>
        </w:rPr>
        <w:t>100/2025. (IV.30.) Kgy. számú határozat</w:t>
      </w:r>
    </w:p>
    <w:p w14:paraId="4A3B23D8" w14:textId="77777777" w:rsidR="000051F7" w:rsidRPr="000051F7" w:rsidRDefault="000051F7" w:rsidP="000051F7">
      <w:pPr>
        <w:rPr>
          <w:rFonts w:ascii="Calibri" w:hAnsi="Calibri" w:cs="Calibri"/>
          <w:b/>
          <w:sz w:val="22"/>
          <w:szCs w:val="22"/>
        </w:rPr>
      </w:pPr>
    </w:p>
    <w:p w14:paraId="59DAE08C" w14:textId="77777777" w:rsidR="000051F7" w:rsidRPr="000051F7" w:rsidRDefault="000051F7" w:rsidP="000051F7">
      <w:pPr>
        <w:numPr>
          <w:ilvl w:val="0"/>
          <w:numId w:val="34"/>
        </w:numPr>
        <w:contextualSpacing/>
        <w:jc w:val="both"/>
        <w:rPr>
          <w:rFonts w:ascii="Calibri" w:hAnsi="Calibri" w:cs="Calibri"/>
          <w:b/>
          <w:sz w:val="22"/>
          <w:szCs w:val="22"/>
        </w:rPr>
      </w:pPr>
      <w:r w:rsidRPr="000051F7">
        <w:rPr>
          <w:rFonts w:ascii="Calibri" w:hAnsi="Calibri" w:cs="Calibri"/>
          <w:bCs w:val="0"/>
          <w:sz w:val="22"/>
          <w:szCs w:val="22"/>
        </w:rPr>
        <w:t xml:space="preserve">Az önkormányzati forrásátadásról szóló 47/2013. (XII.4.) önkormányzati rendelet 1. § (5) bekezdése alapján a Közgyűlés az önkormányzat 2025. évi költségvetéséről szóló 4/2025. (II.28.) önkormányzati rendelet 13. mellékletében meghatározott „Polgármesteri keret” tételsor terhére </w:t>
      </w:r>
      <w:proofErr w:type="gramStart"/>
      <w:r w:rsidRPr="000051F7">
        <w:rPr>
          <w:rFonts w:ascii="Calibri" w:hAnsi="Calibri" w:cs="Calibri"/>
          <w:bCs w:val="0"/>
          <w:sz w:val="22"/>
          <w:szCs w:val="22"/>
        </w:rPr>
        <w:t>200.000,-</w:t>
      </w:r>
      <w:proofErr w:type="gramEnd"/>
      <w:r w:rsidRPr="000051F7">
        <w:rPr>
          <w:rFonts w:ascii="Calibri" w:hAnsi="Calibri" w:cs="Calibri"/>
          <w:bCs w:val="0"/>
          <w:sz w:val="22"/>
          <w:szCs w:val="22"/>
        </w:rPr>
        <w:t xml:space="preserve"> Ft összeget biztosít a Művészeti Szakközépiskoláért Alapítvány részére</w:t>
      </w:r>
      <w:r w:rsidRPr="000051F7">
        <w:rPr>
          <w:rFonts w:ascii="Calibri" w:hAnsi="Calibri" w:cs="Calibri"/>
          <w:b/>
          <w:bCs w:val="0"/>
          <w:sz w:val="22"/>
          <w:szCs w:val="22"/>
        </w:rPr>
        <w:t xml:space="preserve"> </w:t>
      </w:r>
      <w:r w:rsidRPr="000051F7">
        <w:rPr>
          <w:rFonts w:ascii="Calibri" w:hAnsi="Calibri" w:cs="Calibri"/>
          <w:bCs w:val="0"/>
          <w:sz w:val="22"/>
          <w:szCs w:val="22"/>
        </w:rPr>
        <w:t>jubileumi rendezvénysorozat és könyvkiadás költségeire.</w:t>
      </w:r>
    </w:p>
    <w:p w14:paraId="3CE534D9" w14:textId="77777777" w:rsidR="000051F7" w:rsidRPr="000051F7" w:rsidRDefault="000051F7" w:rsidP="000051F7">
      <w:pPr>
        <w:ind w:left="720"/>
        <w:contextualSpacing/>
        <w:rPr>
          <w:rFonts w:ascii="Calibri" w:hAnsi="Calibri" w:cs="Calibri"/>
          <w:b/>
          <w:sz w:val="22"/>
          <w:szCs w:val="22"/>
        </w:rPr>
      </w:pPr>
    </w:p>
    <w:p w14:paraId="40294871" w14:textId="77777777" w:rsidR="000051F7" w:rsidRPr="000051F7" w:rsidRDefault="000051F7" w:rsidP="000051F7">
      <w:pPr>
        <w:numPr>
          <w:ilvl w:val="0"/>
          <w:numId w:val="34"/>
        </w:numPr>
        <w:contextualSpacing/>
        <w:jc w:val="both"/>
        <w:rPr>
          <w:rFonts w:ascii="Calibri" w:hAnsi="Calibri" w:cs="Calibri"/>
          <w:b/>
          <w:sz w:val="22"/>
          <w:szCs w:val="22"/>
        </w:rPr>
      </w:pPr>
      <w:r w:rsidRPr="000051F7">
        <w:rPr>
          <w:rFonts w:ascii="Calibri" w:hAnsi="Calibri" w:cs="Calibri"/>
          <w:bCs w:val="0"/>
          <w:sz w:val="22"/>
          <w:szCs w:val="22"/>
        </w:rPr>
        <w:t xml:space="preserve">A Közgyűlés felhatalmazza a polgármestert a támogatási szerződés aláírására. </w:t>
      </w:r>
    </w:p>
    <w:p w14:paraId="0ACCE834" w14:textId="77777777" w:rsidR="000051F7" w:rsidRPr="000051F7" w:rsidRDefault="000051F7" w:rsidP="000051F7">
      <w:pPr>
        <w:rPr>
          <w:rFonts w:ascii="Calibri" w:hAnsi="Calibri" w:cs="Calibri"/>
          <w:bCs w:val="0"/>
          <w:sz w:val="22"/>
          <w:szCs w:val="22"/>
        </w:rPr>
      </w:pPr>
    </w:p>
    <w:p w14:paraId="71F4BB80" w14:textId="77777777" w:rsidR="000051F7" w:rsidRPr="000051F7" w:rsidRDefault="000051F7" w:rsidP="000051F7">
      <w:pPr>
        <w:ind w:left="1410" w:hanging="1410"/>
        <w:jc w:val="both"/>
        <w:rPr>
          <w:rFonts w:ascii="Calibri" w:hAnsi="Calibri" w:cs="Calibri"/>
          <w:bCs w:val="0"/>
          <w:sz w:val="22"/>
          <w:szCs w:val="22"/>
        </w:rPr>
      </w:pPr>
      <w:r w:rsidRPr="000051F7">
        <w:rPr>
          <w:rFonts w:ascii="Calibri" w:hAnsi="Calibri" w:cs="Calibri"/>
          <w:b/>
          <w:bCs w:val="0"/>
          <w:sz w:val="22"/>
          <w:szCs w:val="22"/>
          <w:u w:val="single"/>
        </w:rPr>
        <w:t>Felelősök:</w:t>
      </w:r>
      <w:r w:rsidRPr="000051F7">
        <w:rPr>
          <w:rFonts w:ascii="Calibri" w:hAnsi="Calibri" w:cs="Calibri"/>
          <w:b/>
          <w:bCs w:val="0"/>
          <w:sz w:val="22"/>
          <w:szCs w:val="22"/>
        </w:rPr>
        <w:t xml:space="preserve"> </w:t>
      </w:r>
      <w:r w:rsidRPr="000051F7">
        <w:rPr>
          <w:rFonts w:ascii="Calibri" w:hAnsi="Calibri" w:cs="Calibri"/>
          <w:b/>
          <w:bCs w:val="0"/>
          <w:sz w:val="22"/>
          <w:szCs w:val="22"/>
        </w:rPr>
        <w:tab/>
      </w:r>
      <w:r w:rsidRPr="000051F7">
        <w:rPr>
          <w:rFonts w:ascii="Calibri" w:hAnsi="Calibri" w:cs="Calibri"/>
          <w:bCs w:val="0"/>
          <w:sz w:val="22"/>
          <w:szCs w:val="22"/>
        </w:rPr>
        <w:t>Dr. Nemény András polgármester</w:t>
      </w:r>
    </w:p>
    <w:p w14:paraId="54CA0892"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(A végrehajtás előkészítéséért:</w:t>
      </w:r>
    </w:p>
    <w:p w14:paraId="65B7B89B"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Vinczéné Dr. Menyhárt Mária, az Egészségügyi és Közszolgálati Osztály vezetője</w:t>
      </w:r>
    </w:p>
    <w:p w14:paraId="5431FDE8"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Stéger Gábor, a Közgazdasági és Adó Osztály vezetője)</w:t>
      </w:r>
    </w:p>
    <w:p w14:paraId="1CE680D4" w14:textId="77777777" w:rsidR="000051F7" w:rsidRPr="000051F7" w:rsidRDefault="000051F7" w:rsidP="000051F7">
      <w:pPr>
        <w:jc w:val="both"/>
        <w:rPr>
          <w:rFonts w:ascii="Calibri" w:hAnsi="Calibri" w:cs="Calibri"/>
          <w:b/>
          <w:bCs w:val="0"/>
          <w:sz w:val="22"/>
          <w:szCs w:val="22"/>
        </w:rPr>
      </w:pPr>
    </w:p>
    <w:p w14:paraId="51E90CCC" w14:textId="77777777" w:rsidR="000051F7" w:rsidRPr="000051F7" w:rsidRDefault="000051F7" w:rsidP="000051F7">
      <w:pPr>
        <w:rPr>
          <w:rFonts w:ascii="Calibri" w:hAnsi="Calibri" w:cs="Calibri"/>
          <w:b/>
          <w:bCs w:val="0"/>
          <w:sz w:val="22"/>
          <w:szCs w:val="22"/>
        </w:rPr>
      </w:pPr>
      <w:r w:rsidRPr="000051F7">
        <w:rPr>
          <w:rFonts w:ascii="Calibri" w:hAnsi="Calibri" w:cs="Calibri"/>
          <w:b/>
          <w:bCs w:val="0"/>
          <w:sz w:val="22"/>
          <w:szCs w:val="22"/>
          <w:u w:val="single"/>
        </w:rPr>
        <w:t>Határidő:</w:t>
      </w:r>
      <w:r w:rsidRPr="000051F7">
        <w:rPr>
          <w:rFonts w:ascii="Calibri" w:hAnsi="Calibri" w:cs="Calibri"/>
          <w:b/>
          <w:bCs w:val="0"/>
          <w:sz w:val="22"/>
          <w:szCs w:val="22"/>
        </w:rPr>
        <w:tab/>
      </w:r>
      <w:r w:rsidRPr="000051F7">
        <w:rPr>
          <w:rFonts w:ascii="Calibri" w:hAnsi="Calibri" w:cs="Calibri"/>
          <w:bCs w:val="0"/>
          <w:sz w:val="22"/>
          <w:szCs w:val="22"/>
        </w:rPr>
        <w:t>azonnal (1. pont vonatkozásában)</w:t>
      </w:r>
    </w:p>
    <w:p w14:paraId="749CC865" w14:textId="77777777" w:rsidR="000051F7" w:rsidRPr="000051F7" w:rsidRDefault="000051F7" w:rsidP="000051F7">
      <w:pPr>
        <w:ind w:left="709" w:firstLine="709"/>
        <w:rPr>
          <w:rFonts w:ascii="Calibri" w:hAnsi="Calibri" w:cs="Calibri"/>
          <w:bCs w:val="0"/>
          <w:sz w:val="22"/>
          <w:szCs w:val="22"/>
        </w:rPr>
      </w:pPr>
      <w:r w:rsidRPr="000051F7">
        <w:rPr>
          <w:rFonts w:ascii="Calibri" w:hAnsi="Calibri" w:cs="Calibri"/>
          <w:bCs w:val="0"/>
          <w:sz w:val="22"/>
          <w:szCs w:val="22"/>
        </w:rPr>
        <w:t>2025. május 15. (2. pont vonatkozásában)</w:t>
      </w:r>
    </w:p>
    <w:p w14:paraId="3DC0C62C" w14:textId="77777777" w:rsidR="000051F7" w:rsidRPr="000051F7" w:rsidRDefault="000051F7" w:rsidP="000051F7">
      <w:pPr>
        <w:rPr>
          <w:rFonts w:ascii="Calibri" w:hAnsi="Calibri" w:cs="Calibri"/>
          <w:bCs w:val="0"/>
          <w:sz w:val="22"/>
          <w:szCs w:val="22"/>
        </w:rPr>
      </w:pPr>
    </w:p>
    <w:p w14:paraId="57046FB6" w14:textId="77777777" w:rsidR="00484963" w:rsidRPr="000051F7" w:rsidRDefault="00484963" w:rsidP="000051F7">
      <w:pPr>
        <w:jc w:val="center"/>
        <w:rPr>
          <w:rFonts w:ascii="Calibri" w:hAnsi="Calibri" w:cs="Calibri"/>
          <w:b/>
          <w:sz w:val="22"/>
          <w:szCs w:val="22"/>
          <w:u w:val="single"/>
        </w:rPr>
      </w:pPr>
    </w:p>
    <w:p w14:paraId="5E85DC90" w14:textId="77777777" w:rsidR="000051F7" w:rsidRPr="000051F7" w:rsidRDefault="000051F7" w:rsidP="000051F7">
      <w:pPr>
        <w:jc w:val="center"/>
        <w:rPr>
          <w:rFonts w:ascii="Calibri" w:hAnsi="Calibri" w:cs="Calibri"/>
          <w:b/>
          <w:sz w:val="22"/>
          <w:szCs w:val="22"/>
          <w:u w:val="single"/>
        </w:rPr>
      </w:pPr>
      <w:r w:rsidRPr="000051F7">
        <w:rPr>
          <w:rFonts w:ascii="Calibri" w:hAnsi="Calibri" w:cs="Calibri"/>
          <w:b/>
          <w:sz w:val="22"/>
          <w:szCs w:val="22"/>
          <w:u w:val="single"/>
        </w:rPr>
        <w:t>101/2025.(IV.30.) Kgy. sz. határozat</w:t>
      </w:r>
    </w:p>
    <w:p w14:paraId="506B5D4C" w14:textId="77777777" w:rsidR="000051F7" w:rsidRPr="000051F7" w:rsidRDefault="000051F7" w:rsidP="000051F7">
      <w:pPr>
        <w:rPr>
          <w:rFonts w:ascii="Calibri" w:hAnsi="Calibri" w:cs="Calibri"/>
          <w:b/>
          <w:sz w:val="22"/>
          <w:szCs w:val="22"/>
          <w:u w:val="single"/>
        </w:rPr>
      </w:pPr>
    </w:p>
    <w:p w14:paraId="41E71669" w14:textId="77777777" w:rsidR="000051F7" w:rsidRPr="000051F7" w:rsidRDefault="000051F7" w:rsidP="000051F7">
      <w:pPr>
        <w:numPr>
          <w:ilvl w:val="0"/>
          <w:numId w:val="36"/>
        </w:numPr>
        <w:jc w:val="both"/>
        <w:rPr>
          <w:rFonts w:ascii="Calibri" w:hAnsi="Calibri" w:cs="Calibri"/>
          <w:bCs w:val="0"/>
          <w:sz w:val="22"/>
          <w:szCs w:val="22"/>
        </w:rPr>
      </w:pPr>
      <w:r w:rsidRPr="000051F7">
        <w:rPr>
          <w:rFonts w:ascii="Calibri" w:hAnsi="Calibri" w:cs="Calibri"/>
          <w:bCs w:val="0"/>
          <w:sz w:val="22"/>
          <w:szCs w:val="22"/>
        </w:rPr>
        <w:t xml:space="preserve">Szombathely Megyei Jogú Város Közgyűlése egyetért a Vas Vármegyei </w:t>
      </w:r>
      <w:proofErr w:type="spellStart"/>
      <w:r w:rsidRPr="000051F7">
        <w:rPr>
          <w:rFonts w:ascii="Calibri" w:hAnsi="Calibri" w:cs="Calibri"/>
          <w:bCs w:val="0"/>
          <w:sz w:val="22"/>
          <w:szCs w:val="22"/>
        </w:rPr>
        <w:t>Markusovszky</w:t>
      </w:r>
      <w:proofErr w:type="spellEnd"/>
      <w:r w:rsidRPr="000051F7">
        <w:rPr>
          <w:rFonts w:ascii="Calibri" w:hAnsi="Calibri" w:cs="Calibri"/>
          <w:bCs w:val="0"/>
          <w:sz w:val="22"/>
          <w:szCs w:val="22"/>
        </w:rPr>
        <w:t xml:space="preserve"> Egyetemi Oktatókórházzal, valamint a Szombathelyi Egészségügyi és Kulturális Intézmények Gazdasági Ellátó Szervezetével a védőnői feladat átadás-átvételéről kötött megállapodás X/2. e) és f) pontjának alábbiak szerinti módosításával:</w:t>
      </w:r>
    </w:p>
    <w:p w14:paraId="59537FE7" w14:textId="77777777" w:rsidR="000051F7" w:rsidRPr="006E2F4C" w:rsidRDefault="000051F7" w:rsidP="000051F7">
      <w:pPr>
        <w:numPr>
          <w:ilvl w:val="0"/>
          <w:numId w:val="37"/>
        </w:numPr>
        <w:contextualSpacing/>
        <w:jc w:val="both"/>
        <w:rPr>
          <w:rFonts w:ascii="Calibri" w:hAnsi="Calibri" w:cs="Calibri"/>
          <w:bCs w:val="0"/>
          <w:color w:val="000000"/>
          <w:sz w:val="22"/>
          <w:szCs w:val="22"/>
        </w:rPr>
      </w:pPr>
      <w:r w:rsidRPr="006E2F4C">
        <w:rPr>
          <w:rFonts w:ascii="Calibri" w:hAnsi="Calibri" w:cs="Calibri"/>
          <w:bCs w:val="0"/>
          <w:color w:val="000000"/>
          <w:sz w:val="22"/>
          <w:szCs w:val="22"/>
        </w:rPr>
        <w:lastRenderedPageBreak/>
        <w:t>Érintettek az életvitelszerűen Szombathelyen élő újszülött természetes személyek, akiknek törvényes képviselője kéri a köszöntő csomagot.</w:t>
      </w:r>
    </w:p>
    <w:p w14:paraId="735E9EE0" w14:textId="77777777" w:rsidR="000051F7" w:rsidRPr="006E2F4C" w:rsidRDefault="000051F7" w:rsidP="000051F7">
      <w:pPr>
        <w:numPr>
          <w:ilvl w:val="0"/>
          <w:numId w:val="37"/>
        </w:numPr>
        <w:jc w:val="both"/>
        <w:rPr>
          <w:rFonts w:ascii="Calibri" w:hAnsi="Calibri" w:cs="Calibri"/>
          <w:bCs w:val="0"/>
          <w:color w:val="000000"/>
          <w:sz w:val="22"/>
          <w:szCs w:val="22"/>
        </w:rPr>
      </w:pPr>
      <w:r w:rsidRPr="006E2F4C">
        <w:rPr>
          <w:rFonts w:ascii="Calibri" w:hAnsi="Calibri" w:cs="Calibri"/>
          <w:bCs w:val="0"/>
          <w:color w:val="000000"/>
          <w:sz w:val="22"/>
          <w:szCs w:val="22"/>
        </w:rPr>
        <w:t>A kezelt személyes adatok: az érintett neve, születési ideje, anyja neve, törvényes képviselőjének neve és aláírása, telefonszáma és e-mail címe.</w:t>
      </w:r>
    </w:p>
    <w:p w14:paraId="1001EF0A" w14:textId="77777777" w:rsidR="000051F7" w:rsidRPr="000051F7" w:rsidRDefault="000051F7" w:rsidP="000051F7">
      <w:pPr>
        <w:numPr>
          <w:ilvl w:val="0"/>
          <w:numId w:val="36"/>
        </w:numPr>
        <w:contextualSpacing/>
        <w:jc w:val="both"/>
        <w:rPr>
          <w:rFonts w:ascii="Calibri" w:hAnsi="Calibri" w:cs="Calibri"/>
          <w:bCs w:val="0"/>
          <w:color w:val="000000"/>
          <w:sz w:val="22"/>
          <w:szCs w:val="22"/>
        </w:rPr>
      </w:pPr>
      <w:r w:rsidRPr="000051F7">
        <w:rPr>
          <w:rFonts w:ascii="Calibri" w:hAnsi="Calibri" w:cs="Calibri"/>
          <w:bCs w:val="0"/>
          <w:sz w:val="22"/>
          <w:szCs w:val="22"/>
        </w:rPr>
        <w:t>A Közgyűlés felhatalmazza a polgármestert, valamint a Szombathelyi Egészségügyi és Kulturális Intézmények Gazdasági Ellátó Szervezetének igazgatóját a megállapodás módosításának aláírására.</w:t>
      </w:r>
    </w:p>
    <w:p w14:paraId="353C0942" w14:textId="77777777" w:rsidR="000051F7" w:rsidRPr="000051F7" w:rsidRDefault="000051F7" w:rsidP="000051F7">
      <w:pPr>
        <w:numPr>
          <w:ilvl w:val="0"/>
          <w:numId w:val="36"/>
        </w:numPr>
        <w:ind w:left="646"/>
        <w:jc w:val="both"/>
        <w:rPr>
          <w:rFonts w:ascii="Calibri" w:hAnsi="Calibri" w:cs="Calibri"/>
          <w:bCs w:val="0"/>
          <w:color w:val="000000"/>
          <w:sz w:val="22"/>
          <w:szCs w:val="22"/>
        </w:rPr>
      </w:pPr>
      <w:r w:rsidRPr="000051F7">
        <w:rPr>
          <w:rFonts w:ascii="Calibri" w:hAnsi="Calibri" w:cs="Calibri"/>
          <w:bCs w:val="0"/>
          <w:sz w:val="22"/>
          <w:szCs w:val="22"/>
        </w:rPr>
        <w:t>A Közgyűlés felkéri a polgármestert, hogy a „Babaköszöntő Csomag” kérelmezőkhöz történő eljuttatásához a szükséges intézkedéseket tegye meg.</w:t>
      </w:r>
    </w:p>
    <w:p w14:paraId="5B3BEC69" w14:textId="77777777" w:rsidR="000051F7" w:rsidRPr="000051F7" w:rsidRDefault="000051F7" w:rsidP="000051F7">
      <w:pPr>
        <w:jc w:val="both"/>
        <w:rPr>
          <w:rFonts w:ascii="Calibri" w:hAnsi="Calibri" w:cs="Calibri"/>
          <w:bCs w:val="0"/>
          <w:sz w:val="22"/>
          <w:szCs w:val="22"/>
        </w:rPr>
      </w:pPr>
    </w:p>
    <w:p w14:paraId="24E96445" w14:textId="77777777" w:rsidR="000051F7" w:rsidRPr="000051F7" w:rsidRDefault="000051F7" w:rsidP="000051F7">
      <w:pPr>
        <w:tabs>
          <w:tab w:val="left" w:pos="1134"/>
        </w:tabs>
        <w:ind w:left="1260" w:hanging="1260"/>
        <w:rPr>
          <w:rFonts w:ascii="Calibri" w:hAnsi="Calibri" w:cs="Calibri"/>
          <w:sz w:val="22"/>
          <w:szCs w:val="22"/>
        </w:rPr>
      </w:pPr>
      <w:r w:rsidRPr="000051F7">
        <w:rPr>
          <w:rFonts w:ascii="Calibri" w:hAnsi="Calibri" w:cs="Calibri"/>
          <w:b/>
          <w:sz w:val="22"/>
          <w:szCs w:val="22"/>
          <w:u w:val="single"/>
        </w:rPr>
        <w:t>Felelős:</w:t>
      </w:r>
      <w:r w:rsidRPr="000051F7">
        <w:rPr>
          <w:rFonts w:ascii="Calibri" w:hAnsi="Calibri" w:cs="Calibri"/>
          <w:sz w:val="22"/>
          <w:szCs w:val="22"/>
        </w:rPr>
        <w:tab/>
        <w:t>Dr. Nemény András polgármester</w:t>
      </w:r>
    </w:p>
    <w:p w14:paraId="28B862AA" w14:textId="77777777" w:rsidR="000051F7" w:rsidRPr="000051F7" w:rsidRDefault="000051F7" w:rsidP="000051F7">
      <w:pPr>
        <w:tabs>
          <w:tab w:val="left" w:pos="1134"/>
        </w:tabs>
        <w:rPr>
          <w:rFonts w:ascii="Calibri" w:hAnsi="Calibri" w:cs="Calibri"/>
          <w:sz w:val="22"/>
          <w:szCs w:val="22"/>
        </w:rPr>
      </w:pPr>
      <w:r w:rsidRPr="000051F7">
        <w:rPr>
          <w:rFonts w:ascii="Calibri" w:hAnsi="Calibri" w:cs="Calibri"/>
          <w:sz w:val="22"/>
          <w:szCs w:val="22"/>
        </w:rPr>
        <w:tab/>
        <w:t>Dr. László Győző alpolgármester</w:t>
      </w:r>
    </w:p>
    <w:p w14:paraId="44ADE50E" w14:textId="77777777" w:rsidR="000051F7" w:rsidRPr="000051F7" w:rsidRDefault="000051F7" w:rsidP="000051F7">
      <w:pPr>
        <w:tabs>
          <w:tab w:val="left" w:pos="1134"/>
        </w:tabs>
        <w:rPr>
          <w:rFonts w:ascii="Calibri" w:hAnsi="Calibri" w:cs="Calibri"/>
          <w:bCs w:val="0"/>
          <w:sz w:val="22"/>
          <w:szCs w:val="22"/>
        </w:rPr>
      </w:pPr>
      <w:r w:rsidRPr="000051F7">
        <w:rPr>
          <w:rFonts w:ascii="Calibri" w:hAnsi="Calibri" w:cs="Calibri"/>
          <w:sz w:val="22"/>
          <w:szCs w:val="22"/>
        </w:rPr>
        <w:tab/>
      </w:r>
      <w:r w:rsidRPr="000051F7">
        <w:rPr>
          <w:rFonts w:ascii="Calibri" w:hAnsi="Calibri" w:cs="Calibri"/>
          <w:bCs w:val="0"/>
          <w:sz w:val="22"/>
          <w:szCs w:val="22"/>
        </w:rPr>
        <w:t>Dr. Károlyi Ákos jegyző</w:t>
      </w:r>
    </w:p>
    <w:p w14:paraId="5E3926FF" w14:textId="77777777" w:rsidR="000051F7" w:rsidRPr="000051F7" w:rsidRDefault="000051F7" w:rsidP="000051F7">
      <w:pPr>
        <w:tabs>
          <w:tab w:val="left" w:pos="1134"/>
        </w:tabs>
        <w:ind w:left="1134"/>
        <w:rPr>
          <w:rFonts w:ascii="Calibri" w:hAnsi="Calibri" w:cs="Calibri"/>
          <w:bCs w:val="0"/>
          <w:sz w:val="22"/>
          <w:szCs w:val="22"/>
        </w:rPr>
      </w:pPr>
      <w:r w:rsidRPr="000051F7">
        <w:rPr>
          <w:rFonts w:ascii="Calibri" w:hAnsi="Calibri" w:cs="Calibri"/>
          <w:bCs w:val="0"/>
          <w:sz w:val="22"/>
          <w:szCs w:val="22"/>
        </w:rPr>
        <w:t>Vigné Horváth Ilona, a Szombathelyi Egészségügyi és Kulturális Intézmények Gazdasági Ellátó Szervezetének igazgatója</w:t>
      </w:r>
    </w:p>
    <w:p w14:paraId="5199E777"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 xml:space="preserve">(a végrehajtás előkészítéséért: </w:t>
      </w:r>
    </w:p>
    <w:p w14:paraId="1851B07A"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Vinczéné Dr. Menyhárt Mária, az Egészségügyi és Közszolgálati Osztály vezetője)</w:t>
      </w:r>
    </w:p>
    <w:p w14:paraId="10EBEF8C" w14:textId="77777777" w:rsidR="000051F7" w:rsidRPr="000051F7" w:rsidRDefault="000051F7" w:rsidP="000051F7">
      <w:pPr>
        <w:tabs>
          <w:tab w:val="left" w:pos="1134"/>
        </w:tabs>
        <w:ind w:left="1260"/>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r>
    </w:p>
    <w:p w14:paraId="46517C51" w14:textId="77777777" w:rsidR="000051F7" w:rsidRPr="000051F7" w:rsidRDefault="000051F7" w:rsidP="000051F7">
      <w:pPr>
        <w:tabs>
          <w:tab w:val="left" w:pos="1260"/>
          <w:tab w:val="left" w:pos="1620"/>
        </w:tabs>
        <w:rPr>
          <w:rFonts w:ascii="Calibri" w:hAnsi="Calibri" w:cs="Calibri"/>
          <w:sz w:val="22"/>
          <w:szCs w:val="22"/>
        </w:rPr>
      </w:pPr>
      <w:proofErr w:type="gramStart"/>
      <w:r w:rsidRPr="000051F7">
        <w:rPr>
          <w:rFonts w:ascii="Calibri" w:hAnsi="Calibri" w:cs="Calibri"/>
          <w:b/>
          <w:sz w:val="22"/>
          <w:szCs w:val="22"/>
          <w:u w:val="single"/>
        </w:rPr>
        <w:t>Határidő:</w:t>
      </w:r>
      <w:r w:rsidRPr="000051F7">
        <w:rPr>
          <w:rFonts w:ascii="Calibri" w:hAnsi="Calibri" w:cs="Calibri"/>
          <w:sz w:val="22"/>
          <w:szCs w:val="22"/>
        </w:rPr>
        <w:t xml:space="preserve">   </w:t>
      </w:r>
      <w:proofErr w:type="gramEnd"/>
      <w:r w:rsidRPr="000051F7">
        <w:rPr>
          <w:rFonts w:ascii="Calibri" w:hAnsi="Calibri" w:cs="Calibri"/>
          <w:sz w:val="22"/>
          <w:szCs w:val="22"/>
        </w:rPr>
        <w:t xml:space="preserve">   azonnal (1. pont vonatkozásában)</w:t>
      </w:r>
    </w:p>
    <w:p w14:paraId="3F1AFA94" w14:textId="77777777" w:rsidR="000051F7" w:rsidRPr="000051F7" w:rsidRDefault="000051F7" w:rsidP="000051F7">
      <w:pPr>
        <w:tabs>
          <w:tab w:val="left" w:pos="1260"/>
          <w:tab w:val="left" w:pos="1620"/>
        </w:tabs>
        <w:rPr>
          <w:rFonts w:ascii="Calibri" w:hAnsi="Calibri" w:cs="Calibri"/>
          <w:sz w:val="22"/>
          <w:szCs w:val="22"/>
        </w:rPr>
      </w:pPr>
      <w:r w:rsidRPr="000051F7">
        <w:rPr>
          <w:rFonts w:ascii="Calibri" w:hAnsi="Calibri" w:cs="Calibri"/>
          <w:b/>
          <w:sz w:val="22"/>
          <w:szCs w:val="22"/>
        </w:rPr>
        <w:t xml:space="preserve">                       </w:t>
      </w:r>
      <w:r w:rsidRPr="000051F7">
        <w:rPr>
          <w:rFonts w:ascii="Calibri" w:hAnsi="Calibri" w:cs="Calibri"/>
          <w:sz w:val="22"/>
          <w:szCs w:val="22"/>
        </w:rPr>
        <w:t>2025. május 31. (2. pont vonatkozásában)</w:t>
      </w:r>
    </w:p>
    <w:p w14:paraId="090BE0BA" w14:textId="77777777" w:rsidR="000051F7" w:rsidRPr="000051F7" w:rsidRDefault="000051F7" w:rsidP="000051F7">
      <w:pPr>
        <w:tabs>
          <w:tab w:val="left" w:pos="1260"/>
          <w:tab w:val="left" w:pos="1620"/>
        </w:tabs>
        <w:rPr>
          <w:rFonts w:ascii="Calibri" w:hAnsi="Calibri" w:cs="Calibri"/>
          <w:sz w:val="22"/>
          <w:szCs w:val="22"/>
        </w:rPr>
      </w:pPr>
      <w:r w:rsidRPr="000051F7">
        <w:rPr>
          <w:rFonts w:ascii="Calibri" w:hAnsi="Calibri" w:cs="Calibri"/>
          <w:sz w:val="22"/>
          <w:szCs w:val="22"/>
        </w:rPr>
        <w:t xml:space="preserve">                       folyamatos (3. pont vonatkozásában)</w:t>
      </w:r>
    </w:p>
    <w:p w14:paraId="27B8F4B2" w14:textId="77777777" w:rsidR="000051F7" w:rsidRPr="000051F7" w:rsidRDefault="000051F7" w:rsidP="000051F7">
      <w:pPr>
        <w:tabs>
          <w:tab w:val="left" w:pos="1260"/>
          <w:tab w:val="left" w:pos="1620"/>
        </w:tabs>
        <w:rPr>
          <w:rFonts w:ascii="Calibri" w:eastAsia="Arial Unicode MS" w:hAnsi="Calibri" w:cs="Calibri"/>
          <w:bCs w:val="0"/>
          <w:sz w:val="22"/>
          <w:szCs w:val="22"/>
        </w:rPr>
      </w:pPr>
    </w:p>
    <w:p w14:paraId="7D90222F" w14:textId="77777777" w:rsidR="000051F7" w:rsidRPr="000051F7" w:rsidRDefault="000051F7" w:rsidP="000051F7">
      <w:pPr>
        <w:jc w:val="center"/>
        <w:rPr>
          <w:rFonts w:ascii="Calibri" w:hAnsi="Calibri" w:cs="Calibri"/>
          <w:b/>
          <w:sz w:val="22"/>
          <w:szCs w:val="22"/>
        </w:rPr>
      </w:pPr>
    </w:p>
    <w:p w14:paraId="1D7C56E5" w14:textId="77777777" w:rsidR="000051F7" w:rsidRPr="000051F7" w:rsidRDefault="000051F7" w:rsidP="000051F7">
      <w:pPr>
        <w:jc w:val="center"/>
        <w:rPr>
          <w:rFonts w:ascii="Calibri" w:hAnsi="Calibri" w:cs="Calibri"/>
          <w:b/>
          <w:sz w:val="22"/>
          <w:szCs w:val="22"/>
          <w:u w:val="single"/>
        </w:rPr>
      </w:pPr>
      <w:r w:rsidRPr="000051F7">
        <w:rPr>
          <w:rFonts w:ascii="Calibri" w:hAnsi="Calibri" w:cs="Calibri"/>
          <w:b/>
          <w:sz w:val="22"/>
          <w:szCs w:val="22"/>
          <w:u w:val="single"/>
        </w:rPr>
        <w:t>102/2025.(IV.30.) Kgy. sz. határozat</w:t>
      </w:r>
    </w:p>
    <w:p w14:paraId="461E3F5F" w14:textId="77777777" w:rsidR="000051F7" w:rsidRPr="000051F7" w:rsidRDefault="000051F7" w:rsidP="000051F7">
      <w:pPr>
        <w:rPr>
          <w:rFonts w:ascii="Calibri" w:hAnsi="Calibri" w:cs="Calibri"/>
          <w:b/>
          <w:bCs w:val="0"/>
          <w:sz w:val="22"/>
          <w:szCs w:val="22"/>
          <w:u w:val="single"/>
        </w:rPr>
      </w:pPr>
    </w:p>
    <w:p w14:paraId="1171F17D" w14:textId="77777777" w:rsidR="000051F7" w:rsidRPr="000051F7" w:rsidRDefault="000051F7" w:rsidP="000051F7">
      <w:pPr>
        <w:numPr>
          <w:ilvl w:val="0"/>
          <w:numId w:val="38"/>
        </w:numPr>
        <w:contextualSpacing/>
        <w:jc w:val="both"/>
        <w:rPr>
          <w:rFonts w:ascii="Calibri" w:hAnsi="Calibri" w:cs="Calibri"/>
          <w:bCs w:val="0"/>
          <w:sz w:val="22"/>
          <w:szCs w:val="22"/>
        </w:rPr>
      </w:pPr>
      <w:r w:rsidRPr="000051F7">
        <w:rPr>
          <w:rFonts w:ascii="Calibri" w:hAnsi="Calibri" w:cs="Calibri"/>
          <w:bCs w:val="0"/>
          <w:sz w:val="22"/>
          <w:szCs w:val="22"/>
        </w:rPr>
        <w:t xml:space="preserve">Szombathely Megyei Jogú Város Közgyűlése az Önkormányzat, valamint a Fogyatékkal Élőket és Hajléktalanokat Ellátó Közhasznú Nonprofit Kft. között megkötött ellátási szerződésnek a módosítását az előterjesztésben foglaltak szerint elfogadja. </w:t>
      </w:r>
    </w:p>
    <w:p w14:paraId="5B49F0F2" w14:textId="77777777" w:rsidR="000051F7" w:rsidRPr="000051F7" w:rsidRDefault="000051F7" w:rsidP="000051F7">
      <w:pPr>
        <w:ind w:left="720"/>
        <w:contextualSpacing/>
        <w:jc w:val="both"/>
        <w:rPr>
          <w:rFonts w:ascii="Calibri" w:hAnsi="Calibri" w:cs="Calibri"/>
          <w:bCs w:val="0"/>
          <w:sz w:val="22"/>
          <w:szCs w:val="22"/>
        </w:rPr>
      </w:pPr>
    </w:p>
    <w:p w14:paraId="3EAD5805" w14:textId="77777777" w:rsidR="000051F7" w:rsidRPr="000051F7" w:rsidRDefault="000051F7" w:rsidP="000051F7">
      <w:pPr>
        <w:numPr>
          <w:ilvl w:val="0"/>
          <w:numId w:val="38"/>
        </w:numPr>
        <w:contextualSpacing/>
        <w:jc w:val="both"/>
        <w:rPr>
          <w:rFonts w:ascii="Calibri" w:hAnsi="Calibri" w:cs="Calibri"/>
          <w:bCs w:val="0"/>
          <w:sz w:val="22"/>
          <w:szCs w:val="22"/>
        </w:rPr>
      </w:pPr>
      <w:r w:rsidRPr="000051F7">
        <w:rPr>
          <w:rFonts w:ascii="Calibri" w:hAnsi="Calibri" w:cs="Calibri"/>
          <w:bCs w:val="0"/>
          <w:sz w:val="22"/>
          <w:szCs w:val="22"/>
        </w:rPr>
        <w:t>A Közgyűlés felhatalmazza a polgármestert az 1.) pont szerinti szerződés aláírására.</w:t>
      </w:r>
    </w:p>
    <w:p w14:paraId="1B168512" w14:textId="77777777" w:rsidR="000051F7" w:rsidRPr="000051F7" w:rsidRDefault="000051F7" w:rsidP="000051F7">
      <w:pPr>
        <w:jc w:val="both"/>
        <w:rPr>
          <w:rFonts w:ascii="Calibri" w:hAnsi="Calibri" w:cs="Calibri"/>
          <w:bCs w:val="0"/>
          <w:sz w:val="22"/>
          <w:szCs w:val="22"/>
        </w:rPr>
      </w:pPr>
    </w:p>
    <w:p w14:paraId="49FBC16E" w14:textId="77777777" w:rsidR="000051F7" w:rsidRPr="000051F7" w:rsidRDefault="000051F7" w:rsidP="000051F7">
      <w:pPr>
        <w:ind w:firstLine="360"/>
        <w:jc w:val="both"/>
        <w:rPr>
          <w:rFonts w:ascii="Calibri" w:hAnsi="Calibri" w:cs="Calibri"/>
          <w:sz w:val="22"/>
          <w:szCs w:val="22"/>
        </w:rPr>
      </w:pPr>
      <w:r w:rsidRPr="000051F7">
        <w:rPr>
          <w:rFonts w:ascii="Calibri" w:hAnsi="Calibri" w:cs="Calibri"/>
          <w:b/>
          <w:bCs w:val="0"/>
          <w:sz w:val="22"/>
          <w:szCs w:val="22"/>
          <w:u w:val="single"/>
        </w:rPr>
        <w:t>Felelősök:</w:t>
      </w:r>
      <w:r w:rsidRPr="000051F7">
        <w:rPr>
          <w:rFonts w:ascii="Calibri" w:hAnsi="Calibri" w:cs="Calibri"/>
          <w:sz w:val="22"/>
          <w:szCs w:val="22"/>
        </w:rPr>
        <w:tab/>
        <w:t>Dr. Nemény András polgármester</w:t>
      </w:r>
    </w:p>
    <w:p w14:paraId="5A387426" w14:textId="77777777" w:rsidR="000051F7" w:rsidRPr="000051F7" w:rsidRDefault="000051F7" w:rsidP="000051F7">
      <w:pPr>
        <w:jc w:val="both"/>
        <w:rPr>
          <w:rFonts w:ascii="Calibri" w:hAnsi="Calibri" w:cs="Calibri"/>
          <w:sz w:val="22"/>
          <w:szCs w:val="22"/>
        </w:rPr>
      </w:pPr>
      <w:r w:rsidRPr="000051F7">
        <w:rPr>
          <w:rFonts w:ascii="Calibri" w:hAnsi="Calibri" w:cs="Calibri"/>
          <w:sz w:val="22"/>
          <w:szCs w:val="22"/>
        </w:rPr>
        <w:tab/>
      </w:r>
      <w:r w:rsidRPr="000051F7">
        <w:rPr>
          <w:rFonts w:ascii="Calibri" w:hAnsi="Calibri" w:cs="Calibri"/>
          <w:sz w:val="22"/>
          <w:szCs w:val="22"/>
        </w:rPr>
        <w:tab/>
        <w:t>Dr. László Győző alpolgármester</w:t>
      </w:r>
    </w:p>
    <w:p w14:paraId="42CCB1D1" w14:textId="77777777" w:rsidR="000051F7" w:rsidRPr="000051F7" w:rsidRDefault="000051F7" w:rsidP="000051F7">
      <w:pPr>
        <w:jc w:val="both"/>
        <w:rPr>
          <w:rFonts w:ascii="Calibri" w:hAnsi="Calibri" w:cs="Calibri"/>
          <w:sz w:val="22"/>
          <w:szCs w:val="22"/>
        </w:rPr>
      </w:pPr>
      <w:r w:rsidRPr="000051F7">
        <w:rPr>
          <w:rFonts w:ascii="Calibri" w:hAnsi="Calibri" w:cs="Calibri"/>
          <w:sz w:val="22"/>
          <w:szCs w:val="22"/>
        </w:rPr>
        <w:t xml:space="preserve">                     </w:t>
      </w:r>
      <w:r w:rsidRPr="000051F7">
        <w:rPr>
          <w:rFonts w:ascii="Calibri" w:hAnsi="Calibri" w:cs="Calibri"/>
          <w:sz w:val="22"/>
          <w:szCs w:val="22"/>
        </w:rPr>
        <w:tab/>
        <w:t>/a végrehajtás előkészítéséért:</w:t>
      </w:r>
    </w:p>
    <w:p w14:paraId="41CE7ADD" w14:textId="77777777" w:rsidR="000051F7" w:rsidRPr="000051F7" w:rsidRDefault="000051F7" w:rsidP="000051F7">
      <w:pPr>
        <w:jc w:val="both"/>
        <w:rPr>
          <w:rFonts w:ascii="Calibri" w:hAnsi="Calibri" w:cs="Calibri"/>
          <w:sz w:val="22"/>
          <w:szCs w:val="22"/>
        </w:rPr>
      </w:pPr>
      <w:r w:rsidRPr="000051F7">
        <w:rPr>
          <w:rFonts w:ascii="Calibri" w:hAnsi="Calibri" w:cs="Calibri"/>
          <w:sz w:val="22"/>
          <w:szCs w:val="22"/>
        </w:rPr>
        <w:t xml:space="preserve">                            Vinczéné Dr. Menyhárt Mária, az Egészségügyi és Közszolgálati Osztály vezetője</w:t>
      </w:r>
    </w:p>
    <w:p w14:paraId="294C4541"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 xml:space="preserve">                            Stéger Gábor, a Közgazdasági és Adó Osztály vezetője</w:t>
      </w:r>
    </w:p>
    <w:p w14:paraId="6E09A7B3" w14:textId="77777777" w:rsidR="000051F7" w:rsidRPr="000051F7" w:rsidRDefault="000051F7" w:rsidP="000051F7">
      <w:pPr>
        <w:ind w:left="1413"/>
        <w:jc w:val="both"/>
        <w:rPr>
          <w:rFonts w:ascii="Calibri" w:hAnsi="Calibri" w:cs="Calibri"/>
          <w:bCs w:val="0"/>
          <w:sz w:val="22"/>
          <w:szCs w:val="22"/>
        </w:rPr>
      </w:pPr>
      <w:r w:rsidRPr="000051F7">
        <w:rPr>
          <w:rFonts w:ascii="Calibri" w:hAnsi="Calibri" w:cs="Calibri"/>
          <w:bCs w:val="0"/>
          <w:sz w:val="22"/>
          <w:szCs w:val="22"/>
        </w:rPr>
        <w:t>Németh Klára, a Fogyatékkal Élőket és Hajléktalanokat Ellátó Közhasznú Nonprofit</w:t>
      </w:r>
      <w:r w:rsidRPr="000051F7">
        <w:rPr>
          <w:rFonts w:ascii="Calibri" w:hAnsi="Calibri" w:cs="Calibri"/>
          <w:b/>
          <w:bCs w:val="0"/>
          <w:sz w:val="22"/>
          <w:szCs w:val="22"/>
        </w:rPr>
        <w:t xml:space="preserve"> </w:t>
      </w:r>
      <w:r w:rsidRPr="000051F7">
        <w:rPr>
          <w:rFonts w:ascii="Calibri" w:hAnsi="Calibri" w:cs="Calibri"/>
          <w:bCs w:val="0"/>
          <w:sz w:val="22"/>
          <w:szCs w:val="22"/>
        </w:rPr>
        <w:t>Kft. ügyvezető igazgatója /</w:t>
      </w:r>
    </w:p>
    <w:p w14:paraId="03737D1C" w14:textId="77777777" w:rsidR="000051F7" w:rsidRPr="000051F7" w:rsidRDefault="000051F7" w:rsidP="000051F7">
      <w:pPr>
        <w:jc w:val="both"/>
        <w:rPr>
          <w:rFonts w:ascii="Calibri" w:hAnsi="Calibri" w:cs="Calibri"/>
          <w:bCs w:val="0"/>
          <w:sz w:val="22"/>
          <w:szCs w:val="22"/>
        </w:rPr>
      </w:pPr>
    </w:p>
    <w:p w14:paraId="0093510D" w14:textId="77777777" w:rsidR="000051F7" w:rsidRPr="000051F7" w:rsidRDefault="000051F7" w:rsidP="000051F7">
      <w:pPr>
        <w:jc w:val="both"/>
        <w:rPr>
          <w:rFonts w:ascii="Calibri" w:hAnsi="Calibri" w:cs="Calibri"/>
          <w:bCs w:val="0"/>
          <w:sz w:val="22"/>
          <w:szCs w:val="22"/>
        </w:rPr>
      </w:pPr>
      <w:r w:rsidRPr="000051F7">
        <w:rPr>
          <w:rFonts w:ascii="Calibri" w:hAnsi="Calibri" w:cs="Calibri"/>
          <w:b/>
          <w:bCs w:val="0"/>
          <w:sz w:val="22"/>
          <w:szCs w:val="22"/>
        </w:rPr>
        <w:t xml:space="preserve">       </w:t>
      </w:r>
      <w:r w:rsidRPr="000051F7">
        <w:rPr>
          <w:rFonts w:ascii="Calibri" w:hAnsi="Calibri" w:cs="Calibri"/>
          <w:b/>
          <w:bCs w:val="0"/>
          <w:sz w:val="22"/>
          <w:szCs w:val="22"/>
          <w:u w:val="single"/>
        </w:rPr>
        <w:t>Határidő:</w:t>
      </w:r>
      <w:r w:rsidRPr="000051F7">
        <w:rPr>
          <w:rFonts w:ascii="Calibri" w:hAnsi="Calibri" w:cs="Calibri"/>
          <w:b/>
          <w:bCs w:val="0"/>
          <w:sz w:val="22"/>
          <w:szCs w:val="22"/>
        </w:rPr>
        <w:tab/>
      </w:r>
      <w:r w:rsidRPr="000051F7">
        <w:rPr>
          <w:rFonts w:ascii="Calibri" w:hAnsi="Calibri" w:cs="Calibri"/>
          <w:bCs w:val="0"/>
          <w:sz w:val="22"/>
          <w:szCs w:val="22"/>
        </w:rPr>
        <w:t>azonnal /az 1. vonatkozásában/</w:t>
      </w:r>
    </w:p>
    <w:p w14:paraId="2E9903D7"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2025. május 15. /a 2. pont vonatkozásában/</w:t>
      </w:r>
    </w:p>
    <w:p w14:paraId="3F3517B6" w14:textId="77777777" w:rsidR="000051F7" w:rsidRPr="000051F7" w:rsidRDefault="000051F7" w:rsidP="000051F7">
      <w:pPr>
        <w:rPr>
          <w:rFonts w:ascii="Times New Roman" w:hAnsi="Times New Roman" w:cs="Times New Roman"/>
          <w:bCs w:val="0"/>
        </w:rPr>
      </w:pPr>
    </w:p>
    <w:p w14:paraId="72DB86D4" w14:textId="77777777" w:rsidR="000051F7" w:rsidRPr="000051F7" w:rsidRDefault="000051F7" w:rsidP="000051F7">
      <w:pPr>
        <w:rPr>
          <w:rFonts w:ascii="Times New Roman" w:hAnsi="Times New Roman" w:cs="Times New Roman"/>
          <w:bCs w:val="0"/>
        </w:rPr>
      </w:pPr>
    </w:p>
    <w:p w14:paraId="6AD07623" w14:textId="77777777" w:rsidR="000051F7" w:rsidRPr="000051F7" w:rsidRDefault="000051F7" w:rsidP="000051F7">
      <w:pPr>
        <w:jc w:val="center"/>
        <w:rPr>
          <w:rFonts w:ascii="Calibri" w:hAnsi="Calibri" w:cs="Calibri"/>
          <w:bCs w:val="0"/>
          <w:sz w:val="22"/>
          <w:szCs w:val="22"/>
        </w:rPr>
      </w:pPr>
      <w:r w:rsidRPr="000051F7">
        <w:rPr>
          <w:rFonts w:ascii="Calibri" w:hAnsi="Calibri" w:cs="Calibri"/>
          <w:b/>
          <w:sz w:val="22"/>
          <w:szCs w:val="22"/>
          <w:u w:val="single"/>
        </w:rPr>
        <w:t>103/2025. (IV.30.) Kgy. számú határozat</w:t>
      </w:r>
    </w:p>
    <w:p w14:paraId="5A51181F" w14:textId="77777777" w:rsidR="000051F7" w:rsidRPr="000051F7" w:rsidRDefault="000051F7" w:rsidP="000051F7">
      <w:pPr>
        <w:jc w:val="both"/>
        <w:rPr>
          <w:rFonts w:ascii="Calibri" w:hAnsi="Calibri" w:cs="Calibri"/>
          <w:bCs w:val="0"/>
          <w:sz w:val="22"/>
          <w:szCs w:val="22"/>
        </w:rPr>
      </w:pPr>
    </w:p>
    <w:p w14:paraId="74173D64" w14:textId="77777777" w:rsidR="000051F7" w:rsidRPr="000051F7" w:rsidRDefault="000051F7" w:rsidP="000051F7">
      <w:pPr>
        <w:numPr>
          <w:ilvl w:val="0"/>
          <w:numId w:val="39"/>
        </w:numPr>
        <w:contextualSpacing/>
        <w:jc w:val="both"/>
        <w:rPr>
          <w:rFonts w:ascii="Calibri" w:hAnsi="Calibri" w:cs="Calibri"/>
          <w:bCs w:val="0"/>
          <w:sz w:val="22"/>
          <w:szCs w:val="22"/>
        </w:rPr>
      </w:pPr>
      <w:r w:rsidRPr="000051F7">
        <w:rPr>
          <w:rFonts w:ascii="Calibri" w:hAnsi="Calibri" w:cs="Calibri"/>
          <w:bCs w:val="0"/>
          <w:sz w:val="22"/>
          <w:szCs w:val="22"/>
        </w:rPr>
        <w:t>Szombathely Megyei Jogú Város Közgyűlése a Szombathelyi Tankerületi Központ fenntartásában lévő nevelési-oktatási intézmények intézményi tanácsaiba Szombathely Megyei Jogú Város Önkormányzatának képviselőjeként a helyi önkormányzati képviselők és polgármesterek következő választását követő új Közgyűlés megalakulásáig terjedő időtartamra az alábbi személyeket delegálja:</w:t>
      </w:r>
    </w:p>
    <w:p w14:paraId="3A9B2741" w14:textId="77777777" w:rsidR="000051F7" w:rsidRPr="000051F7" w:rsidRDefault="000051F7" w:rsidP="000051F7">
      <w:pPr>
        <w:ind w:left="720"/>
        <w:contextualSpacing/>
        <w:jc w:val="both"/>
        <w:rPr>
          <w:rFonts w:ascii="Calibri" w:hAnsi="Calibri" w:cs="Calibri"/>
          <w:sz w:val="22"/>
          <w:szCs w:val="22"/>
        </w:rPr>
      </w:pPr>
    </w:p>
    <w:tbl>
      <w:tblPr>
        <w:tblStyle w:val="Rcsostblzat8"/>
        <w:tblW w:w="8930" w:type="dxa"/>
        <w:tblInd w:w="704" w:type="dxa"/>
        <w:tblLook w:val="04A0" w:firstRow="1" w:lastRow="0" w:firstColumn="1" w:lastColumn="0" w:noHBand="0" w:noVBand="1"/>
      </w:tblPr>
      <w:tblGrid>
        <w:gridCol w:w="4953"/>
        <w:gridCol w:w="3977"/>
      </w:tblGrid>
      <w:tr w:rsidR="000051F7" w:rsidRPr="000051F7" w14:paraId="28073FDA" w14:textId="77777777" w:rsidTr="00C60741">
        <w:tc>
          <w:tcPr>
            <w:tcW w:w="4953" w:type="dxa"/>
            <w:tcBorders>
              <w:top w:val="single" w:sz="4" w:space="0" w:color="auto"/>
              <w:left w:val="single" w:sz="4" w:space="0" w:color="auto"/>
              <w:bottom w:val="single" w:sz="4" w:space="0" w:color="auto"/>
              <w:right w:val="single" w:sz="4" w:space="0" w:color="auto"/>
            </w:tcBorders>
            <w:hideMark/>
          </w:tcPr>
          <w:p w14:paraId="6D3DC140" w14:textId="77777777" w:rsidR="000051F7" w:rsidRPr="000051F7" w:rsidRDefault="000051F7" w:rsidP="000051F7">
            <w:pPr>
              <w:tabs>
                <w:tab w:val="center" w:pos="7088"/>
              </w:tabs>
              <w:jc w:val="center"/>
              <w:rPr>
                <w:rFonts w:ascii="Calibri" w:hAnsi="Calibri" w:cs="Calibri"/>
                <w:b/>
                <w:bCs w:val="0"/>
                <w:color w:val="000000"/>
                <w:sz w:val="22"/>
                <w:szCs w:val="22"/>
              </w:rPr>
            </w:pPr>
            <w:r w:rsidRPr="000051F7">
              <w:rPr>
                <w:rFonts w:ascii="Calibri" w:hAnsi="Calibri" w:cs="Calibri"/>
                <w:b/>
                <w:bCs w:val="0"/>
                <w:color w:val="000000"/>
                <w:sz w:val="22"/>
                <w:szCs w:val="22"/>
              </w:rPr>
              <w:t>Intézmény</w:t>
            </w:r>
          </w:p>
        </w:tc>
        <w:tc>
          <w:tcPr>
            <w:tcW w:w="3977" w:type="dxa"/>
            <w:tcBorders>
              <w:top w:val="single" w:sz="4" w:space="0" w:color="auto"/>
              <w:left w:val="single" w:sz="4" w:space="0" w:color="auto"/>
              <w:bottom w:val="single" w:sz="4" w:space="0" w:color="auto"/>
              <w:right w:val="single" w:sz="4" w:space="0" w:color="auto"/>
            </w:tcBorders>
            <w:hideMark/>
          </w:tcPr>
          <w:p w14:paraId="752BAFE1" w14:textId="77777777" w:rsidR="000051F7" w:rsidRPr="000051F7" w:rsidRDefault="000051F7" w:rsidP="000051F7">
            <w:pPr>
              <w:tabs>
                <w:tab w:val="center" w:pos="7088"/>
              </w:tabs>
              <w:jc w:val="center"/>
              <w:rPr>
                <w:rFonts w:ascii="Calibri" w:hAnsi="Calibri" w:cs="Calibri"/>
                <w:b/>
                <w:bCs w:val="0"/>
                <w:color w:val="000000"/>
                <w:sz w:val="22"/>
                <w:szCs w:val="22"/>
              </w:rPr>
            </w:pPr>
            <w:r w:rsidRPr="000051F7">
              <w:rPr>
                <w:rFonts w:ascii="Calibri" w:hAnsi="Calibri" w:cs="Calibri"/>
                <w:b/>
                <w:bCs w:val="0"/>
                <w:color w:val="000000"/>
                <w:sz w:val="22"/>
                <w:szCs w:val="22"/>
              </w:rPr>
              <w:t>Intézményi tanácsba önkormányzat részéről delegált személyek</w:t>
            </w:r>
          </w:p>
        </w:tc>
      </w:tr>
      <w:tr w:rsidR="000051F7" w:rsidRPr="000051F7" w14:paraId="67A90630"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39296470" w14:textId="77777777" w:rsidR="000051F7" w:rsidRPr="000051F7" w:rsidRDefault="000051F7" w:rsidP="002F2082">
            <w:pPr>
              <w:tabs>
                <w:tab w:val="center" w:pos="7088"/>
              </w:tabs>
              <w:jc w:val="both"/>
              <w:rPr>
                <w:rFonts w:ascii="Calibri" w:hAnsi="Calibri" w:cs="Calibri"/>
                <w:bCs w:val="0"/>
                <w:sz w:val="22"/>
                <w:szCs w:val="22"/>
              </w:rPr>
            </w:pPr>
            <w:r w:rsidRPr="000051F7">
              <w:rPr>
                <w:rFonts w:ascii="Calibri" w:hAnsi="Calibri" w:cs="Calibri"/>
                <w:bCs w:val="0"/>
                <w:sz w:val="22"/>
                <w:szCs w:val="22"/>
              </w:rPr>
              <w:t>Dési Huber István Általános Iskola</w:t>
            </w:r>
          </w:p>
        </w:tc>
        <w:tc>
          <w:tcPr>
            <w:tcW w:w="3977" w:type="dxa"/>
            <w:tcBorders>
              <w:top w:val="single" w:sz="4" w:space="0" w:color="auto"/>
              <w:left w:val="single" w:sz="4" w:space="0" w:color="auto"/>
              <w:bottom w:val="single" w:sz="4" w:space="0" w:color="auto"/>
              <w:right w:val="single" w:sz="4" w:space="0" w:color="auto"/>
            </w:tcBorders>
            <w:hideMark/>
          </w:tcPr>
          <w:p w14:paraId="03FEF927"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Németh Ákos</w:t>
            </w:r>
          </w:p>
        </w:tc>
      </w:tr>
      <w:tr w:rsidR="000051F7" w:rsidRPr="000051F7" w14:paraId="1D0955D4"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5A5F420B" w14:textId="77777777" w:rsidR="000051F7" w:rsidRPr="000051F7" w:rsidRDefault="000051F7" w:rsidP="002F2082">
            <w:pPr>
              <w:tabs>
                <w:tab w:val="center" w:pos="7088"/>
              </w:tabs>
              <w:jc w:val="both"/>
              <w:rPr>
                <w:rFonts w:ascii="Calibri" w:hAnsi="Calibri" w:cs="Calibri"/>
                <w:bCs w:val="0"/>
                <w:sz w:val="22"/>
                <w:szCs w:val="22"/>
              </w:rPr>
            </w:pPr>
            <w:proofErr w:type="spellStart"/>
            <w:r w:rsidRPr="000051F7">
              <w:rPr>
                <w:rFonts w:ascii="Calibri" w:hAnsi="Calibri" w:cs="Calibri"/>
                <w:bCs w:val="0"/>
                <w:sz w:val="22"/>
                <w:szCs w:val="22"/>
              </w:rPr>
              <w:t>Gothard</w:t>
            </w:r>
            <w:proofErr w:type="spellEnd"/>
            <w:r w:rsidRPr="000051F7">
              <w:rPr>
                <w:rFonts w:ascii="Calibri" w:hAnsi="Calibri" w:cs="Calibri"/>
                <w:bCs w:val="0"/>
                <w:sz w:val="22"/>
                <w:szCs w:val="22"/>
              </w:rPr>
              <w:t xml:space="preserve"> Jenő Általános Iskola</w:t>
            </w:r>
          </w:p>
        </w:tc>
        <w:tc>
          <w:tcPr>
            <w:tcW w:w="3977" w:type="dxa"/>
            <w:tcBorders>
              <w:top w:val="single" w:sz="4" w:space="0" w:color="auto"/>
              <w:left w:val="single" w:sz="4" w:space="0" w:color="auto"/>
              <w:bottom w:val="single" w:sz="4" w:space="0" w:color="auto"/>
              <w:right w:val="single" w:sz="4" w:space="0" w:color="auto"/>
            </w:tcBorders>
            <w:hideMark/>
          </w:tcPr>
          <w:p w14:paraId="13757B56"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Dr. László Győző</w:t>
            </w:r>
          </w:p>
        </w:tc>
      </w:tr>
      <w:tr w:rsidR="000051F7" w:rsidRPr="000051F7" w14:paraId="0192B3CB"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0A2E79B7" w14:textId="77777777" w:rsidR="000051F7" w:rsidRPr="000051F7" w:rsidRDefault="000051F7" w:rsidP="000051F7">
            <w:pPr>
              <w:tabs>
                <w:tab w:val="center" w:pos="7088"/>
              </w:tabs>
              <w:spacing w:before="240"/>
              <w:jc w:val="both"/>
              <w:rPr>
                <w:rFonts w:ascii="Calibri" w:hAnsi="Calibri" w:cs="Calibri"/>
                <w:bCs w:val="0"/>
                <w:sz w:val="22"/>
                <w:szCs w:val="22"/>
              </w:rPr>
            </w:pPr>
            <w:r w:rsidRPr="000051F7">
              <w:rPr>
                <w:rFonts w:ascii="Calibri" w:hAnsi="Calibri" w:cs="Calibri"/>
                <w:bCs w:val="0"/>
                <w:sz w:val="22"/>
                <w:szCs w:val="22"/>
              </w:rPr>
              <w:lastRenderedPageBreak/>
              <w:t>Nyitra Utcai Általános Iskola</w:t>
            </w:r>
          </w:p>
        </w:tc>
        <w:tc>
          <w:tcPr>
            <w:tcW w:w="3977" w:type="dxa"/>
            <w:tcBorders>
              <w:top w:val="single" w:sz="4" w:space="0" w:color="auto"/>
              <w:left w:val="single" w:sz="4" w:space="0" w:color="auto"/>
              <w:bottom w:val="single" w:sz="4" w:space="0" w:color="auto"/>
              <w:right w:val="single" w:sz="4" w:space="0" w:color="auto"/>
            </w:tcBorders>
            <w:hideMark/>
          </w:tcPr>
          <w:p w14:paraId="340010D6" w14:textId="77777777" w:rsidR="000051F7" w:rsidRPr="000051F7" w:rsidRDefault="000051F7" w:rsidP="000051F7">
            <w:pPr>
              <w:tabs>
                <w:tab w:val="center" w:pos="7088"/>
              </w:tabs>
              <w:spacing w:before="240"/>
              <w:jc w:val="center"/>
              <w:rPr>
                <w:rFonts w:ascii="Calibri" w:hAnsi="Calibri" w:cs="Calibri"/>
                <w:bCs w:val="0"/>
                <w:color w:val="000000"/>
                <w:sz w:val="22"/>
                <w:szCs w:val="22"/>
              </w:rPr>
            </w:pPr>
            <w:proofErr w:type="spellStart"/>
            <w:r w:rsidRPr="000051F7">
              <w:rPr>
                <w:rFonts w:ascii="Calibri" w:hAnsi="Calibri" w:cs="Calibri"/>
                <w:bCs w:val="0"/>
                <w:color w:val="000000"/>
                <w:sz w:val="22"/>
                <w:szCs w:val="22"/>
              </w:rPr>
              <w:t>Putz</w:t>
            </w:r>
            <w:proofErr w:type="spellEnd"/>
            <w:r w:rsidRPr="000051F7">
              <w:rPr>
                <w:rFonts w:ascii="Calibri" w:hAnsi="Calibri" w:cs="Calibri"/>
                <w:bCs w:val="0"/>
                <w:color w:val="000000"/>
                <w:sz w:val="22"/>
                <w:szCs w:val="22"/>
              </w:rPr>
              <w:t xml:space="preserve"> Attila</w:t>
            </w:r>
          </w:p>
        </w:tc>
      </w:tr>
      <w:tr w:rsidR="000051F7" w:rsidRPr="000051F7" w14:paraId="4354D89A"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7408223F" w14:textId="77777777" w:rsidR="000051F7" w:rsidRPr="000051F7" w:rsidRDefault="000051F7" w:rsidP="000051F7">
            <w:pPr>
              <w:tabs>
                <w:tab w:val="center" w:pos="7088"/>
              </w:tabs>
              <w:spacing w:before="240"/>
              <w:jc w:val="both"/>
              <w:rPr>
                <w:rFonts w:ascii="Calibri" w:hAnsi="Calibri" w:cs="Calibri"/>
                <w:bCs w:val="0"/>
                <w:color w:val="000000"/>
                <w:sz w:val="22"/>
                <w:szCs w:val="22"/>
              </w:rPr>
            </w:pPr>
            <w:proofErr w:type="spellStart"/>
            <w:r w:rsidRPr="000051F7">
              <w:rPr>
                <w:rFonts w:ascii="Calibri" w:hAnsi="Calibri" w:cs="Calibri"/>
                <w:bCs w:val="0"/>
                <w:sz w:val="22"/>
                <w:szCs w:val="22"/>
              </w:rPr>
              <w:t>Oladi</w:t>
            </w:r>
            <w:proofErr w:type="spellEnd"/>
            <w:r w:rsidRPr="000051F7">
              <w:rPr>
                <w:rFonts w:ascii="Calibri" w:hAnsi="Calibri" w:cs="Calibri"/>
                <w:bCs w:val="0"/>
                <w:sz w:val="22"/>
                <w:szCs w:val="22"/>
              </w:rPr>
              <w:t xml:space="preserve"> Általános Iskola</w:t>
            </w:r>
          </w:p>
        </w:tc>
        <w:tc>
          <w:tcPr>
            <w:tcW w:w="3977" w:type="dxa"/>
            <w:tcBorders>
              <w:top w:val="single" w:sz="4" w:space="0" w:color="auto"/>
              <w:left w:val="single" w:sz="4" w:space="0" w:color="auto"/>
              <w:bottom w:val="single" w:sz="4" w:space="0" w:color="auto"/>
              <w:right w:val="single" w:sz="4" w:space="0" w:color="auto"/>
            </w:tcBorders>
            <w:hideMark/>
          </w:tcPr>
          <w:p w14:paraId="7716D13B"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Illés Károly</w:t>
            </w:r>
          </w:p>
          <w:p w14:paraId="4165C409" w14:textId="77777777" w:rsidR="000051F7" w:rsidRPr="000051F7" w:rsidRDefault="000051F7" w:rsidP="002F2082">
            <w:pPr>
              <w:tabs>
                <w:tab w:val="center" w:pos="7088"/>
              </w:tabs>
              <w:jc w:val="center"/>
              <w:rPr>
                <w:rFonts w:ascii="Calibri" w:hAnsi="Calibri" w:cs="Calibri"/>
                <w:bCs w:val="0"/>
                <w:color w:val="000000"/>
                <w:sz w:val="22"/>
                <w:szCs w:val="22"/>
              </w:rPr>
            </w:pPr>
            <w:proofErr w:type="spellStart"/>
            <w:r w:rsidRPr="000051F7">
              <w:rPr>
                <w:rFonts w:ascii="Calibri" w:hAnsi="Calibri" w:cs="Calibri"/>
                <w:bCs w:val="0"/>
                <w:color w:val="000000"/>
                <w:sz w:val="22"/>
                <w:szCs w:val="22"/>
              </w:rPr>
              <w:t>Szuhai</w:t>
            </w:r>
            <w:proofErr w:type="spellEnd"/>
            <w:r w:rsidRPr="000051F7">
              <w:rPr>
                <w:rFonts w:ascii="Calibri" w:hAnsi="Calibri" w:cs="Calibri"/>
                <w:bCs w:val="0"/>
                <w:color w:val="000000"/>
                <w:sz w:val="22"/>
                <w:szCs w:val="22"/>
              </w:rPr>
              <w:t xml:space="preserve"> Viktor</w:t>
            </w:r>
          </w:p>
          <w:p w14:paraId="781E73FE"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Dr. Horváth Attila</w:t>
            </w:r>
          </w:p>
        </w:tc>
      </w:tr>
      <w:tr w:rsidR="000051F7" w:rsidRPr="000051F7" w14:paraId="418F8E51"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29065334" w14:textId="77777777" w:rsidR="000051F7" w:rsidRPr="000051F7" w:rsidRDefault="000051F7" w:rsidP="002F2082">
            <w:pPr>
              <w:tabs>
                <w:tab w:val="center" w:pos="7088"/>
              </w:tabs>
              <w:jc w:val="both"/>
              <w:rPr>
                <w:rFonts w:ascii="Calibri" w:hAnsi="Calibri" w:cs="Calibri"/>
                <w:bCs w:val="0"/>
                <w:sz w:val="22"/>
                <w:szCs w:val="22"/>
              </w:rPr>
            </w:pPr>
            <w:proofErr w:type="spellStart"/>
            <w:r w:rsidRPr="000051F7">
              <w:rPr>
                <w:rFonts w:ascii="Calibri" w:hAnsi="Calibri" w:cs="Calibri"/>
                <w:bCs w:val="0"/>
                <w:sz w:val="22"/>
                <w:szCs w:val="22"/>
              </w:rPr>
              <w:t>Paragvári</w:t>
            </w:r>
            <w:proofErr w:type="spellEnd"/>
            <w:r w:rsidRPr="000051F7">
              <w:rPr>
                <w:rFonts w:ascii="Calibri" w:hAnsi="Calibri" w:cs="Calibri"/>
                <w:bCs w:val="0"/>
                <w:sz w:val="22"/>
                <w:szCs w:val="22"/>
              </w:rPr>
              <w:t xml:space="preserve"> Utcai Általános Iskola</w:t>
            </w:r>
          </w:p>
        </w:tc>
        <w:tc>
          <w:tcPr>
            <w:tcW w:w="3977" w:type="dxa"/>
            <w:tcBorders>
              <w:top w:val="single" w:sz="4" w:space="0" w:color="auto"/>
              <w:left w:val="single" w:sz="4" w:space="0" w:color="auto"/>
              <w:bottom w:val="single" w:sz="4" w:space="0" w:color="auto"/>
              <w:right w:val="single" w:sz="4" w:space="0" w:color="auto"/>
            </w:tcBorders>
            <w:hideMark/>
          </w:tcPr>
          <w:p w14:paraId="72B2C1C3"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Tóth Kálmán</w:t>
            </w:r>
          </w:p>
          <w:p w14:paraId="4EC047CE"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Lukács Dániel</w:t>
            </w:r>
          </w:p>
        </w:tc>
      </w:tr>
      <w:tr w:rsidR="000051F7" w:rsidRPr="000051F7" w14:paraId="34C572C6"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vAlign w:val="center"/>
            <w:hideMark/>
          </w:tcPr>
          <w:p w14:paraId="3B538328"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Bercsényi Miklós Általános Iskola</w:t>
            </w:r>
          </w:p>
        </w:tc>
        <w:tc>
          <w:tcPr>
            <w:tcW w:w="3977" w:type="dxa"/>
            <w:tcBorders>
              <w:top w:val="single" w:sz="4" w:space="0" w:color="auto"/>
              <w:left w:val="single" w:sz="4" w:space="0" w:color="auto"/>
              <w:bottom w:val="single" w:sz="4" w:space="0" w:color="auto"/>
              <w:right w:val="single" w:sz="4" w:space="0" w:color="auto"/>
            </w:tcBorders>
            <w:hideMark/>
          </w:tcPr>
          <w:p w14:paraId="0DDB652F"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Kelemen Krisztián</w:t>
            </w:r>
          </w:p>
        </w:tc>
      </w:tr>
      <w:tr w:rsidR="000051F7" w:rsidRPr="000051F7" w14:paraId="38370A13"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vAlign w:val="center"/>
            <w:hideMark/>
          </w:tcPr>
          <w:p w14:paraId="15D0E056"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Derkovits Gyula Általános Iskola</w:t>
            </w:r>
          </w:p>
        </w:tc>
        <w:tc>
          <w:tcPr>
            <w:tcW w:w="3977" w:type="dxa"/>
            <w:tcBorders>
              <w:top w:val="single" w:sz="4" w:space="0" w:color="auto"/>
              <w:left w:val="single" w:sz="4" w:space="0" w:color="auto"/>
              <w:bottom w:val="single" w:sz="4" w:space="0" w:color="auto"/>
              <w:right w:val="single" w:sz="4" w:space="0" w:color="auto"/>
            </w:tcBorders>
            <w:hideMark/>
          </w:tcPr>
          <w:p w14:paraId="093B04E2"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Dr. Czeglédy Csaba</w:t>
            </w:r>
          </w:p>
        </w:tc>
      </w:tr>
      <w:tr w:rsidR="000051F7" w:rsidRPr="000051F7" w14:paraId="12B0E2AB"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vAlign w:val="center"/>
            <w:hideMark/>
          </w:tcPr>
          <w:p w14:paraId="328A48AE"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Neumann János Általános Iskola</w:t>
            </w:r>
          </w:p>
        </w:tc>
        <w:tc>
          <w:tcPr>
            <w:tcW w:w="3977" w:type="dxa"/>
            <w:tcBorders>
              <w:top w:val="single" w:sz="4" w:space="0" w:color="auto"/>
              <w:left w:val="single" w:sz="4" w:space="0" w:color="auto"/>
              <w:bottom w:val="single" w:sz="4" w:space="0" w:color="auto"/>
              <w:right w:val="single" w:sz="4" w:space="0" w:color="auto"/>
            </w:tcBorders>
            <w:hideMark/>
          </w:tcPr>
          <w:p w14:paraId="7E130383"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Bokányi Adrienn</w:t>
            </w:r>
          </w:p>
          <w:p w14:paraId="3A7AC3A8" w14:textId="77777777" w:rsidR="000051F7" w:rsidRPr="000051F7" w:rsidRDefault="000051F7" w:rsidP="002F2082">
            <w:pPr>
              <w:tabs>
                <w:tab w:val="center" w:pos="7088"/>
              </w:tabs>
              <w:jc w:val="center"/>
              <w:rPr>
                <w:rFonts w:ascii="Calibri" w:hAnsi="Calibri" w:cs="Calibri"/>
                <w:bCs w:val="0"/>
                <w:color w:val="000000"/>
                <w:sz w:val="22"/>
                <w:szCs w:val="22"/>
              </w:rPr>
            </w:pPr>
            <w:proofErr w:type="spellStart"/>
            <w:r w:rsidRPr="000051F7">
              <w:rPr>
                <w:rFonts w:ascii="Calibri" w:hAnsi="Calibri" w:cs="Calibri"/>
                <w:bCs w:val="0"/>
                <w:color w:val="000000"/>
                <w:sz w:val="22"/>
                <w:szCs w:val="22"/>
              </w:rPr>
              <w:t>Ágh</w:t>
            </w:r>
            <w:proofErr w:type="spellEnd"/>
            <w:r w:rsidRPr="000051F7">
              <w:rPr>
                <w:rFonts w:ascii="Calibri" w:hAnsi="Calibri" w:cs="Calibri"/>
                <w:bCs w:val="0"/>
                <w:color w:val="000000"/>
                <w:sz w:val="22"/>
                <w:szCs w:val="22"/>
              </w:rPr>
              <w:t xml:space="preserve"> Ernő</w:t>
            </w:r>
          </w:p>
        </w:tc>
      </w:tr>
      <w:tr w:rsidR="000051F7" w:rsidRPr="000051F7" w14:paraId="06D8D5F0"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vAlign w:val="center"/>
            <w:hideMark/>
          </w:tcPr>
          <w:p w14:paraId="26F47D69"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Váci Mihály Általános Iskola és Alapfokú Művészeti Iskola</w:t>
            </w:r>
          </w:p>
        </w:tc>
        <w:tc>
          <w:tcPr>
            <w:tcW w:w="3977" w:type="dxa"/>
            <w:tcBorders>
              <w:top w:val="single" w:sz="4" w:space="0" w:color="auto"/>
              <w:left w:val="single" w:sz="4" w:space="0" w:color="auto"/>
              <w:bottom w:val="single" w:sz="4" w:space="0" w:color="auto"/>
              <w:right w:val="single" w:sz="4" w:space="0" w:color="auto"/>
            </w:tcBorders>
            <w:hideMark/>
          </w:tcPr>
          <w:p w14:paraId="0C7BDCF8"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Horváth Soma</w:t>
            </w:r>
          </w:p>
        </w:tc>
      </w:tr>
      <w:tr w:rsidR="000051F7" w:rsidRPr="000051F7" w14:paraId="7168ECE8"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vAlign w:val="center"/>
            <w:hideMark/>
          </w:tcPr>
          <w:p w14:paraId="4794025F"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Zrínyi Ilona Általános Iskola</w:t>
            </w:r>
          </w:p>
        </w:tc>
        <w:tc>
          <w:tcPr>
            <w:tcW w:w="3977" w:type="dxa"/>
            <w:tcBorders>
              <w:top w:val="single" w:sz="4" w:space="0" w:color="auto"/>
              <w:left w:val="single" w:sz="4" w:space="0" w:color="auto"/>
              <w:bottom w:val="single" w:sz="4" w:space="0" w:color="auto"/>
              <w:right w:val="single" w:sz="4" w:space="0" w:color="auto"/>
            </w:tcBorders>
            <w:hideMark/>
          </w:tcPr>
          <w:p w14:paraId="142BDA78"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Németh Ákos</w:t>
            </w:r>
          </w:p>
        </w:tc>
      </w:tr>
      <w:tr w:rsidR="000051F7" w:rsidRPr="000051F7" w14:paraId="5FFF30FD"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61556CC7"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Aranyhíd Egységes Gyógypedagógiai, Konduktív Pedagógiai Módszertani Intézmény, Óvoda, Általános Iskola, Szakiskola, Készségfejlesztő Iskola és Fejlesztő Nevelés-Oktatást Végző Iskola</w:t>
            </w:r>
          </w:p>
        </w:tc>
        <w:tc>
          <w:tcPr>
            <w:tcW w:w="3977" w:type="dxa"/>
            <w:tcBorders>
              <w:top w:val="single" w:sz="4" w:space="0" w:color="auto"/>
              <w:left w:val="single" w:sz="4" w:space="0" w:color="auto"/>
              <w:bottom w:val="single" w:sz="4" w:space="0" w:color="auto"/>
              <w:right w:val="single" w:sz="4" w:space="0" w:color="auto"/>
            </w:tcBorders>
            <w:hideMark/>
          </w:tcPr>
          <w:p w14:paraId="253AE8BC" w14:textId="77777777" w:rsidR="000051F7" w:rsidRPr="000051F7" w:rsidRDefault="000051F7" w:rsidP="002F2082">
            <w:pPr>
              <w:jc w:val="center"/>
              <w:rPr>
                <w:rFonts w:ascii="Calibri" w:hAnsi="Calibri" w:cs="Calibri"/>
                <w:bCs w:val="0"/>
                <w:sz w:val="22"/>
                <w:szCs w:val="22"/>
              </w:rPr>
            </w:pPr>
            <w:r w:rsidRPr="000051F7">
              <w:rPr>
                <w:rFonts w:ascii="Calibri" w:hAnsi="Calibri" w:cs="Calibri"/>
                <w:bCs w:val="0"/>
                <w:sz w:val="22"/>
                <w:szCs w:val="22"/>
              </w:rPr>
              <w:t>Dr. Horváth Attila</w:t>
            </w:r>
          </w:p>
        </w:tc>
      </w:tr>
      <w:tr w:rsidR="000051F7" w:rsidRPr="000051F7" w14:paraId="33183B69" w14:textId="77777777" w:rsidTr="00C60741">
        <w:trPr>
          <w:trHeight w:val="567"/>
        </w:trPr>
        <w:tc>
          <w:tcPr>
            <w:tcW w:w="4953" w:type="dxa"/>
            <w:tcBorders>
              <w:top w:val="single" w:sz="4" w:space="0" w:color="auto"/>
              <w:left w:val="single" w:sz="4" w:space="0" w:color="auto"/>
              <w:bottom w:val="single" w:sz="4" w:space="0" w:color="auto"/>
              <w:right w:val="single" w:sz="4" w:space="0" w:color="auto"/>
            </w:tcBorders>
            <w:hideMark/>
          </w:tcPr>
          <w:p w14:paraId="5C0738B1" w14:textId="77777777" w:rsidR="000051F7" w:rsidRPr="000051F7" w:rsidRDefault="000051F7" w:rsidP="002F2082">
            <w:pPr>
              <w:tabs>
                <w:tab w:val="center" w:pos="7088"/>
              </w:tabs>
              <w:jc w:val="both"/>
              <w:rPr>
                <w:rFonts w:ascii="Calibri" w:hAnsi="Calibri" w:cs="Calibri"/>
                <w:bCs w:val="0"/>
                <w:color w:val="000000"/>
                <w:sz w:val="22"/>
                <w:szCs w:val="22"/>
              </w:rPr>
            </w:pPr>
            <w:r w:rsidRPr="000051F7">
              <w:rPr>
                <w:rFonts w:ascii="Calibri" w:hAnsi="Calibri" w:cs="Calibri"/>
                <w:bCs w:val="0"/>
                <w:color w:val="000000"/>
                <w:sz w:val="22"/>
                <w:szCs w:val="22"/>
              </w:rPr>
              <w:t>Szombathelyi Bartók Béla Zeneiskola - Alapfokú Művészeti Iskola</w:t>
            </w:r>
          </w:p>
        </w:tc>
        <w:tc>
          <w:tcPr>
            <w:tcW w:w="3977" w:type="dxa"/>
            <w:tcBorders>
              <w:top w:val="single" w:sz="4" w:space="0" w:color="auto"/>
              <w:left w:val="single" w:sz="4" w:space="0" w:color="auto"/>
              <w:bottom w:val="single" w:sz="4" w:space="0" w:color="auto"/>
              <w:right w:val="single" w:sz="4" w:space="0" w:color="auto"/>
            </w:tcBorders>
            <w:hideMark/>
          </w:tcPr>
          <w:p w14:paraId="1C16D5E4"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Lukács Dániel</w:t>
            </w:r>
          </w:p>
        </w:tc>
      </w:tr>
      <w:tr w:rsidR="000051F7" w:rsidRPr="000051F7" w14:paraId="70E51D94" w14:textId="77777777" w:rsidTr="008C3ED2">
        <w:trPr>
          <w:trHeight w:val="416"/>
        </w:trPr>
        <w:tc>
          <w:tcPr>
            <w:tcW w:w="4953" w:type="dxa"/>
            <w:tcBorders>
              <w:top w:val="single" w:sz="4" w:space="0" w:color="auto"/>
              <w:left w:val="single" w:sz="4" w:space="0" w:color="auto"/>
              <w:bottom w:val="single" w:sz="4" w:space="0" w:color="auto"/>
              <w:right w:val="single" w:sz="4" w:space="0" w:color="auto"/>
            </w:tcBorders>
            <w:vAlign w:val="center"/>
            <w:hideMark/>
          </w:tcPr>
          <w:p w14:paraId="43ABEBBC"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Kanizsai Dorottya Gimnázium</w:t>
            </w:r>
          </w:p>
        </w:tc>
        <w:tc>
          <w:tcPr>
            <w:tcW w:w="3977" w:type="dxa"/>
            <w:tcBorders>
              <w:top w:val="single" w:sz="4" w:space="0" w:color="auto"/>
              <w:left w:val="single" w:sz="4" w:space="0" w:color="auto"/>
              <w:bottom w:val="single" w:sz="4" w:space="0" w:color="auto"/>
              <w:right w:val="single" w:sz="4" w:space="0" w:color="auto"/>
            </w:tcBorders>
            <w:hideMark/>
          </w:tcPr>
          <w:p w14:paraId="357F54CD"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Gálffy Áron</w:t>
            </w:r>
          </w:p>
        </w:tc>
      </w:tr>
      <w:tr w:rsidR="000051F7" w:rsidRPr="000051F7" w14:paraId="67F26EB3" w14:textId="77777777" w:rsidTr="002F2082">
        <w:trPr>
          <w:trHeight w:val="410"/>
        </w:trPr>
        <w:tc>
          <w:tcPr>
            <w:tcW w:w="4953" w:type="dxa"/>
            <w:tcBorders>
              <w:top w:val="single" w:sz="4" w:space="0" w:color="auto"/>
              <w:left w:val="single" w:sz="4" w:space="0" w:color="auto"/>
              <w:bottom w:val="single" w:sz="4" w:space="0" w:color="auto"/>
              <w:right w:val="single" w:sz="4" w:space="0" w:color="auto"/>
            </w:tcBorders>
            <w:vAlign w:val="center"/>
            <w:hideMark/>
          </w:tcPr>
          <w:p w14:paraId="20ACA031"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Művészeti Szakgimnázium</w:t>
            </w:r>
          </w:p>
        </w:tc>
        <w:tc>
          <w:tcPr>
            <w:tcW w:w="3977" w:type="dxa"/>
            <w:tcBorders>
              <w:top w:val="single" w:sz="4" w:space="0" w:color="auto"/>
              <w:left w:val="single" w:sz="4" w:space="0" w:color="auto"/>
              <w:bottom w:val="single" w:sz="4" w:space="0" w:color="auto"/>
              <w:right w:val="single" w:sz="4" w:space="0" w:color="auto"/>
            </w:tcBorders>
            <w:hideMark/>
          </w:tcPr>
          <w:p w14:paraId="198A4129"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Horváth Soma</w:t>
            </w:r>
          </w:p>
        </w:tc>
      </w:tr>
      <w:tr w:rsidR="000051F7" w:rsidRPr="000051F7" w14:paraId="5560DC69" w14:textId="77777777" w:rsidTr="002F2082">
        <w:trPr>
          <w:trHeight w:val="404"/>
        </w:trPr>
        <w:tc>
          <w:tcPr>
            <w:tcW w:w="4953" w:type="dxa"/>
            <w:tcBorders>
              <w:top w:val="single" w:sz="4" w:space="0" w:color="auto"/>
              <w:left w:val="single" w:sz="4" w:space="0" w:color="auto"/>
              <w:bottom w:val="single" w:sz="4" w:space="0" w:color="auto"/>
              <w:right w:val="single" w:sz="4" w:space="0" w:color="auto"/>
            </w:tcBorders>
            <w:vAlign w:val="center"/>
            <w:hideMark/>
          </w:tcPr>
          <w:p w14:paraId="5A8DBAB1" w14:textId="77777777" w:rsidR="000051F7" w:rsidRPr="000051F7" w:rsidRDefault="000051F7" w:rsidP="002F2082">
            <w:pPr>
              <w:rPr>
                <w:rFonts w:ascii="Calibri" w:hAnsi="Calibri" w:cs="Calibri"/>
                <w:bCs w:val="0"/>
                <w:sz w:val="22"/>
                <w:szCs w:val="22"/>
              </w:rPr>
            </w:pPr>
            <w:r w:rsidRPr="000051F7">
              <w:rPr>
                <w:rFonts w:ascii="Calibri" w:hAnsi="Calibri" w:cs="Calibri"/>
                <w:bCs w:val="0"/>
                <w:sz w:val="22"/>
                <w:szCs w:val="22"/>
              </w:rPr>
              <w:t>Szombathelyi Nagy Lajos Gimnázium</w:t>
            </w:r>
          </w:p>
        </w:tc>
        <w:tc>
          <w:tcPr>
            <w:tcW w:w="3977" w:type="dxa"/>
            <w:tcBorders>
              <w:top w:val="single" w:sz="4" w:space="0" w:color="auto"/>
              <w:left w:val="single" w:sz="4" w:space="0" w:color="auto"/>
              <w:bottom w:val="single" w:sz="4" w:space="0" w:color="auto"/>
              <w:right w:val="single" w:sz="4" w:space="0" w:color="auto"/>
            </w:tcBorders>
            <w:hideMark/>
          </w:tcPr>
          <w:p w14:paraId="0A400733" w14:textId="77777777" w:rsidR="000051F7" w:rsidRPr="000051F7" w:rsidRDefault="000051F7" w:rsidP="002F2082">
            <w:pPr>
              <w:tabs>
                <w:tab w:val="center" w:pos="7088"/>
              </w:tabs>
              <w:jc w:val="center"/>
              <w:rPr>
                <w:rFonts w:ascii="Calibri" w:hAnsi="Calibri" w:cs="Calibri"/>
                <w:bCs w:val="0"/>
                <w:color w:val="000000"/>
                <w:sz w:val="22"/>
                <w:szCs w:val="22"/>
              </w:rPr>
            </w:pPr>
            <w:r w:rsidRPr="000051F7">
              <w:rPr>
                <w:rFonts w:ascii="Calibri" w:hAnsi="Calibri" w:cs="Calibri"/>
                <w:bCs w:val="0"/>
                <w:color w:val="000000"/>
                <w:sz w:val="22"/>
                <w:szCs w:val="22"/>
              </w:rPr>
              <w:t>Dr. László Győző</w:t>
            </w:r>
          </w:p>
        </w:tc>
      </w:tr>
    </w:tbl>
    <w:p w14:paraId="7FF47A6A" w14:textId="77777777" w:rsidR="000051F7" w:rsidRPr="000051F7" w:rsidRDefault="000051F7" w:rsidP="000051F7">
      <w:pPr>
        <w:jc w:val="both"/>
        <w:rPr>
          <w:rFonts w:ascii="Calibri" w:hAnsi="Calibri" w:cs="Calibri"/>
          <w:bCs w:val="0"/>
          <w:sz w:val="22"/>
          <w:szCs w:val="22"/>
        </w:rPr>
      </w:pPr>
    </w:p>
    <w:p w14:paraId="61091F47" w14:textId="77777777" w:rsidR="000051F7" w:rsidRPr="000051F7" w:rsidRDefault="000051F7" w:rsidP="000051F7">
      <w:pPr>
        <w:ind w:left="705" w:hanging="705"/>
        <w:jc w:val="both"/>
        <w:rPr>
          <w:rFonts w:ascii="Calibri" w:hAnsi="Calibri" w:cs="Calibri"/>
          <w:bCs w:val="0"/>
          <w:sz w:val="22"/>
          <w:szCs w:val="22"/>
        </w:rPr>
      </w:pPr>
      <w:r w:rsidRPr="000051F7">
        <w:rPr>
          <w:rFonts w:ascii="Calibri" w:hAnsi="Calibri" w:cs="Calibri"/>
          <w:bCs w:val="0"/>
          <w:sz w:val="22"/>
          <w:szCs w:val="22"/>
        </w:rPr>
        <w:t>2.</w:t>
      </w:r>
      <w:r w:rsidRPr="000051F7">
        <w:rPr>
          <w:rFonts w:ascii="Calibri" w:hAnsi="Calibri" w:cs="Calibri"/>
          <w:bCs w:val="0"/>
          <w:sz w:val="22"/>
          <w:szCs w:val="22"/>
        </w:rPr>
        <w:tab/>
        <w:t>A Közgyűlés felkéri a Polgármestert, hogy döntéséről a Szombathelyi Tankerületi Központot, valamint az érintett intézmények igazgatóit tájékoztassa.</w:t>
      </w:r>
    </w:p>
    <w:p w14:paraId="3601E0DA" w14:textId="77777777" w:rsidR="000051F7" w:rsidRPr="000051F7" w:rsidRDefault="000051F7" w:rsidP="000051F7">
      <w:pPr>
        <w:jc w:val="both"/>
        <w:rPr>
          <w:rFonts w:ascii="Calibri" w:hAnsi="Calibri" w:cs="Calibri"/>
          <w:bCs w:val="0"/>
          <w:sz w:val="22"/>
          <w:szCs w:val="22"/>
        </w:rPr>
      </w:pPr>
    </w:p>
    <w:p w14:paraId="011BE0EB" w14:textId="77777777" w:rsidR="000051F7" w:rsidRPr="000051F7" w:rsidRDefault="000051F7" w:rsidP="000051F7">
      <w:pPr>
        <w:rPr>
          <w:rFonts w:ascii="Calibri" w:hAnsi="Calibri" w:cs="Calibri"/>
          <w:bCs w:val="0"/>
          <w:sz w:val="22"/>
          <w:szCs w:val="22"/>
        </w:rPr>
      </w:pPr>
      <w:r w:rsidRPr="000051F7">
        <w:rPr>
          <w:rFonts w:ascii="Calibri" w:hAnsi="Calibri" w:cs="Calibri"/>
          <w:b/>
          <w:bCs w:val="0"/>
          <w:sz w:val="22"/>
          <w:szCs w:val="22"/>
          <w:u w:val="single"/>
        </w:rPr>
        <w:t>Felelős:</w:t>
      </w:r>
      <w:r w:rsidRPr="000051F7">
        <w:rPr>
          <w:rFonts w:ascii="Calibri" w:hAnsi="Calibri" w:cs="Calibri"/>
          <w:bCs w:val="0"/>
          <w:sz w:val="22"/>
          <w:szCs w:val="22"/>
        </w:rPr>
        <w:tab/>
      </w:r>
      <w:r w:rsidRPr="000051F7">
        <w:rPr>
          <w:rFonts w:ascii="Calibri" w:hAnsi="Calibri" w:cs="Calibri"/>
          <w:bCs w:val="0"/>
          <w:sz w:val="22"/>
          <w:szCs w:val="22"/>
        </w:rPr>
        <w:tab/>
        <w:t>Dr. Nemény András polgármester</w:t>
      </w:r>
    </w:p>
    <w:p w14:paraId="2590430E" w14:textId="77777777" w:rsidR="000051F7" w:rsidRPr="000051F7" w:rsidRDefault="000051F7" w:rsidP="000051F7">
      <w:pPr>
        <w:ind w:left="709" w:firstLine="709"/>
        <w:rPr>
          <w:rFonts w:ascii="Calibri" w:hAnsi="Calibri" w:cs="Calibri"/>
          <w:bCs w:val="0"/>
          <w:sz w:val="22"/>
          <w:szCs w:val="22"/>
        </w:rPr>
      </w:pPr>
      <w:r w:rsidRPr="000051F7">
        <w:rPr>
          <w:rFonts w:ascii="Calibri" w:hAnsi="Calibri" w:cs="Calibri"/>
          <w:bCs w:val="0"/>
          <w:sz w:val="22"/>
          <w:szCs w:val="22"/>
        </w:rPr>
        <w:t>Dr. László Győző alpolgármester</w:t>
      </w:r>
    </w:p>
    <w:p w14:paraId="2A6945F5" w14:textId="77777777" w:rsidR="000051F7" w:rsidRPr="000051F7" w:rsidRDefault="000051F7" w:rsidP="000051F7">
      <w:pPr>
        <w:ind w:left="709" w:firstLine="709"/>
        <w:rPr>
          <w:rFonts w:ascii="Calibri" w:hAnsi="Calibri" w:cs="Calibri"/>
          <w:bCs w:val="0"/>
          <w:sz w:val="22"/>
          <w:szCs w:val="22"/>
        </w:rPr>
      </w:pPr>
      <w:r w:rsidRPr="000051F7">
        <w:rPr>
          <w:rFonts w:ascii="Calibri" w:hAnsi="Calibri" w:cs="Calibri"/>
          <w:bCs w:val="0"/>
          <w:sz w:val="22"/>
          <w:szCs w:val="22"/>
        </w:rPr>
        <w:t>Dr. Károlyi Ákos jegyző</w:t>
      </w:r>
    </w:p>
    <w:p w14:paraId="23AD8D21" w14:textId="77777777" w:rsidR="000051F7" w:rsidRPr="000051F7" w:rsidRDefault="000051F7" w:rsidP="000051F7">
      <w:pPr>
        <w:ind w:left="709" w:firstLine="709"/>
        <w:rPr>
          <w:rFonts w:ascii="Calibri" w:hAnsi="Calibri" w:cs="Calibri"/>
          <w:bCs w:val="0"/>
          <w:sz w:val="22"/>
          <w:szCs w:val="22"/>
        </w:rPr>
      </w:pPr>
      <w:r w:rsidRPr="000051F7">
        <w:rPr>
          <w:rFonts w:ascii="Calibri" w:hAnsi="Calibri" w:cs="Calibri"/>
          <w:bCs w:val="0"/>
          <w:sz w:val="22"/>
          <w:szCs w:val="22"/>
        </w:rPr>
        <w:t>/a végrehajtás előkészítéséért:</w:t>
      </w:r>
    </w:p>
    <w:p w14:paraId="540BE0E6"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Vinczéné Dr. Menyhárt Mária, az Egészségügyi és Közszolgálati Osztály vezetője/</w:t>
      </w:r>
    </w:p>
    <w:p w14:paraId="66BFB8B2" w14:textId="77777777" w:rsidR="000051F7" w:rsidRPr="000051F7" w:rsidRDefault="000051F7" w:rsidP="000051F7">
      <w:pPr>
        <w:jc w:val="both"/>
        <w:rPr>
          <w:rFonts w:ascii="Calibri" w:hAnsi="Calibri" w:cs="Calibri"/>
          <w:bCs w:val="0"/>
          <w:sz w:val="22"/>
          <w:szCs w:val="22"/>
        </w:rPr>
      </w:pPr>
    </w:p>
    <w:p w14:paraId="641D84CA" w14:textId="77777777" w:rsidR="000051F7" w:rsidRPr="000051F7" w:rsidRDefault="000051F7" w:rsidP="000051F7">
      <w:pPr>
        <w:jc w:val="both"/>
        <w:rPr>
          <w:rFonts w:ascii="Calibri" w:hAnsi="Calibri" w:cs="Calibri"/>
          <w:bCs w:val="0"/>
          <w:sz w:val="22"/>
          <w:szCs w:val="22"/>
        </w:rPr>
      </w:pPr>
      <w:r w:rsidRPr="000051F7">
        <w:rPr>
          <w:rFonts w:ascii="Calibri" w:hAnsi="Calibri" w:cs="Calibri"/>
          <w:b/>
          <w:bCs w:val="0"/>
          <w:sz w:val="22"/>
          <w:szCs w:val="22"/>
          <w:u w:val="single"/>
        </w:rPr>
        <w:t xml:space="preserve">Határidő: </w:t>
      </w:r>
      <w:r w:rsidRPr="000051F7">
        <w:rPr>
          <w:rFonts w:ascii="Calibri" w:hAnsi="Calibri" w:cs="Calibri"/>
          <w:bCs w:val="0"/>
          <w:sz w:val="22"/>
          <w:szCs w:val="22"/>
        </w:rPr>
        <w:tab/>
        <w:t>azonnal (1. pont vonatkozásában)</w:t>
      </w:r>
    </w:p>
    <w:p w14:paraId="5B7C2A73"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2025. május 15. (2. pont vonatkozásában)</w:t>
      </w:r>
    </w:p>
    <w:p w14:paraId="45755B4A" w14:textId="77777777" w:rsidR="000051F7" w:rsidRPr="000051F7" w:rsidRDefault="000051F7" w:rsidP="000051F7">
      <w:pPr>
        <w:jc w:val="center"/>
        <w:rPr>
          <w:rFonts w:ascii="Calibri" w:eastAsia="Calibri" w:hAnsi="Calibri" w:cs="Calibri"/>
          <w:b/>
          <w:bCs w:val="0"/>
          <w:sz w:val="22"/>
          <w:szCs w:val="22"/>
          <w:u w:val="single"/>
          <w:lang w:eastAsia="en-US"/>
        </w:rPr>
      </w:pPr>
      <w:bookmarkStart w:id="5" w:name="_Hlk82007514"/>
    </w:p>
    <w:bookmarkEnd w:id="5"/>
    <w:p w14:paraId="423BF3BC" w14:textId="77777777" w:rsidR="000051F7" w:rsidRPr="000051F7" w:rsidRDefault="000051F7" w:rsidP="000051F7">
      <w:pPr>
        <w:jc w:val="center"/>
        <w:rPr>
          <w:rFonts w:ascii="Calibri" w:hAnsi="Calibri" w:cs="Calibri"/>
          <w:b/>
          <w:sz w:val="22"/>
          <w:szCs w:val="22"/>
          <w:u w:val="single"/>
        </w:rPr>
      </w:pPr>
    </w:p>
    <w:p w14:paraId="11024293" w14:textId="77777777" w:rsidR="000051F7" w:rsidRPr="000051F7" w:rsidRDefault="000051F7" w:rsidP="000051F7">
      <w:pPr>
        <w:jc w:val="center"/>
        <w:rPr>
          <w:rFonts w:ascii="Calibri" w:hAnsi="Calibri" w:cs="Calibri"/>
          <w:b/>
          <w:sz w:val="22"/>
          <w:szCs w:val="22"/>
          <w:u w:val="single"/>
        </w:rPr>
      </w:pPr>
      <w:r w:rsidRPr="000051F7">
        <w:rPr>
          <w:rFonts w:ascii="Calibri" w:hAnsi="Calibri" w:cs="Calibri"/>
          <w:b/>
          <w:sz w:val="22"/>
          <w:szCs w:val="22"/>
          <w:u w:val="single"/>
        </w:rPr>
        <w:t>104/2025. (IV.30.) Kgy. sz. határozat</w:t>
      </w:r>
    </w:p>
    <w:p w14:paraId="1EC0BBA0" w14:textId="77777777" w:rsidR="000051F7" w:rsidRPr="000051F7" w:rsidRDefault="000051F7" w:rsidP="000051F7">
      <w:pPr>
        <w:rPr>
          <w:rFonts w:ascii="Calibri" w:hAnsi="Calibri" w:cs="Calibri"/>
          <w:b/>
          <w:sz w:val="22"/>
          <w:szCs w:val="22"/>
          <w:u w:val="single"/>
        </w:rPr>
      </w:pPr>
    </w:p>
    <w:p w14:paraId="62EAA1C5" w14:textId="77777777" w:rsidR="000051F7" w:rsidRPr="000051F7" w:rsidRDefault="000051F7" w:rsidP="000051F7">
      <w:pPr>
        <w:jc w:val="both"/>
        <w:rPr>
          <w:rFonts w:ascii="Calibri" w:hAnsi="Calibri" w:cs="Calibri"/>
          <w:b/>
          <w:sz w:val="22"/>
          <w:szCs w:val="22"/>
        </w:rPr>
      </w:pPr>
      <w:r w:rsidRPr="000051F7">
        <w:rPr>
          <w:rFonts w:ascii="Calibri" w:hAnsi="Calibri" w:cs="Calibri"/>
          <w:bCs w:val="0"/>
          <w:sz w:val="22"/>
          <w:szCs w:val="22"/>
        </w:rPr>
        <w:t xml:space="preserve">A Közgyűlés hozzájárul ahhoz, hogy a Mesebolt Bábszínház partnerintézményként részt vegyen az </w:t>
      </w:r>
      <w:r w:rsidRPr="000051F7">
        <w:rPr>
          <w:rFonts w:ascii="Calibri" w:eastAsia="Calibri" w:hAnsi="Calibri" w:cs="Calibri"/>
          <w:bCs w:val="0"/>
          <w:color w:val="000000"/>
          <w:sz w:val="22"/>
          <w:szCs w:val="22"/>
        </w:rPr>
        <w:t xml:space="preserve">Európai Együttműködésű Projekt (European </w:t>
      </w:r>
      <w:proofErr w:type="spellStart"/>
      <w:r w:rsidRPr="000051F7">
        <w:rPr>
          <w:rFonts w:ascii="Calibri" w:eastAsia="Calibri" w:hAnsi="Calibri" w:cs="Calibri"/>
          <w:bCs w:val="0"/>
          <w:color w:val="000000"/>
          <w:sz w:val="22"/>
          <w:szCs w:val="22"/>
        </w:rPr>
        <w:t>Cooperation</w:t>
      </w:r>
      <w:proofErr w:type="spellEnd"/>
      <w:r w:rsidRPr="000051F7">
        <w:rPr>
          <w:rFonts w:ascii="Calibri" w:eastAsia="Calibri" w:hAnsi="Calibri" w:cs="Calibri"/>
          <w:bCs w:val="0"/>
          <w:color w:val="000000"/>
          <w:sz w:val="22"/>
          <w:szCs w:val="22"/>
        </w:rPr>
        <w:t xml:space="preserve"> </w:t>
      </w:r>
      <w:proofErr w:type="spellStart"/>
      <w:r w:rsidRPr="000051F7">
        <w:rPr>
          <w:rFonts w:ascii="Calibri" w:eastAsia="Calibri" w:hAnsi="Calibri" w:cs="Calibri"/>
          <w:bCs w:val="0"/>
          <w:color w:val="000000"/>
          <w:sz w:val="22"/>
          <w:szCs w:val="22"/>
        </w:rPr>
        <w:t>Projects</w:t>
      </w:r>
      <w:proofErr w:type="spellEnd"/>
      <w:r w:rsidRPr="000051F7">
        <w:rPr>
          <w:rFonts w:ascii="Calibri" w:eastAsia="Calibri" w:hAnsi="Calibri" w:cs="Calibri"/>
          <w:bCs w:val="0"/>
          <w:color w:val="000000"/>
          <w:sz w:val="22"/>
          <w:szCs w:val="22"/>
        </w:rPr>
        <w:t>)</w:t>
      </w:r>
      <w:r w:rsidRPr="000051F7">
        <w:rPr>
          <w:rFonts w:ascii="Calibri" w:hAnsi="Calibri" w:cs="Calibri"/>
          <w:bCs w:val="0"/>
          <w:color w:val="000000"/>
          <w:sz w:val="22"/>
          <w:szCs w:val="22"/>
        </w:rPr>
        <w:t xml:space="preserve"> CREA-CULT-2025-COOP-1</w:t>
      </w:r>
      <w:r w:rsidRPr="000051F7">
        <w:rPr>
          <w:rFonts w:ascii="Calibri" w:hAnsi="Calibri" w:cs="Calibri"/>
          <w:b/>
          <w:color w:val="000000"/>
          <w:sz w:val="22"/>
          <w:szCs w:val="22"/>
        </w:rPr>
        <w:t xml:space="preserve"> </w:t>
      </w:r>
      <w:r w:rsidRPr="000051F7">
        <w:rPr>
          <w:rFonts w:ascii="Calibri" w:eastAsia="Calibri" w:hAnsi="Calibri" w:cs="Calibri"/>
          <w:bCs w:val="0"/>
          <w:color w:val="000000"/>
          <w:sz w:val="22"/>
          <w:szCs w:val="22"/>
        </w:rPr>
        <w:t>elnevezésű – önrészt igénylő - pályázatán, önkormányzati többletforrás biztosítása nélkül</w:t>
      </w:r>
      <w:r w:rsidRPr="000051F7">
        <w:rPr>
          <w:rFonts w:ascii="Calibri" w:hAnsi="Calibri" w:cs="Calibri"/>
          <w:bCs w:val="0"/>
          <w:sz w:val="22"/>
          <w:szCs w:val="22"/>
        </w:rPr>
        <w:t xml:space="preserve">. </w:t>
      </w:r>
    </w:p>
    <w:p w14:paraId="5E4CE8B1" w14:textId="77777777" w:rsidR="000051F7" w:rsidRPr="000051F7" w:rsidRDefault="000051F7" w:rsidP="000051F7">
      <w:pPr>
        <w:jc w:val="both"/>
        <w:rPr>
          <w:rFonts w:ascii="Calibri" w:hAnsi="Calibri" w:cs="Calibri"/>
          <w:bCs w:val="0"/>
          <w:sz w:val="22"/>
          <w:szCs w:val="22"/>
        </w:rPr>
      </w:pPr>
    </w:p>
    <w:p w14:paraId="4787BE3E" w14:textId="77777777" w:rsidR="000051F7" w:rsidRPr="000051F7" w:rsidRDefault="000051F7" w:rsidP="000051F7">
      <w:pPr>
        <w:tabs>
          <w:tab w:val="left" w:pos="1134"/>
        </w:tabs>
        <w:ind w:left="1260" w:hanging="1260"/>
        <w:rPr>
          <w:rFonts w:ascii="Calibri" w:hAnsi="Calibri" w:cs="Calibri"/>
          <w:sz w:val="22"/>
          <w:szCs w:val="22"/>
        </w:rPr>
      </w:pPr>
      <w:r w:rsidRPr="000051F7">
        <w:rPr>
          <w:rFonts w:ascii="Calibri" w:hAnsi="Calibri" w:cs="Calibri"/>
          <w:b/>
          <w:sz w:val="22"/>
          <w:szCs w:val="22"/>
          <w:u w:val="single"/>
        </w:rPr>
        <w:t>Felelős:</w:t>
      </w:r>
      <w:r w:rsidRPr="000051F7">
        <w:rPr>
          <w:rFonts w:ascii="Calibri" w:hAnsi="Calibri" w:cs="Calibri"/>
          <w:sz w:val="22"/>
          <w:szCs w:val="22"/>
        </w:rPr>
        <w:tab/>
        <w:t>Dr. Nemény András polgármester</w:t>
      </w:r>
    </w:p>
    <w:p w14:paraId="3D9A3899" w14:textId="77777777" w:rsidR="000051F7" w:rsidRPr="000051F7" w:rsidRDefault="000051F7" w:rsidP="000051F7">
      <w:pPr>
        <w:tabs>
          <w:tab w:val="left" w:pos="1134"/>
        </w:tabs>
        <w:rPr>
          <w:rFonts w:ascii="Calibri" w:hAnsi="Calibri" w:cs="Calibri"/>
          <w:bCs w:val="0"/>
          <w:sz w:val="22"/>
          <w:szCs w:val="22"/>
        </w:rPr>
      </w:pPr>
      <w:r w:rsidRPr="000051F7">
        <w:rPr>
          <w:rFonts w:ascii="Calibri" w:hAnsi="Calibri" w:cs="Calibri"/>
          <w:sz w:val="22"/>
          <w:szCs w:val="22"/>
        </w:rPr>
        <w:tab/>
      </w:r>
      <w:r w:rsidRPr="000051F7">
        <w:rPr>
          <w:rFonts w:ascii="Calibri" w:hAnsi="Calibri" w:cs="Calibri"/>
          <w:bCs w:val="0"/>
          <w:sz w:val="22"/>
          <w:szCs w:val="22"/>
        </w:rPr>
        <w:t>Horváth Soma alpolgármester</w:t>
      </w:r>
    </w:p>
    <w:p w14:paraId="607A2AE2"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 xml:space="preserve">(a végrehajtás előkészítéséért: </w:t>
      </w:r>
    </w:p>
    <w:p w14:paraId="49CC101E" w14:textId="77777777" w:rsidR="000051F7" w:rsidRPr="000051F7" w:rsidRDefault="000051F7" w:rsidP="000051F7">
      <w:pPr>
        <w:tabs>
          <w:tab w:val="left" w:pos="1134"/>
        </w:tabs>
        <w:jc w:val="both"/>
        <w:rPr>
          <w:rFonts w:ascii="Calibri" w:hAnsi="Calibri" w:cs="Calibri"/>
          <w:bCs w:val="0"/>
          <w:sz w:val="22"/>
          <w:szCs w:val="22"/>
        </w:rPr>
      </w:pPr>
      <w:r w:rsidRPr="000051F7">
        <w:rPr>
          <w:rFonts w:ascii="Calibri" w:hAnsi="Calibri" w:cs="Calibri"/>
          <w:bCs w:val="0"/>
          <w:sz w:val="22"/>
          <w:szCs w:val="22"/>
        </w:rPr>
        <w:tab/>
        <w:t>Vinczéné Dr. Menyhárt Mária, az Egészségügyi és Közszolgálati Osztály vezetője</w:t>
      </w:r>
    </w:p>
    <w:p w14:paraId="34933DF1" w14:textId="77777777" w:rsidR="000051F7" w:rsidRPr="000051F7" w:rsidRDefault="000051F7" w:rsidP="000051F7">
      <w:pPr>
        <w:tabs>
          <w:tab w:val="left" w:pos="1134"/>
        </w:tabs>
        <w:ind w:left="1134"/>
        <w:rPr>
          <w:rFonts w:ascii="Calibri" w:hAnsi="Calibri" w:cs="Calibri"/>
          <w:bCs w:val="0"/>
          <w:sz w:val="22"/>
          <w:szCs w:val="22"/>
        </w:rPr>
      </w:pPr>
      <w:r w:rsidRPr="000051F7">
        <w:rPr>
          <w:rFonts w:ascii="Calibri" w:hAnsi="Calibri" w:cs="Calibri"/>
          <w:bCs w:val="0"/>
          <w:sz w:val="22"/>
          <w:szCs w:val="22"/>
        </w:rPr>
        <w:t>Csató Kata, a Mesebolt Bábszínház igazgatója)</w:t>
      </w:r>
    </w:p>
    <w:p w14:paraId="0FBC27BC" w14:textId="77777777" w:rsidR="000051F7" w:rsidRPr="000051F7" w:rsidRDefault="000051F7" w:rsidP="000051F7">
      <w:pPr>
        <w:tabs>
          <w:tab w:val="left" w:pos="1134"/>
        </w:tabs>
        <w:ind w:left="1260"/>
        <w:jc w:val="both"/>
        <w:rPr>
          <w:rFonts w:ascii="Calibri" w:hAnsi="Calibri" w:cs="Calibri"/>
          <w:bCs w:val="0"/>
          <w:sz w:val="22"/>
          <w:szCs w:val="22"/>
        </w:rPr>
      </w:pPr>
      <w:r w:rsidRPr="000051F7">
        <w:rPr>
          <w:rFonts w:ascii="Calibri" w:hAnsi="Calibri" w:cs="Calibri"/>
          <w:bCs w:val="0"/>
          <w:sz w:val="22"/>
          <w:szCs w:val="22"/>
        </w:rPr>
        <w:tab/>
      </w:r>
    </w:p>
    <w:p w14:paraId="404D2154" w14:textId="77777777" w:rsidR="000051F7" w:rsidRDefault="000051F7" w:rsidP="000051F7">
      <w:pPr>
        <w:tabs>
          <w:tab w:val="left" w:pos="1260"/>
          <w:tab w:val="left" w:pos="1620"/>
        </w:tabs>
        <w:rPr>
          <w:rFonts w:ascii="Calibri" w:hAnsi="Calibri" w:cs="Calibri"/>
          <w:sz w:val="22"/>
          <w:szCs w:val="22"/>
        </w:rPr>
      </w:pPr>
      <w:proofErr w:type="gramStart"/>
      <w:r w:rsidRPr="000051F7">
        <w:rPr>
          <w:rFonts w:ascii="Calibri" w:hAnsi="Calibri" w:cs="Calibri"/>
          <w:b/>
          <w:sz w:val="22"/>
          <w:szCs w:val="22"/>
          <w:u w:val="single"/>
        </w:rPr>
        <w:t>Határidő:</w:t>
      </w:r>
      <w:r w:rsidRPr="000051F7">
        <w:rPr>
          <w:rFonts w:ascii="Calibri" w:hAnsi="Calibri" w:cs="Calibri"/>
          <w:sz w:val="22"/>
          <w:szCs w:val="22"/>
        </w:rPr>
        <w:t xml:space="preserve">   </w:t>
      </w:r>
      <w:proofErr w:type="gramEnd"/>
      <w:r w:rsidRPr="000051F7">
        <w:rPr>
          <w:rFonts w:ascii="Calibri" w:hAnsi="Calibri" w:cs="Calibri"/>
          <w:sz w:val="22"/>
          <w:szCs w:val="22"/>
        </w:rPr>
        <w:t xml:space="preserve">   azonnal </w:t>
      </w:r>
    </w:p>
    <w:p w14:paraId="3840B10A" w14:textId="77777777" w:rsidR="00484963" w:rsidRPr="000051F7" w:rsidRDefault="00484963" w:rsidP="000051F7">
      <w:pPr>
        <w:tabs>
          <w:tab w:val="left" w:pos="1260"/>
          <w:tab w:val="left" w:pos="1620"/>
        </w:tabs>
        <w:rPr>
          <w:rFonts w:ascii="Calibri" w:hAnsi="Calibri" w:cs="Calibri"/>
          <w:sz w:val="22"/>
          <w:szCs w:val="22"/>
        </w:rPr>
      </w:pPr>
    </w:p>
    <w:p w14:paraId="6A0458AC" w14:textId="77777777" w:rsidR="000051F7" w:rsidRPr="000051F7" w:rsidRDefault="000051F7" w:rsidP="000051F7">
      <w:pPr>
        <w:jc w:val="center"/>
        <w:rPr>
          <w:rFonts w:ascii="Calibri" w:hAnsi="Calibri" w:cs="Calibri"/>
          <w:b/>
          <w:bCs w:val="0"/>
          <w:sz w:val="22"/>
          <w:szCs w:val="22"/>
          <w:u w:val="single"/>
        </w:rPr>
      </w:pPr>
      <w:r w:rsidRPr="000051F7">
        <w:rPr>
          <w:rFonts w:ascii="Calibri" w:hAnsi="Calibri" w:cs="Calibri"/>
          <w:b/>
          <w:bCs w:val="0"/>
          <w:sz w:val="22"/>
          <w:szCs w:val="22"/>
          <w:u w:val="single"/>
        </w:rPr>
        <w:t>105/2025. (IV.30.) Kgy. számú határozat</w:t>
      </w:r>
    </w:p>
    <w:p w14:paraId="43CAB16D" w14:textId="77777777" w:rsidR="000051F7" w:rsidRPr="000051F7" w:rsidRDefault="000051F7" w:rsidP="000051F7">
      <w:pPr>
        <w:rPr>
          <w:rFonts w:ascii="Calibri" w:hAnsi="Calibri" w:cs="Calibri"/>
          <w:b/>
          <w:sz w:val="22"/>
          <w:szCs w:val="22"/>
        </w:rPr>
      </w:pPr>
    </w:p>
    <w:p w14:paraId="52056E80" w14:textId="77777777" w:rsidR="000051F7" w:rsidRPr="000051F7" w:rsidRDefault="000051F7" w:rsidP="000051F7">
      <w:pPr>
        <w:numPr>
          <w:ilvl w:val="0"/>
          <w:numId w:val="40"/>
        </w:numPr>
        <w:spacing w:before="60"/>
        <w:jc w:val="both"/>
        <w:rPr>
          <w:rFonts w:ascii="Calibri" w:hAnsi="Calibri" w:cs="Calibri"/>
          <w:bCs w:val="0"/>
          <w:sz w:val="22"/>
          <w:szCs w:val="22"/>
        </w:rPr>
      </w:pPr>
      <w:r w:rsidRPr="000051F7">
        <w:rPr>
          <w:rFonts w:ascii="Calibri" w:hAnsi="Calibri" w:cs="Calibri"/>
          <w:bCs w:val="0"/>
          <w:sz w:val="22"/>
          <w:szCs w:val="22"/>
        </w:rPr>
        <w:t>Szombathely Megyei Jogú Város Közgyűlése az önkormányzati forrásátadásról szóló 47/2013. (XII.4.) önkormányzati rendelet 1.§ (5) bekezdése alapján - figyelembe véve a Városstratégiai, Idegenforgalmi és Sport Bizottság 94/2025. (IV.22.) VISB számú határozatában foglalt javaslatot – hozzájárul ahhoz, hogy a Vasi Tekesportért Alapítvány az önkormányzat 2025. évi költségvetéséről szóló 4/2025. (II.28.) önkormányzati rendelet 14. mellékletében meghatározott „</w:t>
      </w:r>
      <w:r w:rsidRPr="000051F7">
        <w:rPr>
          <w:rFonts w:ascii="Calibri" w:hAnsi="Calibri" w:cs="Calibri"/>
          <w:sz w:val="22"/>
          <w:szCs w:val="22"/>
        </w:rPr>
        <w:t>Egyéb sportcélú kiadások, támogatások</w:t>
      </w:r>
      <w:r w:rsidRPr="000051F7">
        <w:rPr>
          <w:rFonts w:ascii="Calibri" w:hAnsi="Calibri" w:cs="Calibri"/>
          <w:bCs w:val="0"/>
          <w:sz w:val="22"/>
          <w:szCs w:val="22"/>
        </w:rPr>
        <w:t xml:space="preserve">” tételsor terhére 200.000,- </w:t>
      </w:r>
      <w:r w:rsidRPr="000051F7">
        <w:rPr>
          <w:rFonts w:ascii="Calibri" w:hAnsi="Calibri" w:cs="Calibri"/>
          <w:sz w:val="22"/>
          <w:szCs w:val="22"/>
        </w:rPr>
        <w:t>Ft összegű támogatásban részesüljön</w:t>
      </w:r>
      <w:r w:rsidRPr="000051F7">
        <w:rPr>
          <w:rFonts w:ascii="Calibri" w:hAnsi="Calibri" w:cs="Calibri"/>
          <w:bCs w:val="0"/>
          <w:sz w:val="22"/>
          <w:szCs w:val="22"/>
        </w:rPr>
        <w:t xml:space="preserve"> a</w:t>
      </w:r>
      <w:r w:rsidRPr="000051F7">
        <w:rPr>
          <w:rFonts w:ascii="Calibri" w:hAnsi="Calibri" w:cs="Calibri"/>
          <w:b/>
          <w:sz w:val="22"/>
          <w:szCs w:val="22"/>
        </w:rPr>
        <w:t xml:space="preserve"> </w:t>
      </w:r>
      <w:r w:rsidRPr="000051F7">
        <w:rPr>
          <w:rFonts w:ascii="Calibri" w:hAnsi="Calibri" w:cs="Calibri"/>
          <w:bCs w:val="0"/>
          <w:sz w:val="22"/>
          <w:szCs w:val="22"/>
        </w:rPr>
        <w:t>VAOSZ Tekepálya felújítási és eszközbeszerzési költségeinek finanszírozására.</w:t>
      </w:r>
    </w:p>
    <w:p w14:paraId="356CFE6A" w14:textId="77777777" w:rsidR="000051F7" w:rsidRPr="000051F7" w:rsidRDefault="000051F7" w:rsidP="000051F7">
      <w:pPr>
        <w:jc w:val="both"/>
        <w:rPr>
          <w:rFonts w:ascii="Calibri" w:hAnsi="Calibri" w:cs="Calibri"/>
          <w:b/>
          <w:sz w:val="22"/>
          <w:szCs w:val="22"/>
        </w:rPr>
      </w:pPr>
    </w:p>
    <w:p w14:paraId="31690126" w14:textId="77777777" w:rsidR="000051F7" w:rsidRPr="000051F7" w:rsidRDefault="000051F7" w:rsidP="000051F7">
      <w:pPr>
        <w:numPr>
          <w:ilvl w:val="0"/>
          <w:numId w:val="40"/>
        </w:numPr>
        <w:contextualSpacing/>
        <w:jc w:val="both"/>
        <w:rPr>
          <w:rFonts w:ascii="Calibri" w:hAnsi="Calibri" w:cs="Calibri"/>
          <w:b/>
          <w:sz w:val="22"/>
          <w:szCs w:val="22"/>
        </w:rPr>
      </w:pPr>
      <w:r w:rsidRPr="000051F7">
        <w:rPr>
          <w:rFonts w:ascii="Calibri" w:hAnsi="Calibri" w:cs="Calibri"/>
          <w:bCs w:val="0"/>
          <w:sz w:val="22"/>
          <w:szCs w:val="22"/>
        </w:rPr>
        <w:t xml:space="preserve">A Közgyűlés felhatalmazza a polgármestert a támogatási szerződés aláírására. </w:t>
      </w:r>
    </w:p>
    <w:p w14:paraId="245DE413" w14:textId="77777777" w:rsidR="000051F7" w:rsidRPr="000051F7" w:rsidRDefault="000051F7" w:rsidP="000051F7">
      <w:pPr>
        <w:rPr>
          <w:rFonts w:ascii="Calibri" w:hAnsi="Calibri" w:cs="Calibri"/>
          <w:bCs w:val="0"/>
          <w:sz w:val="22"/>
          <w:szCs w:val="22"/>
        </w:rPr>
      </w:pPr>
    </w:p>
    <w:p w14:paraId="41037B81" w14:textId="77777777" w:rsidR="000051F7" w:rsidRPr="000051F7" w:rsidRDefault="000051F7" w:rsidP="000051F7">
      <w:pPr>
        <w:ind w:left="1410" w:hanging="1410"/>
        <w:jc w:val="both"/>
        <w:rPr>
          <w:rFonts w:ascii="Calibri" w:hAnsi="Calibri" w:cs="Calibri"/>
          <w:bCs w:val="0"/>
          <w:sz w:val="22"/>
          <w:szCs w:val="22"/>
        </w:rPr>
      </w:pPr>
      <w:r w:rsidRPr="000051F7">
        <w:rPr>
          <w:rFonts w:ascii="Calibri" w:hAnsi="Calibri" w:cs="Calibri"/>
          <w:b/>
          <w:bCs w:val="0"/>
          <w:sz w:val="22"/>
          <w:szCs w:val="22"/>
          <w:u w:val="single"/>
        </w:rPr>
        <w:t>Felelősök:</w:t>
      </w:r>
      <w:r w:rsidRPr="000051F7">
        <w:rPr>
          <w:rFonts w:ascii="Calibri" w:hAnsi="Calibri" w:cs="Calibri"/>
          <w:b/>
          <w:bCs w:val="0"/>
          <w:sz w:val="22"/>
          <w:szCs w:val="22"/>
        </w:rPr>
        <w:t xml:space="preserve"> </w:t>
      </w:r>
      <w:r w:rsidRPr="000051F7">
        <w:rPr>
          <w:rFonts w:ascii="Calibri" w:hAnsi="Calibri" w:cs="Calibri"/>
          <w:b/>
          <w:bCs w:val="0"/>
          <w:sz w:val="22"/>
          <w:szCs w:val="22"/>
        </w:rPr>
        <w:tab/>
      </w:r>
      <w:r w:rsidRPr="000051F7">
        <w:rPr>
          <w:rFonts w:ascii="Calibri" w:hAnsi="Calibri" w:cs="Calibri"/>
          <w:bCs w:val="0"/>
          <w:sz w:val="22"/>
          <w:szCs w:val="22"/>
        </w:rPr>
        <w:t>Dr. Nemény András polgármester</w:t>
      </w:r>
    </w:p>
    <w:p w14:paraId="3DA5CC18" w14:textId="39D10F98" w:rsidR="000051F7" w:rsidRPr="000051F7" w:rsidRDefault="000051F7" w:rsidP="000051F7">
      <w:pPr>
        <w:ind w:left="708" w:firstLine="708"/>
        <w:jc w:val="both"/>
        <w:rPr>
          <w:rFonts w:ascii="Calibri" w:hAnsi="Calibri" w:cs="Calibri"/>
          <w:b/>
          <w:sz w:val="22"/>
          <w:szCs w:val="22"/>
        </w:rPr>
      </w:pPr>
      <w:r w:rsidRPr="000051F7">
        <w:rPr>
          <w:rFonts w:ascii="Calibri" w:hAnsi="Calibri" w:cs="Calibri"/>
          <w:bCs w:val="0"/>
          <w:sz w:val="22"/>
          <w:szCs w:val="22"/>
        </w:rPr>
        <w:t>Dr. László Győző alpolgármester</w:t>
      </w:r>
    </w:p>
    <w:p w14:paraId="1C939275"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(A végrehajtás előkészítéséért:</w:t>
      </w:r>
    </w:p>
    <w:p w14:paraId="64664EE5"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Vinczéné Dr. Menyhárt Mária, az Egészségügyi és Közszolgálati Osztály vezetője</w:t>
      </w:r>
    </w:p>
    <w:p w14:paraId="43ED9077"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Stéger Gábor, a Közgazdasági és Adó Osztály vezetője)</w:t>
      </w:r>
    </w:p>
    <w:p w14:paraId="0BCC06F1" w14:textId="77777777" w:rsidR="000051F7" w:rsidRPr="000051F7" w:rsidRDefault="000051F7" w:rsidP="000051F7">
      <w:pPr>
        <w:jc w:val="both"/>
        <w:rPr>
          <w:rFonts w:ascii="Calibri" w:hAnsi="Calibri" w:cs="Calibri"/>
          <w:b/>
          <w:bCs w:val="0"/>
          <w:sz w:val="22"/>
          <w:szCs w:val="22"/>
        </w:rPr>
      </w:pPr>
    </w:p>
    <w:p w14:paraId="2D32F9A2" w14:textId="77777777" w:rsidR="000051F7" w:rsidRPr="000051F7" w:rsidRDefault="000051F7" w:rsidP="000051F7">
      <w:pPr>
        <w:rPr>
          <w:rFonts w:ascii="Calibri" w:hAnsi="Calibri" w:cs="Calibri"/>
          <w:b/>
          <w:sz w:val="22"/>
          <w:szCs w:val="22"/>
        </w:rPr>
      </w:pPr>
      <w:r w:rsidRPr="000051F7">
        <w:rPr>
          <w:rFonts w:ascii="Calibri" w:hAnsi="Calibri" w:cs="Calibri"/>
          <w:b/>
          <w:bCs w:val="0"/>
          <w:sz w:val="22"/>
          <w:szCs w:val="22"/>
          <w:u w:val="single"/>
        </w:rPr>
        <w:t>Határidő:</w:t>
      </w:r>
      <w:r w:rsidRPr="000051F7">
        <w:rPr>
          <w:rFonts w:ascii="Calibri" w:hAnsi="Calibri" w:cs="Calibri"/>
          <w:b/>
          <w:bCs w:val="0"/>
          <w:sz w:val="22"/>
          <w:szCs w:val="22"/>
        </w:rPr>
        <w:tab/>
      </w:r>
      <w:r w:rsidRPr="000051F7">
        <w:rPr>
          <w:rFonts w:ascii="Calibri" w:hAnsi="Calibri" w:cs="Calibri"/>
          <w:sz w:val="22"/>
          <w:szCs w:val="22"/>
        </w:rPr>
        <w:t>1.</w:t>
      </w:r>
      <w:r w:rsidRPr="000051F7">
        <w:rPr>
          <w:rFonts w:ascii="Calibri" w:hAnsi="Calibri" w:cs="Calibri"/>
          <w:b/>
          <w:bCs w:val="0"/>
          <w:sz w:val="22"/>
          <w:szCs w:val="22"/>
        </w:rPr>
        <w:t xml:space="preserve"> </w:t>
      </w:r>
      <w:r w:rsidRPr="000051F7">
        <w:rPr>
          <w:rFonts w:ascii="Calibri" w:hAnsi="Calibri" w:cs="Calibri"/>
          <w:bCs w:val="0"/>
          <w:sz w:val="22"/>
          <w:szCs w:val="22"/>
        </w:rPr>
        <w:t xml:space="preserve">azonnal </w:t>
      </w:r>
    </w:p>
    <w:p w14:paraId="179F8A87" w14:textId="77777777" w:rsidR="000051F7" w:rsidRPr="000051F7" w:rsidRDefault="000051F7" w:rsidP="000051F7">
      <w:pPr>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2. 2025. május 31.</w:t>
      </w:r>
    </w:p>
    <w:p w14:paraId="5E922C3E" w14:textId="77777777" w:rsidR="000051F7" w:rsidRPr="000051F7" w:rsidRDefault="000051F7" w:rsidP="000051F7">
      <w:pPr>
        <w:rPr>
          <w:rFonts w:ascii="Calibri" w:hAnsi="Calibri" w:cs="Calibri"/>
          <w:bCs w:val="0"/>
          <w:sz w:val="22"/>
          <w:szCs w:val="22"/>
        </w:rPr>
      </w:pPr>
    </w:p>
    <w:p w14:paraId="28B82024" w14:textId="77777777" w:rsidR="000051F7" w:rsidRPr="000051F7" w:rsidRDefault="000051F7" w:rsidP="000051F7">
      <w:pPr>
        <w:jc w:val="center"/>
        <w:rPr>
          <w:rFonts w:ascii="Calibri" w:hAnsi="Calibri" w:cs="Calibri"/>
          <w:b/>
          <w:bCs w:val="0"/>
          <w:sz w:val="22"/>
          <w:szCs w:val="22"/>
          <w:u w:val="single"/>
        </w:rPr>
      </w:pPr>
    </w:p>
    <w:p w14:paraId="3AB5C1D8" w14:textId="77777777" w:rsidR="000051F7" w:rsidRPr="000051F7" w:rsidRDefault="000051F7" w:rsidP="000051F7">
      <w:pPr>
        <w:jc w:val="center"/>
        <w:rPr>
          <w:rFonts w:ascii="Calibri" w:hAnsi="Calibri" w:cs="Calibri"/>
          <w:b/>
          <w:bCs w:val="0"/>
          <w:sz w:val="22"/>
          <w:szCs w:val="22"/>
          <w:u w:val="single"/>
        </w:rPr>
      </w:pPr>
      <w:r w:rsidRPr="000051F7">
        <w:rPr>
          <w:rFonts w:ascii="Calibri" w:hAnsi="Calibri" w:cs="Calibri"/>
          <w:b/>
          <w:bCs w:val="0"/>
          <w:sz w:val="22"/>
          <w:szCs w:val="22"/>
          <w:u w:val="single"/>
        </w:rPr>
        <w:t>106/2025. (IV.30.) Kgy. számú határozat</w:t>
      </w:r>
    </w:p>
    <w:p w14:paraId="69DA6138" w14:textId="77777777" w:rsidR="000051F7" w:rsidRPr="000051F7" w:rsidRDefault="000051F7" w:rsidP="000051F7">
      <w:pPr>
        <w:rPr>
          <w:rFonts w:ascii="Calibri" w:hAnsi="Calibri" w:cs="Calibri"/>
          <w:b/>
          <w:sz w:val="22"/>
          <w:szCs w:val="22"/>
        </w:rPr>
      </w:pPr>
    </w:p>
    <w:p w14:paraId="79D094CE" w14:textId="77777777" w:rsidR="000051F7" w:rsidRPr="000051F7" w:rsidRDefault="000051F7" w:rsidP="000051F7">
      <w:pPr>
        <w:numPr>
          <w:ilvl w:val="0"/>
          <w:numId w:val="41"/>
        </w:numPr>
        <w:contextualSpacing/>
        <w:jc w:val="both"/>
        <w:rPr>
          <w:rFonts w:ascii="Calibri" w:hAnsi="Calibri" w:cs="Calibri"/>
          <w:sz w:val="22"/>
          <w:szCs w:val="22"/>
        </w:rPr>
      </w:pPr>
      <w:r w:rsidRPr="000051F7">
        <w:rPr>
          <w:rFonts w:ascii="Calibri" w:hAnsi="Calibri" w:cs="Calibri"/>
          <w:bCs w:val="0"/>
          <w:sz w:val="22"/>
          <w:szCs w:val="22"/>
        </w:rPr>
        <w:t>Szombathely Megyei Jogú Város Közgyűlése az önkormányzati forrásátadásról szóló 47/2013. (XII.4.) önkormányzati rendelet 1.§ (5) bekezdése alapján - figyelembe véve a Városstratégiai, Idegenforgalmi és Sport Bizottság 94/2025. (IV.22.) VISB számú határozatában foglalt javaslatot – hozzájárul ahhoz, hogy a Változó Világért Alapítvány az önkormányzat 2025. évi költségvetéséről szóló 4/2025. (II.28.) önkormányzati rendelet 14. mellékletében meghatározott „Egyéb sportcélú kiadások, támogatások” tételsor terhére 200.000,- Ft összegű támogatásban részesüljön az Alapítvány által Szombathelyen megrendezésre kerülő 2025. év Sportbörze rendezvény költségeinek finanszírozására.</w:t>
      </w:r>
    </w:p>
    <w:p w14:paraId="51E99F84" w14:textId="77777777" w:rsidR="000051F7" w:rsidRPr="000051F7" w:rsidRDefault="000051F7" w:rsidP="000051F7">
      <w:pPr>
        <w:jc w:val="both"/>
        <w:rPr>
          <w:rFonts w:ascii="Calibri" w:hAnsi="Calibri" w:cs="Calibri"/>
          <w:bCs w:val="0"/>
          <w:sz w:val="22"/>
          <w:szCs w:val="22"/>
        </w:rPr>
      </w:pPr>
    </w:p>
    <w:p w14:paraId="0A996E63" w14:textId="77777777" w:rsidR="000051F7" w:rsidRPr="000051F7" w:rsidRDefault="000051F7" w:rsidP="000051F7">
      <w:pPr>
        <w:numPr>
          <w:ilvl w:val="0"/>
          <w:numId w:val="41"/>
        </w:numPr>
        <w:contextualSpacing/>
        <w:jc w:val="both"/>
        <w:rPr>
          <w:rFonts w:ascii="Calibri" w:hAnsi="Calibri" w:cs="Calibri"/>
          <w:b/>
          <w:bCs w:val="0"/>
          <w:sz w:val="22"/>
          <w:szCs w:val="22"/>
        </w:rPr>
      </w:pPr>
      <w:r w:rsidRPr="000051F7">
        <w:rPr>
          <w:rFonts w:ascii="Calibri" w:hAnsi="Calibri" w:cs="Calibri"/>
          <w:bCs w:val="0"/>
          <w:sz w:val="22"/>
          <w:szCs w:val="22"/>
        </w:rPr>
        <w:t xml:space="preserve">A Közgyűlés felhatalmazza a polgármestert a támogatási szerződés aláírására. </w:t>
      </w:r>
    </w:p>
    <w:p w14:paraId="3B2C80DD" w14:textId="77777777" w:rsidR="000051F7" w:rsidRPr="000051F7" w:rsidRDefault="000051F7" w:rsidP="000051F7">
      <w:pPr>
        <w:rPr>
          <w:rFonts w:ascii="Calibri" w:hAnsi="Calibri" w:cs="Calibri"/>
          <w:bCs w:val="0"/>
          <w:sz w:val="22"/>
          <w:szCs w:val="22"/>
        </w:rPr>
      </w:pPr>
    </w:p>
    <w:p w14:paraId="35588144" w14:textId="77777777" w:rsidR="000051F7" w:rsidRPr="000051F7" w:rsidRDefault="000051F7" w:rsidP="000051F7">
      <w:pPr>
        <w:ind w:left="1410" w:hanging="1410"/>
        <w:jc w:val="both"/>
        <w:rPr>
          <w:rFonts w:ascii="Calibri" w:hAnsi="Calibri" w:cs="Calibri"/>
          <w:bCs w:val="0"/>
          <w:sz w:val="22"/>
          <w:szCs w:val="22"/>
        </w:rPr>
      </w:pPr>
      <w:r w:rsidRPr="000051F7">
        <w:rPr>
          <w:rFonts w:ascii="Calibri" w:hAnsi="Calibri" w:cs="Calibri"/>
          <w:b/>
          <w:bCs w:val="0"/>
          <w:sz w:val="22"/>
          <w:szCs w:val="22"/>
          <w:u w:val="single"/>
        </w:rPr>
        <w:t>Felelősök:</w:t>
      </w:r>
      <w:r w:rsidRPr="000051F7">
        <w:rPr>
          <w:rFonts w:ascii="Calibri" w:hAnsi="Calibri" w:cs="Calibri"/>
          <w:b/>
          <w:bCs w:val="0"/>
          <w:sz w:val="22"/>
          <w:szCs w:val="22"/>
        </w:rPr>
        <w:t xml:space="preserve"> </w:t>
      </w:r>
      <w:r w:rsidRPr="000051F7">
        <w:rPr>
          <w:rFonts w:ascii="Calibri" w:hAnsi="Calibri" w:cs="Calibri"/>
          <w:b/>
          <w:bCs w:val="0"/>
          <w:sz w:val="22"/>
          <w:szCs w:val="22"/>
        </w:rPr>
        <w:tab/>
      </w:r>
      <w:r w:rsidRPr="000051F7">
        <w:rPr>
          <w:rFonts w:ascii="Calibri" w:hAnsi="Calibri" w:cs="Calibri"/>
          <w:bCs w:val="0"/>
          <w:sz w:val="22"/>
          <w:szCs w:val="22"/>
        </w:rPr>
        <w:t>Dr. Nemény András polgármester</w:t>
      </w:r>
    </w:p>
    <w:p w14:paraId="1F63E585" w14:textId="138D9670" w:rsidR="000051F7" w:rsidRPr="000051F7" w:rsidRDefault="000051F7" w:rsidP="000051F7">
      <w:pPr>
        <w:ind w:left="708" w:firstLine="708"/>
        <w:jc w:val="both"/>
        <w:rPr>
          <w:rFonts w:ascii="Calibri" w:hAnsi="Calibri" w:cs="Calibri"/>
          <w:b/>
          <w:sz w:val="22"/>
          <w:szCs w:val="22"/>
        </w:rPr>
      </w:pPr>
      <w:r w:rsidRPr="000051F7">
        <w:rPr>
          <w:rFonts w:ascii="Calibri" w:hAnsi="Calibri" w:cs="Calibri"/>
          <w:bCs w:val="0"/>
          <w:sz w:val="22"/>
          <w:szCs w:val="22"/>
        </w:rPr>
        <w:t>Dr. László Győző alpolgármester</w:t>
      </w:r>
    </w:p>
    <w:p w14:paraId="5668F4A9" w14:textId="77777777" w:rsidR="000051F7" w:rsidRPr="000051F7" w:rsidRDefault="000051F7" w:rsidP="000051F7">
      <w:pPr>
        <w:jc w:val="both"/>
        <w:rPr>
          <w:rFonts w:ascii="Calibri" w:hAnsi="Calibri" w:cs="Calibri"/>
          <w:bCs w:val="0"/>
          <w:sz w:val="22"/>
          <w:szCs w:val="22"/>
        </w:rPr>
      </w:pPr>
      <w:r w:rsidRPr="000051F7">
        <w:rPr>
          <w:rFonts w:ascii="Calibri" w:hAnsi="Calibri" w:cs="Calibri"/>
          <w:bCs w:val="0"/>
          <w:sz w:val="22"/>
          <w:szCs w:val="22"/>
        </w:rPr>
        <w:tab/>
      </w:r>
      <w:r w:rsidRPr="000051F7">
        <w:rPr>
          <w:rFonts w:ascii="Calibri" w:hAnsi="Calibri" w:cs="Calibri"/>
          <w:bCs w:val="0"/>
          <w:sz w:val="22"/>
          <w:szCs w:val="22"/>
        </w:rPr>
        <w:tab/>
        <w:t>(A végrehajtás előkészítéséért:</w:t>
      </w:r>
    </w:p>
    <w:p w14:paraId="137ECCF7"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Vinczéné Dr. Menyhárt Mária, az Egészségügyi és Közszolgálati Osztály vezetője</w:t>
      </w:r>
    </w:p>
    <w:p w14:paraId="0289E3D8" w14:textId="77777777" w:rsidR="000051F7" w:rsidRPr="000051F7" w:rsidRDefault="000051F7" w:rsidP="000051F7">
      <w:pPr>
        <w:ind w:left="1418"/>
        <w:jc w:val="both"/>
        <w:rPr>
          <w:rFonts w:ascii="Calibri" w:hAnsi="Calibri" w:cs="Calibri"/>
          <w:bCs w:val="0"/>
          <w:sz w:val="22"/>
          <w:szCs w:val="22"/>
        </w:rPr>
      </w:pPr>
      <w:r w:rsidRPr="000051F7">
        <w:rPr>
          <w:rFonts w:ascii="Calibri" w:hAnsi="Calibri" w:cs="Calibri"/>
          <w:bCs w:val="0"/>
          <w:sz w:val="22"/>
          <w:szCs w:val="22"/>
        </w:rPr>
        <w:t>Stéger Gábor, a Közgazdasági és Adó Osztály vezetője)</w:t>
      </w:r>
    </w:p>
    <w:p w14:paraId="7EF68D36" w14:textId="77777777" w:rsidR="000051F7" w:rsidRPr="000051F7" w:rsidRDefault="000051F7" w:rsidP="000051F7">
      <w:pPr>
        <w:jc w:val="both"/>
        <w:rPr>
          <w:rFonts w:ascii="Calibri" w:hAnsi="Calibri" w:cs="Calibri"/>
          <w:b/>
          <w:bCs w:val="0"/>
          <w:sz w:val="22"/>
          <w:szCs w:val="22"/>
        </w:rPr>
      </w:pPr>
    </w:p>
    <w:p w14:paraId="53945637" w14:textId="77777777" w:rsidR="000051F7" w:rsidRPr="000051F7" w:rsidRDefault="000051F7" w:rsidP="000051F7">
      <w:pPr>
        <w:rPr>
          <w:rFonts w:ascii="Calibri" w:hAnsi="Calibri" w:cs="Calibri"/>
          <w:sz w:val="22"/>
          <w:szCs w:val="22"/>
        </w:rPr>
      </w:pPr>
      <w:r w:rsidRPr="000051F7">
        <w:rPr>
          <w:rFonts w:ascii="Calibri" w:hAnsi="Calibri" w:cs="Calibri"/>
          <w:b/>
          <w:bCs w:val="0"/>
          <w:sz w:val="22"/>
          <w:szCs w:val="22"/>
          <w:u w:val="single"/>
        </w:rPr>
        <w:t>Határidő:</w:t>
      </w:r>
      <w:r w:rsidRPr="000051F7">
        <w:rPr>
          <w:rFonts w:ascii="Calibri" w:hAnsi="Calibri" w:cs="Calibri"/>
          <w:b/>
          <w:bCs w:val="0"/>
          <w:sz w:val="22"/>
          <w:szCs w:val="22"/>
        </w:rPr>
        <w:tab/>
      </w:r>
      <w:r w:rsidRPr="000051F7">
        <w:rPr>
          <w:rFonts w:ascii="Calibri" w:hAnsi="Calibri" w:cs="Calibri"/>
          <w:sz w:val="22"/>
          <w:szCs w:val="22"/>
        </w:rPr>
        <w:t xml:space="preserve">1. azonnal </w:t>
      </w:r>
    </w:p>
    <w:p w14:paraId="7CBC67A6" w14:textId="77777777" w:rsidR="000051F7" w:rsidRPr="000051F7" w:rsidRDefault="000051F7" w:rsidP="000051F7">
      <w:pPr>
        <w:ind w:left="720"/>
        <w:contextualSpacing/>
        <w:rPr>
          <w:rFonts w:ascii="Calibri" w:hAnsi="Calibri" w:cs="Calibri"/>
          <w:b/>
          <w:bCs w:val="0"/>
          <w:sz w:val="22"/>
          <w:szCs w:val="22"/>
        </w:rPr>
      </w:pPr>
      <w:r w:rsidRPr="000051F7">
        <w:rPr>
          <w:rFonts w:ascii="Calibri" w:hAnsi="Calibri" w:cs="Calibri"/>
          <w:bCs w:val="0"/>
          <w:sz w:val="22"/>
          <w:szCs w:val="22"/>
        </w:rPr>
        <w:t xml:space="preserve">              2. 2025. május 31.</w:t>
      </w:r>
      <w:r w:rsidRPr="000051F7">
        <w:rPr>
          <w:rFonts w:ascii="Calibri" w:hAnsi="Calibri" w:cs="Calibri"/>
          <w:bCs w:val="0"/>
          <w:sz w:val="22"/>
          <w:szCs w:val="22"/>
        </w:rPr>
        <w:tab/>
      </w:r>
      <w:r w:rsidRPr="000051F7">
        <w:rPr>
          <w:rFonts w:ascii="Calibri" w:hAnsi="Calibri" w:cs="Calibri"/>
          <w:b/>
          <w:bCs w:val="0"/>
          <w:sz w:val="22"/>
          <w:szCs w:val="22"/>
        </w:rPr>
        <w:tab/>
      </w:r>
    </w:p>
    <w:p w14:paraId="62E14C2E" w14:textId="77777777" w:rsidR="000051F7" w:rsidRPr="000051F7" w:rsidRDefault="000051F7" w:rsidP="000051F7">
      <w:pPr>
        <w:ind w:left="720"/>
        <w:contextualSpacing/>
        <w:rPr>
          <w:rFonts w:ascii="Calibri" w:hAnsi="Calibri" w:cs="Calibri"/>
          <w:b/>
          <w:sz w:val="22"/>
          <w:szCs w:val="22"/>
        </w:rPr>
      </w:pPr>
    </w:p>
    <w:p w14:paraId="78346ABB" w14:textId="77777777" w:rsidR="000051F7" w:rsidRPr="000051F7" w:rsidRDefault="000051F7" w:rsidP="000051F7">
      <w:pPr>
        <w:jc w:val="center"/>
        <w:rPr>
          <w:rFonts w:ascii="Calibri" w:eastAsia="Calibri" w:hAnsi="Calibri" w:cs="Calibri"/>
          <w:b/>
          <w:bCs w:val="0"/>
          <w:sz w:val="22"/>
          <w:szCs w:val="22"/>
          <w:u w:val="single"/>
          <w:lang w:eastAsia="en-US"/>
        </w:rPr>
      </w:pPr>
    </w:p>
    <w:p w14:paraId="0DEF88F7" w14:textId="77777777" w:rsidR="000051F7" w:rsidRPr="000051F7" w:rsidRDefault="000051F7" w:rsidP="000051F7">
      <w:pPr>
        <w:jc w:val="center"/>
        <w:rPr>
          <w:rFonts w:ascii="Calibri" w:eastAsia="Calibri" w:hAnsi="Calibri" w:cs="Calibri"/>
          <w:b/>
          <w:bCs w:val="0"/>
          <w:sz w:val="22"/>
          <w:szCs w:val="22"/>
          <w:u w:val="single"/>
          <w:lang w:eastAsia="en-US"/>
        </w:rPr>
      </w:pPr>
      <w:r w:rsidRPr="000051F7">
        <w:rPr>
          <w:rFonts w:ascii="Calibri" w:eastAsia="Calibri" w:hAnsi="Calibri" w:cs="Calibri"/>
          <w:b/>
          <w:bCs w:val="0"/>
          <w:sz w:val="22"/>
          <w:szCs w:val="22"/>
          <w:u w:val="single"/>
          <w:lang w:eastAsia="en-US"/>
        </w:rPr>
        <w:t>107/2025. (IV.30.) Kgy. számú határozat</w:t>
      </w:r>
    </w:p>
    <w:p w14:paraId="3966171D" w14:textId="77777777" w:rsidR="000051F7" w:rsidRPr="000051F7" w:rsidRDefault="000051F7" w:rsidP="000051F7">
      <w:pPr>
        <w:jc w:val="center"/>
        <w:rPr>
          <w:rFonts w:ascii="Calibri" w:eastAsia="Calibri" w:hAnsi="Calibri" w:cs="Calibri"/>
          <w:b/>
          <w:bCs w:val="0"/>
          <w:sz w:val="22"/>
          <w:szCs w:val="22"/>
          <w:u w:val="single"/>
          <w:lang w:eastAsia="en-US"/>
        </w:rPr>
      </w:pPr>
    </w:p>
    <w:p w14:paraId="1C9193E5" w14:textId="77777777" w:rsidR="000051F7" w:rsidRPr="000051F7" w:rsidRDefault="000051F7" w:rsidP="000051F7">
      <w:pPr>
        <w:jc w:val="both"/>
        <w:rPr>
          <w:rFonts w:ascii="Calibri" w:eastAsia="Calibri" w:hAnsi="Calibri" w:cs="Calibri"/>
          <w:b/>
          <w:bCs w:val="0"/>
          <w:sz w:val="22"/>
          <w:szCs w:val="22"/>
          <w:u w:val="single"/>
          <w:lang w:eastAsia="en-US"/>
        </w:rPr>
      </w:pPr>
      <w:r w:rsidRPr="000051F7">
        <w:rPr>
          <w:rFonts w:ascii="Calibri" w:eastAsia="Calibri" w:hAnsi="Calibri" w:cs="Calibri"/>
          <w:bCs w:val="0"/>
          <w:sz w:val="22"/>
          <w:szCs w:val="22"/>
          <w:lang w:eastAsia="en-US"/>
        </w:rPr>
        <w:t xml:space="preserve">Szombathely Megyei Jogú Város Közgyűlése az SZMSZ 76. §-a alapján az </w:t>
      </w:r>
      <w:r w:rsidRPr="000051F7">
        <w:rPr>
          <w:rFonts w:ascii="Calibri" w:eastAsia="Calibri" w:hAnsi="Calibri" w:cs="Calibri"/>
          <w:bCs w:val="0"/>
          <w:color w:val="000000"/>
          <w:sz w:val="22"/>
          <w:szCs w:val="22"/>
          <w:lang w:eastAsia="en-US"/>
        </w:rPr>
        <w:t>átruházott hatáskörben hozott intézkedésekről adott tájékoztatást az előterjesztés szerinti tartalommal tudomásul veszi.</w:t>
      </w:r>
    </w:p>
    <w:p w14:paraId="17E3824C" w14:textId="77777777" w:rsidR="000051F7" w:rsidRPr="000051F7" w:rsidRDefault="000051F7" w:rsidP="000051F7">
      <w:pPr>
        <w:jc w:val="center"/>
        <w:rPr>
          <w:rFonts w:ascii="Calibri" w:eastAsia="Calibri" w:hAnsi="Calibri" w:cs="Calibri"/>
          <w:b/>
          <w:bCs w:val="0"/>
          <w:sz w:val="22"/>
          <w:szCs w:val="22"/>
          <w:u w:val="single"/>
          <w:lang w:eastAsia="en-US"/>
        </w:rPr>
      </w:pPr>
    </w:p>
    <w:p w14:paraId="0E0A69BD" w14:textId="77777777" w:rsidR="000051F7" w:rsidRPr="000051F7" w:rsidRDefault="000051F7" w:rsidP="000051F7">
      <w:pPr>
        <w:rPr>
          <w:rFonts w:ascii="Calibri" w:eastAsia="Calibri" w:hAnsi="Calibri" w:cs="Calibri"/>
          <w:bCs w:val="0"/>
          <w:sz w:val="22"/>
          <w:szCs w:val="22"/>
          <w:lang w:eastAsia="en-US"/>
        </w:rPr>
      </w:pPr>
      <w:r w:rsidRPr="000051F7">
        <w:rPr>
          <w:rFonts w:ascii="Calibri" w:eastAsia="Calibri" w:hAnsi="Calibri" w:cs="Calibri"/>
          <w:b/>
          <w:sz w:val="22"/>
          <w:szCs w:val="22"/>
          <w:u w:val="single"/>
          <w:lang w:eastAsia="en-US"/>
        </w:rPr>
        <w:t>Felelős:</w:t>
      </w:r>
      <w:r w:rsidRPr="000051F7">
        <w:rPr>
          <w:rFonts w:ascii="Calibri" w:eastAsia="Calibri" w:hAnsi="Calibri" w:cs="Calibri"/>
          <w:bCs w:val="0"/>
          <w:sz w:val="22"/>
          <w:szCs w:val="22"/>
          <w:lang w:eastAsia="en-US"/>
        </w:rPr>
        <w:tab/>
      </w:r>
      <w:r w:rsidRPr="000051F7">
        <w:rPr>
          <w:rFonts w:ascii="Calibri" w:eastAsia="Calibri" w:hAnsi="Calibri" w:cs="Calibri"/>
          <w:bCs w:val="0"/>
          <w:sz w:val="22"/>
          <w:szCs w:val="22"/>
          <w:lang w:eastAsia="en-US"/>
        </w:rPr>
        <w:tab/>
        <w:t>Dr. Nemény András polgármester</w:t>
      </w:r>
    </w:p>
    <w:p w14:paraId="4087401E" w14:textId="77777777" w:rsidR="000051F7" w:rsidRPr="000051F7" w:rsidRDefault="000051F7" w:rsidP="000051F7">
      <w:pPr>
        <w:rPr>
          <w:rFonts w:ascii="Calibri" w:eastAsia="Calibri" w:hAnsi="Calibri" w:cs="Calibri"/>
          <w:bCs w:val="0"/>
          <w:sz w:val="22"/>
          <w:szCs w:val="22"/>
          <w:lang w:eastAsia="en-US"/>
        </w:rPr>
      </w:pPr>
      <w:r w:rsidRPr="000051F7">
        <w:rPr>
          <w:rFonts w:ascii="Calibri" w:eastAsia="Calibri" w:hAnsi="Calibri" w:cs="Calibri"/>
          <w:bCs w:val="0"/>
          <w:sz w:val="22"/>
          <w:szCs w:val="22"/>
          <w:lang w:eastAsia="en-US"/>
        </w:rPr>
        <w:tab/>
      </w:r>
      <w:r w:rsidRPr="000051F7">
        <w:rPr>
          <w:rFonts w:ascii="Calibri" w:eastAsia="Calibri" w:hAnsi="Calibri" w:cs="Calibri"/>
          <w:bCs w:val="0"/>
          <w:sz w:val="22"/>
          <w:szCs w:val="22"/>
          <w:lang w:eastAsia="en-US"/>
        </w:rPr>
        <w:tab/>
        <w:t>Dr. Károlyi Ákos jegyző</w:t>
      </w:r>
    </w:p>
    <w:p w14:paraId="1FB38B2E" w14:textId="77777777" w:rsidR="000051F7" w:rsidRPr="000051F7" w:rsidRDefault="000051F7" w:rsidP="000051F7">
      <w:pPr>
        <w:rPr>
          <w:rFonts w:ascii="Calibri" w:eastAsia="Calibri" w:hAnsi="Calibri" w:cs="Calibri"/>
          <w:bCs w:val="0"/>
          <w:sz w:val="22"/>
          <w:szCs w:val="22"/>
          <w:lang w:eastAsia="en-US"/>
        </w:rPr>
      </w:pPr>
      <w:r w:rsidRPr="000051F7">
        <w:rPr>
          <w:rFonts w:ascii="Calibri" w:eastAsia="Calibri" w:hAnsi="Calibri" w:cs="Calibri"/>
          <w:bCs w:val="0"/>
          <w:sz w:val="22"/>
          <w:szCs w:val="22"/>
          <w:lang w:eastAsia="en-US"/>
        </w:rPr>
        <w:tab/>
      </w:r>
      <w:r w:rsidRPr="000051F7">
        <w:rPr>
          <w:rFonts w:ascii="Calibri" w:eastAsia="Calibri" w:hAnsi="Calibri" w:cs="Calibri"/>
          <w:bCs w:val="0"/>
          <w:sz w:val="22"/>
          <w:szCs w:val="22"/>
          <w:lang w:eastAsia="en-US"/>
        </w:rPr>
        <w:tab/>
        <w:t>(A végrehajtásért felelős:</w:t>
      </w:r>
    </w:p>
    <w:p w14:paraId="45EF13BD" w14:textId="77777777" w:rsidR="000051F7" w:rsidRPr="000051F7" w:rsidRDefault="000051F7" w:rsidP="000051F7">
      <w:pPr>
        <w:ind w:firstLine="1418"/>
        <w:rPr>
          <w:rFonts w:ascii="Calibri" w:eastAsia="Calibri" w:hAnsi="Calibri" w:cs="Calibri"/>
          <w:bCs w:val="0"/>
          <w:sz w:val="22"/>
          <w:szCs w:val="22"/>
          <w:lang w:eastAsia="en-US"/>
        </w:rPr>
      </w:pPr>
      <w:r w:rsidRPr="000051F7">
        <w:rPr>
          <w:rFonts w:ascii="Calibri" w:eastAsia="Calibri" w:hAnsi="Calibri" w:cs="Calibri"/>
          <w:bCs w:val="0"/>
          <w:sz w:val="22"/>
          <w:szCs w:val="22"/>
          <w:lang w:eastAsia="en-US"/>
        </w:rPr>
        <w:t>Nagyné Dr. Gats Andrea, a Jogi és Képviselői Osztály vezetője)</w:t>
      </w:r>
    </w:p>
    <w:p w14:paraId="7FD5240E" w14:textId="77777777" w:rsidR="000051F7" w:rsidRPr="000051F7" w:rsidRDefault="000051F7" w:rsidP="000051F7">
      <w:pPr>
        <w:ind w:firstLine="1418"/>
        <w:rPr>
          <w:rFonts w:ascii="Calibri" w:eastAsia="Calibri" w:hAnsi="Calibri" w:cs="Calibri"/>
          <w:bCs w:val="0"/>
          <w:sz w:val="22"/>
          <w:szCs w:val="22"/>
          <w:lang w:eastAsia="en-US"/>
        </w:rPr>
      </w:pPr>
    </w:p>
    <w:p w14:paraId="2ED52A98" w14:textId="77777777" w:rsidR="000051F7" w:rsidRDefault="000051F7" w:rsidP="000051F7">
      <w:pPr>
        <w:jc w:val="both"/>
        <w:rPr>
          <w:rFonts w:ascii="Calibri" w:eastAsia="Calibri" w:hAnsi="Calibri" w:cs="Calibri"/>
          <w:bCs w:val="0"/>
          <w:sz w:val="22"/>
          <w:szCs w:val="22"/>
          <w:lang w:eastAsia="en-US"/>
        </w:rPr>
      </w:pPr>
      <w:r w:rsidRPr="000051F7">
        <w:rPr>
          <w:rFonts w:ascii="Calibri" w:eastAsia="Calibri" w:hAnsi="Calibri" w:cs="Calibri"/>
          <w:b/>
          <w:bCs w:val="0"/>
          <w:sz w:val="22"/>
          <w:szCs w:val="22"/>
          <w:u w:val="single"/>
          <w:lang w:eastAsia="en-US"/>
        </w:rPr>
        <w:t>Határidő:</w:t>
      </w:r>
      <w:r w:rsidRPr="000051F7">
        <w:rPr>
          <w:rFonts w:ascii="Calibri" w:eastAsia="Calibri" w:hAnsi="Calibri" w:cs="Calibri"/>
          <w:bCs w:val="0"/>
          <w:sz w:val="22"/>
          <w:szCs w:val="22"/>
          <w:lang w:eastAsia="en-US"/>
        </w:rPr>
        <w:tab/>
        <w:t>azonnal</w:t>
      </w:r>
    </w:p>
    <w:p w14:paraId="4619CB63" w14:textId="77777777" w:rsidR="00450BCC" w:rsidRDefault="00450BCC" w:rsidP="000051F7">
      <w:pPr>
        <w:jc w:val="both"/>
        <w:rPr>
          <w:rFonts w:ascii="Calibri" w:eastAsia="Calibri" w:hAnsi="Calibri" w:cs="Calibri"/>
          <w:bCs w:val="0"/>
          <w:sz w:val="22"/>
          <w:szCs w:val="22"/>
          <w:lang w:eastAsia="en-US"/>
        </w:rPr>
      </w:pPr>
    </w:p>
    <w:p w14:paraId="669C61FD" w14:textId="77777777" w:rsidR="00450BCC" w:rsidRDefault="00450BCC" w:rsidP="000051F7">
      <w:pPr>
        <w:jc w:val="both"/>
        <w:rPr>
          <w:rFonts w:ascii="Calibri" w:eastAsia="Calibri" w:hAnsi="Calibri" w:cs="Calibri"/>
          <w:bCs w:val="0"/>
          <w:sz w:val="22"/>
          <w:szCs w:val="22"/>
          <w:lang w:eastAsia="en-US"/>
        </w:rPr>
      </w:pPr>
    </w:p>
    <w:p w14:paraId="18681CA0" w14:textId="124FB42B" w:rsidR="00450BCC" w:rsidRDefault="00450BCC" w:rsidP="000051F7">
      <w:pPr>
        <w:jc w:val="both"/>
        <w:rPr>
          <w:rFonts w:asciiTheme="minorHAnsi" w:eastAsia="Calibri" w:hAnsiTheme="minorHAnsi" w:cs="Calibri"/>
          <w:bCs w:val="0"/>
          <w:sz w:val="22"/>
          <w:szCs w:val="22"/>
          <w:lang w:eastAsia="en-US"/>
        </w:rPr>
      </w:pPr>
      <w:r w:rsidRPr="00450BCC">
        <w:rPr>
          <w:rFonts w:asciiTheme="minorHAnsi" w:eastAsia="Calibri" w:hAnsiTheme="minorHAnsi" w:cs="Calibri"/>
          <w:b/>
          <w:bCs w:val="0"/>
          <w:sz w:val="22"/>
          <w:szCs w:val="22"/>
          <w:u w:val="single"/>
          <w:lang w:eastAsia="en-US"/>
        </w:rPr>
        <w:t>Dr. Nemény András polgármester:</w:t>
      </w:r>
      <w:r>
        <w:rPr>
          <w:rFonts w:asciiTheme="minorHAnsi" w:eastAsia="Calibri" w:hAnsiTheme="minorHAnsi" w:cs="Calibri"/>
          <w:bCs w:val="0"/>
          <w:sz w:val="22"/>
          <w:szCs w:val="22"/>
          <w:lang w:eastAsia="en-US"/>
        </w:rPr>
        <w:t xml:space="preserve"> Most még szavaznunk kell összegészében a beszámoló elfogadásáról, erről szavazunk most.</w:t>
      </w:r>
    </w:p>
    <w:p w14:paraId="4B5EE3A3" w14:textId="3E72BD35" w:rsidR="00450BCC" w:rsidRDefault="00450BCC" w:rsidP="000051F7">
      <w:pPr>
        <w:jc w:val="both"/>
        <w:rPr>
          <w:rFonts w:asciiTheme="minorHAnsi" w:eastAsia="Calibri" w:hAnsiTheme="minorHAnsi" w:cs="Calibri"/>
          <w:bCs w:val="0"/>
          <w:sz w:val="22"/>
          <w:szCs w:val="22"/>
          <w:lang w:eastAsia="en-US"/>
        </w:rPr>
      </w:pPr>
      <w:r w:rsidRPr="00450BCC">
        <w:rPr>
          <w:rFonts w:asciiTheme="minorHAnsi" w:eastAsia="Calibri" w:hAnsiTheme="minorHAnsi" w:cs="Calibri"/>
          <w:bCs w:val="0"/>
          <w:sz w:val="22"/>
          <w:szCs w:val="22"/>
          <w:lang w:eastAsia="en-US"/>
        </w:rPr>
        <w:t>Megállapítom, hogy a testület</w:t>
      </w:r>
      <w:r>
        <w:rPr>
          <w:rFonts w:asciiTheme="minorHAnsi" w:eastAsia="Calibri" w:hAnsiTheme="minorHAnsi" w:cs="Calibri"/>
          <w:bCs w:val="0"/>
          <w:sz w:val="22"/>
          <w:szCs w:val="22"/>
          <w:lang w:eastAsia="en-US"/>
        </w:rPr>
        <w:t xml:space="preserve"> 13 igen, 0 nem, 2 tartózkodással – </w:t>
      </w:r>
      <w:r w:rsidRPr="00450BCC">
        <w:rPr>
          <w:rFonts w:asciiTheme="minorHAnsi" w:eastAsia="Calibri" w:hAnsiTheme="minorHAnsi" w:cs="Calibri"/>
          <w:bCs w:val="0"/>
          <w:i/>
          <w:sz w:val="22"/>
          <w:szCs w:val="22"/>
          <w:lang w:eastAsia="en-US"/>
        </w:rPr>
        <w:t>3 képviselő távol van</w:t>
      </w:r>
      <w:r>
        <w:rPr>
          <w:rFonts w:asciiTheme="minorHAnsi" w:eastAsia="Calibri" w:hAnsiTheme="minorHAnsi" w:cs="Calibri"/>
          <w:bCs w:val="0"/>
          <w:sz w:val="22"/>
          <w:szCs w:val="22"/>
          <w:lang w:eastAsia="en-US"/>
        </w:rPr>
        <w:t xml:space="preserve"> – elfogadta a javaslatot</w:t>
      </w:r>
      <w:r w:rsidR="00F4309D">
        <w:rPr>
          <w:rFonts w:asciiTheme="minorHAnsi" w:eastAsia="Calibri" w:hAnsiTheme="minorHAnsi" w:cs="Calibri"/>
          <w:bCs w:val="0"/>
          <w:sz w:val="22"/>
          <w:szCs w:val="22"/>
          <w:lang w:eastAsia="en-US"/>
        </w:rPr>
        <w:t>,</w:t>
      </w:r>
      <w:r>
        <w:rPr>
          <w:rFonts w:asciiTheme="minorHAnsi" w:eastAsia="Calibri" w:hAnsiTheme="minorHAnsi" w:cs="Calibri"/>
          <w:bCs w:val="0"/>
          <w:sz w:val="22"/>
          <w:szCs w:val="22"/>
          <w:lang w:eastAsia="en-US"/>
        </w:rPr>
        <w:t xml:space="preserve"> és a következő határozatot hozta:</w:t>
      </w:r>
    </w:p>
    <w:p w14:paraId="47A4B6CC" w14:textId="77777777" w:rsidR="00F4309D" w:rsidRPr="00450BCC" w:rsidRDefault="00F4309D" w:rsidP="000051F7">
      <w:pPr>
        <w:jc w:val="both"/>
        <w:rPr>
          <w:rFonts w:ascii="Calibri" w:eastAsia="Calibri" w:hAnsi="Calibri" w:cs="Calibri"/>
          <w:bCs w:val="0"/>
          <w:sz w:val="22"/>
          <w:szCs w:val="22"/>
          <w:lang w:eastAsia="en-US"/>
        </w:rPr>
      </w:pPr>
    </w:p>
    <w:p w14:paraId="42CFC649" w14:textId="77777777" w:rsidR="000051F7" w:rsidRPr="000051F7" w:rsidRDefault="000051F7" w:rsidP="000051F7">
      <w:pPr>
        <w:spacing w:after="160" w:line="252" w:lineRule="auto"/>
        <w:jc w:val="center"/>
        <w:rPr>
          <w:rFonts w:ascii="Calibri" w:hAnsi="Calibri" w:cs="Calibri"/>
          <w:b/>
          <w:sz w:val="22"/>
          <w:szCs w:val="22"/>
          <w:u w:val="single"/>
        </w:rPr>
      </w:pPr>
      <w:r w:rsidRPr="000051F7">
        <w:rPr>
          <w:rFonts w:ascii="Calibri" w:hAnsi="Calibri" w:cs="Calibri"/>
          <w:b/>
          <w:sz w:val="22"/>
          <w:szCs w:val="22"/>
          <w:u w:val="single"/>
        </w:rPr>
        <w:t>108/2025. (IV.30.) Kgy. számú határozat</w:t>
      </w:r>
    </w:p>
    <w:p w14:paraId="37F6B9C8" w14:textId="77777777" w:rsidR="000051F7" w:rsidRPr="000051F7" w:rsidRDefault="000051F7" w:rsidP="000051F7">
      <w:pPr>
        <w:tabs>
          <w:tab w:val="left" w:pos="1260"/>
          <w:tab w:val="left" w:pos="1620"/>
        </w:tabs>
        <w:jc w:val="both"/>
        <w:rPr>
          <w:rFonts w:ascii="Calibri" w:hAnsi="Calibri" w:cs="Calibri"/>
          <w:sz w:val="22"/>
          <w:szCs w:val="22"/>
        </w:rPr>
      </w:pPr>
      <w:r w:rsidRPr="000051F7">
        <w:rPr>
          <w:rFonts w:ascii="Calibri" w:hAnsi="Calibri" w:cs="Calibri"/>
          <w:sz w:val="22"/>
          <w:szCs w:val="22"/>
        </w:rPr>
        <w:t>A Közgyűlés a két ülés közti időszak fontosabb eseményeiről és a polgármesteri hatáskörben hozott döntésekről szóló beszámolót elfogadja.</w:t>
      </w:r>
    </w:p>
    <w:p w14:paraId="0F4210A4" w14:textId="77777777" w:rsidR="000051F7" w:rsidRPr="000051F7" w:rsidRDefault="000051F7" w:rsidP="000051F7">
      <w:pPr>
        <w:tabs>
          <w:tab w:val="left" w:pos="1260"/>
          <w:tab w:val="left" w:pos="1620"/>
        </w:tabs>
        <w:rPr>
          <w:rFonts w:ascii="Calibri" w:hAnsi="Calibri" w:cs="Calibri"/>
          <w:b/>
          <w:sz w:val="22"/>
          <w:szCs w:val="22"/>
          <w:u w:val="single"/>
        </w:rPr>
      </w:pPr>
    </w:p>
    <w:p w14:paraId="74851507" w14:textId="77777777" w:rsidR="000051F7" w:rsidRPr="000051F7" w:rsidRDefault="000051F7" w:rsidP="000051F7">
      <w:pPr>
        <w:tabs>
          <w:tab w:val="left" w:pos="1260"/>
          <w:tab w:val="left" w:pos="1620"/>
        </w:tabs>
        <w:rPr>
          <w:rFonts w:ascii="Calibri" w:hAnsi="Calibri" w:cs="Calibri"/>
          <w:sz w:val="22"/>
          <w:szCs w:val="22"/>
        </w:rPr>
      </w:pPr>
      <w:r w:rsidRPr="000051F7">
        <w:rPr>
          <w:rFonts w:ascii="Calibri" w:hAnsi="Calibri" w:cs="Calibri"/>
          <w:b/>
          <w:sz w:val="22"/>
          <w:szCs w:val="22"/>
          <w:u w:val="single"/>
        </w:rPr>
        <w:t>Felelős:</w:t>
      </w:r>
      <w:r w:rsidRPr="000051F7">
        <w:rPr>
          <w:rFonts w:ascii="Calibri" w:hAnsi="Calibri" w:cs="Calibri"/>
          <w:sz w:val="22"/>
          <w:szCs w:val="22"/>
        </w:rPr>
        <w:tab/>
      </w:r>
      <w:r w:rsidRPr="000051F7">
        <w:rPr>
          <w:rFonts w:ascii="Calibri" w:hAnsi="Calibri" w:cs="Calibri"/>
          <w:sz w:val="22"/>
          <w:szCs w:val="22"/>
        </w:rPr>
        <w:tab/>
        <w:t>Dr. Nemény András polgármester</w:t>
      </w:r>
    </w:p>
    <w:p w14:paraId="3084A940" w14:textId="77777777" w:rsidR="000051F7" w:rsidRPr="000051F7" w:rsidRDefault="000051F7" w:rsidP="000051F7">
      <w:pPr>
        <w:tabs>
          <w:tab w:val="left" w:pos="1260"/>
          <w:tab w:val="left" w:pos="1620"/>
        </w:tabs>
        <w:rPr>
          <w:rFonts w:ascii="Calibri" w:hAnsi="Calibri" w:cs="Calibri"/>
          <w:b/>
          <w:sz w:val="22"/>
          <w:szCs w:val="22"/>
          <w:u w:val="single"/>
        </w:rPr>
      </w:pPr>
    </w:p>
    <w:p w14:paraId="6C5DD1E4" w14:textId="77777777" w:rsidR="000051F7" w:rsidRPr="000051F7" w:rsidRDefault="000051F7" w:rsidP="000051F7">
      <w:pPr>
        <w:tabs>
          <w:tab w:val="left" w:pos="1260"/>
          <w:tab w:val="left" w:pos="1620"/>
        </w:tabs>
        <w:rPr>
          <w:rFonts w:ascii="Calibri" w:hAnsi="Calibri" w:cs="Calibri"/>
          <w:sz w:val="22"/>
          <w:szCs w:val="22"/>
        </w:rPr>
      </w:pPr>
      <w:r w:rsidRPr="000051F7">
        <w:rPr>
          <w:rFonts w:ascii="Calibri" w:hAnsi="Calibri" w:cs="Calibri"/>
          <w:b/>
          <w:sz w:val="22"/>
          <w:szCs w:val="22"/>
          <w:u w:val="single"/>
        </w:rPr>
        <w:t>Határidő:</w:t>
      </w:r>
      <w:r w:rsidRPr="000051F7">
        <w:rPr>
          <w:rFonts w:ascii="Calibri" w:hAnsi="Calibri" w:cs="Calibri"/>
          <w:sz w:val="22"/>
          <w:szCs w:val="22"/>
        </w:rPr>
        <w:tab/>
      </w:r>
      <w:r w:rsidRPr="000051F7">
        <w:rPr>
          <w:rFonts w:ascii="Calibri" w:hAnsi="Calibri" w:cs="Calibri"/>
          <w:sz w:val="22"/>
          <w:szCs w:val="22"/>
        </w:rPr>
        <w:tab/>
        <w:t>azonnal</w:t>
      </w:r>
    </w:p>
    <w:p w14:paraId="5BB0D7E0" w14:textId="77777777" w:rsidR="00B00E4B" w:rsidRPr="00B00E4B" w:rsidRDefault="00B00E4B" w:rsidP="00450BCC">
      <w:pPr>
        <w:jc w:val="both"/>
        <w:rPr>
          <w:rFonts w:ascii="Calibri" w:hAnsi="Calibri" w:cs="Calibri"/>
          <w:bCs w:val="0"/>
          <w:sz w:val="22"/>
          <w:szCs w:val="22"/>
        </w:rPr>
      </w:pPr>
    </w:p>
    <w:p w14:paraId="0E8700C2" w14:textId="77777777" w:rsidR="008A55BD" w:rsidRPr="008A55BD" w:rsidRDefault="008A55BD" w:rsidP="008A55BD">
      <w:pPr>
        <w:ind w:left="720" w:hanging="15"/>
        <w:jc w:val="both"/>
        <w:rPr>
          <w:rFonts w:ascii="Calibri" w:hAnsi="Calibri" w:cs="Calibri"/>
          <w:bCs w:val="0"/>
          <w:i/>
          <w:iCs/>
          <w:sz w:val="22"/>
          <w:szCs w:val="22"/>
        </w:rPr>
      </w:pPr>
    </w:p>
    <w:p w14:paraId="6C34BF22" w14:textId="77777777" w:rsidR="008A55BD" w:rsidRPr="008A55BD" w:rsidRDefault="008A55BD" w:rsidP="008A55BD">
      <w:pPr>
        <w:ind w:left="705" w:hanging="705"/>
        <w:jc w:val="both"/>
        <w:rPr>
          <w:rFonts w:ascii="Calibri" w:hAnsi="Calibri" w:cs="Calibri"/>
          <w:b/>
          <w:bCs w:val="0"/>
          <w:i/>
          <w:sz w:val="22"/>
          <w:szCs w:val="22"/>
        </w:rPr>
      </w:pPr>
      <w:r w:rsidRPr="008A55BD">
        <w:rPr>
          <w:rFonts w:ascii="Calibri" w:hAnsi="Calibri" w:cs="Calibri"/>
          <w:b/>
          <w:bCs w:val="0"/>
          <w:i/>
          <w:sz w:val="22"/>
          <w:szCs w:val="22"/>
        </w:rPr>
        <w:t>3./</w:t>
      </w:r>
      <w:r w:rsidRPr="008A55BD">
        <w:rPr>
          <w:rFonts w:ascii="Calibri" w:hAnsi="Calibri" w:cs="Calibri"/>
          <w:b/>
          <w:bCs w:val="0"/>
          <w:i/>
          <w:sz w:val="22"/>
          <w:szCs w:val="22"/>
        </w:rPr>
        <w:tab/>
        <w:t xml:space="preserve">Javaslat Szombathely Megyei Jogú Város Önkormányzata 2025. évi költségvetéséről szóló 4/2025. (II.28.) önkormányzati rendelet I. számú módosításának megalkotására </w:t>
      </w:r>
    </w:p>
    <w:p w14:paraId="3E957616" w14:textId="77777777" w:rsidR="008A55BD" w:rsidRPr="008A55BD" w:rsidRDefault="008A55BD" w:rsidP="008A55BD">
      <w:pPr>
        <w:ind w:left="705" w:hanging="525"/>
        <w:jc w:val="both"/>
        <w:rPr>
          <w:rFonts w:ascii="Calibri" w:hAnsi="Calibri" w:cs="Calibri"/>
          <w:i/>
          <w:sz w:val="22"/>
          <w:szCs w:val="22"/>
        </w:rPr>
      </w:pPr>
      <w:r w:rsidRPr="008A55BD">
        <w:rPr>
          <w:rFonts w:ascii="Calibri" w:hAnsi="Calibri" w:cs="Calibri"/>
          <w:i/>
          <w:sz w:val="22"/>
          <w:szCs w:val="22"/>
        </w:rPr>
        <w:tab/>
      </w:r>
      <w:r w:rsidRPr="008A55BD">
        <w:rPr>
          <w:rFonts w:ascii="Calibri" w:hAnsi="Calibri" w:cs="Calibri"/>
          <w:i/>
          <w:sz w:val="22"/>
          <w:szCs w:val="22"/>
        </w:rPr>
        <w:tab/>
      </w:r>
      <w:r w:rsidRPr="008A55BD">
        <w:rPr>
          <w:rFonts w:ascii="Calibri" w:hAnsi="Calibri" w:cs="Calibri"/>
          <w:b/>
          <w:i/>
          <w:sz w:val="22"/>
          <w:szCs w:val="22"/>
          <w:u w:val="single"/>
        </w:rPr>
        <w:t>Előadók:</w:t>
      </w:r>
      <w:r w:rsidRPr="008A55BD">
        <w:rPr>
          <w:rFonts w:ascii="Calibri" w:hAnsi="Calibri" w:cs="Calibri"/>
          <w:i/>
          <w:sz w:val="22"/>
          <w:szCs w:val="22"/>
        </w:rPr>
        <w:tab/>
        <w:t>Dr. Nemény András polgármester</w:t>
      </w:r>
    </w:p>
    <w:p w14:paraId="06DFF1DA" w14:textId="77777777" w:rsidR="008A55BD" w:rsidRPr="008A55BD" w:rsidRDefault="008A55BD" w:rsidP="008A55BD">
      <w:pPr>
        <w:ind w:left="705" w:hanging="525"/>
        <w:jc w:val="both"/>
        <w:rPr>
          <w:rFonts w:ascii="Calibri" w:hAnsi="Calibri" w:cs="Calibri"/>
          <w:i/>
          <w:sz w:val="22"/>
          <w:szCs w:val="22"/>
        </w:rPr>
      </w:pPr>
      <w:r w:rsidRPr="008A55BD">
        <w:rPr>
          <w:rFonts w:ascii="Calibri" w:hAnsi="Calibri" w:cs="Calibri"/>
          <w:i/>
          <w:sz w:val="22"/>
          <w:szCs w:val="22"/>
        </w:rPr>
        <w:tab/>
      </w:r>
      <w:r w:rsidRPr="008A55BD">
        <w:rPr>
          <w:rFonts w:ascii="Calibri" w:hAnsi="Calibri" w:cs="Calibri"/>
          <w:i/>
          <w:sz w:val="22"/>
          <w:szCs w:val="22"/>
        </w:rPr>
        <w:tab/>
      </w:r>
      <w:r w:rsidRPr="008A55BD">
        <w:rPr>
          <w:rFonts w:ascii="Calibri" w:hAnsi="Calibri" w:cs="Calibri"/>
          <w:i/>
          <w:sz w:val="22"/>
          <w:szCs w:val="22"/>
        </w:rPr>
        <w:tab/>
      </w:r>
      <w:r w:rsidRPr="008A55BD">
        <w:rPr>
          <w:rFonts w:ascii="Calibri" w:hAnsi="Calibri" w:cs="Calibri"/>
          <w:i/>
          <w:sz w:val="22"/>
          <w:szCs w:val="22"/>
        </w:rPr>
        <w:tab/>
        <w:t>Dr. Horváth Attila alpolgármester</w:t>
      </w:r>
    </w:p>
    <w:p w14:paraId="584DF316" w14:textId="77777777" w:rsidR="008A55BD" w:rsidRPr="008A55BD" w:rsidRDefault="008A55BD" w:rsidP="008A55BD">
      <w:pPr>
        <w:ind w:left="705" w:hanging="525"/>
        <w:jc w:val="both"/>
        <w:rPr>
          <w:rFonts w:ascii="Calibri" w:hAnsi="Calibri" w:cs="Calibri"/>
          <w:i/>
          <w:sz w:val="22"/>
          <w:szCs w:val="22"/>
        </w:rPr>
      </w:pPr>
      <w:r w:rsidRPr="008A55BD">
        <w:rPr>
          <w:rFonts w:ascii="Calibri" w:hAnsi="Calibri" w:cs="Calibri"/>
          <w:i/>
          <w:sz w:val="22"/>
          <w:szCs w:val="22"/>
        </w:rPr>
        <w:tab/>
      </w:r>
      <w:r w:rsidRPr="008A55BD">
        <w:rPr>
          <w:rFonts w:ascii="Calibri" w:hAnsi="Calibri" w:cs="Calibri"/>
          <w:i/>
          <w:sz w:val="22"/>
          <w:szCs w:val="22"/>
        </w:rPr>
        <w:tab/>
      </w:r>
      <w:r w:rsidRPr="008A55BD">
        <w:rPr>
          <w:rFonts w:ascii="Calibri" w:hAnsi="Calibri" w:cs="Calibri"/>
          <w:i/>
          <w:sz w:val="22"/>
          <w:szCs w:val="22"/>
        </w:rPr>
        <w:tab/>
      </w:r>
      <w:r w:rsidRPr="008A55BD">
        <w:rPr>
          <w:rFonts w:ascii="Calibri" w:hAnsi="Calibri" w:cs="Calibri"/>
          <w:i/>
          <w:sz w:val="22"/>
          <w:szCs w:val="22"/>
        </w:rPr>
        <w:tab/>
        <w:t>Dr. Károlyi Ákos jegyző</w:t>
      </w:r>
    </w:p>
    <w:p w14:paraId="41738A5A" w14:textId="77777777" w:rsidR="008A55BD" w:rsidRDefault="008A55BD" w:rsidP="008A55BD">
      <w:pPr>
        <w:tabs>
          <w:tab w:val="left" w:pos="-900"/>
          <w:tab w:val="left" w:pos="-720"/>
          <w:tab w:val="left" w:pos="2340"/>
        </w:tabs>
        <w:ind w:firstLine="705"/>
        <w:jc w:val="both"/>
        <w:rPr>
          <w:rFonts w:ascii="Calibri" w:hAnsi="Calibri" w:cs="Calibri"/>
          <w:bCs w:val="0"/>
          <w:i/>
          <w:sz w:val="22"/>
          <w:szCs w:val="22"/>
        </w:rPr>
      </w:pPr>
      <w:proofErr w:type="gramStart"/>
      <w:r w:rsidRPr="008A55BD">
        <w:rPr>
          <w:rFonts w:ascii="Calibri" w:hAnsi="Calibri" w:cs="Calibri"/>
          <w:b/>
          <w:bCs w:val="0"/>
          <w:i/>
          <w:sz w:val="22"/>
          <w:szCs w:val="22"/>
        </w:rPr>
        <w:t xml:space="preserve">Meghívott:   </w:t>
      </w:r>
      <w:proofErr w:type="gramEnd"/>
      <w:r w:rsidRPr="008A55BD">
        <w:rPr>
          <w:rFonts w:ascii="Calibri" w:hAnsi="Calibri" w:cs="Calibri"/>
          <w:b/>
          <w:bCs w:val="0"/>
          <w:i/>
          <w:sz w:val="22"/>
          <w:szCs w:val="22"/>
        </w:rPr>
        <w:t xml:space="preserve">     </w:t>
      </w:r>
      <w:r w:rsidRPr="008A55BD">
        <w:rPr>
          <w:rFonts w:ascii="Calibri" w:hAnsi="Calibri" w:cs="Calibri"/>
          <w:bCs w:val="0"/>
          <w:i/>
          <w:sz w:val="22"/>
          <w:szCs w:val="22"/>
        </w:rPr>
        <w:t>Gáspárné Farkas Ágota könyvvizsgáló</w:t>
      </w:r>
    </w:p>
    <w:p w14:paraId="480C7B90" w14:textId="77777777" w:rsidR="008A55BD" w:rsidRDefault="008A55BD" w:rsidP="008A55BD">
      <w:pPr>
        <w:tabs>
          <w:tab w:val="left" w:pos="-900"/>
          <w:tab w:val="left" w:pos="-720"/>
          <w:tab w:val="left" w:pos="2340"/>
        </w:tabs>
        <w:ind w:firstLine="705"/>
        <w:jc w:val="both"/>
        <w:rPr>
          <w:rFonts w:ascii="Calibri" w:hAnsi="Calibri" w:cs="Calibri"/>
          <w:bCs w:val="0"/>
          <w:i/>
          <w:sz w:val="22"/>
          <w:szCs w:val="22"/>
        </w:rPr>
      </w:pPr>
    </w:p>
    <w:p w14:paraId="21ED1536" w14:textId="77777777" w:rsidR="008A55BD" w:rsidRPr="008A55BD" w:rsidRDefault="008A55BD" w:rsidP="008A55BD">
      <w:pPr>
        <w:tabs>
          <w:tab w:val="left" w:pos="-900"/>
          <w:tab w:val="left" w:pos="-720"/>
          <w:tab w:val="left" w:pos="2340"/>
        </w:tabs>
        <w:ind w:firstLine="705"/>
        <w:jc w:val="both"/>
        <w:rPr>
          <w:rFonts w:ascii="Calibri" w:hAnsi="Calibri" w:cs="Calibri"/>
          <w:bCs w:val="0"/>
          <w:i/>
          <w:sz w:val="22"/>
          <w:szCs w:val="22"/>
        </w:rPr>
      </w:pPr>
    </w:p>
    <w:p w14:paraId="088F861A" w14:textId="46B2E507" w:rsidR="008A55BD" w:rsidRDefault="00450BCC" w:rsidP="00450BCC">
      <w:pPr>
        <w:jc w:val="both"/>
        <w:rPr>
          <w:rFonts w:ascii="Calibri" w:hAnsi="Calibri" w:cs="Calibri"/>
          <w:bCs w:val="0"/>
          <w:sz w:val="22"/>
          <w:szCs w:val="22"/>
        </w:rPr>
      </w:pPr>
      <w:r w:rsidRPr="00450BC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3. napirendi pontunkra, ez pedig </w:t>
      </w:r>
      <w:r w:rsidRPr="00450BCC">
        <w:rPr>
          <w:rFonts w:ascii="Calibri" w:hAnsi="Calibri" w:cs="Calibri"/>
          <w:bCs w:val="0"/>
          <w:sz w:val="22"/>
          <w:szCs w:val="22"/>
        </w:rPr>
        <w:t>Szombathely Megyei Jogú Város Önkormányzata 2025. évi költségvetéséről szóló 4/2025. (II.28.) önkormányzati rendelet I. számú módosításá</w:t>
      </w:r>
      <w:r>
        <w:rPr>
          <w:rFonts w:ascii="Calibri" w:hAnsi="Calibri" w:cs="Calibri"/>
          <w:bCs w:val="0"/>
          <w:sz w:val="22"/>
          <w:szCs w:val="22"/>
        </w:rPr>
        <w:t>ra</w:t>
      </w:r>
      <w:r w:rsidR="00DE20CD">
        <w:rPr>
          <w:rFonts w:ascii="Calibri" w:hAnsi="Calibri" w:cs="Calibri"/>
          <w:bCs w:val="0"/>
          <w:sz w:val="22"/>
          <w:szCs w:val="22"/>
        </w:rPr>
        <w:t>.</w:t>
      </w:r>
      <w:r>
        <w:rPr>
          <w:rFonts w:ascii="Calibri" w:hAnsi="Calibri" w:cs="Calibri"/>
          <w:bCs w:val="0"/>
          <w:sz w:val="22"/>
          <w:szCs w:val="22"/>
        </w:rPr>
        <w:t xml:space="preserve"> </w:t>
      </w:r>
      <w:r w:rsidR="00DE20CD">
        <w:rPr>
          <w:rFonts w:ascii="Calibri" w:hAnsi="Calibri" w:cs="Calibri"/>
          <w:bCs w:val="0"/>
          <w:sz w:val="22"/>
          <w:szCs w:val="22"/>
        </w:rPr>
        <w:t>E</w:t>
      </w:r>
      <w:r>
        <w:rPr>
          <w:rFonts w:ascii="Calibri" w:hAnsi="Calibri" w:cs="Calibri"/>
          <w:bCs w:val="0"/>
          <w:sz w:val="22"/>
          <w:szCs w:val="22"/>
        </w:rPr>
        <w:t>rről beszéltünk korábban</w:t>
      </w:r>
      <w:r w:rsidR="00DE20CD">
        <w:rPr>
          <w:rFonts w:ascii="Calibri" w:hAnsi="Calibri" w:cs="Calibri"/>
          <w:bCs w:val="0"/>
          <w:sz w:val="22"/>
          <w:szCs w:val="22"/>
        </w:rPr>
        <w:t xml:space="preserve">, </w:t>
      </w:r>
      <w:r>
        <w:rPr>
          <w:rFonts w:ascii="Calibri" w:hAnsi="Calibri" w:cs="Calibri"/>
          <w:bCs w:val="0"/>
          <w:sz w:val="22"/>
          <w:szCs w:val="22"/>
        </w:rPr>
        <w:t xml:space="preserve">a Volán szerződéshez kapcsolódó forrásbiztosítás az, amiről szó van. Már ennek az első lépését elfogadtuk, úgyhogy javaslom mindenkinek, hogy fogadjuk el a második lépését is, de előtte Illés Károlynak adom meg a szót. </w:t>
      </w:r>
    </w:p>
    <w:p w14:paraId="0E5B4C50" w14:textId="77777777" w:rsidR="00450BCC" w:rsidRDefault="00450BCC" w:rsidP="00450BCC">
      <w:pPr>
        <w:jc w:val="both"/>
        <w:rPr>
          <w:rFonts w:ascii="Calibri" w:hAnsi="Calibri" w:cs="Calibri"/>
          <w:bCs w:val="0"/>
          <w:sz w:val="22"/>
          <w:szCs w:val="22"/>
        </w:rPr>
      </w:pPr>
    </w:p>
    <w:p w14:paraId="7E3AB958" w14:textId="45A3A1B2" w:rsidR="00450BCC" w:rsidRDefault="00450BCC" w:rsidP="00450BCC">
      <w:pPr>
        <w:jc w:val="both"/>
        <w:rPr>
          <w:rFonts w:asciiTheme="minorHAnsi" w:hAnsiTheme="minorHAnsi" w:cs="Calibri"/>
          <w:bCs w:val="0"/>
          <w:sz w:val="22"/>
          <w:szCs w:val="22"/>
        </w:rPr>
      </w:pPr>
      <w:r w:rsidRPr="00450BCC">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Igen, a zárt ülésen elfogadtuk a szerződést, illetve a megállapodást, ettől függetlenül itt az adósságokat keletkeztető ügyletekből eredő fizetési </w:t>
      </w:r>
      <w:r w:rsidR="00600644">
        <w:rPr>
          <w:rFonts w:asciiTheme="minorHAnsi" w:hAnsiTheme="minorHAnsi" w:cs="Calibri"/>
          <w:bCs w:val="0"/>
          <w:sz w:val="22"/>
          <w:szCs w:val="22"/>
        </w:rPr>
        <w:t>kötelezettségeket komplexen kezeljük 5 évre, amit egyébként annak idején a költségvetés tárgyalásakor sem fogadtu</w:t>
      </w:r>
      <w:r w:rsidR="00DE20CD">
        <w:rPr>
          <w:rFonts w:asciiTheme="minorHAnsi" w:hAnsiTheme="minorHAnsi" w:cs="Calibri"/>
          <w:bCs w:val="0"/>
          <w:sz w:val="22"/>
          <w:szCs w:val="22"/>
        </w:rPr>
        <w:t>n</w:t>
      </w:r>
      <w:r w:rsidR="00600644">
        <w:rPr>
          <w:rFonts w:asciiTheme="minorHAnsi" w:hAnsiTheme="minorHAnsi" w:cs="Calibri"/>
          <w:bCs w:val="0"/>
          <w:sz w:val="22"/>
          <w:szCs w:val="22"/>
        </w:rPr>
        <w:t>k el, úgyhogy nem fogjuk elfogadni egyébként ezt, és tartózkodni fogunk. Természetesen egyetértünk azzal a szerződéssel, amit egyébként a zárt ülésen meg is szavaztunk. Köszönöm!</w:t>
      </w:r>
    </w:p>
    <w:p w14:paraId="5C3E2AF0" w14:textId="77777777" w:rsidR="00600644" w:rsidRDefault="00600644" w:rsidP="00450BCC">
      <w:pPr>
        <w:jc w:val="both"/>
        <w:rPr>
          <w:rFonts w:asciiTheme="minorHAnsi" w:hAnsiTheme="minorHAnsi" w:cs="Calibri"/>
          <w:bCs w:val="0"/>
          <w:sz w:val="22"/>
          <w:szCs w:val="22"/>
        </w:rPr>
      </w:pPr>
    </w:p>
    <w:p w14:paraId="7B3E256D" w14:textId="51D89BC3" w:rsidR="00600644" w:rsidRDefault="00600644" w:rsidP="00450BCC">
      <w:pPr>
        <w:jc w:val="both"/>
        <w:rPr>
          <w:rFonts w:asciiTheme="minorHAnsi" w:hAnsiTheme="minorHAnsi" w:cs="Calibri"/>
          <w:bCs w:val="0"/>
          <w:sz w:val="22"/>
          <w:szCs w:val="22"/>
        </w:rPr>
      </w:pPr>
      <w:r w:rsidRPr="0060064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Én nem teljesen értem, de biztos értik a szombathelyiek, hogy mi miért van. A dolgot bonyolítja, hogy rendelet és határozat is van. Mind a kettőre vonatkozik ez a javaslat? Jó, akkor a rendeletről szavazunk most.</w:t>
      </w:r>
    </w:p>
    <w:p w14:paraId="5569AB2C" w14:textId="317F1470" w:rsidR="00600644" w:rsidRDefault="00600644" w:rsidP="00450BCC">
      <w:pPr>
        <w:jc w:val="both"/>
        <w:rPr>
          <w:rFonts w:asciiTheme="minorHAnsi" w:hAnsiTheme="minorHAnsi" w:cs="Calibri"/>
          <w:bCs w:val="0"/>
          <w:sz w:val="22"/>
          <w:szCs w:val="22"/>
        </w:rPr>
      </w:pPr>
      <w:r w:rsidRPr="0060064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600644">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DE20CD">
        <w:rPr>
          <w:rFonts w:asciiTheme="minorHAnsi" w:hAnsiTheme="minorHAnsi" w:cs="Calibri"/>
          <w:bCs w:val="0"/>
          <w:sz w:val="22"/>
          <w:szCs w:val="22"/>
        </w:rPr>
        <w:t>,</w:t>
      </w:r>
      <w:r>
        <w:rPr>
          <w:rFonts w:asciiTheme="minorHAnsi" w:hAnsiTheme="minorHAnsi" w:cs="Calibri"/>
          <w:bCs w:val="0"/>
          <w:sz w:val="22"/>
          <w:szCs w:val="22"/>
        </w:rPr>
        <w:t xml:space="preserve"> és az alábbi rendeletet alkotta:</w:t>
      </w:r>
    </w:p>
    <w:p w14:paraId="7090BF2A" w14:textId="77777777" w:rsidR="00600644" w:rsidRDefault="00600644" w:rsidP="00450BCC">
      <w:pPr>
        <w:jc w:val="both"/>
        <w:rPr>
          <w:rFonts w:asciiTheme="minorHAnsi" w:hAnsiTheme="minorHAnsi" w:cs="Calibri"/>
          <w:bCs w:val="0"/>
          <w:sz w:val="22"/>
          <w:szCs w:val="22"/>
        </w:rPr>
      </w:pPr>
    </w:p>
    <w:p w14:paraId="095ABC96" w14:textId="77777777" w:rsidR="00600644" w:rsidRPr="00600644" w:rsidRDefault="00600644" w:rsidP="00600644">
      <w:pPr>
        <w:suppressAutoHyphens/>
        <w:jc w:val="center"/>
        <w:rPr>
          <w:rFonts w:ascii="Calibri" w:eastAsia="Noto Sans CJK SC Regular" w:hAnsi="Calibri" w:cs="Calibri"/>
          <w:b/>
          <w:kern w:val="2"/>
          <w:sz w:val="22"/>
          <w:szCs w:val="22"/>
          <w:lang w:eastAsia="zh-CN" w:bidi="hi-IN"/>
        </w:rPr>
      </w:pPr>
      <w:r w:rsidRPr="00600644">
        <w:rPr>
          <w:rFonts w:ascii="Calibri" w:eastAsia="Noto Sans CJK SC Regular" w:hAnsi="Calibri" w:cs="Calibri"/>
          <w:b/>
          <w:kern w:val="2"/>
          <w:sz w:val="22"/>
          <w:szCs w:val="22"/>
          <w:lang w:eastAsia="zh-CN" w:bidi="hi-IN"/>
        </w:rPr>
        <w:t xml:space="preserve">Szombathely Megyei Jogú Város Önkormányzata Közgyűlésének </w:t>
      </w:r>
    </w:p>
    <w:p w14:paraId="79017B2A" w14:textId="77777777" w:rsidR="00600644" w:rsidRPr="00600644" w:rsidRDefault="00600644" w:rsidP="00600644">
      <w:pPr>
        <w:suppressAutoHyphens/>
        <w:jc w:val="center"/>
        <w:rPr>
          <w:rFonts w:ascii="Calibri" w:eastAsia="Noto Sans CJK SC Regular" w:hAnsi="Calibri" w:cs="Calibri"/>
          <w:b/>
          <w:kern w:val="2"/>
          <w:sz w:val="22"/>
          <w:szCs w:val="22"/>
          <w:lang w:eastAsia="zh-CN" w:bidi="hi-IN"/>
        </w:rPr>
      </w:pPr>
      <w:r w:rsidRPr="00600644">
        <w:rPr>
          <w:rFonts w:ascii="Calibri" w:eastAsia="Noto Sans CJK SC Regular" w:hAnsi="Calibri" w:cs="Calibri"/>
          <w:b/>
          <w:kern w:val="2"/>
          <w:sz w:val="22"/>
          <w:szCs w:val="22"/>
          <w:lang w:eastAsia="zh-CN" w:bidi="hi-IN"/>
        </w:rPr>
        <w:t>12/2025. (IV.30.) önkormányzati rendelete</w:t>
      </w:r>
    </w:p>
    <w:p w14:paraId="48DEEEB2" w14:textId="77777777" w:rsidR="00600644" w:rsidRDefault="00600644" w:rsidP="00600644">
      <w:pPr>
        <w:suppressAutoHyphens/>
        <w:jc w:val="center"/>
        <w:rPr>
          <w:rFonts w:ascii="Calibri" w:eastAsia="Noto Sans CJK SC Regular" w:hAnsi="Calibri" w:cs="Calibri"/>
          <w:b/>
          <w:kern w:val="2"/>
          <w:sz w:val="22"/>
          <w:szCs w:val="22"/>
          <w:lang w:eastAsia="zh-CN" w:bidi="hi-IN"/>
        </w:rPr>
      </w:pPr>
      <w:r w:rsidRPr="00600644">
        <w:rPr>
          <w:rFonts w:ascii="Calibri" w:eastAsia="Noto Sans CJK SC Regular" w:hAnsi="Calibri" w:cs="Calibri"/>
          <w:b/>
          <w:kern w:val="2"/>
          <w:sz w:val="22"/>
          <w:szCs w:val="22"/>
          <w:lang w:eastAsia="zh-CN" w:bidi="hi-IN"/>
        </w:rPr>
        <w:t>az önkormányzat 2025. évi költségvetéséről szóló 4/2025. (II.28.) önkormányzati rendelet módosításáról</w:t>
      </w:r>
    </w:p>
    <w:p w14:paraId="19A32CAE" w14:textId="3B03265B" w:rsidR="00600644" w:rsidRDefault="00600644" w:rsidP="00600644">
      <w:pPr>
        <w:suppressAutoHyphens/>
        <w:jc w:val="right"/>
        <w:rPr>
          <w:rFonts w:ascii="Calibri" w:eastAsia="Calibri" w:hAnsi="Calibri" w:cs="Calibri"/>
          <w:bCs w:val="0"/>
          <w:i/>
          <w:sz w:val="22"/>
          <w:szCs w:val="22"/>
          <w:lang w:eastAsia="en-US"/>
        </w:rPr>
      </w:pPr>
      <w:r w:rsidRPr="00600644">
        <w:rPr>
          <w:rFonts w:ascii="Calibri" w:eastAsia="Calibri" w:hAnsi="Calibri" w:cs="Calibri"/>
          <w:bCs w:val="0"/>
          <w:i/>
          <w:sz w:val="22"/>
          <w:szCs w:val="22"/>
          <w:lang w:eastAsia="en-US"/>
        </w:rPr>
        <w:t>(A rendelet hiteles szövege a jegyzőkönyv mellékletét képezi.)</w:t>
      </w:r>
    </w:p>
    <w:p w14:paraId="02E33E04" w14:textId="77777777" w:rsidR="00600644" w:rsidRDefault="00600644" w:rsidP="00600644">
      <w:pPr>
        <w:suppressAutoHyphens/>
        <w:jc w:val="right"/>
        <w:rPr>
          <w:rFonts w:ascii="Calibri" w:eastAsia="Calibri" w:hAnsi="Calibri" w:cs="Calibri"/>
          <w:bCs w:val="0"/>
          <w:i/>
          <w:sz w:val="22"/>
          <w:szCs w:val="22"/>
          <w:lang w:eastAsia="en-US"/>
        </w:rPr>
      </w:pPr>
    </w:p>
    <w:p w14:paraId="62CEC178" w14:textId="0C104751" w:rsidR="00600644" w:rsidRDefault="00600644" w:rsidP="00C60741">
      <w:pPr>
        <w:tabs>
          <w:tab w:val="left" w:pos="230"/>
        </w:tabs>
        <w:suppressAutoHyphens/>
        <w:jc w:val="both"/>
        <w:rPr>
          <w:rFonts w:asciiTheme="minorHAnsi" w:hAnsiTheme="minorHAnsi" w:cs="Calibri"/>
          <w:bCs w:val="0"/>
          <w:sz w:val="22"/>
          <w:szCs w:val="22"/>
        </w:rPr>
      </w:pPr>
      <w:r w:rsidRPr="0060064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határozatról szóló szavazás</w:t>
      </w:r>
      <w:r w:rsidR="00C60741">
        <w:rPr>
          <w:rFonts w:asciiTheme="minorHAnsi" w:hAnsiTheme="minorHAnsi" w:cs="Calibri"/>
          <w:bCs w:val="0"/>
          <w:sz w:val="22"/>
          <w:szCs w:val="22"/>
        </w:rPr>
        <w:t xml:space="preserve">, szavazunk most. </w:t>
      </w:r>
    </w:p>
    <w:p w14:paraId="6FC5A322" w14:textId="733FE04E" w:rsidR="00C60741" w:rsidRDefault="00C60741" w:rsidP="00C60741">
      <w:pPr>
        <w:tabs>
          <w:tab w:val="left" w:pos="230"/>
        </w:tabs>
        <w:suppressAutoHyphens/>
        <w:jc w:val="both"/>
        <w:rPr>
          <w:rFonts w:asciiTheme="minorHAnsi" w:hAnsiTheme="minorHAnsi" w:cs="Calibri"/>
          <w:bCs w:val="0"/>
          <w:sz w:val="22"/>
          <w:szCs w:val="22"/>
        </w:rPr>
      </w:pPr>
      <w:r w:rsidRPr="00C6074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2 tartózkodással – </w:t>
      </w:r>
      <w:r w:rsidRPr="00C60741">
        <w:rPr>
          <w:rFonts w:asciiTheme="minorHAnsi" w:hAnsiTheme="minorHAnsi" w:cs="Calibri"/>
          <w:bCs w:val="0"/>
          <w:i/>
          <w:sz w:val="22"/>
          <w:szCs w:val="22"/>
        </w:rPr>
        <w:t>1 képviselő nem vett részt a szavazásban és 3 képviselő távol van</w:t>
      </w:r>
      <w:r>
        <w:rPr>
          <w:rFonts w:asciiTheme="minorHAnsi" w:hAnsiTheme="minorHAnsi" w:cs="Calibri"/>
          <w:bCs w:val="0"/>
          <w:sz w:val="22"/>
          <w:szCs w:val="22"/>
        </w:rPr>
        <w:t xml:space="preserve"> – elfogadta a javaslatot</w:t>
      </w:r>
      <w:r w:rsidR="00DE20CD">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 </w:t>
      </w:r>
    </w:p>
    <w:p w14:paraId="6116E305" w14:textId="77777777" w:rsidR="00DE20CD" w:rsidRDefault="00DE20CD" w:rsidP="00C60741">
      <w:pPr>
        <w:tabs>
          <w:tab w:val="left" w:pos="230"/>
        </w:tabs>
        <w:suppressAutoHyphens/>
        <w:jc w:val="both"/>
        <w:rPr>
          <w:rFonts w:asciiTheme="minorHAnsi" w:hAnsiTheme="minorHAnsi" w:cs="Calibri"/>
          <w:bCs w:val="0"/>
          <w:sz w:val="22"/>
          <w:szCs w:val="22"/>
        </w:rPr>
      </w:pPr>
    </w:p>
    <w:p w14:paraId="1DF5AD55" w14:textId="77777777" w:rsidR="008C3ED2" w:rsidRDefault="008C3ED2" w:rsidP="00C60741">
      <w:pPr>
        <w:tabs>
          <w:tab w:val="left" w:pos="230"/>
        </w:tabs>
        <w:suppressAutoHyphens/>
        <w:jc w:val="both"/>
        <w:rPr>
          <w:rFonts w:asciiTheme="minorHAnsi" w:hAnsiTheme="minorHAnsi" w:cs="Calibri"/>
          <w:bCs w:val="0"/>
          <w:sz w:val="22"/>
          <w:szCs w:val="22"/>
        </w:rPr>
      </w:pPr>
    </w:p>
    <w:p w14:paraId="34DACB1E" w14:textId="77777777" w:rsidR="008C3ED2" w:rsidRDefault="008C3ED2" w:rsidP="00C60741">
      <w:pPr>
        <w:tabs>
          <w:tab w:val="left" w:pos="230"/>
        </w:tabs>
        <w:suppressAutoHyphens/>
        <w:jc w:val="both"/>
        <w:rPr>
          <w:rFonts w:asciiTheme="minorHAnsi" w:hAnsiTheme="minorHAnsi" w:cs="Calibri"/>
          <w:bCs w:val="0"/>
          <w:sz w:val="22"/>
          <w:szCs w:val="22"/>
        </w:rPr>
      </w:pPr>
    </w:p>
    <w:p w14:paraId="7F540928" w14:textId="77777777" w:rsidR="008C3ED2" w:rsidRDefault="008C3ED2" w:rsidP="00C60741">
      <w:pPr>
        <w:tabs>
          <w:tab w:val="left" w:pos="230"/>
        </w:tabs>
        <w:suppressAutoHyphens/>
        <w:jc w:val="both"/>
        <w:rPr>
          <w:rFonts w:asciiTheme="minorHAnsi" w:hAnsiTheme="minorHAnsi" w:cs="Calibri"/>
          <w:bCs w:val="0"/>
          <w:sz w:val="22"/>
          <w:szCs w:val="22"/>
        </w:rPr>
      </w:pPr>
    </w:p>
    <w:p w14:paraId="7E438AF4" w14:textId="77777777" w:rsidR="008C3ED2" w:rsidRDefault="008C3ED2" w:rsidP="00C60741">
      <w:pPr>
        <w:tabs>
          <w:tab w:val="left" w:pos="230"/>
        </w:tabs>
        <w:suppressAutoHyphens/>
        <w:jc w:val="both"/>
        <w:rPr>
          <w:rFonts w:asciiTheme="minorHAnsi" w:hAnsiTheme="minorHAnsi" w:cs="Calibri"/>
          <w:bCs w:val="0"/>
          <w:sz w:val="22"/>
          <w:szCs w:val="22"/>
        </w:rPr>
      </w:pPr>
    </w:p>
    <w:p w14:paraId="6E6757B7" w14:textId="77777777" w:rsidR="00C60741" w:rsidRPr="00C60741" w:rsidRDefault="00C60741" w:rsidP="00C60741">
      <w:pPr>
        <w:jc w:val="center"/>
        <w:rPr>
          <w:rFonts w:ascii="Calibri" w:hAnsi="Calibri" w:cs="Calibri"/>
          <w:b/>
          <w:bCs w:val="0"/>
          <w:sz w:val="22"/>
          <w:szCs w:val="22"/>
          <w:u w:val="single"/>
        </w:rPr>
      </w:pPr>
      <w:r w:rsidRPr="00C60741">
        <w:rPr>
          <w:rFonts w:ascii="Calibri" w:hAnsi="Calibri" w:cs="Calibri"/>
          <w:b/>
          <w:bCs w:val="0"/>
          <w:sz w:val="22"/>
          <w:szCs w:val="22"/>
          <w:u w:val="single"/>
        </w:rPr>
        <w:lastRenderedPageBreak/>
        <w:t>109/2025. (IV.30.) Kgy. számú határozat</w:t>
      </w:r>
    </w:p>
    <w:p w14:paraId="0D9CF6C1" w14:textId="77777777" w:rsidR="00C60741" w:rsidRPr="00C60741" w:rsidRDefault="00C60741" w:rsidP="00C60741">
      <w:pPr>
        <w:jc w:val="center"/>
        <w:rPr>
          <w:rFonts w:ascii="Calibri" w:hAnsi="Calibri" w:cs="Calibri"/>
          <w:b/>
          <w:bCs w:val="0"/>
          <w:sz w:val="22"/>
          <w:szCs w:val="22"/>
          <w:u w:val="single"/>
        </w:rPr>
      </w:pPr>
    </w:p>
    <w:p w14:paraId="59B2F38C" w14:textId="77777777" w:rsidR="00C60741" w:rsidRPr="00C60741" w:rsidRDefault="00C60741" w:rsidP="00C60741">
      <w:pPr>
        <w:suppressAutoHyphens/>
        <w:jc w:val="both"/>
        <w:rPr>
          <w:rFonts w:ascii="Calibri" w:hAnsi="Calibri" w:cs="Calibri"/>
          <w:bCs w:val="0"/>
          <w:sz w:val="22"/>
          <w:szCs w:val="22"/>
        </w:rPr>
      </w:pPr>
      <w:r w:rsidRPr="00C60741">
        <w:rPr>
          <w:rFonts w:ascii="Calibri" w:hAnsi="Calibri" w:cs="Calibri"/>
          <w:bCs w:val="0"/>
          <w:sz w:val="22"/>
          <w:szCs w:val="22"/>
        </w:rPr>
        <w:t>Szombathely Megyei Jogú Város Önkormányzata saját bevételeinek és az adósságot keletkeztető ügyleteiből eredő fizetési kötelezettségeinek a 2025. évi költségvetési évet, és az azt követő évekre várható összegét az alábbiak szerint állapítja meg:</w:t>
      </w:r>
    </w:p>
    <w:p w14:paraId="41362CDB" w14:textId="77777777" w:rsidR="00C60741" w:rsidRPr="00C60741" w:rsidRDefault="00C60741" w:rsidP="00C60741">
      <w:pPr>
        <w:suppressAutoHyphens/>
        <w:jc w:val="both"/>
        <w:rPr>
          <w:rFonts w:ascii="Calibri" w:hAnsi="Calibri" w:cs="Calibri"/>
          <w:bCs w:val="0"/>
          <w:sz w:val="22"/>
          <w:szCs w:val="22"/>
        </w:rPr>
      </w:pPr>
    </w:p>
    <w:tbl>
      <w:tblPr>
        <w:tblW w:w="10206" w:type="dxa"/>
        <w:tblCellMar>
          <w:left w:w="70" w:type="dxa"/>
          <w:right w:w="70" w:type="dxa"/>
        </w:tblCellMar>
        <w:tblLook w:val="04A0" w:firstRow="1" w:lastRow="0" w:firstColumn="1" w:lastColumn="0" w:noHBand="0" w:noVBand="1"/>
      </w:tblPr>
      <w:tblGrid>
        <w:gridCol w:w="2275"/>
        <w:gridCol w:w="474"/>
        <w:gridCol w:w="1220"/>
        <w:gridCol w:w="1701"/>
        <w:gridCol w:w="1418"/>
        <w:gridCol w:w="1417"/>
        <w:gridCol w:w="1701"/>
      </w:tblGrid>
      <w:tr w:rsidR="00C60741" w:rsidRPr="00C60741" w14:paraId="31C5DEB5" w14:textId="77777777" w:rsidTr="00C60741">
        <w:trPr>
          <w:trHeight w:val="330"/>
        </w:trPr>
        <w:tc>
          <w:tcPr>
            <w:tcW w:w="2275" w:type="dxa"/>
            <w:tcBorders>
              <w:top w:val="nil"/>
              <w:left w:val="nil"/>
              <w:bottom w:val="nil"/>
              <w:right w:val="nil"/>
            </w:tcBorders>
            <w:shd w:val="clear" w:color="auto" w:fill="auto"/>
            <w:noWrap/>
            <w:vAlign w:val="center"/>
            <w:hideMark/>
          </w:tcPr>
          <w:p w14:paraId="5663B615" w14:textId="77777777" w:rsidR="00C60741" w:rsidRPr="00C60741" w:rsidRDefault="00C60741" w:rsidP="00C60741">
            <w:pPr>
              <w:rPr>
                <w:rFonts w:ascii="Calibri" w:hAnsi="Calibri" w:cs="Calibri"/>
                <w:bCs w:val="0"/>
                <w:sz w:val="22"/>
                <w:szCs w:val="22"/>
              </w:rPr>
            </w:pPr>
            <w:r w:rsidRPr="00C60741">
              <w:rPr>
                <w:rFonts w:ascii="Calibri" w:hAnsi="Calibri" w:cs="Calibri"/>
                <w:bCs w:val="0"/>
                <w:sz w:val="22"/>
                <w:szCs w:val="22"/>
              </w:rPr>
              <w:t>ezer forintban</w:t>
            </w:r>
          </w:p>
        </w:tc>
        <w:tc>
          <w:tcPr>
            <w:tcW w:w="474" w:type="dxa"/>
            <w:tcBorders>
              <w:top w:val="nil"/>
              <w:left w:val="nil"/>
              <w:bottom w:val="nil"/>
              <w:right w:val="nil"/>
            </w:tcBorders>
            <w:shd w:val="clear" w:color="auto" w:fill="auto"/>
            <w:noWrap/>
            <w:vAlign w:val="center"/>
            <w:hideMark/>
          </w:tcPr>
          <w:p w14:paraId="4A4D2C61" w14:textId="77777777" w:rsidR="00C60741" w:rsidRPr="00C60741" w:rsidRDefault="00C60741" w:rsidP="00C60741">
            <w:pPr>
              <w:rPr>
                <w:rFonts w:ascii="Calibri" w:hAnsi="Calibri" w:cs="Calibri"/>
                <w:bCs w:val="0"/>
                <w:sz w:val="22"/>
                <w:szCs w:val="22"/>
              </w:rPr>
            </w:pPr>
          </w:p>
        </w:tc>
        <w:tc>
          <w:tcPr>
            <w:tcW w:w="1220" w:type="dxa"/>
            <w:tcBorders>
              <w:top w:val="nil"/>
              <w:left w:val="nil"/>
              <w:bottom w:val="nil"/>
              <w:right w:val="nil"/>
            </w:tcBorders>
            <w:shd w:val="clear" w:color="auto" w:fill="auto"/>
            <w:noWrap/>
            <w:vAlign w:val="center"/>
            <w:hideMark/>
          </w:tcPr>
          <w:p w14:paraId="0DAC5C88"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2025.</w:t>
            </w:r>
          </w:p>
        </w:tc>
        <w:tc>
          <w:tcPr>
            <w:tcW w:w="1701" w:type="dxa"/>
            <w:tcBorders>
              <w:top w:val="nil"/>
              <w:left w:val="nil"/>
              <w:bottom w:val="nil"/>
              <w:right w:val="nil"/>
            </w:tcBorders>
            <w:shd w:val="clear" w:color="auto" w:fill="auto"/>
            <w:noWrap/>
            <w:vAlign w:val="center"/>
            <w:hideMark/>
          </w:tcPr>
          <w:p w14:paraId="28669856"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2026.</w:t>
            </w:r>
          </w:p>
        </w:tc>
        <w:tc>
          <w:tcPr>
            <w:tcW w:w="1418" w:type="dxa"/>
            <w:tcBorders>
              <w:top w:val="nil"/>
              <w:left w:val="nil"/>
              <w:bottom w:val="nil"/>
              <w:right w:val="nil"/>
            </w:tcBorders>
            <w:shd w:val="clear" w:color="auto" w:fill="auto"/>
            <w:noWrap/>
            <w:vAlign w:val="center"/>
            <w:hideMark/>
          </w:tcPr>
          <w:p w14:paraId="02EEE74C"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2027.</w:t>
            </w:r>
          </w:p>
        </w:tc>
        <w:tc>
          <w:tcPr>
            <w:tcW w:w="1417" w:type="dxa"/>
            <w:tcBorders>
              <w:top w:val="nil"/>
              <w:left w:val="nil"/>
              <w:bottom w:val="nil"/>
              <w:right w:val="nil"/>
            </w:tcBorders>
            <w:shd w:val="clear" w:color="auto" w:fill="auto"/>
            <w:noWrap/>
            <w:vAlign w:val="center"/>
            <w:hideMark/>
          </w:tcPr>
          <w:p w14:paraId="222C1019"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2028.</w:t>
            </w:r>
          </w:p>
        </w:tc>
        <w:tc>
          <w:tcPr>
            <w:tcW w:w="1701" w:type="dxa"/>
            <w:tcBorders>
              <w:top w:val="nil"/>
              <w:left w:val="nil"/>
              <w:bottom w:val="nil"/>
              <w:right w:val="nil"/>
            </w:tcBorders>
            <w:shd w:val="clear" w:color="auto" w:fill="auto"/>
            <w:noWrap/>
            <w:vAlign w:val="center"/>
            <w:hideMark/>
          </w:tcPr>
          <w:p w14:paraId="0F725F7C"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2029.</w:t>
            </w:r>
          </w:p>
        </w:tc>
      </w:tr>
      <w:tr w:rsidR="00C60741" w:rsidRPr="00C60741" w14:paraId="77A77FCF" w14:textId="77777777" w:rsidTr="00C60741">
        <w:trPr>
          <w:trHeight w:val="1335"/>
        </w:trPr>
        <w:tc>
          <w:tcPr>
            <w:tcW w:w="2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FD843F"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Megnevezés</w:t>
            </w:r>
          </w:p>
        </w:tc>
        <w:tc>
          <w:tcPr>
            <w:tcW w:w="474" w:type="dxa"/>
            <w:tcBorders>
              <w:top w:val="single" w:sz="8" w:space="0" w:color="auto"/>
              <w:left w:val="nil"/>
              <w:bottom w:val="single" w:sz="8" w:space="0" w:color="auto"/>
              <w:right w:val="single" w:sz="8" w:space="0" w:color="auto"/>
            </w:tcBorders>
            <w:shd w:val="clear" w:color="auto" w:fill="auto"/>
            <w:vAlign w:val="center"/>
            <w:hideMark/>
          </w:tcPr>
          <w:p w14:paraId="2EC72B19"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 </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9CD1921"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tárgyév</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C49BF8F"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tárgyévet követő 1.évben</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446B01B"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tárgyévet követő 2.évben</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6DEEFDF"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tárgyévet követő 3.évben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A525CA" w14:textId="77777777" w:rsidR="00C60741" w:rsidRPr="00C60741" w:rsidRDefault="00C60741" w:rsidP="00C60741">
            <w:pPr>
              <w:jc w:val="center"/>
              <w:rPr>
                <w:rFonts w:ascii="Calibri" w:hAnsi="Calibri" w:cs="Calibri"/>
                <w:b/>
                <w:color w:val="000000"/>
                <w:sz w:val="22"/>
                <w:szCs w:val="22"/>
              </w:rPr>
            </w:pPr>
            <w:r w:rsidRPr="00C60741">
              <w:rPr>
                <w:rFonts w:ascii="Calibri" w:hAnsi="Calibri" w:cs="Calibri"/>
                <w:b/>
                <w:color w:val="000000"/>
                <w:sz w:val="22"/>
                <w:szCs w:val="22"/>
              </w:rPr>
              <w:t>tárgyévet követő 4.évben</w:t>
            </w:r>
          </w:p>
        </w:tc>
      </w:tr>
      <w:tr w:rsidR="00C60741" w:rsidRPr="00C60741" w14:paraId="7536677F" w14:textId="77777777" w:rsidTr="00C60741">
        <w:trPr>
          <w:trHeight w:val="3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FDF28B3"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Helyi adók</w:t>
            </w:r>
          </w:p>
        </w:tc>
        <w:tc>
          <w:tcPr>
            <w:tcW w:w="474" w:type="dxa"/>
            <w:tcBorders>
              <w:top w:val="nil"/>
              <w:left w:val="nil"/>
              <w:bottom w:val="single" w:sz="8" w:space="0" w:color="auto"/>
              <w:right w:val="single" w:sz="8" w:space="0" w:color="auto"/>
            </w:tcBorders>
            <w:shd w:val="clear" w:color="auto" w:fill="auto"/>
            <w:vAlign w:val="center"/>
            <w:hideMark/>
          </w:tcPr>
          <w:p w14:paraId="5F2948A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w:t>
            </w:r>
          </w:p>
        </w:tc>
        <w:tc>
          <w:tcPr>
            <w:tcW w:w="1220" w:type="dxa"/>
            <w:tcBorders>
              <w:top w:val="nil"/>
              <w:left w:val="nil"/>
              <w:bottom w:val="single" w:sz="8" w:space="0" w:color="auto"/>
              <w:right w:val="single" w:sz="8" w:space="0" w:color="auto"/>
            </w:tcBorders>
            <w:shd w:val="clear" w:color="auto" w:fill="auto"/>
            <w:vAlign w:val="center"/>
            <w:hideMark/>
          </w:tcPr>
          <w:p w14:paraId="4DD4D841"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14 282 000</w:t>
            </w:r>
          </w:p>
        </w:tc>
        <w:tc>
          <w:tcPr>
            <w:tcW w:w="1701" w:type="dxa"/>
            <w:tcBorders>
              <w:top w:val="nil"/>
              <w:left w:val="nil"/>
              <w:bottom w:val="single" w:sz="8" w:space="0" w:color="auto"/>
              <w:right w:val="single" w:sz="8" w:space="0" w:color="auto"/>
            </w:tcBorders>
            <w:shd w:val="clear" w:color="auto" w:fill="auto"/>
            <w:vAlign w:val="center"/>
            <w:hideMark/>
          </w:tcPr>
          <w:p w14:paraId="7979082E"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14 282 000</w:t>
            </w:r>
          </w:p>
        </w:tc>
        <w:tc>
          <w:tcPr>
            <w:tcW w:w="1418" w:type="dxa"/>
            <w:tcBorders>
              <w:top w:val="nil"/>
              <w:left w:val="nil"/>
              <w:bottom w:val="single" w:sz="8" w:space="0" w:color="auto"/>
              <w:right w:val="single" w:sz="8" w:space="0" w:color="auto"/>
            </w:tcBorders>
            <w:shd w:val="clear" w:color="auto" w:fill="auto"/>
            <w:vAlign w:val="center"/>
            <w:hideMark/>
          </w:tcPr>
          <w:p w14:paraId="333BD35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14 282 000</w:t>
            </w:r>
          </w:p>
        </w:tc>
        <w:tc>
          <w:tcPr>
            <w:tcW w:w="1417" w:type="dxa"/>
            <w:tcBorders>
              <w:top w:val="nil"/>
              <w:left w:val="nil"/>
              <w:bottom w:val="single" w:sz="8" w:space="0" w:color="auto"/>
              <w:right w:val="single" w:sz="8" w:space="0" w:color="auto"/>
            </w:tcBorders>
            <w:shd w:val="clear" w:color="auto" w:fill="auto"/>
            <w:vAlign w:val="center"/>
            <w:hideMark/>
          </w:tcPr>
          <w:p w14:paraId="192833A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14 282 000</w:t>
            </w:r>
          </w:p>
        </w:tc>
        <w:tc>
          <w:tcPr>
            <w:tcW w:w="1701" w:type="dxa"/>
            <w:tcBorders>
              <w:top w:val="nil"/>
              <w:left w:val="nil"/>
              <w:bottom w:val="single" w:sz="8" w:space="0" w:color="auto"/>
              <w:right w:val="single" w:sz="8" w:space="0" w:color="auto"/>
            </w:tcBorders>
            <w:shd w:val="clear" w:color="auto" w:fill="auto"/>
            <w:vAlign w:val="center"/>
            <w:hideMark/>
          </w:tcPr>
          <w:p w14:paraId="3651A51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14 282 000</w:t>
            </w:r>
          </w:p>
        </w:tc>
      </w:tr>
      <w:tr w:rsidR="00C60741" w:rsidRPr="00C60741" w14:paraId="2105D9EC" w14:textId="77777777" w:rsidTr="00C60741">
        <w:trPr>
          <w:trHeight w:val="3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432D69AC"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Tulajdonosi bevételek</w:t>
            </w:r>
          </w:p>
        </w:tc>
        <w:tc>
          <w:tcPr>
            <w:tcW w:w="474" w:type="dxa"/>
            <w:tcBorders>
              <w:top w:val="nil"/>
              <w:left w:val="nil"/>
              <w:bottom w:val="single" w:sz="8" w:space="0" w:color="auto"/>
              <w:right w:val="single" w:sz="8" w:space="0" w:color="auto"/>
            </w:tcBorders>
            <w:shd w:val="clear" w:color="auto" w:fill="auto"/>
            <w:vAlign w:val="center"/>
            <w:hideMark/>
          </w:tcPr>
          <w:p w14:paraId="403BD31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w:t>
            </w:r>
          </w:p>
        </w:tc>
        <w:tc>
          <w:tcPr>
            <w:tcW w:w="1220" w:type="dxa"/>
            <w:tcBorders>
              <w:top w:val="nil"/>
              <w:left w:val="nil"/>
              <w:bottom w:val="single" w:sz="8" w:space="0" w:color="auto"/>
              <w:right w:val="single" w:sz="8" w:space="0" w:color="auto"/>
            </w:tcBorders>
            <w:shd w:val="clear" w:color="auto" w:fill="auto"/>
            <w:vAlign w:val="center"/>
            <w:hideMark/>
          </w:tcPr>
          <w:p w14:paraId="521EBB0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1 398 400</w:t>
            </w:r>
          </w:p>
        </w:tc>
        <w:tc>
          <w:tcPr>
            <w:tcW w:w="1701" w:type="dxa"/>
            <w:tcBorders>
              <w:top w:val="nil"/>
              <w:left w:val="nil"/>
              <w:bottom w:val="single" w:sz="8" w:space="0" w:color="auto"/>
              <w:right w:val="single" w:sz="8" w:space="0" w:color="auto"/>
            </w:tcBorders>
            <w:shd w:val="clear" w:color="auto" w:fill="auto"/>
            <w:vAlign w:val="center"/>
            <w:hideMark/>
          </w:tcPr>
          <w:p w14:paraId="7FF9DDE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1 398 400</w:t>
            </w:r>
          </w:p>
        </w:tc>
        <w:tc>
          <w:tcPr>
            <w:tcW w:w="1418" w:type="dxa"/>
            <w:tcBorders>
              <w:top w:val="nil"/>
              <w:left w:val="nil"/>
              <w:bottom w:val="single" w:sz="8" w:space="0" w:color="auto"/>
              <w:right w:val="single" w:sz="8" w:space="0" w:color="auto"/>
            </w:tcBorders>
            <w:shd w:val="clear" w:color="auto" w:fill="auto"/>
            <w:vAlign w:val="center"/>
            <w:hideMark/>
          </w:tcPr>
          <w:p w14:paraId="2FC39388"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1 398 400</w:t>
            </w:r>
          </w:p>
        </w:tc>
        <w:tc>
          <w:tcPr>
            <w:tcW w:w="1417" w:type="dxa"/>
            <w:tcBorders>
              <w:top w:val="nil"/>
              <w:left w:val="nil"/>
              <w:bottom w:val="single" w:sz="8" w:space="0" w:color="auto"/>
              <w:right w:val="single" w:sz="8" w:space="0" w:color="auto"/>
            </w:tcBorders>
            <w:shd w:val="clear" w:color="auto" w:fill="auto"/>
            <w:vAlign w:val="center"/>
            <w:hideMark/>
          </w:tcPr>
          <w:p w14:paraId="7CFF985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1 398 400</w:t>
            </w:r>
          </w:p>
        </w:tc>
        <w:tc>
          <w:tcPr>
            <w:tcW w:w="1701" w:type="dxa"/>
            <w:tcBorders>
              <w:top w:val="nil"/>
              <w:left w:val="nil"/>
              <w:bottom w:val="single" w:sz="8" w:space="0" w:color="auto"/>
              <w:right w:val="single" w:sz="8" w:space="0" w:color="auto"/>
            </w:tcBorders>
            <w:shd w:val="clear" w:color="auto" w:fill="auto"/>
            <w:vAlign w:val="center"/>
            <w:hideMark/>
          </w:tcPr>
          <w:p w14:paraId="7484ADA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1 398 400</w:t>
            </w:r>
          </w:p>
        </w:tc>
      </w:tr>
      <w:tr w:rsidR="00C60741" w:rsidRPr="00C60741" w14:paraId="7D02BD45" w14:textId="77777777" w:rsidTr="00C60741">
        <w:trPr>
          <w:trHeight w:val="79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788603E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Díjak, pótlékok, bírságok, települési adók</w:t>
            </w:r>
          </w:p>
        </w:tc>
        <w:tc>
          <w:tcPr>
            <w:tcW w:w="474" w:type="dxa"/>
            <w:tcBorders>
              <w:top w:val="nil"/>
              <w:left w:val="nil"/>
              <w:bottom w:val="single" w:sz="8" w:space="0" w:color="auto"/>
              <w:right w:val="single" w:sz="8" w:space="0" w:color="auto"/>
            </w:tcBorders>
            <w:shd w:val="clear" w:color="auto" w:fill="auto"/>
            <w:vAlign w:val="center"/>
            <w:hideMark/>
          </w:tcPr>
          <w:p w14:paraId="484FC41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3.</w:t>
            </w:r>
          </w:p>
        </w:tc>
        <w:tc>
          <w:tcPr>
            <w:tcW w:w="1220" w:type="dxa"/>
            <w:tcBorders>
              <w:top w:val="nil"/>
              <w:left w:val="nil"/>
              <w:bottom w:val="single" w:sz="8" w:space="0" w:color="auto"/>
              <w:right w:val="single" w:sz="8" w:space="0" w:color="auto"/>
            </w:tcBorders>
            <w:shd w:val="clear" w:color="auto" w:fill="auto"/>
            <w:vAlign w:val="center"/>
            <w:hideMark/>
          </w:tcPr>
          <w:p w14:paraId="3721F82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26 000</w:t>
            </w:r>
          </w:p>
        </w:tc>
        <w:tc>
          <w:tcPr>
            <w:tcW w:w="1701" w:type="dxa"/>
            <w:tcBorders>
              <w:top w:val="nil"/>
              <w:left w:val="nil"/>
              <w:bottom w:val="single" w:sz="8" w:space="0" w:color="auto"/>
              <w:right w:val="single" w:sz="8" w:space="0" w:color="auto"/>
            </w:tcBorders>
            <w:shd w:val="clear" w:color="auto" w:fill="auto"/>
            <w:vAlign w:val="center"/>
            <w:hideMark/>
          </w:tcPr>
          <w:p w14:paraId="2D38BAB1"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26 000</w:t>
            </w:r>
          </w:p>
        </w:tc>
        <w:tc>
          <w:tcPr>
            <w:tcW w:w="1418" w:type="dxa"/>
            <w:tcBorders>
              <w:top w:val="nil"/>
              <w:left w:val="nil"/>
              <w:bottom w:val="single" w:sz="8" w:space="0" w:color="auto"/>
              <w:right w:val="single" w:sz="8" w:space="0" w:color="auto"/>
            </w:tcBorders>
            <w:shd w:val="clear" w:color="auto" w:fill="auto"/>
            <w:vAlign w:val="center"/>
            <w:hideMark/>
          </w:tcPr>
          <w:p w14:paraId="745EF4A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26 000</w:t>
            </w:r>
          </w:p>
        </w:tc>
        <w:tc>
          <w:tcPr>
            <w:tcW w:w="1417" w:type="dxa"/>
            <w:tcBorders>
              <w:top w:val="nil"/>
              <w:left w:val="nil"/>
              <w:bottom w:val="single" w:sz="8" w:space="0" w:color="auto"/>
              <w:right w:val="single" w:sz="8" w:space="0" w:color="auto"/>
            </w:tcBorders>
            <w:shd w:val="clear" w:color="auto" w:fill="auto"/>
            <w:vAlign w:val="center"/>
            <w:hideMark/>
          </w:tcPr>
          <w:p w14:paraId="79DDDC5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26 000</w:t>
            </w:r>
          </w:p>
        </w:tc>
        <w:tc>
          <w:tcPr>
            <w:tcW w:w="1701" w:type="dxa"/>
            <w:tcBorders>
              <w:top w:val="nil"/>
              <w:left w:val="nil"/>
              <w:bottom w:val="single" w:sz="8" w:space="0" w:color="auto"/>
              <w:right w:val="single" w:sz="8" w:space="0" w:color="auto"/>
            </w:tcBorders>
            <w:shd w:val="clear" w:color="auto" w:fill="auto"/>
            <w:vAlign w:val="center"/>
            <w:hideMark/>
          </w:tcPr>
          <w:p w14:paraId="4F5B4F6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26 000</w:t>
            </w:r>
          </w:p>
        </w:tc>
      </w:tr>
      <w:tr w:rsidR="00C60741" w:rsidRPr="00C60741" w14:paraId="4F6C345A" w14:textId="77777777" w:rsidTr="00C60741">
        <w:trPr>
          <w:trHeight w:val="162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D23F48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Immateriális javak, ingatlanok és egyéb tárgyi eszközök értékesítése</w:t>
            </w:r>
          </w:p>
        </w:tc>
        <w:tc>
          <w:tcPr>
            <w:tcW w:w="474" w:type="dxa"/>
            <w:tcBorders>
              <w:top w:val="nil"/>
              <w:left w:val="nil"/>
              <w:bottom w:val="single" w:sz="8" w:space="0" w:color="auto"/>
              <w:right w:val="single" w:sz="8" w:space="0" w:color="auto"/>
            </w:tcBorders>
            <w:shd w:val="clear" w:color="auto" w:fill="auto"/>
            <w:vAlign w:val="center"/>
            <w:hideMark/>
          </w:tcPr>
          <w:p w14:paraId="1767DD3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4.</w:t>
            </w:r>
          </w:p>
        </w:tc>
        <w:tc>
          <w:tcPr>
            <w:tcW w:w="1220" w:type="dxa"/>
            <w:tcBorders>
              <w:top w:val="nil"/>
              <w:left w:val="nil"/>
              <w:bottom w:val="single" w:sz="8" w:space="0" w:color="auto"/>
              <w:right w:val="single" w:sz="8" w:space="0" w:color="auto"/>
            </w:tcBorders>
            <w:shd w:val="clear" w:color="auto" w:fill="auto"/>
            <w:vAlign w:val="center"/>
            <w:hideMark/>
          </w:tcPr>
          <w:p w14:paraId="069D830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1 000 000</w:t>
            </w:r>
          </w:p>
        </w:tc>
        <w:tc>
          <w:tcPr>
            <w:tcW w:w="1701" w:type="dxa"/>
            <w:tcBorders>
              <w:top w:val="nil"/>
              <w:left w:val="nil"/>
              <w:bottom w:val="single" w:sz="8" w:space="0" w:color="auto"/>
              <w:right w:val="single" w:sz="8" w:space="0" w:color="auto"/>
            </w:tcBorders>
            <w:shd w:val="clear" w:color="auto" w:fill="auto"/>
            <w:vAlign w:val="center"/>
            <w:hideMark/>
          </w:tcPr>
          <w:p w14:paraId="63B8A8C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500 000</w:t>
            </w:r>
          </w:p>
        </w:tc>
        <w:tc>
          <w:tcPr>
            <w:tcW w:w="1418" w:type="dxa"/>
            <w:tcBorders>
              <w:top w:val="nil"/>
              <w:left w:val="nil"/>
              <w:bottom w:val="single" w:sz="8" w:space="0" w:color="auto"/>
              <w:right w:val="single" w:sz="8" w:space="0" w:color="auto"/>
            </w:tcBorders>
            <w:shd w:val="clear" w:color="auto" w:fill="auto"/>
            <w:vAlign w:val="center"/>
            <w:hideMark/>
          </w:tcPr>
          <w:p w14:paraId="3E2F3F6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500 000</w:t>
            </w:r>
          </w:p>
        </w:tc>
        <w:tc>
          <w:tcPr>
            <w:tcW w:w="1417" w:type="dxa"/>
            <w:tcBorders>
              <w:top w:val="nil"/>
              <w:left w:val="nil"/>
              <w:bottom w:val="single" w:sz="8" w:space="0" w:color="auto"/>
              <w:right w:val="single" w:sz="8" w:space="0" w:color="auto"/>
            </w:tcBorders>
            <w:shd w:val="clear" w:color="auto" w:fill="auto"/>
            <w:vAlign w:val="center"/>
            <w:hideMark/>
          </w:tcPr>
          <w:p w14:paraId="359FD784"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01BA3E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2AADDDF6" w14:textId="77777777" w:rsidTr="00C60741">
        <w:trPr>
          <w:trHeight w:val="166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05215390"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Részesedések értékesítése és részesedések megszűnéséhez kapcsolódó bevételek</w:t>
            </w:r>
          </w:p>
        </w:tc>
        <w:tc>
          <w:tcPr>
            <w:tcW w:w="474" w:type="dxa"/>
            <w:tcBorders>
              <w:top w:val="nil"/>
              <w:left w:val="nil"/>
              <w:bottom w:val="single" w:sz="8" w:space="0" w:color="auto"/>
              <w:right w:val="single" w:sz="8" w:space="0" w:color="auto"/>
            </w:tcBorders>
            <w:shd w:val="clear" w:color="auto" w:fill="auto"/>
            <w:vAlign w:val="center"/>
            <w:hideMark/>
          </w:tcPr>
          <w:p w14:paraId="6A8F803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5.</w:t>
            </w:r>
          </w:p>
        </w:tc>
        <w:tc>
          <w:tcPr>
            <w:tcW w:w="1220" w:type="dxa"/>
            <w:tcBorders>
              <w:top w:val="nil"/>
              <w:left w:val="nil"/>
              <w:bottom w:val="single" w:sz="8" w:space="0" w:color="auto"/>
              <w:right w:val="single" w:sz="8" w:space="0" w:color="auto"/>
            </w:tcBorders>
            <w:shd w:val="clear" w:color="auto" w:fill="auto"/>
            <w:vAlign w:val="center"/>
            <w:hideMark/>
          </w:tcPr>
          <w:p w14:paraId="1E37CEED"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E0A0C0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427B34C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0BA50C9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5E0C33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124B2DFC" w14:textId="77777777" w:rsidTr="00C60741">
        <w:trPr>
          <w:trHeight w:val="87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B28FD0F"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Privatizációból származó bevételek</w:t>
            </w:r>
          </w:p>
        </w:tc>
        <w:tc>
          <w:tcPr>
            <w:tcW w:w="474" w:type="dxa"/>
            <w:tcBorders>
              <w:top w:val="nil"/>
              <w:left w:val="nil"/>
              <w:bottom w:val="single" w:sz="8" w:space="0" w:color="auto"/>
              <w:right w:val="single" w:sz="8" w:space="0" w:color="auto"/>
            </w:tcBorders>
            <w:shd w:val="clear" w:color="auto" w:fill="auto"/>
            <w:vAlign w:val="center"/>
            <w:hideMark/>
          </w:tcPr>
          <w:p w14:paraId="1E81085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6.</w:t>
            </w:r>
          </w:p>
        </w:tc>
        <w:tc>
          <w:tcPr>
            <w:tcW w:w="1220" w:type="dxa"/>
            <w:tcBorders>
              <w:top w:val="nil"/>
              <w:left w:val="nil"/>
              <w:bottom w:val="single" w:sz="8" w:space="0" w:color="auto"/>
              <w:right w:val="single" w:sz="8" w:space="0" w:color="auto"/>
            </w:tcBorders>
            <w:shd w:val="clear" w:color="auto" w:fill="auto"/>
            <w:vAlign w:val="center"/>
            <w:hideMark/>
          </w:tcPr>
          <w:p w14:paraId="572A7814"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34D7C1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1E9F777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6B7180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92096F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37AA2E23" w14:textId="77777777" w:rsidTr="00C60741">
        <w:trPr>
          <w:trHeight w:val="15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92FEA3F"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Garancia- és kezességvállalásból származó </w:t>
            </w:r>
            <w:proofErr w:type="spellStart"/>
            <w:r w:rsidRPr="00C60741">
              <w:rPr>
                <w:rFonts w:ascii="Calibri" w:hAnsi="Calibri" w:cs="Calibri"/>
                <w:bCs w:val="0"/>
                <w:color w:val="000000"/>
                <w:sz w:val="22"/>
                <w:szCs w:val="22"/>
              </w:rPr>
              <w:t>megtérülések</w:t>
            </w:r>
            <w:proofErr w:type="spellEnd"/>
          </w:p>
        </w:tc>
        <w:tc>
          <w:tcPr>
            <w:tcW w:w="474" w:type="dxa"/>
            <w:tcBorders>
              <w:top w:val="nil"/>
              <w:left w:val="nil"/>
              <w:bottom w:val="single" w:sz="8" w:space="0" w:color="auto"/>
              <w:right w:val="single" w:sz="8" w:space="0" w:color="auto"/>
            </w:tcBorders>
            <w:shd w:val="clear" w:color="auto" w:fill="auto"/>
            <w:vAlign w:val="center"/>
            <w:hideMark/>
          </w:tcPr>
          <w:p w14:paraId="6E3A5A9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7.</w:t>
            </w:r>
          </w:p>
        </w:tc>
        <w:tc>
          <w:tcPr>
            <w:tcW w:w="1220" w:type="dxa"/>
            <w:tcBorders>
              <w:top w:val="nil"/>
              <w:left w:val="nil"/>
              <w:bottom w:val="single" w:sz="8" w:space="0" w:color="auto"/>
              <w:right w:val="single" w:sz="8" w:space="0" w:color="auto"/>
            </w:tcBorders>
            <w:shd w:val="clear" w:color="auto" w:fill="auto"/>
            <w:vAlign w:val="center"/>
            <w:hideMark/>
          </w:tcPr>
          <w:p w14:paraId="4FB2155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DE8A2C2"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60B8E09D"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F8DD5DB"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F51FED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3C150D5B" w14:textId="77777777" w:rsidTr="00C60741">
        <w:trPr>
          <w:trHeight w:val="64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16B8B8D4"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Saját bevételek (01+... +07)</w:t>
            </w:r>
          </w:p>
        </w:tc>
        <w:tc>
          <w:tcPr>
            <w:tcW w:w="474" w:type="dxa"/>
            <w:tcBorders>
              <w:top w:val="nil"/>
              <w:left w:val="nil"/>
              <w:bottom w:val="single" w:sz="8" w:space="0" w:color="auto"/>
              <w:right w:val="single" w:sz="8" w:space="0" w:color="auto"/>
            </w:tcBorders>
            <w:shd w:val="clear" w:color="auto" w:fill="auto"/>
            <w:vAlign w:val="center"/>
            <w:hideMark/>
          </w:tcPr>
          <w:p w14:paraId="479754C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8.</w:t>
            </w:r>
          </w:p>
        </w:tc>
        <w:tc>
          <w:tcPr>
            <w:tcW w:w="1220" w:type="dxa"/>
            <w:tcBorders>
              <w:top w:val="nil"/>
              <w:left w:val="nil"/>
              <w:bottom w:val="single" w:sz="8" w:space="0" w:color="auto"/>
              <w:right w:val="single" w:sz="8" w:space="0" w:color="auto"/>
            </w:tcBorders>
            <w:shd w:val="clear" w:color="auto" w:fill="auto"/>
            <w:vAlign w:val="center"/>
            <w:hideMark/>
          </w:tcPr>
          <w:p w14:paraId="139B9C14"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16 706 400</w:t>
            </w:r>
          </w:p>
        </w:tc>
        <w:tc>
          <w:tcPr>
            <w:tcW w:w="1701" w:type="dxa"/>
            <w:tcBorders>
              <w:top w:val="nil"/>
              <w:left w:val="nil"/>
              <w:bottom w:val="single" w:sz="8" w:space="0" w:color="auto"/>
              <w:right w:val="single" w:sz="8" w:space="0" w:color="auto"/>
            </w:tcBorders>
            <w:shd w:val="clear" w:color="auto" w:fill="auto"/>
            <w:vAlign w:val="center"/>
            <w:hideMark/>
          </w:tcPr>
          <w:p w14:paraId="53BF5992"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16 206 400</w:t>
            </w:r>
          </w:p>
        </w:tc>
        <w:tc>
          <w:tcPr>
            <w:tcW w:w="1418" w:type="dxa"/>
            <w:tcBorders>
              <w:top w:val="nil"/>
              <w:left w:val="nil"/>
              <w:bottom w:val="single" w:sz="8" w:space="0" w:color="auto"/>
              <w:right w:val="single" w:sz="8" w:space="0" w:color="auto"/>
            </w:tcBorders>
            <w:shd w:val="clear" w:color="auto" w:fill="auto"/>
            <w:vAlign w:val="center"/>
            <w:hideMark/>
          </w:tcPr>
          <w:p w14:paraId="6EDC199E"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16 206 400</w:t>
            </w:r>
          </w:p>
        </w:tc>
        <w:tc>
          <w:tcPr>
            <w:tcW w:w="1417" w:type="dxa"/>
            <w:tcBorders>
              <w:top w:val="nil"/>
              <w:left w:val="nil"/>
              <w:bottom w:val="single" w:sz="8" w:space="0" w:color="auto"/>
              <w:right w:val="single" w:sz="8" w:space="0" w:color="auto"/>
            </w:tcBorders>
            <w:shd w:val="clear" w:color="auto" w:fill="auto"/>
            <w:vAlign w:val="center"/>
            <w:hideMark/>
          </w:tcPr>
          <w:p w14:paraId="0CCFAB9A"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15 706 400</w:t>
            </w:r>
          </w:p>
        </w:tc>
        <w:tc>
          <w:tcPr>
            <w:tcW w:w="1701" w:type="dxa"/>
            <w:tcBorders>
              <w:top w:val="nil"/>
              <w:left w:val="nil"/>
              <w:bottom w:val="single" w:sz="8" w:space="0" w:color="auto"/>
              <w:right w:val="single" w:sz="8" w:space="0" w:color="auto"/>
            </w:tcBorders>
            <w:shd w:val="clear" w:color="auto" w:fill="auto"/>
            <w:vAlign w:val="center"/>
            <w:hideMark/>
          </w:tcPr>
          <w:p w14:paraId="15F6E753"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15 706 400</w:t>
            </w:r>
          </w:p>
        </w:tc>
      </w:tr>
      <w:tr w:rsidR="00C60741" w:rsidRPr="00C60741" w14:paraId="60B7D6E0" w14:textId="77777777" w:rsidTr="00C60741">
        <w:trPr>
          <w:trHeight w:val="64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0EAE2A5D"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Saját bevételek (08. sor) 50%-a</w:t>
            </w:r>
          </w:p>
        </w:tc>
        <w:tc>
          <w:tcPr>
            <w:tcW w:w="474" w:type="dxa"/>
            <w:tcBorders>
              <w:top w:val="nil"/>
              <w:left w:val="nil"/>
              <w:bottom w:val="single" w:sz="8" w:space="0" w:color="auto"/>
              <w:right w:val="single" w:sz="8" w:space="0" w:color="auto"/>
            </w:tcBorders>
            <w:shd w:val="clear" w:color="auto" w:fill="auto"/>
            <w:vAlign w:val="center"/>
            <w:hideMark/>
          </w:tcPr>
          <w:p w14:paraId="4A9BDE24"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9.</w:t>
            </w:r>
          </w:p>
        </w:tc>
        <w:tc>
          <w:tcPr>
            <w:tcW w:w="1220" w:type="dxa"/>
            <w:tcBorders>
              <w:top w:val="nil"/>
              <w:left w:val="nil"/>
              <w:bottom w:val="single" w:sz="8" w:space="0" w:color="auto"/>
              <w:right w:val="single" w:sz="8" w:space="0" w:color="auto"/>
            </w:tcBorders>
            <w:shd w:val="clear" w:color="auto" w:fill="auto"/>
            <w:vAlign w:val="center"/>
            <w:hideMark/>
          </w:tcPr>
          <w:p w14:paraId="58A5F94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8 353 200</w:t>
            </w:r>
          </w:p>
        </w:tc>
        <w:tc>
          <w:tcPr>
            <w:tcW w:w="1701" w:type="dxa"/>
            <w:tcBorders>
              <w:top w:val="nil"/>
              <w:left w:val="nil"/>
              <w:bottom w:val="single" w:sz="8" w:space="0" w:color="auto"/>
              <w:right w:val="single" w:sz="8" w:space="0" w:color="auto"/>
            </w:tcBorders>
            <w:shd w:val="clear" w:color="auto" w:fill="auto"/>
            <w:vAlign w:val="center"/>
            <w:hideMark/>
          </w:tcPr>
          <w:p w14:paraId="7259B9DD"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8 103 200</w:t>
            </w:r>
          </w:p>
        </w:tc>
        <w:tc>
          <w:tcPr>
            <w:tcW w:w="1418" w:type="dxa"/>
            <w:tcBorders>
              <w:top w:val="nil"/>
              <w:left w:val="nil"/>
              <w:bottom w:val="single" w:sz="8" w:space="0" w:color="auto"/>
              <w:right w:val="single" w:sz="8" w:space="0" w:color="auto"/>
            </w:tcBorders>
            <w:shd w:val="clear" w:color="auto" w:fill="auto"/>
            <w:vAlign w:val="center"/>
            <w:hideMark/>
          </w:tcPr>
          <w:p w14:paraId="773C4AA5"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8 103 200</w:t>
            </w:r>
          </w:p>
        </w:tc>
        <w:tc>
          <w:tcPr>
            <w:tcW w:w="1417" w:type="dxa"/>
            <w:tcBorders>
              <w:top w:val="nil"/>
              <w:left w:val="nil"/>
              <w:bottom w:val="single" w:sz="8" w:space="0" w:color="auto"/>
              <w:right w:val="single" w:sz="8" w:space="0" w:color="auto"/>
            </w:tcBorders>
            <w:shd w:val="clear" w:color="auto" w:fill="auto"/>
            <w:vAlign w:val="center"/>
            <w:hideMark/>
          </w:tcPr>
          <w:p w14:paraId="5F08836A"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7 853 200</w:t>
            </w:r>
          </w:p>
        </w:tc>
        <w:tc>
          <w:tcPr>
            <w:tcW w:w="1701" w:type="dxa"/>
            <w:tcBorders>
              <w:top w:val="nil"/>
              <w:left w:val="nil"/>
              <w:bottom w:val="single" w:sz="8" w:space="0" w:color="auto"/>
              <w:right w:val="single" w:sz="8" w:space="0" w:color="auto"/>
            </w:tcBorders>
            <w:shd w:val="clear" w:color="auto" w:fill="auto"/>
            <w:vAlign w:val="center"/>
            <w:hideMark/>
          </w:tcPr>
          <w:p w14:paraId="64A673DD"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7 853 200</w:t>
            </w:r>
          </w:p>
        </w:tc>
      </w:tr>
      <w:tr w:rsidR="00C60741" w:rsidRPr="00C60741" w14:paraId="48058576" w14:textId="77777777" w:rsidTr="00C60741">
        <w:trPr>
          <w:trHeight w:val="166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07BB374E"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Előző év(</w:t>
            </w:r>
            <w:proofErr w:type="spellStart"/>
            <w:r w:rsidRPr="00C60741">
              <w:rPr>
                <w:rFonts w:ascii="Calibri" w:hAnsi="Calibri" w:cs="Calibri"/>
                <w:b/>
                <w:color w:val="000000"/>
                <w:sz w:val="22"/>
                <w:szCs w:val="22"/>
              </w:rPr>
              <w:t>ek</w:t>
            </w:r>
            <w:proofErr w:type="spellEnd"/>
            <w:r w:rsidRPr="00C60741">
              <w:rPr>
                <w:rFonts w:ascii="Calibri" w:hAnsi="Calibri" w:cs="Calibri"/>
                <w:b/>
                <w:color w:val="000000"/>
                <w:sz w:val="22"/>
                <w:szCs w:val="22"/>
              </w:rPr>
              <w:t>)</w:t>
            </w:r>
            <w:proofErr w:type="spellStart"/>
            <w:r w:rsidRPr="00C60741">
              <w:rPr>
                <w:rFonts w:ascii="Calibri" w:hAnsi="Calibri" w:cs="Calibri"/>
                <w:b/>
                <w:color w:val="000000"/>
                <w:sz w:val="22"/>
                <w:szCs w:val="22"/>
              </w:rPr>
              <w:t>ben</w:t>
            </w:r>
            <w:proofErr w:type="spellEnd"/>
            <w:r w:rsidRPr="00C60741">
              <w:rPr>
                <w:rFonts w:ascii="Calibri" w:hAnsi="Calibri" w:cs="Calibri"/>
                <w:b/>
                <w:color w:val="000000"/>
                <w:sz w:val="22"/>
                <w:szCs w:val="22"/>
              </w:rPr>
              <w:t xml:space="preserve"> keletkezett fizetési kötelezettség (11+...+18)</w:t>
            </w:r>
          </w:p>
        </w:tc>
        <w:tc>
          <w:tcPr>
            <w:tcW w:w="474" w:type="dxa"/>
            <w:tcBorders>
              <w:top w:val="nil"/>
              <w:left w:val="nil"/>
              <w:bottom w:val="single" w:sz="8" w:space="0" w:color="auto"/>
              <w:right w:val="single" w:sz="8" w:space="0" w:color="auto"/>
            </w:tcBorders>
            <w:shd w:val="clear" w:color="auto" w:fill="auto"/>
            <w:vAlign w:val="center"/>
            <w:hideMark/>
          </w:tcPr>
          <w:p w14:paraId="34455C5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10.</w:t>
            </w:r>
          </w:p>
        </w:tc>
        <w:tc>
          <w:tcPr>
            <w:tcW w:w="1220" w:type="dxa"/>
            <w:tcBorders>
              <w:top w:val="nil"/>
              <w:left w:val="nil"/>
              <w:bottom w:val="single" w:sz="8" w:space="0" w:color="auto"/>
              <w:right w:val="single" w:sz="8" w:space="0" w:color="auto"/>
            </w:tcBorders>
            <w:shd w:val="clear" w:color="auto" w:fill="auto"/>
            <w:vAlign w:val="center"/>
            <w:hideMark/>
          </w:tcPr>
          <w:p w14:paraId="63F44780"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183 750</w:t>
            </w:r>
          </w:p>
        </w:tc>
        <w:tc>
          <w:tcPr>
            <w:tcW w:w="1701" w:type="dxa"/>
            <w:tcBorders>
              <w:top w:val="nil"/>
              <w:left w:val="nil"/>
              <w:bottom w:val="single" w:sz="8" w:space="0" w:color="auto"/>
              <w:right w:val="single" w:sz="8" w:space="0" w:color="auto"/>
            </w:tcBorders>
            <w:shd w:val="clear" w:color="auto" w:fill="auto"/>
            <w:vAlign w:val="center"/>
            <w:hideMark/>
          </w:tcPr>
          <w:p w14:paraId="2D67E7C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270 000</w:t>
            </w:r>
          </w:p>
        </w:tc>
        <w:tc>
          <w:tcPr>
            <w:tcW w:w="1418" w:type="dxa"/>
            <w:tcBorders>
              <w:top w:val="nil"/>
              <w:left w:val="nil"/>
              <w:bottom w:val="single" w:sz="8" w:space="0" w:color="auto"/>
              <w:right w:val="single" w:sz="8" w:space="0" w:color="auto"/>
            </w:tcBorders>
            <w:shd w:val="clear" w:color="auto" w:fill="auto"/>
            <w:vAlign w:val="center"/>
            <w:hideMark/>
          </w:tcPr>
          <w:p w14:paraId="06343EFA"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255 000</w:t>
            </w:r>
          </w:p>
        </w:tc>
        <w:tc>
          <w:tcPr>
            <w:tcW w:w="1417" w:type="dxa"/>
            <w:tcBorders>
              <w:top w:val="nil"/>
              <w:left w:val="nil"/>
              <w:bottom w:val="single" w:sz="8" w:space="0" w:color="auto"/>
              <w:right w:val="single" w:sz="8" w:space="0" w:color="auto"/>
            </w:tcBorders>
            <w:shd w:val="clear" w:color="auto" w:fill="auto"/>
            <w:vAlign w:val="center"/>
            <w:hideMark/>
          </w:tcPr>
          <w:p w14:paraId="1D60A356"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240 000</w:t>
            </w:r>
          </w:p>
        </w:tc>
        <w:tc>
          <w:tcPr>
            <w:tcW w:w="1701" w:type="dxa"/>
            <w:tcBorders>
              <w:top w:val="nil"/>
              <w:left w:val="nil"/>
              <w:bottom w:val="single" w:sz="8" w:space="0" w:color="auto"/>
              <w:right w:val="single" w:sz="8" w:space="0" w:color="auto"/>
            </w:tcBorders>
            <w:shd w:val="clear" w:color="auto" w:fill="auto"/>
            <w:vAlign w:val="center"/>
            <w:hideMark/>
          </w:tcPr>
          <w:p w14:paraId="1F66DBA8"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159 625</w:t>
            </w:r>
          </w:p>
        </w:tc>
      </w:tr>
      <w:tr w:rsidR="00C60741" w:rsidRPr="00C60741" w14:paraId="341097F2" w14:textId="77777777" w:rsidTr="00C60741">
        <w:trPr>
          <w:trHeight w:val="79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16DDDA02"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Hitelből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580145E8"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11.</w:t>
            </w:r>
          </w:p>
        </w:tc>
        <w:tc>
          <w:tcPr>
            <w:tcW w:w="1220" w:type="dxa"/>
            <w:tcBorders>
              <w:top w:val="nil"/>
              <w:left w:val="nil"/>
              <w:bottom w:val="single" w:sz="8" w:space="0" w:color="auto"/>
              <w:right w:val="single" w:sz="8" w:space="0" w:color="auto"/>
            </w:tcBorders>
            <w:shd w:val="clear" w:color="auto" w:fill="auto"/>
            <w:vAlign w:val="center"/>
            <w:hideMark/>
          </w:tcPr>
          <w:p w14:paraId="43E3C48D"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3F824F3"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31AE3BF2"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043E7933"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BBC5B89"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1CF10036" w14:textId="77777777" w:rsidTr="00C60741">
        <w:trPr>
          <w:trHeight w:val="87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7BA1FE72"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lastRenderedPageBreak/>
              <w:t>Kölcsönből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10AB4BF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12.</w:t>
            </w:r>
          </w:p>
        </w:tc>
        <w:tc>
          <w:tcPr>
            <w:tcW w:w="1220" w:type="dxa"/>
            <w:tcBorders>
              <w:top w:val="nil"/>
              <w:left w:val="nil"/>
              <w:bottom w:val="single" w:sz="8" w:space="0" w:color="auto"/>
              <w:right w:val="single" w:sz="8" w:space="0" w:color="auto"/>
            </w:tcBorders>
            <w:shd w:val="clear" w:color="auto" w:fill="auto"/>
            <w:vAlign w:val="center"/>
            <w:hideMark/>
          </w:tcPr>
          <w:p w14:paraId="168DC94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86E6E8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1F92CF17"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E1F78F9"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870DD9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037F9326" w14:textId="77777777" w:rsidTr="00C60741">
        <w:trPr>
          <w:trHeight w:val="163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4A1C6E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2D5830A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13.</w:t>
            </w:r>
          </w:p>
        </w:tc>
        <w:tc>
          <w:tcPr>
            <w:tcW w:w="1220" w:type="dxa"/>
            <w:tcBorders>
              <w:top w:val="nil"/>
              <w:left w:val="nil"/>
              <w:bottom w:val="single" w:sz="8" w:space="0" w:color="auto"/>
              <w:right w:val="single" w:sz="8" w:space="0" w:color="auto"/>
            </w:tcBorders>
            <w:shd w:val="clear" w:color="auto" w:fill="auto"/>
            <w:vAlign w:val="center"/>
            <w:hideMark/>
          </w:tcPr>
          <w:p w14:paraId="2B4E90D8"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01767B8"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1CF2A8A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43BF777"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B916294"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6783EFEC" w14:textId="77777777" w:rsidTr="00C60741">
        <w:trPr>
          <w:trHeight w:val="84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503CC1F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45E909AD"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w:t>
            </w:r>
          </w:p>
        </w:tc>
        <w:tc>
          <w:tcPr>
            <w:tcW w:w="1220" w:type="dxa"/>
            <w:tcBorders>
              <w:top w:val="nil"/>
              <w:left w:val="nil"/>
              <w:bottom w:val="single" w:sz="8" w:space="0" w:color="auto"/>
              <w:right w:val="single" w:sz="8" w:space="0" w:color="auto"/>
            </w:tcBorders>
            <w:shd w:val="clear" w:color="auto" w:fill="auto"/>
            <w:vAlign w:val="center"/>
            <w:hideMark/>
          </w:tcPr>
          <w:p w14:paraId="1825047F"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F2A3D06"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7273F48E"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6579E292"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FF5E5F7"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350344B2" w14:textId="77777777" w:rsidTr="00C60741">
        <w:trPr>
          <w:trHeight w:val="96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4B981D9B"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Pénzügyi lízingből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25B49A3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15.</w:t>
            </w:r>
          </w:p>
        </w:tc>
        <w:tc>
          <w:tcPr>
            <w:tcW w:w="1220" w:type="dxa"/>
            <w:tcBorders>
              <w:top w:val="nil"/>
              <w:left w:val="nil"/>
              <w:bottom w:val="single" w:sz="8" w:space="0" w:color="auto"/>
              <w:right w:val="single" w:sz="8" w:space="0" w:color="auto"/>
            </w:tcBorders>
            <w:shd w:val="clear" w:color="auto" w:fill="auto"/>
            <w:vAlign w:val="center"/>
            <w:hideMark/>
          </w:tcPr>
          <w:p w14:paraId="1C8D718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183 750</w:t>
            </w:r>
          </w:p>
        </w:tc>
        <w:tc>
          <w:tcPr>
            <w:tcW w:w="1701" w:type="dxa"/>
            <w:tcBorders>
              <w:top w:val="nil"/>
              <w:left w:val="nil"/>
              <w:bottom w:val="single" w:sz="8" w:space="0" w:color="auto"/>
              <w:right w:val="single" w:sz="8" w:space="0" w:color="auto"/>
            </w:tcBorders>
            <w:shd w:val="clear" w:color="auto" w:fill="auto"/>
            <w:vAlign w:val="center"/>
            <w:hideMark/>
          </w:tcPr>
          <w:p w14:paraId="7948DBF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170 000</w:t>
            </w:r>
          </w:p>
        </w:tc>
        <w:tc>
          <w:tcPr>
            <w:tcW w:w="1418" w:type="dxa"/>
            <w:tcBorders>
              <w:top w:val="nil"/>
              <w:left w:val="nil"/>
              <w:bottom w:val="single" w:sz="8" w:space="0" w:color="auto"/>
              <w:right w:val="single" w:sz="8" w:space="0" w:color="auto"/>
            </w:tcBorders>
            <w:shd w:val="clear" w:color="auto" w:fill="auto"/>
            <w:vAlign w:val="center"/>
            <w:hideMark/>
          </w:tcPr>
          <w:p w14:paraId="7B2BC56E"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155 000</w:t>
            </w:r>
          </w:p>
        </w:tc>
        <w:tc>
          <w:tcPr>
            <w:tcW w:w="1417" w:type="dxa"/>
            <w:tcBorders>
              <w:top w:val="nil"/>
              <w:left w:val="nil"/>
              <w:bottom w:val="single" w:sz="8" w:space="0" w:color="auto"/>
              <w:right w:val="single" w:sz="8" w:space="0" w:color="auto"/>
            </w:tcBorders>
            <w:shd w:val="clear" w:color="auto" w:fill="auto"/>
            <w:vAlign w:val="center"/>
            <w:hideMark/>
          </w:tcPr>
          <w:p w14:paraId="5942156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140 000</w:t>
            </w:r>
          </w:p>
        </w:tc>
        <w:tc>
          <w:tcPr>
            <w:tcW w:w="1701" w:type="dxa"/>
            <w:tcBorders>
              <w:top w:val="nil"/>
              <w:left w:val="nil"/>
              <w:bottom w:val="single" w:sz="8" w:space="0" w:color="auto"/>
              <w:right w:val="single" w:sz="8" w:space="0" w:color="auto"/>
            </w:tcBorders>
            <w:shd w:val="clear" w:color="auto" w:fill="auto"/>
            <w:vAlign w:val="center"/>
            <w:hideMark/>
          </w:tcPr>
          <w:p w14:paraId="573C07C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125 000</w:t>
            </w:r>
          </w:p>
        </w:tc>
      </w:tr>
      <w:tr w:rsidR="00C60741" w:rsidRPr="00C60741" w14:paraId="7E159A36" w14:textId="77777777" w:rsidTr="00C60741">
        <w:trPr>
          <w:trHeight w:val="9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596F2D9D"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shd w:val="clear" w:color="auto" w:fill="auto"/>
            <w:vAlign w:val="center"/>
            <w:hideMark/>
          </w:tcPr>
          <w:p w14:paraId="1935CEC8"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16.</w:t>
            </w:r>
          </w:p>
        </w:tc>
        <w:tc>
          <w:tcPr>
            <w:tcW w:w="1220" w:type="dxa"/>
            <w:tcBorders>
              <w:top w:val="nil"/>
              <w:left w:val="nil"/>
              <w:bottom w:val="single" w:sz="8" w:space="0" w:color="auto"/>
              <w:right w:val="single" w:sz="8" w:space="0" w:color="auto"/>
            </w:tcBorders>
            <w:shd w:val="clear" w:color="auto" w:fill="auto"/>
            <w:vAlign w:val="center"/>
            <w:hideMark/>
          </w:tcPr>
          <w:p w14:paraId="404A93F7"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81B453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100 000</w:t>
            </w:r>
          </w:p>
        </w:tc>
        <w:tc>
          <w:tcPr>
            <w:tcW w:w="1418" w:type="dxa"/>
            <w:tcBorders>
              <w:top w:val="nil"/>
              <w:left w:val="nil"/>
              <w:bottom w:val="single" w:sz="8" w:space="0" w:color="auto"/>
              <w:right w:val="single" w:sz="8" w:space="0" w:color="auto"/>
            </w:tcBorders>
            <w:shd w:val="clear" w:color="auto" w:fill="auto"/>
            <w:vAlign w:val="center"/>
            <w:hideMark/>
          </w:tcPr>
          <w:p w14:paraId="193C458D"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100 000</w:t>
            </w:r>
          </w:p>
        </w:tc>
        <w:tc>
          <w:tcPr>
            <w:tcW w:w="1417" w:type="dxa"/>
            <w:tcBorders>
              <w:top w:val="nil"/>
              <w:left w:val="nil"/>
              <w:bottom w:val="single" w:sz="8" w:space="0" w:color="auto"/>
              <w:right w:val="single" w:sz="8" w:space="0" w:color="auto"/>
            </w:tcBorders>
            <w:shd w:val="clear" w:color="auto" w:fill="auto"/>
            <w:vAlign w:val="center"/>
            <w:hideMark/>
          </w:tcPr>
          <w:p w14:paraId="3844E68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100 000</w:t>
            </w:r>
          </w:p>
        </w:tc>
        <w:tc>
          <w:tcPr>
            <w:tcW w:w="1701" w:type="dxa"/>
            <w:tcBorders>
              <w:top w:val="nil"/>
              <w:left w:val="nil"/>
              <w:bottom w:val="single" w:sz="8" w:space="0" w:color="auto"/>
              <w:right w:val="single" w:sz="8" w:space="0" w:color="auto"/>
            </w:tcBorders>
            <w:shd w:val="clear" w:color="auto" w:fill="auto"/>
            <w:vAlign w:val="center"/>
            <w:hideMark/>
          </w:tcPr>
          <w:p w14:paraId="464C744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34 625</w:t>
            </w:r>
          </w:p>
        </w:tc>
      </w:tr>
      <w:tr w:rsidR="00C60741" w:rsidRPr="00C60741" w14:paraId="5882DD59" w14:textId="77777777" w:rsidTr="00C60741">
        <w:trPr>
          <w:trHeight w:val="118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1DCA0254"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shd w:val="clear" w:color="auto" w:fill="auto"/>
            <w:vAlign w:val="center"/>
            <w:hideMark/>
          </w:tcPr>
          <w:p w14:paraId="69C81BF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17.</w:t>
            </w:r>
          </w:p>
        </w:tc>
        <w:tc>
          <w:tcPr>
            <w:tcW w:w="1220" w:type="dxa"/>
            <w:tcBorders>
              <w:top w:val="nil"/>
              <w:left w:val="nil"/>
              <w:bottom w:val="single" w:sz="8" w:space="0" w:color="auto"/>
              <w:right w:val="single" w:sz="8" w:space="0" w:color="auto"/>
            </w:tcBorders>
            <w:shd w:val="clear" w:color="auto" w:fill="auto"/>
            <w:vAlign w:val="center"/>
            <w:hideMark/>
          </w:tcPr>
          <w:p w14:paraId="3CE5CF90"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758925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7BF2007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0E07F926"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2EDD14A"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05ECD0C9" w14:textId="77777777" w:rsidTr="00C60741">
        <w:trPr>
          <w:trHeight w:val="163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2F727487"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54ED26A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18.</w:t>
            </w:r>
          </w:p>
        </w:tc>
        <w:tc>
          <w:tcPr>
            <w:tcW w:w="1220" w:type="dxa"/>
            <w:tcBorders>
              <w:top w:val="nil"/>
              <w:left w:val="nil"/>
              <w:bottom w:val="single" w:sz="8" w:space="0" w:color="auto"/>
              <w:right w:val="single" w:sz="8" w:space="0" w:color="auto"/>
            </w:tcBorders>
            <w:shd w:val="clear" w:color="auto" w:fill="auto"/>
            <w:vAlign w:val="center"/>
            <w:hideMark/>
          </w:tcPr>
          <w:p w14:paraId="28F18734"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DC8CE3"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2C15C6BE"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A763E8A"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54A13F8"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63FC5D91" w14:textId="77777777" w:rsidTr="00C60741">
        <w:trPr>
          <w:trHeight w:val="234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91271A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Tárgyévben keletkezett, illetve keletkező, tárgyévet terhelő fizetési kötelezettség (20+...+27)</w:t>
            </w:r>
          </w:p>
        </w:tc>
        <w:tc>
          <w:tcPr>
            <w:tcW w:w="474" w:type="dxa"/>
            <w:tcBorders>
              <w:top w:val="nil"/>
              <w:left w:val="nil"/>
              <w:bottom w:val="single" w:sz="8" w:space="0" w:color="auto"/>
              <w:right w:val="single" w:sz="8" w:space="0" w:color="auto"/>
            </w:tcBorders>
            <w:shd w:val="clear" w:color="auto" w:fill="auto"/>
            <w:vAlign w:val="center"/>
            <w:hideMark/>
          </w:tcPr>
          <w:p w14:paraId="039E19B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19.</w:t>
            </w:r>
          </w:p>
        </w:tc>
        <w:tc>
          <w:tcPr>
            <w:tcW w:w="1220" w:type="dxa"/>
            <w:tcBorders>
              <w:top w:val="nil"/>
              <w:left w:val="nil"/>
              <w:bottom w:val="single" w:sz="8" w:space="0" w:color="auto"/>
              <w:right w:val="single" w:sz="8" w:space="0" w:color="auto"/>
            </w:tcBorders>
            <w:shd w:val="clear" w:color="auto" w:fill="auto"/>
            <w:vAlign w:val="center"/>
            <w:hideMark/>
          </w:tcPr>
          <w:p w14:paraId="634C3380"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50 000</w:t>
            </w:r>
          </w:p>
        </w:tc>
        <w:tc>
          <w:tcPr>
            <w:tcW w:w="1701" w:type="dxa"/>
            <w:tcBorders>
              <w:top w:val="nil"/>
              <w:left w:val="nil"/>
              <w:bottom w:val="single" w:sz="8" w:space="0" w:color="auto"/>
              <w:right w:val="single" w:sz="8" w:space="0" w:color="auto"/>
            </w:tcBorders>
            <w:shd w:val="clear" w:color="auto" w:fill="auto"/>
            <w:vAlign w:val="center"/>
            <w:hideMark/>
          </w:tcPr>
          <w:p w14:paraId="7D60A909"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0041C1E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0</w:t>
            </w:r>
          </w:p>
        </w:tc>
        <w:tc>
          <w:tcPr>
            <w:tcW w:w="1417" w:type="dxa"/>
            <w:tcBorders>
              <w:top w:val="nil"/>
              <w:left w:val="nil"/>
              <w:bottom w:val="single" w:sz="8" w:space="0" w:color="auto"/>
              <w:right w:val="single" w:sz="8" w:space="0" w:color="auto"/>
            </w:tcBorders>
            <w:shd w:val="clear" w:color="auto" w:fill="auto"/>
            <w:vAlign w:val="center"/>
            <w:hideMark/>
          </w:tcPr>
          <w:p w14:paraId="75B933C0"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5D0355B8"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0</w:t>
            </w:r>
          </w:p>
        </w:tc>
      </w:tr>
      <w:tr w:rsidR="00C60741" w:rsidRPr="00C60741" w14:paraId="110894A0" w14:textId="77777777" w:rsidTr="00C60741">
        <w:trPr>
          <w:trHeight w:val="9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639E68D4"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Hitelből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4F286F1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20.</w:t>
            </w:r>
          </w:p>
        </w:tc>
        <w:tc>
          <w:tcPr>
            <w:tcW w:w="1220" w:type="dxa"/>
            <w:tcBorders>
              <w:top w:val="nil"/>
              <w:left w:val="nil"/>
              <w:bottom w:val="single" w:sz="8" w:space="0" w:color="auto"/>
              <w:right w:val="single" w:sz="8" w:space="0" w:color="auto"/>
            </w:tcBorders>
            <w:shd w:val="clear" w:color="auto" w:fill="auto"/>
            <w:vAlign w:val="center"/>
            <w:hideMark/>
          </w:tcPr>
          <w:p w14:paraId="5D3AE301"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7237DCC"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679DCC2E"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BAEEF1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116C17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0F8BB647" w14:textId="77777777" w:rsidTr="00C60741">
        <w:trPr>
          <w:trHeight w:val="6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113A7FFD"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Kölcsönből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0C4CD9C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21.</w:t>
            </w:r>
          </w:p>
        </w:tc>
        <w:tc>
          <w:tcPr>
            <w:tcW w:w="1220" w:type="dxa"/>
            <w:tcBorders>
              <w:top w:val="nil"/>
              <w:left w:val="nil"/>
              <w:bottom w:val="single" w:sz="8" w:space="0" w:color="auto"/>
              <w:right w:val="single" w:sz="8" w:space="0" w:color="auto"/>
            </w:tcBorders>
            <w:shd w:val="clear" w:color="auto" w:fill="auto"/>
            <w:vAlign w:val="center"/>
            <w:hideMark/>
          </w:tcPr>
          <w:p w14:paraId="7B4BDBCB"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3BEA8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1DA18A46"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942669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3675DF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55D67A7F" w14:textId="77777777" w:rsidTr="00C60741">
        <w:trPr>
          <w:trHeight w:val="136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7DDC7F7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0F12982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22.</w:t>
            </w:r>
          </w:p>
        </w:tc>
        <w:tc>
          <w:tcPr>
            <w:tcW w:w="1220" w:type="dxa"/>
            <w:tcBorders>
              <w:top w:val="nil"/>
              <w:left w:val="nil"/>
              <w:bottom w:val="single" w:sz="8" w:space="0" w:color="auto"/>
              <w:right w:val="single" w:sz="8" w:space="0" w:color="auto"/>
            </w:tcBorders>
            <w:shd w:val="clear" w:color="auto" w:fill="auto"/>
            <w:vAlign w:val="center"/>
            <w:hideMark/>
          </w:tcPr>
          <w:p w14:paraId="5763D254"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B88C944"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399E0CF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F655D9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EC34FB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72C7D0BE" w14:textId="77777777" w:rsidTr="00C60741">
        <w:trPr>
          <w:trHeight w:val="81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20263195"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7448D3A1"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23.</w:t>
            </w:r>
          </w:p>
        </w:tc>
        <w:tc>
          <w:tcPr>
            <w:tcW w:w="1220" w:type="dxa"/>
            <w:tcBorders>
              <w:top w:val="nil"/>
              <w:left w:val="nil"/>
              <w:bottom w:val="single" w:sz="8" w:space="0" w:color="auto"/>
              <w:right w:val="single" w:sz="8" w:space="0" w:color="auto"/>
            </w:tcBorders>
            <w:shd w:val="clear" w:color="auto" w:fill="auto"/>
            <w:vAlign w:val="center"/>
            <w:hideMark/>
          </w:tcPr>
          <w:p w14:paraId="28EBB1A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50B8911"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569647D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5E4FB85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35F86E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3EB6BC5A" w14:textId="77777777" w:rsidTr="00C60741">
        <w:trPr>
          <w:trHeight w:val="99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769FEE06"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lastRenderedPageBreak/>
              <w:t xml:space="preserve"> Pénzügyi lízingből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707B56AF"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24.</w:t>
            </w:r>
          </w:p>
        </w:tc>
        <w:tc>
          <w:tcPr>
            <w:tcW w:w="1220" w:type="dxa"/>
            <w:tcBorders>
              <w:top w:val="nil"/>
              <w:left w:val="nil"/>
              <w:bottom w:val="single" w:sz="8" w:space="0" w:color="auto"/>
              <w:right w:val="single" w:sz="8" w:space="0" w:color="auto"/>
            </w:tcBorders>
            <w:shd w:val="clear" w:color="auto" w:fill="auto"/>
            <w:vAlign w:val="center"/>
            <w:hideMark/>
          </w:tcPr>
          <w:p w14:paraId="46B9772D"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1DE01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192A13DE"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7E48F2C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F95BE6A"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4DDF4692" w14:textId="77777777" w:rsidTr="00C60741">
        <w:trPr>
          <w:trHeight w:val="91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0364AC5B"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shd w:val="clear" w:color="auto" w:fill="auto"/>
            <w:vAlign w:val="center"/>
            <w:hideMark/>
          </w:tcPr>
          <w:p w14:paraId="4834C280"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25.</w:t>
            </w:r>
          </w:p>
        </w:tc>
        <w:tc>
          <w:tcPr>
            <w:tcW w:w="1220" w:type="dxa"/>
            <w:tcBorders>
              <w:top w:val="nil"/>
              <w:left w:val="nil"/>
              <w:bottom w:val="single" w:sz="8" w:space="0" w:color="auto"/>
              <w:right w:val="single" w:sz="8" w:space="0" w:color="auto"/>
            </w:tcBorders>
            <w:shd w:val="clear" w:color="auto" w:fill="auto"/>
            <w:vAlign w:val="center"/>
            <w:hideMark/>
          </w:tcPr>
          <w:p w14:paraId="2B167F1E"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50 000</w:t>
            </w:r>
          </w:p>
        </w:tc>
        <w:tc>
          <w:tcPr>
            <w:tcW w:w="1701" w:type="dxa"/>
            <w:tcBorders>
              <w:top w:val="nil"/>
              <w:left w:val="nil"/>
              <w:bottom w:val="single" w:sz="8" w:space="0" w:color="auto"/>
              <w:right w:val="single" w:sz="8" w:space="0" w:color="auto"/>
            </w:tcBorders>
            <w:shd w:val="clear" w:color="auto" w:fill="auto"/>
            <w:vAlign w:val="center"/>
            <w:hideMark/>
          </w:tcPr>
          <w:p w14:paraId="19177AD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34D054E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3755469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D818BDB"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1312028F" w14:textId="77777777" w:rsidTr="00C60741">
        <w:trPr>
          <w:trHeight w:val="118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09A32C1B"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shd w:val="clear" w:color="auto" w:fill="auto"/>
            <w:vAlign w:val="center"/>
            <w:hideMark/>
          </w:tcPr>
          <w:p w14:paraId="53DFABD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26.</w:t>
            </w:r>
          </w:p>
        </w:tc>
        <w:tc>
          <w:tcPr>
            <w:tcW w:w="1220" w:type="dxa"/>
            <w:tcBorders>
              <w:top w:val="nil"/>
              <w:left w:val="nil"/>
              <w:bottom w:val="single" w:sz="8" w:space="0" w:color="auto"/>
              <w:right w:val="single" w:sz="8" w:space="0" w:color="auto"/>
            </w:tcBorders>
            <w:shd w:val="clear" w:color="auto" w:fill="auto"/>
            <w:vAlign w:val="center"/>
            <w:hideMark/>
          </w:tcPr>
          <w:p w14:paraId="46D08BD5"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99148B7"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659F6241"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E89464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35A1CDC"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64092AE7" w14:textId="77777777" w:rsidTr="00C60741">
        <w:trPr>
          <w:trHeight w:val="1140"/>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34F8EB3C"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shd w:val="clear" w:color="auto" w:fill="auto"/>
            <w:vAlign w:val="center"/>
            <w:hideMark/>
          </w:tcPr>
          <w:p w14:paraId="4C653AFB"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27.</w:t>
            </w:r>
          </w:p>
        </w:tc>
        <w:tc>
          <w:tcPr>
            <w:tcW w:w="1220" w:type="dxa"/>
            <w:tcBorders>
              <w:top w:val="nil"/>
              <w:left w:val="nil"/>
              <w:bottom w:val="single" w:sz="8" w:space="0" w:color="auto"/>
              <w:right w:val="single" w:sz="8" w:space="0" w:color="auto"/>
            </w:tcBorders>
            <w:shd w:val="clear" w:color="auto" w:fill="auto"/>
            <w:vAlign w:val="center"/>
            <w:hideMark/>
          </w:tcPr>
          <w:p w14:paraId="6294956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933C78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hideMark/>
          </w:tcPr>
          <w:p w14:paraId="5279D08B"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26424A5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82A2639"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 </w:t>
            </w:r>
          </w:p>
        </w:tc>
      </w:tr>
      <w:tr w:rsidR="00C60741" w:rsidRPr="00C60741" w14:paraId="6C221F17" w14:textId="77777777" w:rsidTr="00C60741">
        <w:trPr>
          <w:trHeight w:val="79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4EBFC3B9"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Fizetési kötelezettség összesen (10+19)</w:t>
            </w:r>
          </w:p>
        </w:tc>
        <w:tc>
          <w:tcPr>
            <w:tcW w:w="474" w:type="dxa"/>
            <w:tcBorders>
              <w:top w:val="nil"/>
              <w:left w:val="nil"/>
              <w:bottom w:val="single" w:sz="8" w:space="0" w:color="auto"/>
              <w:right w:val="single" w:sz="8" w:space="0" w:color="auto"/>
            </w:tcBorders>
            <w:shd w:val="clear" w:color="auto" w:fill="auto"/>
            <w:vAlign w:val="center"/>
            <w:hideMark/>
          </w:tcPr>
          <w:p w14:paraId="2DC467F3"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28.</w:t>
            </w:r>
          </w:p>
        </w:tc>
        <w:tc>
          <w:tcPr>
            <w:tcW w:w="1220" w:type="dxa"/>
            <w:tcBorders>
              <w:top w:val="nil"/>
              <w:left w:val="nil"/>
              <w:bottom w:val="single" w:sz="8" w:space="0" w:color="auto"/>
              <w:right w:val="single" w:sz="8" w:space="0" w:color="auto"/>
            </w:tcBorders>
            <w:shd w:val="clear" w:color="auto" w:fill="auto"/>
            <w:vAlign w:val="center"/>
            <w:hideMark/>
          </w:tcPr>
          <w:p w14:paraId="62D4A3A7"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233 750</w:t>
            </w:r>
          </w:p>
        </w:tc>
        <w:tc>
          <w:tcPr>
            <w:tcW w:w="1701" w:type="dxa"/>
            <w:tcBorders>
              <w:top w:val="nil"/>
              <w:left w:val="nil"/>
              <w:bottom w:val="single" w:sz="8" w:space="0" w:color="auto"/>
              <w:right w:val="single" w:sz="8" w:space="0" w:color="auto"/>
            </w:tcBorders>
            <w:shd w:val="clear" w:color="auto" w:fill="auto"/>
            <w:vAlign w:val="center"/>
            <w:hideMark/>
          </w:tcPr>
          <w:p w14:paraId="1297175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270 000</w:t>
            </w:r>
          </w:p>
        </w:tc>
        <w:tc>
          <w:tcPr>
            <w:tcW w:w="1418" w:type="dxa"/>
            <w:tcBorders>
              <w:top w:val="nil"/>
              <w:left w:val="nil"/>
              <w:bottom w:val="single" w:sz="8" w:space="0" w:color="auto"/>
              <w:right w:val="single" w:sz="8" w:space="0" w:color="auto"/>
            </w:tcBorders>
            <w:shd w:val="clear" w:color="auto" w:fill="auto"/>
            <w:vAlign w:val="center"/>
            <w:hideMark/>
          </w:tcPr>
          <w:p w14:paraId="4967E828"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255 000</w:t>
            </w:r>
          </w:p>
        </w:tc>
        <w:tc>
          <w:tcPr>
            <w:tcW w:w="1417" w:type="dxa"/>
            <w:tcBorders>
              <w:top w:val="nil"/>
              <w:left w:val="nil"/>
              <w:bottom w:val="single" w:sz="8" w:space="0" w:color="auto"/>
              <w:right w:val="single" w:sz="8" w:space="0" w:color="auto"/>
            </w:tcBorders>
            <w:shd w:val="clear" w:color="auto" w:fill="auto"/>
            <w:vAlign w:val="center"/>
            <w:hideMark/>
          </w:tcPr>
          <w:p w14:paraId="3242282A"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240 000</w:t>
            </w:r>
          </w:p>
        </w:tc>
        <w:tc>
          <w:tcPr>
            <w:tcW w:w="1701" w:type="dxa"/>
            <w:tcBorders>
              <w:top w:val="nil"/>
              <w:left w:val="nil"/>
              <w:bottom w:val="single" w:sz="8" w:space="0" w:color="auto"/>
              <w:right w:val="single" w:sz="8" w:space="0" w:color="auto"/>
            </w:tcBorders>
            <w:shd w:val="clear" w:color="auto" w:fill="auto"/>
            <w:vAlign w:val="center"/>
            <w:hideMark/>
          </w:tcPr>
          <w:p w14:paraId="2F0BA0B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159 625</w:t>
            </w:r>
          </w:p>
        </w:tc>
      </w:tr>
      <w:tr w:rsidR="00C60741" w:rsidRPr="00C60741" w14:paraId="1BBFCAC2" w14:textId="77777777" w:rsidTr="00C60741">
        <w:trPr>
          <w:trHeight w:val="1275"/>
        </w:trPr>
        <w:tc>
          <w:tcPr>
            <w:tcW w:w="2275" w:type="dxa"/>
            <w:tcBorders>
              <w:top w:val="nil"/>
              <w:left w:val="single" w:sz="8" w:space="0" w:color="auto"/>
              <w:bottom w:val="single" w:sz="8" w:space="0" w:color="auto"/>
              <w:right w:val="single" w:sz="8" w:space="0" w:color="auto"/>
            </w:tcBorders>
            <w:shd w:val="clear" w:color="auto" w:fill="auto"/>
            <w:vAlign w:val="center"/>
            <w:hideMark/>
          </w:tcPr>
          <w:p w14:paraId="740FAA8A" w14:textId="77777777" w:rsidR="00C60741" w:rsidRPr="00C60741" w:rsidRDefault="00C60741" w:rsidP="00C60741">
            <w:pPr>
              <w:rPr>
                <w:rFonts w:ascii="Calibri" w:hAnsi="Calibri" w:cs="Calibri"/>
                <w:bCs w:val="0"/>
                <w:color w:val="000000"/>
                <w:sz w:val="22"/>
                <w:szCs w:val="22"/>
              </w:rPr>
            </w:pPr>
            <w:r w:rsidRPr="00C60741">
              <w:rPr>
                <w:rFonts w:ascii="Calibri" w:hAnsi="Calibri" w:cs="Calibri"/>
                <w:bCs w:val="0"/>
                <w:color w:val="000000"/>
                <w:sz w:val="22"/>
                <w:szCs w:val="22"/>
              </w:rPr>
              <w:t xml:space="preserve"> </w:t>
            </w:r>
            <w:r w:rsidRPr="00C60741">
              <w:rPr>
                <w:rFonts w:ascii="Calibri" w:hAnsi="Calibri" w:cs="Calibri"/>
                <w:b/>
                <w:color w:val="000000"/>
                <w:sz w:val="22"/>
                <w:szCs w:val="22"/>
              </w:rPr>
              <w:t>Fizetési kötelezettséggel csökkentett saját bevétel (09-28)</w:t>
            </w:r>
          </w:p>
        </w:tc>
        <w:tc>
          <w:tcPr>
            <w:tcW w:w="474" w:type="dxa"/>
            <w:tcBorders>
              <w:top w:val="nil"/>
              <w:left w:val="nil"/>
              <w:bottom w:val="single" w:sz="8" w:space="0" w:color="auto"/>
              <w:right w:val="single" w:sz="8" w:space="0" w:color="auto"/>
            </w:tcBorders>
            <w:shd w:val="clear" w:color="auto" w:fill="auto"/>
            <w:vAlign w:val="center"/>
            <w:hideMark/>
          </w:tcPr>
          <w:p w14:paraId="180E73A2" w14:textId="77777777" w:rsidR="00C60741" w:rsidRPr="00C60741" w:rsidRDefault="00C60741" w:rsidP="00C60741">
            <w:pPr>
              <w:jc w:val="right"/>
              <w:rPr>
                <w:rFonts w:ascii="Calibri" w:hAnsi="Calibri" w:cs="Calibri"/>
                <w:bCs w:val="0"/>
                <w:color w:val="000000"/>
                <w:sz w:val="22"/>
                <w:szCs w:val="22"/>
              </w:rPr>
            </w:pPr>
            <w:r w:rsidRPr="00C60741">
              <w:rPr>
                <w:rFonts w:ascii="Calibri" w:hAnsi="Calibri" w:cs="Calibri"/>
                <w:bCs w:val="0"/>
                <w:color w:val="000000"/>
                <w:sz w:val="22"/>
                <w:szCs w:val="22"/>
              </w:rPr>
              <w:t>29.</w:t>
            </w:r>
          </w:p>
        </w:tc>
        <w:tc>
          <w:tcPr>
            <w:tcW w:w="1220" w:type="dxa"/>
            <w:tcBorders>
              <w:top w:val="nil"/>
              <w:left w:val="nil"/>
              <w:bottom w:val="single" w:sz="8" w:space="0" w:color="auto"/>
              <w:right w:val="single" w:sz="8" w:space="0" w:color="auto"/>
            </w:tcBorders>
            <w:shd w:val="clear" w:color="auto" w:fill="auto"/>
            <w:vAlign w:val="center"/>
            <w:hideMark/>
          </w:tcPr>
          <w:p w14:paraId="7D76DF4C"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8 119 450</w:t>
            </w:r>
          </w:p>
        </w:tc>
        <w:tc>
          <w:tcPr>
            <w:tcW w:w="1701" w:type="dxa"/>
            <w:tcBorders>
              <w:top w:val="nil"/>
              <w:left w:val="nil"/>
              <w:bottom w:val="single" w:sz="8" w:space="0" w:color="auto"/>
              <w:right w:val="single" w:sz="8" w:space="0" w:color="auto"/>
            </w:tcBorders>
            <w:shd w:val="clear" w:color="auto" w:fill="auto"/>
            <w:vAlign w:val="center"/>
            <w:hideMark/>
          </w:tcPr>
          <w:p w14:paraId="54615175"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7 833 200</w:t>
            </w:r>
          </w:p>
        </w:tc>
        <w:tc>
          <w:tcPr>
            <w:tcW w:w="1418" w:type="dxa"/>
            <w:tcBorders>
              <w:top w:val="nil"/>
              <w:left w:val="nil"/>
              <w:bottom w:val="single" w:sz="8" w:space="0" w:color="auto"/>
              <w:right w:val="single" w:sz="8" w:space="0" w:color="auto"/>
            </w:tcBorders>
            <w:shd w:val="clear" w:color="auto" w:fill="auto"/>
            <w:vAlign w:val="center"/>
            <w:hideMark/>
          </w:tcPr>
          <w:p w14:paraId="347ED03E"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7 848 200</w:t>
            </w:r>
          </w:p>
        </w:tc>
        <w:tc>
          <w:tcPr>
            <w:tcW w:w="1417" w:type="dxa"/>
            <w:tcBorders>
              <w:top w:val="nil"/>
              <w:left w:val="nil"/>
              <w:bottom w:val="single" w:sz="8" w:space="0" w:color="auto"/>
              <w:right w:val="single" w:sz="8" w:space="0" w:color="auto"/>
            </w:tcBorders>
            <w:shd w:val="clear" w:color="auto" w:fill="auto"/>
            <w:vAlign w:val="center"/>
            <w:hideMark/>
          </w:tcPr>
          <w:p w14:paraId="0007B318"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7 613 200</w:t>
            </w:r>
          </w:p>
        </w:tc>
        <w:tc>
          <w:tcPr>
            <w:tcW w:w="1701" w:type="dxa"/>
            <w:tcBorders>
              <w:top w:val="nil"/>
              <w:left w:val="nil"/>
              <w:bottom w:val="single" w:sz="8" w:space="0" w:color="auto"/>
              <w:right w:val="single" w:sz="8" w:space="0" w:color="auto"/>
            </w:tcBorders>
            <w:shd w:val="clear" w:color="auto" w:fill="auto"/>
            <w:vAlign w:val="center"/>
            <w:hideMark/>
          </w:tcPr>
          <w:p w14:paraId="426E47A8" w14:textId="77777777" w:rsidR="00C60741" w:rsidRPr="00C60741" w:rsidRDefault="00C60741" w:rsidP="00C60741">
            <w:pPr>
              <w:jc w:val="right"/>
              <w:rPr>
                <w:rFonts w:ascii="Calibri" w:hAnsi="Calibri" w:cs="Calibri"/>
                <w:b/>
                <w:color w:val="000000"/>
                <w:sz w:val="22"/>
                <w:szCs w:val="22"/>
              </w:rPr>
            </w:pPr>
            <w:r w:rsidRPr="00C60741">
              <w:rPr>
                <w:rFonts w:ascii="Calibri" w:hAnsi="Calibri" w:cs="Calibri"/>
                <w:b/>
                <w:color w:val="000000"/>
                <w:sz w:val="22"/>
                <w:szCs w:val="22"/>
              </w:rPr>
              <w:t>7 693 575</w:t>
            </w:r>
          </w:p>
        </w:tc>
      </w:tr>
    </w:tbl>
    <w:p w14:paraId="27D2239C" w14:textId="77777777" w:rsidR="00C60741" w:rsidRPr="00C60741" w:rsidRDefault="00C60741" w:rsidP="00C60741">
      <w:pPr>
        <w:suppressAutoHyphens/>
        <w:jc w:val="both"/>
        <w:rPr>
          <w:rFonts w:ascii="Calibri" w:hAnsi="Calibri" w:cs="Calibri"/>
          <w:bCs w:val="0"/>
          <w:sz w:val="22"/>
          <w:szCs w:val="22"/>
        </w:rPr>
      </w:pPr>
    </w:p>
    <w:p w14:paraId="43ACD4D0" w14:textId="77777777" w:rsidR="00C60741" w:rsidRPr="00C60741" w:rsidRDefault="00C60741" w:rsidP="00C60741">
      <w:pPr>
        <w:jc w:val="both"/>
        <w:rPr>
          <w:rFonts w:ascii="Calibri" w:hAnsi="Calibri" w:cs="Calibri"/>
          <w:bCs w:val="0"/>
          <w:sz w:val="22"/>
          <w:szCs w:val="22"/>
        </w:rPr>
      </w:pPr>
      <w:r w:rsidRPr="00C60741">
        <w:rPr>
          <w:rFonts w:ascii="Calibri" w:hAnsi="Calibri" w:cs="Calibri"/>
          <w:b/>
          <w:bCs w:val="0"/>
          <w:sz w:val="22"/>
          <w:szCs w:val="22"/>
          <w:u w:val="single"/>
        </w:rPr>
        <w:t xml:space="preserve">Felelős: </w:t>
      </w:r>
      <w:r w:rsidRPr="00C60741">
        <w:rPr>
          <w:rFonts w:ascii="Calibri" w:hAnsi="Calibri" w:cs="Calibri"/>
          <w:b/>
          <w:bCs w:val="0"/>
          <w:sz w:val="22"/>
          <w:szCs w:val="22"/>
        </w:rPr>
        <w:tab/>
      </w:r>
      <w:r w:rsidRPr="00C60741">
        <w:rPr>
          <w:rFonts w:ascii="Calibri" w:hAnsi="Calibri" w:cs="Calibri"/>
          <w:bCs w:val="0"/>
          <w:sz w:val="22"/>
          <w:szCs w:val="22"/>
        </w:rPr>
        <w:t>Dr. Nemény András polgármester</w:t>
      </w:r>
    </w:p>
    <w:p w14:paraId="586D11CB" w14:textId="77777777" w:rsidR="00C60741" w:rsidRPr="00C60741" w:rsidRDefault="00C60741" w:rsidP="00C60741">
      <w:pPr>
        <w:jc w:val="both"/>
        <w:rPr>
          <w:rFonts w:ascii="Calibri" w:hAnsi="Calibri" w:cs="Calibri"/>
          <w:bCs w:val="0"/>
          <w:sz w:val="22"/>
          <w:szCs w:val="22"/>
        </w:rPr>
      </w:pPr>
      <w:r w:rsidRPr="00C60741">
        <w:rPr>
          <w:rFonts w:ascii="Calibri" w:hAnsi="Calibri" w:cs="Calibri"/>
          <w:bCs w:val="0"/>
          <w:sz w:val="22"/>
          <w:szCs w:val="22"/>
        </w:rPr>
        <w:t xml:space="preserve">                   </w:t>
      </w:r>
      <w:r w:rsidRPr="00C60741">
        <w:rPr>
          <w:rFonts w:ascii="Calibri" w:hAnsi="Calibri" w:cs="Calibri"/>
          <w:bCs w:val="0"/>
          <w:sz w:val="22"/>
          <w:szCs w:val="22"/>
        </w:rPr>
        <w:tab/>
        <w:t>Dr. Horváth Attila alpolgármester</w:t>
      </w:r>
    </w:p>
    <w:p w14:paraId="6B50779A" w14:textId="77777777" w:rsidR="00C60741" w:rsidRPr="00C60741" w:rsidRDefault="00C60741" w:rsidP="00C60741">
      <w:pPr>
        <w:tabs>
          <w:tab w:val="left" w:pos="284"/>
        </w:tabs>
        <w:jc w:val="both"/>
        <w:rPr>
          <w:rFonts w:ascii="Calibri" w:hAnsi="Calibri" w:cs="Calibri"/>
          <w:bCs w:val="0"/>
          <w:sz w:val="22"/>
          <w:szCs w:val="22"/>
        </w:rPr>
      </w:pPr>
      <w:r w:rsidRPr="00C60741">
        <w:rPr>
          <w:rFonts w:ascii="Calibri" w:hAnsi="Calibri" w:cs="Calibri"/>
          <w:bCs w:val="0"/>
          <w:sz w:val="22"/>
          <w:szCs w:val="22"/>
        </w:rPr>
        <w:tab/>
      </w:r>
      <w:r w:rsidRPr="00C60741">
        <w:rPr>
          <w:rFonts w:ascii="Calibri" w:hAnsi="Calibri" w:cs="Calibri"/>
          <w:bCs w:val="0"/>
          <w:sz w:val="22"/>
          <w:szCs w:val="22"/>
        </w:rPr>
        <w:tab/>
      </w:r>
      <w:r w:rsidRPr="00C60741">
        <w:rPr>
          <w:rFonts w:ascii="Calibri" w:hAnsi="Calibri" w:cs="Calibri"/>
          <w:bCs w:val="0"/>
          <w:sz w:val="22"/>
          <w:szCs w:val="22"/>
        </w:rPr>
        <w:tab/>
        <w:t>Dr. Károlyi Ákos jegyző</w:t>
      </w:r>
    </w:p>
    <w:p w14:paraId="09094D81" w14:textId="77777777" w:rsidR="00C60741" w:rsidRPr="00C60741" w:rsidRDefault="00C60741" w:rsidP="00C60741">
      <w:pPr>
        <w:tabs>
          <w:tab w:val="left" w:pos="284"/>
        </w:tabs>
        <w:jc w:val="both"/>
        <w:rPr>
          <w:rFonts w:ascii="Calibri" w:hAnsi="Calibri" w:cs="Calibri"/>
          <w:bCs w:val="0"/>
          <w:sz w:val="22"/>
          <w:szCs w:val="22"/>
        </w:rPr>
      </w:pPr>
      <w:r w:rsidRPr="00C60741">
        <w:rPr>
          <w:rFonts w:ascii="Calibri" w:hAnsi="Calibri" w:cs="Calibri"/>
          <w:bCs w:val="0"/>
          <w:sz w:val="22"/>
          <w:szCs w:val="22"/>
        </w:rPr>
        <w:tab/>
      </w:r>
      <w:r w:rsidRPr="00C60741">
        <w:rPr>
          <w:rFonts w:ascii="Calibri" w:hAnsi="Calibri" w:cs="Calibri"/>
          <w:bCs w:val="0"/>
          <w:sz w:val="22"/>
          <w:szCs w:val="22"/>
        </w:rPr>
        <w:tab/>
      </w:r>
      <w:r w:rsidRPr="00C60741">
        <w:rPr>
          <w:rFonts w:ascii="Calibri" w:hAnsi="Calibri" w:cs="Calibri"/>
          <w:bCs w:val="0"/>
          <w:sz w:val="22"/>
          <w:szCs w:val="22"/>
        </w:rPr>
        <w:tab/>
        <w:t xml:space="preserve">/a végrehajtás előkészítéséért: </w:t>
      </w:r>
    </w:p>
    <w:p w14:paraId="44EEF966" w14:textId="77777777" w:rsidR="00C60741" w:rsidRPr="00C60741" w:rsidRDefault="00C60741" w:rsidP="00C60741">
      <w:pPr>
        <w:tabs>
          <w:tab w:val="left" w:pos="284"/>
        </w:tabs>
        <w:jc w:val="both"/>
        <w:rPr>
          <w:rFonts w:ascii="Calibri" w:hAnsi="Calibri" w:cs="Calibri"/>
          <w:bCs w:val="0"/>
          <w:sz w:val="22"/>
          <w:szCs w:val="22"/>
        </w:rPr>
      </w:pPr>
      <w:r w:rsidRPr="00C60741">
        <w:rPr>
          <w:rFonts w:ascii="Calibri" w:hAnsi="Calibri" w:cs="Calibri"/>
          <w:bCs w:val="0"/>
          <w:sz w:val="22"/>
          <w:szCs w:val="22"/>
        </w:rPr>
        <w:t xml:space="preserve">                </w:t>
      </w:r>
      <w:r w:rsidRPr="00C60741">
        <w:rPr>
          <w:rFonts w:ascii="Calibri" w:hAnsi="Calibri" w:cs="Calibri"/>
          <w:bCs w:val="0"/>
          <w:sz w:val="22"/>
          <w:szCs w:val="22"/>
        </w:rPr>
        <w:tab/>
        <w:t xml:space="preserve"> Stéger Gábor, a Közgazdasági és Adó Osztály vezetője/</w:t>
      </w:r>
    </w:p>
    <w:p w14:paraId="1EE285FD" w14:textId="77777777" w:rsidR="00C60741" w:rsidRPr="00C60741" w:rsidRDefault="00C60741" w:rsidP="00C60741">
      <w:pPr>
        <w:tabs>
          <w:tab w:val="left" w:pos="284"/>
        </w:tabs>
        <w:jc w:val="both"/>
        <w:rPr>
          <w:rFonts w:ascii="Calibri" w:hAnsi="Calibri" w:cs="Calibri"/>
          <w:bCs w:val="0"/>
          <w:sz w:val="22"/>
          <w:szCs w:val="22"/>
        </w:rPr>
      </w:pPr>
    </w:p>
    <w:p w14:paraId="7C02A7B7" w14:textId="390004CF" w:rsidR="00600644" w:rsidRDefault="00C60741" w:rsidP="00450BCC">
      <w:pPr>
        <w:jc w:val="both"/>
        <w:rPr>
          <w:rFonts w:ascii="Calibri" w:hAnsi="Calibri" w:cs="Calibri"/>
          <w:sz w:val="22"/>
          <w:szCs w:val="22"/>
        </w:rPr>
      </w:pPr>
      <w:proofErr w:type="gramStart"/>
      <w:r w:rsidRPr="00C60741">
        <w:rPr>
          <w:rFonts w:ascii="Calibri" w:hAnsi="Calibri" w:cs="Calibri"/>
          <w:b/>
          <w:sz w:val="22"/>
          <w:szCs w:val="22"/>
          <w:u w:val="single"/>
        </w:rPr>
        <w:t>Határidő</w:t>
      </w:r>
      <w:r w:rsidRPr="00C60741">
        <w:rPr>
          <w:rFonts w:ascii="Calibri" w:hAnsi="Calibri" w:cs="Calibri"/>
          <w:sz w:val="22"/>
          <w:szCs w:val="22"/>
        </w:rPr>
        <w:t xml:space="preserve">:   </w:t>
      </w:r>
      <w:proofErr w:type="gramEnd"/>
      <w:r w:rsidRPr="00C60741">
        <w:rPr>
          <w:rFonts w:ascii="Calibri" w:hAnsi="Calibri" w:cs="Calibri"/>
          <w:sz w:val="22"/>
          <w:szCs w:val="22"/>
        </w:rPr>
        <w:t xml:space="preserve">         2025. évi költségvetési rendelet módosítás elfogadása </w:t>
      </w:r>
    </w:p>
    <w:p w14:paraId="50C53AC3" w14:textId="77777777" w:rsidR="00C60741" w:rsidRPr="00C60741" w:rsidRDefault="00C60741" w:rsidP="00450BCC">
      <w:pPr>
        <w:jc w:val="both"/>
        <w:rPr>
          <w:rFonts w:ascii="Calibri" w:hAnsi="Calibri" w:cs="Calibri"/>
          <w:sz w:val="22"/>
          <w:szCs w:val="22"/>
        </w:rPr>
      </w:pPr>
    </w:p>
    <w:p w14:paraId="05010226" w14:textId="77777777" w:rsidR="00450BCC" w:rsidRDefault="00450BCC" w:rsidP="008A55BD">
      <w:pPr>
        <w:ind w:left="705" w:hanging="705"/>
        <w:jc w:val="both"/>
        <w:rPr>
          <w:rFonts w:asciiTheme="minorHAnsi" w:hAnsiTheme="minorHAnsi" w:cs="Calibri"/>
          <w:b/>
          <w:bCs w:val="0"/>
          <w:i/>
          <w:sz w:val="22"/>
          <w:szCs w:val="22"/>
          <w:u w:val="single"/>
        </w:rPr>
      </w:pPr>
    </w:p>
    <w:p w14:paraId="12BC1000" w14:textId="77777777" w:rsidR="00450BCC" w:rsidRPr="008A55BD" w:rsidRDefault="00450BCC" w:rsidP="008A55BD">
      <w:pPr>
        <w:ind w:left="705" w:hanging="705"/>
        <w:jc w:val="both"/>
        <w:rPr>
          <w:rFonts w:ascii="Calibri" w:hAnsi="Calibri" w:cs="Calibri"/>
          <w:i/>
          <w:sz w:val="22"/>
          <w:szCs w:val="22"/>
        </w:rPr>
      </w:pPr>
    </w:p>
    <w:p w14:paraId="05183A0A" w14:textId="77777777" w:rsidR="008A55BD" w:rsidRPr="008A55BD" w:rsidRDefault="008A55BD" w:rsidP="008A55BD">
      <w:pPr>
        <w:ind w:left="705" w:hanging="705"/>
        <w:jc w:val="both"/>
        <w:rPr>
          <w:rFonts w:ascii="Calibri" w:hAnsi="Calibri" w:cs="Calibri"/>
          <w:b/>
          <w:bCs w:val="0"/>
          <w:i/>
          <w:sz w:val="22"/>
          <w:szCs w:val="22"/>
        </w:rPr>
      </w:pPr>
      <w:r w:rsidRPr="008A55BD">
        <w:rPr>
          <w:rFonts w:ascii="Calibri" w:hAnsi="Calibri" w:cs="Calibri"/>
          <w:b/>
          <w:bCs w:val="0"/>
          <w:i/>
          <w:sz w:val="22"/>
          <w:szCs w:val="22"/>
        </w:rPr>
        <w:t>4./    Javaslat Szombathely Megyei Jogú Város Önkormányzata tulajdonában lévő gazdasági társaságokkal kapcsolatos döntések meghozatalára</w:t>
      </w:r>
    </w:p>
    <w:p w14:paraId="0D7733A7" w14:textId="77777777" w:rsidR="008A55BD" w:rsidRPr="008A55BD" w:rsidRDefault="008A55BD" w:rsidP="008A55BD">
      <w:pPr>
        <w:ind w:left="705" w:hanging="705"/>
        <w:jc w:val="both"/>
        <w:rPr>
          <w:rFonts w:ascii="Calibri" w:hAnsi="Calibri" w:cs="Calibri"/>
          <w:bCs w:val="0"/>
          <w:i/>
          <w:sz w:val="22"/>
          <w:szCs w:val="22"/>
        </w:rPr>
      </w:pPr>
      <w:r w:rsidRPr="008A55BD">
        <w:rPr>
          <w:rFonts w:ascii="Calibri" w:hAnsi="Calibri" w:cs="Calibri"/>
          <w:i/>
          <w:sz w:val="22"/>
          <w:szCs w:val="22"/>
        </w:rPr>
        <w:tab/>
      </w:r>
      <w:proofErr w:type="gramStart"/>
      <w:r w:rsidRPr="008A55BD">
        <w:rPr>
          <w:rFonts w:ascii="Calibri" w:hAnsi="Calibri" w:cs="Calibri"/>
          <w:b/>
          <w:bCs w:val="0"/>
          <w:i/>
          <w:sz w:val="22"/>
          <w:szCs w:val="22"/>
          <w:u w:val="single"/>
        </w:rPr>
        <w:t>Előadók:</w:t>
      </w:r>
      <w:r w:rsidRPr="008A55BD">
        <w:rPr>
          <w:rFonts w:ascii="Calibri" w:hAnsi="Calibri" w:cs="Calibri"/>
          <w:bCs w:val="0"/>
          <w:i/>
          <w:sz w:val="22"/>
          <w:szCs w:val="22"/>
        </w:rPr>
        <w:t xml:space="preserve">   </w:t>
      </w:r>
      <w:proofErr w:type="gramEnd"/>
      <w:r w:rsidRPr="008A55BD">
        <w:rPr>
          <w:rFonts w:ascii="Calibri" w:hAnsi="Calibri" w:cs="Calibri"/>
          <w:bCs w:val="0"/>
          <w:i/>
          <w:sz w:val="22"/>
          <w:szCs w:val="22"/>
        </w:rPr>
        <w:t xml:space="preserve">     </w:t>
      </w:r>
      <w:r w:rsidRPr="008A55BD">
        <w:rPr>
          <w:rFonts w:ascii="Calibri" w:hAnsi="Calibri" w:cs="Calibri"/>
          <w:bCs w:val="0"/>
          <w:i/>
          <w:sz w:val="22"/>
          <w:szCs w:val="22"/>
        </w:rPr>
        <w:tab/>
        <w:t>Dr. Nemény András polgármester</w:t>
      </w:r>
    </w:p>
    <w:p w14:paraId="310552FA" w14:textId="77777777" w:rsidR="008A55BD" w:rsidRPr="008A55BD" w:rsidRDefault="008A55BD" w:rsidP="008A55BD">
      <w:pPr>
        <w:ind w:firstLine="705"/>
        <w:jc w:val="both"/>
        <w:rPr>
          <w:rFonts w:ascii="Calibri" w:hAnsi="Calibri" w:cs="Calibri"/>
          <w:bCs w:val="0"/>
          <w:i/>
          <w:sz w:val="22"/>
          <w:szCs w:val="22"/>
        </w:rPr>
      </w:pPr>
      <w:r w:rsidRPr="008A55BD">
        <w:rPr>
          <w:rFonts w:ascii="Calibri" w:hAnsi="Calibri" w:cs="Calibri"/>
          <w:bCs w:val="0"/>
          <w:i/>
          <w:sz w:val="22"/>
          <w:szCs w:val="22"/>
        </w:rPr>
        <w:tab/>
      </w:r>
      <w:r w:rsidRPr="008A55BD">
        <w:rPr>
          <w:rFonts w:ascii="Calibri" w:hAnsi="Calibri" w:cs="Calibri"/>
          <w:bCs w:val="0"/>
          <w:i/>
          <w:sz w:val="22"/>
          <w:szCs w:val="22"/>
        </w:rPr>
        <w:tab/>
      </w:r>
      <w:r w:rsidRPr="008A55BD">
        <w:rPr>
          <w:rFonts w:ascii="Calibri" w:hAnsi="Calibri" w:cs="Calibri"/>
          <w:bCs w:val="0"/>
          <w:i/>
          <w:sz w:val="22"/>
          <w:szCs w:val="22"/>
        </w:rPr>
        <w:tab/>
        <w:t>Dr. Horváth Attila alpolgármester</w:t>
      </w:r>
    </w:p>
    <w:p w14:paraId="344D1B56" w14:textId="77777777" w:rsidR="008A55BD" w:rsidRPr="008A55BD" w:rsidRDefault="008A55BD" w:rsidP="008A55BD">
      <w:pPr>
        <w:ind w:firstLine="705"/>
        <w:jc w:val="both"/>
        <w:rPr>
          <w:rFonts w:ascii="Calibri" w:hAnsi="Calibri" w:cs="Calibri"/>
          <w:bCs w:val="0"/>
          <w:i/>
          <w:sz w:val="22"/>
          <w:szCs w:val="22"/>
        </w:rPr>
      </w:pPr>
      <w:r w:rsidRPr="008A55BD">
        <w:rPr>
          <w:rFonts w:ascii="Calibri" w:hAnsi="Calibri" w:cs="Calibri"/>
          <w:bCs w:val="0"/>
          <w:i/>
          <w:sz w:val="22"/>
          <w:szCs w:val="22"/>
        </w:rPr>
        <w:tab/>
      </w:r>
      <w:r w:rsidRPr="008A55BD">
        <w:rPr>
          <w:rFonts w:ascii="Calibri" w:hAnsi="Calibri" w:cs="Calibri"/>
          <w:bCs w:val="0"/>
          <w:i/>
          <w:sz w:val="22"/>
          <w:szCs w:val="22"/>
        </w:rPr>
        <w:tab/>
      </w:r>
      <w:r w:rsidRPr="008A55BD">
        <w:rPr>
          <w:rFonts w:ascii="Calibri" w:hAnsi="Calibri" w:cs="Calibri"/>
          <w:bCs w:val="0"/>
          <w:i/>
          <w:sz w:val="22"/>
          <w:szCs w:val="22"/>
        </w:rPr>
        <w:tab/>
        <w:t>Dr. László Győző alpolgármester</w:t>
      </w:r>
    </w:p>
    <w:p w14:paraId="0D1E75E8" w14:textId="77777777" w:rsidR="008A55BD" w:rsidRPr="008A55BD" w:rsidRDefault="008A55BD" w:rsidP="008A55BD">
      <w:pPr>
        <w:ind w:firstLine="705"/>
        <w:jc w:val="both"/>
        <w:rPr>
          <w:rFonts w:ascii="Calibri" w:hAnsi="Calibri" w:cs="Calibri"/>
          <w:bCs w:val="0"/>
          <w:i/>
          <w:sz w:val="22"/>
          <w:szCs w:val="22"/>
        </w:rPr>
      </w:pPr>
      <w:r w:rsidRPr="008A55BD">
        <w:rPr>
          <w:rFonts w:ascii="Calibri" w:hAnsi="Calibri" w:cs="Calibri"/>
          <w:bCs w:val="0"/>
          <w:i/>
          <w:sz w:val="22"/>
          <w:szCs w:val="22"/>
        </w:rPr>
        <w:tab/>
      </w:r>
      <w:r w:rsidRPr="008A55BD">
        <w:rPr>
          <w:rFonts w:ascii="Calibri" w:hAnsi="Calibri" w:cs="Calibri"/>
          <w:bCs w:val="0"/>
          <w:i/>
          <w:sz w:val="22"/>
          <w:szCs w:val="22"/>
        </w:rPr>
        <w:tab/>
      </w:r>
      <w:r w:rsidRPr="008A55BD">
        <w:rPr>
          <w:rFonts w:ascii="Calibri" w:hAnsi="Calibri" w:cs="Calibri"/>
          <w:bCs w:val="0"/>
          <w:i/>
          <w:sz w:val="22"/>
          <w:szCs w:val="22"/>
        </w:rPr>
        <w:tab/>
        <w:t>Horváth Soma alpolgármester</w:t>
      </w:r>
    </w:p>
    <w:p w14:paraId="649DF994" w14:textId="77777777" w:rsidR="008A55BD" w:rsidRPr="008A55BD" w:rsidRDefault="008A55BD" w:rsidP="008A55BD">
      <w:pPr>
        <w:keepNext/>
        <w:ind w:left="2410" w:hanging="1702"/>
        <w:rPr>
          <w:rFonts w:ascii="Calibri" w:hAnsi="Calibri" w:cs="Calibri"/>
          <w:i/>
          <w:sz w:val="22"/>
          <w:szCs w:val="22"/>
        </w:rPr>
      </w:pPr>
      <w:proofErr w:type="gramStart"/>
      <w:r w:rsidRPr="008A55BD">
        <w:rPr>
          <w:rFonts w:ascii="Calibri" w:hAnsi="Calibri" w:cs="Calibri"/>
          <w:b/>
          <w:bCs w:val="0"/>
          <w:i/>
          <w:sz w:val="22"/>
          <w:szCs w:val="22"/>
          <w:u w:val="single"/>
        </w:rPr>
        <w:t>Meghívottak:</w:t>
      </w:r>
      <w:r w:rsidRPr="008A55BD">
        <w:rPr>
          <w:rFonts w:ascii="Calibri" w:hAnsi="Calibri" w:cs="Calibri"/>
          <w:i/>
          <w:sz w:val="22"/>
          <w:szCs w:val="22"/>
        </w:rPr>
        <w:t xml:space="preserve">   </w:t>
      </w:r>
      <w:proofErr w:type="gramEnd"/>
      <w:r w:rsidRPr="008A55BD">
        <w:rPr>
          <w:rFonts w:ascii="Calibri" w:hAnsi="Calibri" w:cs="Calibri"/>
          <w:i/>
          <w:sz w:val="22"/>
          <w:szCs w:val="22"/>
        </w:rPr>
        <w:t xml:space="preserve"> </w:t>
      </w:r>
      <w:proofErr w:type="spellStart"/>
      <w:r w:rsidRPr="008A55BD">
        <w:rPr>
          <w:rFonts w:ascii="Calibri" w:hAnsi="Calibri" w:cs="Calibri"/>
          <w:i/>
          <w:sz w:val="22"/>
          <w:szCs w:val="22"/>
        </w:rPr>
        <w:t>Krenner</w:t>
      </w:r>
      <w:proofErr w:type="spellEnd"/>
      <w:r w:rsidRPr="008A55BD">
        <w:rPr>
          <w:rFonts w:ascii="Calibri" w:hAnsi="Calibri" w:cs="Calibri"/>
          <w:i/>
          <w:sz w:val="22"/>
          <w:szCs w:val="22"/>
        </w:rPr>
        <w:t xml:space="preserve"> Róbert, a VASIVÍZ ZRt. vezérigazgatója</w:t>
      </w:r>
    </w:p>
    <w:p w14:paraId="1B7C9ABA" w14:textId="77777777" w:rsidR="008A55BD" w:rsidRPr="008A55BD" w:rsidRDefault="008A55BD" w:rsidP="008A55BD">
      <w:pPr>
        <w:keepNext/>
        <w:ind w:left="2127"/>
        <w:jc w:val="both"/>
        <w:rPr>
          <w:rFonts w:ascii="Calibri" w:hAnsi="Calibri" w:cs="Calibri"/>
          <w:i/>
          <w:sz w:val="22"/>
          <w:szCs w:val="22"/>
        </w:rPr>
      </w:pPr>
      <w:r w:rsidRPr="008A55BD">
        <w:rPr>
          <w:rFonts w:ascii="Calibri" w:hAnsi="Calibri" w:cs="Calibri"/>
          <w:i/>
          <w:sz w:val="22"/>
          <w:szCs w:val="22"/>
        </w:rPr>
        <w:t>Kovács Cecília, a SZOVA Szállodaüzemeltető Kft. ügyvezetője, a SZOVA Projekt Kft. ügyvezetője, a Szombathelyi Sportközpont és Sportiskola ügyvezetője</w:t>
      </w:r>
    </w:p>
    <w:p w14:paraId="1648A3FF" w14:textId="77777777" w:rsidR="008A55BD" w:rsidRPr="008A55BD" w:rsidRDefault="008A55BD" w:rsidP="008A55BD">
      <w:pPr>
        <w:ind w:left="2124"/>
        <w:jc w:val="both"/>
        <w:rPr>
          <w:rFonts w:ascii="Calibri" w:hAnsi="Calibri" w:cs="Calibri"/>
          <w:i/>
          <w:sz w:val="22"/>
          <w:szCs w:val="22"/>
        </w:rPr>
      </w:pPr>
      <w:r w:rsidRPr="008A55BD">
        <w:rPr>
          <w:rFonts w:ascii="Calibri" w:hAnsi="Calibri" w:cs="Calibri"/>
          <w:i/>
          <w:sz w:val="22"/>
          <w:szCs w:val="22"/>
        </w:rPr>
        <w:t xml:space="preserve">Molnár Miklós, a Szombathelyi Távhőszolgáltató Kft. ügyvezetője </w:t>
      </w:r>
    </w:p>
    <w:p w14:paraId="7BC8199E" w14:textId="77777777" w:rsidR="008A55BD" w:rsidRPr="008A55BD" w:rsidRDefault="008A55BD" w:rsidP="008A55BD">
      <w:pPr>
        <w:ind w:left="2124" w:hanging="1419"/>
        <w:jc w:val="both"/>
        <w:rPr>
          <w:rFonts w:ascii="Calibri" w:hAnsi="Calibri" w:cs="Calibri"/>
          <w:i/>
          <w:sz w:val="22"/>
          <w:szCs w:val="22"/>
        </w:rPr>
      </w:pPr>
      <w:r w:rsidRPr="008A55BD">
        <w:rPr>
          <w:rFonts w:ascii="Calibri" w:hAnsi="Calibri" w:cs="Calibri"/>
          <w:i/>
          <w:sz w:val="22"/>
          <w:szCs w:val="22"/>
        </w:rPr>
        <w:tab/>
        <w:t xml:space="preserve">Németh Klára, a Fogyatékkal Élőket és Hajléktalanokat Ellátó Közhasznú </w:t>
      </w:r>
      <w:proofErr w:type="spellStart"/>
      <w:r w:rsidRPr="008A55BD">
        <w:rPr>
          <w:rFonts w:ascii="Calibri" w:hAnsi="Calibri" w:cs="Calibri"/>
          <w:i/>
          <w:sz w:val="22"/>
          <w:szCs w:val="22"/>
        </w:rPr>
        <w:t>NKft</w:t>
      </w:r>
      <w:proofErr w:type="spellEnd"/>
      <w:r w:rsidRPr="008A55BD">
        <w:rPr>
          <w:rFonts w:ascii="Calibri" w:hAnsi="Calibri" w:cs="Calibri"/>
          <w:i/>
          <w:sz w:val="22"/>
          <w:szCs w:val="22"/>
        </w:rPr>
        <w:t>. ügyvezetője</w:t>
      </w:r>
    </w:p>
    <w:p w14:paraId="468BB424" w14:textId="77777777" w:rsidR="008A55BD" w:rsidRPr="008A55BD" w:rsidRDefault="008A55BD" w:rsidP="008A55BD">
      <w:pPr>
        <w:ind w:left="2124" w:hanging="1419"/>
        <w:jc w:val="both"/>
        <w:rPr>
          <w:rFonts w:ascii="Calibri" w:hAnsi="Calibri" w:cs="Calibri"/>
          <w:i/>
          <w:sz w:val="22"/>
          <w:szCs w:val="22"/>
        </w:rPr>
      </w:pPr>
      <w:r w:rsidRPr="008A55BD">
        <w:rPr>
          <w:rFonts w:ascii="Calibri" w:hAnsi="Calibri" w:cs="Calibri"/>
          <w:i/>
          <w:sz w:val="22"/>
          <w:szCs w:val="22"/>
        </w:rPr>
        <w:tab/>
        <w:t xml:space="preserve">Szabó Tibor András, a Weöres Sándor Színház </w:t>
      </w:r>
      <w:proofErr w:type="spellStart"/>
      <w:r w:rsidRPr="008A55BD">
        <w:rPr>
          <w:rFonts w:ascii="Calibri" w:hAnsi="Calibri" w:cs="Calibri"/>
          <w:i/>
          <w:sz w:val="22"/>
          <w:szCs w:val="22"/>
        </w:rPr>
        <w:t>NKft</w:t>
      </w:r>
      <w:proofErr w:type="spellEnd"/>
      <w:r w:rsidRPr="008A55BD">
        <w:rPr>
          <w:rFonts w:ascii="Calibri" w:hAnsi="Calibri" w:cs="Calibri"/>
          <w:i/>
          <w:sz w:val="22"/>
          <w:szCs w:val="22"/>
        </w:rPr>
        <w:t xml:space="preserve">. ügyvezetője </w:t>
      </w:r>
    </w:p>
    <w:p w14:paraId="788A98B9" w14:textId="77777777" w:rsidR="008A55BD" w:rsidRPr="008A55BD" w:rsidRDefault="008A55BD" w:rsidP="008A55BD">
      <w:pPr>
        <w:ind w:left="2124" w:hanging="1419"/>
        <w:jc w:val="both"/>
        <w:rPr>
          <w:rFonts w:ascii="Calibri" w:hAnsi="Calibri" w:cs="Calibri"/>
          <w:i/>
          <w:sz w:val="22"/>
          <w:szCs w:val="22"/>
        </w:rPr>
      </w:pPr>
      <w:r w:rsidRPr="008A55BD">
        <w:rPr>
          <w:rFonts w:ascii="Calibri" w:hAnsi="Calibri" w:cs="Calibri"/>
          <w:i/>
          <w:sz w:val="22"/>
          <w:szCs w:val="22"/>
        </w:rPr>
        <w:tab/>
      </w:r>
      <w:proofErr w:type="spellStart"/>
      <w:r w:rsidRPr="008A55BD">
        <w:rPr>
          <w:rFonts w:ascii="Calibri" w:hAnsi="Calibri" w:cs="Calibri"/>
          <w:i/>
          <w:sz w:val="22"/>
          <w:szCs w:val="22"/>
        </w:rPr>
        <w:t>Keringer</w:t>
      </w:r>
      <w:proofErr w:type="spellEnd"/>
      <w:r w:rsidRPr="008A55BD">
        <w:rPr>
          <w:rFonts w:ascii="Calibri" w:hAnsi="Calibri" w:cs="Calibri"/>
          <w:i/>
          <w:sz w:val="22"/>
          <w:szCs w:val="22"/>
        </w:rPr>
        <w:t xml:space="preserve"> Zsolt, a Haladás 1919 Labdarúgó Kft. ügyvezetője</w:t>
      </w:r>
    </w:p>
    <w:p w14:paraId="7811F4A1" w14:textId="77777777" w:rsidR="008A55BD" w:rsidRPr="008A55BD" w:rsidRDefault="008A55BD" w:rsidP="008A55BD">
      <w:pPr>
        <w:ind w:left="2124"/>
        <w:jc w:val="both"/>
        <w:rPr>
          <w:rFonts w:ascii="Calibri" w:hAnsi="Calibri" w:cs="Calibri"/>
          <w:i/>
          <w:sz w:val="22"/>
          <w:szCs w:val="22"/>
        </w:rPr>
      </w:pPr>
      <w:r w:rsidRPr="008A55BD">
        <w:rPr>
          <w:rFonts w:ascii="Calibri" w:hAnsi="Calibri" w:cs="Calibri"/>
          <w:i/>
          <w:sz w:val="22"/>
          <w:szCs w:val="22"/>
        </w:rPr>
        <w:t xml:space="preserve">Dr. Kovácsné Takács Klaudia, a Savaria Városfejlesztési </w:t>
      </w:r>
      <w:proofErr w:type="spellStart"/>
      <w:r w:rsidRPr="008A55BD">
        <w:rPr>
          <w:rFonts w:ascii="Calibri" w:hAnsi="Calibri" w:cs="Calibri"/>
          <w:i/>
          <w:sz w:val="22"/>
          <w:szCs w:val="22"/>
        </w:rPr>
        <w:t>NKft</w:t>
      </w:r>
      <w:proofErr w:type="spellEnd"/>
      <w:r w:rsidRPr="008A55BD">
        <w:rPr>
          <w:rFonts w:ascii="Calibri" w:hAnsi="Calibri" w:cs="Calibri"/>
          <w:i/>
          <w:sz w:val="22"/>
          <w:szCs w:val="22"/>
        </w:rPr>
        <w:t>. ügyvezetője</w:t>
      </w:r>
    </w:p>
    <w:p w14:paraId="63E2B567" w14:textId="77777777" w:rsidR="008A55BD" w:rsidRPr="008A55BD" w:rsidRDefault="008A55BD" w:rsidP="008A55BD">
      <w:pPr>
        <w:ind w:left="2124"/>
        <w:jc w:val="both"/>
        <w:rPr>
          <w:rFonts w:ascii="Calibri" w:hAnsi="Calibri" w:cs="Calibri"/>
          <w:bCs w:val="0"/>
          <w:i/>
          <w:sz w:val="22"/>
          <w:szCs w:val="22"/>
        </w:rPr>
      </w:pPr>
      <w:r w:rsidRPr="008A55BD">
        <w:rPr>
          <w:rFonts w:ascii="Calibri" w:hAnsi="Calibri" w:cs="Calibri"/>
          <w:bCs w:val="0"/>
          <w:i/>
          <w:sz w:val="22"/>
          <w:szCs w:val="22"/>
        </w:rPr>
        <w:t>Izer Gábor Nándor, a SZOMPARK Kft. ügyvezetője</w:t>
      </w:r>
    </w:p>
    <w:p w14:paraId="0B56266F" w14:textId="77777777" w:rsidR="008A55BD" w:rsidRPr="008A55BD" w:rsidRDefault="008A55BD" w:rsidP="008A55BD">
      <w:pPr>
        <w:ind w:left="2124"/>
        <w:jc w:val="both"/>
        <w:rPr>
          <w:rFonts w:ascii="Calibri" w:hAnsi="Calibri" w:cs="Calibri"/>
          <w:bCs w:val="0"/>
          <w:i/>
          <w:sz w:val="22"/>
          <w:szCs w:val="22"/>
        </w:rPr>
      </w:pPr>
      <w:r w:rsidRPr="008A55BD">
        <w:rPr>
          <w:rFonts w:ascii="Calibri" w:hAnsi="Calibri" w:cs="Calibri"/>
          <w:bCs w:val="0"/>
          <w:i/>
          <w:sz w:val="22"/>
          <w:szCs w:val="22"/>
        </w:rPr>
        <w:t xml:space="preserve">Grünwald Stefánia, a Savaria Turizmus </w:t>
      </w:r>
      <w:proofErr w:type="spellStart"/>
      <w:r w:rsidRPr="008A55BD">
        <w:rPr>
          <w:rFonts w:ascii="Calibri" w:hAnsi="Calibri" w:cs="Calibri"/>
          <w:bCs w:val="0"/>
          <w:i/>
          <w:sz w:val="22"/>
          <w:szCs w:val="22"/>
        </w:rPr>
        <w:t>NKft</w:t>
      </w:r>
      <w:proofErr w:type="spellEnd"/>
      <w:r w:rsidRPr="008A55BD">
        <w:rPr>
          <w:rFonts w:ascii="Calibri" w:hAnsi="Calibri" w:cs="Calibri"/>
          <w:bCs w:val="0"/>
          <w:i/>
          <w:sz w:val="22"/>
          <w:szCs w:val="22"/>
        </w:rPr>
        <w:t>. ügyvezetője</w:t>
      </w:r>
    </w:p>
    <w:p w14:paraId="030D2707" w14:textId="77777777" w:rsidR="008A55BD" w:rsidRPr="008A55BD" w:rsidRDefault="008A55BD" w:rsidP="008A55BD">
      <w:pPr>
        <w:ind w:left="2124"/>
        <w:jc w:val="both"/>
        <w:rPr>
          <w:rFonts w:ascii="Calibri" w:hAnsi="Calibri" w:cs="Calibri"/>
          <w:bCs w:val="0"/>
          <w:i/>
          <w:sz w:val="22"/>
          <w:szCs w:val="22"/>
        </w:rPr>
      </w:pPr>
      <w:r w:rsidRPr="008A55BD">
        <w:rPr>
          <w:rFonts w:ascii="Calibri" w:hAnsi="Calibri" w:cs="Calibri"/>
          <w:bCs w:val="0"/>
          <w:i/>
          <w:sz w:val="22"/>
          <w:szCs w:val="22"/>
        </w:rPr>
        <w:t>Szabó Erika, a Vas Megyei Temetkezési Kft. ügyvezetője</w:t>
      </w:r>
    </w:p>
    <w:p w14:paraId="2A9EDB96" w14:textId="77777777" w:rsidR="008A55BD" w:rsidRPr="008A55BD" w:rsidRDefault="008A55BD" w:rsidP="008A55BD">
      <w:pPr>
        <w:ind w:left="2124"/>
        <w:jc w:val="both"/>
        <w:rPr>
          <w:rFonts w:ascii="Calibri" w:hAnsi="Calibri" w:cs="Calibri"/>
          <w:bCs w:val="0"/>
          <w:i/>
          <w:sz w:val="22"/>
          <w:szCs w:val="22"/>
        </w:rPr>
      </w:pPr>
      <w:r w:rsidRPr="008A55BD">
        <w:rPr>
          <w:rFonts w:ascii="Calibri" w:hAnsi="Calibri" w:cs="Calibri"/>
          <w:bCs w:val="0"/>
          <w:i/>
          <w:sz w:val="22"/>
          <w:szCs w:val="22"/>
        </w:rPr>
        <w:t>Gráczer György, a FALCO KC Szombathely Kft. ügyvezetője</w:t>
      </w:r>
    </w:p>
    <w:p w14:paraId="2B5ACB22" w14:textId="77777777" w:rsidR="008A55BD" w:rsidRDefault="008A55BD" w:rsidP="008A55BD">
      <w:pPr>
        <w:ind w:left="2124"/>
        <w:jc w:val="both"/>
        <w:rPr>
          <w:rFonts w:ascii="Calibri" w:hAnsi="Calibri" w:cs="Calibri"/>
          <w:i/>
          <w:sz w:val="22"/>
          <w:szCs w:val="22"/>
        </w:rPr>
      </w:pPr>
      <w:r w:rsidRPr="008A55BD">
        <w:rPr>
          <w:rFonts w:ascii="Calibri" w:hAnsi="Calibri" w:cs="Calibri"/>
          <w:i/>
          <w:sz w:val="22"/>
          <w:szCs w:val="22"/>
        </w:rPr>
        <w:t xml:space="preserve">Horváth Zoltán, az </w:t>
      </w:r>
      <w:r w:rsidRPr="008A55BD">
        <w:rPr>
          <w:rFonts w:ascii="Calibri" w:hAnsi="Calibri" w:cs="Calibri"/>
          <w:bCs w:val="0"/>
          <w:i/>
          <w:sz w:val="22"/>
          <w:szCs w:val="22"/>
        </w:rPr>
        <w:t>AGORA Savaria Kulturális és</w:t>
      </w:r>
      <w:r w:rsidRPr="008A55BD">
        <w:rPr>
          <w:rFonts w:ascii="Calibri" w:hAnsi="Calibri" w:cs="Calibri"/>
          <w:i/>
          <w:sz w:val="22"/>
          <w:szCs w:val="22"/>
        </w:rPr>
        <w:t xml:space="preserve"> Médiaközpont </w:t>
      </w:r>
      <w:proofErr w:type="spellStart"/>
      <w:r w:rsidRPr="008A55BD">
        <w:rPr>
          <w:rFonts w:ascii="Calibri" w:hAnsi="Calibri" w:cs="Calibri"/>
          <w:i/>
          <w:sz w:val="22"/>
          <w:szCs w:val="22"/>
        </w:rPr>
        <w:t>NKft</w:t>
      </w:r>
      <w:proofErr w:type="spellEnd"/>
      <w:r w:rsidRPr="008A55BD">
        <w:rPr>
          <w:rFonts w:ascii="Calibri" w:hAnsi="Calibri" w:cs="Calibri"/>
          <w:i/>
          <w:sz w:val="22"/>
          <w:szCs w:val="22"/>
        </w:rPr>
        <w:t>. ügyvezetője</w:t>
      </w:r>
    </w:p>
    <w:p w14:paraId="1F53808D" w14:textId="77777777" w:rsidR="008A55BD" w:rsidRPr="008A55BD" w:rsidRDefault="008A55BD" w:rsidP="008A55BD">
      <w:pPr>
        <w:ind w:left="2124"/>
        <w:jc w:val="both"/>
        <w:rPr>
          <w:rFonts w:ascii="Calibri" w:hAnsi="Calibri" w:cs="Calibri"/>
          <w:i/>
          <w:sz w:val="22"/>
          <w:szCs w:val="22"/>
        </w:rPr>
      </w:pPr>
    </w:p>
    <w:p w14:paraId="552FA653" w14:textId="5516A4CB" w:rsidR="008A55BD" w:rsidRDefault="00C60741" w:rsidP="00C60741">
      <w:pPr>
        <w:jc w:val="both"/>
        <w:rPr>
          <w:rFonts w:asciiTheme="minorHAnsi" w:hAnsiTheme="minorHAnsi" w:cs="Calibri"/>
          <w:bCs w:val="0"/>
          <w:sz w:val="22"/>
          <w:szCs w:val="22"/>
        </w:rPr>
      </w:pPr>
      <w:r w:rsidRPr="00C60741">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Rátérünk a következő, 4. napirendi pontunkra. Megkérdezem, hogy van-e jelentkező? Illés Károly látom nyomkod. Parancsoljon!</w:t>
      </w:r>
    </w:p>
    <w:p w14:paraId="60BCD58A" w14:textId="77777777" w:rsidR="00C60741" w:rsidRDefault="00C60741" w:rsidP="00C60741">
      <w:pPr>
        <w:jc w:val="both"/>
        <w:rPr>
          <w:rFonts w:asciiTheme="minorHAnsi" w:hAnsiTheme="minorHAnsi" w:cs="Calibri"/>
          <w:bCs w:val="0"/>
          <w:sz w:val="22"/>
          <w:szCs w:val="22"/>
        </w:rPr>
      </w:pPr>
    </w:p>
    <w:p w14:paraId="7E3DD924" w14:textId="099E7639" w:rsidR="00BF55A6" w:rsidRDefault="00C60741" w:rsidP="00C60741">
      <w:pPr>
        <w:jc w:val="both"/>
        <w:rPr>
          <w:rFonts w:asciiTheme="minorHAnsi" w:hAnsiTheme="minorHAnsi" w:cs="Calibri"/>
          <w:bCs w:val="0"/>
          <w:sz w:val="22"/>
          <w:szCs w:val="22"/>
        </w:rPr>
      </w:pPr>
      <w:r w:rsidRPr="00C60741">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w:t>
      </w:r>
      <w:r w:rsidRPr="00C60741">
        <w:rPr>
          <w:rFonts w:asciiTheme="minorHAnsi" w:hAnsiTheme="minorHAnsi" w:cs="Calibri"/>
          <w:bCs w:val="0"/>
          <w:sz w:val="22"/>
          <w:szCs w:val="22"/>
        </w:rPr>
        <w:t>Tisztelt Polgármester Úr</w:t>
      </w:r>
      <w:r w:rsidR="00B361C5">
        <w:rPr>
          <w:rFonts w:asciiTheme="minorHAnsi" w:hAnsiTheme="minorHAnsi" w:cs="Calibri"/>
          <w:bCs w:val="0"/>
          <w:sz w:val="22"/>
          <w:szCs w:val="22"/>
        </w:rPr>
        <w:t>!</w:t>
      </w:r>
      <w:r w:rsidRPr="00C60741">
        <w:rPr>
          <w:rFonts w:asciiTheme="minorHAnsi" w:hAnsiTheme="minorHAnsi" w:cs="Calibri"/>
          <w:bCs w:val="0"/>
          <w:sz w:val="22"/>
          <w:szCs w:val="22"/>
        </w:rPr>
        <w:t xml:space="preserve"> </w:t>
      </w:r>
      <w:r w:rsidR="00B361C5">
        <w:rPr>
          <w:rFonts w:asciiTheme="minorHAnsi" w:hAnsiTheme="minorHAnsi" w:cs="Calibri"/>
          <w:bCs w:val="0"/>
          <w:sz w:val="22"/>
          <w:szCs w:val="22"/>
        </w:rPr>
        <w:t>T</w:t>
      </w:r>
      <w:r w:rsidRPr="00C60741">
        <w:rPr>
          <w:rFonts w:asciiTheme="minorHAnsi" w:hAnsiTheme="minorHAnsi" w:cs="Calibri"/>
          <w:bCs w:val="0"/>
          <w:sz w:val="22"/>
          <w:szCs w:val="22"/>
        </w:rPr>
        <w:t>isztelt Közgyűlés!</w:t>
      </w:r>
      <w:r>
        <w:rPr>
          <w:rFonts w:asciiTheme="minorHAnsi" w:hAnsiTheme="minorHAnsi" w:cs="Calibri"/>
          <w:bCs w:val="0"/>
          <w:sz w:val="22"/>
          <w:szCs w:val="22"/>
        </w:rPr>
        <w:t xml:space="preserve"> </w:t>
      </w:r>
      <w:r w:rsidR="00B361C5">
        <w:rPr>
          <w:rFonts w:asciiTheme="minorHAnsi" w:hAnsiTheme="minorHAnsi" w:cs="Calibri"/>
          <w:bCs w:val="0"/>
          <w:sz w:val="22"/>
          <w:szCs w:val="22"/>
        </w:rPr>
        <w:t>R</w:t>
      </w:r>
      <w:r>
        <w:rPr>
          <w:rFonts w:asciiTheme="minorHAnsi" w:hAnsiTheme="minorHAnsi" w:cs="Calibri"/>
          <w:bCs w:val="0"/>
          <w:sz w:val="22"/>
          <w:szCs w:val="22"/>
        </w:rPr>
        <w:t>övid leszek, és megpróbálom inkább össze</w:t>
      </w:r>
      <w:r w:rsidR="00BF55A6">
        <w:rPr>
          <w:rFonts w:asciiTheme="minorHAnsi" w:hAnsiTheme="minorHAnsi" w:cs="Calibri"/>
          <w:bCs w:val="0"/>
          <w:sz w:val="22"/>
          <w:szCs w:val="22"/>
        </w:rPr>
        <w:t>foglalni itt a gazdasági társaságok beszámolóját</w:t>
      </w:r>
      <w:r w:rsidR="00B361C5">
        <w:rPr>
          <w:rFonts w:asciiTheme="minorHAnsi" w:hAnsiTheme="minorHAnsi" w:cs="Calibri"/>
          <w:bCs w:val="0"/>
          <w:sz w:val="22"/>
          <w:szCs w:val="22"/>
        </w:rPr>
        <w:t>,</w:t>
      </w:r>
      <w:r w:rsidR="00BF55A6">
        <w:rPr>
          <w:rFonts w:asciiTheme="minorHAnsi" w:hAnsiTheme="minorHAnsi" w:cs="Calibri"/>
          <w:bCs w:val="0"/>
          <w:sz w:val="22"/>
          <w:szCs w:val="22"/>
        </w:rPr>
        <w:t xml:space="preserve"> és nem egyesével </w:t>
      </w:r>
      <w:r w:rsidR="00C969A8">
        <w:rPr>
          <w:rFonts w:asciiTheme="minorHAnsi" w:hAnsiTheme="minorHAnsi" w:cs="Calibri"/>
          <w:bCs w:val="0"/>
          <w:sz w:val="22"/>
          <w:szCs w:val="22"/>
        </w:rPr>
        <w:t>végig menni</w:t>
      </w:r>
      <w:r w:rsidR="00BF55A6">
        <w:rPr>
          <w:rFonts w:asciiTheme="minorHAnsi" w:hAnsiTheme="minorHAnsi" w:cs="Calibri"/>
          <w:bCs w:val="0"/>
          <w:sz w:val="22"/>
          <w:szCs w:val="22"/>
        </w:rPr>
        <w:t xml:space="preserve"> rajtuk. Én úgy gondolom, hogy nagyon sok gazdasági társaságunk tekintetében nem valósul meg a költséghatékonyság, ez nagyon jól látszik egyébként a beszámolókból. </w:t>
      </w:r>
      <w:r w:rsidR="00C969A8">
        <w:rPr>
          <w:rFonts w:asciiTheme="minorHAnsi" w:hAnsiTheme="minorHAnsi" w:cs="Calibri"/>
          <w:bCs w:val="0"/>
          <w:sz w:val="22"/>
          <w:szCs w:val="22"/>
        </w:rPr>
        <w:t>T</w:t>
      </w:r>
      <w:r w:rsidR="00BF55A6">
        <w:rPr>
          <w:rFonts w:asciiTheme="minorHAnsi" w:hAnsiTheme="minorHAnsi" w:cs="Calibri"/>
          <w:bCs w:val="0"/>
          <w:sz w:val="22"/>
          <w:szCs w:val="22"/>
        </w:rPr>
        <w:t>ényleg a teljesség igénye nélkül, de ez kimondható</w:t>
      </w:r>
      <w:r w:rsidR="00C969A8">
        <w:rPr>
          <w:rFonts w:asciiTheme="minorHAnsi" w:hAnsiTheme="minorHAnsi" w:cs="Calibri"/>
          <w:bCs w:val="0"/>
          <w:sz w:val="22"/>
          <w:szCs w:val="22"/>
        </w:rPr>
        <w:t xml:space="preserve"> a</w:t>
      </w:r>
      <w:r w:rsidR="00BF55A6">
        <w:rPr>
          <w:rFonts w:asciiTheme="minorHAnsi" w:hAnsiTheme="minorHAnsi" w:cs="Calibri"/>
          <w:bCs w:val="0"/>
          <w:sz w:val="22"/>
          <w:szCs w:val="22"/>
        </w:rPr>
        <w:t xml:space="preserve"> SZOVA,</w:t>
      </w:r>
      <w:r w:rsidR="00C969A8">
        <w:rPr>
          <w:rFonts w:asciiTheme="minorHAnsi" w:hAnsiTheme="minorHAnsi" w:cs="Calibri"/>
          <w:bCs w:val="0"/>
          <w:sz w:val="22"/>
          <w:szCs w:val="22"/>
        </w:rPr>
        <w:t xml:space="preserve"> a</w:t>
      </w:r>
      <w:r w:rsidR="00BF55A6">
        <w:rPr>
          <w:rFonts w:asciiTheme="minorHAnsi" w:hAnsiTheme="minorHAnsi" w:cs="Calibri"/>
          <w:bCs w:val="0"/>
          <w:sz w:val="22"/>
          <w:szCs w:val="22"/>
        </w:rPr>
        <w:t xml:space="preserve"> SZOMHULL, </w:t>
      </w:r>
      <w:r w:rsidR="00C969A8">
        <w:rPr>
          <w:rFonts w:asciiTheme="minorHAnsi" w:hAnsiTheme="minorHAnsi" w:cs="Calibri"/>
          <w:bCs w:val="0"/>
          <w:sz w:val="22"/>
          <w:szCs w:val="22"/>
        </w:rPr>
        <w:t xml:space="preserve">a </w:t>
      </w:r>
      <w:r w:rsidR="00BF55A6">
        <w:rPr>
          <w:rFonts w:asciiTheme="minorHAnsi" w:hAnsiTheme="minorHAnsi" w:cs="Calibri"/>
          <w:bCs w:val="0"/>
          <w:sz w:val="22"/>
          <w:szCs w:val="22"/>
        </w:rPr>
        <w:t>Sportiskola,</w:t>
      </w:r>
      <w:r w:rsidR="00C969A8">
        <w:rPr>
          <w:rFonts w:asciiTheme="minorHAnsi" w:hAnsiTheme="minorHAnsi" w:cs="Calibri"/>
          <w:bCs w:val="0"/>
          <w:sz w:val="22"/>
          <w:szCs w:val="22"/>
        </w:rPr>
        <w:t xml:space="preserve"> az</w:t>
      </w:r>
      <w:r w:rsidR="00BF55A6">
        <w:rPr>
          <w:rFonts w:asciiTheme="minorHAnsi" w:hAnsiTheme="minorHAnsi" w:cs="Calibri"/>
          <w:bCs w:val="0"/>
          <w:sz w:val="22"/>
          <w:szCs w:val="22"/>
        </w:rPr>
        <w:t xml:space="preserve"> AGORA tekintetében. </w:t>
      </w:r>
      <w:r w:rsidR="00C969A8">
        <w:rPr>
          <w:rFonts w:asciiTheme="minorHAnsi" w:hAnsiTheme="minorHAnsi" w:cs="Calibri"/>
          <w:bCs w:val="0"/>
          <w:sz w:val="22"/>
          <w:szCs w:val="22"/>
        </w:rPr>
        <w:t>L</w:t>
      </w:r>
      <w:r w:rsidR="00BF55A6">
        <w:rPr>
          <w:rFonts w:asciiTheme="minorHAnsi" w:hAnsiTheme="minorHAnsi" w:cs="Calibri"/>
          <w:bCs w:val="0"/>
          <w:sz w:val="22"/>
          <w:szCs w:val="22"/>
        </w:rPr>
        <w:t>átjuk egyes cégek beszámolóinál, hogy azért a tavalyi az tényleg csak egy kampányköltségvetés volt nagyon sok cég tekintetében, gondolok itt akár az AGORÁ-</w:t>
      </w:r>
      <w:proofErr w:type="spellStart"/>
      <w:r w:rsidR="00BF55A6">
        <w:rPr>
          <w:rFonts w:asciiTheme="minorHAnsi" w:hAnsiTheme="minorHAnsi" w:cs="Calibri"/>
          <w:bCs w:val="0"/>
          <w:sz w:val="22"/>
          <w:szCs w:val="22"/>
        </w:rPr>
        <w:t>ra</w:t>
      </w:r>
      <w:proofErr w:type="spellEnd"/>
      <w:r w:rsidR="00BF55A6">
        <w:rPr>
          <w:rFonts w:asciiTheme="minorHAnsi" w:hAnsiTheme="minorHAnsi" w:cs="Calibri"/>
          <w:bCs w:val="0"/>
          <w:sz w:val="22"/>
          <w:szCs w:val="22"/>
        </w:rPr>
        <w:t xml:space="preserve">, akár egyéb cégek tekintetében, akik ebben a „Mindenki </w:t>
      </w:r>
      <w:r w:rsidR="001E7A64">
        <w:rPr>
          <w:rFonts w:asciiTheme="minorHAnsi" w:hAnsiTheme="minorHAnsi" w:cs="Calibri"/>
          <w:bCs w:val="0"/>
          <w:sz w:val="22"/>
          <w:szCs w:val="22"/>
        </w:rPr>
        <w:t>S</w:t>
      </w:r>
      <w:r w:rsidR="00BF55A6">
        <w:rPr>
          <w:rFonts w:asciiTheme="minorHAnsi" w:hAnsiTheme="minorHAnsi" w:cs="Calibri"/>
          <w:bCs w:val="0"/>
          <w:sz w:val="22"/>
          <w:szCs w:val="22"/>
        </w:rPr>
        <w:t>zombathelyi!” kampányban erőteljesen részt vettek. Látn</w:t>
      </w:r>
      <w:r w:rsidR="001E7A64">
        <w:rPr>
          <w:rFonts w:asciiTheme="minorHAnsi" w:hAnsiTheme="minorHAnsi" w:cs="Calibri"/>
          <w:bCs w:val="0"/>
          <w:sz w:val="22"/>
          <w:szCs w:val="22"/>
        </w:rPr>
        <w:t>i</w:t>
      </w:r>
      <w:r w:rsidR="00BF55A6">
        <w:rPr>
          <w:rFonts w:asciiTheme="minorHAnsi" w:hAnsiTheme="minorHAnsi" w:cs="Calibri"/>
          <w:bCs w:val="0"/>
          <w:sz w:val="22"/>
          <w:szCs w:val="22"/>
        </w:rPr>
        <w:t xml:space="preserve"> egyébként a tavalyi éves beszámolóban, illetve az idei éves üzleti tervből is, hogy ezek a különbségek azért itt most kiütköztek. Én úgy gondolom, hogy több cégünkre ráférne most már egy teljes átvilágítás, akár egy külsős megbízott cég részéről, hisz úgy gondolom, hogy a felügyelőbizottságok nem minden esetben tudják ellátni ezt a feladatot. És nem azért, mert nem értenek hozzá, úgy gondolom, hogy egy előremutató dolog lehetne, akár a költséghatékonyság tekintetében, hogy ezek az átvilágítások megtörténjenek. Nem akarok most itt személyeskedésekbe belemenni munkavállalók tekintetében, hogy képviselők, családtagok, barátok, kik hol dolgoznak, </w:t>
      </w:r>
      <w:r w:rsidR="001E7A64">
        <w:rPr>
          <w:rFonts w:asciiTheme="minorHAnsi" w:hAnsiTheme="minorHAnsi" w:cs="Calibri"/>
          <w:bCs w:val="0"/>
          <w:sz w:val="22"/>
          <w:szCs w:val="22"/>
        </w:rPr>
        <w:t xml:space="preserve">és </w:t>
      </w:r>
      <w:r w:rsidR="00BF55A6">
        <w:rPr>
          <w:rFonts w:asciiTheme="minorHAnsi" w:hAnsiTheme="minorHAnsi" w:cs="Calibri"/>
          <w:bCs w:val="0"/>
          <w:sz w:val="22"/>
          <w:szCs w:val="22"/>
        </w:rPr>
        <w:t>nem minden esetben a költséghatékonyságot szolgálják ezek. Én úgy gondolom, hogy a SZOVA egyébként az ingatlantartalékait teljes mértékben rövid időn belül fel fogja élni, és a működése hosszú távon továbbra sem biztosított. Mindenképp a költséghatékonyság irányába el kellene indulnunk ezen cégek tekintetében. És hát azért van egy-két egyedi dolog itt az üzleti terveknél, például a színház támogatása, az azért érdekes dolog, hogy a plusz forrásjuttatás, amit az önkormányzat juttat a Színháznak, azt a Színház nem tudja magára költeni, hanem szombathelyi nagyrendezvényeket fog majd ebből támogatni. Ez azért több kérdést is felvet, akár egyébként a társfinanszírozók tekintetében is. Látjuk azt is, hogy ez a forrás egyébként az AGORÁ-</w:t>
      </w:r>
      <w:proofErr w:type="spellStart"/>
      <w:r w:rsidR="00BF55A6">
        <w:rPr>
          <w:rFonts w:asciiTheme="minorHAnsi" w:hAnsiTheme="minorHAnsi" w:cs="Calibri"/>
          <w:bCs w:val="0"/>
          <w:sz w:val="22"/>
          <w:szCs w:val="22"/>
        </w:rPr>
        <w:t>tól</w:t>
      </w:r>
      <w:proofErr w:type="spellEnd"/>
      <w:r w:rsidR="00BF55A6">
        <w:rPr>
          <w:rFonts w:asciiTheme="minorHAnsi" w:hAnsiTheme="minorHAnsi" w:cs="Calibri"/>
          <w:bCs w:val="0"/>
          <w:sz w:val="22"/>
          <w:szCs w:val="22"/>
        </w:rPr>
        <w:t xml:space="preserve"> került ide átcsoportosításra, nem biztos, hogy ez a jó irány. </w:t>
      </w:r>
      <w:r w:rsidR="001E7A64">
        <w:rPr>
          <w:rFonts w:asciiTheme="minorHAnsi" w:hAnsiTheme="minorHAnsi" w:cs="Calibri"/>
          <w:bCs w:val="0"/>
          <w:sz w:val="22"/>
          <w:szCs w:val="22"/>
        </w:rPr>
        <w:t>Ú</w:t>
      </w:r>
      <w:r w:rsidR="00BF55A6">
        <w:rPr>
          <w:rFonts w:asciiTheme="minorHAnsi" w:hAnsiTheme="minorHAnsi" w:cs="Calibri"/>
          <w:bCs w:val="0"/>
          <w:sz w:val="22"/>
          <w:szCs w:val="22"/>
        </w:rPr>
        <w:t>gy gondolom, hogy mindenképpen szükség lenne</w:t>
      </w:r>
      <w:r w:rsidR="001E7A64">
        <w:rPr>
          <w:rFonts w:asciiTheme="minorHAnsi" w:hAnsiTheme="minorHAnsi" w:cs="Calibri"/>
          <w:bCs w:val="0"/>
          <w:sz w:val="22"/>
          <w:szCs w:val="22"/>
        </w:rPr>
        <w:t xml:space="preserve"> - </w:t>
      </w:r>
      <w:r w:rsidR="00BF55A6">
        <w:rPr>
          <w:rFonts w:asciiTheme="minorHAnsi" w:hAnsiTheme="minorHAnsi" w:cs="Calibri"/>
          <w:bCs w:val="0"/>
          <w:sz w:val="22"/>
          <w:szCs w:val="22"/>
        </w:rPr>
        <w:t>ahogy elmondtam</w:t>
      </w:r>
      <w:r w:rsidR="001E7A64">
        <w:rPr>
          <w:rFonts w:asciiTheme="minorHAnsi" w:hAnsiTheme="minorHAnsi" w:cs="Calibri"/>
          <w:bCs w:val="0"/>
          <w:sz w:val="22"/>
          <w:szCs w:val="22"/>
        </w:rPr>
        <w:t xml:space="preserve"> -</w:t>
      </w:r>
      <w:r w:rsidR="00BF55A6">
        <w:rPr>
          <w:rFonts w:asciiTheme="minorHAnsi" w:hAnsiTheme="minorHAnsi" w:cs="Calibri"/>
          <w:bCs w:val="0"/>
          <w:sz w:val="22"/>
          <w:szCs w:val="22"/>
        </w:rPr>
        <w:t xml:space="preserve"> ezeknek a cégeknek az átvilágítására, egy sokkal költséghatékonyabb üzemeltetésére, működtetésére, és az szerintem nem elfogadható, hogy ilyen negatív eredmény mellett egyébként óriási prémiumok kifizetésére kerül sor a cégek tekintetében. Köszönöm!</w:t>
      </w:r>
    </w:p>
    <w:p w14:paraId="1413DA9A" w14:textId="77777777" w:rsidR="00BF55A6" w:rsidRDefault="00BF55A6" w:rsidP="00C60741">
      <w:pPr>
        <w:jc w:val="both"/>
        <w:rPr>
          <w:rFonts w:asciiTheme="minorHAnsi" w:hAnsiTheme="minorHAnsi" w:cs="Calibri"/>
          <w:bCs w:val="0"/>
          <w:sz w:val="22"/>
          <w:szCs w:val="22"/>
        </w:rPr>
      </w:pPr>
    </w:p>
    <w:p w14:paraId="7A694472" w14:textId="6D3A3B83" w:rsidR="00BF55A6" w:rsidRDefault="00BF55A6" w:rsidP="00C60741">
      <w:pPr>
        <w:jc w:val="both"/>
        <w:rPr>
          <w:rFonts w:asciiTheme="minorHAnsi" w:hAnsiTheme="minorHAnsi" w:cs="Calibri"/>
          <w:bCs w:val="0"/>
          <w:sz w:val="22"/>
          <w:szCs w:val="22"/>
        </w:rPr>
      </w:pPr>
      <w:r w:rsidRPr="00BF55A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képviselő úrnak! Egyrészt azt szeretném tisztába tenni, mert ilyen álhírt olvastam a mai napon, hogy a SZOVA értékesíteni kívánja a Szabadidőközpontot. Szó sem volt erről, tehát nem tudom, hogy milyen tájékoztatást kapott a megyei lap újságírója, de ez fel sem merült. Tehát szerintem nem érdemes álhíreket közölni anélkül, hogy megkérdeznék azokat, akik a döntéshozók, mert eddig mindig egyből reagáltunk, és gerjes</w:t>
      </w:r>
      <w:r w:rsidR="00F936B6">
        <w:rPr>
          <w:rFonts w:asciiTheme="minorHAnsi" w:hAnsiTheme="minorHAnsi" w:cs="Calibri"/>
          <w:bCs w:val="0"/>
          <w:sz w:val="22"/>
          <w:szCs w:val="22"/>
        </w:rPr>
        <w:t>zteni a hangulatot teljesen feleslegesen. Van egy közgyűlési döntésünk, hogy nem fogjuk értékesíteni, és nincsen ezzel ellentétes közgyűlési döntésünk, és a SZOVA üzleti tervében sincs ilyen, tehát ez egy teljes tévedés. A másik dolog, hogy a SZOVÁ-</w:t>
      </w:r>
      <w:proofErr w:type="spellStart"/>
      <w:r w:rsidR="00F936B6">
        <w:rPr>
          <w:rFonts w:asciiTheme="minorHAnsi" w:hAnsiTheme="minorHAnsi" w:cs="Calibri"/>
          <w:bCs w:val="0"/>
          <w:sz w:val="22"/>
          <w:szCs w:val="22"/>
        </w:rPr>
        <w:t>nak</w:t>
      </w:r>
      <w:proofErr w:type="spellEnd"/>
      <w:r w:rsidR="00F936B6">
        <w:rPr>
          <w:rFonts w:asciiTheme="minorHAnsi" w:hAnsiTheme="minorHAnsi" w:cs="Calibri"/>
          <w:bCs w:val="0"/>
          <w:sz w:val="22"/>
          <w:szCs w:val="22"/>
        </w:rPr>
        <w:t xml:space="preserve"> nagyon nehéz helyzete van alapból, mert olyan jogszabályi környezet van, amiben nem tud több pénzt kérni a szolgáltatásaiért, és nem tud nyereséges lenni. A legfontosabb szolgáltatás, ha visszanézünk az elmúlt 30 évre, az a hulladékgazdálkodás volt, ami egy nyereséges dolog tudna lenni, de most a többi megyei jogú város polgármestereivel is beszélve, mindenhol nagyon nagy bajok vannak, és attól fél</w:t>
      </w:r>
      <w:r w:rsidR="001E7A64">
        <w:rPr>
          <w:rFonts w:asciiTheme="minorHAnsi" w:hAnsiTheme="minorHAnsi" w:cs="Calibri"/>
          <w:bCs w:val="0"/>
          <w:sz w:val="22"/>
          <w:szCs w:val="22"/>
        </w:rPr>
        <w:t>nek</w:t>
      </w:r>
      <w:r w:rsidR="00F936B6">
        <w:rPr>
          <w:rFonts w:asciiTheme="minorHAnsi" w:hAnsiTheme="minorHAnsi" w:cs="Calibri"/>
          <w:bCs w:val="0"/>
          <w:sz w:val="22"/>
          <w:szCs w:val="22"/>
        </w:rPr>
        <w:t xml:space="preserve">, hogy még nagyobb baj lesz, mert a MOHU nagyon rossz pozíciókat adott </w:t>
      </w:r>
      <w:r w:rsidR="001E7A64">
        <w:rPr>
          <w:rFonts w:asciiTheme="minorHAnsi" w:hAnsiTheme="minorHAnsi" w:cs="Calibri"/>
          <w:bCs w:val="0"/>
          <w:sz w:val="22"/>
          <w:szCs w:val="22"/>
        </w:rPr>
        <w:t>az önkormányzatoknak</w:t>
      </w:r>
      <w:r w:rsidR="00F936B6">
        <w:rPr>
          <w:rFonts w:asciiTheme="minorHAnsi" w:hAnsiTheme="minorHAnsi" w:cs="Calibri"/>
          <w:bCs w:val="0"/>
          <w:sz w:val="22"/>
          <w:szCs w:val="22"/>
        </w:rPr>
        <w:t xml:space="preserve"> vagy a cégeknek. Magyarul</w:t>
      </w:r>
      <w:r w:rsidR="001E7A64">
        <w:rPr>
          <w:rFonts w:asciiTheme="minorHAnsi" w:hAnsiTheme="minorHAnsi" w:cs="Calibri"/>
          <w:bCs w:val="0"/>
          <w:sz w:val="22"/>
          <w:szCs w:val="22"/>
        </w:rPr>
        <w:t xml:space="preserve"> </w:t>
      </w:r>
      <w:r w:rsidR="00F936B6">
        <w:rPr>
          <w:rFonts w:asciiTheme="minorHAnsi" w:hAnsiTheme="minorHAnsi" w:cs="Calibri"/>
          <w:bCs w:val="0"/>
          <w:sz w:val="22"/>
          <w:szCs w:val="22"/>
        </w:rPr>
        <w:t>a szolgáltatást önköltségen, vagy az alatt kellene elvégezni. Most ehhez képest van egy inflációs környezet, ami növekedő inflációt jelent, amit pedig le kellene követni a bérekkel. A SZOVÁ-ban, amit mond a képviselő úr, azt jelentené, hogy az idén ne legyen inflációkövetés. Mi erőn felül mégis megpróbáljuk a SZOVÁ-</w:t>
      </w:r>
      <w:proofErr w:type="spellStart"/>
      <w:r w:rsidR="00F936B6">
        <w:rPr>
          <w:rFonts w:asciiTheme="minorHAnsi" w:hAnsiTheme="minorHAnsi" w:cs="Calibri"/>
          <w:bCs w:val="0"/>
          <w:sz w:val="22"/>
          <w:szCs w:val="22"/>
        </w:rPr>
        <w:t>nál</w:t>
      </w:r>
      <w:proofErr w:type="spellEnd"/>
      <w:r w:rsidR="00F936B6">
        <w:rPr>
          <w:rFonts w:asciiTheme="minorHAnsi" w:hAnsiTheme="minorHAnsi" w:cs="Calibri"/>
          <w:bCs w:val="0"/>
          <w:sz w:val="22"/>
          <w:szCs w:val="22"/>
        </w:rPr>
        <w:t xml:space="preserve"> elérni, hogy az egész évet nézve a dolgozóknak legyen legalább 5 %-os növekedése, hogy többet vigyenek haza.</w:t>
      </w:r>
      <w:r w:rsidR="001E7A64">
        <w:rPr>
          <w:rFonts w:asciiTheme="minorHAnsi" w:hAnsiTheme="minorHAnsi" w:cs="Calibri"/>
          <w:bCs w:val="0"/>
          <w:sz w:val="22"/>
          <w:szCs w:val="22"/>
        </w:rPr>
        <w:t xml:space="preserve"> N</w:t>
      </w:r>
      <w:r w:rsidR="00F936B6">
        <w:rPr>
          <w:rFonts w:asciiTheme="minorHAnsi" w:hAnsiTheme="minorHAnsi" w:cs="Calibri"/>
          <w:bCs w:val="0"/>
          <w:sz w:val="22"/>
          <w:szCs w:val="22"/>
        </w:rPr>
        <w:t>em feltétlenül béremelés formájában, de összességében ez történik, ezt kifejezetten kértem a SZOVA vezérigazgató asszonyától, aki meg javasolta is, mert ő is látja, hogy milyen bérfeszültségek tudnak lenni</w:t>
      </w:r>
      <w:r w:rsidR="001E7A64">
        <w:rPr>
          <w:rFonts w:asciiTheme="minorHAnsi" w:hAnsiTheme="minorHAnsi" w:cs="Calibri"/>
          <w:bCs w:val="0"/>
          <w:sz w:val="22"/>
          <w:szCs w:val="22"/>
        </w:rPr>
        <w:t>. A</w:t>
      </w:r>
      <w:r w:rsidR="00F936B6">
        <w:rPr>
          <w:rFonts w:asciiTheme="minorHAnsi" w:hAnsiTheme="minorHAnsi" w:cs="Calibri"/>
          <w:bCs w:val="0"/>
          <w:sz w:val="22"/>
          <w:szCs w:val="22"/>
        </w:rPr>
        <w:t xml:space="preserve">zt is látja, hogy milyen hihetetlen rossz inflációs környezetben van Magyarország, és ezen belül pont a fogyasztói árkosárból az élelmiszerek, meg mindenféle alapfogyasztási </w:t>
      </w:r>
      <w:r w:rsidR="002F1E92">
        <w:rPr>
          <w:rFonts w:asciiTheme="minorHAnsi" w:hAnsiTheme="minorHAnsi" w:cs="Calibri"/>
          <w:bCs w:val="0"/>
          <w:sz w:val="22"/>
          <w:szCs w:val="22"/>
        </w:rPr>
        <w:t>cikk ára emelkedik sokkal nagyobb mértékben</w:t>
      </w:r>
      <w:r w:rsidR="001E7A64">
        <w:rPr>
          <w:rFonts w:asciiTheme="minorHAnsi" w:hAnsiTheme="minorHAnsi" w:cs="Calibri"/>
          <w:bCs w:val="0"/>
          <w:sz w:val="22"/>
          <w:szCs w:val="22"/>
        </w:rPr>
        <w:t>. Ez a</w:t>
      </w:r>
      <w:r w:rsidR="002F1E92">
        <w:rPr>
          <w:rFonts w:asciiTheme="minorHAnsi" w:hAnsiTheme="minorHAnsi" w:cs="Calibri"/>
          <w:bCs w:val="0"/>
          <w:sz w:val="22"/>
          <w:szCs w:val="22"/>
        </w:rPr>
        <w:t>zt jelenti, hogy a dolgozóknál, különösen az alacsony keresetűeknél kell egy emelést bonyolítani, ami meg is történik, ami egyébként a felső vezetést nem fogja érinteni. Pont arról van szó, hogy megpróbáljuk a bármilyen rendelkezésre álló forrást úgy átcsoportosítani, hogy az alacsonyabb keresetűek keressenek többet. Ehhez képest, ha bármilyen ilyen típusú változtatást akarna a képviselő úr, az emberek elbocsátását jelentené, amit meg nyilván ön sem akar, mi sem akarunk. Mert az áramon már nem lehet spórolni, az egyéb szolgáltatásokért nem fog tudni több pénzt kérni a SZOVA, és igen, ott van az a kötvényteher, ami valóban nem az előző,</w:t>
      </w:r>
      <w:r w:rsidR="0020160C">
        <w:rPr>
          <w:rFonts w:asciiTheme="minorHAnsi" w:hAnsiTheme="minorHAnsi" w:cs="Calibri"/>
          <w:bCs w:val="0"/>
          <w:sz w:val="22"/>
          <w:szCs w:val="22"/>
        </w:rPr>
        <w:t xml:space="preserve"> tehát</w:t>
      </w:r>
      <w:r w:rsidR="002F1E92">
        <w:rPr>
          <w:rFonts w:asciiTheme="minorHAnsi" w:hAnsiTheme="minorHAnsi" w:cs="Calibri"/>
          <w:bCs w:val="0"/>
          <w:sz w:val="22"/>
          <w:szCs w:val="22"/>
        </w:rPr>
        <w:t xml:space="preserve"> Puskás Tivadar ciklusában lett elindítva, ugyanakkor rengeteg lehetőség lett volna abban a 9 évben is, hogy ezen változtassanak. Az egyik például, </w:t>
      </w:r>
      <w:r w:rsidR="00FE0522">
        <w:rPr>
          <w:rFonts w:asciiTheme="minorHAnsi" w:hAnsiTheme="minorHAnsi" w:cs="Calibri"/>
          <w:bCs w:val="0"/>
          <w:sz w:val="22"/>
          <w:szCs w:val="22"/>
        </w:rPr>
        <w:t xml:space="preserve">hogy </w:t>
      </w:r>
      <w:r w:rsidR="002F1E92">
        <w:rPr>
          <w:rFonts w:asciiTheme="minorHAnsi" w:hAnsiTheme="minorHAnsi" w:cs="Calibri"/>
          <w:bCs w:val="0"/>
          <w:sz w:val="22"/>
          <w:szCs w:val="22"/>
        </w:rPr>
        <w:t xml:space="preserve">az adósságkonszolidációnál </w:t>
      </w:r>
      <w:r w:rsidR="00FE0522">
        <w:rPr>
          <w:rFonts w:asciiTheme="minorHAnsi" w:hAnsiTheme="minorHAnsi" w:cs="Calibri"/>
          <w:bCs w:val="0"/>
          <w:sz w:val="22"/>
          <w:szCs w:val="22"/>
        </w:rPr>
        <w:t xml:space="preserve">- </w:t>
      </w:r>
      <w:r w:rsidR="002F1E92">
        <w:rPr>
          <w:rFonts w:asciiTheme="minorHAnsi" w:hAnsiTheme="minorHAnsi" w:cs="Calibri"/>
          <w:bCs w:val="0"/>
          <w:sz w:val="22"/>
          <w:szCs w:val="22"/>
        </w:rPr>
        <w:t>ez egy technikai kérdés, és lehetőség lett volna</w:t>
      </w:r>
      <w:r w:rsidR="00FE0522">
        <w:rPr>
          <w:rFonts w:asciiTheme="minorHAnsi" w:hAnsiTheme="minorHAnsi" w:cs="Calibri"/>
          <w:bCs w:val="0"/>
          <w:sz w:val="22"/>
          <w:szCs w:val="22"/>
        </w:rPr>
        <w:t xml:space="preserve"> -</w:t>
      </w:r>
      <w:r w:rsidR="002F1E92">
        <w:rPr>
          <w:rFonts w:asciiTheme="minorHAnsi" w:hAnsiTheme="minorHAnsi" w:cs="Calibri"/>
          <w:bCs w:val="0"/>
          <w:sz w:val="22"/>
          <w:szCs w:val="22"/>
        </w:rPr>
        <w:t xml:space="preserve"> be lehetett volna vinni ezt a kötvényt is, és akkor nem is kellene erről beszélnünk. Másrészt pedig ahhoz képest is többször lett volna lehetőség átváltani, vagy mondjuk a portfóliót úgy kialakítani, hogy csökkentsük azokat a kockázatokat, amik sajnos fennállnak, ami miatt a SZOVÁ-</w:t>
      </w:r>
      <w:proofErr w:type="spellStart"/>
      <w:r w:rsidR="002F1E92">
        <w:rPr>
          <w:rFonts w:asciiTheme="minorHAnsi" w:hAnsiTheme="minorHAnsi" w:cs="Calibri"/>
          <w:bCs w:val="0"/>
          <w:sz w:val="22"/>
          <w:szCs w:val="22"/>
        </w:rPr>
        <w:t>nak</w:t>
      </w:r>
      <w:proofErr w:type="spellEnd"/>
      <w:r w:rsidR="002F1E92">
        <w:rPr>
          <w:rFonts w:asciiTheme="minorHAnsi" w:hAnsiTheme="minorHAnsi" w:cs="Calibri"/>
          <w:bCs w:val="0"/>
          <w:sz w:val="22"/>
          <w:szCs w:val="22"/>
        </w:rPr>
        <w:t xml:space="preserve"> eleve </w:t>
      </w:r>
      <w:r w:rsidR="00907D85">
        <w:rPr>
          <w:rFonts w:asciiTheme="minorHAnsi" w:hAnsiTheme="minorHAnsi" w:cs="Calibri"/>
          <w:bCs w:val="0"/>
          <w:sz w:val="22"/>
          <w:szCs w:val="22"/>
        </w:rPr>
        <w:t xml:space="preserve">ebből a komolyabb mínuszból kell indulni. </w:t>
      </w:r>
      <w:r w:rsidR="00907D85">
        <w:rPr>
          <w:rFonts w:asciiTheme="minorHAnsi" w:hAnsiTheme="minorHAnsi" w:cs="Calibri"/>
          <w:bCs w:val="0"/>
          <w:sz w:val="22"/>
          <w:szCs w:val="22"/>
        </w:rPr>
        <w:lastRenderedPageBreak/>
        <w:t>És akkor még nem is vettem ide azt, hogy sok éven keresztül kötvényfizetési moratórium volt Puskás Tivadar polgármestersége idején, azaz, nem kellett fizetni. Ami persze abban a pillanatban, hogy váltás volt, elkezdődött. Tehát ennek a városvezetésnek már adottság volt ez a teher, és ehhez képest adottság volt az, hogy a hulladékgazdálkodást teljes mértékben leamortizálták</w:t>
      </w:r>
      <w:r w:rsidR="00891B78">
        <w:rPr>
          <w:rFonts w:asciiTheme="minorHAnsi" w:hAnsiTheme="minorHAnsi" w:cs="Calibri"/>
          <w:bCs w:val="0"/>
          <w:sz w:val="22"/>
          <w:szCs w:val="22"/>
        </w:rPr>
        <w:t>. O</w:t>
      </w:r>
      <w:r w:rsidR="00907D85">
        <w:rPr>
          <w:rFonts w:asciiTheme="minorHAnsi" w:hAnsiTheme="minorHAnsi" w:cs="Calibri"/>
          <w:bCs w:val="0"/>
          <w:sz w:val="22"/>
          <w:szCs w:val="22"/>
        </w:rPr>
        <w:t>lyan, nem racionális dolgok vannak a hulladékgazdálkodás tekintetében, hogy bár mi el tudnánk látni több környékbeli településen is a hulladékszállítást, de van olyan, ahol mi szállítunk, aztán az STK</w:t>
      </w:r>
      <w:r w:rsidR="00891B78">
        <w:rPr>
          <w:rFonts w:asciiTheme="minorHAnsi" w:hAnsiTheme="minorHAnsi" w:cs="Calibri"/>
          <w:bCs w:val="0"/>
          <w:sz w:val="22"/>
          <w:szCs w:val="22"/>
        </w:rPr>
        <w:t>H</w:t>
      </w:r>
      <w:r w:rsidR="00E67E7B">
        <w:rPr>
          <w:rFonts w:asciiTheme="minorHAnsi" w:hAnsiTheme="minorHAnsi" w:cs="Calibri"/>
          <w:bCs w:val="0"/>
          <w:sz w:val="22"/>
          <w:szCs w:val="22"/>
        </w:rPr>
        <w:t>, aztán mi, egymás mellett lévő települések esetében, ez teljesen nem a racionális működés. Tehát mi e</w:t>
      </w:r>
      <w:r w:rsidR="00891B78">
        <w:rPr>
          <w:rFonts w:asciiTheme="minorHAnsi" w:hAnsiTheme="minorHAnsi" w:cs="Calibri"/>
          <w:bCs w:val="0"/>
          <w:sz w:val="22"/>
          <w:szCs w:val="22"/>
        </w:rPr>
        <w:t>rre</w:t>
      </w:r>
      <w:r w:rsidR="00E67E7B">
        <w:rPr>
          <w:rFonts w:asciiTheme="minorHAnsi" w:hAnsiTheme="minorHAnsi" w:cs="Calibri"/>
          <w:bCs w:val="0"/>
          <w:sz w:val="22"/>
          <w:szCs w:val="22"/>
        </w:rPr>
        <w:t xml:space="preserve"> teszünk javaslatot, hogy legalább </w:t>
      </w:r>
      <w:r w:rsidR="00891B78">
        <w:rPr>
          <w:rFonts w:asciiTheme="minorHAnsi" w:hAnsiTheme="minorHAnsi" w:cs="Calibri"/>
          <w:bCs w:val="0"/>
          <w:sz w:val="22"/>
          <w:szCs w:val="22"/>
        </w:rPr>
        <w:t>e</w:t>
      </w:r>
      <w:r w:rsidR="00E67E7B">
        <w:rPr>
          <w:rFonts w:asciiTheme="minorHAnsi" w:hAnsiTheme="minorHAnsi" w:cs="Calibri"/>
          <w:bCs w:val="0"/>
          <w:sz w:val="22"/>
          <w:szCs w:val="22"/>
        </w:rPr>
        <w:t>z a jövőben legyen sokkal normálisabb és racionálisabb, és akkor talán kicsit több pénzt tudunk benntartani a rendszerben. De ez egyáltalán nem könnyű és magától értetődő dolog</w:t>
      </w:r>
      <w:r w:rsidR="00891B78">
        <w:rPr>
          <w:rFonts w:asciiTheme="minorHAnsi" w:hAnsiTheme="minorHAnsi" w:cs="Calibri"/>
          <w:bCs w:val="0"/>
          <w:sz w:val="22"/>
          <w:szCs w:val="22"/>
        </w:rPr>
        <w:t>. A</w:t>
      </w:r>
      <w:r w:rsidR="00673D41">
        <w:rPr>
          <w:rFonts w:asciiTheme="minorHAnsi" w:hAnsiTheme="minorHAnsi" w:cs="Calibri"/>
          <w:bCs w:val="0"/>
          <w:sz w:val="22"/>
          <w:szCs w:val="22"/>
        </w:rPr>
        <w:t xml:space="preserve"> SZOVA gazdálkodása ezt teszi lehetővé, úgy, hogy egy csomó jóléti szolgáltatást pedig úgy kell elvégeznie, hogy nyilvánvalóan azok a szolgáltatások veszteségesek egyébként. Tehát a Tófürdő üzemeltetése kimondottan egy ilyen. </w:t>
      </w:r>
      <w:r w:rsidR="00E51AE2">
        <w:rPr>
          <w:rFonts w:asciiTheme="minorHAnsi" w:hAnsiTheme="minorHAnsi" w:cs="Calibri"/>
          <w:bCs w:val="0"/>
          <w:sz w:val="22"/>
          <w:szCs w:val="22"/>
        </w:rPr>
        <w:t>A Színház kérdésre Horváth Soma alpolgármester úr fog válaszolni, én csak annyit mondok, hogy azt a konstrukciót hoztuk ki belőle, ami a lehető legjobb</w:t>
      </w:r>
      <w:r w:rsidR="00891B78">
        <w:rPr>
          <w:rFonts w:asciiTheme="minorHAnsi" w:hAnsiTheme="minorHAnsi" w:cs="Calibri"/>
          <w:bCs w:val="0"/>
          <w:sz w:val="22"/>
          <w:szCs w:val="22"/>
        </w:rPr>
        <w:t>. B</w:t>
      </w:r>
      <w:r w:rsidR="00E51AE2">
        <w:rPr>
          <w:rFonts w:asciiTheme="minorHAnsi" w:hAnsiTheme="minorHAnsi" w:cs="Calibri"/>
          <w:bCs w:val="0"/>
          <w:sz w:val="22"/>
          <w:szCs w:val="22"/>
        </w:rPr>
        <w:t xml:space="preserve">iztos vagyok benne, hogy Illés Károly sem azt gondolta, hogy majd a várossal szemben a másik fenntartónál akar azért kampányolni, hogy ne kapjuk meg azt a pénzt, merthogy az nagyon nagy baj lenne. Mi inkább feladatokat csoportosítottunk át a Színháznak, hogy megkapjuk </w:t>
      </w:r>
      <w:r w:rsidR="00891B78">
        <w:rPr>
          <w:rFonts w:asciiTheme="minorHAnsi" w:hAnsiTheme="minorHAnsi" w:cs="Calibri"/>
          <w:bCs w:val="0"/>
          <w:sz w:val="22"/>
          <w:szCs w:val="22"/>
        </w:rPr>
        <w:t xml:space="preserve">a </w:t>
      </w:r>
      <w:r w:rsidR="00E51AE2">
        <w:rPr>
          <w:rFonts w:asciiTheme="minorHAnsi" w:hAnsiTheme="minorHAnsi" w:cs="Calibri"/>
          <w:bCs w:val="0"/>
          <w:sz w:val="22"/>
          <w:szCs w:val="22"/>
        </w:rPr>
        <w:t xml:space="preserve">másik részt, az állami támogatást. Így is lehet csinálni, sok város csinálja így, és szerintem helyesen cselekedtünk ebben </w:t>
      </w:r>
      <w:r w:rsidR="00CB596C">
        <w:rPr>
          <w:rFonts w:asciiTheme="minorHAnsi" w:hAnsiTheme="minorHAnsi" w:cs="Calibri"/>
          <w:bCs w:val="0"/>
          <w:sz w:val="22"/>
          <w:szCs w:val="22"/>
        </w:rPr>
        <w:t>az évben</w:t>
      </w:r>
      <w:r w:rsidR="00891B78">
        <w:rPr>
          <w:rFonts w:asciiTheme="minorHAnsi" w:hAnsiTheme="minorHAnsi" w:cs="Calibri"/>
          <w:bCs w:val="0"/>
          <w:sz w:val="22"/>
          <w:szCs w:val="22"/>
        </w:rPr>
        <w:t>. E</w:t>
      </w:r>
      <w:r w:rsidR="00CB596C">
        <w:rPr>
          <w:rFonts w:asciiTheme="minorHAnsi" w:hAnsiTheme="minorHAnsi" w:cs="Calibri"/>
          <w:bCs w:val="0"/>
          <w:sz w:val="22"/>
          <w:szCs w:val="22"/>
        </w:rPr>
        <w:t xml:space="preserve">zért aztán azt tudom mondani, hogy egyébként meg a fenntartónak a támogatását, ami most magasabb, azt meg megköszönjük, meg örülünk neki. A másik része, ami most </w:t>
      </w:r>
      <w:r w:rsidR="00AA7D09">
        <w:rPr>
          <w:rFonts w:asciiTheme="minorHAnsi" w:hAnsiTheme="minorHAnsi" w:cs="Calibri"/>
          <w:bCs w:val="0"/>
          <w:sz w:val="22"/>
          <w:szCs w:val="22"/>
        </w:rPr>
        <w:t xml:space="preserve">egy kicsit </w:t>
      </w:r>
      <w:r w:rsidR="00CB596C">
        <w:rPr>
          <w:rFonts w:asciiTheme="minorHAnsi" w:hAnsiTheme="minorHAnsi" w:cs="Calibri"/>
          <w:bCs w:val="0"/>
          <w:sz w:val="22"/>
          <w:szCs w:val="22"/>
        </w:rPr>
        <w:t>elterjedt a sajtóban</w:t>
      </w:r>
      <w:r w:rsidR="00AA7D09">
        <w:rPr>
          <w:rFonts w:asciiTheme="minorHAnsi" w:hAnsiTheme="minorHAnsi" w:cs="Calibri"/>
          <w:bCs w:val="0"/>
          <w:sz w:val="22"/>
          <w:szCs w:val="22"/>
        </w:rPr>
        <w:t>, pedig én már januárban is mondtam, meg februárban is</w:t>
      </w:r>
      <w:r w:rsidR="00891B78">
        <w:rPr>
          <w:rFonts w:asciiTheme="minorHAnsi" w:hAnsiTheme="minorHAnsi" w:cs="Calibri"/>
          <w:bCs w:val="0"/>
          <w:sz w:val="22"/>
          <w:szCs w:val="22"/>
        </w:rPr>
        <w:t>,</w:t>
      </w:r>
      <w:r w:rsidR="00AA7D09">
        <w:rPr>
          <w:rFonts w:asciiTheme="minorHAnsi" w:hAnsiTheme="minorHAnsi" w:cs="Calibri"/>
          <w:bCs w:val="0"/>
          <w:sz w:val="22"/>
          <w:szCs w:val="22"/>
        </w:rPr>
        <w:t xml:space="preserve"> a Karnevál támogatását nem kaptuk meg</w:t>
      </w:r>
      <w:r w:rsidR="00891B78">
        <w:rPr>
          <w:rFonts w:asciiTheme="minorHAnsi" w:hAnsiTheme="minorHAnsi" w:cs="Calibri"/>
          <w:bCs w:val="0"/>
          <w:sz w:val="22"/>
          <w:szCs w:val="22"/>
        </w:rPr>
        <w:t>.</w:t>
      </w:r>
      <w:r w:rsidR="00AA7D09">
        <w:rPr>
          <w:rFonts w:asciiTheme="minorHAnsi" w:hAnsiTheme="minorHAnsi" w:cs="Calibri"/>
          <w:bCs w:val="0"/>
          <w:sz w:val="22"/>
          <w:szCs w:val="22"/>
        </w:rPr>
        <w:t xml:space="preserve"> </w:t>
      </w:r>
      <w:r w:rsidR="00891B78">
        <w:rPr>
          <w:rFonts w:asciiTheme="minorHAnsi" w:hAnsiTheme="minorHAnsi" w:cs="Calibri"/>
          <w:bCs w:val="0"/>
          <w:sz w:val="22"/>
          <w:szCs w:val="22"/>
        </w:rPr>
        <w:t>É</w:t>
      </w:r>
      <w:r w:rsidR="00AA7D09">
        <w:rPr>
          <w:rFonts w:asciiTheme="minorHAnsi" w:hAnsiTheme="minorHAnsi" w:cs="Calibri"/>
          <w:bCs w:val="0"/>
          <w:sz w:val="22"/>
          <w:szCs w:val="22"/>
        </w:rPr>
        <w:t>rdekes módon most kapta fel a sajtó, ott meg veszteséget kellett elkönyvelnünk egyelőre.</w:t>
      </w:r>
      <w:r w:rsidR="00891B78">
        <w:rPr>
          <w:rFonts w:asciiTheme="minorHAnsi" w:hAnsiTheme="minorHAnsi" w:cs="Calibri"/>
          <w:bCs w:val="0"/>
          <w:sz w:val="22"/>
          <w:szCs w:val="22"/>
        </w:rPr>
        <w:t xml:space="preserve"> H</w:t>
      </w:r>
      <w:r w:rsidR="00AA7D09">
        <w:rPr>
          <w:rFonts w:asciiTheme="minorHAnsi" w:hAnsiTheme="minorHAnsi" w:cs="Calibri"/>
          <w:bCs w:val="0"/>
          <w:sz w:val="22"/>
          <w:szCs w:val="22"/>
        </w:rPr>
        <w:t>ogyha államtitkár asszony, amit mondott, az alapján esetleg újra kiírásra kerül bármilyen pályázat, akkor értelemszerűen pályázunk</w:t>
      </w:r>
      <w:r w:rsidR="00891B78">
        <w:rPr>
          <w:rFonts w:asciiTheme="minorHAnsi" w:hAnsiTheme="minorHAnsi" w:cs="Calibri"/>
          <w:bCs w:val="0"/>
          <w:sz w:val="22"/>
          <w:szCs w:val="22"/>
        </w:rPr>
        <w:t>.</w:t>
      </w:r>
      <w:r w:rsidR="00AA7D09">
        <w:rPr>
          <w:rFonts w:asciiTheme="minorHAnsi" w:hAnsiTheme="minorHAnsi" w:cs="Calibri"/>
          <w:bCs w:val="0"/>
          <w:sz w:val="22"/>
          <w:szCs w:val="22"/>
        </w:rPr>
        <w:t xml:space="preserve"> </w:t>
      </w:r>
      <w:r w:rsidR="00891B78">
        <w:rPr>
          <w:rFonts w:asciiTheme="minorHAnsi" w:hAnsiTheme="minorHAnsi" w:cs="Calibri"/>
          <w:bCs w:val="0"/>
          <w:sz w:val="22"/>
          <w:szCs w:val="22"/>
        </w:rPr>
        <w:t>A</w:t>
      </w:r>
      <w:r w:rsidR="00AA7D09">
        <w:rPr>
          <w:rFonts w:asciiTheme="minorHAnsi" w:hAnsiTheme="minorHAnsi" w:cs="Calibri"/>
          <w:bCs w:val="0"/>
          <w:sz w:val="22"/>
          <w:szCs w:val="22"/>
        </w:rPr>
        <w:t>zt pedig nem vettük magunkra, amikor az a mondás érkezett meg, hogy csak a minőségi fesztiválokat támogatják, látva egyáltalán, hogy mire ment a támogatási pénz</w:t>
      </w:r>
      <w:r w:rsidR="00891B78">
        <w:rPr>
          <w:rFonts w:asciiTheme="minorHAnsi" w:hAnsiTheme="minorHAnsi" w:cs="Calibri"/>
          <w:bCs w:val="0"/>
          <w:sz w:val="22"/>
          <w:szCs w:val="22"/>
        </w:rPr>
        <w:t>,</w:t>
      </w:r>
      <w:r w:rsidR="00AA7D09">
        <w:rPr>
          <w:rFonts w:asciiTheme="minorHAnsi" w:hAnsiTheme="minorHAnsi" w:cs="Calibri"/>
          <w:bCs w:val="0"/>
          <w:sz w:val="22"/>
          <w:szCs w:val="22"/>
        </w:rPr>
        <w:t xml:space="preserve"> és ezt most nem részletezem. A Savaria Történelmi Karnevál, mint a legnagyobb </w:t>
      </w:r>
      <w:r w:rsidR="00891B78">
        <w:rPr>
          <w:rFonts w:asciiTheme="minorHAnsi" w:hAnsiTheme="minorHAnsi" w:cs="Calibri"/>
          <w:bCs w:val="0"/>
          <w:sz w:val="22"/>
          <w:szCs w:val="22"/>
        </w:rPr>
        <w:t>k</w:t>
      </w:r>
      <w:r w:rsidR="00AA7D09">
        <w:rPr>
          <w:rFonts w:asciiTheme="minorHAnsi" w:hAnsiTheme="minorHAnsi" w:cs="Calibri"/>
          <w:bCs w:val="0"/>
          <w:sz w:val="22"/>
          <w:szCs w:val="22"/>
        </w:rPr>
        <w:t>özép-</w:t>
      </w:r>
      <w:r w:rsidR="00891B78">
        <w:rPr>
          <w:rFonts w:asciiTheme="minorHAnsi" w:hAnsiTheme="minorHAnsi" w:cs="Calibri"/>
          <w:bCs w:val="0"/>
          <w:sz w:val="22"/>
          <w:szCs w:val="22"/>
        </w:rPr>
        <w:t>e</w:t>
      </w:r>
      <w:r w:rsidR="00AA7D09">
        <w:rPr>
          <w:rFonts w:asciiTheme="minorHAnsi" w:hAnsiTheme="minorHAnsi" w:cs="Calibri"/>
          <w:bCs w:val="0"/>
          <w:sz w:val="22"/>
          <w:szCs w:val="22"/>
        </w:rPr>
        <w:t>urópai historikus esemény a maga, többszörösen díjazott nívós voltával, alacsony költségvetési lehetőségek esetén is hoz egy minőséget</w:t>
      </w:r>
      <w:r w:rsidR="00891B78">
        <w:rPr>
          <w:rFonts w:asciiTheme="minorHAnsi" w:hAnsiTheme="minorHAnsi" w:cs="Calibri"/>
          <w:bCs w:val="0"/>
          <w:sz w:val="22"/>
          <w:szCs w:val="22"/>
        </w:rPr>
        <w:t>.</w:t>
      </w:r>
      <w:r w:rsidR="00AA7D09">
        <w:rPr>
          <w:rFonts w:asciiTheme="minorHAnsi" w:hAnsiTheme="minorHAnsi" w:cs="Calibri"/>
          <w:bCs w:val="0"/>
          <w:sz w:val="22"/>
          <w:szCs w:val="22"/>
        </w:rPr>
        <w:t xml:space="preserve"> </w:t>
      </w:r>
      <w:r w:rsidR="00891B78">
        <w:rPr>
          <w:rFonts w:asciiTheme="minorHAnsi" w:hAnsiTheme="minorHAnsi" w:cs="Calibri"/>
          <w:bCs w:val="0"/>
          <w:sz w:val="22"/>
          <w:szCs w:val="22"/>
        </w:rPr>
        <w:t>B</w:t>
      </w:r>
      <w:r w:rsidR="00AA7D09">
        <w:rPr>
          <w:rFonts w:asciiTheme="minorHAnsi" w:hAnsiTheme="minorHAnsi" w:cs="Calibri"/>
          <w:bCs w:val="0"/>
          <w:sz w:val="22"/>
          <w:szCs w:val="22"/>
        </w:rPr>
        <w:t xml:space="preserve">iztos, hogy nem erre gondolt államtitkár asszony, hogy ezért nem volt támogatva. </w:t>
      </w:r>
      <w:r w:rsidR="00EE5462">
        <w:rPr>
          <w:rFonts w:asciiTheme="minorHAnsi" w:hAnsiTheme="minorHAnsi" w:cs="Calibri"/>
          <w:bCs w:val="0"/>
          <w:sz w:val="22"/>
          <w:szCs w:val="22"/>
        </w:rPr>
        <w:t>M</w:t>
      </w:r>
      <w:r w:rsidR="00AA7D09">
        <w:rPr>
          <w:rFonts w:asciiTheme="minorHAnsi" w:hAnsiTheme="minorHAnsi" w:cs="Calibri"/>
          <w:bCs w:val="0"/>
          <w:sz w:val="22"/>
          <w:szCs w:val="22"/>
        </w:rPr>
        <w:t>eghívásos pályázat van</w:t>
      </w:r>
      <w:r w:rsidR="00C97389">
        <w:rPr>
          <w:rFonts w:asciiTheme="minorHAnsi" w:hAnsiTheme="minorHAnsi" w:cs="Calibri"/>
          <w:bCs w:val="0"/>
          <w:sz w:val="22"/>
          <w:szCs w:val="22"/>
        </w:rPr>
        <w:t xml:space="preserve"> egyébként</w:t>
      </w:r>
      <w:r w:rsidR="00EE5462">
        <w:rPr>
          <w:rFonts w:asciiTheme="minorHAnsi" w:hAnsiTheme="minorHAnsi" w:cs="Calibri"/>
          <w:bCs w:val="0"/>
          <w:sz w:val="22"/>
          <w:szCs w:val="22"/>
        </w:rPr>
        <w:t>, – tehát meghívott</w:t>
      </w:r>
      <w:r w:rsidR="00C97389">
        <w:rPr>
          <w:rFonts w:asciiTheme="minorHAnsi" w:hAnsiTheme="minorHAnsi" w:cs="Calibri"/>
          <w:bCs w:val="0"/>
          <w:sz w:val="22"/>
          <w:szCs w:val="22"/>
        </w:rPr>
        <w:t xml:space="preserve"> és a Kuratórium által támogatott Karnevál</w:t>
      </w:r>
      <w:r w:rsidR="00EE5462">
        <w:rPr>
          <w:rFonts w:asciiTheme="minorHAnsi" w:hAnsiTheme="minorHAnsi" w:cs="Calibri"/>
          <w:bCs w:val="0"/>
          <w:sz w:val="22"/>
          <w:szCs w:val="22"/>
        </w:rPr>
        <w:t xml:space="preserve"> -</w:t>
      </w:r>
      <w:r w:rsidR="00C97389">
        <w:rPr>
          <w:rFonts w:asciiTheme="minorHAnsi" w:hAnsiTheme="minorHAnsi" w:cs="Calibri"/>
          <w:bCs w:val="0"/>
          <w:sz w:val="22"/>
          <w:szCs w:val="22"/>
        </w:rPr>
        <w:t xml:space="preserve"> ami után vagy gazdasági racionalitásból, vagy politikai döntésből, de kihúzásra került a Karnevál. Szerintem tévedésből, és ezt a tévedést van még lehetősége korrigálni a minisztériumnak is akár. Én bíztatom is őket erre. Természetesen meg fogjuk köszönni a támogatást, mint ahogy eddig mindig minden támogatást megköszöntünk. Horváth Soma alpolgármester úr a Színház ügyben. </w:t>
      </w:r>
    </w:p>
    <w:p w14:paraId="51B64F30" w14:textId="77777777" w:rsidR="00C97389" w:rsidRDefault="00C97389" w:rsidP="00C60741">
      <w:pPr>
        <w:jc w:val="both"/>
        <w:rPr>
          <w:rFonts w:asciiTheme="minorHAnsi" w:hAnsiTheme="minorHAnsi" w:cs="Calibri"/>
          <w:bCs w:val="0"/>
          <w:sz w:val="22"/>
          <w:szCs w:val="22"/>
        </w:rPr>
      </w:pPr>
    </w:p>
    <w:p w14:paraId="1B0E4BC3" w14:textId="0036AAD4" w:rsidR="00C97389" w:rsidRDefault="00C97389" w:rsidP="00C60741">
      <w:pPr>
        <w:jc w:val="both"/>
        <w:rPr>
          <w:rFonts w:asciiTheme="minorHAnsi" w:hAnsiTheme="minorHAnsi" w:cs="Calibri"/>
          <w:bCs w:val="0"/>
          <w:sz w:val="22"/>
          <w:szCs w:val="22"/>
        </w:rPr>
      </w:pPr>
      <w:r w:rsidRPr="00C97389">
        <w:rPr>
          <w:rFonts w:asciiTheme="minorHAnsi" w:hAnsiTheme="minorHAnsi" w:cs="Calibri"/>
          <w:b/>
          <w:bCs w:val="0"/>
          <w:sz w:val="22"/>
          <w:szCs w:val="22"/>
          <w:u w:val="single"/>
        </w:rPr>
        <w:t>Horváth Soma alpolgármester:</w:t>
      </w:r>
      <w:r>
        <w:rPr>
          <w:rFonts w:asciiTheme="minorHAnsi" w:hAnsiTheme="minorHAnsi" w:cs="Calibri"/>
          <w:bCs w:val="0"/>
          <w:sz w:val="22"/>
          <w:szCs w:val="22"/>
        </w:rPr>
        <w:t xml:space="preserve"> </w:t>
      </w:r>
      <w:r w:rsidRPr="00C97389">
        <w:rPr>
          <w:rFonts w:asciiTheme="minorHAnsi" w:hAnsiTheme="minorHAnsi" w:cs="Calibri"/>
          <w:bCs w:val="0"/>
          <w:sz w:val="22"/>
          <w:szCs w:val="22"/>
        </w:rPr>
        <w:t>Tisztelt Polgármester Úr</w:t>
      </w:r>
      <w:r w:rsidR="00EE5462">
        <w:rPr>
          <w:rFonts w:asciiTheme="minorHAnsi" w:hAnsiTheme="minorHAnsi" w:cs="Calibri"/>
          <w:bCs w:val="0"/>
          <w:sz w:val="22"/>
          <w:szCs w:val="22"/>
        </w:rPr>
        <w:t>!</w:t>
      </w:r>
      <w:r w:rsidRPr="00C97389">
        <w:rPr>
          <w:rFonts w:asciiTheme="minorHAnsi" w:hAnsiTheme="minorHAnsi" w:cs="Calibri"/>
          <w:bCs w:val="0"/>
          <w:sz w:val="22"/>
          <w:szCs w:val="22"/>
        </w:rPr>
        <w:t xml:space="preserve"> </w:t>
      </w:r>
      <w:r w:rsidR="00EE5462">
        <w:rPr>
          <w:rFonts w:asciiTheme="minorHAnsi" w:hAnsiTheme="minorHAnsi" w:cs="Calibri"/>
          <w:bCs w:val="0"/>
          <w:sz w:val="22"/>
          <w:szCs w:val="22"/>
        </w:rPr>
        <w:t>T</w:t>
      </w:r>
      <w:r w:rsidRPr="00C97389">
        <w:rPr>
          <w:rFonts w:asciiTheme="minorHAnsi" w:hAnsiTheme="minorHAnsi" w:cs="Calibri"/>
          <w:bCs w:val="0"/>
          <w:sz w:val="22"/>
          <w:szCs w:val="22"/>
        </w:rPr>
        <w:t>isztelt Közgyűlés!</w:t>
      </w:r>
      <w:r>
        <w:rPr>
          <w:rFonts w:asciiTheme="minorHAnsi" w:hAnsiTheme="minorHAnsi" w:cs="Calibri"/>
          <w:bCs w:val="0"/>
          <w:sz w:val="22"/>
          <w:szCs w:val="22"/>
        </w:rPr>
        <w:t xml:space="preserve"> Képviselő úr, nem jó állítás az, amit mondott, hogy tulajdonképpen csak rendezvényköltségeket tettünk oda. H</w:t>
      </w:r>
      <w:r w:rsidR="006A7756">
        <w:rPr>
          <w:rFonts w:asciiTheme="minorHAnsi" w:hAnsiTheme="minorHAnsi" w:cs="Calibri"/>
          <w:bCs w:val="0"/>
          <w:sz w:val="22"/>
          <w:szCs w:val="22"/>
        </w:rPr>
        <w:t>a kiszámolja</w:t>
      </w:r>
      <w:r w:rsidR="00EE5462">
        <w:rPr>
          <w:rFonts w:asciiTheme="minorHAnsi" w:hAnsiTheme="minorHAnsi" w:cs="Calibri"/>
          <w:bCs w:val="0"/>
          <w:sz w:val="22"/>
          <w:szCs w:val="22"/>
        </w:rPr>
        <w:t xml:space="preserve"> a 2024-es költségvetéshez képest a Színháznak a sorát, és</w:t>
      </w:r>
      <w:r w:rsidR="006A7756">
        <w:rPr>
          <w:rFonts w:asciiTheme="minorHAnsi" w:hAnsiTheme="minorHAnsi" w:cs="Calibri"/>
          <w:bCs w:val="0"/>
          <w:sz w:val="22"/>
          <w:szCs w:val="22"/>
        </w:rPr>
        <w:t xml:space="preserve"> megnézi a tavalyi városi nagyrendezvény sort és egyéb kulturális rendezvény sort, az fog kijönni, hogy van plusz forrás, amit a Színházhoz rendeltünk, csak hogy tegyük helyére a dolgot. Mert ön nem ezt mondta, hanem azt, hogy tulajdonképpen azt kipótoltuk a városi nagyrendezvényekkel meg az egyéb pótlékokkal. De ez egy elvárás is volt, hiszen azt mondta az állam, hogy ugyanannyit fog adni, mint az önkormányzat. Egyébként lesz ebben változás, mert még mindig nem írtuk alá a szerződést, úgyhogy én arra számítok, hogy májusban a költségvetés módosításnál majd bele kell nyúlnunk a Színháznak a költségvetésébe. Mi azt tettük, hogy felkészültünk arra a helyzetre, hogy mi van akkor, hogyha még a kulturális bérpótléknak az összegét is hozzá kell tennünk. Nem a bérpótlékot, de hogy legalább annyit, mert volt ilyen mondás is. Ebben változás várható, én inkább azt gondolnám megmosolyogtatónak, hogy április vége van, holnap május 1-je van, jövő héten jelenti be egyébként a Weöres Színház a következő </w:t>
      </w:r>
      <w:proofErr w:type="spellStart"/>
      <w:r w:rsidR="006A7756">
        <w:rPr>
          <w:rFonts w:asciiTheme="minorHAnsi" w:hAnsiTheme="minorHAnsi" w:cs="Calibri"/>
          <w:bCs w:val="0"/>
          <w:sz w:val="22"/>
          <w:szCs w:val="22"/>
        </w:rPr>
        <w:t>évadát</w:t>
      </w:r>
      <w:proofErr w:type="spellEnd"/>
      <w:r w:rsidR="006A7756">
        <w:rPr>
          <w:rFonts w:asciiTheme="minorHAnsi" w:hAnsiTheme="minorHAnsi" w:cs="Calibri"/>
          <w:bCs w:val="0"/>
          <w:sz w:val="22"/>
          <w:szCs w:val="22"/>
        </w:rPr>
        <w:t xml:space="preserve">, és még nincs aláírt szerződésünk az állammal, ez elég humoros, azt gondolom. Két héttel ezelőtt, nagypéntek előtt a Megyeházán találkoztuk </w:t>
      </w:r>
      <w:proofErr w:type="spellStart"/>
      <w:r w:rsidR="006A7756">
        <w:rPr>
          <w:rFonts w:asciiTheme="minorHAnsi" w:hAnsiTheme="minorHAnsi" w:cs="Calibri"/>
          <w:bCs w:val="0"/>
          <w:sz w:val="22"/>
          <w:szCs w:val="22"/>
        </w:rPr>
        <w:t>Z</w:t>
      </w:r>
      <w:r w:rsidR="00F8627F">
        <w:rPr>
          <w:rFonts w:asciiTheme="minorHAnsi" w:hAnsiTheme="minorHAnsi" w:cs="Calibri"/>
          <w:bCs w:val="0"/>
          <w:sz w:val="22"/>
          <w:szCs w:val="22"/>
        </w:rPr>
        <w:t>ávogyán</w:t>
      </w:r>
      <w:proofErr w:type="spellEnd"/>
      <w:r w:rsidR="006A7756">
        <w:rPr>
          <w:rFonts w:asciiTheme="minorHAnsi" w:hAnsiTheme="minorHAnsi" w:cs="Calibri"/>
          <w:bCs w:val="0"/>
          <w:sz w:val="22"/>
          <w:szCs w:val="22"/>
        </w:rPr>
        <w:t xml:space="preserve"> Magdolna kulturális államtitkárra</w:t>
      </w:r>
      <w:r w:rsidR="00EE5462">
        <w:rPr>
          <w:rFonts w:asciiTheme="minorHAnsi" w:hAnsiTheme="minorHAnsi" w:cs="Calibri"/>
          <w:bCs w:val="0"/>
          <w:sz w:val="22"/>
          <w:szCs w:val="22"/>
        </w:rPr>
        <w:t>l</w:t>
      </w:r>
      <w:r w:rsidR="006A7756">
        <w:rPr>
          <w:rFonts w:asciiTheme="minorHAnsi" w:hAnsiTheme="minorHAnsi" w:cs="Calibri"/>
          <w:bCs w:val="0"/>
          <w:sz w:val="22"/>
          <w:szCs w:val="22"/>
        </w:rPr>
        <w:t>, ahol elmondtam, hogy annak nagyon örülünk, hogy lehetőség van arra, hogyha az önkormányzat a nehéz anyagi lehetőségei mellett is próbálja ugyanazt a forrást hozzátenni, mint az állam, akkor akár még emelkedhe</w:t>
      </w:r>
      <w:r w:rsidR="00504469">
        <w:rPr>
          <w:rFonts w:asciiTheme="minorHAnsi" w:hAnsiTheme="minorHAnsi" w:cs="Calibri"/>
          <w:bCs w:val="0"/>
          <w:sz w:val="22"/>
          <w:szCs w:val="22"/>
        </w:rPr>
        <w:t>t is a támogatás</w:t>
      </w:r>
      <w:r w:rsidR="00EE5462">
        <w:rPr>
          <w:rFonts w:asciiTheme="minorHAnsi" w:hAnsiTheme="minorHAnsi" w:cs="Calibri"/>
          <w:bCs w:val="0"/>
          <w:sz w:val="22"/>
          <w:szCs w:val="22"/>
        </w:rPr>
        <w:t>.</w:t>
      </w:r>
      <w:r w:rsidR="00504469">
        <w:rPr>
          <w:rFonts w:asciiTheme="minorHAnsi" w:hAnsiTheme="minorHAnsi" w:cs="Calibri"/>
          <w:bCs w:val="0"/>
          <w:sz w:val="22"/>
          <w:szCs w:val="22"/>
        </w:rPr>
        <w:t xml:space="preserve"> </w:t>
      </w:r>
      <w:r w:rsidR="0007172F">
        <w:rPr>
          <w:rFonts w:asciiTheme="minorHAnsi" w:hAnsiTheme="minorHAnsi" w:cs="Calibri"/>
          <w:bCs w:val="0"/>
          <w:sz w:val="22"/>
          <w:szCs w:val="22"/>
        </w:rPr>
        <w:t>Hogy</w:t>
      </w:r>
      <w:r w:rsidR="00504469">
        <w:rPr>
          <w:rFonts w:asciiTheme="minorHAnsi" w:hAnsiTheme="minorHAnsi" w:cs="Calibri"/>
          <w:bCs w:val="0"/>
          <w:sz w:val="22"/>
          <w:szCs w:val="22"/>
        </w:rPr>
        <w:t xml:space="preserve"> mikorra várhatjuk most már ezt</w:t>
      </w:r>
      <w:r w:rsidR="00EE5462">
        <w:rPr>
          <w:rFonts w:asciiTheme="minorHAnsi" w:hAnsiTheme="minorHAnsi" w:cs="Calibri"/>
          <w:bCs w:val="0"/>
          <w:sz w:val="22"/>
          <w:szCs w:val="22"/>
        </w:rPr>
        <w:t xml:space="preserve"> az aláírást</w:t>
      </w:r>
      <w:r w:rsidR="00504469">
        <w:rPr>
          <w:rFonts w:asciiTheme="minorHAnsi" w:hAnsiTheme="minorHAnsi" w:cs="Calibri"/>
          <w:bCs w:val="0"/>
          <w:sz w:val="22"/>
          <w:szCs w:val="22"/>
        </w:rPr>
        <w:t>, akkor azt mondta, hogy napokon belül. Egyelőre egy szerződés</w:t>
      </w:r>
      <w:r w:rsidR="008C3ED2">
        <w:rPr>
          <w:rFonts w:asciiTheme="minorHAnsi" w:hAnsiTheme="minorHAnsi" w:cs="Calibri"/>
          <w:bCs w:val="0"/>
          <w:sz w:val="22"/>
          <w:szCs w:val="22"/>
        </w:rPr>
        <w:t>-</w:t>
      </w:r>
      <w:r w:rsidR="00504469">
        <w:rPr>
          <w:rFonts w:asciiTheme="minorHAnsi" w:hAnsiTheme="minorHAnsi" w:cs="Calibri"/>
          <w:bCs w:val="0"/>
          <w:sz w:val="22"/>
          <w:szCs w:val="22"/>
        </w:rPr>
        <w:t>tervezetet kaptunk, de én abban bízom, hogy mivel mi most már tényleg mindent elküldtünk, ezért hamarosan</w:t>
      </w:r>
      <w:r w:rsidR="0007172F">
        <w:rPr>
          <w:rFonts w:asciiTheme="minorHAnsi" w:hAnsiTheme="minorHAnsi" w:cs="Calibri"/>
          <w:bCs w:val="0"/>
          <w:sz w:val="22"/>
          <w:szCs w:val="22"/>
        </w:rPr>
        <w:t>,</w:t>
      </w:r>
      <w:r w:rsidR="00504469">
        <w:rPr>
          <w:rFonts w:asciiTheme="minorHAnsi" w:hAnsiTheme="minorHAnsi" w:cs="Calibri"/>
          <w:bCs w:val="0"/>
          <w:sz w:val="22"/>
          <w:szCs w:val="22"/>
        </w:rPr>
        <w:t xml:space="preserve"> a következő hetekben megérkezik a végleges szerződés</w:t>
      </w:r>
      <w:r w:rsidR="0007172F">
        <w:rPr>
          <w:rFonts w:asciiTheme="minorHAnsi" w:hAnsiTheme="minorHAnsi" w:cs="Calibri"/>
          <w:bCs w:val="0"/>
          <w:sz w:val="22"/>
          <w:szCs w:val="22"/>
        </w:rPr>
        <w:t>,</w:t>
      </w:r>
      <w:r w:rsidR="00504469">
        <w:rPr>
          <w:rFonts w:asciiTheme="minorHAnsi" w:hAnsiTheme="minorHAnsi" w:cs="Calibri"/>
          <w:bCs w:val="0"/>
          <w:sz w:val="22"/>
          <w:szCs w:val="22"/>
        </w:rPr>
        <w:t xml:space="preserve"> és a májusi közgyűlésen tárgyalhatunk erről. Köszönöm szépen!</w:t>
      </w:r>
    </w:p>
    <w:p w14:paraId="7A2A5F98" w14:textId="77777777" w:rsidR="00504469" w:rsidRDefault="00504469" w:rsidP="00C60741">
      <w:pPr>
        <w:jc w:val="both"/>
        <w:rPr>
          <w:rFonts w:asciiTheme="minorHAnsi" w:hAnsiTheme="minorHAnsi" w:cs="Calibri"/>
          <w:bCs w:val="0"/>
          <w:sz w:val="22"/>
          <w:szCs w:val="22"/>
        </w:rPr>
      </w:pPr>
    </w:p>
    <w:p w14:paraId="46A24301" w14:textId="7BC0EAF2" w:rsidR="00504469" w:rsidRDefault="00504469" w:rsidP="00C60741">
      <w:pPr>
        <w:jc w:val="both"/>
        <w:rPr>
          <w:rFonts w:asciiTheme="minorHAnsi" w:hAnsiTheme="minorHAnsi" w:cs="Calibri"/>
          <w:bCs w:val="0"/>
          <w:sz w:val="22"/>
          <w:szCs w:val="22"/>
        </w:rPr>
      </w:pPr>
      <w:r w:rsidRPr="0050446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alpolgármester úr!</w:t>
      </w:r>
      <w:r w:rsidR="00F8627F">
        <w:rPr>
          <w:rFonts w:asciiTheme="minorHAnsi" w:hAnsiTheme="minorHAnsi" w:cs="Calibri"/>
          <w:bCs w:val="0"/>
          <w:sz w:val="22"/>
          <w:szCs w:val="22"/>
        </w:rPr>
        <w:t xml:space="preserve"> Czeglédy Csaba elnök úrnak adom meg a szót.</w:t>
      </w:r>
    </w:p>
    <w:p w14:paraId="3081B9C8" w14:textId="77777777" w:rsidR="00F8627F" w:rsidRDefault="00F8627F" w:rsidP="00C60741">
      <w:pPr>
        <w:jc w:val="both"/>
        <w:rPr>
          <w:rFonts w:asciiTheme="minorHAnsi" w:hAnsiTheme="minorHAnsi" w:cs="Calibri"/>
          <w:bCs w:val="0"/>
          <w:sz w:val="22"/>
          <w:szCs w:val="22"/>
        </w:rPr>
      </w:pPr>
    </w:p>
    <w:p w14:paraId="33023615" w14:textId="07EBDC91" w:rsidR="00F8627F" w:rsidRDefault="00F8627F" w:rsidP="00C60741">
      <w:pPr>
        <w:jc w:val="both"/>
        <w:rPr>
          <w:rFonts w:asciiTheme="minorHAnsi" w:hAnsiTheme="minorHAnsi" w:cs="Calibri"/>
          <w:bCs w:val="0"/>
          <w:sz w:val="22"/>
          <w:szCs w:val="22"/>
        </w:rPr>
      </w:pPr>
      <w:r w:rsidRPr="00F8627F">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w:t>
      </w:r>
      <w:r w:rsidR="0007172F">
        <w:rPr>
          <w:rFonts w:asciiTheme="minorHAnsi" w:hAnsiTheme="minorHAnsi" w:cs="Calibri"/>
          <w:bCs w:val="0"/>
          <w:sz w:val="22"/>
          <w:szCs w:val="22"/>
        </w:rPr>
        <w:t>!</w:t>
      </w:r>
      <w:r>
        <w:rPr>
          <w:rFonts w:asciiTheme="minorHAnsi" w:hAnsiTheme="minorHAnsi" w:cs="Calibri"/>
          <w:bCs w:val="0"/>
          <w:sz w:val="22"/>
          <w:szCs w:val="22"/>
        </w:rPr>
        <w:t xml:space="preserve"> </w:t>
      </w:r>
      <w:r w:rsidR="0007172F">
        <w:rPr>
          <w:rFonts w:asciiTheme="minorHAnsi" w:hAnsiTheme="minorHAnsi" w:cs="Calibri"/>
          <w:bCs w:val="0"/>
          <w:sz w:val="22"/>
          <w:szCs w:val="22"/>
        </w:rPr>
        <w:t>T</w:t>
      </w:r>
      <w:r>
        <w:rPr>
          <w:rFonts w:asciiTheme="minorHAnsi" w:hAnsiTheme="minorHAnsi" w:cs="Calibri"/>
          <w:bCs w:val="0"/>
          <w:sz w:val="22"/>
          <w:szCs w:val="22"/>
        </w:rPr>
        <w:t xml:space="preserve">isztelt Közgyűlés! Hát azt elmondhatjuk, hogy nem a kultúra éve állami szempontból a 2025. év, az önkormányzatunk meg nyilván megtesz mindent, amit csak lehet. Kifejezetten szomorú, hogy amikor például Hende Csaba 2022-es kampányát kellett az MMIK-n keresztül megfinanszírozni, akkor azért volt pénz dögivel Charlie koncertre és Varga Miklós fellépésre és mindenre, </w:t>
      </w:r>
      <w:r w:rsidR="0007172F">
        <w:rPr>
          <w:rFonts w:asciiTheme="minorHAnsi" w:hAnsiTheme="minorHAnsi" w:cs="Calibri"/>
          <w:bCs w:val="0"/>
          <w:sz w:val="22"/>
          <w:szCs w:val="22"/>
        </w:rPr>
        <w:t>közben pedig</w:t>
      </w:r>
      <w:r>
        <w:rPr>
          <w:rFonts w:asciiTheme="minorHAnsi" w:hAnsiTheme="minorHAnsi" w:cs="Calibri"/>
          <w:bCs w:val="0"/>
          <w:sz w:val="22"/>
          <w:szCs w:val="22"/>
        </w:rPr>
        <w:t xml:space="preserve"> az a lehetetlen helyzet van, hogy az év feléhez közeledünk, és nincs </w:t>
      </w:r>
      <w:r w:rsidR="0007172F">
        <w:rPr>
          <w:rFonts w:asciiTheme="minorHAnsi" w:hAnsiTheme="minorHAnsi" w:cs="Calibri"/>
          <w:bCs w:val="0"/>
          <w:sz w:val="22"/>
          <w:szCs w:val="22"/>
        </w:rPr>
        <w:t>a Bábszínháznak</w:t>
      </w:r>
      <w:r>
        <w:rPr>
          <w:rFonts w:asciiTheme="minorHAnsi" w:hAnsiTheme="minorHAnsi" w:cs="Calibri"/>
          <w:bCs w:val="0"/>
          <w:sz w:val="22"/>
          <w:szCs w:val="22"/>
        </w:rPr>
        <w:t xml:space="preserve"> meg a </w:t>
      </w:r>
      <w:r>
        <w:rPr>
          <w:rFonts w:asciiTheme="minorHAnsi" w:hAnsiTheme="minorHAnsi" w:cs="Calibri"/>
          <w:bCs w:val="0"/>
          <w:sz w:val="22"/>
          <w:szCs w:val="22"/>
        </w:rPr>
        <w:lastRenderedPageBreak/>
        <w:t>Weöres Sándor Színháznak szerződése. Én azt gondolom, hogy erre már rá sem csodálkozunk, de talán ez is véget ér egy év múlva</w:t>
      </w:r>
      <w:r w:rsidR="0007172F">
        <w:rPr>
          <w:rFonts w:asciiTheme="minorHAnsi" w:hAnsiTheme="minorHAnsi" w:cs="Calibri"/>
          <w:bCs w:val="0"/>
          <w:sz w:val="22"/>
          <w:szCs w:val="22"/>
        </w:rPr>
        <w:t>,</w:t>
      </w:r>
      <w:r>
        <w:rPr>
          <w:rFonts w:asciiTheme="minorHAnsi" w:hAnsiTheme="minorHAnsi" w:cs="Calibri"/>
          <w:bCs w:val="0"/>
          <w:sz w:val="22"/>
          <w:szCs w:val="22"/>
        </w:rPr>
        <w:t xml:space="preserve"> ez a helyzet. A kötvénnyel</w:t>
      </w:r>
      <w:r w:rsidR="00FE3FD3">
        <w:rPr>
          <w:rFonts w:asciiTheme="minorHAnsi" w:hAnsiTheme="minorHAnsi" w:cs="Calibri"/>
          <w:bCs w:val="0"/>
          <w:sz w:val="22"/>
          <w:szCs w:val="22"/>
        </w:rPr>
        <w:t xml:space="preserve"> kapcsolatban</w:t>
      </w:r>
      <w:r w:rsidR="0067000D">
        <w:rPr>
          <w:rFonts w:asciiTheme="minorHAnsi" w:hAnsiTheme="minorHAnsi" w:cs="Calibri"/>
          <w:bCs w:val="0"/>
          <w:sz w:val="22"/>
          <w:szCs w:val="22"/>
        </w:rPr>
        <w:t xml:space="preserve"> csak két mondat. N</w:t>
      </w:r>
      <w:r>
        <w:rPr>
          <w:rFonts w:asciiTheme="minorHAnsi" w:hAnsiTheme="minorHAnsi" w:cs="Calibri"/>
          <w:bCs w:val="0"/>
          <w:sz w:val="22"/>
          <w:szCs w:val="22"/>
        </w:rPr>
        <w:t>yilván utólag azt látjuk, hogy a kötvénykibocsátás nem a legszerencsésebb döntései</w:t>
      </w:r>
      <w:r w:rsidR="0007172F">
        <w:rPr>
          <w:rFonts w:asciiTheme="minorHAnsi" w:hAnsiTheme="minorHAnsi" w:cs="Calibri"/>
          <w:bCs w:val="0"/>
          <w:sz w:val="22"/>
          <w:szCs w:val="22"/>
        </w:rPr>
        <w:t xml:space="preserve"> </w:t>
      </w:r>
      <w:r>
        <w:rPr>
          <w:rFonts w:asciiTheme="minorHAnsi" w:hAnsiTheme="minorHAnsi" w:cs="Calibri"/>
          <w:bCs w:val="0"/>
          <w:sz w:val="22"/>
          <w:szCs w:val="22"/>
        </w:rPr>
        <w:t>közé tartozott a 2006-2010 közötti ciklusnak, összességében még akár hibának is lehet nevezni utólagos tudásunk szerint annak a kibocsátását, de abban meg polgármester úrnak van igaza, és az egy nagy mulasztás volt a 2010-es években, hogy amikor pénzbőség volt, illetve zajlott az önkormányzatok konszolidációja, amikor nem kevés önkormányzati és megyei önkormányzati vagyon az államhoz került</w:t>
      </w:r>
      <w:r w:rsidR="00091899">
        <w:rPr>
          <w:rFonts w:asciiTheme="minorHAnsi" w:hAnsiTheme="minorHAnsi" w:cs="Calibri"/>
          <w:bCs w:val="0"/>
          <w:sz w:val="22"/>
          <w:szCs w:val="22"/>
        </w:rPr>
        <w:t>,</w:t>
      </w:r>
      <w:r w:rsidR="0007172F">
        <w:rPr>
          <w:rFonts w:asciiTheme="minorHAnsi" w:hAnsiTheme="minorHAnsi" w:cs="Calibri"/>
          <w:bCs w:val="0"/>
          <w:sz w:val="22"/>
          <w:szCs w:val="22"/>
        </w:rPr>
        <w:t xml:space="preserve"> -</w:t>
      </w:r>
      <w:r>
        <w:rPr>
          <w:rFonts w:asciiTheme="minorHAnsi" w:hAnsiTheme="minorHAnsi" w:cs="Calibri"/>
          <w:bCs w:val="0"/>
          <w:sz w:val="22"/>
          <w:szCs w:val="22"/>
        </w:rPr>
        <w:t xml:space="preserve"> had</w:t>
      </w:r>
      <w:r w:rsidR="0007172F">
        <w:rPr>
          <w:rFonts w:asciiTheme="minorHAnsi" w:hAnsiTheme="minorHAnsi" w:cs="Calibri"/>
          <w:bCs w:val="0"/>
          <w:sz w:val="22"/>
          <w:szCs w:val="22"/>
        </w:rPr>
        <w:t>d</w:t>
      </w:r>
      <w:r>
        <w:rPr>
          <w:rFonts w:asciiTheme="minorHAnsi" w:hAnsiTheme="minorHAnsi" w:cs="Calibri"/>
          <w:bCs w:val="0"/>
          <w:sz w:val="22"/>
          <w:szCs w:val="22"/>
        </w:rPr>
        <w:t xml:space="preserve"> hozzam ide példaként a </w:t>
      </w:r>
      <w:proofErr w:type="spellStart"/>
      <w:r>
        <w:rPr>
          <w:rFonts w:asciiTheme="minorHAnsi" w:hAnsiTheme="minorHAnsi" w:cs="Calibri"/>
          <w:bCs w:val="0"/>
          <w:sz w:val="22"/>
          <w:szCs w:val="22"/>
        </w:rPr>
        <w:t>balatonberényi</w:t>
      </w:r>
      <w:proofErr w:type="spellEnd"/>
      <w:r>
        <w:rPr>
          <w:rFonts w:asciiTheme="minorHAnsi" w:hAnsiTheme="minorHAnsi" w:cs="Calibri"/>
          <w:bCs w:val="0"/>
          <w:sz w:val="22"/>
          <w:szCs w:val="22"/>
        </w:rPr>
        <w:t xml:space="preserve"> gyermeküdülőt, amit szombathelyiek kommunista szombatokon építettek a saját kezükkel, ez is állami vagyon lett</w:t>
      </w:r>
      <w:r w:rsidR="006D4453">
        <w:rPr>
          <w:rFonts w:asciiTheme="minorHAnsi" w:hAnsiTheme="minorHAnsi" w:cs="Calibri"/>
          <w:bCs w:val="0"/>
          <w:sz w:val="22"/>
          <w:szCs w:val="22"/>
        </w:rPr>
        <w:t>, amit aztán az állam értékesített</w:t>
      </w:r>
      <w:r w:rsidR="0007172F">
        <w:rPr>
          <w:rFonts w:asciiTheme="minorHAnsi" w:hAnsiTheme="minorHAnsi" w:cs="Calibri"/>
          <w:bCs w:val="0"/>
          <w:sz w:val="22"/>
          <w:szCs w:val="22"/>
        </w:rPr>
        <w:t xml:space="preserve"> -</w:t>
      </w:r>
      <w:r w:rsidR="006D4453">
        <w:rPr>
          <w:rFonts w:asciiTheme="minorHAnsi" w:hAnsiTheme="minorHAnsi" w:cs="Calibri"/>
          <w:bCs w:val="0"/>
          <w:sz w:val="22"/>
          <w:szCs w:val="22"/>
        </w:rPr>
        <w:t xml:space="preserve"> </w:t>
      </w:r>
      <w:r w:rsidR="0007172F">
        <w:rPr>
          <w:rFonts w:asciiTheme="minorHAnsi" w:hAnsiTheme="minorHAnsi" w:cs="Calibri"/>
          <w:bCs w:val="0"/>
          <w:sz w:val="22"/>
          <w:szCs w:val="22"/>
        </w:rPr>
        <w:t>t</w:t>
      </w:r>
      <w:r w:rsidR="006D4453">
        <w:rPr>
          <w:rFonts w:asciiTheme="minorHAnsi" w:hAnsiTheme="minorHAnsi" w:cs="Calibri"/>
          <w:bCs w:val="0"/>
          <w:sz w:val="22"/>
          <w:szCs w:val="22"/>
        </w:rPr>
        <w:t>ehát ebben az egyébként szerencsésnek mondható helyzetben az összes szerencsétlensége mellett senkinek nem volt annyi esze, vagy lendülete, hogy a SZOVA kötvényt kiüsse</w:t>
      </w:r>
      <w:r w:rsidR="00091899">
        <w:rPr>
          <w:rFonts w:asciiTheme="minorHAnsi" w:hAnsiTheme="minorHAnsi" w:cs="Calibri"/>
          <w:bCs w:val="0"/>
          <w:sz w:val="22"/>
          <w:szCs w:val="22"/>
        </w:rPr>
        <w:t>. A</w:t>
      </w:r>
      <w:r w:rsidR="006D4453">
        <w:rPr>
          <w:rFonts w:asciiTheme="minorHAnsi" w:hAnsiTheme="minorHAnsi" w:cs="Calibri"/>
          <w:bCs w:val="0"/>
          <w:sz w:val="22"/>
          <w:szCs w:val="22"/>
        </w:rPr>
        <w:t>kkor gyakorlatilag a SZOVÁ-</w:t>
      </w:r>
      <w:proofErr w:type="spellStart"/>
      <w:r w:rsidR="006D4453">
        <w:rPr>
          <w:rFonts w:asciiTheme="minorHAnsi" w:hAnsiTheme="minorHAnsi" w:cs="Calibri"/>
          <w:bCs w:val="0"/>
          <w:sz w:val="22"/>
          <w:szCs w:val="22"/>
        </w:rPr>
        <w:t>nál</w:t>
      </w:r>
      <w:proofErr w:type="spellEnd"/>
      <w:r w:rsidR="006D4453">
        <w:rPr>
          <w:rFonts w:asciiTheme="minorHAnsi" w:hAnsiTheme="minorHAnsi" w:cs="Calibri"/>
          <w:bCs w:val="0"/>
          <w:sz w:val="22"/>
          <w:szCs w:val="22"/>
        </w:rPr>
        <w:t xml:space="preserve"> nem lennének ezek a problémák. Nem egy, nem kettő</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 xml:space="preserve"> elnézést a kifejezésért</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 xml:space="preserve"> kukás ember keresett meg engem és elmondta, hogy rendkívül igazságtalannak tartják – több</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mint százan vannak, azt hiszem, a létszámukra én is rácsodálkoztam –</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 xml:space="preserve">egyébként beszélgetve a kollégáikkal, akik más cégeknek az alkalmazottjai, hogy bérkülönbségek vannak. Nekünk ezeket is rendeznünk kell. Ők szombathelyiek, a városunk tisztántartásán dolgoznak, ebben is a városunk eléggé magára van hagyva. Azt nem tudom, hogy a Temetkezési Kft. ügyvezető asszonya itt van-e? Itt van, oké, csak elbújt az irodavezető úr mögött. Csak annyi lenne a kérésem, hogy több nyugdíjassal találkoztam, ma reggel is megállítottak futás közben, hogy nagy gödrök vannak a temető területén, ami akadályozza a járást meg a közlekedést. Én ezt nem ellenőriztem személyesen, meg ma is kaptam impulzust erről, akkor megragadom az alkalmat, hogy </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nyilván tudom, hogy a Temetkezési Kft. sincs a legjobb anyagi helyzetben</w:t>
      </w:r>
      <w:r w:rsidR="00091899">
        <w:rPr>
          <w:rFonts w:asciiTheme="minorHAnsi" w:hAnsiTheme="minorHAnsi" w:cs="Calibri"/>
          <w:bCs w:val="0"/>
          <w:sz w:val="22"/>
          <w:szCs w:val="22"/>
        </w:rPr>
        <w:t xml:space="preserve"> - </w:t>
      </w:r>
      <w:r w:rsidR="006D4453">
        <w:rPr>
          <w:rFonts w:asciiTheme="minorHAnsi" w:hAnsiTheme="minorHAnsi" w:cs="Calibri"/>
          <w:bCs w:val="0"/>
          <w:sz w:val="22"/>
          <w:szCs w:val="22"/>
        </w:rPr>
        <w:t xml:space="preserve">ha tényleg ilyen kátyúk és gödrök vannak, akkor </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főleg, mivel idősebbek járnak a temetőbe</w:t>
      </w:r>
      <w:r w:rsidR="00091899">
        <w:rPr>
          <w:rFonts w:asciiTheme="minorHAnsi" w:hAnsiTheme="minorHAnsi" w:cs="Calibri"/>
          <w:bCs w:val="0"/>
          <w:sz w:val="22"/>
          <w:szCs w:val="22"/>
        </w:rPr>
        <w:t xml:space="preserve"> -</w:t>
      </w:r>
      <w:r w:rsidR="006D4453">
        <w:rPr>
          <w:rFonts w:asciiTheme="minorHAnsi" w:hAnsiTheme="minorHAnsi" w:cs="Calibri"/>
          <w:bCs w:val="0"/>
          <w:sz w:val="22"/>
          <w:szCs w:val="22"/>
        </w:rPr>
        <w:t xml:space="preserve"> ebben próbáljanak meg soron kívül eljárni, és legalább ezzel egy picit </w:t>
      </w:r>
      <w:r w:rsidR="00091899">
        <w:rPr>
          <w:rFonts w:asciiTheme="minorHAnsi" w:hAnsiTheme="minorHAnsi" w:cs="Calibri"/>
          <w:bCs w:val="0"/>
          <w:sz w:val="22"/>
          <w:szCs w:val="22"/>
        </w:rPr>
        <w:t xml:space="preserve">próbáljuk meg </w:t>
      </w:r>
      <w:r w:rsidR="006D4453">
        <w:rPr>
          <w:rFonts w:asciiTheme="minorHAnsi" w:hAnsiTheme="minorHAnsi" w:cs="Calibri"/>
          <w:bCs w:val="0"/>
          <w:sz w:val="22"/>
          <w:szCs w:val="22"/>
        </w:rPr>
        <w:t xml:space="preserve">a gyászukban </w:t>
      </w:r>
      <w:r w:rsidR="00091899">
        <w:rPr>
          <w:rFonts w:asciiTheme="minorHAnsi" w:hAnsiTheme="minorHAnsi" w:cs="Calibri"/>
          <w:bCs w:val="0"/>
          <w:sz w:val="22"/>
          <w:szCs w:val="22"/>
        </w:rPr>
        <w:t xml:space="preserve">az </w:t>
      </w:r>
      <w:r w:rsidR="006D4453">
        <w:rPr>
          <w:rFonts w:asciiTheme="minorHAnsi" w:hAnsiTheme="minorHAnsi" w:cs="Calibri"/>
          <w:bCs w:val="0"/>
          <w:sz w:val="22"/>
          <w:szCs w:val="22"/>
        </w:rPr>
        <w:t>ott járóknak a körülményeit jobbá tenni, amennyire lehet egy temetőben. Köszönöm szépen!</w:t>
      </w:r>
    </w:p>
    <w:p w14:paraId="2F280EFE" w14:textId="77777777" w:rsidR="00144CCE" w:rsidRDefault="00144CCE" w:rsidP="00C60741">
      <w:pPr>
        <w:jc w:val="both"/>
        <w:rPr>
          <w:rFonts w:asciiTheme="minorHAnsi" w:hAnsiTheme="minorHAnsi" w:cs="Calibri"/>
          <w:bCs w:val="0"/>
          <w:sz w:val="22"/>
          <w:szCs w:val="22"/>
        </w:rPr>
      </w:pPr>
    </w:p>
    <w:p w14:paraId="2ED3EC55" w14:textId="2A20A003" w:rsidR="00144CCE" w:rsidRDefault="00144CCE" w:rsidP="00C60741">
      <w:pPr>
        <w:jc w:val="both"/>
        <w:rPr>
          <w:rFonts w:asciiTheme="minorHAnsi" w:hAnsiTheme="minorHAnsi" w:cs="Calibri"/>
          <w:bCs w:val="0"/>
          <w:sz w:val="22"/>
          <w:szCs w:val="22"/>
        </w:rPr>
      </w:pPr>
      <w:r w:rsidRPr="00144CC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 képviselő úr, parancsoljon!</w:t>
      </w:r>
    </w:p>
    <w:p w14:paraId="40A75002" w14:textId="77777777" w:rsidR="00144CCE" w:rsidRDefault="00144CCE" w:rsidP="00C60741">
      <w:pPr>
        <w:jc w:val="both"/>
        <w:rPr>
          <w:rFonts w:asciiTheme="minorHAnsi" w:hAnsiTheme="minorHAnsi" w:cs="Calibri"/>
          <w:bCs w:val="0"/>
          <w:sz w:val="22"/>
          <w:szCs w:val="22"/>
        </w:rPr>
      </w:pPr>
    </w:p>
    <w:p w14:paraId="6DB52A0D" w14:textId="528BAC8B" w:rsidR="00144CCE" w:rsidRDefault="00144CCE" w:rsidP="00C60741">
      <w:pPr>
        <w:jc w:val="both"/>
        <w:rPr>
          <w:rFonts w:asciiTheme="minorHAnsi" w:hAnsiTheme="minorHAnsi" w:cs="Calibri"/>
          <w:bCs w:val="0"/>
          <w:sz w:val="22"/>
          <w:szCs w:val="22"/>
        </w:rPr>
      </w:pPr>
      <w:proofErr w:type="spellStart"/>
      <w:r w:rsidRPr="00144CCE">
        <w:rPr>
          <w:rFonts w:asciiTheme="minorHAnsi" w:hAnsiTheme="minorHAnsi" w:cs="Calibri"/>
          <w:b/>
          <w:bCs w:val="0"/>
          <w:sz w:val="22"/>
          <w:szCs w:val="22"/>
          <w:u w:val="single"/>
        </w:rPr>
        <w:t>Ágh</w:t>
      </w:r>
      <w:proofErr w:type="spellEnd"/>
      <w:r w:rsidRPr="00144CCE">
        <w:rPr>
          <w:rFonts w:asciiTheme="minorHAnsi" w:hAnsiTheme="minorHAnsi" w:cs="Calibri"/>
          <w:b/>
          <w:bCs w:val="0"/>
          <w:sz w:val="22"/>
          <w:szCs w:val="22"/>
          <w:u w:val="single"/>
        </w:rPr>
        <w:t xml:space="preserve"> Ernő városi képviselő: </w:t>
      </w:r>
      <w:r>
        <w:rPr>
          <w:rFonts w:asciiTheme="minorHAnsi" w:hAnsiTheme="minorHAnsi" w:cs="Calibri"/>
          <w:bCs w:val="0"/>
          <w:sz w:val="22"/>
          <w:szCs w:val="22"/>
        </w:rPr>
        <w:t>A SZOVÁ-</w:t>
      </w:r>
      <w:proofErr w:type="spellStart"/>
      <w:r>
        <w:rPr>
          <w:rFonts w:asciiTheme="minorHAnsi" w:hAnsiTheme="minorHAnsi" w:cs="Calibri"/>
          <w:bCs w:val="0"/>
          <w:sz w:val="22"/>
          <w:szCs w:val="22"/>
        </w:rPr>
        <w:t>val</w:t>
      </w:r>
      <w:proofErr w:type="spellEnd"/>
      <w:r>
        <w:rPr>
          <w:rFonts w:asciiTheme="minorHAnsi" w:hAnsiTheme="minorHAnsi" w:cs="Calibri"/>
          <w:bCs w:val="0"/>
          <w:sz w:val="22"/>
          <w:szCs w:val="22"/>
        </w:rPr>
        <w:t xml:space="preserve"> kapcsolatban szólnék én is hozzá, hiszen azért némi rálátásom van a SZOVÁ-</w:t>
      </w:r>
      <w:proofErr w:type="spellStart"/>
      <w:r>
        <w:rPr>
          <w:rFonts w:asciiTheme="minorHAnsi" w:hAnsiTheme="minorHAnsi" w:cs="Calibri"/>
          <w:bCs w:val="0"/>
          <w:sz w:val="22"/>
          <w:szCs w:val="22"/>
        </w:rPr>
        <w:t>ra</w:t>
      </w:r>
      <w:proofErr w:type="spellEnd"/>
      <w:r>
        <w:rPr>
          <w:rFonts w:asciiTheme="minorHAnsi" w:hAnsiTheme="minorHAnsi" w:cs="Calibri"/>
          <w:bCs w:val="0"/>
          <w:sz w:val="22"/>
          <w:szCs w:val="22"/>
        </w:rPr>
        <w:t xml:space="preserve"> most már, hogy a felügyelőbizottságban </w:t>
      </w:r>
      <w:r w:rsidR="00091899">
        <w:rPr>
          <w:rFonts w:asciiTheme="minorHAnsi" w:hAnsiTheme="minorHAnsi" w:cs="Calibri"/>
          <w:bCs w:val="0"/>
          <w:sz w:val="22"/>
          <w:szCs w:val="22"/>
        </w:rPr>
        <w:t>az</w:t>
      </w:r>
      <w:r>
        <w:rPr>
          <w:rFonts w:asciiTheme="minorHAnsi" w:hAnsiTheme="minorHAnsi" w:cs="Calibri"/>
          <w:bCs w:val="0"/>
          <w:sz w:val="22"/>
          <w:szCs w:val="22"/>
        </w:rPr>
        <w:t xml:space="preserve"> előző ciklusban is, és ebben a ciklusban is részt veszek. Való igaz, a SZOVA nincs könnyű helyzetben, mint </w:t>
      </w:r>
      <w:r w:rsidR="00091899">
        <w:rPr>
          <w:rFonts w:asciiTheme="minorHAnsi" w:hAnsiTheme="minorHAnsi" w:cs="Calibri"/>
          <w:bCs w:val="0"/>
          <w:sz w:val="22"/>
          <w:szCs w:val="22"/>
        </w:rPr>
        <w:t xml:space="preserve">ahogy </w:t>
      </w:r>
      <w:r>
        <w:rPr>
          <w:rFonts w:asciiTheme="minorHAnsi" w:hAnsiTheme="minorHAnsi" w:cs="Calibri"/>
          <w:bCs w:val="0"/>
          <w:sz w:val="22"/>
          <w:szCs w:val="22"/>
        </w:rPr>
        <w:t>képviselőtársam is említette, ez a kötvény, ez nagyon sújtja</w:t>
      </w:r>
      <w:r w:rsidR="00091899">
        <w:rPr>
          <w:rFonts w:asciiTheme="minorHAnsi" w:hAnsiTheme="minorHAnsi" w:cs="Calibri"/>
          <w:bCs w:val="0"/>
          <w:sz w:val="22"/>
          <w:szCs w:val="22"/>
        </w:rPr>
        <w:t>, ez 2006-2010 között született</w:t>
      </w:r>
      <w:r>
        <w:rPr>
          <w:rFonts w:asciiTheme="minorHAnsi" w:hAnsiTheme="minorHAnsi" w:cs="Calibri"/>
          <w:bCs w:val="0"/>
          <w:sz w:val="22"/>
          <w:szCs w:val="22"/>
        </w:rPr>
        <w:t>. De azért a konszolidációval kapcsolatban annyit elmondanék, hogy az</w:t>
      </w:r>
      <w:r w:rsidR="00091899">
        <w:rPr>
          <w:rFonts w:asciiTheme="minorHAnsi" w:hAnsiTheme="minorHAnsi" w:cs="Calibri"/>
          <w:bCs w:val="0"/>
          <w:sz w:val="22"/>
          <w:szCs w:val="22"/>
        </w:rPr>
        <w:t xml:space="preserve">zal az </w:t>
      </w:r>
      <w:r>
        <w:rPr>
          <w:rFonts w:asciiTheme="minorHAnsi" w:hAnsiTheme="minorHAnsi" w:cs="Calibri"/>
          <w:bCs w:val="0"/>
          <w:sz w:val="22"/>
          <w:szCs w:val="22"/>
        </w:rPr>
        <w:t xml:space="preserve">állam az önkormányzatokat konszolidálta, és </w:t>
      </w:r>
      <w:r w:rsidR="00091899">
        <w:rPr>
          <w:rFonts w:asciiTheme="minorHAnsi" w:hAnsiTheme="minorHAnsi" w:cs="Calibri"/>
          <w:bCs w:val="0"/>
          <w:sz w:val="22"/>
          <w:szCs w:val="22"/>
        </w:rPr>
        <w:t>a kötvény</w:t>
      </w:r>
      <w:r>
        <w:rPr>
          <w:rFonts w:asciiTheme="minorHAnsi" w:hAnsiTheme="minorHAnsi" w:cs="Calibri"/>
          <w:bCs w:val="0"/>
          <w:sz w:val="22"/>
          <w:szCs w:val="22"/>
        </w:rPr>
        <w:t xml:space="preserve"> benn volt egy gazdasági társaságban, </w:t>
      </w:r>
      <w:r w:rsidR="00091899">
        <w:rPr>
          <w:rFonts w:asciiTheme="minorHAnsi" w:hAnsiTheme="minorHAnsi" w:cs="Calibri"/>
          <w:bCs w:val="0"/>
          <w:sz w:val="22"/>
          <w:szCs w:val="22"/>
        </w:rPr>
        <w:t>és ezen</w:t>
      </w:r>
      <w:r>
        <w:rPr>
          <w:rFonts w:asciiTheme="minorHAnsi" w:hAnsiTheme="minorHAnsi" w:cs="Calibri"/>
          <w:bCs w:val="0"/>
          <w:sz w:val="22"/>
          <w:szCs w:val="22"/>
        </w:rPr>
        <w:t xml:space="preserve"> oknál fogva nem lehetett a konszolidációval élni</w:t>
      </w:r>
      <w:r w:rsidR="00091899">
        <w:rPr>
          <w:rFonts w:asciiTheme="minorHAnsi" w:hAnsiTheme="minorHAnsi" w:cs="Calibri"/>
          <w:bCs w:val="0"/>
          <w:sz w:val="22"/>
          <w:szCs w:val="22"/>
        </w:rPr>
        <w:t>,</w:t>
      </w:r>
      <w:r>
        <w:rPr>
          <w:rFonts w:asciiTheme="minorHAnsi" w:hAnsiTheme="minorHAnsi" w:cs="Calibri"/>
          <w:bCs w:val="0"/>
          <w:sz w:val="22"/>
          <w:szCs w:val="22"/>
        </w:rPr>
        <w:t xml:space="preserve"> képviselő úr! De mindegy, a lényeg az, hogy ott volt. A másik dolog, polgármester úr tetszett mondani, hogy mennyire nehéz, a hulladékgazdálkodást tetszett említeni. Nem tudom, hogy az előterjesztést elolvasta-e, itt az előterjesztésben az van, hogy a hulladékszállítás kifejezetten közszolgáltatási nyereséget hozott.</w:t>
      </w:r>
      <w:r w:rsidR="00091899">
        <w:rPr>
          <w:rFonts w:asciiTheme="minorHAnsi" w:hAnsiTheme="minorHAnsi" w:cs="Calibri"/>
          <w:bCs w:val="0"/>
          <w:sz w:val="22"/>
          <w:szCs w:val="22"/>
        </w:rPr>
        <w:t xml:space="preserve"> A</w:t>
      </w:r>
      <w:r>
        <w:rPr>
          <w:rFonts w:asciiTheme="minorHAnsi" w:hAnsiTheme="minorHAnsi" w:cs="Calibri"/>
          <w:bCs w:val="0"/>
          <w:sz w:val="22"/>
          <w:szCs w:val="22"/>
        </w:rPr>
        <w:t>z elszámolás most már 2023. július 1-jétől megváltozott</w:t>
      </w:r>
      <w:r w:rsidR="00091899">
        <w:rPr>
          <w:rFonts w:asciiTheme="minorHAnsi" w:hAnsiTheme="minorHAnsi" w:cs="Calibri"/>
          <w:bCs w:val="0"/>
          <w:sz w:val="22"/>
          <w:szCs w:val="22"/>
        </w:rPr>
        <w:t>,</w:t>
      </w:r>
      <w:r>
        <w:rPr>
          <w:rFonts w:asciiTheme="minorHAnsi" w:hAnsiTheme="minorHAnsi" w:cs="Calibri"/>
          <w:bCs w:val="0"/>
          <w:sz w:val="22"/>
          <w:szCs w:val="22"/>
        </w:rPr>
        <w:t xml:space="preserve"> és a hulladékgazdálkodás</w:t>
      </w:r>
      <w:r w:rsidR="00091899">
        <w:rPr>
          <w:rFonts w:asciiTheme="minorHAnsi" w:hAnsiTheme="minorHAnsi" w:cs="Calibri"/>
          <w:bCs w:val="0"/>
          <w:sz w:val="22"/>
          <w:szCs w:val="22"/>
        </w:rPr>
        <w:t xml:space="preserve"> mellett </w:t>
      </w:r>
      <w:r>
        <w:rPr>
          <w:rFonts w:asciiTheme="minorHAnsi" w:hAnsiTheme="minorHAnsi" w:cs="Calibri"/>
          <w:bCs w:val="0"/>
          <w:sz w:val="22"/>
          <w:szCs w:val="22"/>
        </w:rPr>
        <w:t>városüzemeltetési</w:t>
      </w:r>
      <w:r w:rsidR="00091899">
        <w:rPr>
          <w:rFonts w:asciiTheme="minorHAnsi" w:hAnsiTheme="minorHAnsi" w:cs="Calibri"/>
          <w:bCs w:val="0"/>
          <w:sz w:val="22"/>
          <w:szCs w:val="22"/>
        </w:rPr>
        <w:t xml:space="preserve"> </w:t>
      </w:r>
      <w:r>
        <w:rPr>
          <w:rFonts w:asciiTheme="minorHAnsi" w:hAnsiTheme="minorHAnsi" w:cs="Calibri"/>
          <w:bCs w:val="0"/>
          <w:sz w:val="22"/>
          <w:szCs w:val="22"/>
        </w:rPr>
        <w:t>feladatokat kaptak, sok útfelújítás volt, az előző évben ez is javított</w:t>
      </w:r>
      <w:r w:rsidR="00091899">
        <w:rPr>
          <w:rFonts w:asciiTheme="minorHAnsi" w:hAnsiTheme="minorHAnsi" w:cs="Calibri"/>
          <w:bCs w:val="0"/>
          <w:sz w:val="22"/>
          <w:szCs w:val="22"/>
        </w:rPr>
        <w:t>a</w:t>
      </w:r>
      <w:r>
        <w:rPr>
          <w:rFonts w:asciiTheme="minorHAnsi" w:hAnsiTheme="minorHAnsi" w:cs="Calibri"/>
          <w:bCs w:val="0"/>
          <w:sz w:val="22"/>
          <w:szCs w:val="22"/>
        </w:rPr>
        <w:t xml:space="preserve"> a helyzetüket, és a parkolásgazdálkodás is pozitívan. Tehát ezek voltak az eredmények. A másik, én azért kifogásoltam korábban is, </w:t>
      </w:r>
      <w:r w:rsidR="00091899">
        <w:rPr>
          <w:rFonts w:asciiTheme="minorHAnsi" w:hAnsiTheme="minorHAnsi" w:cs="Calibri"/>
          <w:bCs w:val="0"/>
          <w:sz w:val="22"/>
          <w:szCs w:val="22"/>
        </w:rPr>
        <w:t xml:space="preserve">hogy </w:t>
      </w:r>
      <w:r>
        <w:rPr>
          <w:rFonts w:asciiTheme="minorHAnsi" w:hAnsiTheme="minorHAnsi" w:cs="Calibri"/>
          <w:bCs w:val="0"/>
          <w:sz w:val="22"/>
          <w:szCs w:val="22"/>
        </w:rPr>
        <w:t xml:space="preserve">ennek a cégnek akkoriban létrehoztak </w:t>
      </w:r>
      <w:r w:rsidR="00091899">
        <w:rPr>
          <w:rFonts w:asciiTheme="minorHAnsi" w:hAnsiTheme="minorHAnsi" w:cs="Calibri"/>
          <w:bCs w:val="0"/>
          <w:sz w:val="22"/>
          <w:szCs w:val="22"/>
        </w:rPr>
        <w:t xml:space="preserve">egy </w:t>
      </w:r>
      <w:r>
        <w:rPr>
          <w:rFonts w:asciiTheme="minorHAnsi" w:hAnsiTheme="minorHAnsi" w:cs="Calibri"/>
          <w:bCs w:val="0"/>
          <w:sz w:val="22"/>
          <w:szCs w:val="22"/>
        </w:rPr>
        <w:t>stratégiai igazgató</w:t>
      </w:r>
      <w:r w:rsidR="00091899">
        <w:rPr>
          <w:rFonts w:asciiTheme="minorHAnsi" w:hAnsiTheme="minorHAnsi" w:cs="Calibri"/>
          <w:bCs w:val="0"/>
          <w:sz w:val="22"/>
          <w:szCs w:val="22"/>
        </w:rPr>
        <w:t>i pozíciót. M</w:t>
      </w:r>
      <w:r>
        <w:rPr>
          <w:rFonts w:asciiTheme="minorHAnsi" w:hAnsiTheme="minorHAnsi" w:cs="Calibri"/>
          <w:bCs w:val="0"/>
          <w:sz w:val="22"/>
          <w:szCs w:val="22"/>
        </w:rPr>
        <w:t xml:space="preserve">osolyogtam azon, </w:t>
      </w:r>
      <w:r w:rsidR="00091899">
        <w:rPr>
          <w:rFonts w:asciiTheme="minorHAnsi" w:hAnsiTheme="minorHAnsi" w:cs="Calibri"/>
          <w:bCs w:val="0"/>
          <w:sz w:val="22"/>
          <w:szCs w:val="22"/>
        </w:rPr>
        <w:t>a</w:t>
      </w:r>
      <w:r>
        <w:rPr>
          <w:rFonts w:asciiTheme="minorHAnsi" w:hAnsiTheme="minorHAnsi" w:cs="Calibri"/>
          <w:bCs w:val="0"/>
          <w:sz w:val="22"/>
          <w:szCs w:val="22"/>
        </w:rPr>
        <w:t>mikor létrehoztunk egy nagy fizetéssel</w:t>
      </w:r>
      <w:r w:rsidR="00091899">
        <w:rPr>
          <w:rFonts w:asciiTheme="minorHAnsi" w:hAnsiTheme="minorHAnsi" w:cs="Calibri"/>
          <w:bCs w:val="0"/>
          <w:sz w:val="22"/>
          <w:szCs w:val="22"/>
        </w:rPr>
        <w:t xml:space="preserve"> járó</w:t>
      </w:r>
      <w:r>
        <w:rPr>
          <w:rFonts w:asciiTheme="minorHAnsi" w:hAnsiTheme="minorHAnsi" w:cs="Calibri"/>
          <w:bCs w:val="0"/>
          <w:sz w:val="22"/>
          <w:szCs w:val="22"/>
        </w:rPr>
        <w:t xml:space="preserve"> stratégiai igazgató</w:t>
      </w:r>
      <w:r w:rsidR="00091899">
        <w:rPr>
          <w:rFonts w:asciiTheme="minorHAnsi" w:hAnsiTheme="minorHAnsi" w:cs="Calibri"/>
          <w:bCs w:val="0"/>
          <w:sz w:val="22"/>
          <w:szCs w:val="22"/>
        </w:rPr>
        <w:t>i pozíciót</w:t>
      </w:r>
      <w:r w:rsidR="003C43A5">
        <w:rPr>
          <w:rFonts w:asciiTheme="minorHAnsi" w:hAnsiTheme="minorHAnsi" w:cs="Calibri"/>
          <w:bCs w:val="0"/>
          <w:sz w:val="22"/>
          <w:szCs w:val="22"/>
        </w:rPr>
        <w:t xml:space="preserve"> egy ilyen cégnél. </w:t>
      </w:r>
      <w:r w:rsidR="001E1199">
        <w:rPr>
          <w:rFonts w:asciiTheme="minorHAnsi" w:hAnsiTheme="minorHAnsi" w:cs="Calibri"/>
          <w:bCs w:val="0"/>
          <w:sz w:val="22"/>
          <w:szCs w:val="22"/>
        </w:rPr>
        <w:t>K</w:t>
      </w:r>
      <w:r w:rsidR="003C43A5">
        <w:rPr>
          <w:rFonts w:asciiTheme="minorHAnsi" w:hAnsiTheme="minorHAnsi" w:cs="Calibri"/>
          <w:bCs w:val="0"/>
          <w:sz w:val="22"/>
          <w:szCs w:val="22"/>
        </w:rPr>
        <w:t xml:space="preserve">érdezném, </w:t>
      </w:r>
      <w:r w:rsidR="001E1199">
        <w:rPr>
          <w:rFonts w:asciiTheme="minorHAnsi" w:hAnsiTheme="minorHAnsi" w:cs="Calibri"/>
          <w:bCs w:val="0"/>
          <w:sz w:val="22"/>
          <w:szCs w:val="22"/>
        </w:rPr>
        <w:t xml:space="preserve">hogy </w:t>
      </w:r>
      <w:r w:rsidR="003C43A5">
        <w:rPr>
          <w:rFonts w:asciiTheme="minorHAnsi" w:hAnsiTheme="minorHAnsi" w:cs="Calibri"/>
          <w:bCs w:val="0"/>
          <w:sz w:val="22"/>
          <w:szCs w:val="22"/>
        </w:rPr>
        <w:t>milyen stratégiai ötletekkel járult hozzá ez a stratégiai igazgató, nem akarom megnevesíteni, hogy ki volt, most nem tudom, hogy ki tölti be ezt a pozíciót, mert most már elment. Hát nem hiszem, hogy akkora ötleteket hozott, ha más</w:t>
      </w:r>
      <w:r w:rsidR="001E1199">
        <w:rPr>
          <w:rFonts w:asciiTheme="minorHAnsi" w:hAnsiTheme="minorHAnsi" w:cs="Calibri"/>
          <w:bCs w:val="0"/>
          <w:sz w:val="22"/>
          <w:szCs w:val="22"/>
        </w:rPr>
        <w:t>t</w:t>
      </w:r>
      <w:r w:rsidR="003C43A5">
        <w:rPr>
          <w:rFonts w:asciiTheme="minorHAnsi" w:hAnsiTheme="minorHAnsi" w:cs="Calibri"/>
          <w:bCs w:val="0"/>
          <w:sz w:val="22"/>
          <w:szCs w:val="22"/>
        </w:rPr>
        <w:t xml:space="preserve"> nem, a fizetését felvette, ő jól járt. Én úgy gondolom, hogy stratégiai igazgató nélkül a SZOVA meglenne és elvegetálna úgy, ahogy van. Köszönöm szépen!</w:t>
      </w:r>
    </w:p>
    <w:p w14:paraId="796A4A9E" w14:textId="77777777" w:rsidR="003C43A5" w:rsidRDefault="003C43A5" w:rsidP="00C60741">
      <w:pPr>
        <w:jc w:val="both"/>
        <w:rPr>
          <w:rFonts w:asciiTheme="minorHAnsi" w:hAnsiTheme="minorHAnsi" w:cs="Calibri"/>
          <w:bCs w:val="0"/>
          <w:sz w:val="22"/>
          <w:szCs w:val="22"/>
        </w:rPr>
      </w:pPr>
    </w:p>
    <w:p w14:paraId="7DBD9A04" w14:textId="4B582BE4" w:rsidR="003C43A5" w:rsidRDefault="003C43A5" w:rsidP="00C60741">
      <w:pPr>
        <w:jc w:val="both"/>
        <w:rPr>
          <w:rFonts w:asciiTheme="minorHAnsi" w:hAnsiTheme="minorHAnsi" w:cs="Calibri"/>
          <w:bCs w:val="0"/>
          <w:sz w:val="22"/>
          <w:szCs w:val="22"/>
        </w:rPr>
      </w:pPr>
      <w:r w:rsidRPr="003C43A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 hulladékgazdálkodásnál az a helyzet</w:t>
      </w:r>
      <w:r w:rsidR="00A82572">
        <w:rPr>
          <w:rFonts w:asciiTheme="minorHAnsi" w:hAnsiTheme="minorHAnsi" w:cs="Calibri"/>
          <w:bCs w:val="0"/>
          <w:sz w:val="22"/>
          <w:szCs w:val="22"/>
        </w:rPr>
        <w:t>, hogy az előző évi</w:t>
      </w:r>
      <w:r w:rsidR="001E1199">
        <w:rPr>
          <w:rFonts w:asciiTheme="minorHAnsi" w:hAnsiTheme="minorHAnsi" w:cs="Calibri"/>
          <w:bCs w:val="0"/>
          <w:sz w:val="22"/>
          <w:szCs w:val="22"/>
        </w:rPr>
        <w:t xml:space="preserve"> -</w:t>
      </w:r>
      <w:r w:rsidR="00A82572">
        <w:rPr>
          <w:rFonts w:asciiTheme="minorHAnsi" w:hAnsiTheme="minorHAnsi" w:cs="Calibri"/>
          <w:bCs w:val="0"/>
          <w:sz w:val="22"/>
          <w:szCs w:val="22"/>
        </w:rPr>
        <w:t>egyébként ahhoz képest, amilyen szolgáltatás</w:t>
      </w:r>
      <w:r w:rsidR="001E1199">
        <w:rPr>
          <w:rFonts w:asciiTheme="minorHAnsi" w:hAnsiTheme="minorHAnsi" w:cs="Calibri"/>
          <w:bCs w:val="0"/>
          <w:sz w:val="22"/>
          <w:szCs w:val="22"/>
        </w:rPr>
        <w:t xml:space="preserve"> -</w:t>
      </w:r>
      <w:r w:rsidR="00A82572">
        <w:rPr>
          <w:rFonts w:asciiTheme="minorHAnsi" w:hAnsiTheme="minorHAnsi" w:cs="Calibri"/>
          <w:bCs w:val="0"/>
          <w:sz w:val="22"/>
          <w:szCs w:val="22"/>
        </w:rPr>
        <w:t xml:space="preserve"> nem nagy többlet a jövőben már nem látszik, mert most kötöttük az új szerződést, és az éppen</w:t>
      </w:r>
      <w:r w:rsidR="001E1199">
        <w:rPr>
          <w:rFonts w:asciiTheme="minorHAnsi" w:hAnsiTheme="minorHAnsi" w:cs="Calibri"/>
          <w:bCs w:val="0"/>
          <w:sz w:val="22"/>
          <w:szCs w:val="22"/>
        </w:rPr>
        <w:t xml:space="preserve"> </w:t>
      </w:r>
      <w:r w:rsidR="00A82572">
        <w:rPr>
          <w:rFonts w:asciiTheme="minorHAnsi" w:hAnsiTheme="minorHAnsi" w:cs="Calibri"/>
          <w:bCs w:val="0"/>
          <w:sz w:val="22"/>
          <w:szCs w:val="22"/>
        </w:rPr>
        <w:t>csak</w:t>
      </w:r>
      <w:r w:rsidR="001E1199">
        <w:rPr>
          <w:rFonts w:asciiTheme="minorHAnsi" w:hAnsiTheme="minorHAnsi" w:cs="Calibri"/>
          <w:bCs w:val="0"/>
          <w:sz w:val="22"/>
          <w:szCs w:val="22"/>
        </w:rPr>
        <w:t xml:space="preserve"> </w:t>
      </w:r>
      <w:r w:rsidR="00A82572">
        <w:rPr>
          <w:rFonts w:asciiTheme="minorHAnsi" w:hAnsiTheme="minorHAnsi" w:cs="Calibri"/>
          <w:bCs w:val="0"/>
          <w:sz w:val="22"/>
          <w:szCs w:val="22"/>
        </w:rPr>
        <w:t>hogy önköltségen tud működni. Épp pont tegnap mondta több polgármester, hogy az igazi baj majd most jön, mert jú</w:t>
      </w:r>
      <w:r w:rsidR="001E1199">
        <w:rPr>
          <w:rFonts w:asciiTheme="minorHAnsi" w:hAnsiTheme="minorHAnsi" w:cs="Calibri"/>
          <w:bCs w:val="0"/>
          <w:sz w:val="22"/>
          <w:szCs w:val="22"/>
        </w:rPr>
        <w:t>n</w:t>
      </w:r>
      <w:r w:rsidR="00A82572">
        <w:rPr>
          <w:rFonts w:asciiTheme="minorHAnsi" w:hAnsiTheme="minorHAnsi" w:cs="Calibri"/>
          <w:bCs w:val="0"/>
          <w:sz w:val="22"/>
          <w:szCs w:val="22"/>
        </w:rPr>
        <w:t xml:space="preserve">iusban járnak le a közületi szerződések, ennek én magam nem néztem utána, és a MOHU olyan ajánlatokat tett, ami a korábbinak a 30 %-a, tehát hogy ott meg egyszerűen nem fogják tudni vinni a szolgáltatást a cégek, márpedig ugyanúgy mindenhol emberek dolgoznak, ugyanúgy béreket kell fizetni. Itt nagyon úgy néz ki, hogy arra megy ki a játék, hogy a MOL, miután megkapta ezt az egészet konzorciumba, a MOHU-n keresztül egy olyan monopolhelyzetben van, amivel senki nem tud kezdeni semmit sem, tehát kiszolgáltatottak vagyunk. És igazából lehet, hogy a cél az, hogy előbb-utóbb mindent átvegyenek. Persze, ha az embereket is átveszik, akkor legalább az megoldott dolog, de akkor nem mi végezzük a szolgáltatást, ami viszont innentől kezdve veszteség. </w:t>
      </w:r>
      <w:r w:rsidR="001E1199">
        <w:rPr>
          <w:rFonts w:asciiTheme="minorHAnsi" w:hAnsiTheme="minorHAnsi" w:cs="Calibri"/>
          <w:bCs w:val="0"/>
          <w:sz w:val="22"/>
          <w:szCs w:val="22"/>
        </w:rPr>
        <w:t>E</w:t>
      </w:r>
      <w:r w:rsidR="00A82572">
        <w:rPr>
          <w:rFonts w:asciiTheme="minorHAnsi" w:hAnsiTheme="minorHAnsi" w:cs="Calibri"/>
          <w:bCs w:val="0"/>
          <w:sz w:val="22"/>
          <w:szCs w:val="22"/>
        </w:rPr>
        <w:t xml:space="preserve">z egy kimondottan nyereséges tevékenység mindenhol máshol a világban, itt pedig nem </w:t>
      </w:r>
      <w:r w:rsidR="00B12A24">
        <w:rPr>
          <w:rFonts w:asciiTheme="minorHAnsi" w:hAnsiTheme="minorHAnsi" w:cs="Calibri"/>
          <w:bCs w:val="0"/>
          <w:sz w:val="22"/>
          <w:szCs w:val="22"/>
        </w:rPr>
        <w:t>tudok mást mondani, mint</w:t>
      </w:r>
      <w:r w:rsidR="001E1199">
        <w:rPr>
          <w:rFonts w:asciiTheme="minorHAnsi" w:hAnsiTheme="minorHAnsi" w:cs="Calibri"/>
          <w:bCs w:val="0"/>
          <w:sz w:val="22"/>
          <w:szCs w:val="22"/>
        </w:rPr>
        <w:t xml:space="preserve">hogy az </w:t>
      </w:r>
      <w:r w:rsidR="00B12A24">
        <w:rPr>
          <w:rFonts w:asciiTheme="minorHAnsi" w:hAnsiTheme="minorHAnsi" w:cs="Calibri"/>
          <w:bCs w:val="0"/>
          <w:sz w:val="22"/>
          <w:szCs w:val="22"/>
        </w:rPr>
        <w:t xml:space="preserve">a szokásos módszer, hogy valaki kinézte magának ezt, és elindult egy olyan úton, amelynek a vége az, hogy el fogják venni a városoktól ezt a szolgáltatást, mert olyan helyzetbe hozzák, hogy ekkora veszteséget már az önkormányzat nem fog tudni megfinanszírozni, mint ami előbb-utóbb látszik ebből a történetből. Ma még nem tartunk itt, de ma már eggyel rosszabb helyzetben vagyunk, mint az előző évben, és nincs választási lehetőségünk, az egy blanketta szerződés. Persze </w:t>
      </w:r>
      <w:r w:rsidR="00B12A24">
        <w:rPr>
          <w:rFonts w:asciiTheme="minorHAnsi" w:hAnsiTheme="minorHAnsi" w:cs="Calibri"/>
          <w:bCs w:val="0"/>
          <w:sz w:val="22"/>
          <w:szCs w:val="22"/>
        </w:rPr>
        <w:lastRenderedPageBreak/>
        <w:t xml:space="preserve">valamennyire tudtunk változtatni, amik számunkra </w:t>
      </w:r>
      <w:proofErr w:type="spellStart"/>
      <w:r w:rsidR="00B12A24">
        <w:rPr>
          <w:rFonts w:asciiTheme="minorHAnsi" w:hAnsiTheme="minorHAnsi" w:cs="Calibri"/>
          <w:bCs w:val="0"/>
          <w:sz w:val="22"/>
          <w:szCs w:val="22"/>
        </w:rPr>
        <w:t>fontosak</w:t>
      </w:r>
      <w:proofErr w:type="spellEnd"/>
      <w:r w:rsidR="00B12A24">
        <w:rPr>
          <w:rFonts w:asciiTheme="minorHAnsi" w:hAnsiTheme="minorHAnsi" w:cs="Calibri"/>
          <w:bCs w:val="0"/>
          <w:sz w:val="22"/>
          <w:szCs w:val="22"/>
        </w:rPr>
        <w:t xml:space="preserve"> voltak, de az áron nem, és ez a legnehezebb tétel ebben a történetben, és ez is át van politizálva, ez az igazi baj ezzel kapcsolatban. A SZOVÁ-</w:t>
      </w:r>
      <w:proofErr w:type="spellStart"/>
      <w:r w:rsidR="00B12A24">
        <w:rPr>
          <w:rFonts w:asciiTheme="minorHAnsi" w:hAnsiTheme="minorHAnsi" w:cs="Calibri"/>
          <w:bCs w:val="0"/>
          <w:sz w:val="22"/>
          <w:szCs w:val="22"/>
        </w:rPr>
        <w:t>val</w:t>
      </w:r>
      <w:proofErr w:type="spellEnd"/>
      <w:r w:rsidR="00B12A24">
        <w:rPr>
          <w:rFonts w:asciiTheme="minorHAnsi" w:hAnsiTheme="minorHAnsi" w:cs="Calibri"/>
          <w:bCs w:val="0"/>
          <w:sz w:val="22"/>
          <w:szCs w:val="22"/>
        </w:rPr>
        <w:t xml:space="preserve"> kapcsolatban meg általában is azt gondolom, hogy mindenki, aki szellemi tudásával hozzá tud tenni, tud menedzselni akár gazdasági üzemeltetést, annak lehet hozzáadott értéke</w:t>
      </w:r>
      <w:r w:rsidR="001E1199">
        <w:rPr>
          <w:rFonts w:asciiTheme="minorHAnsi" w:hAnsiTheme="minorHAnsi" w:cs="Calibri"/>
          <w:bCs w:val="0"/>
          <w:sz w:val="22"/>
          <w:szCs w:val="22"/>
        </w:rPr>
        <w:t>.</w:t>
      </w:r>
      <w:r w:rsidR="00B12A24">
        <w:rPr>
          <w:rFonts w:asciiTheme="minorHAnsi" w:hAnsiTheme="minorHAnsi" w:cs="Calibri"/>
          <w:bCs w:val="0"/>
          <w:sz w:val="22"/>
          <w:szCs w:val="22"/>
        </w:rPr>
        <w:t xml:space="preserve"> </w:t>
      </w:r>
      <w:r w:rsidR="001E1199">
        <w:rPr>
          <w:rFonts w:asciiTheme="minorHAnsi" w:hAnsiTheme="minorHAnsi" w:cs="Calibri"/>
          <w:bCs w:val="0"/>
          <w:sz w:val="22"/>
          <w:szCs w:val="22"/>
        </w:rPr>
        <w:t>M</w:t>
      </w:r>
      <w:r w:rsidR="00B12A24">
        <w:rPr>
          <w:rFonts w:asciiTheme="minorHAnsi" w:hAnsiTheme="minorHAnsi" w:cs="Calibri"/>
          <w:bCs w:val="0"/>
          <w:sz w:val="22"/>
          <w:szCs w:val="22"/>
        </w:rPr>
        <w:t>indig egy cégvezetés tudja, hogy számára milyen konstrukció az, ami jó, ezt a felelősséget nekik kell vinniük, mi ebbe innen</w:t>
      </w:r>
      <w:r w:rsidR="00D46DB6">
        <w:rPr>
          <w:rFonts w:asciiTheme="minorHAnsi" w:hAnsiTheme="minorHAnsi" w:cs="Calibri"/>
          <w:bCs w:val="0"/>
          <w:sz w:val="22"/>
          <w:szCs w:val="22"/>
        </w:rPr>
        <w:t xml:space="preserve"> nem szólunk bele. Én azt gondolom, hogy a SZOVA kihozza a maximumot a lehetőségeiből. Hogyha felügyelőbizottsági tag a képviselő úr, akkor látja, hogy milyen nehéz a helyzet, és hogy ott aztán a vezérigazgató asszony tényleg minden forintnak utánamegy, ez is a kérésünk felé. Van egy határ, amin már nem lehet túllépni. És mindezt úgy, hogy mondom, az én elvárásom is, és szerintem a cég érdeke is, </w:t>
      </w:r>
      <w:r w:rsidR="001E1199">
        <w:rPr>
          <w:rFonts w:asciiTheme="minorHAnsi" w:hAnsiTheme="minorHAnsi" w:cs="Calibri"/>
          <w:bCs w:val="0"/>
          <w:sz w:val="22"/>
          <w:szCs w:val="22"/>
        </w:rPr>
        <w:t xml:space="preserve">hogy </w:t>
      </w:r>
      <w:r w:rsidR="00D46DB6">
        <w:rPr>
          <w:rFonts w:asciiTheme="minorHAnsi" w:hAnsiTheme="minorHAnsi" w:cs="Calibri"/>
          <w:bCs w:val="0"/>
          <w:sz w:val="22"/>
          <w:szCs w:val="22"/>
        </w:rPr>
        <w:t>különösen az alacsony keresetű fizikai munkavállalók, a szemétszállítási dolgozók megkapják a mindenkori inflációkövetést legalább, és ez most így lesz. Czeglédy Csaba.</w:t>
      </w:r>
    </w:p>
    <w:p w14:paraId="26927CCF" w14:textId="77777777" w:rsidR="00D46DB6" w:rsidRDefault="00D46DB6" w:rsidP="00C60741">
      <w:pPr>
        <w:jc w:val="both"/>
        <w:rPr>
          <w:rFonts w:asciiTheme="minorHAnsi" w:hAnsiTheme="minorHAnsi" w:cs="Calibri"/>
          <w:bCs w:val="0"/>
          <w:sz w:val="22"/>
          <w:szCs w:val="22"/>
        </w:rPr>
      </w:pPr>
    </w:p>
    <w:p w14:paraId="6DB9468C" w14:textId="03420D62" w:rsidR="00D46DB6" w:rsidRDefault="00D46DB6" w:rsidP="00C60741">
      <w:pPr>
        <w:jc w:val="both"/>
        <w:rPr>
          <w:rFonts w:asciiTheme="minorHAnsi" w:hAnsiTheme="minorHAnsi" w:cs="Calibri"/>
          <w:bCs w:val="0"/>
          <w:sz w:val="22"/>
          <w:szCs w:val="22"/>
        </w:rPr>
      </w:pPr>
      <w:r w:rsidRPr="00D46DB6">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w:t>
      </w:r>
      <w:r w:rsidR="001E1199">
        <w:rPr>
          <w:rFonts w:asciiTheme="minorHAnsi" w:hAnsiTheme="minorHAnsi" w:cs="Calibri"/>
          <w:bCs w:val="0"/>
          <w:sz w:val="22"/>
          <w:szCs w:val="22"/>
        </w:rPr>
        <w:t>!</w:t>
      </w:r>
      <w:r>
        <w:rPr>
          <w:rFonts w:asciiTheme="minorHAnsi" w:hAnsiTheme="minorHAnsi" w:cs="Calibri"/>
          <w:bCs w:val="0"/>
          <w:sz w:val="22"/>
          <w:szCs w:val="22"/>
        </w:rPr>
        <w:t xml:space="preserve"> </w:t>
      </w:r>
      <w:r w:rsidR="001E1199">
        <w:rPr>
          <w:rFonts w:asciiTheme="minorHAnsi" w:hAnsiTheme="minorHAnsi" w:cs="Calibri"/>
          <w:bCs w:val="0"/>
          <w:sz w:val="22"/>
          <w:szCs w:val="22"/>
        </w:rPr>
        <w:t>T</w:t>
      </w:r>
      <w:r>
        <w:rPr>
          <w:rFonts w:asciiTheme="minorHAnsi" w:hAnsiTheme="minorHAnsi" w:cs="Calibri"/>
          <w:bCs w:val="0"/>
          <w:sz w:val="22"/>
          <w:szCs w:val="22"/>
        </w:rPr>
        <w:t xml:space="preserve">isztelt Közgyűlés! Én azért emberi és képviselői kötelezettségemnek is érzem, hogy a padtársamat és egyben volt képviselőtársunkat, illetve jó barátomat megvédjem. Az biztos, hogy a bérleménykezelés </w:t>
      </w:r>
      <w:r w:rsidR="00A82277">
        <w:rPr>
          <w:rFonts w:asciiTheme="minorHAnsi" w:hAnsiTheme="minorHAnsi" w:cs="Calibri"/>
          <w:bCs w:val="0"/>
          <w:sz w:val="22"/>
          <w:szCs w:val="22"/>
        </w:rPr>
        <w:t>területén én majdnem heti szinten egyeztettem volt képviselőtársunkkal, aki a stratégiai vezetője volt a SZOVÁ-</w:t>
      </w:r>
      <w:proofErr w:type="spellStart"/>
      <w:r w:rsidR="00A82277">
        <w:rPr>
          <w:rFonts w:asciiTheme="minorHAnsi" w:hAnsiTheme="minorHAnsi" w:cs="Calibri"/>
          <w:bCs w:val="0"/>
          <w:sz w:val="22"/>
          <w:szCs w:val="22"/>
        </w:rPr>
        <w:t>nak</w:t>
      </w:r>
      <w:proofErr w:type="spellEnd"/>
      <w:r w:rsidR="00A82277">
        <w:rPr>
          <w:rFonts w:asciiTheme="minorHAnsi" w:hAnsiTheme="minorHAnsi" w:cs="Calibri"/>
          <w:bCs w:val="0"/>
          <w:sz w:val="22"/>
          <w:szCs w:val="22"/>
        </w:rPr>
        <w:t>. Számos ötletet mondott</w:t>
      </w:r>
      <w:r w:rsidR="001E1199">
        <w:rPr>
          <w:rFonts w:asciiTheme="minorHAnsi" w:hAnsiTheme="minorHAnsi" w:cs="Calibri"/>
          <w:bCs w:val="0"/>
          <w:sz w:val="22"/>
          <w:szCs w:val="22"/>
        </w:rPr>
        <w:t>.</w:t>
      </w:r>
      <w:r w:rsidR="00A82277">
        <w:rPr>
          <w:rFonts w:asciiTheme="minorHAnsi" w:hAnsiTheme="minorHAnsi" w:cs="Calibri"/>
          <w:bCs w:val="0"/>
          <w:sz w:val="22"/>
          <w:szCs w:val="22"/>
        </w:rPr>
        <w:t xml:space="preserve"> </w:t>
      </w:r>
      <w:r w:rsidR="001E1199">
        <w:rPr>
          <w:rFonts w:asciiTheme="minorHAnsi" w:hAnsiTheme="minorHAnsi" w:cs="Calibri"/>
          <w:bCs w:val="0"/>
          <w:sz w:val="22"/>
          <w:szCs w:val="22"/>
        </w:rPr>
        <w:t>A</w:t>
      </w:r>
      <w:r w:rsidR="00A82277">
        <w:rPr>
          <w:rFonts w:asciiTheme="minorHAnsi" w:hAnsiTheme="minorHAnsi" w:cs="Calibri"/>
          <w:bCs w:val="0"/>
          <w:sz w:val="22"/>
          <w:szCs w:val="22"/>
        </w:rPr>
        <w:t xml:space="preserve">z, hogy mennyire hallgattak rá, és mennyire nem, az már történelem, de én magam tudom a bérleménykezelés területén azt igazolni, hogy számos ötlettel, javító javaslattal állt elő. </w:t>
      </w:r>
      <w:r w:rsidR="001E1199">
        <w:rPr>
          <w:rFonts w:asciiTheme="minorHAnsi" w:hAnsiTheme="minorHAnsi" w:cs="Calibri"/>
          <w:bCs w:val="0"/>
          <w:sz w:val="22"/>
          <w:szCs w:val="22"/>
        </w:rPr>
        <w:t>A</w:t>
      </w:r>
      <w:r w:rsidR="00A82277">
        <w:rPr>
          <w:rFonts w:asciiTheme="minorHAnsi" w:hAnsiTheme="minorHAnsi" w:cs="Calibri"/>
          <w:bCs w:val="0"/>
          <w:sz w:val="22"/>
          <w:szCs w:val="22"/>
        </w:rPr>
        <w:t xml:space="preserve">mennyire hagyták, ő mindent megtett, hogy segítse a SZOVÁ-t, ezáltal az önkormányzatunkat. </w:t>
      </w:r>
    </w:p>
    <w:p w14:paraId="6FF2FA85" w14:textId="77777777" w:rsidR="00A82277" w:rsidRDefault="00A82277" w:rsidP="00C60741">
      <w:pPr>
        <w:jc w:val="both"/>
        <w:rPr>
          <w:rFonts w:asciiTheme="minorHAnsi" w:hAnsiTheme="minorHAnsi" w:cs="Calibri"/>
          <w:bCs w:val="0"/>
          <w:sz w:val="22"/>
          <w:szCs w:val="22"/>
        </w:rPr>
      </w:pPr>
    </w:p>
    <w:p w14:paraId="03F047ED" w14:textId="63C28FE6" w:rsidR="00A82277" w:rsidRDefault="00A82277" w:rsidP="00C60741">
      <w:pPr>
        <w:jc w:val="both"/>
        <w:rPr>
          <w:rFonts w:asciiTheme="minorHAnsi" w:hAnsiTheme="minorHAnsi" w:cs="Calibri"/>
          <w:bCs w:val="0"/>
          <w:sz w:val="22"/>
          <w:szCs w:val="22"/>
        </w:rPr>
      </w:pPr>
      <w:r w:rsidRPr="00A8227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További jelentkezőt nem látok, a vitát lezárom, szavazás következik, és 31 határozatunk van, hogy vagyunk ezzel az egyben szavazással? Jó, elkezdünk szavazni, nem lehet külön szavazni. Elkezdünk szavazni. </w:t>
      </w:r>
      <w:r w:rsidR="001E1199">
        <w:rPr>
          <w:rFonts w:asciiTheme="minorHAnsi" w:hAnsiTheme="minorHAnsi" w:cs="Calibri"/>
          <w:bCs w:val="0"/>
          <w:sz w:val="22"/>
          <w:szCs w:val="22"/>
        </w:rPr>
        <w:t xml:space="preserve">Az </w:t>
      </w:r>
      <w:r>
        <w:rPr>
          <w:rFonts w:asciiTheme="minorHAnsi" w:hAnsiTheme="minorHAnsi" w:cs="Calibri"/>
          <w:bCs w:val="0"/>
          <w:sz w:val="22"/>
          <w:szCs w:val="22"/>
        </w:rPr>
        <w:t xml:space="preserve">I. határozati javaslatunk az AGORA üzleti terve, erről szavazunk most. </w:t>
      </w:r>
    </w:p>
    <w:p w14:paraId="323D15E9" w14:textId="66D777E0" w:rsidR="00A82277" w:rsidRDefault="00A82277" w:rsidP="00C60741">
      <w:pPr>
        <w:jc w:val="both"/>
        <w:rPr>
          <w:rFonts w:asciiTheme="minorHAnsi" w:hAnsiTheme="minorHAnsi" w:cs="Calibri"/>
          <w:bCs w:val="0"/>
          <w:sz w:val="22"/>
          <w:szCs w:val="22"/>
        </w:rPr>
      </w:pPr>
      <w:r w:rsidRPr="00A8227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1 nem, 1 tartózkodással – </w:t>
      </w:r>
      <w:r w:rsidRPr="0043130E">
        <w:rPr>
          <w:rFonts w:asciiTheme="minorHAnsi" w:hAnsiTheme="minorHAnsi" w:cs="Calibri"/>
          <w:bCs w:val="0"/>
          <w:i/>
          <w:sz w:val="22"/>
          <w:szCs w:val="22"/>
        </w:rPr>
        <w:t xml:space="preserve">3 képviselő távol van </w:t>
      </w:r>
      <w:r>
        <w:rPr>
          <w:rFonts w:asciiTheme="minorHAnsi" w:hAnsiTheme="minorHAnsi" w:cs="Calibri"/>
          <w:bCs w:val="0"/>
          <w:sz w:val="22"/>
          <w:szCs w:val="22"/>
        </w:rPr>
        <w:t>–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1CC0B77E"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110/2025. (IV. 30.) Kgy. sz. határozat</w:t>
      </w:r>
    </w:p>
    <w:p w14:paraId="284C0D42" w14:textId="77777777" w:rsidR="00A82277" w:rsidRPr="00A82277" w:rsidRDefault="00A82277" w:rsidP="00A82277">
      <w:pPr>
        <w:jc w:val="both"/>
        <w:rPr>
          <w:rFonts w:ascii="Calibri" w:hAnsi="Calibri" w:cs="Calibri"/>
          <w:bCs w:val="0"/>
          <w:sz w:val="22"/>
          <w:szCs w:val="22"/>
        </w:rPr>
      </w:pPr>
    </w:p>
    <w:p w14:paraId="08A5551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az </w:t>
      </w:r>
      <w:r w:rsidRPr="00A82277">
        <w:rPr>
          <w:rFonts w:ascii="Calibri" w:hAnsi="Calibri" w:cs="Calibri"/>
          <w:b/>
          <w:spacing w:val="-3"/>
          <w:sz w:val="22"/>
          <w:szCs w:val="22"/>
        </w:rPr>
        <w:t>AGORA Savaria Kulturális és Médiaközpont Nonprofit Kft.</w:t>
      </w:r>
      <w:r w:rsidRPr="00A82277">
        <w:rPr>
          <w:rFonts w:ascii="Calibri" w:hAnsi="Calibri" w:cs="Calibri"/>
          <w:bCs w:val="0"/>
          <w:spacing w:val="-3"/>
          <w:sz w:val="22"/>
          <w:szCs w:val="22"/>
        </w:rPr>
        <w:t xml:space="preserve"> 2025. évi üzleti tervét 410.000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jóváhagyja.</w:t>
      </w:r>
    </w:p>
    <w:p w14:paraId="49BE7BCB" w14:textId="77777777" w:rsidR="00A82277" w:rsidRPr="00A82277" w:rsidRDefault="00A82277" w:rsidP="00A82277">
      <w:pPr>
        <w:jc w:val="both"/>
        <w:rPr>
          <w:rFonts w:ascii="Calibri" w:hAnsi="Calibri" w:cs="Calibri"/>
          <w:b/>
          <w:sz w:val="22"/>
          <w:szCs w:val="22"/>
          <w:u w:val="single"/>
        </w:rPr>
      </w:pPr>
    </w:p>
    <w:p w14:paraId="2BA0012D"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3459DA70"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761DD247" w14:textId="60BB718F"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7118D498"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60A0AD26"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0F1F743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44BAC4B7"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Vinczéné Dr. Menyhárt Mária, az Egészségügyi és Közszolgálati Osztály vezetője </w:t>
      </w:r>
    </w:p>
    <w:p w14:paraId="4C196CAF"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66B450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Horváth Zoltán, a társaság ügyvezetője)</w:t>
      </w:r>
    </w:p>
    <w:p w14:paraId="5C42D928" w14:textId="77777777" w:rsidR="00A82277" w:rsidRPr="00A82277" w:rsidRDefault="00A82277" w:rsidP="00A82277">
      <w:pPr>
        <w:ind w:firstLine="1418"/>
        <w:jc w:val="both"/>
        <w:rPr>
          <w:rFonts w:ascii="Calibri" w:hAnsi="Calibri" w:cs="Calibri"/>
          <w:bCs w:val="0"/>
          <w:sz w:val="22"/>
          <w:szCs w:val="22"/>
        </w:rPr>
      </w:pPr>
    </w:p>
    <w:p w14:paraId="0B91AA4D"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3349A612" w14:textId="77777777" w:rsidR="0043130E" w:rsidRDefault="0043130E" w:rsidP="00A82277">
      <w:pPr>
        <w:ind w:firstLine="7"/>
        <w:jc w:val="both"/>
        <w:rPr>
          <w:rFonts w:ascii="Calibri" w:hAnsi="Calibri" w:cs="Calibri"/>
          <w:bCs w:val="0"/>
          <w:sz w:val="22"/>
          <w:szCs w:val="22"/>
        </w:rPr>
      </w:pPr>
    </w:p>
    <w:p w14:paraId="2B74C3E7" w14:textId="1D349905" w:rsidR="0043130E" w:rsidRDefault="0043130E" w:rsidP="00A82277">
      <w:pPr>
        <w:ind w:firstLine="7"/>
        <w:jc w:val="both"/>
        <w:rPr>
          <w:rFonts w:asciiTheme="minorHAnsi" w:hAnsiTheme="minorHAnsi" w:cs="Calibri"/>
          <w:bCs w:val="0"/>
          <w:sz w:val="22"/>
          <w:szCs w:val="22"/>
        </w:rPr>
      </w:pPr>
      <w:r w:rsidRPr="0043130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II. határozatunk, FALCO KC üzleti terve, erről szavazunk most. Székesfehérvár polgármestere rendkívül korrekt módon gratulált a legutóbbi továbbjutásunkhoz. </w:t>
      </w:r>
    </w:p>
    <w:p w14:paraId="6085C100" w14:textId="731EAA8F" w:rsidR="0043130E" w:rsidRPr="0043130E" w:rsidRDefault="0043130E" w:rsidP="00A82277">
      <w:pPr>
        <w:ind w:firstLine="7"/>
        <w:jc w:val="both"/>
        <w:rPr>
          <w:rFonts w:ascii="Calibri" w:hAnsi="Calibri" w:cs="Calibri"/>
          <w:bCs w:val="0"/>
          <w:sz w:val="22"/>
          <w:szCs w:val="22"/>
        </w:rPr>
      </w:pPr>
      <w:r w:rsidRPr="0043130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igen, 0 nem, 0 tartózkodással – </w:t>
      </w:r>
      <w:r w:rsidRPr="0043130E">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318BFE25"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111/2025. (IV. 30.) Kgy. sz. határozat</w:t>
      </w:r>
    </w:p>
    <w:p w14:paraId="62A19420" w14:textId="77777777" w:rsidR="00A82277" w:rsidRPr="00A82277" w:rsidRDefault="00A82277" w:rsidP="00A82277">
      <w:pPr>
        <w:jc w:val="both"/>
        <w:rPr>
          <w:rFonts w:ascii="Calibri" w:hAnsi="Calibri" w:cs="Calibri"/>
          <w:bCs w:val="0"/>
          <w:sz w:val="22"/>
          <w:szCs w:val="22"/>
        </w:rPr>
      </w:pPr>
    </w:p>
    <w:p w14:paraId="6BBC82C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FALCO KC Szombathely Sportszolgáltató Kft.</w:t>
      </w:r>
      <w:r w:rsidRPr="00A82277">
        <w:rPr>
          <w:rFonts w:ascii="Calibri" w:hAnsi="Calibri" w:cs="Calibri"/>
          <w:bCs w:val="0"/>
          <w:spacing w:val="-3"/>
          <w:sz w:val="22"/>
          <w:szCs w:val="22"/>
        </w:rPr>
        <w:t xml:space="preserve"> 2025/2026. évi üzleti tervét 420.000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1.650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jóváhagyja.</w:t>
      </w:r>
    </w:p>
    <w:p w14:paraId="7C0DCDF2" w14:textId="77777777" w:rsidR="00A32711" w:rsidRDefault="00A32711" w:rsidP="00A82277">
      <w:pPr>
        <w:jc w:val="both"/>
        <w:rPr>
          <w:rFonts w:ascii="Calibri" w:hAnsi="Calibri" w:cs="Calibri"/>
          <w:b/>
          <w:sz w:val="22"/>
          <w:szCs w:val="22"/>
          <w:u w:val="single"/>
        </w:rPr>
      </w:pPr>
    </w:p>
    <w:p w14:paraId="2261055B" w14:textId="5A409E82"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7F17277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3651A492" w14:textId="0F38E8B2"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lastRenderedPageBreak/>
        <w:tab/>
      </w:r>
      <w:r w:rsidRPr="00A82277">
        <w:rPr>
          <w:rFonts w:ascii="Calibri" w:hAnsi="Calibri" w:cs="Calibri"/>
          <w:bCs w:val="0"/>
          <w:sz w:val="22"/>
          <w:szCs w:val="22"/>
        </w:rPr>
        <w:t>Dr. László Győző alpolgármester</w:t>
      </w:r>
    </w:p>
    <w:p w14:paraId="7523529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672598F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8694712"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69D8382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Vinczéné Dr. Menyhárt Mária, az Egészségügyi és Közszolgálati Osztály vezetője </w:t>
      </w:r>
    </w:p>
    <w:p w14:paraId="26EE4BD7"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1EE048A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Gráczer György, a társaság ügyvezetője)</w:t>
      </w:r>
    </w:p>
    <w:p w14:paraId="1D4F13F2" w14:textId="77777777" w:rsidR="00A82277" w:rsidRPr="00A82277" w:rsidRDefault="00A82277" w:rsidP="00A82277">
      <w:pPr>
        <w:ind w:firstLine="1418"/>
        <w:jc w:val="both"/>
        <w:rPr>
          <w:rFonts w:ascii="Calibri" w:hAnsi="Calibri" w:cs="Calibri"/>
          <w:bCs w:val="0"/>
          <w:sz w:val="22"/>
          <w:szCs w:val="22"/>
        </w:rPr>
      </w:pPr>
    </w:p>
    <w:p w14:paraId="7DBCDB04"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18F0A7DE" w14:textId="77777777" w:rsidR="0043130E" w:rsidRDefault="0043130E" w:rsidP="00A82277">
      <w:pPr>
        <w:ind w:firstLine="7"/>
        <w:jc w:val="both"/>
        <w:rPr>
          <w:rFonts w:ascii="Calibri" w:hAnsi="Calibri" w:cs="Calibri"/>
          <w:bCs w:val="0"/>
          <w:sz w:val="22"/>
          <w:szCs w:val="22"/>
        </w:rPr>
      </w:pPr>
    </w:p>
    <w:p w14:paraId="6364A12D" w14:textId="69DC65B3" w:rsidR="0043130E" w:rsidRDefault="0043130E" w:rsidP="00A82277">
      <w:pPr>
        <w:ind w:firstLine="7"/>
        <w:jc w:val="both"/>
        <w:rPr>
          <w:rFonts w:asciiTheme="minorHAnsi" w:hAnsiTheme="minorHAnsi" w:cs="Calibri"/>
          <w:bCs w:val="0"/>
          <w:sz w:val="22"/>
          <w:szCs w:val="22"/>
        </w:rPr>
      </w:pPr>
      <w:r w:rsidRPr="0043130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III. határozati javaslatunk</w:t>
      </w:r>
      <w:r w:rsidR="00A32711">
        <w:rPr>
          <w:rFonts w:asciiTheme="minorHAnsi" w:hAnsiTheme="minorHAnsi" w:cs="Calibri"/>
          <w:bCs w:val="0"/>
          <w:sz w:val="22"/>
          <w:szCs w:val="22"/>
        </w:rPr>
        <w:t>,</w:t>
      </w:r>
      <w:r>
        <w:rPr>
          <w:rFonts w:asciiTheme="minorHAnsi" w:hAnsiTheme="minorHAnsi" w:cs="Calibri"/>
          <w:bCs w:val="0"/>
          <w:sz w:val="22"/>
          <w:szCs w:val="22"/>
        </w:rPr>
        <w:t xml:space="preserve"> a FALCO KC szponzoráció</w:t>
      </w:r>
      <w:r w:rsidR="00A32711">
        <w:rPr>
          <w:rFonts w:asciiTheme="minorHAnsi" w:hAnsiTheme="minorHAnsi" w:cs="Calibri"/>
          <w:bCs w:val="0"/>
          <w:sz w:val="22"/>
          <w:szCs w:val="22"/>
        </w:rPr>
        <w:t xml:space="preserve">s </w:t>
      </w:r>
      <w:r>
        <w:rPr>
          <w:rFonts w:asciiTheme="minorHAnsi" w:hAnsiTheme="minorHAnsi" w:cs="Calibri"/>
          <w:bCs w:val="0"/>
          <w:sz w:val="22"/>
          <w:szCs w:val="22"/>
        </w:rPr>
        <w:t>szerződés, amivel szeretnénk több pénzt behozni. Szavazzunk most.</w:t>
      </w:r>
    </w:p>
    <w:p w14:paraId="08169839" w14:textId="473670D3" w:rsidR="0043130E" w:rsidRPr="0043130E" w:rsidRDefault="0043130E" w:rsidP="00A82277">
      <w:pPr>
        <w:ind w:firstLine="7"/>
        <w:jc w:val="both"/>
        <w:rPr>
          <w:rFonts w:ascii="Calibri" w:hAnsi="Calibri" w:cs="Calibri"/>
          <w:bCs w:val="0"/>
          <w:sz w:val="22"/>
          <w:szCs w:val="22"/>
        </w:rPr>
      </w:pPr>
      <w:r w:rsidRPr="0043130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43130E">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0A07A4D"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112/2025. (IV. 30.) Kgy. sz. határozat</w:t>
      </w:r>
    </w:p>
    <w:p w14:paraId="6780A89F" w14:textId="77777777" w:rsidR="00A82277" w:rsidRPr="00A82277" w:rsidRDefault="00A82277" w:rsidP="00A82277">
      <w:pPr>
        <w:jc w:val="both"/>
        <w:rPr>
          <w:rFonts w:ascii="Calibri" w:hAnsi="Calibri" w:cs="Calibri"/>
          <w:bCs w:val="0"/>
          <w:sz w:val="22"/>
          <w:szCs w:val="22"/>
        </w:rPr>
      </w:pPr>
    </w:p>
    <w:p w14:paraId="4DD1D4F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 xml:space="preserve">Szombathely Megyei Jogú Város Közgyűlése hozzájárul ahhoz, hogy a </w:t>
      </w:r>
      <w:r w:rsidRPr="00A82277">
        <w:rPr>
          <w:rFonts w:ascii="Calibri" w:hAnsi="Calibri" w:cs="Calibri"/>
          <w:b/>
          <w:sz w:val="22"/>
          <w:szCs w:val="22"/>
        </w:rPr>
        <w:t>FALCO KC Szombathely Sportszolgáltató Kft.</w:t>
      </w:r>
      <w:r w:rsidRPr="00A82277">
        <w:rPr>
          <w:rFonts w:ascii="Calibri" w:hAnsi="Calibri" w:cs="Calibri"/>
          <w:bCs w:val="0"/>
          <w:sz w:val="22"/>
          <w:szCs w:val="22"/>
        </w:rPr>
        <w:t xml:space="preserve"> versenyeztetési eljárás lefolytatását követően a kosárlabdacsapat bevételeinek növelése érdekében szerződést kössön kifejezetten marketing támogatások megszerzésével foglalkozó gazdasági társasággal azzal, hogy a megbízott partner kizárólag a megszerzett támogatás, szponzoráció után kaphat juttatást. </w:t>
      </w:r>
    </w:p>
    <w:p w14:paraId="05E5106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 xml:space="preserve">A Közgyűlés felhatalmazza a Kft. ügyvezetőjét a versenyeztetési eljárás lefolytatására és a megbízási szerződés aláírására. </w:t>
      </w:r>
    </w:p>
    <w:p w14:paraId="3FB424FA" w14:textId="77777777" w:rsidR="00A82277" w:rsidRPr="00A82277" w:rsidRDefault="00A82277" w:rsidP="00A82277">
      <w:pPr>
        <w:rPr>
          <w:rFonts w:ascii="Calibri" w:hAnsi="Calibri" w:cs="Calibri"/>
          <w:bCs w:val="0"/>
          <w:sz w:val="22"/>
          <w:szCs w:val="22"/>
        </w:rPr>
      </w:pPr>
    </w:p>
    <w:p w14:paraId="7CFB5C90"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521B0708" w14:textId="72DF6ADD"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71E9AE85" w14:textId="08BC32B8"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2CD924B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216373C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F5C67B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7039E97"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Gráczer György, a FALCO KC Szombathely Kft. ügyvezetője)</w:t>
      </w:r>
    </w:p>
    <w:p w14:paraId="00E7C8DF" w14:textId="77777777" w:rsidR="00A82277" w:rsidRPr="00A82277" w:rsidRDefault="00A82277" w:rsidP="00A82277">
      <w:pPr>
        <w:jc w:val="both"/>
        <w:rPr>
          <w:rFonts w:ascii="Calibri" w:hAnsi="Calibri" w:cs="Calibri"/>
          <w:bCs w:val="0"/>
          <w:sz w:val="22"/>
          <w:szCs w:val="22"/>
        </w:rPr>
      </w:pPr>
    </w:p>
    <w:p w14:paraId="5711C776" w14:textId="77777777" w:rsidR="00A82277" w:rsidRDefault="00A82277" w:rsidP="00A82277">
      <w:pPr>
        <w:tabs>
          <w:tab w:val="left" w:pos="708"/>
          <w:tab w:val="left" w:pos="1416"/>
          <w:tab w:val="left" w:pos="2124"/>
          <w:tab w:val="left" w:pos="2832"/>
          <w:tab w:val="left" w:pos="3540"/>
          <w:tab w:val="left" w:pos="6195"/>
        </w:tabs>
        <w:jc w:val="both"/>
        <w:rPr>
          <w:rFonts w:ascii="Calibri" w:hAnsi="Calibri" w:cs="Calibri"/>
          <w:bCs w:val="0"/>
          <w:sz w:val="22"/>
          <w:szCs w:val="22"/>
        </w:rPr>
      </w:pPr>
      <w:r w:rsidRPr="00A82277">
        <w:rPr>
          <w:rFonts w:ascii="Calibri" w:hAnsi="Calibri" w:cs="Calibri"/>
          <w:b/>
          <w:sz w:val="22"/>
          <w:szCs w:val="22"/>
          <w:u w:val="single"/>
        </w:rPr>
        <w:t>Határidő:</w:t>
      </w:r>
      <w:r w:rsidRPr="00A82277">
        <w:rPr>
          <w:rFonts w:ascii="Calibri" w:hAnsi="Calibri" w:cs="Calibri"/>
          <w:bCs w:val="0"/>
          <w:sz w:val="22"/>
          <w:szCs w:val="22"/>
        </w:rPr>
        <w:tab/>
        <w:t>azonnal</w:t>
      </w:r>
    </w:p>
    <w:p w14:paraId="01E4AE6E" w14:textId="77777777" w:rsidR="005F400D" w:rsidRDefault="005F400D" w:rsidP="00A82277">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3D04551A" w14:textId="23027E40" w:rsidR="005F400D" w:rsidRDefault="005F400D" w:rsidP="00A82277">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5F400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IV. határozati javaslat, a FÉHE Kft. üzleti terve, erről szavazunk most. </w:t>
      </w:r>
    </w:p>
    <w:p w14:paraId="742A1A0F" w14:textId="0E931E9B" w:rsidR="00A82277" w:rsidRDefault="005F400D" w:rsidP="005F400D">
      <w:pPr>
        <w:ind w:firstLine="7"/>
        <w:jc w:val="both"/>
        <w:rPr>
          <w:rFonts w:asciiTheme="minorHAnsi" w:hAnsiTheme="minorHAnsi" w:cs="Calibri"/>
          <w:bCs w:val="0"/>
          <w:sz w:val="22"/>
          <w:szCs w:val="22"/>
        </w:rPr>
      </w:pPr>
      <w:r w:rsidRPr="005F400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43130E">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0E36A2E5"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113/2025. (IV. 30.) Kgy. sz. határozat</w:t>
      </w:r>
    </w:p>
    <w:p w14:paraId="6113DEF7" w14:textId="77777777" w:rsidR="00A82277" w:rsidRPr="00A82277" w:rsidRDefault="00A82277" w:rsidP="00A82277">
      <w:pPr>
        <w:jc w:val="both"/>
        <w:rPr>
          <w:rFonts w:ascii="Calibri" w:hAnsi="Calibri" w:cs="Calibri"/>
          <w:bCs w:val="0"/>
          <w:sz w:val="22"/>
          <w:szCs w:val="22"/>
        </w:rPr>
      </w:pPr>
    </w:p>
    <w:p w14:paraId="525D9746"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Fogyatékkal Élőket és Hajléktalanokat Ellátó Közhasznú Nonprofit Kft.</w:t>
      </w:r>
      <w:r w:rsidRPr="00A82277">
        <w:rPr>
          <w:rFonts w:ascii="Calibri" w:hAnsi="Calibri" w:cs="Calibri"/>
          <w:bCs w:val="0"/>
          <w:spacing w:val="-3"/>
          <w:sz w:val="22"/>
          <w:szCs w:val="22"/>
        </w:rPr>
        <w:t xml:space="preserve"> 2025. évi üzleti tervét 175.272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2.499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jóváhagyja.</w:t>
      </w:r>
    </w:p>
    <w:p w14:paraId="6B8147B2" w14:textId="77777777" w:rsidR="00A82277" w:rsidRPr="00A82277" w:rsidRDefault="00A82277" w:rsidP="00A82277">
      <w:pPr>
        <w:spacing w:after="120"/>
        <w:ind w:left="284" w:hanging="284"/>
        <w:jc w:val="both"/>
        <w:rPr>
          <w:rFonts w:ascii="Calibri" w:hAnsi="Calibri" w:cs="Calibri"/>
          <w:bCs w:val="0"/>
          <w:sz w:val="22"/>
          <w:szCs w:val="22"/>
        </w:rPr>
      </w:pPr>
    </w:p>
    <w:p w14:paraId="59A86DC0"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2D8742C8"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3919B8F1" w14:textId="47B1EE3E"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2AD8B790"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5706EA20"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3F50AD2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50FC81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Vinczéné Dr. Menyhárt Mária, az Egészségügyi és Közszolgálati Osztály vezetője </w:t>
      </w:r>
    </w:p>
    <w:p w14:paraId="197B540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2B52485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Németh Klára, a társaság ügyvezetője)</w:t>
      </w:r>
    </w:p>
    <w:p w14:paraId="0EADD7E6" w14:textId="77777777" w:rsidR="00A82277" w:rsidRPr="00A82277" w:rsidRDefault="00A82277" w:rsidP="00A82277">
      <w:pPr>
        <w:ind w:firstLine="1418"/>
        <w:jc w:val="both"/>
        <w:rPr>
          <w:rFonts w:ascii="Calibri" w:hAnsi="Calibri" w:cs="Calibri"/>
          <w:bCs w:val="0"/>
          <w:sz w:val="22"/>
          <w:szCs w:val="22"/>
        </w:rPr>
      </w:pPr>
    </w:p>
    <w:p w14:paraId="3E403F10"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78CC2253" w14:textId="77777777" w:rsidR="005F400D" w:rsidRDefault="005F400D" w:rsidP="00A82277">
      <w:pPr>
        <w:ind w:firstLine="7"/>
        <w:jc w:val="both"/>
        <w:rPr>
          <w:rFonts w:ascii="Calibri" w:hAnsi="Calibri" w:cs="Calibri"/>
          <w:bCs w:val="0"/>
          <w:sz w:val="22"/>
          <w:szCs w:val="22"/>
        </w:rPr>
      </w:pPr>
    </w:p>
    <w:p w14:paraId="4A4DB8E5" w14:textId="77914787" w:rsidR="005F400D" w:rsidRDefault="005F400D" w:rsidP="00A82277">
      <w:pPr>
        <w:ind w:firstLine="7"/>
        <w:jc w:val="both"/>
        <w:rPr>
          <w:rFonts w:asciiTheme="minorHAnsi" w:hAnsiTheme="minorHAnsi" w:cs="Calibri"/>
          <w:bCs w:val="0"/>
          <w:sz w:val="22"/>
          <w:szCs w:val="22"/>
        </w:rPr>
      </w:pPr>
      <w:r w:rsidRPr="005F400D">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Jön az V. határozati javaslat, </w:t>
      </w:r>
      <w:r w:rsidR="00A32711">
        <w:rPr>
          <w:rFonts w:asciiTheme="minorHAnsi" w:hAnsiTheme="minorHAnsi" w:cs="Calibri"/>
          <w:bCs w:val="0"/>
          <w:sz w:val="22"/>
          <w:szCs w:val="22"/>
        </w:rPr>
        <w:t xml:space="preserve">a </w:t>
      </w:r>
      <w:r>
        <w:rPr>
          <w:rFonts w:asciiTheme="minorHAnsi" w:hAnsiTheme="minorHAnsi" w:cs="Calibri"/>
          <w:bCs w:val="0"/>
          <w:sz w:val="22"/>
          <w:szCs w:val="22"/>
        </w:rPr>
        <w:t>Savaria Városfejlesztési Kft. üzleti terve, erről szavazunk most.</w:t>
      </w:r>
    </w:p>
    <w:p w14:paraId="41C01E9B" w14:textId="1B71EB93" w:rsidR="00A82277" w:rsidRDefault="005F400D" w:rsidP="005F400D">
      <w:pPr>
        <w:ind w:firstLine="7"/>
        <w:jc w:val="both"/>
        <w:rPr>
          <w:rFonts w:ascii="Calibri" w:hAnsi="Calibri" w:cs="Calibri"/>
          <w:bCs w:val="0"/>
          <w:sz w:val="22"/>
          <w:szCs w:val="22"/>
        </w:rPr>
      </w:pPr>
      <w:r w:rsidRPr="005F400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43130E">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0262F954"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114/2025. (IV. 30.) Kgy. sz. határozat</w:t>
      </w:r>
    </w:p>
    <w:p w14:paraId="2A03B6E7" w14:textId="77777777" w:rsidR="00A82277" w:rsidRPr="00A82277" w:rsidRDefault="00A82277" w:rsidP="00A82277">
      <w:pPr>
        <w:jc w:val="both"/>
        <w:rPr>
          <w:rFonts w:ascii="Calibri" w:hAnsi="Calibri" w:cs="Calibri"/>
          <w:bCs w:val="0"/>
          <w:sz w:val="22"/>
          <w:szCs w:val="22"/>
        </w:rPr>
      </w:pPr>
    </w:p>
    <w:p w14:paraId="6B8C75E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Savaria Városfejlesztési Nonprofit Kft.</w:t>
      </w:r>
      <w:r w:rsidRPr="00A82277">
        <w:rPr>
          <w:rFonts w:ascii="Calibri" w:hAnsi="Calibri" w:cs="Calibri"/>
          <w:bCs w:val="0"/>
          <w:spacing w:val="-3"/>
          <w:sz w:val="22"/>
          <w:szCs w:val="22"/>
        </w:rPr>
        <w:t xml:space="preserve"> 2025. évi üzleti tervét 50.000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0,- Ft tervezett adózott eredmény mellett jóváhagyja.</w:t>
      </w:r>
    </w:p>
    <w:p w14:paraId="0694731E" w14:textId="77777777" w:rsidR="00A82277" w:rsidRPr="00A82277" w:rsidRDefault="00A82277" w:rsidP="00A82277">
      <w:pPr>
        <w:jc w:val="both"/>
        <w:rPr>
          <w:rFonts w:ascii="Calibri" w:hAnsi="Calibri" w:cs="Calibri"/>
          <w:bCs w:val="0"/>
          <w:spacing w:val="-3"/>
          <w:sz w:val="22"/>
          <w:szCs w:val="22"/>
        </w:rPr>
      </w:pPr>
    </w:p>
    <w:p w14:paraId="081108F7"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10918EA6"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3B1A428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797644A6"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493482D3"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7E8BAF7E"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4FD8629E"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Kovácsné Takács Klaudia, a társaság ügyvezetője)</w:t>
      </w:r>
    </w:p>
    <w:p w14:paraId="3B4C2C54" w14:textId="77777777" w:rsidR="00A82277" w:rsidRPr="00A82277" w:rsidRDefault="00A82277" w:rsidP="00A82277">
      <w:pPr>
        <w:ind w:firstLine="1418"/>
        <w:jc w:val="both"/>
        <w:rPr>
          <w:rFonts w:ascii="Calibri" w:hAnsi="Calibri" w:cs="Calibri"/>
          <w:bCs w:val="0"/>
          <w:sz w:val="22"/>
          <w:szCs w:val="22"/>
        </w:rPr>
      </w:pPr>
    </w:p>
    <w:p w14:paraId="744D5FB0"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0074E731" w14:textId="77777777" w:rsidR="005F400D" w:rsidRDefault="005F400D" w:rsidP="00A82277">
      <w:pPr>
        <w:ind w:firstLine="7"/>
        <w:jc w:val="both"/>
        <w:rPr>
          <w:rFonts w:ascii="Calibri" w:hAnsi="Calibri" w:cs="Calibri"/>
          <w:bCs w:val="0"/>
          <w:sz w:val="22"/>
          <w:szCs w:val="22"/>
        </w:rPr>
      </w:pPr>
    </w:p>
    <w:p w14:paraId="1FD5E87E" w14:textId="3BE52CD4" w:rsidR="005F400D" w:rsidRDefault="005F400D" w:rsidP="00A82277">
      <w:pPr>
        <w:ind w:firstLine="7"/>
        <w:jc w:val="both"/>
        <w:rPr>
          <w:rFonts w:asciiTheme="minorHAnsi" w:hAnsiTheme="minorHAnsi" w:cs="Calibri"/>
          <w:bCs w:val="0"/>
          <w:sz w:val="22"/>
          <w:szCs w:val="22"/>
        </w:rPr>
      </w:pPr>
      <w:r w:rsidRPr="005F400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 határozati javaslat, Szombathelyi Sportközpont és Sportiskola üzleti terve. Erről szavazunk most.</w:t>
      </w:r>
    </w:p>
    <w:p w14:paraId="3E14B80A" w14:textId="665C74AF" w:rsidR="005F400D" w:rsidRPr="005F400D" w:rsidRDefault="005F400D" w:rsidP="00A82277">
      <w:pPr>
        <w:ind w:firstLine="7"/>
        <w:jc w:val="both"/>
        <w:rPr>
          <w:rFonts w:ascii="Calibri" w:hAnsi="Calibri" w:cs="Calibri"/>
          <w:bCs w:val="0"/>
          <w:sz w:val="22"/>
          <w:szCs w:val="22"/>
        </w:rPr>
      </w:pPr>
      <w:r w:rsidRPr="005F400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7DFA5EFA"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115/2025. (IV. 30.) Kgy. sz. határozat</w:t>
      </w:r>
    </w:p>
    <w:p w14:paraId="091A9E86" w14:textId="77777777" w:rsidR="00A82277" w:rsidRPr="00A82277" w:rsidRDefault="00A82277" w:rsidP="00A82277">
      <w:pPr>
        <w:jc w:val="both"/>
        <w:rPr>
          <w:rFonts w:ascii="Calibri" w:hAnsi="Calibri" w:cs="Calibri"/>
          <w:bCs w:val="0"/>
          <w:sz w:val="22"/>
          <w:szCs w:val="22"/>
        </w:rPr>
      </w:pPr>
    </w:p>
    <w:p w14:paraId="5D403E57"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Szombathelyi Sportközpont és Sportiskola Nonprofit Kft.</w:t>
      </w:r>
      <w:r w:rsidRPr="00A82277">
        <w:rPr>
          <w:rFonts w:ascii="Calibri" w:hAnsi="Calibri" w:cs="Calibri"/>
          <w:bCs w:val="0"/>
          <w:spacing w:val="-3"/>
          <w:sz w:val="22"/>
          <w:szCs w:val="22"/>
        </w:rPr>
        <w:t xml:space="preserve"> 2025/2026. évi üzleti tervét 344.500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3.220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jóváhagyja.</w:t>
      </w:r>
    </w:p>
    <w:p w14:paraId="04A46A46" w14:textId="77777777" w:rsidR="00A82277" w:rsidRPr="00A82277" w:rsidRDefault="00A82277" w:rsidP="00A82277">
      <w:pPr>
        <w:jc w:val="both"/>
        <w:rPr>
          <w:rFonts w:ascii="Calibri" w:hAnsi="Calibri" w:cs="Calibri"/>
          <w:bCs w:val="0"/>
          <w:spacing w:val="-3"/>
          <w:sz w:val="22"/>
          <w:szCs w:val="22"/>
        </w:rPr>
      </w:pPr>
    </w:p>
    <w:p w14:paraId="328DAAAA"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7FD90E2D"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4501CD0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László Győző alpolgármester</w:t>
      </w:r>
    </w:p>
    <w:p w14:paraId="712483E6"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20E50B6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0DF2A01F"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2FF57FD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7836D00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69D82DE1" w14:textId="77777777" w:rsidR="00A82277" w:rsidRPr="00A82277" w:rsidRDefault="00A82277" w:rsidP="00A82277">
      <w:pPr>
        <w:ind w:firstLine="1418"/>
        <w:jc w:val="both"/>
        <w:rPr>
          <w:rFonts w:ascii="Calibri" w:hAnsi="Calibri" w:cs="Calibri"/>
          <w:bCs w:val="0"/>
          <w:sz w:val="22"/>
          <w:szCs w:val="22"/>
        </w:rPr>
      </w:pPr>
    </w:p>
    <w:p w14:paraId="2565028E"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654C4ACC" w14:textId="77777777" w:rsidR="005F400D" w:rsidRDefault="005F400D" w:rsidP="00A82277">
      <w:pPr>
        <w:ind w:firstLine="7"/>
        <w:jc w:val="both"/>
        <w:rPr>
          <w:rFonts w:ascii="Calibri" w:hAnsi="Calibri" w:cs="Calibri"/>
          <w:bCs w:val="0"/>
          <w:sz w:val="22"/>
          <w:szCs w:val="22"/>
        </w:rPr>
      </w:pPr>
    </w:p>
    <w:p w14:paraId="3ADE719D" w14:textId="754CA1C9" w:rsidR="005F400D" w:rsidRDefault="005F400D" w:rsidP="00A82277">
      <w:pPr>
        <w:ind w:firstLine="7"/>
        <w:jc w:val="both"/>
        <w:rPr>
          <w:rFonts w:asciiTheme="minorHAnsi" w:hAnsiTheme="minorHAnsi" w:cs="Calibri"/>
          <w:bCs w:val="0"/>
          <w:sz w:val="22"/>
          <w:szCs w:val="22"/>
        </w:rPr>
      </w:pPr>
      <w:r w:rsidRPr="005F400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2F74EC">
        <w:rPr>
          <w:rFonts w:asciiTheme="minorHAnsi" w:hAnsiTheme="minorHAnsi" w:cs="Calibri"/>
          <w:bCs w:val="0"/>
          <w:sz w:val="22"/>
          <w:szCs w:val="22"/>
        </w:rPr>
        <w:t xml:space="preserve">Jön a VII. határozati javaslat, </w:t>
      </w:r>
      <w:r w:rsidR="00A32711">
        <w:rPr>
          <w:rFonts w:asciiTheme="minorHAnsi" w:hAnsiTheme="minorHAnsi" w:cs="Calibri"/>
          <w:bCs w:val="0"/>
          <w:sz w:val="22"/>
          <w:szCs w:val="22"/>
        </w:rPr>
        <w:t xml:space="preserve">a </w:t>
      </w:r>
      <w:r w:rsidR="002F74EC">
        <w:rPr>
          <w:rFonts w:asciiTheme="minorHAnsi" w:hAnsiTheme="minorHAnsi" w:cs="Calibri"/>
          <w:bCs w:val="0"/>
          <w:sz w:val="22"/>
          <w:szCs w:val="22"/>
        </w:rPr>
        <w:t xml:space="preserve">Szombathelyi Parkfenntartási Kft. üzleti terve. Erről szavazunk most. </w:t>
      </w:r>
    </w:p>
    <w:p w14:paraId="473BD260" w14:textId="17E780BA" w:rsidR="002F74EC" w:rsidRPr="005F400D" w:rsidRDefault="002F74EC" w:rsidP="002F74EC">
      <w:pPr>
        <w:ind w:firstLine="7"/>
        <w:jc w:val="both"/>
        <w:rPr>
          <w:rFonts w:ascii="Calibri" w:hAnsi="Calibr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FC9B160"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116/2025. (IV. 30.) Kgy. sz. határozat</w:t>
      </w:r>
    </w:p>
    <w:p w14:paraId="07A6939C" w14:textId="77777777" w:rsidR="00A82277" w:rsidRPr="00A82277" w:rsidRDefault="00A82277" w:rsidP="00A82277">
      <w:pPr>
        <w:jc w:val="both"/>
        <w:rPr>
          <w:rFonts w:ascii="Calibri" w:hAnsi="Calibri" w:cs="Calibri"/>
          <w:bCs w:val="0"/>
          <w:sz w:val="22"/>
          <w:szCs w:val="22"/>
        </w:rPr>
      </w:pPr>
    </w:p>
    <w:p w14:paraId="1C797215"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 xml:space="preserve">Szombathelyi Parkfenntartási Kft. </w:t>
      </w:r>
      <w:r w:rsidRPr="00A82277">
        <w:rPr>
          <w:rFonts w:ascii="Calibri" w:hAnsi="Calibri" w:cs="Calibri"/>
          <w:bCs w:val="0"/>
          <w:spacing w:val="-3"/>
          <w:sz w:val="22"/>
          <w:szCs w:val="22"/>
        </w:rPr>
        <w:t xml:space="preserve">2025. évi üzleti tervét az Önkormányzat által fizetendő </w:t>
      </w:r>
      <w:r w:rsidRPr="00A82277">
        <w:rPr>
          <w:rFonts w:ascii="Calibri" w:hAnsi="Calibri" w:cs="Calibri"/>
          <w:sz w:val="22"/>
          <w:szCs w:val="22"/>
        </w:rPr>
        <w:t xml:space="preserve">550.000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vállalkozói díj mellett, -36.029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eredménnyel jóváhagyja.</w:t>
      </w:r>
    </w:p>
    <w:p w14:paraId="7A1A621F" w14:textId="77777777" w:rsidR="00A82277" w:rsidRPr="00A82277" w:rsidRDefault="00A82277" w:rsidP="00A82277">
      <w:pPr>
        <w:jc w:val="both"/>
        <w:rPr>
          <w:rFonts w:ascii="Calibri" w:hAnsi="Calibri" w:cs="Calibri"/>
          <w:bCs w:val="0"/>
          <w:spacing w:val="-3"/>
          <w:sz w:val="22"/>
          <w:szCs w:val="22"/>
        </w:rPr>
      </w:pPr>
    </w:p>
    <w:p w14:paraId="61333EF0"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06026AD0"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25C8571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Horváth Soma alpolgármester</w:t>
      </w:r>
    </w:p>
    <w:p w14:paraId="11C13F8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lastRenderedPageBreak/>
        <w:tab/>
      </w:r>
      <w:r w:rsidRPr="00A82277">
        <w:rPr>
          <w:rFonts w:ascii="Calibri" w:hAnsi="Calibri" w:cs="Calibri"/>
          <w:bCs w:val="0"/>
          <w:sz w:val="22"/>
          <w:szCs w:val="22"/>
        </w:rPr>
        <w:tab/>
        <w:t>Dr. Károlyi Ákos jegyző</w:t>
      </w:r>
    </w:p>
    <w:p w14:paraId="3DAE1C4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5B7F45D3"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3CA6A9C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60CC60B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Izer Gábor Nándor, a társaság ügyvezetője)</w:t>
      </w:r>
    </w:p>
    <w:p w14:paraId="1BA6CDAF" w14:textId="77777777" w:rsidR="00A82277" w:rsidRPr="00A82277" w:rsidRDefault="00A82277" w:rsidP="00A82277">
      <w:pPr>
        <w:ind w:firstLine="1418"/>
        <w:jc w:val="both"/>
        <w:rPr>
          <w:rFonts w:ascii="Calibri" w:hAnsi="Calibri" w:cs="Calibri"/>
          <w:bCs w:val="0"/>
          <w:sz w:val="22"/>
          <w:szCs w:val="22"/>
        </w:rPr>
      </w:pPr>
    </w:p>
    <w:p w14:paraId="692D6274"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5D028C42" w14:textId="77777777" w:rsidR="002F74EC" w:rsidRDefault="002F74EC" w:rsidP="00A82277">
      <w:pPr>
        <w:ind w:firstLine="7"/>
        <w:jc w:val="both"/>
        <w:rPr>
          <w:rFonts w:ascii="Calibri" w:hAnsi="Calibri" w:cs="Calibri"/>
          <w:bCs w:val="0"/>
          <w:sz w:val="22"/>
          <w:szCs w:val="22"/>
        </w:rPr>
      </w:pPr>
    </w:p>
    <w:p w14:paraId="45CBA295" w14:textId="5FE1CF68"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VIII. határozati javaslat, a SZOVA Szállodaüzemeltető Kft. üzleti terve, erről szavazunk most. </w:t>
      </w:r>
    </w:p>
    <w:p w14:paraId="26506B55" w14:textId="274217D8" w:rsidR="00A82277" w:rsidRDefault="002F74EC" w:rsidP="002F74EC">
      <w:pPr>
        <w:ind w:firstLine="7"/>
        <w:jc w:val="both"/>
        <w:rPr>
          <w:rFonts w:asciiTheme="minorHAnsi" w:hAnsiTheme="minorHAns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7632581E"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117/2025. (IV. 30.) Kgy. sz. határozat</w:t>
      </w:r>
    </w:p>
    <w:p w14:paraId="046B789A" w14:textId="77777777" w:rsidR="00A82277" w:rsidRPr="00A82277" w:rsidRDefault="00A82277" w:rsidP="00A82277">
      <w:pPr>
        <w:jc w:val="both"/>
        <w:rPr>
          <w:rFonts w:ascii="Calibri" w:hAnsi="Calibri" w:cs="Calibri"/>
          <w:bCs w:val="0"/>
          <w:spacing w:val="-3"/>
          <w:sz w:val="22"/>
          <w:szCs w:val="22"/>
        </w:rPr>
      </w:pPr>
    </w:p>
    <w:p w14:paraId="29FE6F9B"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(2) bekezdés a) pont </w:t>
      </w:r>
      <w:proofErr w:type="spellStart"/>
      <w:r w:rsidRPr="00A82277">
        <w:rPr>
          <w:rFonts w:ascii="Calibri" w:hAnsi="Calibri" w:cs="Calibri"/>
          <w:bCs w:val="0"/>
          <w:spacing w:val="-3"/>
          <w:sz w:val="22"/>
          <w:szCs w:val="22"/>
        </w:rPr>
        <w:t>al</w:t>
      </w:r>
      <w:proofErr w:type="spellEnd"/>
      <w:r w:rsidRPr="00A82277">
        <w:rPr>
          <w:rFonts w:ascii="Calibri" w:hAnsi="Calibri" w:cs="Calibri"/>
          <w:bCs w:val="0"/>
          <w:spacing w:val="-3"/>
          <w:sz w:val="22"/>
          <w:szCs w:val="22"/>
        </w:rPr>
        <w:t xml:space="preserve">) alpontja alapján a </w:t>
      </w:r>
      <w:r w:rsidRPr="00A82277">
        <w:rPr>
          <w:rFonts w:ascii="Calibri" w:hAnsi="Calibri" w:cs="Calibri"/>
          <w:b/>
          <w:spacing w:val="-3"/>
          <w:sz w:val="22"/>
          <w:szCs w:val="22"/>
        </w:rPr>
        <w:t>SZOVA Szállodaüzemeltető Kft.</w:t>
      </w:r>
      <w:r w:rsidRPr="00A82277">
        <w:rPr>
          <w:rFonts w:ascii="Calibri" w:hAnsi="Calibri" w:cs="Calibri"/>
          <w:bCs w:val="0"/>
          <w:spacing w:val="-3"/>
          <w:sz w:val="22"/>
          <w:szCs w:val="22"/>
        </w:rPr>
        <w:t xml:space="preserve"> 2025. évi üzleti tervét önkormányzati támogatás nélkül, -985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jóváhagyásra javasolja a társaság taggyűlésének.</w:t>
      </w:r>
    </w:p>
    <w:p w14:paraId="210C67F9" w14:textId="77777777" w:rsidR="00A82277" w:rsidRPr="00A82277" w:rsidRDefault="00A82277" w:rsidP="00A82277">
      <w:pPr>
        <w:jc w:val="both"/>
        <w:rPr>
          <w:rFonts w:ascii="Calibri" w:hAnsi="Calibri" w:cs="Calibri"/>
          <w:bCs w:val="0"/>
          <w:spacing w:val="-3"/>
          <w:sz w:val="22"/>
          <w:szCs w:val="22"/>
        </w:rPr>
      </w:pPr>
    </w:p>
    <w:p w14:paraId="73FD8D0D"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2./ Szombathely Megyei Jogú Város Közgyűlése javasolja a társaság taggyűlésének, hogy fogadja el a Service4YOU Szállodabefektető Zrt. ajánlatát és a SZOVA Nonprofit Zrt. névértéken vásárolja meg a társaságtól a SZOVA Szállodaüzemeltető Kft. 25%-os üzletrészét. A Közgyűlés felkéri a SZOVA Nonprofit Zrt. vezérigazgatóját, hogy készítse elő az üzletrész adásvételi szerződésének tervezetét és terjessze azt jóváhagyásra a Közgyűlés elé.</w:t>
      </w:r>
    </w:p>
    <w:p w14:paraId="61192481" w14:textId="77777777" w:rsidR="00A82277" w:rsidRPr="00A82277" w:rsidRDefault="00A82277" w:rsidP="00A82277">
      <w:pPr>
        <w:jc w:val="both"/>
        <w:rPr>
          <w:rFonts w:ascii="Calibri" w:hAnsi="Calibri" w:cs="Calibri"/>
          <w:bCs w:val="0"/>
          <w:spacing w:val="-3"/>
          <w:sz w:val="22"/>
          <w:szCs w:val="22"/>
        </w:rPr>
      </w:pPr>
    </w:p>
    <w:p w14:paraId="1C9A619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3./ A Közgyűlés felhatalmazza a SZOVA Nonprofit Zrt. Igazgatóságának Elnökét, hogy a társaság taggyűlésén a fenti döntéseknek megfelelően szavazzon.</w:t>
      </w:r>
    </w:p>
    <w:p w14:paraId="699E0FC7" w14:textId="77777777" w:rsidR="00A82277" w:rsidRPr="00A82277" w:rsidRDefault="00A82277" w:rsidP="00A82277">
      <w:pPr>
        <w:jc w:val="both"/>
        <w:rPr>
          <w:rFonts w:ascii="Calibri" w:hAnsi="Calibri" w:cs="Calibri"/>
          <w:bCs w:val="0"/>
          <w:spacing w:val="-3"/>
          <w:sz w:val="22"/>
          <w:szCs w:val="22"/>
        </w:rPr>
      </w:pPr>
    </w:p>
    <w:p w14:paraId="6FD03B27"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227A3CA8"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4675CBAD"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3013931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9FF0B7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48677E7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456C6C5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6B84DA6F" w14:textId="77777777" w:rsidR="00A82277" w:rsidRPr="00A82277" w:rsidRDefault="00A82277" w:rsidP="00A82277">
      <w:pPr>
        <w:ind w:firstLine="1418"/>
        <w:jc w:val="both"/>
        <w:rPr>
          <w:rFonts w:ascii="Calibri" w:hAnsi="Calibri" w:cs="Calibri"/>
          <w:bCs w:val="0"/>
          <w:sz w:val="22"/>
          <w:szCs w:val="22"/>
        </w:rPr>
      </w:pPr>
    </w:p>
    <w:p w14:paraId="62BCC131"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42C8003B" w14:textId="77777777" w:rsidR="002F74EC" w:rsidRDefault="002F74EC" w:rsidP="00A82277">
      <w:pPr>
        <w:ind w:firstLine="7"/>
        <w:jc w:val="both"/>
        <w:rPr>
          <w:rFonts w:ascii="Calibri" w:hAnsi="Calibri" w:cs="Calibri"/>
          <w:bCs w:val="0"/>
          <w:sz w:val="22"/>
          <w:szCs w:val="22"/>
        </w:rPr>
      </w:pPr>
    </w:p>
    <w:p w14:paraId="0DBDA3DD" w14:textId="1D3C5D52"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IX. határozati javaslat, </w:t>
      </w:r>
      <w:r w:rsidR="00A32711">
        <w:rPr>
          <w:rFonts w:asciiTheme="minorHAnsi" w:hAnsiTheme="minorHAnsi" w:cs="Calibri"/>
          <w:bCs w:val="0"/>
          <w:sz w:val="22"/>
          <w:szCs w:val="22"/>
        </w:rPr>
        <w:t xml:space="preserve">a </w:t>
      </w:r>
      <w:r>
        <w:rPr>
          <w:rFonts w:asciiTheme="minorHAnsi" w:hAnsiTheme="minorHAnsi" w:cs="Calibri"/>
          <w:bCs w:val="0"/>
          <w:sz w:val="22"/>
          <w:szCs w:val="22"/>
        </w:rPr>
        <w:t>SZOVA –</w:t>
      </w:r>
      <w:r w:rsidR="00A32711">
        <w:rPr>
          <w:rFonts w:asciiTheme="minorHAnsi" w:hAnsiTheme="minorHAnsi" w:cs="Calibri"/>
          <w:bCs w:val="0"/>
          <w:sz w:val="22"/>
          <w:szCs w:val="22"/>
        </w:rPr>
        <w:t xml:space="preserve"> Projekt</w:t>
      </w:r>
      <w:r>
        <w:rPr>
          <w:rFonts w:asciiTheme="minorHAnsi" w:hAnsiTheme="minorHAnsi" w:cs="Calibri"/>
          <w:bCs w:val="0"/>
          <w:sz w:val="22"/>
          <w:szCs w:val="22"/>
        </w:rPr>
        <w:t xml:space="preserve"> Projektfejlesztési Kft. 2025. évi üzleti tervének elfogadása, erről szavazunk most. </w:t>
      </w:r>
    </w:p>
    <w:p w14:paraId="55C43DF3" w14:textId="2FD4D3AE" w:rsidR="00A82277" w:rsidRDefault="002F74EC" w:rsidP="002F74EC">
      <w:pPr>
        <w:ind w:firstLine="7"/>
        <w:jc w:val="both"/>
        <w:rPr>
          <w:rFonts w:asciiTheme="minorHAnsi" w:hAnsiTheme="minorHAns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A32711">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4896FD0"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118/2025. (IV. 30.) Kgy. sz. határozat</w:t>
      </w:r>
    </w:p>
    <w:p w14:paraId="079364EB" w14:textId="77777777" w:rsidR="00A82277" w:rsidRPr="00A82277" w:rsidRDefault="00A82277" w:rsidP="00A82277">
      <w:pPr>
        <w:jc w:val="both"/>
        <w:rPr>
          <w:rFonts w:ascii="Calibri" w:hAnsi="Calibri" w:cs="Calibri"/>
          <w:bCs w:val="0"/>
          <w:sz w:val="22"/>
          <w:szCs w:val="22"/>
        </w:rPr>
      </w:pPr>
    </w:p>
    <w:p w14:paraId="3C93437E"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(2) bekezdés a) pont </w:t>
      </w:r>
      <w:proofErr w:type="spellStart"/>
      <w:r w:rsidRPr="00A82277">
        <w:rPr>
          <w:rFonts w:ascii="Calibri" w:hAnsi="Calibri" w:cs="Calibri"/>
          <w:bCs w:val="0"/>
          <w:spacing w:val="-3"/>
          <w:sz w:val="22"/>
          <w:szCs w:val="22"/>
        </w:rPr>
        <w:t>al</w:t>
      </w:r>
      <w:proofErr w:type="spellEnd"/>
      <w:r w:rsidRPr="00A82277">
        <w:rPr>
          <w:rFonts w:ascii="Calibri" w:hAnsi="Calibri" w:cs="Calibri"/>
          <w:bCs w:val="0"/>
          <w:spacing w:val="-3"/>
          <w:sz w:val="22"/>
          <w:szCs w:val="22"/>
        </w:rPr>
        <w:t xml:space="preserve">) alpontja alapján a </w:t>
      </w:r>
      <w:r w:rsidRPr="00A82277">
        <w:rPr>
          <w:rFonts w:ascii="Calibri" w:hAnsi="Calibri" w:cs="Calibri"/>
          <w:b/>
          <w:spacing w:val="-3"/>
          <w:sz w:val="22"/>
          <w:szCs w:val="22"/>
        </w:rPr>
        <w:t>SZOVA – Projekt Projektfejlesztési Kft.</w:t>
      </w:r>
      <w:r w:rsidRPr="00A82277">
        <w:rPr>
          <w:rFonts w:ascii="Calibri" w:hAnsi="Calibri" w:cs="Calibri"/>
          <w:bCs w:val="0"/>
          <w:spacing w:val="-3"/>
          <w:sz w:val="22"/>
          <w:szCs w:val="22"/>
        </w:rPr>
        <w:t xml:space="preserve"> 2025. évi üzleti tervét önkormányzati támogatás nélkül, -675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jóváhagyásra javasolja a társaság alapítójának.</w:t>
      </w:r>
    </w:p>
    <w:p w14:paraId="70CBBF79" w14:textId="77777777" w:rsidR="00A82277" w:rsidRPr="00A82277" w:rsidRDefault="00A82277" w:rsidP="00A82277">
      <w:pPr>
        <w:jc w:val="both"/>
        <w:rPr>
          <w:rFonts w:ascii="Calibri" w:hAnsi="Calibri" w:cs="Calibri"/>
          <w:bCs w:val="0"/>
          <w:spacing w:val="-3"/>
          <w:sz w:val="22"/>
          <w:szCs w:val="22"/>
        </w:rPr>
      </w:pPr>
    </w:p>
    <w:p w14:paraId="537D6A7C"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0D6AF5A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5B5FFDD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C9ABF1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7A25503"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9A424A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491E652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2E1C084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Dr. Károlyi Ákos, a SZOVA </w:t>
      </w:r>
      <w:proofErr w:type="spellStart"/>
      <w:r w:rsidRPr="00A82277">
        <w:rPr>
          <w:rFonts w:ascii="Calibri" w:hAnsi="Calibri" w:cs="Calibri"/>
          <w:bCs w:val="0"/>
          <w:sz w:val="22"/>
          <w:szCs w:val="22"/>
        </w:rPr>
        <w:t>NZrt</w:t>
      </w:r>
      <w:proofErr w:type="spellEnd"/>
      <w:r w:rsidRPr="00A82277">
        <w:rPr>
          <w:rFonts w:ascii="Calibri" w:hAnsi="Calibri" w:cs="Calibri"/>
          <w:bCs w:val="0"/>
          <w:sz w:val="22"/>
          <w:szCs w:val="22"/>
        </w:rPr>
        <w:t>. Igazgatóságának elnöke)</w:t>
      </w:r>
    </w:p>
    <w:p w14:paraId="0477381C" w14:textId="77777777" w:rsidR="00A82277" w:rsidRPr="00A82277" w:rsidRDefault="00A82277" w:rsidP="00A82277">
      <w:pPr>
        <w:ind w:firstLine="1418"/>
        <w:jc w:val="both"/>
        <w:rPr>
          <w:rFonts w:ascii="Calibri" w:hAnsi="Calibri" w:cs="Calibri"/>
          <w:bCs w:val="0"/>
          <w:sz w:val="22"/>
          <w:szCs w:val="22"/>
        </w:rPr>
      </w:pPr>
    </w:p>
    <w:p w14:paraId="6CB03E3F"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1B5E88AA" w14:textId="77777777" w:rsidR="002F74EC" w:rsidRDefault="002F74EC" w:rsidP="00A82277">
      <w:pPr>
        <w:ind w:firstLine="7"/>
        <w:jc w:val="both"/>
        <w:rPr>
          <w:rFonts w:ascii="Calibri" w:hAnsi="Calibri" w:cs="Calibri"/>
          <w:bCs w:val="0"/>
          <w:sz w:val="22"/>
          <w:szCs w:val="22"/>
        </w:rPr>
      </w:pPr>
    </w:p>
    <w:p w14:paraId="14ADAFE9" w14:textId="1EABAE97"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 határozati javaslat</w:t>
      </w:r>
      <w:r w:rsidR="00BD4D59">
        <w:rPr>
          <w:rFonts w:asciiTheme="minorHAnsi" w:hAnsiTheme="minorHAnsi" w:cs="Calibri"/>
          <w:bCs w:val="0"/>
          <w:sz w:val="22"/>
          <w:szCs w:val="22"/>
        </w:rPr>
        <w:t>,</w:t>
      </w:r>
      <w:r>
        <w:rPr>
          <w:rFonts w:asciiTheme="minorHAnsi" w:hAnsiTheme="minorHAnsi" w:cs="Calibri"/>
          <w:bCs w:val="0"/>
          <w:sz w:val="22"/>
          <w:szCs w:val="22"/>
        </w:rPr>
        <w:t xml:space="preserve"> a Vas Megyei Temetkezési Kft. üzleti terve, erről szavazunk most. </w:t>
      </w:r>
    </w:p>
    <w:p w14:paraId="70EE31A1" w14:textId="3B559D10" w:rsidR="002F74EC" w:rsidRPr="002F74EC" w:rsidRDefault="002F74EC" w:rsidP="00A82277">
      <w:pPr>
        <w:ind w:firstLine="7"/>
        <w:jc w:val="both"/>
        <w:rPr>
          <w:rFonts w:ascii="Calibri" w:hAnsi="Calibr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58026134"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119/2025. (IV. 30.) Kgy. sz. határozat</w:t>
      </w:r>
    </w:p>
    <w:p w14:paraId="6E57FC1A" w14:textId="77777777" w:rsidR="00A82277" w:rsidRPr="00A82277" w:rsidRDefault="00A82277" w:rsidP="00A82277">
      <w:pPr>
        <w:jc w:val="both"/>
        <w:rPr>
          <w:rFonts w:ascii="Calibri" w:hAnsi="Calibri" w:cs="Calibri"/>
          <w:bCs w:val="0"/>
          <w:sz w:val="22"/>
          <w:szCs w:val="22"/>
        </w:rPr>
      </w:pPr>
    </w:p>
    <w:p w14:paraId="406F6715"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Vas Megyei Temetkezési Kft.</w:t>
      </w:r>
      <w:r w:rsidRPr="00A82277">
        <w:rPr>
          <w:rFonts w:ascii="Calibri" w:hAnsi="Calibri" w:cs="Calibri"/>
          <w:bCs w:val="0"/>
          <w:spacing w:val="-3"/>
          <w:sz w:val="22"/>
          <w:szCs w:val="22"/>
        </w:rPr>
        <w:t xml:space="preserve"> 2025. évi üzleti tervét 20.000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391 e Ft tervezett adózott eredmény mellett jóváhagyja.</w:t>
      </w:r>
    </w:p>
    <w:p w14:paraId="0CD2715D" w14:textId="77777777" w:rsidR="00A82277" w:rsidRPr="00A82277" w:rsidRDefault="00A82277" w:rsidP="00A82277">
      <w:pPr>
        <w:jc w:val="both"/>
        <w:rPr>
          <w:rFonts w:ascii="Calibri" w:hAnsi="Calibri" w:cs="Calibri"/>
          <w:bCs w:val="0"/>
          <w:spacing w:val="-3"/>
          <w:sz w:val="22"/>
          <w:szCs w:val="22"/>
        </w:rPr>
      </w:pPr>
    </w:p>
    <w:p w14:paraId="0053C35F"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287ACB09"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09CBE29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Horváth Soma alpolgármester</w:t>
      </w:r>
    </w:p>
    <w:p w14:paraId="6DC0F6F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1ED098A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437D675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3CF1FCD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2A7DE9E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Szabó Erika, a társaság ügyvezetője)</w:t>
      </w:r>
    </w:p>
    <w:p w14:paraId="3B83DB73" w14:textId="77777777" w:rsidR="00A82277" w:rsidRPr="00A82277" w:rsidRDefault="00A82277" w:rsidP="00A82277">
      <w:pPr>
        <w:ind w:firstLine="1418"/>
        <w:jc w:val="both"/>
        <w:rPr>
          <w:rFonts w:ascii="Calibri" w:hAnsi="Calibri" w:cs="Calibri"/>
          <w:bCs w:val="0"/>
          <w:sz w:val="22"/>
          <w:szCs w:val="22"/>
        </w:rPr>
      </w:pPr>
    </w:p>
    <w:p w14:paraId="4C86A703"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1BE05326" w14:textId="77777777" w:rsidR="002F74EC" w:rsidRDefault="002F74EC" w:rsidP="00A82277">
      <w:pPr>
        <w:ind w:firstLine="7"/>
        <w:jc w:val="both"/>
        <w:rPr>
          <w:rFonts w:ascii="Calibri" w:hAnsi="Calibri" w:cs="Calibri"/>
          <w:bCs w:val="0"/>
          <w:sz w:val="22"/>
          <w:szCs w:val="22"/>
        </w:rPr>
      </w:pPr>
    </w:p>
    <w:p w14:paraId="07E2A490" w14:textId="6963AB3C"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XI. határozati javaslat, a Weöres Sándor Színház üzleti terve, erről szavazunk most. </w:t>
      </w:r>
    </w:p>
    <w:p w14:paraId="64C20EEE" w14:textId="5E775038" w:rsidR="00A82277" w:rsidRDefault="002F74EC" w:rsidP="002F74EC">
      <w:pPr>
        <w:ind w:firstLine="7"/>
        <w:jc w:val="both"/>
        <w:rPr>
          <w:rFonts w:asciiTheme="minorHAnsi" w:hAnsiTheme="minorHAns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03C3AF6F"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120/2025. (IV. 30.) Kgy. sz. határozat</w:t>
      </w:r>
    </w:p>
    <w:p w14:paraId="052DE92E" w14:textId="77777777" w:rsidR="00A82277" w:rsidRPr="00A82277" w:rsidRDefault="00A82277" w:rsidP="00A82277">
      <w:pPr>
        <w:jc w:val="both"/>
        <w:rPr>
          <w:rFonts w:ascii="Calibri" w:hAnsi="Calibri" w:cs="Calibri"/>
          <w:bCs w:val="0"/>
          <w:sz w:val="22"/>
          <w:szCs w:val="22"/>
        </w:rPr>
      </w:pPr>
    </w:p>
    <w:p w14:paraId="4D57317F"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Weöres Sándor Színház Nonprofit Kft.</w:t>
      </w:r>
      <w:r w:rsidRPr="00A82277">
        <w:rPr>
          <w:rFonts w:ascii="Calibri" w:hAnsi="Calibri" w:cs="Calibri"/>
          <w:bCs w:val="0"/>
          <w:spacing w:val="-3"/>
          <w:sz w:val="22"/>
          <w:szCs w:val="22"/>
        </w:rPr>
        <w:t xml:space="preserve"> 2025. évi üzleti tervét 347.386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5.487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adózott eredmény mellett jóváhagyja.</w:t>
      </w:r>
    </w:p>
    <w:p w14:paraId="2512C049" w14:textId="77777777" w:rsidR="00A82277" w:rsidRPr="00A82277" w:rsidRDefault="00A82277" w:rsidP="00A82277">
      <w:pPr>
        <w:jc w:val="both"/>
        <w:rPr>
          <w:rFonts w:ascii="Calibri" w:hAnsi="Calibri" w:cs="Calibri"/>
          <w:bCs w:val="0"/>
          <w:spacing w:val="-3"/>
          <w:sz w:val="22"/>
          <w:szCs w:val="22"/>
        </w:rPr>
      </w:pPr>
    </w:p>
    <w:p w14:paraId="5B67809E"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2CBE0DE8"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Horváth Attila alpolgármester</w:t>
      </w:r>
    </w:p>
    <w:p w14:paraId="1228555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Horváth Soma alpolgármester</w:t>
      </w:r>
    </w:p>
    <w:p w14:paraId="305E150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2459E9D7"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86CA257"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6A9CB72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Vinczéné Dr. Menyhárt Mária, az Egészségügyi és Közszolgálati Osztály vezetője </w:t>
      </w:r>
    </w:p>
    <w:p w14:paraId="192B1AF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25B5B69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Szabó Tibor András, a társaság ügyvezetője)</w:t>
      </w:r>
    </w:p>
    <w:p w14:paraId="4729ADCB" w14:textId="77777777" w:rsidR="00A82277" w:rsidRPr="00A82277" w:rsidRDefault="00A82277" w:rsidP="00A82277">
      <w:pPr>
        <w:ind w:firstLine="1418"/>
        <w:jc w:val="both"/>
        <w:rPr>
          <w:rFonts w:ascii="Calibri" w:hAnsi="Calibri" w:cs="Calibri"/>
          <w:bCs w:val="0"/>
          <w:sz w:val="22"/>
          <w:szCs w:val="22"/>
        </w:rPr>
      </w:pPr>
    </w:p>
    <w:p w14:paraId="24FD2BC6"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5CCA8CA8" w14:textId="77777777" w:rsidR="002F74EC" w:rsidRDefault="002F74EC" w:rsidP="00A82277">
      <w:pPr>
        <w:ind w:firstLine="7"/>
        <w:jc w:val="both"/>
        <w:rPr>
          <w:rFonts w:ascii="Calibri" w:hAnsi="Calibri" w:cs="Calibri"/>
          <w:bCs w:val="0"/>
          <w:sz w:val="22"/>
          <w:szCs w:val="22"/>
        </w:rPr>
      </w:pPr>
    </w:p>
    <w:p w14:paraId="6182FF6B" w14:textId="4CC727DA"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XII. határozati javaslat, a Savaria Turizmus Nonprofit Kft. üzleti terve, erről szavazunk most. </w:t>
      </w:r>
    </w:p>
    <w:p w14:paraId="4BEC2BC9" w14:textId="43FF4129" w:rsidR="002F74EC" w:rsidRPr="002F74EC" w:rsidRDefault="002F74EC" w:rsidP="002F74EC">
      <w:pPr>
        <w:ind w:firstLine="7"/>
        <w:jc w:val="both"/>
        <w:rPr>
          <w:rFonts w:ascii="Calibri" w:hAnsi="Calibr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50791B67"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121/2025. (IV. 30.) Kgy. sz. határozat</w:t>
      </w:r>
    </w:p>
    <w:p w14:paraId="511D2837" w14:textId="77777777" w:rsidR="00A82277" w:rsidRPr="00A82277" w:rsidRDefault="00A82277" w:rsidP="00A82277">
      <w:pPr>
        <w:jc w:val="both"/>
        <w:rPr>
          <w:rFonts w:ascii="Calibri" w:hAnsi="Calibri" w:cs="Calibri"/>
          <w:bCs w:val="0"/>
          <w:sz w:val="22"/>
          <w:szCs w:val="22"/>
        </w:rPr>
      </w:pPr>
    </w:p>
    <w:p w14:paraId="669CB21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Savaria Turizmus Nonprofit Kft.</w:t>
      </w:r>
      <w:r w:rsidRPr="00A82277">
        <w:rPr>
          <w:rFonts w:ascii="Calibri" w:hAnsi="Calibri" w:cs="Calibri"/>
          <w:bCs w:val="0"/>
          <w:spacing w:val="-3"/>
          <w:sz w:val="22"/>
          <w:szCs w:val="22"/>
        </w:rPr>
        <w:t xml:space="preserve"> 2025. évi üzleti tervét </w:t>
      </w:r>
      <w:r w:rsidRPr="00A82277">
        <w:rPr>
          <w:rFonts w:ascii="Calibri" w:hAnsi="Calibri" w:cs="Calibri"/>
          <w:sz w:val="22"/>
          <w:szCs w:val="22"/>
        </w:rPr>
        <w:t xml:space="preserve">115.651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w:t>
      </w:r>
      <w:r w:rsidRPr="00A82277">
        <w:rPr>
          <w:rFonts w:ascii="Calibri" w:hAnsi="Calibri" w:cs="Calibri"/>
          <w:sz w:val="22"/>
          <w:szCs w:val="22"/>
        </w:rPr>
        <w:t>-46.454</w:t>
      </w:r>
      <w:r w:rsidRPr="00A82277">
        <w:rPr>
          <w:rFonts w:ascii="Calibri" w:hAnsi="Calibri" w:cs="Calibri"/>
          <w:bCs w:val="0"/>
          <w:spacing w:val="-3"/>
          <w:sz w:val="22"/>
          <w:szCs w:val="22"/>
        </w:rPr>
        <w:t xml:space="preserve">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adózás előtti eredmény mellett jóváhagyásra javasolja a társaság taggyűlésének. </w:t>
      </w:r>
    </w:p>
    <w:p w14:paraId="24696D68" w14:textId="77777777" w:rsidR="00A82277" w:rsidRPr="00A82277" w:rsidRDefault="00A82277" w:rsidP="00A82277">
      <w:pPr>
        <w:contextualSpacing/>
        <w:jc w:val="both"/>
        <w:rPr>
          <w:rFonts w:ascii="Calibri" w:hAnsi="Calibri" w:cs="Calibri"/>
          <w:bCs w:val="0"/>
          <w:spacing w:val="-3"/>
          <w:sz w:val="22"/>
          <w:szCs w:val="22"/>
        </w:rPr>
      </w:pPr>
    </w:p>
    <w:p w14:paraId="7B970013" w14:textId="77777777" w:rsidR="00A82277" w:rsidRPr="00A82277" w:rsidRDefault="00A82277" w:rsidP="00A82277">
      <w:pPr>
        <w:contextualSpacing/>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felhatalmazza a polgármestert, hogy a társaság taggyűlésén a fenti döntést képviselje. </w:t>
      </w:r>
    </w:p>
    <w:p w14:paraId="6AEADC2D" w14:textId="77777777" w:rsidR="00A82277" w:rsidRPr="00A82277" w:rsidRDefault="00A82277" w:rsidP="00A82277">
      <w:pPr>
        <w:jc w:val="both"/>
        <w:rPr>
          <w:rFonts w:ascii="Calibri" w:hAnsi="Calibri" w:cs="Calibri"/>
          <w:bCs w:val="0"/>
          <w:sz w:val="22"/>
          <w:szCs w:val="22"/>
        </w:rPr>
      </w:pPr>
    </w:p>
    <w:p w14:paraId="4F0D8D2D"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55EDE7AA" w14:textId="44098B3D"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22DD4950" w14:textId="62D54F6B"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1E5252C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573DCE5E"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922C99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469C466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Vinczéné Dr. Menyhárt Mária, az Egészségügyi és Közszolgálati Osztály vezetője </w:t>
      </w:r>
    </w:p>
    <w:p w14:paraId="7444A46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8648B0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Grünwald Stefánia, a társaság ügyvezetője)</w:t>
      </w:r>
    </w:p>
    <w:p w14:paraId="1435F2E5" w14:textId="77777777" w:rsidR="00A82277" w:rsidRPr="00A82277" w:rsidRDefault="00A82277" w:rsidP="00A82277">
      <w:pPr>
        <w:ind w:firstLine="7"/>
        <w:jc w:val="both"/>
        <w:rPr>
          <w:rFonts w:ascii="Calibri" w:hAnsi="Calibri" w:cs="Calibri"/>
          <w:b/>
          <w:bCs w:val="0"/>
          <w:sz w:val="22"/>
          <w:szCs w:val="22"/>
          <w:u w:val="single"/>
        </w:rPr>
      </w:pPr>
    </w:p>
    <w:p w14:paraId="74B3F7E1"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66A73186" w14:textId="77777777" w:rsidR="002F74EC" w:rsidRDefault="002F74EC" w:rsidP="00A82277">
      <w:pPr>
        <w:ind w:firstLine="7"/>
        <w:jc w:val="both"/>
        <w:rPr>
          <w:rFonts w:ascii="Calibri" w:hAnsi="Calibri" w:cs="Calibri"/>
          <w:bCs w:val="0"/>
          <w:sz w:val="22"/>
          <w:szCs w:val="22"/>
        </w:rPr>
      </w:pPr>
    </w:p>
    <w:p w14:paraId="3723D78B" w14:textId="18D6C536"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XIII. határozati javaslat, </w:t>
      </w:r>
      <w:r w:rsidR="00BD4D59">
        <w:rPr>
          <w:rFonts w:asciiTheme="minorHAnsi" w:hAnsiTheme="minorHAnsi" w:cs="Calibri"/>
          <w:bCs w:val="0"/>
          <w:sz w:val="22"/>
          <w:szCs w:val="22"/>
        </w:rPr>
        <w:t xml:space="preserve">a </w:t>
      </w:r>
      <w:r>
        <w:rPr>
          <w:rFonts w:asciiTheme="minorHAnsi" w:hAnsiTheme="minorHAnsi" w:cs="Calibri"/>
          <w:bCs w:val="0"/>
          <w:sz w:val="22"/>
          <w:szCs w:val="22"/>
        </w:rPr>
        <w:t>Szombathelyi Távhőszolgáltató Kft. üzleti terve, erről szavazunk most.</w:t>
      </w:r>
    </w:p>
    <w:p w14:paraId="4F865A4C" w14:textId="025870ED" w:rsidR="002F74EC" w:rsidRPr="002F74EC" w:rsidRDefault="002F74EC" w:rsidP="002F74EC">
      <w:pPr>
        <w:ind w:firstLine="7"/>
        <w:jc w:val="both"/>
        <w:rPr>
          <w:rFonts w:ascii="Calibri" w:hAnsi="Calibr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5F400D">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00C4E5C1"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122/2025. (IV. 30.) Kgy. sz. határozat</w:t>
      </w:r>
    </w:p>
    <w:p w14:paraId="1CAED995" w14:textId="77777777" w:rsidR="00A82277" w:rsidRPr="00A82277" w:rsidRDefault="00A82277" w:rsidP="00A82277">
      <w:pPr>
        <w:jc w:val="both"/>
        <w:rPr>
          <w:rFonts w:ascii="Calibri" w:hAnsi="Calibri" w:cs="Calibri"/>
          <w:bCs w:val="0"/>
          <w:sz w:val="22"/>
          <w:szCs w:val="22"/>
        </w:rPr>
      </w:pPr>
    </w:p>
    <w:p w14:paraId="7ADDF302"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Szombathely Megyei Jogú Város Önkormányzata vagyonáról szóló 40/2014. (XII.23.) önkormányzati rendelet 19. § (1) bekezdés a) pont am) alpontja alapján a </w:t>
      </w:r>
      <w:r w:rsidRPr="00A82277">
        <w:rPr>
          <w:rFonts w:ascii="Calibri" w:hAnsi="Calibri" w:cs="Calibri"/>
          <w:b/>
          <w:spacing w:val="-3"/>
          <w:sz w:val="22"/>
          <w:szCs w:val="22"/>
        </w:rPr>
        <w:t>Szombathelyi Távhőszolgáltató Kft.</w:t>
      </w:r>
      <w:r w:rsidRPr="00A82277">
        <w:rPr>
          <w:rFonts w:ascii="Calibri" w:hAnsi="Calibri" w:cs="Calibri"/>
          <w:bCs w:val="0"/>
          <w:spacing w:val="-3"/>
          <w:sz w:val="22"/>
          <w:szCs w:val="22"/>
        </w:rPr>
        <w:t xml:space="preserve"> 2025. évi üzleti tervét önkormányzati támogatás nélkül, 15.431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adózás előtti eredmény mellett jóváhagyásra javasolja a társaság taggyűlésének. </w:t>
      </w:r>
    </w:p>
    <w:p w14:paraId="2FC07CD1" w14:textId="77777777" w:rsidR="00A82277" w:rsidRPr="00A82277" w:rsidRDefault="00A82277" w:rsidP="00A82277">
      <w:pPr>
        <w:contextualSpacing/>
        <w:jc w:val="both"/>
        <w:rPr>
          <w:rFonts w:ascii="Calibri" w:hAnsi="Calibri" w:cs="Calibri"/>
          <w:bCs w:val="0"/>
          <w:spacing w:val="-3"/>
          <w:sz w:val="22"/>
          <w:szCs w:val="22"/>
        </w:rPr>
      </w:pPr>
    </w:p>
    <w:p w14:paraId="06811B25" w14:textId="77777777" w:rsidR="00A82277" w:rsidRPr="00A82277" w:rsidRDefault="00A82277" w:rsidP="00A82277">
      <w:pPr>
        <w:contextualSpacing/>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felhatalmazza a SZOVA Nonprofit Zrt. vezérigazgatóját, hogy a társaság taggyűlésén a fenti döntéseket képviselje. </w:t>
      </w:r>
    </w:p>
    <w:p w14:paraId="21FB1D48" w14:textId="77777777" w:rsidR="00A82277" w:rsidRPr="00A82277" w:rsidRDefault="00A82277" w:rsidP="00A82277">
      <w:pPr>
        <w:jc w:val="both"/>
        <w:rPr>
          <w:rFonts w:ascii="Calibri" w:hAnsi="Calibri" w:cs="Calibri"/>
          <w:bCs w:val="0"/>
          <w:sz w:val="22"/>
          <w:szCs w:val="22"/>
        </w:rPr>
      </w:pPr>
    </w:p>
    <w:p w14:paraId="399F0788"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24F0C4F9" w14:textId="1FAE5534"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43C152C2" w14:textId="7CEDBECA"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6A90AF3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4B9DFF6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075B33D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50E14FE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6EC3D1C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Molnár Miklós, a Szombathelyi Távhőszolgáltató Kft. ügyvezetője</w:t>
      </w:r>
    </w:p>
    <w:p w14:paraId="695365E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SZOVA Nonprofit Zrt. vezérigazgatója)</w:t>
      </w:r>
    </w:p>
    <w:p w14:paraId="3F78578F" w14:textId="77777777" w:rsidR="00A82277" w:rsidRPr="00A82277" w:rsidRDefault="00A82277" w:rsidP="00A82277">
      <w:pPr>
        <w:ind w:firstLine="7"/>
        <w:jc w:val="both"/>
        <w:rPr>
          <w:rFonts w:ascii="Calibri" w:hAnsi="Calibri" w:cs="Calibri"/>
          <w:b/>
          <w:bCs w:val="0"/>
          <w:sz w:val="22"/>
          <w:szCs w:val="22"/>
          <w:u w:val="single"/>
        </w:rPr>
      </w:pPr>
    </w:p>
    <w:p w14:paraId="06C3D53B"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7042FDAF" w14:textId="77777777" w:rsidR="002F74EC" w:rsidRDefault="002F74EC" w:rsidP="00A82277">
      <w:pPr>
        <w:ind w:firstLine="7"/>
        <w:jc w:val="both"/>
        <w:rPr>
          <w:rFonts w:ascii="Calibri" w:hAnsi="Calibri" w:cs="Calibri"/>
          <w:bCs w:val="0"/>
          <w:sz w:val="22"/>
          <w:szCs w:val="22"/>
        </w:rPr>
      </w:pPr>
    </w:p>
    <w:p w14:paraId="550B07E0" w14:textId="260745B7" w:rsidR="002F74EC" w:rsidRDefault="002F74EC" w:rsidP="00A82277">
      <w:pPr>
        <w:ind w:firstLine="7"/>
        <w:jc w:val="both"/>
        <w:rPr>
          <w:rFonts w:asciiTheme="minorHAnsi" w:hAnsiTheme="minorHAnsi" w:cs="Calibri"/>
          <w:bCs w:val="0"/>
          <w:sz w:val="22"/>
          <w:szCs w:val="22"/>
        </w:rPr>
      </w:pPr>
      <w:r w:rsidRPr="002F74E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XIV. határozati javaslatunk a VASIVÍZ ZRt. üzleti terve, erről szavazunk most. </w:t>
      </w:r>
    </w:p>
    <w:p w14:paraId="2FF6E3A2" w14:textId="15F0F271" w:rsidR="002F74EC" w:rsidRPr="00A82277" w:rsidRDefault="002F74EC" w:rsidP="002F74EC">
      <w:pPr>
        <w:ind w:firstLine="7"/>
        <w:jc w:val="both"/>
        <w:rPr>
          <w:rFonts w:ascii="Calibri" w:hAnsi="Calibri" w:cs="Calibri"/>
          <w:bCs w:val="0"/>
          <w:sz w:val="22"/>
          <w:szCs w:val="22"/>
        </w:rPr>
      </w:pPr>
      <w:r w:rsidRPr="002F74EC">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10B7C4D9"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123/2025. (IV. 30.) Kgy. sz. határozat</w:t>
      </w:r>
    </w:p>
    <w:p w14:paraId="750775E5" w14:textId="77777777" w:rsidR="00A82277" w:rsidRPr="00A82277" w:rsidRDefault="00A82277" w:rsidP="00A82277">
      <w:pPr>
        <w:jc w:val="both"/>
        <w:rPr>
          <w:rFonts w:ascii="Calibri" w:hAnsi="Calibri" w:cs="Calibri"/>
          <w:bCs w:val="0"/>
          <w:sz w:val="22"/>
          <w:szCs w:val="22"/>
        </w:rPr>
      </w:pPr>
    </w:p>
    <w:p w14:paraId="3A42D3D1"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(2) bekezdés a) pont </w:t>
      </w:r>
      <w:proofErr w:type="spellStart"/>
      <w:r w:rsidRPr="00A82277">
        <w:rPr>
          <w:rFonts w:ascii="Calibri" w:hAnsi="Calibri" w:cs="Calibri"/>
          <w:bCs w:val="0"/>
          <w:spacing w:val="-3"/>
          <w:sz w:val="22"/>
          <w:szCs w:val="22"/>
        </w:rPr>
        <w:t>al</w:t>
      </w:r>
      <w:proofErr w:type="spellEnd"/>
      <w:r w:rsidRPr="00A82277">
        <w:rPr>
          <w:rFonts w:ascii="Calibri" w:hAnsi="Calibri" w:cs="Calibri"/>
          <w:bCs w:val="0"/>
          <w:spacing w:val="-3"/>
          <w:sz w:val="22"/>
          <w:szCs w:val="22"/>
        </w:rPr>
        <w:t xml:space="preserve">) alpontja alapján a </w:t>
      </w:r>
      <w:r w:rsidRPr="00A82277">
        <w:rPr>
          <w:rFonts w:ascii="Calibri" w:hAnsi="Calibri" w:cs="Calibri"/>
          <w:b/>
          <w:spacing w:val="-3"/>
          <w:sz w:val="22"/>
          <w:szCs w:val="22"/>
        </w:rPr>
        <w:t>VASIVÍZ ZRt.</w:t>
      </w:r>
      <w:r w:rsidRPr="00A82277">
        <w:rPr>
          <w:rFonts w:ascii="Calibri" w:hAnsi="Calibri" w:cs="Calibri"/>
          <w:bCs w:val="0"/>
          <w:spacing w:val="-3"/>
          <w:sz w:val="22"/>
          <w:szCs w:val="22"/>
        </w:rPr>
        <w:t xml:space="preserve"> 2025. évi üzleti tervét 200.000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önkormányzati támogatással, 110.094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 xml:space="preserve"> tervezett adózás előtti eredmény mellett jóváhagyja. </w:t>
      </w:r>
    </w:p>
    <w:p w14:paraId="30C4DC0F" w14:textId="77777777" w:rsidR="00A82277" w:rsidRPr="00A82277" w:rsidRDefault="00A82277" w:rsidP="00A82277">
      <w:pPr>
        <w:jc w:val="both"/>
        <w:rPr>
          <w:rFonts w:ascii="Calibri" w:hAnsi="Calibri" w:cs="Calibri"/>
          <w:bCs w:val="0"/>
          <w:sz w:val="22"/>
          <w:szCs w:val="22"/>
        </w:rPr>
      </w:pPr>
    </w:p>
    <w:p w14:paraId="0B3AEAD8"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6E500734" w14:textId="43568B95"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0F315293" w14:textId="2A7B3DC6"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72398E77"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251B6CD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82BF0B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38BD75B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lastRenderedPageBreak/>
        <w:t>Stéger Gábor, a Közgazdasági és Adó Osztály vezetője</w:t>
      </w:r>
    </w:p>
    <w:p w14:paraId="5758D467" w14:textId="77777777" w:rsidR="00A82277" w:rsidRPr="00A82277" w:rsidRDefault="00A82277" w:rsidP="00A82277">
      <w:pPr>
        <w:ind w:firstLine="1418"/>
        <w:jc w:val="both"/>
        <w:rPr>
          <w:rFonts w:ascii="Calibri" w:hAnsi="Calibri" w:cs="Calibri"/>
          <w:bCs w:val="0"/>
          <w:sz w:val="22"/>
          <w:szCs w:val="22"/>
        </w:rPr>
      </w:pPr>
      <w:proofErr w:type="spellStart"/>
      <w:r w:rsidRPr="00A82277">
        <w:rPr>
          <w:rFonts w:ascii="Calibri" w:hAnsi="Calibri" w:cs="Calibri"/>
          <w:bCs w:val="0"/>
          <w:sz w:val="22"/>
          <w:szCs w:val="22"/>
        </w:rPr>
        <w:t>Krenner</w:t>
      </w:r>
      <w:proofErr w:type="spellEnd"/>
      <w:r w:rsidRPr="00A82277">
        <w:rPr>
          <w:rFonts w:ascii="Calibri" w:hAnsi="Calibri" w:cs="Calibri"/>
          <w:bCs w:val="0"/>
          <w:sz w:val="22"/>
          <w:szCs w:val="22"/>
        </w:rPr>
        <w:t xml:space="preserve"> Róbert, a társaság vezérigazgatója)</w:t>
      </w:r>
    </w:p>
    <w:p w14:paraId="05D949BD" w14:textId="77777777" w:rsidR="00A82277" w:rsidRPr="00A82277" w:rsidRDefault="00A82277" w:rsidP="00A82277">
      <w:pPr>
        <w:ind w:firstLine="7"/>
        <w:jc w:val="both"/>
        <w:rPr>
          <w:rFonts w:ascii="Calibri" w:hAnsi="Calibri" w:cs="Calibri"/>
          <w:b/>
          <w:bCs w:val="0"/>
          <w:sz w:val="22"/>
          <w:szCs w:val="22"/>
          <w:u w:val="single"/>
        </w:rPr>
      </w:pPr>
    </w:p>
    <w:p w14:paraId="7BEE94B9" w14:textId="77777777" w:rsidR="00A82277" w:rsidRP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7DD8CB28" w14:textId="77777777" w:rsidR="000E7440" w:rsidRDefault="000E7440" w:rsidP="00A82277">
      <w:pPr>
        <w:jc w:val="both"/>
        <w:rPr>
          <w:rFonts w:ascii="Calibri" w:hAnsi="Calibri" w:cs="Calibri"/>
          <w:bCs w:val="0"/>
          <w:sz w:val="22"/>
          <w:szCs w:val="22"/>
        </w:rPr>
      </w:pPr>
    </w:p>
    <w:p w14:paraId="75245FC9" w14:textId="720438C5" w:rsidR="000E7440" w:rsidRDefault="000E7440" w:rsidP="00A82277">
      <w:pPr>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XV. határozati javaslat, </w:t>
      </w:r>
      <w:r w:rsidR="00BD4D59">
        <w:rPr>
          <w:rFonts w:asciiTheme="minorHAnsi" w:hAnsiTheme="minorHAnsi" w:cs="Calibri"/>
          <w:bCs w:val="0"/>
          <w:sz w:val="22"/>
          <w:szCs w:val="22"/>
        </w:rPr>
        <w:t xml:space="preserve">az </w:t>
      </w:r>
      <w:r>
        <w:rPr>
          <w:rFonts w:asciiTheme="minorHAnsi" w:hAnsiTheme="minorHAnsi" w:cs="Calibri"/>
          <w:bCs w:val="0"/>
          <w:sz w:val="22"/>
          <w:szCs w:val="22"/>
        </w:rPr>
        <w:t>AGORA 2024. évi beszámolójának elfogadása, erről szavazunk most.</w:t>
      </w:r>
    </w:p>
    <w:p w14:paraId="57AC110A" w14:textId="1309B937" w:rsidR="000E7440" w:rsidRPr="000E7440" w:rsidRDefault="000E7440" w:rsidP="00A82277">
      <w:pPr>
        <w:jc w:val="both"/>
        <w:rPr>
          <w:rFonts w:asciiTheme="minorHAnsi" w:hAnsiTheme="minorHAnsi" w:cs="Calibri"/>
          <w:bCs w:val="0"/>
          <w:sz w:val="22"/>
          <w:szCs w:val="22"/>
        </w:rPr>
      </w:pPr>
      <w:r w:rsidRPr="000E74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1 nem, 1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 xml:space="preserve">, </w:t>
      </w:r>
      <w:r>
        <w:rPr>
          <w:rFonts w:asciiTheme="minorHAnsi" w:hAnsiTheme="minorHAnsi" w:cs="Calibri"/>
          <w:bCs w:val="0"/>
          <w:sz w:val="22"/>
          <w:szCs w:val="22"/>
        </w:rPr>
        <w:t>és a következő határozatot hozta:</w:t>
      </w:r>
    </w:p>
    <w:p w14:paraId="169024FB"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124/2025. (IV. 30.) Kgy. sz. határozat</w:t>
      </w:r>
    </w:p>
    <w:p w14:paraId="32E77E49" w14:textId="77777777" w:rsidR="00A82277" w:rsidRPr="00A82277" w:rsidRDefault="00A82277" w:rsidP="00A82277">
      <w:pPr>
        <w:jc w:val="both"/>
        <w:rPr>
          <w:rFonts w:ascii="Calibri" w:hAnsi="Calibri" w:cs="Calibri"/>
          <w:bCs w:val="0"/>
          <w:sz w:val="22"/>
          <w:szCs w:val="22"/>
        </w:rPr>
      </w:pPr>
    </w:p>
    <w:p w14:paraId="75E48CD5"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az </w:t>
      </w:r>
      <w:r w:rsidRPr="00A82277">
        <w:rPr>
          <w:rFonts w:ascii="Calibri" w:hAnsi="Calibri" w:cs="Calibri"/>
          <w:b/>
          <w:spacing w:val="-3"/>
          <w:sz w:val="22"/>
          <w:szCs w:val="22"/>
        </w:rPr>
        <w:t>AGORA Savaria Kulturális és Médiaközpont Nonprofit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5BFBD12C" w14:textId="77777777" w:rsidR="00A82277" w:rsidRPr="00A82277" w:rsidRDefault="00A82277" w:rsidP="00A82277">
      <w:pPr>
        <w:jc w:val="both"/>
        <w:rPr>
          <w:rFonts w:ascii="Calibri" w:hAnsi="Calibri" w:cs="Calibri"/>
          <w:bCs w:val="0"/>
          <w:spacing w:val="-3"/>
          <w:sz w:val="22"/>
          <w:szCs w:val="22"/>
        </w:rPr>
      </w:pPr>
    </w:p>
    <w:p w14:paraId="66946052"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330.156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654013BC"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49.233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66420D5A" w14:textId="77777777" w:rsidR="00A82277" w:rsidRPr="00A82277" w:rsidRDefault="00A82277" w:rsidP="00A82277">
      <w:pPr>
        <w:jc w:val="both"/>
        <w:rPr>
          <w:rFonts w:ascii="Calibri" w:hAnsi="Calibri" w:cs="Calibri"/>
          <w:bCs w:val="0"/>
          <w:spacing w:val="-3"/>
          <w:sz w:val="22"/>
          <w:szCs w:val="22"/>
        </w:rPr>
      </w:pPr>
    </w:p>
    <w:p w14:paraId="0F0731C8"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49.233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220D7157" w14:textId="77777777" w:rsidR="00A82277" w:rsidRPr="00A82277" w:rsidRDefault="00A82277" w:rsidP="00A82277">
      <w:pPr>
        <w:jc w:val="both"/>
        <w:rPr>
          <w:rFonts w:ascii="Calibri" w:hAnsi="Calibri" w:cs="Calibri"/>
          <w:bCs w:val="0"/>
          <w:spacing w:val="-3"/>
          <w:sz w:val="22"/>
          <w:szCs w:val="22"/>
        </w:rPr>
      </w:pPr>
    </w:p>
    <w:p w14:paraId="78C1EC78"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az AGORA Savaria Kulturális és Médiaközpont Nonprofit Kft. által elkészített 2024. évi közhasznúsági mellékletét jóváhagyja. </w:t>
      </w:r>
    </w:p>
    <w:p w14:paraId="4299BDF1" w14:textId="77777777" w:rsidR="00A82277" w:rsidRPr="00A82277" w:rsidRDefault="00A82277" w:rsidP="00A82277">
      <w:pPr>
        <w:jc w:val="both"/>
        <w:rPr>
          <w:rFonts w:ascii="Calibri" w:hAnsi="Calibri" w:cs="Calibri"/>
          <w:bCs w:val="0"/>
          <w:sz w:val="22"/>
          <w:szCs w:val="22"/>
        </w:rPr>
      </w:pPr>
    </w:p>
    <w:p w14:paraId="1F189441"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0CFC42F4" w14:textId="71E90709"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44A14D1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7B17BCB4"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58AF328F"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54338AD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Vinczéné Dr. Menyhárt Mária, az Egészségügyi és Közszolgálati Osztály vezetője</w:t>
      </w:r>
    </w:p>
    <w:p w14:paraId="586138D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24CF2DF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Horváth Zoltán, a társaság ügyvezetője)</w:t>
      </w:r>
    </w:p>
    <w:p w14:paraId="3B22E845" w14:textId="77777777" w:rsidR="00A82277" w:rsidRPr="00A82277" w:rsidRDefault="00A82277" w:rsidP="00A82277">
      <w:pPr>
        <w:ind w:firstLine="7"/>
        <w:jc w:val="both"/>
        <w:rPr>
          <w:rFonts w:ascii="Calibri" w:hAnsi="Calibri" w:cs="Calibri"/>
          <w:b/>
          <w:bCs w:val="0"/>
          <w:sz w:val="22"/>
          <w:szCs w:val="22"/>
          <w:u w:val="single"/>
        </w:rPr>
      </w:pPr>
    </w:p>
    <w:p w14:paraId="453577DB" w14:textId="77777777" w:rsidR="00A82277" w:rsidRP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429E0B81" w14:textId="77777777" w:rsidR="000E7440" w:rsidRDefault="000E7440" w:rsidP="00A82277">
      <w:pPr>
        <w:jc w:val="both"/>
        <w:rPr>
          <w:rFonts w:ascii="Calibri" w:hAnsi="Calibri" w:cs="Calibri"/>
          <w:bCs w:val="0"/>
          <w:sz w:val="22"/>
          <w:szCs w:val="22"/>
        </w:rPr>
      </w:pPr>
    </w:p>
    <w:p w14:paraId="442C3951" w14:textId="676F7F69" w:rsidR="000E7440" w:rsidRDefault="000E7440" w:rsidP="00A82277">
      <w:pPr>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BD4D59">
        <w:rPr>
          <w:rFonts w:asciiTheme="minorHAnsi" w:hAnsiTheme="minorHAnsi" w:cs="Calibri"/>
          <w:bCs w:val="0"/>
          <w:sz w:val="22"/>
          <w:szCs w:val="22"/>
        </w:rPr>
        <w:t xml:space="preserve">A </w:t>
      </w:r>
      <w:r>
        <w:rPr>
          <w:rFonts w:asciiTheme="minorHAnsi" w:hAnsiTheme="minorHAnsi" w:cs="Calibri"/>
          <w:bCs w:val="0"/>
          <w:sz w:val="22"/>
          <w:szCs w:val="22"/>
        </w:rPr>
        <w:t xml:space="preserve">XVI. határozati javaslat a FALCO KC beszámolójának elfogadása. Erről szavazunk most. </w:t>
      </w:r>
    </w:p>
    <w:p w14:paraId="54BF9B18" w14:textId="5A5C0231" w:rsidR="00A82277" w:rsidRPr="00A82277" w:rsidRDefault="000E7440" w:rsidP="00DE143A">
      <w:pPr>
        <w:ind w:firstLine="7"/>
        <w:jc w:val="both"/>
        <w:rPr>
          <w:rFonts w:ascii="Calibri" w:hAnsi="Calibri" w:cs="Calibri"/>
          <w:b/>
          <w:bCs w:val="0"/>
          <w:sz w:val="22"/>
          <w:szCs w:val="22"/>
          <w:u w:val="single"/>
        </w:rPr>
      </w:pPr>
      <w:r w:rsidRPr="000E74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55ADD4BD"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125/2025. (IV. 30.) Kgy. sz. határozat</w:t>
      </w:r>
    </w:p>
    <w:p w14:paraId="08C73B84" w14:textId="77777777" w:rsidR="00A82277" w:rsidRPr="00A82277" w:rsidRDefault="00A82277" w:rsidP="00A82277">
      <w:pPr>
        <w:jc w:val="both"/>
        <w:rPr>
          <w:rFonts w:ascii="Calibri" w:hAnsi="Calibri" w:cs="Calibri"/>
          <w:bCs w:val="0"/>
          <w:sz w:val="22"/>
          <w:szCs w:val="22"/>
        </w:rPr>
      </w:pPr>
    </w:p>
    <w:p w14:paraId="5E42FD29"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a </w:t>
      </w:r>
      <w:proofErr w:type="spellStart"/>
      <w:r w:rsidRPr="00A82277">
        <w:rPr>
          <w:rFonts w:ascii="Calibri" w:hAnsi="Calibri" w:cs="Calibri"/>
          <w:b/>
          <w:spacing w:val="-3"/>
          <w:sz w:val="22"/>
          <w:szCs w:val="22"/>
        </w:rPr>
        <w:t>Falco</w:t>
      </w:r>
      <w:proofErr w:type="spellEnd"/>
      <w:r w:rsidRPr="00A82277">
        <w:rPr>
          <w:rFonts w:ascii="Calibri" w:hAnsi="Calibri" w:cs="Calibri"/>
          <w:b/>
          <w:spacing w:val="-3"/>
          <w:sz w:val="22"/>
          <w:szCs w:val="22"/>
        </w:rPr>
        <w:t xml:space="preserve"> KC Szombathely Sportszolgáltató Kft.</w:t>
      </w:r>
      <w:r w:rsidRPr="00A82277">
        <w:rPr>
          <w:rFonts w:ascii="Calibri" w:hAnsi="Calibri" w:cs="Calibri"/>
          <w:bCs w:val="0"/>
          <w:spacing w:val="-3"/>
          <w:sz w:val="22"/>
          <w:szCs w:val="22"/>
        </w:rPr>
        <w:t xml:space="preserve"> 2024/2025. üzleti év I. félévi beszámolóját </w:t>
      </w:r>
    </w:p>
    <w:p w14:paraId="4AF6EF4D"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183.760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7E473BE7"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4.371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0DD21272" w14:textId="77777777" w:rsidR="00A82277" w:rsidRPr="00A82277" w:rsidRDefault="00A82277" w:rsidP="00A82277">
      <w:pPr>
        <w:jc w:val="both"/>
        <w:rPr>
          <w:rFonts w:ascii="Calibri" w:hAnsi="Calibri" w:cs="Calibri"/>
          <w:bCs w:val="0"/>
          <w:sz w:val="22"/>
          <w:szCs w:val="22"/>
        </w:rPr>
      </w:pPr>
    </w:p>
    <w:p w14:paraId="4F1A46E7"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3E1EDB31" w14:textId="1D2C8896"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40CBC76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64ACD99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56251BC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68A8510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1C3A47C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Gráczer György, a társaság ügyvezetője)</w:t>
      </w:r>
    </w:p>
    <w:p w14:paraId="02E1426B" w14:textId="77777777" w:rsidR="00A82277" w:rsidRPr="00A82277" w:rsidRDefault="00A82277" w:rsidP="00A82277">
      <w:pPr>
        <w:ind w:firstLine="7"/>
        <w:jc w:val="both"/>
        <w:rPr>
          <w:rFonts w:ascii="Calibri" w:hAnsi="Calibri" w:cs="Calibri"/>
          <w:b/>
          <w:bCs w:val="0"/>
          <w:sz w:val="22"/>
          <w:szCs w:val="22"/>
          <w:u w:val="single"/>
        </w:rPr>
      </w:pPr>
    </w:p>
    <w:p w14:paraId="16BDA62A"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6AE8752D" w14:textId="77777777" w:rsidR="000E7440" w:rsidRDefault="000E7440" w:rsidP="00A82277">
      <w:pPr>
        <w:ind w:firstLine="7"/>
        <w:jc w:val="both"/>
        <w:rPr>
          <w:rFonts w:ascii="Calibri" w:hAnsi="Calibri" w:cs="Calibri"/>
          <w:bCs w:val="0"/>
          <w:sz w:val="22"/>
          <w:szCs w:val="22"/>
        </w:rPr>
      </w:pPr>
    </w:p>
    <w:p w14:paraId="72E435A8" w14:textId="61551123" w:rsidR="000E7440" w:rsidRDefault="000E7440" w:rsidP="00A82277">
      <w:pPr>
        <w:ind w:firstLine="7"/>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XVII. határozati javaslat, a FÉHE 2024. évi beszámolója, erről szavazunk most. </w:t>
      </w:r>
    </w:p>
    <w:p w14:paraId="7E662C5E" w14:textId="00728E80" w:rsidR="00A82277" w:rsidRDefault="000E7440" w:rsidP="000E7440">
      <w:pPr>
        <w:ind w:firstLine="7"/>
        <w:jc w:val="both"/>
        <w:rPr>
          <w:rFonts w:ascii="Calibri" w:hAnsi="Calibri" w:cs="Calibri"/>
          <w:bCs w:val="0"/>
          <w:sz w:val="22"/>
          <w:szCs w:val="22"/>
        </w:rPr>
      </w:pPr>
      <w:r w:rsidRPr="000E7440">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BD4D59">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30C11FD7" w14:textId="4E50860F" w:rsidR="00A82277" w:rsidRPr="00A82277" w:rsidRDefault="00DE143A" w:rsidP="00A82277">
      <w:pPr>
        <w:jc w:val="center"/>
        <w:rPr>
          <w:rFonts w:ascii="Calibri" w:hAnsi="Calibri" w:cs="Calibri"/>
          <w:b/>
          <w:bCs w:val="0"/>
          <w:sz w:val="22"/>
          <w:szCs w:val="22"/>
          <w:u w:val="single"/>
        </w:rPr>
      </w:pPr>
      <w:r>
        <w:rPr>
          <w:rFonts w:ascii="Calibri" w:hAnsi="Calibri" w:cs="Calibri"/>
          <w:b/>
          <w:bCs w:val="0"/>
          <w:sz w:val="22"/>
          <w:szCs w:val="22"/>
          <w:u w:val="single"/>
        </w:rPr>
        <w:t>1</w:t>
      </w:r>
      <w:r w:rsidR="00A82277" w:rsidRPr="00A82277">
        <w:rPr>
          <w:rFonts w:ascii="Calibri" w:hAnsi="Calibri" w:cs="Calibri"/>
          <w:b/>
          <w:bCs w:val="0"/>
          <w:sz w:val="22"/>
          <w:szCs w:val="22"/>
          <w:u w:val="single"/>
        </w:rPr>
        <w:t>26/2025. (IV. 30.) Kgy. sz. határozat</w:t>
      </w:r>
    </w:p>
    <w:p w14:paraId="7BEF4129" w14:textId="77777777" w:rsidR="00A82277" w:rsidRPr="00A82277" w:rsidRDefault="00A82277" w:rsidP="00A82277">
      <w:pPr>
        <w:jc w:val="both"/>
        <w:rPr>
          <w:rFonts w:ascii="Calibri" w:hAnsi="Calibri" w:cs="Calibri"/>
          <w:bCs w:val="0"/>
          <w:sz w:val="22"/>
          <w:szCs w:val="22"/>
        </w:rPr>
      </w:pPr>
    </w:p>
    <w:p w14:paraId="24A3BBBB"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Fogyatékkal Élőket és Hajléktalanokat Ellátó Közhasznú Nonprofit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3865B5E6" w14:textId="77777777" w:rsidR="00A82277" w:rsidRPr="00A82277" w:rsidRDefault="00A82277" w:rsidP="00A82277">
      <w:pPr>
        <w:jc w:val="both"/>
        <w:rPr>
          <w:rFonts w:ascii="Calibri" w:hAnsi="Calibri" w:cs="Calibri"/>
          <w:bCs w:val="0"/>
          <w:spacing w:val="-3"/>
          <w:sz w:val="22"/>
          <w:szCs w:val="22"/>
        </w:rPr>
      </w:pPr>
    </w:p>
    <w:p w14:paraId="30FFFE8A"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615.567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67D4C0A2"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16.713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67EEF226" w14:textId="77777777" w:rsidR="00A82277" w:rsidRPr="00A82277" w:rsidRDefault="00A82277" w:rsidP="00A82277">
      <w:pPr>
        <w:jc w:val="both"/>
        <w:rPr>
          <w:rFonts w:ascii="Calibri" w:hAnsi="Calibri" w:cs="Calibri"/>
          <w:bCs w:val="0"/>
          <w:spacing w:val="-3"/>
          <w:sz w:val="22"/>
          <w:szCs w:val="22"/>
        </w:rPr>
      </w:pPr>
    </w:p>
    <w:p w14:paraId="54CC79D7"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16.713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436B055F" w14:textId="77777777" w:rsidR="00A82277" w:rsidRPr="00A82277" w:rsidRDefault="00A82277" w:rsidP="00A82277">
      <w:pPr>
        <w:jc w:val="both"/>
        <w:rPr>
          <w:rFonts w:ascii="Calibri" w:hAnsi="Calibri" w:cs="Calibri"/>
          <w:bCs w:val="0"/>
          <w:spacing w:val="-3"/>
          <w:sz w:val="22"/>
          <w:szCs w:val="22"/>
        </w:rPr>
      </w:pPr>
    </w:p>
    <w:p w14:paraId="7BB9E64C"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a Fogyatékkal Élőket és Hajléktalanokat Ellátó Közhasznú Nonprofit Kft. által elkészített 2024. évi közhasznúsági mellékletét jóváhagyja. </w:t>
      </w:r>
    </w:p>
    <w:p w14:paraId="25C4FB2E" w14:textId="77777777" w:rsidR="00A82277" w:rsidRPr="00A82277" w:rsidRDefault="00A82277" w:rsidP="00A82277">
      <w:pPr>
        <w:jc w:val="both"/>
        <w:rPr>
          <w:rFonts w:ascii="Calibri" w:hAnsi="Calibri" w:cs="Calibri"/>
          <w:bCs w:val="0"/>
          <w:sz w:val="22"/>
          <w:szCs w:val="22"/>
        </w:rPr>
      </w:pPr>
    </w:p>
    <w:p w14:paraId="10E4DA12"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368EAD85" w14:textId="453AC345"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1AA39E0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11F192A3"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B933DDE"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5AB978D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Vinczéné Dr. Menyhárt Mária, az Egészségügyi és Közszolgálati Osztály vezetője</w:t>
      </w:r>
    </w:p>
    <w:p w14:paraId="185EA302"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1A04CB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Németh Klára, a társaság ügyvezetője)</w:t>
      </w:r>
    </w:p>
    <w:p w14:paraId="7DAB9271" w14:textId="77777777" w:rsidR="00A82277" w:rsidRPr="00A82277" w:rsidRDefault="00A82277" w:rsidP="00A82277">
      <w:pPr>
        <w:ind w:firstLine="7"/>
        <w:jc w:val="both"/>
        <w:rPr>
          <w:rFonts w:ascii="Calibri" w:hAnsi="Calibri" w:cs="Calibri"/>
          <w:b/>
          <w:bCs w:val="0"/>
          <w:sz w:val="22"/>
          <w:szCs w:val="22"/>
          <w:u w:val="single"/>
        </w:rPr>
      </w:pPr>
    </w:p>
    <w:p w14:paraId="3A1DFF53"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1510EEA1" w14:textId="77777777" w:rsidR="000E7440" w:rsidRDefault="000E7440" w:rsidP="00A82277">
      <w:pPr>
        <w:ind w:firstLine="7"/>
        <w:jc w:val="both"/>
        <w:rPr>
          <w:rFonts w:ascii="Calibri" w:hAnsi="Calibri" w:cs="Calibri"/>
          <w:bCs w:val="0"/>
          <w:sz w:val="22"/>
          <w:szCs w:val="22"/>
        </w:rPr>
      </w:pPr>
    </w:p>
    <w:p w14:paraId="459F549B" w14:textId="32A3D5CF" w:rsidR="000E7440" w:rsidRDefault="000E7440" w:rsidP="00A82277">
      <w:pPr>
        <w:ind w:firstLine="7"/>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XVIII. határozati javaslat, </w:t>
      </w:r>
      <w:r w:rsidR="00264A26">
        <w:rPr>
          <w:rFonts w:asciiTheme="minorHAnsi" w:hAnsiTheme="minorHAnsi" w:cs="Calibri"/>
          <w:bCs w:val="0"/>
          <w:sz w:val="22"/>
          <w:szCs w:val="22"/>
        </w:rPr>
        <w:t xml:space="preserve">a </w:t>
      </w:r>
      <w:r>
        <w:rPr>
          <w:rFonts w:asciiTheme="minorHAnsi" w:hAnsiTheme="minorHAnsi" w:cs="Calibri"/>
          <w:bCs w:val="0"/>
          <w:sz w:val="22"/>
          <w:szCs w:val="22"/>
        </w:rPr>
        <w:t xml:space="preserve">Savaria Városfejlesztési Kft. beszámolójának elfogadása, erről szavazunk most. </w:t>
      </w:r>
    </w:p>
    <w:p w14:paraId="4E96F396" w14:textId="524E2BE2" w:rsidR="000E7440" w:rsidRPr="000E7440" w:rsidRDefault="000E7440" w:rsidP="00A82277">
      <w:pPr>
        <w:ind w:firstLine="7"/>
        <w:jc w:val="both"/>
        <w:rPr>
          <w:rFonts w:ascii="Calibri" w:hAnsi="Calibri" w:cs="Calibri"/>
          <w:bCs w:val="0"/>
          <w:sz w:val="22"/>
          <w:szCs w:val="22"/>
        </w:rPr>
      </w:pPr>
      <w:r w:rsidRPr="000E74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264A26">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191F575"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127/2025. (IV. 30.) Kgy. sz. határozat</w:t>
      </w:r>
    </w:p>
    <w:p w14:paraId="178257E2" w14:textId="77777777" w:rsidR="00A82277" w:rsidRPr="00A82277" w:rsidRDefault="00A82277" w:rsidP="00A82277">
      <w:pPr>
        <w:jc w:val="both"/>
        <w:rPr>
          <w:rFonts w:ascii="Calibri" w:hAnsi="Calibri" w:cs="Calibri"/>
          <w:bCs w:val="0"/>
          <w:sz w:val="22"/>
          <w:szCs w:val="22"/>
        </w:rPr>
      </w:pPr>
    </w:p>
    <w:p w14:paraId="7E722C6D"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Savaria Városfejlesztési Nonprofit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7D1F3BB1" w14:textId="77777777" w:rsidR="00A82277" w:rsidRPr="00A82277" w:rsidRDefault="00A82277" w:rsidP="00A82277">
      <w:pPr>
        <w:jc w:val="both"/>
        <w:rPr>
          <w:rFonts w:ascii="Calibri" w:hAnsi="Calibri" w:cs="Calibri"/>
          <w:bCs w:val="0"/>
          <w:spacing w:val="-3"/>
          <w:sz w:val="22"/>
          <w:szCs w:val="22"/>
        </w:rPr>
      </w:pPr>
    </w:p>
    <w:p w14:paraId="3241FD4C"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85.734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289F1A29"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-2.280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7ABB70A8" w14:textId="77777777" w:rsidR="00A82277" w:rsidRPr="00A82277" w:rsidRDefault="00A82277" w:rsidP="00A82277">
      <w:pPr>
        <w:jc w:val="both"/>
        <w:rPr>
          <w:rFonts w:ascii="Calibri" w:hAnsi="Calibri" w:cs="Calibri"/>
          <w:bCs w:val="0"/>
          <w:spacing w:val="-3"/>
          <w:sz w:val="22"/>
          <w:szCs w:val="22"/>
        </w:rPr>
      </w:pPr>
    </w:p>
    <w:p w14:paraId="03DDCE1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úgy határoz, hogy a 2024. évi veszteség a társaság </w:t>
      </w:r>
      <w:proofErr w:type="spellStart"/>
      <w:r w:rsidRPr="00A82277">
        <w:rPr>
          <w:rFonts w:ascii="Calibri" w:hAnsi="Calibri" w:cs="Calibri"/>
          <w:bCs w:val="0"/>
          <w:spacing w:val="-3"/>
          <w:sz w:val="22"/>
          <w:szCs w:val="22"/>
        </w:rPr>
        <w:t>eredménytartalékának</w:t>
      </w:r>
      <w:proofErr w:type="spellEnd"/>
      <w:r w:rsidRPr="00A82277">
        <w:rPr>
          <w:rFonts w:ascii="Calibri" w:hAnsi="Calibri" w:cs="Calibri"/>
          <w:bCs w:val="0"/>
          <w:spacing w:val="-3"/>
          <w:sz w:val="22"/>
          <w:szCs w:val="22"/>
        </w:rPr>
        <w:t xml:space="preserve"> terhére kerüljön elszámolásra. </w:t>
      </w:r>
    </w:p>
    <w:p w14:paraId="6F3872AA" w14:textId="77777777" w:rsidR="00A82277" w:rsidRPr="00A82277" w:rsidRDefault="00A82277" w:rsidP="00A82277">
      <w:pPr>
        <w:jc w:val="both"/>
        <w:rPr>
          <w:rFonts w:ascii="Calibri" w:hAnsi="Calibri" w:cs="Calibri"/>
          <w:bCs w:val="0"/>
          <w:spacing w:val="-3"/>
          <w:sz w:val="22"/>
          <w:szCs w:val="22"/>
        </w:rPr>
      </w:pPr>
    </w:p>
    <w:p w14:paraId="6393DEF0"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3./ A Közgyűlés az ügyvezető részére a Ptk. 3:117. § szerinti, az előző üzleti évben kifejtett ügyvezetési tevékenysége megfelelőségét megállapító felmentvényt megadja.</w:t>
      </w:r>
    </w:p>
    <w:p w14:paraId="3ADC8EB4" w14:textId="77777777" w:rsidR="00A82277" w:rsidRPr="00A82277" w:rsidRDefault="00A82277" w:rsidP="00A82277">
      <w:pPr>
        <w:jc w:val="both"/>
        <w:rPr>
          <w:rFonts w:ascii="Calibri" w:hAnsi="Calibri" w:cs="Calibri"/>
          <w:bCs w:val="0"/>
          <w:sz w:val="22"/>
          <w:szCs w:val="22"/>
        </w:rPr>
      </w:pPr>
    </w:p>
    <w:p w14:paraId="3A5B7059"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60F1E1D1" w14:textId="6CE1ED24"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3A7106D0"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1D1F250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4EDBE0E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645088B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09A8DAF"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Kovácsné Takács Klaudia, a társaság ügyvezetője)</w:t>
      </w:r>
    </w:p>
    <w:p w14:paraId="443A2FF1" w14:textId="77777777" w:rsidR="00A82277" w:rsidRPr="00A82277" w:rsidRDefault="00A82277" w:rsidP="00A82277">
      <w:pPr>
        <w:ind w:firstLine="7"/>
        <w:jc w:val="both"/>
        <w:rPr>
          <w:rFonts w:ascii="Calibri" w:hAnsi="Calibri" w:cs="Calibri"/>
          <w:b/>
          <w:bCs w:val="0"/>
          <w:sz w:val="22"/>
          <w:szCs w:val="22"/>
          <w:u w:val="single"/>
        </w:rPr>
      </w:pPr>
    </w:p>
    <w:p w14:paraId="074E0154"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2C2002E8" w14:textId="77777777" w:rsidR="000E7440" w:rsidRDefault="000E7440" w:rsidP="00A82277">
      <w:pPr>
        <w:ind w:firstLine="7"/>
        <w:jc w:val="both"/>
        <w:rPr>
          <w:rFonts w:ascii="Calibri" w:hAnsi="Calibri" w:cs="Calibri"/>
          <w:bCs w:val="0"/>
          <w:sz w:val="22"/>
          <w:szCs w:val="22"/>
        </w:rPr>
      </w:pPr>
    </w:p>
    <w:p w14:paraId="631C4C81" w14:textId="7FA5CFE8" w:rsidR="000E7440" w:rsidRDefault="000E7440" w:rsidP="00A82277">
      <w:pPr>
        <w:ind w:firstLine="7"/>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37042C">
        <w:rPr>
          <w:rFonts w:asciiTheme="minorHAnsi" w:hAnsiTheme="minorHAnsi" w:cs="Calibri"/>
          <w:bCs w:val="0"/>
          <w:sz w:val="22"/>
          <w:szCs w:val="22"/>
        </w:rPr>
        <w:t xml:space="preserve">A </w:t>
      </w:r>
      <w:r>
        <w:rPr>
          <w:rFonts w:asciiTheme="minorHAnsi" w:hAnsiTheme="minorHAnsi" w:cs="Calibri"/>
          <w:bCs w:val="0"/>
          <w:sz w:val="22"/>
          <w:szCs w:val="22"/>
        </w:rPr>
        <w:t>XIX. határozati javaslat, a Szombathelyi Sportközpont és Sportiskola beszámolója, erről szavazunk most.</w:t>
      </w:r>
    </w:p>
    <w:p w14:paraId="46D248D5" w14:textId="1726031A" w:rsidR="00A82277" w:rsidRDefault="000E7440" w:rsidP="000E7440">
      <w:pPr>
        <w:ind w:firstLine="7"/>
        <w:jc w:val="both"/>
        <w:rPr>
          <w:rFonts w:asciiTheme="minorHAnsi" w:hAnsiTheme="minorHAnsi" w:cs="Calibri"/>
          <w:bCs w:val="0"/>
          <w:sz w:val="22"/>
          <w:szCs w:val="22"/>
        </w:rPr>
      </w:pPr>
      <w:r w:rsidRPr="000E7440">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37042C">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0C40F04B"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128/2025. (IV. 30.) Kgy. sz. határozat</w:t>
      </w:r>
    </w:p>
    <w:p w14:paraId="324F29B7" w14:textId="77777777" w:rsidR="00A82277" w:rsidRPr="00A82277" w:rsidRDefault="00A82277" w:rsidP="00A82277">
      <w:pPr>
        <w:jc w:val="both"/>
        <w:rPr>
          <w:rFonts w:ascii="Calibri" w:hAnsi="Calibri" w:cs="Calibri"/>
          <w:bCs w:val="0"/>
          <w:sz w:val="22"/>
          <w:szCs w:val="22"/>
        </w:rPr>
      </w:pPr>
    </w:p>
    <w:p w14:paraId="22001B5D"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a </w:t>
      </w:r>
      <w:r w:rsidRPr="00A82277">
        <w:rPr>
          <w:rFonts w:ascii="Calibri" w:hAnsi="Calibri" w:cs="Calibri"/>
          <w:b/>
          <w:spacing w:val="-3"/>
          <w:sz w:val="22"/>
          <w:szCs w:val="22"/>
        </w:rPr>
        <w:t>Szombathelyi Sportközpont és Sportiskola Nonprofit Kft.</w:t>
      </w:r>
      <w:r w:rsidRPr="00A82277">
        <w:rPr>
          <w:rFonts w:ascii="Calibri" w:hAnsi="Calibri" w:cs="Calibri"/>
          <w:bCs w:val="0"/>
          <w:spacing w:val="-3"/>
          <w:sz w:val="22"/>
          <w:szCs w:val="22"/>
        </w:rPr>
        <w:t xml:space="preserve"> 2024/2025. üzleti év I. félévi beszámolóját </w:t>
      </w:r>
    </w:p>
    <w:p w14:paraId="79267601"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1.189.395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5389FF8B"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7.805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701D6903" w14:textId="77777777" w:rsidR="00A82277" w:rsidRPr="00A82277" w:rsidRDefault="00A82277" w:rsidP="00A82277">
      <w:pPr>
        <w:jc w:val="both"/>
        <w:rPr>
          <w:rFonts w:ascii="Calibri" w:hAnsi="Calibri" w:cs="Calibri"/>
          <w:bCs w:val="0"/>
          <w:sz w:val="22"/>
          <w:szCs w:val="22"/>
        </w:rPr>
      </w:pPr>
    </w:p>
    <w:p w14:paraId="3352790C"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7DFA9CFE" w14:textId="5406320A"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1265C219"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64D3FC7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3388603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1DF8CFA"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482FFD6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741852AB" w14:textId="77777777" w:rsidR="00A82277" w:rsidRPr="00A82277" w:rsidRDefault="00A82277" w:rsidP="00A82277">
      <w:pPr>
        <w:ind w:firstLine="7"/>
        <w:jc w:val="both"/>
        <w:rPr>
          <w:rFonts w:ascii="Calibri" w:hAnsi="Calibri" w:cs="Calibri"/>
          <w:b/>
          <w:bCs w:val="0"/>
          <w:sz w:val="22"/>
          <w:szCs w:val="22"/>
          <w:u w:val="single"/>
        </w:rPr>
      </w:pPr>
    </w:p>
    <w:p w14:paraId="6428618E"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3F4857F6" w14:textId="77777777" w:rsidR="000E7440" w:rsidRDefault="000E7440" w:rsidP="00A82277">
      <w:pPr>
        <w:ind w:firstLine="7"/>
        <w:jc w:val="both"/>
        <w:rPr>
          <w:rFonts w:ascii="Calibri" w:hAnsi="Calibri" w:cs="Calibri"/>
          <w:bCs w:val="0"/>
          <w:sz w:val="22"/>
          <w:szCs w:val="22"/>
        </w:rPr>
      </w:pPr>
    </w:p>
    <w:p w14:paraId="55634997" w14:textId="6971D340" w:rsidR="000E7440" w:rsidRDefault="000E7440" w:rsidP="00A82277">
      <w:pPr>
        <w:ind w:firstLine="7"/>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 határozati javaslatunk, a Szombathelyi Parkfenntartási Kft. beszámolója, erről szavazunk most.</w:t>
      </w:r>
    </w:p>
    <w:p w14:paraId="554536AB" w14:textId="1A39543C" w:rsidR="000E7440" w:rsidRPr="000E7440" w:rsidRDefault="000E7440" w:rsidP="000E7440">
      <w:pPr>
        <w:ind w:firstLine="7"/>
        <w:jc w:val="both"/>
        <w:rPr>
          <w:rFonts w:ascii="Calibri" w:hAnsi="Calibri" w:cs="Calibri"/>
          <w:bCs w:val="0"/>
          <w:sz w:val="22"/>
          <w:szCs w:val="22"/>
        </w:rPr>
      </w:pPr>
      <w:r w:rsidRPr="000E74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37042C">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3F1D536E"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129/2025. (IV. 30.) Kgy. sz. határozat</w:t>
      </w:r>
    </w:p>
    <w:p w14:paraId="6316736F" w14:textId="77777777" w:rsidR="00A82277" w:rsidRPr="00A82277" w:rsidRDefault="00A82277" w:rsidP="00A82277">
      <w:pPr>
        <w:jc w:val="both"/>
        <w:rPr>
          <w:rFonts w:ascii="Calibri" w:hAnsi="Calibri" w:cs="Calibri"/>
          <w:bCs w:val="0"/>
          <w:sz w:val="22"/>
          <w:szCs w:val="22"/>
        </w:rPr>
      </w:pPr>
    </w:p>
    <w:p w14:paraId="6F57464F"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Szombathelyi Parkfenntartási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02312E81" w14:textId="77777777" w:rsidR="00A82277" w:rsidRPr="00A82277" w:rsidRDefault="00A82277" w:rsidP="00A82277">
      <w:pPr>
        <w:jc w:val="both"/>
        <w:rPr>
          <w:rFonts w:ascii="Calibri" w:hAnsi="Calibri" w:cs="Calibri"/>
          <w:bCs w:val="0"/>
          <w:spacing w:val="-3"/>
          <w:sz w:val="22"/>
          <w:szCs w:val="22"/>
        </w:rPr>
      </w:pPr>
    </w:p>
    <w:p w14:paraId="33D1AA42"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273.271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0D7D83F1"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 11.453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233B767D" w14:textId="77777777" w:rsidR="00A82277" w:rsidRPr="00A82277" w:rsidRDefault="00A82277" w:rsidP="00A82277">
      <w:pPr>
        <w:jc w:val="both"/>
        <w:rPr>
          <w:rFonts w:ascii="Calibri" w:hAnsi="Calibri" w:cs="Calibri"/>
          <w:bCs w:val="0"/>
          <w:spacing w:val="-3"/>
          <w:sz w:val="22"/>
          <w:szCs w:val="22"/>
        </w:rPr>
      </w:pPr>
    </w:p>
    <w:p w14:paraId="3B3D6D41"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11.453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3E953A45" w14:textId="77777777" w:rsidR="00A82277" w:rsidRPr="00A82277" w:rsidRDefault="00A82277" w:rsidP="00A82277">
      <w:pPr>
        <w:jc w:val="both"/>
        <w:rPr>
          <w:rFonts w:ascii="Calibri" w:hAnsi="Calibri" w:cs="Calibri"/>
          <w:bCs w:val="0"/>
          <w:spacing w:val="-3"/>
          <w:sz w:val="22"/>
          <w:szCs w:val="22"/>
        </w:rPr>
      </w:pPr>
    </w:p>
    <w:p w14:paraId="7DE932DE"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3./ A Közgyűlés az ügyvezető részére a Ptk. 3:117. § szerinti, az előző üzleti évben kifejtett ügyvezetési tevékenysége megfelelőségét megállapító felmentvényt megadja.</w:t>
      </w:r>
    </w:p>
    <w:p w14:paraId="76516BA0" w14:textId="77777777" w:rsidR="00A82277" w:rsidRPr="00A82277" w:rsidRDefault="00A82277" w:rsidP="00A82277">
      <w:pPr>
        <w:jc w:val="both"/>
        <w:rPr>
          <w:rFonts w:ascii="Calibri" w:hAnsi="Calibri" w:cs="Calibri"/>
          <w:bCs w:val="0"/>
          <w:sz w:val="22"/>
          <w:szCs w:val="22"/>
        </w:rPr>
      </w:pPr>
    </w:p>
    <w:p w14:paraId="2C9AD86E"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4B6DBED0" w14:textId="3A8ADF48"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4C3E1D0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5EBC1B4"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4072C00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0D3E8C44"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3397C28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Izer Gábor Nándor, a társaság ügyvezetője)</w:t>
      </w:r>
    </w:p>
    <w:p w14:paraId="600D925F" w14:textId="77777777" w:rsidR="00A82277" w:rsidRPr="00A82277" w:rsidRDefault="00A82277" w:rsidP="00A82277">
      <w:pPr>
        <w:ind w:firstLine="7"/>
        <w:jc w:val="both"/>
        <w:rPr>
          <w:rFonts w:ascii="Calibri" w:hAnsi="Calibri" w:cs="Calibri"/>
          <w:b/>
          <w:bCs w:val="0"/>
          <w:sz w:val="22"/>
          <w:szCs w:val="22"/>
          <w:u w:val="single"/>
        </w:rPr>
      </w:pPr>
    </w:p>
    <w:p w14:paraId="03B5399B"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5B4F2033" w14:textId="77777777" w:rsidR="000E7440" w:rsidRDefault="000E7440" w:rsidP="00A82277">
      <w:pPr>
        <w:ind w:firstLine="7"/>
        <w:jc w:val="both"/>
        <w:rPr>
          <w:rFonts w:ascii="Calibri" w:hAnsi="Calibri" w:cs="Calibri"/>
          <w:bCs w:val="0"/>
          <w:sz w:val="22"/>
          <w:szCs w:val="22"/>
        </w:rPr>
      </w:pPr>
    </w:p>
    <w:p w14:paraId="05933BD1" w14:textId="48BC6582" w:rsidR="000E7440" w:rsidRDefault="000E7440" w:rsidP="00A82277">
      <w:pPr>
        <w:ind w:firstLine="7"/>
        <w:jc w:val="both"/>
        <w:rPr>
          <w:rFonts w:asciiTheme="minorHAnsi" w:hAnsiTheme="minorHAnsi" w:cs="Calibri"/>
          <w:bCs w:val="0"/>
          <w:sz w:val="22"/>
          <w:szCs w:val="22"/>
        </w:rPr>
      </w:pPr>
      <w:r w:rsidRPr="000E744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XXI. határozati javaslatunk</w:t>
      </w:r>
      <w:r w:rsidR="00126A35">
        <w:rPr>
          <w:rFonts w:asciiTheme="minorHAnsi" w:hAnsiTheme="minorHAnsi" w:cs="Calibri"/>
          <w:bCs w:val="0"/>
          <w:sz w:val="22"/>
          <w:szCs w:val="22"/>
        </w:rPr>
        <w:t>,</w:t>
      </w:r>
      <w:r>
        <w:rPr>
          <w:rFonts w:asciiTheme="minorHAnsi" w:hAnsiTheme="minorHAnsi" w:cs="Calibri"/>
          <w:bCs w:val="0"/>
          <w:sz w:val="22"/>
          <w:szCs w:val="22"/>
        </w:rPr>
        <w:t xml:space="preserve"> a SZOVA beszámolója, erről szavazunk most.</w:t>
      </w:r>
    </w:p>
    <w:p w14:paraId="06AFDA39" w14:textId="7E8EFD98" w:rsidR="000E7440" w:rsidRPr="000E7440" w:rsidRDefault="000E7440" w:rsidP="000E7440">
      <w:pPr>
        <w:ind w:firstLine="7"/>
        <w:jc w:val="both"/>
        <w:rPr>
          <w:rFonts w:ascii="Calibri" w:hAnsi="Calibri" w:cs="Calibri"/>
          <w:bCs w:val="0"/>
          <w:sz w:val="22"/>
          <w:szCs w:val="22"/>
        </w:rPr>
      </w:pPr>
      <w:r w:rsidRPr="000E74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126A3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9337186"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130/2025. (IV. 30.) Kgy. sz. határozat</w:t>
      </w:r>
    </w:p>
    <w:p w14:paraId="759713CB" w14:textId="77777777" w:rsidR="00A82277" w:rsidRPr="00A82277" w:rsidRDefault="00A82277" w:rsidP="00A82277">
      <w:pPr>
        <w:jc w:val="both"/>
        <w:rPr>
          <w:rFonts w:ascii="Calibri" w:hAnsi="Calibri" w:cs="Calibri"/>
          <w:bCs w:val="0"/>
          <w:sz w:val="22"/>
          <w:szCs w:val="22"/>
        </w:rPr>
      </w:pPr>
    </w:p>
    <w:p w14:paraId="3FDF4516"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SZOVA Szombathelyi Vagyonhasznosító és Városgazdálkodási Nonprofit Zrt.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736A3E06" w14:textId="77777777" w:rsidR="00A82277" w:rsidRPr="00A82277" w:rsidRDefault="00A82277" w:rsidP="00A82277">
      <w:pPr>
        <w:jc w:val="both"/>
        <w:rPr>
          <w:rFonts w:ascii="Calibri" w:hAnsi="Calibri" w:cs="Calibri"/>
          <w:bCs w:val="0"/>
          <w:spacing w:val="-3"/>
          <w:sz w:val="22"/>
          <w:szCs w:val="22"/>
        </w:rPr>
      </w:pPr>
    </w:p>
    <w:p w14:paraId="4DDA4EA3"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14.553.294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4B0790C4"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-191.766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7C4988F7" w14:textId="77777777" w:rsidR="00A82277" w:rsidRPr="00A82277" w:rsidRDefault="00A82277" w:rsidP="00A82277">
      <w:pPr>
        <w:jc w:val="both"/>
        <w:rPr>
          <w:rFonts w:ascii="Calibri" w:hAnsi="Calibri" w:cs="Calibri"/>
          <w:bCs w:val="0"/>
          <w:spacing w:val="-3"/>
          <w:sz w:val="22"/>
          <w:szCs w:val="22"/>
        </w:rPr>
      </w:pPr>
    </w:p>
    <w:p w14:paraId="2C185CCC"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úgy határoz, hogy a 2024. évi veszteség a társaság </w:t>
      </w:r>
      <w:proofErr w:type="spellStart"/>
      <w:r w:rsidRPr="00A82277">
        <w:rPr>
          <w:rFonts w:ascii="Calibri" w:hAnsi="Calibri" w:cs="Calibri"/>
          <w:bCs w:val="0"/>
          <w:spacing w:val="-3"/>
          <w:sz w:val="22"/>
          <w:szCs w:val="22"/>
        </w:rPr>
        <w:t>eredménytartalékának</w:t>
      </w:r>
      <w:proofErr w:type="spellEnd"/>
      <w:r w:rsidRPr="00A82277">
        <w:rPr>
          <w:rFonts w:ascii="Calibri" w:hAnsi="Calibri" w:cs="Calibri"/>
          <w:bCs w:val="0"/>
          <w:spacing w:val="-3"/>
          <w:sz w:val="22"/>
          <w:szCs w:val="22"/>
        </w:rPr>
        <w:t xml:space="preserve"> terhére kerüljön elszámolásra. </w:t>
      </w:r>
    </w:p>
    <w:p w14:paraId="3DACDBB2" w14:textId="77777777" w:rsidR="00A82277" w:rsidRPr="00A82277" w:rsidRDefault="00A82277" w:rsidP="00A82277">
      <w:pPr>
        <w:jc w:val="both"/>
        <w:rPr>
          <w:rFonts w:ascii="Calibri" w:hAnsi="Calibri" w:cs="Calibri"/>
          <w:bCs w:val="0"/>
          <w:spacing w:val="-3"/>
          <w:sz w:val="22"/>
          <w:szCs w:val="22"/>
        </w:rPr>
      </w:pPr>
    </w:p>
    <w:p w14:paraId="2B75107C"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a társaság vezető tisztségviselőinek az Alapszabály X. fejezetében rögzítettek szerint a 2024. évi ügyvezetés megfelelőségét igazoló felmentvényt megadja. </w:t>
      </w:r>
    </w:p>
    <w:p w14:paraId="45063033" w14:textId="77777777" w:rsidR="00A82277" w:rsidRPr="00A82277" w:rsidRDefault="00A82277" w:rsidP="00A82277">
      <w:pPr>
        <w:jc w:val="both"/>
        <w:rPr>
          <w:rFonts w:ascii="Calibri" w:hAnsi="Calibri" w:cs="Calibri"/>
          <w:bCs w:val="0"/>
          <w:sz w:val="22"/>
          <w:szCs w:val="22"/>
        </w:rPr>
      </w:pPr>
    </w:p>
    <w:p w14:paraId="1973F57D"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109D718A" w14:textId="4DD0B5FC"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0319664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07616B4"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4D51A77F"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50939523"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48CD3CE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vezérigazgatója)</w:t>
      </w:r>
    </w:p>
    <w:p w14:paraId="04A72871" w14:textId="77777777" w:rsidR="00A82277" w:rsidRPr="00A82277" w:rsidRDefault="00A82277" w:rsidP="00A82277">
      <w:pPr>
        <w:ind w:firstLine="7"/>
        <w:jc w:val="both"/>
        <w:rPr>
          <w:rFonts w:ascii="Calibri" w:hAnsi="Calibri" w:cs="Calibri"/>
          <w:b/>
          <w:bCs w:val="0"/>
          <w:sz w:val="22"/>
          <w:szCs w:val="22"/>
          <w:u w:val="single"/>
        </w:rPr>
      </w:pPr>
    </w:p>
    <w:p w14:paraId="1BC73073"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3004E78C" w14:textId="77777777" w:rsidR="003044D4" w:rsidRDefault="003044D4" w:rsidP="00A82277">
      <w:pPr>
        <w:ind w:firstLine="7"/>
        <w:jc w:val="both"/>
        <w:rPr>
          <w:rFonts w:ascii="Calibri" w:hAnsi="Calibri" w:cs="Calibri"/>
          <w:bCs w:val="0"/>
          <w:sz w:val="22"/>
          <w:szCs w:val="22"/>
        </w:rPr>
      </w:pPr>
    </w:p>
    <w:p w14:paraId="4733AE2A" w14:textId="4EA3BA76" w:rsidR="003044D4" w:rsidRDefault="003044D4" w:rsidP="00A82277">
      <w:pPr>
        <w:ind w:firstLine="7"/>
        <w:jc w:val="both"/>
        <w:rPr>
          <w:rFonts w:asciiTheme="minorHAnsi" w:hAnsiTheme="minorHAnsi" w:cs="Calibri"/>
          <w:bCs w:val="0"/>
          <w:sz w:val="22"/>
          <w:szCs w:val="22"/>
        </w:rPr>
      </w:pPr>
      <w:r w:rsidRPr="003044D4">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Jön a XXII. határozati javaslatunk, a SZOVA Szállodaüzemeltető Kft. beszámolója, erről szavazunk most.</w:t>
      </w:r>
    </w:p>
    <w:p w14:paraId="150E493C" w14:textId="7A351FA6" w:rsidR="00A82277" w:rsidRDefault="003044D4" w:rsidP="003044D4">
      <w:pPr>
        <w:ind w:firstLine="7"/>
        <w:jc w:val="both"/>
        <w:rPr>
          <w:rFonts w:ascii="Calibri" w:hAnsi="Calibri" w:cs="Calibri"/>
          <w:bCs w:val="0"/>
          <w:sz w:val="22"/>
          <w:szCs w:val="22"/>
        </w:rPr>
      </w:pPr>
      <w:r w:rsidRPr="003044D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126A3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01C4841"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131/2025. (IV. 30.) Kgy. sz. határozat</w:t>
      </w:r>
    </w:p>
    <w:p w14:paraId="380CCE10" w14:textId="77777777" w:rsidR="00A82277" w:rsidRPr="00A82277" w:rsidRDefault="00A82277" w:rsidP="00A82277">
      <w:pPr>
        <w:jc w:val="both"/>
        <w:rPr>
          <w:rFonts w:ascii="Calibri" w:hAnsi="Calibri" w:cs="Calibri"/>
          <w:bCs w:val="0"/>
          <w:sz w:val="22"/>
          <w:szCs w:val="22"/>
        </w:rPr>
      </w:pPr>
    </w:p>
    <w:p w14:paraId="5E4A1D98"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SZOVA Szállodaüzemeltetési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5C5E2BA1" w14:textId="77777777" w:rsidR="00A82277" w:rsidRPr="00A82277" w:rsidRDefault="00A82277" w:rsidP="00A82277">
      <w:pPr>
        <w:jc w:val="both"/>
        <w:rPr>
          <w:rFonts w:ascii="Calibri" w:hAnsi="Calibri" w:cs="Calibri"/>
          <w:bCs w:val="0"/>
          <w:spacing w:val="-3"/>
          <w:sz w:val="22"/>
          <w:szCs w:val="22"/>
        </w:rPr>
      </w:pPr>
    </w:p>
    <w:p w14:paraId="23BCB068"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147.026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18C8555C"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-533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w:t>
      </w:r>
    </w:p>
    <w:p w14:paraId="587F5A26" w14:textId="77777777" w:rsidR="00A82277" w:rsidRPr="00A82277" w:rsidRDefault="00A82277" w:rsidP="00A82277">
      <w:pPr>
        <w:jc w:val="both"/>
        <w:rPr>
          <w:rFonts w:ascii="Calibri" w:hAnsi="Calibri" w:cs="Calibri"/>
          <w:bCs w:val="0"/>
          <w:spacing w:val="-3"/>
          <w:sz w:val="22"/>
          <w:szCs w:val="22"/>
        </w:rPr>
      </w:pPr>
    </w:p>
    <w:p w14:paraId="28B258B2"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elfogadásra javasolja a társaság taggyűlésének. </w:t>
      </w:r>
    </w:p>
    <w:p w14:paraId="5D0165ED" w14:textId="77777777" w:rsidR="00A82277" w:rsidRPr="00A82277" w:rsidRDefault="00A82277" w:rsidP="00A82277">
      <w:pPr>
        <w:jc w:val="both"/>
        <w:rPr>
          <w:rFonts w:ascii="Calibri" w:hAnsi="Calibri" w:cs="Calibri"/>
          <w:bCs w:val="0"/>
          <w:spacing w:val="-3"/>
          <w:sz w:val="22"/>
          <w:szCs w:val="22"/>
        </w:rPr>
      </w:pPr>
    </w:p>
    <w:p w14:paraId="19B016F5"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 veszteség eredménytartalék terhére történő elszámolását javasolja a társaság taggyűlésének. </w:t>
      </w:r>
    </w:p>
    <w:p w14:paraId="136D7106" w14:textId="77777777" w:rsidR="00A82277" w:rsidRPr="00A82277" w:rsidRDefault="00A82277" w:rsidP="00A82277">
      <w:pPr>
        <w:jc w:val="both"/>
        <w:rPr>
          <w:rFonts w:ascii="Calibri" w:hAnsi="Calibri" w:cs="Calibri"/>
          <w:bCs w:val="0"/>
          <w:spacing w:val="-3"/>
          <w:sz w:val="22"/>
          <w:szCs w:val="22"/>
        </w:rPr>
      </w:pPr>
    </w:p>
    <w:p w14:paraId="6895B99C"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javasolja a társaság taggyűlésének, hogy a SZOVA Szállodaüzemeltető Kft. ügyvezetőnek a 2024. évi ügyvezetés megfelelőségét igazoló felmentvényt adja meg. </w:t>
      </w:r>
    </w:p>
    <w:p w14:paraId="52FE8BFC" w14:textId="77777777" w:rsidR="00A82277" w:rsidRPr="00A82277" w:rsidRDefault="00A82277" w:rsidP="00A82277">
      <w:pPr>
        <w:jc w:val="both"/>
        <w:rPr>
          <w:rFonts w:ascii="Calibri" w:hAnsi="Calibri" w:cs="Calibri"/>
          <w:bCs w:val="0"/>
          <w:spacing w:val="-3"/>
          <w:sz w:val="22"/>
          <w:szCs w:val="22"/>
        </w:rPr>
      </w:pPr>
    </w:p>
    <w:p w14:paraId="0A4D151F"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4./ A Közgyűlés felhatalmazza a SZOVA Nonprofit Zrt. Igazgatóságának Elnökét, hogy a társaság taggyűlésén a fenti döntésnek megfelelően szavazzon. </w:t>
      </w:r>
    </w:p>
    <w:p w14:paraId="4A30002E" w14:textId="77777777" w:rsidR="00A82277" w:rsidRPr="00A82277" w:rsidRDefault="00A82277" w:rsidP="00A82277">
      <w:pPr>
        <w:jc w:val="both"/>
        <w:rPr>
          <w:rFonts w:ascii="Calibri" w:hAnsi="Calibri" w:cs="Calibri"/>
          <w:bCs w:val="0"/>
          <w:sz w:val="22"/>
          <w:szCs w:val="22"/>
        </w:rPr>
      </w:pPr>
    </w:p>
    <w:p w14:paraId="2E83CE36"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118ABDDE" w14:textId="745E3B16"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12A2B5B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72296B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54FD6EEE"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99588F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18B5144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75D87EE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 xml:space="preserve">Dr. Károlyi Ákos, a SZOVA </w:t>
      </w:r>
      <w:proofErr w:type="spellStart"/>
      <w:r w:rsidRPr="00A82277">
        <w:rPr>
          <w:rFonts w:ascii="Calibri" w:hAnsi="Calibri" w:cs="Calibri"/>
          <w:bCs w:val="0"/>
          <w:sz w:val="22"/>
          <w:szCs w:val="22"/>
        </w:rPr>
        <w:t>NZrt</w:t>
      </w:r>
      <w:proofErr w:type="spellEnd"/>
      <w:r w:rsidRPr="00A82277">
        <w:rPr>
          <w:rFonts w:ascii="Calibri" w:hAnsi="Calibri" w:cs="Calibri"/>
          <w:bCs w:val="0"/>
          <w:sz w:val="22"/>
          <w:szCs w:val="22"/>
        </w:rPr>
        <w:t>. Igazgatóságának elnöke)</w:t>
      </w:r>
    </w:p>
    <w:p w14:paraId="0D892EDA" w14:textId="77777777" w:rsidR="00A82277" w:rsidRPr="00A82277" w:rsidRDefault="00A82277" w:rsidP="00A82277">
      <w:pPr>
        <w:ind w:firstLine="7"/>
        <w:jc w:val="both"/>
        <w:rPr>
          <w:rFonts w:ascii="Calibri" w:hAnsi="Calibri" w:cs="Calibri"/>
          <w:b/>
          <w:bCs w:val="0"/>
          <w:sz w:val="22"/>
          <w:szCs w:val="22"/>
          <w:u w:val="single"/>
        </w:rPr>
      </w:pPr>
    </w:p>
    <w:p w14:paraId="62D706E2"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3B9618D2" w14:textId="77777777" w:rsidR="003044D4" w:rsidRDefault="003044D4" w:rsidP="00A82277">
      <w:pPr>
        <w:ind w:firstLine="7"/>
        <w:jc w:val="both"/>
        <w:rPr>
          <w:rFonts w:ascii="Calibri" w:hAnsi="Calibri" w:cs="Calibri"/>
          <w:bCs w:val="0"/>
          <w:sz w:val="22"/>
          <w:szCs w:val="22"/>
        </w:rPr>
      </w:pPr>
    </w:p>
    <w:p w14:paraId="084307F5" w14:textId="26A59001" w:rsidR="003044D4" w:rsidRDefault="003044D4" w:rsidP="00A82277">
      <w:pPr>
        <w:ind w:firstLine="7"/>
        <w:jc w:val="both"/>
        <w:rPr>
          <w:rFonts w:asciiTheme="minorHAnsi" w:hAnsiTheme="minorHAnsi" w:cs="Calibri"/>
          <w:bCs w:val="0"/>
          <w:sz w:val="22"/>
          <w:szCs w:val="22"/>
        </w:rPr>
      </w:pPr>
      <w:r w:rsidRPr="003044D4">
        <w:rPr>
          <w:rFonts w:asciiTheme="minorHAnsi" w:hAnsiTheme="minorHAnsi" w:cs="Calibri"/>
          <w:b/>
          <w:bCs w:val="0"/>
          <w:sz w:val="22"/>
          <w:szCs w:val="22"/>
          <w:u w:val="single"/>
        </w:rPr>
        <w:t>Dr. Nemény András polgármester:</w:t>
      </w:r>
      <w:r w:rsidR="00B25622">
        <w:rPr>
          <w:rFonts w:asciiTheme="minorHAnsi" w:hAnsiTheme="minorHAnsi" w:cs="Calibri"/>
          <w:bCs w:val="0"/>
          <w:sz w:val="22"/>
          <w:szCs w:val="22"/>
        </w:rPr>
        <w:t xml:space="preserve"> Jön a XXIII. </w:t>
      </w:r>
      <w:r w:rsidR="00236922">
        <w:rPr>
          <w:rFonts w:asciiTheme="minorHAnsi" w:hAnsiTheme="minorHAnsi" w:cs="Calibri"/>
          <w:bCs w:val="0"/>
          <w:sz w:val="22"/>
          <w:szCs w:val="22"/>
        </w:rPr>
        <w:t xml:space="preserve">határozati javaslat, a SZOVA-Projekt Projektfejlesztési Kft. beszámolója. </w:t>
      </w:r>
    </w:p>
    <w:p w14:paraId="1C0FCCC4" w14:textId="630C1AE3" w:rsidR="00236922" w:rsidRDefault="00236922" w:rsidP="00236922">
      <w:pPr>
        <w:ind w:firstLine="7"/>
        <w:jc w:val="both"/>
        <w:rPr>
          <w:rFonts w:ascii="Calibri" w:hAnsi="Calibr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0E7440">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126A3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23257719"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132/2025. (IV. 30.) Kgy. sz. határozat</w:t>
      </w:r>
    </w:p>
    <w:p w14:paraId="6F56BB58" w14:textId="77777777" w:rsidR="00A82277" w:rsidRPr="00A82277" w:rsidRDefault="00A82277" w:rsidP="00A82277">
      <w:pPr>
        <w:jc w:val="both"/>
        <w:rPr>
          <w:rFonts w:ascii="Calibri" w:hAnsi="Calibri" w:cs="Calibri"/>
          <w:bCs w:val="0"/>
          <w:sz w:val="22"/>
          <w:szCs w:val="22"/>
        </w:rPr>
      </w:pPr>
    </w:p>
    <w:p w14:paraId="6D5E00D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SZOVA-Projekt Projektfejlesztési Kft.-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4A52812F" w14:textId="77777777" w:rsidR="00A82277" w:rsidRPr="00A82277" w:rsidRDefault="00A82277" w:rsidP="00A82277">
      <w:pPr>
        <w:jc w:val="both"/>
        <w:rPr>
          <w:rFonts w:ascii="Calibri" w:hAnsi="Calibri" w:cs="Calibri"/>
          <w:bCs w:val="0"/>
          <w:spacing w:val="-3"/>
          <w:sz w:val="22"/>
          <w:szCs w:val="22"/>
        </w:rPr>
      </w:pPr>
    </w:p>
    <w:p w14:paraId="5A32BC84"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1.302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677708FD"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-533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w:t>
      </w:r>
    </w:p>
    <w:p w14:paraId="5CA0C779" w14:textId="77777777" w:rsidR="00A82277" w:rsidRPr="00A82277" w:rsidRDefault="00A82277" w:rsidP="00A82277">
      <w:pPr>
        <w:jc w:val="both"/>
        <w:rPr>
          <w:rFonts w:ascii="Calibri" w:hAnsi="Calibri" w:cs="Calibri"/>
          <w:bCs w:val="0"/>
          <w:spacing w:val="-3"/>
          <w:sz w:val="22"/>
          <w:szCs w:val="22"/>
        </w:rPr>
      </w:pPr>
    </w:p>
    <w:p w14:paraId="1F11469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elfogadásra javasolja a társaság alapítójának.</w:t>
      </w:r>
    </w:p>
    <w:p w14:paraId="74CD322B" w14:textId="77777777" w:rsidR="00A82277" w:rsidRPr="00A82277" w:rsidRDefault="00A82277" w:rsidP="00A82277">
      <w:pPr>
        <w:jc w:val="both"/>
        <w:rPr>
          <w:rFonts w:ascii="Calibri" w:hAnsi="Calibri" w:cs="Calibri"/>
          <w:bCs w:val="0"/>
          <w:spacing w:val="-3"/>
          <w:sz w:val="22"/>
          <w:szCs w:val="22"/>
        </w:rPr>
      </w:pPr>
    </w:p>
    <w:p w14:paraId="7F0A815F"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 veszteség eredménytartalék terhére történő elszámolását javasolja a társaság alapítójának. </w:t>
      </w:r>
    </w:p>
    <w:p w14:paraId="51120D20" w14:textId="77777777" w:rsidR="00A82277" w:rsidRPr="00A82277" w:rsidRDefault="00A82277" w:rsidP="00A82277">
      <w:pPr>
        <w:jc w:val="both"/>
        <w:rPr>
          <w:rFonts w:ascii="Calibri" w:hAnsi="Calibri" w:cs="Calibri"/>
          <w:bCs w:val="0"/>
          <w:spacing w:val="-3"/>
          <w:sz w:val="22"/>
          <w:szCs w:val="22"/>
        </w:rPr>
      </w:pPr>
    </w:p>
    <w:p w14:paraId="3C8E68F4"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javasolja az alapítónak, hogy a SZOVA-Projekt Kft. ügyvezetőjének a 2024. évi ügyvezetés megfelelőségét igazoló felmentvényt megadja. </w:t>
      </w:r>
    </w:p>
    <w:p w14:paraId="3E5D3ACC" w14:textId="77777777" w:rsidR="00A82277" w:rsidRPr="00A82277" w:rsidRDefault="00A82277" w:rsidP="00A82277">
      <w:pPr>
        <w:jc w:val="both"/>
        <w:rPr>
          <w:rFonts w:ascii="Calibri" w:hAnsi="Calibri" w:cs="Calibri"/>
          <w:bCs w:val="0"/>
          <w:spacing w:val="-3"/>
          <w:sz w:val="22"/>
          <w:szCs w:val="22"/>
        </w:rPr>
      </w:pPr>
    </w:p>
    <w:p w14:paraId="19A57C0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pacing w:val="-3"/>
          <w:sz w:val="22"/>
          <w:szCs w:val="22"/>
        </w:rPr>
        <w:t xml:space="preserve">4./ A Közgyűlés a Polgári Törvénykönyvről szóló 2013. évi V. törvény 3:133. § (2) bekezdésében foglalt kötelezettségének eleget téve javasolja a </w:t>
      </w:r>
      <w:r w:rsidRPr="00A82277">
        <w:rPr>
          <w:rFonts w:ascii="Calibri" w:hAnsi="Calibri" w:cs="Calibri"/>
          <w:bCs w:val="0"/>
          <w:sz w:val="22"/>
          <w:szCs w:val="22"/>
        </w:rPr>
        <w:t>SZOVA Nonprofit Zrt.-</w:t>
      </w:r>
      <w:proofErr w:type="spellStart"/>
      <w:r w:rsidRPr="00A82277">
        <w:rPr>
          <w:rFonts w:ascii="Calibri" w:hAnsi="Calibri" w:cs="Calibri"/>
          <w:bCs w:val="0"/>
          <w:sz w:val="22"/>
          <w:szCs w:val="22"/>
        </w:rPr>
        <w:t>nek</w:t>
      </w:r>
      <w:proofErr w:type="spellEnd"/>
      <w:r w:rsidRPr="00A82277">
        <w:rPr>
          <w:rFonts w:ascii="Calibri" w:hAnsi="Calibri" w:cs="Calibri"/>
          <w:bCs w:val="0"/>
          <w:sz w:val="22"/>
          <w:szCs w:val="22"/>
        </w:rPr>
        <w:t xml:space="preserve">, hogy a társaság jogutód nélkül történő megszüntetéséhez szükséges intézkedéseket 2025. július 30. napjáig tegye meg. </w:t>
      </w:r>
    </w:p>
    <w:p w14:paraId="7C92E84F" w14:textId="77777777" w:rsidR="00A82277" w:rsidRPr="00A82277" w:rsidRDefault="00A82277" w:rsidP="00A82277">
      <w:pPr>
        <w:jc w:val="both"/>
        <w:rPr>
          <w:rFonts w:ascii="Calibri" w:hAnsi="Calibri" w:cs="Calibri"/>
          <w:bCs w:val="0"/>
          <w:sz w:val="22"/>
          <w:szCs w:val="22"/>
        </w:rPr>
      </w:pPr>
    </w:p>
    <w:p w14:paraId="2AE71683"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7E576425" w14:textId="627072C5" w:rsidR="00A82277" w:rsidRPr="00A82277" w:rsidRDefault="00A82277" w:rsidP="00A82277">
      <w:pPr>
        <w:ind w:firstLine="708"/>
        <w:jc w:val="both"/>
        <w:rPr>
          <w:rFonts w:ascii="Calibri" w:hAnsi="Calibri" w:cs="Calibri"/>
          <w:bCs w:val="0"/>
          <w:sz w:val="22"/>
          <w:szCs w:val="22"/>
        </w:rPr>
      </w:pPr>
      <w:r w:rsidRPr="00A82277">
        <w:rPr>
          <w:rFonts w:ascii="Calibri" w:hAnsi="Calibri" w:cs="Calibri"/>
          <w:bCs w:val="0"/>
          <w:sz w:val="22"/>
          <w:szCs w:val="22"/>
        </w:rPr>
        <w:tab/>
        <w:t>Dr. Horváth Attila alpolgármester</w:t>
      </w:r>
    </w:p>
    <w:p w14:paraId="79A9E75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61DA17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39C750FB"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2E7A7A5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2BB4F8B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társaság ügyvezetője)</w:t>
      </w:r>
    </w:p>
    <w:p w14:paraId="58B61710" w14:textId="77777777" w:rsidR="00A82277" w:rsidRPr="00A82277" w:rsidRDefault="00A82277" w:rsidP="00A82277">
      <w:pPr>
        <w:ind w:firstLine="7"/>
        <w:jc w:val="both"/>
        <w:rPr>
          <w:rFonts w:ascii="Calibri" w:hAnsi="Calibri" w:cs="Calibri"/>
          <w:b/>
          <w:bCs w:val="0"/>
          <w:sz w:val="22"/>
          <w:szCs w:val="22"/>
          <w:u w:val="single"/>
        </w:rPr>
      </w:pPr>
    </w:p>
    <w:p w14:paraId="5C9F9C73" w14:textId="77777777" w:rsidR="00A82277" w:rsidRP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1-3./ azonnal</w:t>
      </w:r>
    </w:p>
    <w:p w14:paraId="7241C73C" w14:textId="77777777" w:rsidR="00A82277" w:rsidRDefault="00A82277" w:rsidP="00A82277">
      <w:pPr>
        <w:ind w:firstLine="7"/>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4./ 2025. július 30.</w:t>
      </w:r>
    </w:p>
    <w:p w14:paraId="252F4828" w14:textId="77777777" w:rsidR="00236922" w:rsidRDefault="00236922" w:rsidP="00A82277">
      <w:pPr>
        <w:ind w:firstLine="7"/>
        <w:jc w:val="both"/>
        <w:rPr>
          <w:rFonts w:ascii="Calibri" w:hAnsi="Calibri" w:cs="Calibri"/>
          <w:bCs w:val="0"/>
          <w:sz w:val="22"/>
          <w:szCs w:val="22"/>
        </w:rPr>
      </w:pPr>
    </w:p>
    <w:p w14:paraId="21EFEEEA" w14:textId="1B198E82" w:rsidR="00236922" w:rsidRDefault="00236922" w:rsidP="00A82277">
      <w:pPr>
        <w:ind w:firstLine="7"/>
        <w:jc w:val="both"/>
        <w:rPr>
          <w:rFonts w:asciiTheme="minorHAnsi" w:hAnsiTheme="minorHAnsi" w:cs="Calibri"/>
          <w:bCs w:val="0"/>
          <w:sz w:val="22"/>
          <w:szCs w:val="22"/>
        </w:rPr>
      </w:pPr>
      <w:r w:rsidRPr="002369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XXIV. határozati javaslat, </w:t>
      </w:r>
      <w:r w:rsidR="00187512">
        <w:rPr>
          <w:rFonts w:asciiTheme="minorHAnsi" w:hAnsiTheme="minorHAnsi" w:cs="Calibri"/>
          <w:bCs w:val="0"/>
          <w:sz w:val="22"/>
          <w:szCs w:val="22"/>
        </w:rPr>
        <w:t xml:space="preserve">a </w:t>
      </w:r>
      <w:r>
        <w:rPr>
          <w:rFonts w:asciiTheme="minorHAnsi" w:hAnsiTheme="minorHAnsi" w:cs="Calibri"/>
          <w:bCs w:val="0"/>
          <w:sz w:val="22"/>
          <w:szCs w:val="22"/>
        </w:rPr>
        <w:t>Vas Megyei Temetkezési Kft. beszámolója, erről szavazunk most.</w:t>
      </w:r>
    </w:p>
    <w:p w14:paraId="7F02AFA1" w14:textId="3E7CE05A" w:rsidR="00236922" w:rsidRDefault="00236922" w:rsidP="00236922">
      <w:pPr>
        <w:ind w:firstLine="7"/>
        <w:jc w:val="both"/>
        <w:rPr>
          <w:rFonts w:ascii="Calibri" w:hAnsi="Calibr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187512">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551D2C3"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133/2025. (IV. 30.) Kgy. sz. határozat</w:t>
      </w:r>
    </w:p>
    <w:p w14:paraId="0F0F7542" w14:textId="77777777" w:rsidR="00A82277" w:rsidRPr="00A82277" w:rsidRDefault="00A82277" w:rsidP="00A82277">
      <w:pPr>
        <w:jc w:val="both"/>
        <w:rPr>
          <w:rFonts w:ascii="Calibri" w:hAnsi="Calibri" w:cs="Calibri"/>
          <w:bCs w:val="0"/>
          <w:sz w:val="22"/>
          <w:szCs w:val="22"/>
        </w:rPr>
      </w:pPr>
    </w:p>
    <w:p w14:paraId="5F122676"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Vas Megyei Temetkezési Kft.-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565A73A1" w14:textId="77777777" w:rsidR="00A82277" w:rsidRPr="00A82277" w:rsidRDefault="00A82277" w:rsidP="00A82277">
      <w:pPr>
        <w:jc w:val="both"/>
        <w:rPr>
          <w:rFonts w:ascii="Calibri" w:hAnsi="Calibri" w:cs="Calibri"/>
          <w:bCs w:val="0"/>
          <w:spacing w:val="-3"/>
          <w:sz w:val="22"/>
          <w:szCs w:val="22"/>
        </w:rPr>
      </w:pPr>
    </w:p>
    <w:p w14:paraId="6712BD81"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240.550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54FCEBC8"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1.617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05EE4368" w14:textId="77777777" w:rsidR="00A82277" w:rsidRPr="00A82277" w:rsidRDefault="00A82277" w:rsidP="00A82277">
      <w:pPr>
        <w:jc w:val="both"/>
        <w:rPr>
          <w:rFonts w:ascii="Calibri" w:hAnsi="Calibri" w:cs="Calibri"/>
          <w:bCs w:val="0"/>
          <w:spacing w:val="-3"/>
          <w:sz w:val="22"/>
          <w:szCs w:val="22"/>
        </w:rPr>
      </w:pPr>
    </w:p>
    <w:p w14:paraId="209CA7E7"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1.617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34E20875" w14:textId="77777777" w:rsidR="00A82277" w:rsidRPr="00A82277" w:rsidRDefault="00A82277" w:rsidP="00A82277">
      <w:pPr>
        <w:jc w:val="both"/>
        <w:rPr>
          <w:rFonts w:ascii="Calibri" w:hAnsi="Calibri" w:cs="Calibri"/>
          <w:bCs w:val="0"/>
          <w:sz w:val="22"/>
          <w:szCs w:val="22"/>
        </w:rPr>
      </w:pPr>
    </w:p>
    <w:p w14:paraId="5E6B4B8A"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553DE192" w14:textId="04EEC8EA"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42038238"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1BA7729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01E2DE73"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777C96F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1B8CD5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Szabó Erika, a társaság ügyvezetője)</w:t>
      </w:r>
    </w:p>
    <w:p w14:paraId="29A95466" w14:textId="77777777" w:rsidR="00A82277" w:rsidRPr="00A82277" w:rsidRDefault="00A82277" w:rsidP="00A82277">
      <w:pPr>
        <w:ind w:firstLine="7"/>
        <w:jc w:val="both"/>
        <w:rPr>
          <w:rFonts w:ascii="Calibri" w:hAnsi="Calibri" w:cs="Calibri"/>
          <w:b/>
          <w:bCs w:val="0"/>
          <w:sz w:val="22"/>
          <w:szCs w:val="22"/>
          <w:u w:val="single"/>
        </w:rPr>
      </w:pPr>
    </w:p>
    <w:p w14:paraId="60179AD5"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2518BB2F" w14:textId="77777777" w:rsidR="00236922" w:rsidRDefault="00236922" w:rsidP="00A82277">
      <w:pPr>
        <w:ind w:firstLine="7"/>
        <w:jc w:val="both"/>
        <w:rPr>
          <w:rFonts w:ascii="Calibri" w:hAnsi="Calibri" w:cs="Calibri"/>
          <w:bCs w:val="0"/>
          <w:sz w:val="22"/>
          <w:szCs w:val="22"/>
        </w:rPr>
      </w:pPr>
    </w:p>
    <w:p w14:paraId="40D1D21E" w14:textId="3CCE83DB" w:rsidR="00236922" w:rsidRDefault="00236922" w:rsidP="00A82277">
      <w:pPr>
        <w:ind w:firstLine="7"/>
        <w:jc w:val="both"/>
        <w:rPr>
          <w:rFonts w:asciiTheme="minorHAnsi" w:hAnsiTheme="minorHAnsi" w:cs="Calibri"/>
          <w:bCs w:val="0"/>
          <w:sz w:val="22"/>
          <w:szCs w:val="22"/>
        </w:rPr>
      </w:pPr>
      <w:r w:rsidRPr="002369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XXV. határozati javaslat, </w:t>
      </w:r>
      <w:r w:rsidR="00187512">
        <w:rPr>
          <w:rFonts w:asciiTheme="minorHAnsi" w:hAnsiTheme="minorHAnsi" w:cs="Calibri"/>
          <w:bCs w:val="0"/>
          <w:sz w:val="22"/>
          <w:szCs w:val="22"/>
        </w:rPr>
        <w:t xml:space="preserve">a </w:t>
      </w:r>
      <w:r>
        <w:rPr>
          <w:rFonts w:asciiTheme="minorHAnsi" w:hAnsiTheme="minorHAnsi" w:cs="Calibri"/>
          <w:bCs w:val="0"/>
          <w:sz w:val="22"/>
          <w:szCs w:val="22"/>
        </w:rPr>
        <w:t xml:space="preserve">Weöres Sándor Színház beszámolója, erről szavazunk most. </w:t>
      </w:r>
    </w:p>
    <w:p w14:paraId="24C18D50" w14:textId="4CF59507" w:rsidR="00236922" w:rsidRDefault="00236922" w:rsidP="00236922">
      <w:pPr>
        <w:ind w:firstLine="7"/>
        <w:jc w:val="both"/>
        <w:rPr>
          <w:rFonts w:ascii="Calibri" w:hAnsi="Calibr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415A77">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50D6B165" w14:textId="77777777" w:rsidR="00DE143A" w:rsidRDefault="00DE143A" w:rsidP="00A82277">
      <w:pPr>
        <w:jc w:val="center"/>
        <w:rPr>
          <w:rFonts w:ascii="Calibri" w:hAnsi="Calibri" w:cs="Calibri"/>
          <w:b/>
          <w:bCs w:val="0"/>
          <w:sz w:val="22"/>
          <w:szCs w:val="22"/>
          <w:u w:val="single"/>
        </w:rPr>
      </w:pPr>
    </w:p>
    <w:p w14:paraId="26A0B92C" w14:textId="77777777" w:rsidR="00DE143A" w:rsidRDefault="00DE143A" w:rsidP="00A82277">
      <w:pPr>
        <w:jc w:val="center"/>
        <w:rPr>
          <w:rFonts w:ascii="Calibri" w:hAnsi="Calibri" w:cs="Calibri"/>
          <w:b/>
          <w:bCs w:val="0"/>
          <w:sz w:val="22"/>
          <w:szCs w:val="22"/>
          <w:u w:val="single"/>
        </w:rPr>
      </w:pPr>
    </w:p>
    <w:p w14:paraId="614AC804" w14:textId="57605B70"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lastRenderedPageBreak/>
        <w:t>134/2025. (IV. 30.) Kgy. sz. határozat</w:t>
      </w:r>
    </w:p>
    <w:p w14:paraId="0CE837FE" w14:textId="77777777" w:rsidR="00A82277" w:rsidRPr="00A82277" w:rsidRDefault="00A82277" w:rsidP="00A82277">
      <w:pPr>
        <w:jc w:val="both"/>
        <w:rPr>
          <w:rFonts w:ascii="Calibri" w:hAnsi="Calibri" w:cs="Calibri"/>
          <w:bCs w:val="0"/>
          <w:sz w:val="22"/>
          <w:szCs w:val="22"/>
        </w:rPr>
      </w:pPr>
    </w:p>
    <w:p w14:paraId="43B8CC6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Weöres Sándor Színház Nonprofit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2385C5E3" w14:textId="77777777" w:rsidR="00A82277" w:rsidRPr="00A82277" w:rsidRDefault="00A82277" w:rsidP="00A82277">
      <w:pPr>
        <w:jc w:val="both"/>
        <w:rPr>
          <w:rFonts w:ascii="Calibri" w:hAnsi="Calibri" w:cs="Calibri"/>
          <w:bCs w:val="0"/>
          <w:spacing w:val="-3"/>
          <w:sz w:val="22"/>
          <w:szCs w:val="22"/>
        </w:rPr>
      </w:pPr>
    </w:p>
    <w:p w14:paraId="5E0559B9"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344.537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0E4FFA42"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27.898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 elfogadja.</w:t>
      </w:r>
    </w:p>
    <w:p w14:paraId="2D40669B" w14:textId="77777777" w:rsidR="00A82277" w:rsidRPr="00A82277" w:rsidRDefault="00A82277" w:rsidP="00A82277">
      <w:pPr>
        <w:jc w:val="both"/>
        <w:rPr>
          <w:rFonts w:ascii="Calibri" w:hAnsi="Calibri" w:cs="Calibri"/>
          <w:bCs w:val="0"/>
          <w:spacing w:val="-3"/>
          <w:sz w:val="22"/>
          <w:szCs w:val="22"/>
        </w:rPr>
      </w:pPr>
    </w:p>
    <w:p w14:paraId="1AAD1DBB"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27.898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7E5A451A" w14:textId="77777777" w:rsidR="00A82277" w:rsidRPr="00A82277" w:rsidRDefault="00A82277" w:rsidP="00A82277">
      <w:pPr>
        <w:jc w:val="both"/>
        <w:rPr>
          <w:rFonts w:ascii="Calibri" w:hAnsi="Calibri" w:cs="Calibri"/>
          <w:bCs w:val="0"/>
          <w:spacing w:val="-3"/>
          <w:sz w:val="22"/>
          <w:szCs w:val="22"/>
        </w:rPr>
      </w:pPr>
    </w:p>
    <w:p w14:paraId="681A0329"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a Weöres Sándor Színház Nonprofit Kft. által elkészített 2024. évi közhasznúsági mellékletét jóváhagyja. </w:t>
      </w:r>
    </w:p>
    <w:p w14:paraId="48F81A87" w14:textId="77777777" w:rsidR="00A82277" w:rsidRPr="00A82277" w:rsidRDefault="00A82277" w:rsidP="00A82277">
      <w:pPr>
        <w:jc w:val="both"/>
        <w:rPr>
          <w:rFonts w:ascii="Calibri" w:hAnsi="Calibri" w:cs="Calibri"/>
          <w:bCs w:val="0"/>
          <w:spacing w:val="-3"/>
          <w:sz w:val="22"/>
          <w:szCs w:val="22"/>
        </w:rPr>
      </w:pPr>
    </w:p>
    <w:p w14:paraId="711E96B0"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3D87E27C" w14:textId="16AB06DC" w:rsidR="00A82277" w:rsidRPr="00A82277" w:rsidRDefault="00236922" w:rsidP="00A82277">
      <w:pPr>
        <w:ind w:firstLine="708"/>
        <w:jc w:val="both"/>
        <w:rPr>
          <w:rFonts w:ascii="Calibri" w:hAnsi="Calibri" w:cs="Calibri"/>
          <w:bCs w:val="0"/>
          <w:sz w:val="22"/>
          <w:szCs w:val="22"/>
        </w:rPr>
      </w:pPr>
      <w:r>
        <w:rPr>
          <w:rFonts w:ascii="Calibri" w:hAnsi="Calibri" w:cs="Calibri"/>
          <w:bCs w:val="0"/>
          <w:sz w:val="22"/>
          <w:szCs w:val="22"/>
        </w:rPr>
        <w:tab/>
      </w:r>
      <w:r w:rsidR="00A82277" w:rsidRPr="00A82277">
        <w:rPr>
          <w:rFonts w:ascii="Calibri" w:hAnsi="Calibri" w:cs="Calibri"/>
          <w:bCs w:val="0"/>
          <w:sz w:val="22"/>
          <w:szCs w:val="22"/>
        </w:rPr>
        <w:t>Horváth Soma alpolgármester</w:t>
      </w:r>
    </w:p>
    <w:p w14:paraId="21089554"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615568AB"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49D47F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40DE41B1"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Vinczéné Dr. Menyhárt Mária, az Egészségügyi és Közszolgálati Osztály vezetője</w:t>
      </w:r>
    </w:p>
    <w:p w14:paraId="298B0C47"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5662C5A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Szabó Tibor András, a társaság ügyvezetője)</w:t>
      </w:r>
    </w:p>
    <w:p w14:paraId="2644700E" w14:textId="77777777" w:rsidR="00A82277" w:rsidRPr="00A82277" w:rsidRDefault="00A82277" w:rsidP="00A82277">
      <w:pPr>
        <w:ind w:firstLine="7"/>
        <w:jc w:val="both"/>
        <w:rPr>
          <w:rFonts w:ascii="Calibri" w:hAnsi="Calibri" w:cs="Calibri"/>
          <w:b/>
          <w:bCs w:val="0"/>
          <w:sz w:val="22"/>
          <w:szCs w:val="22"/>
          <w:u w:val="single"/>
        </w:rPr>
      </w:pPr>
    </w:p>
    <w:p w14:paraId="2A8B9644"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3A32EDDB" w14:textId="77777777" w:rsidR="00236922" w:rsidRDefault="00236922" w:rsidP="00A82277">
      <w:pPr>
        <w:ind w:firstLine="7"/>
        <w:jc w:val="both"/>
        <w:rPr>
          <w:rFonts w:ascii="Calibri" w:hAnsi="Calibri" w:cs="Calibri"/>
          <w:bCs w:val="0"/>
          <w:sz w:val="22"/>
          <w:szCs w:val="22"/>
        </w:rPr>
      </w:pPr>
    </w:p>
    <w:p w14:paraId="4EDBAC6C" w14:textId="6A9D39DD" w:rsidR="00236922" w:rsidRDefault="00236922" w:rsidP="00A82277">
      <w:pPr>
        <w:ind w:firstLine="7"/>
        <w:jc w:val="both"/>
        <w:rPr>
          <w:rFonts w:asciiTheme="minorHAnsi" w:hAnsiTheme="minorHAnsi" w:cs="Calibri"/>
          <w:bCs w:val="0"/>
          <w:sz w:val="22"/>
          <w:szCs w:val="22"/>
        </w:rPr>
      </w:pPr>
      <w:r w:rsidRPr="002369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XXVI. határozati javaslat, a Haladás 1919 Labdarúgó Kft. beszámolója, erről szavazunk most. </w:t>
      </w:r>
    </w:p>
    <w:p w14:paraId="0FE34AC9" w14:textId="0462FBFF" w:rsidR="00236922" w:rsidRDefault="00236922" w:rsidP="00236922">
      <w:pPr>
        <w:ind w:firstLine="7"/>
        <w:jc w:val="both"/>
        <w:rPr>
          <w:rFonts w:ascii="Calibri" w:hAnsi="Calibr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415A77">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7A269FF5"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135/2025. (IV. 30.) Kgy. sz. határozat</w:t>
      </w:r>
    </w:p>
    <w:p w14:paraId="36D37FD4" w14:textId="77777777" w:rsidR="00A82277" w:rsidRPr="00A82277" w:rsidRDefault="00A82277" w:rsidP="00A82277">
      <w:pPr>
        <w:jc w:val="both"/>
        <w:rPr>
          <w:rFonts w:ascii="Calibri" w:hAnsi="Calibri" w:cs="Calibri"/>
          <w:bCs w:val="0"/>
          <w:sz w:val="22"/>
          <w:szCs w:val="22"/>
        </w:rPr>
      </w:pPr>
    </w:p>
    <w:p w14:paraId="6ADBAB60"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Haladás 1919 Labdarúgó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084A6708" w14:textId="77777777" w:rsidR="00A82277" w:rsidRPr="00A82277" w:rsidRDefault="00A82277" w:rsidP="00A82277">
      <w:pPr>
        <w:jc w:val="both"/>
        <w:rPr>
          <w:rFonts w:ascii="Calibri" w:hAnsi="Calibri" w:cs="Calibri"/>
          <w:bCs w:val="0"/>
          <w:spacing w:val="-3"/>
          <w:sz w:val="22"/>
          <w:szCs w:val="22"/>
        </w:rPr>
      </w:pPr>
    </w:p>
    <w:p w14:paraId="295F59C7"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3.953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4A03DFCA"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865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w:t>
      </w:r>
    </w:p>
    <w:p w14:paraId="11AD2094" w14:textId="77777777" w:rsidR="00A82277" w:rsidRPr="00A82277" w:rsidRDefault="00A82277" w:rsidP="00A82277">
      <w:pPr>
        <w:jc w:val="both"/>
        <w:rPr>
          <w:rFonts w:ascii="Calibri" w:hAnsi="Calibri" w:cs="Calibri"/>
          <w:bCs w:val="0"/>
          <w:spacing w:val="-3"/>
          <w:sz w:val="22"/>
          <w:szCs w:val="22"/>
        </w:rPr>
      </w:pPr>
    </w:p>
    <w:p w14:paraId="39C7793A"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elfogadásra javasolja a társaság taggyűlésének. </w:t>
      </w:r>
    </w:p>
    <w:p w14:paraId="34826709" w14:textId="77777777" w:rsidR="00A82277" w:rsidRPr="00A82277" w:rsidRDefault="00A82277" w:rsidP="00A82277">
      <w:pPr>
        <w:jc w:val="both"/>
        <w:rPr>
          <w:rFonts w:ascii="Calibri" w:hAnsi="Calibri" w:cs="Calibri"/>
          <w:bCs w:val="0"/>
          <w:spacing w:val="-3"/>
          <w:sz w:val="22"/>
          <w:szCs w:val="22"/>
        </w:rPr>
      </w:pPr>
    </w:p>
    <w:p w14:paraId="09B78A42"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az adózott eredményt, 865 </w:t>
      </w:r>
      <w:proofErr w:type="spellStart"/>
      <w:r w:rsidRPr="00A82277">
        <w:rPr>
          <w:rFonts w:ascii="Calibri" w:hAnsi="Calibri" w:cs="Calibri"/>
          <w:bCs w:val="0"/>
          <w:spacing w:val="-3"/>
          <w:sz w:val="22"/>
          <w:szCs w:val="22"/>
        </w:rPr>
        <w:t>eFt</w:t>
      </w:r>
      <w:proofErr w:type="spellEnd"/>
      <w:r w:rsidRPr="00A82277">
        <w:rPr>
          <w:rFonts w:ascii="Calibri" w:hAnsi="Calibri" w:cs="Calibri"/>
          <w:bCs w:val="0"/>
          <w:spacing w:val="-3"/>
          <w:sz w:val="22"/>
          <w:szCs w:val="22"/>
        </w:rPr>
        <w:t>-ot az eredménytartalékba helyezi.</w:t>
      </w:r>
    </w:p>
    <w:p w14:paraId="613FAC1D" w14:textId="77777777" w:rsidR="00A82277" w:rsidRPr="00A82277" w:rsidRDefault="00A82277" w:rsidP="00A82277">
      <w:pPr>
        <w:jc w:val="both"/>
        <w:rPr>
          <w:rFonts w:ascii="Calibri" w:hAnsi="Calibri" w:cs="Calibri"/>
          <w:bCs w:val="0"/>
          <w:spacing w:val="-3"/>
          <w:sz w:val="22"/>
          <w:szCs w:val="22"/>
        </w:rPr>
      </w:pPr>
    </w:p>
    <w:p w14:paraId="62BABFD5"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felhatalmazza a polgármestert, hogy a társaság taggyűlésén a fenti döntésnek megfelelően szavazzon. </w:t>
      </w:r>
    </w:p>
    <w:p w14:paraId="315E2C6A" w14:textId="77777777" w:rsidR="00A82277" w:rsidRPr="00A82277" w:rsidRDefault="00A82277" w:rsidP="00A82277">
      <w:pPr>
        <w:jc w:val="both"/>
        <w:rPr>
          <w:rFonts w:ascii="Calibri" w:hAnsi="Calibri" w:cs="Calibri"/>
          <w:bCs w:val="0"/>
          <w:sz w:val="22"/>
          <w:szCs w:val="22"/>
        </w:rPr>
      </w:pPr>
    </w:p>
    <w:p w14:paraId="04DAB6C7"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55A2A2B8" w14:textId="6DE0ED17"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László Győző alpolgármester</w:t>
      </w:r>
    </w:p>
    <w:p w14:paraId="5B49500C"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2690C91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1B7EF39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70547E5C"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748095B1" w14:textId="77777777" w:rsidR="00A82277" w:rsidRPr="00A82277" w:rsidRDefault="00A82277" w:rsidP="00A82277">
      <w:pPr>
        <w:ind w:firstLine="1418"/>
        <w:jc w:val="both"/>
        <w:rPr>
          <w:rFonts w:ascii="Calibri" w:hAnsi="Calibri" w:cs="Calibri"/>
          <w:bCs w:val="0"/>
          <w:sz w:val="22"/>
          <w:szCs w:val="22"/>
        </w:rPr>
      </w:pPr>
      <w:proofErr w:type="spellStart"/>
      <w:r w:rsidRPr="00A82277">
        <w:rPr>
          <w:rFonts w:ascii="Calibri" w:hAnsi="Calibri" w:cs="Calibri"/>
          <w:bCs w:val="0"/>
          <w:sz w:val="22"/>
          <w:szCs w:val="22"/>
        </w:rPr>
        <w:t>Keringer</w:t>
      </w:r>
      <w:proofErr w:type="spellEnd"/>
      <w:r w:rsidRPr="00A82277">
        <w:rPr>
          <w:rFonts w:ascii="Calibri" w:hAnsi="Calibri" w:cs="Calibri"/>
          <w:bCs w:val="0"/>
          <w:sz w:val="22"/>
          <w:szCs w:val="22"/>
        </w:rPr>
        <w:t xml:space="preserve"> Zsolt, a társaság ügyvezetője)</w:t>
      </w:r>
    </w:p>
    <w:p w14:paraId="03FB9453" w14:textId="77777777" w:rsidR="00A82277" w:rsidRPr="00A82277" w:rsidRDefault="00A82277" w:rsidP="00A82277">
      <w:pPr>
        <w:ind w:firstLine="1418"/>
        <w:jc w:val="both"/>
        <w:rPr>
          <w:rFonts w:ascii="Calibri" w:hAnsi="Calibri" w:cs="Calibri"/>
          <w:bCs w:val="0"/>
          <w:sz w:val="22"/>
          <w:szCs w:val="22"/>
        </w:rPr>
      </w:pPr>
    </w:p>
    <w:p w14:paraId="6575F2B7"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1DB8C2E2" w14:textId="77777777" w:rsidR="00236922" w:rsidRDefault="00236922" w:rsidP="00A82277">
      <w:pPr>
        <w:ind w:firstLine="7"/>
        <w:jc w:val="both"/>
        <w:rPr>
          <w:rFonts w:ascii="Calibri" w:hAnsi="Calibri" w:cs="Calibri"/>
          <w:bCs w:val="0"/>
          <w:sz w:val="22"/>
          <w:szCs w:val="22"/>
        </w:rPr>
      </w:pPr>
    </w:p>
    <w:p w14:paraId="541924FA" w14:textId="6F3FC0BA" w:rsidR="00236922" w:rsidRDefault="00236922" w:rsidP="00A82277">
      <w:pPr>
        <w:ind w:firstLine="7"/>
        <w:jc w:val="both"/>
        <w:rPr>
          <w:rFonts w:asciiTheme="minorHAnsi" w:hAnsiTheme="minorHAnsi" w:cs="Calibri"/>
          <w:bCs w:val="0"/>
          <w:sz w:val="22"/>
          <w:szCs w:val="22"/>
        </w:rPr>
      </w:pPr>
      <w:r w:rsidRPr="002369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XXVII. határozati javaslat, a Szombathelyi Távhőszolgáltató Kft. beszámolója, erről szavazunk most. </w:t>
      </w:r>
    </w:p>
    <w:p w14:paraId="1E2AE92A" w14:textId="646A1FEE" w:rsidR="00236922" w:rsidRPr="00236922" w:rsidRDefault="00236922" w:rsidP="00A82277">
      <w:pPr>
        <w:ind w:firstLine="7"/>
        <w:jc w:val="both"/>
        <w:rPr>
          <w:rFonts w:ascii="Calibri" w:hAnsi="Calibr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2 tartózkodással – </w:t>
      </w:r>
      <w:r w:rsidRPr="00236922">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415A77">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23D7F1A" w14:textId="77777777" w:rsidR="00A82277" w:rsidRPr="00A82277" w:rsidRDefault="00A82277" w:rsidP="00236922">
      <w:pPr>
        <w:rPr>
          <w:rFonts w:ascii="Calibri" w:hAnsi="Calibri" w:cs="Calibri"/>
          <w:b/>
          <w:bCs w:val="0"/>
          <w:sz w:val="22"/>
          <w:szCs w:val="22"/>
          <w:u w:val="single"/>
        </w:rPr>
      </w:pPr>
    </w:p>
    <w:p w14:paraId="4C41E7D4"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lastRenderedPageBreak/>
        <w:t>136/2025. (IV. 30.) Kgy. sz. határozat</w:t>
      </w:r>
    </w:p>
    <w:p w14:paraId="176792A0" w14:textId="77777777" w:rsidR="00A82277" w:rsidRPr="00A82277" w:rsidRDefault="00A82277" w:rsidP="00A82277">
      <w:pPr>
        <w:jc w:val="both"/>
        <w:rPr>
          <w:rFonts w:ascii="Calibri" w:hAnsi="Calibri" w:cs="Calibri"/>
          <w:bCs w:val="0"/>
          <w:sz w:val="22"/>
          <w:szCs w:val="22"/>
        </w:rPr>
      </w:pPr>
    </w:p>
    <w:p w14:paraId="7B70B919"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a </w:t>
      </w:r>
      <w:r w:rsidRPr="00A82277">
        <w:rPr>
          <w:rFonts w:ascii="Calibri" w:hAnsi="Calibri" w:cs="Calibri"/>
          <w:b/>
          <w:spacing w:val="-3"/>
          <w:sz w:val="22"/>
          <w:szCs w:val="22"/>
        </w:rPr>
        <w:t>Szombathelyi Távhőszolgáltató Kft</w:t>
      </w:r>
      <w:r w:rsidRPr="00A82277">
        <w:rPr>
          <w:rFonts w:ascii="Calibri" w:hAnsi="Calibri" w:cs="Calibri"/>
          <w:bCs w:val="0"/>
          <w:spacing w:val="-3"/>
          <w:sz w:val="22"/>
          <w:szCs w:val="22"/>
        </w:rPr>
        <w: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w:t>
      </w:r>
    </w:p>
    <w:p w14:paraId="2E79DE08" w14:textId="77777777" w:rsidR="00A82277" w:rsidRPr="00A82277" w:rsidRDefault="00A82277" w:rsidP="00A82277">
      <w:pPr>
        <w:jc w:val="both"/>
        <w:rPr>
          <w:rFonts w:ascii="Calibri" w:hAnsi="Calibri" w:cs="Calibri"/>
          <w:bCs w:val="0"/>
          <w:spacing w:val="-3"/>
          <w:sz w:val="22"/>
          <w:szCs w:val="22"/>
        </w:rPr>
      </w:pPr>
    </w:p>
    <w:p w14:paraId="1447ACC1" w14:textId="77777777" w:rsidR="00A82277" w:rsidRPr="00A82277" w:rsidRDefault="00A82277" w:rsidP="00A82277">
      <w:pPr>
        <w:jc w:val="both"/>
        <w:rPr>
          <w:rFonts w:ascii="Calibri" w:hAnsi="Calibri" w:cs="Calibri"/>
          <w:bCs w:val="0"/>
          <w:spacing w:val="-3"/>
          <w:sz w:val="22"/>
          <w:szCs w:val="22"/>
        </w:rPr>
      </w:pPr>
    </w:p>
    <w:p w14:paraId="1CBB2568"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z w:val="22"/>
          <w:szCs w:val="22"/>
        </w:rPr>
        <w:t xml:space="preserve">5.278.706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5296D096"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z w:val="22"/>
          <w:szCs w:val="22"/>
        </w:rPr>
        <w:t>-216.076</w:t>
      </w:r>
      <w:r w:rsidRPr="00A82277">
        <w:rPr>
          <w:rFonts w:ascii="Calibri" w:hAnsi="Calibri" w:cs="Calibri"/>
          <w:b/>
          <w:spacing w:val="-3"/>
          <w:sz w:val="22"/>
          <w:szCs w:val="22"/>
        </w:rPr>
        <w:t xml:space="preserve">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w:t>
      </w:r>
    </w:p>
    <w:p w14:paraId="7ECCE11B" w14:textId="77777777" w:rsidR="00A82277" w:rsidRPr="00A82277" w:rsidRDefault="00A82277" w:rsidP="00A82277">
      <w:pPr>
        <w:jc w:val="both"/>
        <w:rPr>
          <w:rFonts w:ascii="Calibri" w:hAnsi="Calibri" w:cs="Calibri"/>
          <w:bCs w:val="0"/>
          <w:spacing w:val="-3"/>
          <w:sz w:val="22"/>
          <w:szCs w:val="22"/>
        </w:rPr>
      </w:pPr>
    </w:p>
    <w:p w14:paraId="14E4C81D"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elfogadásra javasolja a társaság taggyűlésének. </w:t>
      </w:r>
    </w:p>
    <w:p w14:paraId="27DDCB64" w14:textId="77777777" w:rsidR="00A82277" w:rsidRPr="00A82277" w:rsidRDefault="00A82277" w:rsidP="00A82277">
      <w:pPr>
        <w:jc w:val="both"/>
        <w:rPr>
          <w:rFonts w:ascii="Calibri" w:hAnsi="Calibri" w:cs="Calibri"/>
          <w:bCs w:val="0"/>
          <w:spacing w:val="-3"/>
          <w:sz w:val="22"/>
          <w:szCs w:val="22"/>
        </w:rPr>
      </w:pPr>
    </w:p>
    <w:p w14:paraId="02D0806B"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2./ A Közgyűlés a veszteség eredménytartalék terhére történő elszámolását javasolja a társaság taggyűlésének. </w:t>
      </w:r>
    </w:p>
    <w:p w14:paraId="13DB281F" w14:textId="77777777" w:rsidR="00A82277" w:rsidRPr="00A82277" w:rsidRDefault="00A82277" w:rsidP="00A82277">
      <w:pPr>
        <w:jc w:val="both"/>
        <w:rPr>
          <w:rFonts w:ascii="Calibri" w:hAnsi="Calibri" w:cs="Calibri"/>
          <w:bCs w:val="0"/>
          <w:spacing w:val="-3"/>
          <w:sz w:val="22"/>
          <w:szCs w:val="22"/>
        </w:rPr>
      </w:pPr>
    </w:p>
    <w:p w14:paraId="599ED6EC"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3./ A Közgyűlés a 2024. évre vonatkozóan az ügyvezető igazgató részére az ügyvezetési tevékenység megfelelőségét megállapító felmentvényt megadását javasolja a társaság taggyűlésének. </w:t>
      </w:r>
    </w:p>
    <w:p w14:paraId="3DA80C47" w14:textId="77777777" w:rsidR="00A82277" w:rsidRPr="00A82277" w:rsidRDefault="00A82277" w:rsidP="00A82277">
      <w:pPr>
        <w:jc w:val="both"/>
        <w:rPr>
          <w:rFonts w:ascii="Calibri" w:hAnsi="Calibri" w:cs="Calibri"/>
          <w:bCs w:val="0"/>
          <w:spacing w:val="-3"/>
          <w:sz w:val="22"/>
          <w:szCs w:val="22"/>
        </w:rPr>
      </w:pPr>
    </w:p>
    <w:p w14:paraId="72EBD2E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3./ A Közgyűlés felhatalmazza a SZOVA Nonprofit Zrt. vezérigazgatóját, hogy a társaság taggyűlésén a fenti döntésnek megfelelően szavazzon.</w:t>
      </w:r>
    </w:p>
    <w:p w14:paraId="5C063929" w14:textId="77777777" w:rsidR="00A82277" w:rsidRPr="00A82277" w:rsidRDefault="00A82277" w:rsidP="00A82277">
      <w:pPr>
        <w:jc w:val="both"/>
        <w:rPr>
          <w:rFonts w:ascii="Calibri" w:hAnsi="Calibri" w:cs="Calibri"/>
          <w:bCs w:val="0"/>
          <w:sz w:val="22"/>
          <w:szCs w:val="22"/>
        </w:rPr>
      </w:pPr>
    </w:p>
    <w:p w14:paraId="75CBCCE8"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2680D984" w14:textId="66EF5AD0"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382572E6" w14:textId="315A0F07"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0FB5A22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461A2EF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587DB0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77EA383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6F7C6BE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Molnár Miklós, a Szombathelyi Távhőszolgáltató Kft. ügyvezetője</w:t>
      </w:r>
    </w:p>
    <w:p w14:paraId="134369F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SZOVA Nonprofit Kft. vezérigazgatója)</w:t>
      </w:r>
    </w:p>
    <w:p w14:paraId="1C45BAE5" w14:textId="77777777" w:rsidR="00A82277" w:rsidRPr="00A82277" w:rsidRDefault="00A82277" w:rsidP="00A82277">
      <w:pPr>
        <w:ind w:firstLine="1418"/>
        <w:jc w:val="both"/>
        <w:rPr>
          <w:rFonts w:ascii="Calibri" w:hAnsi="Calibri" w:cs="Calibri"/>
          <w:bCs w:val="0"/>
          <w:sz w:val="22"/>
          <w:szCs w:val="22"/>
        </w:rPr>
      </w:pPr>
    </w:p>
    <w:p w14:paraId="3A1FAE92"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16DFFB30" w14:textId="77777777" w:rsidR="00236922" w:rsidRDefault="00236922" w:rsidP="00A82277">
      <w:pPr>
        <w:ind w:firstLine="7"/>
        <w:jc w:val="both"/>
        <w:rPr>
          <w:rFonts w:ascii="Calibri" w:hAnsi="Calibri" w:cs="Calibri"/>
          <w:bCs w:val="0"/>
          <w:sz w:val="22"/>
          <w:szCs w:val="22"/>
        </w:rPr>
      </w:pPr>
    </w:p>
    <w:p w14:paraId="29B410D8" w14:textId="73D7221B" w:rsidR="00236922" w:rsidRDefault="00236922" w:rsidP="00A82277">
      <w:pPr>
        <w:ind w:firstLine="7"/>
        <w:jc w:val="both"/>
        <w:rPr>
          <w:rFonts w:asciiTheme="minorHAnsi" w:hAnsiTheme="minorHAnsi" w:cs="Calibri"/>
          <w:bCs w:val="0"/>
          <w:sz w:val="22"/>
          <w:szCs w:val="22"/>
        </w:rPr>
      </w:pPr>
      <w:r w:rsidRPr="002369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VASIVÍZ beszámolójának az elfogadása következik, 2 névvel kell kiegészíteni, hárommal? Hárommal. A VASIVÍZ ZRt. </w:t>
      </w:r>
      <w:r w:rsidR="00596915">
        <w:rPr>
          <w:rFonts w:asciiTheme="minorHAnsi" w:hAnsiTheme="minorHAnsi" w:cs="Calibri"/>
          <w:bCs w:val="0"/>
          <w:sz w:val="22"/>
          <w:szCs w:val="22"/>
        </w:rPr>
        <w:t>I</w:t>
      </w:r>
      <w:r>
        <w:rPr>
          <w:rFonts w:asciiTheme="minorHAnsi" w:hAnsiTheme="minorHAnsi" w:cs="Calibri"/>
          <w:bCs w:val="0"/>
          <w:sz w:val="22"/>
          <w:szCs w:val="22"/>
        </w:rPr>
        <w:t>gazgatóságána</w:t>
      </w:r>
      <w:r w:rsidR="00596915">
        <w:rPr>
          <w:rFonts w:asciiTheme="minorHAnsi" w:hAnsiTheme="minorHAnsi" w:cs="Calibri"/>
          <w:bCs w:val="0"/>
          <w:sz w:val="22"/>
          <w:szCs w:val="22"/>
        </w:rPr>
        <w:t>k e</w:t>
      </w:r>
      <w:r>
        <w:rPr>
          <w:rFonts w:asciiTheme="minorHAnsi" w:hAnsiTheme="minorHAnsi" w:cs="Calibri"/>
          <w:bCs w:val="0"/>
          <w:sz w:val="22"/>
          <w:szCs w:val="22"/>
        </w:rPr>
        <w:t>lnök</w:t>
      </w:r>
      <w:r w:rsidR="00596915">
        <w:rPr>
          <w:rFonts w:asciiTheme="minorHAnsi" w:hAnsiTheme="minorHAnsi" w:cs="Calibri"/>
          <w:bCs w:val="0"/>
          <w:sz w:val="22"/>
          <w:szCs w:val="22"/>
        </w:rPr>
        <w:t>é</w:t>
      </w:r>
      <w:r>
        <w:rPr>
          <w:rFonts w:asciiTheme="minorHAnsi" w:hAnsiTheme="minorHAnsi" w:cs="Calibri"/>
          <w:bCs w:val="0"/>
          <w:sz w:val="22"/>
          <w:szCs w:val="22"/>
        </w:rPr>
        <w:t xml:space="preserve">re Dr. </w:t>
      </w:r>
      <w:proofErr w:type="spellStart"/>
      <w:r>
        <w:rPr>
          <w:rFonts w:asciiTheme="minorHAnsi" w:hAnsiTheme="minorHAnsi" w:cs="Calibri"/>
          <w:bCs w:val="0"/>
          <w:sz w:val="22"/>
          <w:szCs w:val="22"/>
        </w:rPr>
        <w:t>Ipkovich</w:t>
      </w:r>
      <w:proofErr w:type="spellEnd"/>
      <w:r>
        <w:rPr>
          <w:rFonts w:asciiTheme="minorHAnsi" w:hAnsiTheme="minorHAnsi" w:cs="Calibri"/>
          <w:bCs w:val="0"/>
          <w:sz w:val="22"/>
          <w:szCs w:val="22"/>
        </w:rPr>
        <w:t xml:space="preserve"> György lenne a javaslat továbbra is, a másik elnökségi tagra továbbra is Kovács Előd, a felügyelőbizottságba pedig Németh Ákos. Ezzel együtt teszem fel szavazásra. </w:t>
      </w:r>
    </w:p>
    <w:p w14:paraId="75310B41" w14:textId="3C8DF25E" w:rsidR="00A82277" w:rsidRDefault="00236922" w:rsidP="00FF0153">
      <w:pPr>
        <w:ind w:firstLine="7"/>
        <w:jc w:val="both"/>
        <w:rPr>
          <w:rFonts w:asciiTheme="minorHAnsi" w:hAnsiTheme="minorHAnsi" w:cs="Calibri"/>
          <w:bCs w:val="0"/>
          <w:sz w:val="22"/>
          <w:szCs w:val="22"/>
        </w:rPr>
      </w:pPr>
      <w:r w:rsidRPr="002369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w:t>
      </w:r>
      <w:r w:rsidR="00FF0153">
        <w:rPr>
          <w:rFonts w:asciiTheme="minorHAnsi" w:hAnsiTheme="minorHAnsi" w:cs="Calibri"/>
          <w:bCs w:val="0"/>
          <w:sz w:val="22"/>
          <w:szCs w:val="22"/>
        </w:rPr>
        <w:t xml:space="preserve">13 igen, 0 nem, 2 tartózkodással – </w:t>
      </w:r>
      <w:r w:rsidR="00FF0153" w:rsidRPr="00236922">
        <w:rPr>
          <w:rFonts w:asciiTheme="minorHAnsi" w:hAnsiTheme="minorHAnsi" w:cs="Calibri"/>
          <w:bCs w:val="0"/>
          <w:i/>
          <w:sz w:val="22"/>
          <w:szCs w:val="22"/>
        </w:rPr>
        <w:t>3 képviselő távol van</w:t>
      </w:r>
      <w:r w:rsidR="00FF0153">
        <w:rPr>
          <w:rFonts w:asciiTheme="minorHAnsi" w:hAnsiTheme="minorHAnsi" w:cs="Calibri"/>
          <w:bCs w:val="0"/>
          <w:sz w:val="22"/>
          <w:szCs w:val="22"/>
        </w:rPr>
        <w:t xml:space="preserve"> – elfogadta a javaslatot</w:t>
      </w:r>
      <w:r w:rsidR="00596915">
        <w:rPr>
          <w:rFonts w:asciiTheme="minorHAnsi" w:hAnsiTheme="minorHAnsi" w:cs="Calibri"/>
          <w:bCs w:val="0"/>
          <w:sz w:val="22"/>
          <w:szCs w:val="22"/>
        </w:rPr>
        <w:t>,</w:t>
      </w:r>
      <w:r w:rsidR="00FF0153">
        <w:rPr>
          <w:rFonts w:asciiTheme="minorHAnsi" w:hAnsiTheme="minorHAnsi" w:cs="Calibri"/>
          <w:bCs w:val="0"/>
          <w:sz w:val="22"/>
          <w:szCs w:val="22"/>
        </w:rPr>
        <w:t xml:space="preserve"> és a következő határozatot hozta:</w:t>
      </w:r>
    </w:p>
    <w:p w14:paraId="7589B59F" w14:textId="77777777" w:rsidR="00A82277" w:rsidRPr="00A82277" w:rsidRDefault="00A82277" w:rsidP="00A82277">
      <w:pPr>
        <w:jc w:val="center"/>
        <w:rPr>
          <w:rFonts w:ascii="Calibri" w:hAnsi="Calibri" w:cs="Calibri"/>
          <w:b/>
          <w:bCs w:val="0"/>
          <w:sz w:val="22"/>
          <w:szCs w:val="22"/>
          <w:u w:val="single"/>
        </w:rPr>
      </w:pPr>
      <w:r w:rsidRPr="00A82277">
        <w:rPr>
          <w:rFonts w:ascii="Calibri" w:hAnsi="Calibri" w:cs="Calibri"/>
          <w:b/>
          <w:bCs w:val="0"/>
          <w:sz w:val="22"/>
          <w:szCs w:val="22"/>
          <w:u w:val="single"/>
        </w:rPr>
        <w:t>137/2025. (IV. 30.) Kgy. sz. határozat</w:t>
      </w:r>
    </w:p>
    <w:p w14:paraId="3F097C17" w14:textId="77777777" w:rsidR="00A82277" w:rsidRPr="00A82277" w:rsidRDefault="00A82277" w:rsidP="00A82277">
      <w:pPr>
        <w:jc w:val="both"/>
        <w:rPr>
          <w:rFonts w:ascii="Calibri" w:hAnsi="Calibri" w:cs="Calibri"/>
          <w:bCs w:val="0"/>
          <w:sz w:val="22"/>
          <w:szCs w:val="22"/>
        </w:rPr>
      </w:pPr>
    </w:p>
    <w:p w14:paraId="69EA4469"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1./ Szombathely Megyei Jogú Város Közgyűlése Szombathely Megyei Jogú Város Önkormányzata vagyonáról szóló 40/2014. (XII. 23.) önkormányzati rendelet 19. § (2) bekezdés a) pont </w:t>
      </w:r>
      <w:proofErr w:type="spellStart"/>
      <w:r w:rsidRPr="00A82277">
        <w:rPr>
          <w:rFonts w:ascii="Calibri" w:hAnsi="Calibri" w:cs="Calibri"/>
          <w:bCs w:val="0"/>
          <w:spacing w:val="-3"/>
          <w:sz w:val="22"/>
          <w:szCs w:val="22"/>
        </w:rPr>
        <w:t>al</w:t>
      </w:r>
      <w:proofErr w:type="spellEnd"/>
      <w:r w:rsidRPr="00A82277">
        <w:rPr>
          <w:rFonts w:ascii="Calibri" w:hAnsi="Calibri" w:cs="Calibri"/>
          <w:bCs w:val="0"/>
          <w:spacing w:val="-3"/>
          <w:sz w:val="22"/>
          <w:szCs w:val="22"/>
        </w:rPr>
        <w:t xml:space="preserve">) alpontjában foglalt hatáskörében eljárva a </w:t>
      </w:r>
      <w:r w:rsidRPr="00A82277">
        <w:rPr>
          <w:rFonts w:ascii="Calibri" w:hAnsi="Calibri" w:cs="Calibri"/>
          <w:b/>
          <w:spacing w:val="-3"/>
          <w:sz w:val="22"/>
          <w:szCs w:val="22"/>
        </w:rPr>
        <w:t xml:space="preserve">VASIVÍZ </w:t>
      </w:r>
      <w:proofErr w:type="gramStart"/>
      <w:r w:rsidRPr="00A82277">
        <w:rPr>
          <w:rFonts w:ascii="Calibri" w:hAnsi="Calibri" w:cs="Calibri"/>
          <w:b/>
          <w:spacing w:val="-3"/>
          <w:sz w:val="22"/>
          <w:szCs w:val="22"/>
        </w:rPr>
        <w:t>ZRt.</w:t>
      </w:r>
      <w:r w:rsidRPr="00A82277">
        <w:rPr>
          <w:rFonts w:ascii="Calibri" w:hAnsi="Calibri" w:cs="Calibri"/>
          <w:bCs w:val="0"/>
          <w:spacing w:val="-3"/>
          <w:sz w:val="22"/>
          <w:szCs w:val="22"/>
        </w:rPr>
        <w:t>-</w:t>
      </w:r>
      <w:proofErr w:type="spellStart"/>
      <w:proofErr w:type="gramEnd"/>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számvitelről szóló 2000. évi C. törvény 4. § (1) bekezdése alapján elkészített 2024. évi beszámolóját megtárgyalta, és azt</w:t>
      </w:r>
    </w:p>
    <w:p w14:paraId="5B4F69FA" w14:textId="77777777" w:rsidR="00A82277" w:rsidRPr="00A82277" w:rsidRDefault="00A82277" w:rsidP="00A82277">
      <w:pPr>
        <w:jc w:val="both"/>
        <w:rPr>
          <w:rFonts w:ascii="Calibri" w:hAnsi="Calibri" w:cs="Calibri"/>
          <w:bCs w:val="0"/>
          <w:spacing w:val="-3"/>
          <w:sz w:val="22"/>
          <w:szCs w:val="22"/>
        </w:rPr>
      </w:pPr>
    </w:p>
    <w:p w14:paraId="10A18300"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8.044.114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mérlegfőösszeggel</w:t>
      </w:r>
    </w:p>
    <w:p w14:paraId="1F2B4F0C" w14:textId="77777777" w:rsidR="00A82277" w:rsidRPr="00A82277" w:rsidRDefault="00A82277" w:rsidP="00A82277">
      <w:pPr>
        <w:jc w:val="center"/>
        <w:rPr>
          <w:rFonts w:ascii="Calibri" w:hAnsi="Calibri" w:cs="Calibri"/>
          <w:b/>
          <w:spacing w:val="-3"/>
          <w:sz w:val="22"/>
          <w:szCs w:val="22"/>
        </w:rPr>
      </w:pPr>
      <w:r w:rsidRPr="00A82277">
        <w:rPr>
          <w:rFonts w:ascii="Calibri" w:hAnsi="Calibri" w:cs="Calibri"/>
          <w:b/>
          <w:spacing w:val="-3"/>
          <w:sz w:val="22"/>
          <w:szCs w:val="22"/>
        </w:rPr>
        <w:t xml:space="preserve">585.422 </w:t>
      </w:r>
      <w:proofErr w:type="spellStart"/>
      <w:r w:rsidRPr="00A82277">
        <w:rPr>
          <w:rFonts w:ascii="Calibri" w:hAnsi="Calibri" w:cs="Calibri"/>
          <w:b/>
          <w:spacing w:val="-3"/>
          <w:sz w:val="22"/>
          <w:szCs w:val="22"/>
        </w:rPr>
        <w:t>eFt</w:t>
      </w:r>
      <w:proofErr w:type="spellEnd"/>
      <w:r w:rsidRPr="00A82277">
        <w:rPr>
          <w:rFonts w:ascii="Calibri" w:hAnsi="Calibri" w:cs="Calibri"/>
          <w:b/>
          <w:spacing w:val="-3"/>
          <w:sz w:val="22"/>
          <w:szCs w:val="22"/>
        </w:rPr>
        <w:t xml:space="preserve"> adózott eredménnyel</w:t>
      </w:r>
    </w:p>
    <w:p w14:paraId="5B84541A" w14:textId="77777777" w:rsidR="00A82277" w:rsidRPr="00A82277" w:rsidRDefault="00A82277" w:rsidP="00A82277">
      <w:pPr>
        <w:jc w:val="both"/>
        <w:rPr>
          <w:rFonts w:ascii="Calibri" w:hAnsi="Calibri" w:cs="Calibri"/>
          <w:bCs w:val="0"/>
          <w:spacing w:val="-3"/>
          <w:sz w:val="22"/>
          <w:szCs w:val="22"/>
        </w:rPr>
      </w:pPr>
    </w:p>
    <w:p w14:paraId="7E9B53FD"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elfogadásra javasolja a társaság közgyűlésének. </w:t>
      </w:r>
    </w:p>
    <w:p w14:paraId="27F21C5A" w14:textId="77777777" w:rsidR="00A82277" w:rsidRPr="00A82277" w:rsidRDefault="00A82277" w:rsidP="00A82277">
      <w:pPr>
        <w:jc w:val="both"/>
        <w:rPr>
          <w:rFonts w:ascii="Calibri" w:hAnsi="Calibri" w:cs="Calibri"/>
          <w:bCs w:val="0"/>
          <w:spacing w:val="-3"/>
          <w:sz w:val="22"/>
          <w:szCs w:val="22"/>
        </w:rPr>
      </w:pPr>
    </w:p>
    <w:p w14:paraId="0E3683E3"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A Közgyűlés javasolja a társaság közgyűlésnek az adózott eredmény eredménytartalékba helyezését.</w:t>
      </w:r>
    </w:p>
    <w:p w14:paraId="5C6E511D" w14:textId="77777777" w:rsidR="00A82277" w:rsidRPr="00A82277" w:rsidRDefault="00A82277" w:rsidP="00A82277">
      <w:pPr>
        <w:jc w:val="both"/>
        <w:rPr>
          <w:rFonts w:ascii="Calibri" w:hAnsi="Calibri" w:cs="Calibri"/>
          <w:bCs w:val="0"/>
          <w:spacing w:val="-3"/>
          <w:sz w:val="22"/>
          <w:szCs w:val="22"/>
        </w:rPr>
      </w:pPr>
    </w:p>
    <w:p w14:paraId="0F2AA17A" w14:textId="77777777" w:rsidR="00A82277" w:rsidRPr="00A82277" w:rsidRDefault="00A82277" w:rsidP="00A82277">
      <w:pPr>
        <w:tabs>
          <w:tab w:val="left" w:pos="426"/>
        </w:tabs>
        <w:jc w:val="both"/>
        <w:rPr>
          <w:rFonts w:ascii="Calibri" w:eastAsia="Calibri" w:hAnsi="Calibri" w:cs="Calibri"/>
          <w:bCs w:val="0"/>
          <w:sz w:val="22"/>
          <w:szCs w:val="22"/>
        </w:rPr>
      </w:pPr>
      <w:r w:rsidRPr="00A82277">
        <w:rPr>
          <w:rFonts w:ascii="Calibri" w:hAnsi="Calibri" w:cs="Calibri"/>
          <w:bCs w:val="0"/>
          <w:spacing w:val="-3"/>
          <w:sz w:val="22"/>
          <w:szCs w:val="22"/>
        </w:rPr>
        <w:t xml:space="preserve">2./ </w:t>
      </w:r>
      <w:r w:rsidRPr="00A82277">
        <w:rPr>
          <w:rFonts w:ascii="Calibri" w:eastAsia="Calibri" w:hAnsi="Calibri" w:cs="Calibri"/>
          <w:bCs w:val="0"/>
          <w:sz w:val="22"/>
          <w:szCs w:val="22"/>
        </w:rPr>
        <w:t xml:space="preserve">A Közgyűlés javasolja a VASIVÍZ ZRt. közgyűlésének, hogy a köztulajdonban álló gazdasági társaságok belső kontrollrendszeréről szóló 339/2019. (XII. 23.) Korm. rendelet alapján elkészített, 2024. évre vonatkozó megfelelési tanácsadó jelentéséről és a Társaság belső kontrollrendszerével összefüggésben a 2024. évre vonatkozó Vezérigazgató vezetői nyilatkozatáról szóló tájékoztatót fogadja el. </w:t>
      </w:r>
    </w:p>
    <w:p w14:paraId="718173EC" w14:textId="77777777" w:rsidR="00A82277" w:rsidRPr="00A82277" w:rsidRDefault="00A82277" w:rsidP="00A82277">
      <w:pPr>
        <w:tabs>
          <w:tab w:val="left" w:pos="426"/>
        </w:tabs>
        <w:jc w:val="both"/>
        <w:rPr>
          <w:rFonts w:ascii="Calibri" w:eastAsia="Calibri" w:hAnsi="Calibri" w:cs="Calibri"/>
          <w:bCs w:val="0"/>
          <w:sz w:val="22"/>
          <w:szCs w:val="22"/>
        </w:rPr>
      </w:pPr>
    </w:p>
    <w:p w14:paraId="0E492431" w14:textId="77777777" w:rsidR="00A82277" w:rsidRPr="00A82277" w:rsidRDefault="00A82277" w:rsidP="00A82277">
      <w:pPr>
        <w:tabs>
          <w:tab w:val="left" w:pos="426"/>
        </w:tabs>
        <w:jc w:val="both"/>
        <w:rPr>
          <w:rFonts w:ascii="Calibri" w:eastAsia="Calibri" w:hAnsi="Calibri" w:cs="Calibri"/>
          <w:bCs w:val="0"/>
          <w:sz w:val="22"/>
          <w:szCs w:val="22"/>
        </w:rPr>
      </w:pPr>
      <w:r w:rsidRPr="00A82277">
        <w:rPr>
          <w:rFonts w:ascii="Calibri" w:eastAsia="Calibri" w:hAnsi="Calibri" w:cs="Calibri"/>
          <w:bCs w:val="0"/>
          <w:sz w:val="22"/>
          <w:szCs w:val="22"/>
        </w:rPr>
        <w:lastRenderedPageBreak/>
        <w:t>3./ A Közgyűlés javasolja a társaság közgyűlésének egyszemélyes korlátolt felelősségű társaság megalapítását, melynek egyedüli tagja a VASIVÍZ ZRt.:</w:t>
      </w:r>
    </w:p>
    <w:p w14:paraId="26FE1E3B" w14:textId="77777777" w:rsidR="00A82277" w:rsidRPr="00A82277" w:rsidRDefault="00A82277" w:rsidP="00A82277">
      <w:pPr>
        <w:tabs>
          <w:tab w:val="left" w:pos="426"/>
        </w:tabs>
        <w:jc w:val="both"/>
        <w:rPr>
          <w:rFonts w:ascii="Calibri" w:eastAsia="Calibri" w:hAnsi="Calibri" w:cs="Calibri"/>
          <w:bCs w:val="0"/>
          <w:sz w:val="22"/>
          <w:szCs w:val="22"/>
        </w:rPr>
      </w:pPr>
    </w:p>
    <w:p w14:paraId="7DDA7A46" w14:textId="77777777" w:rsidR="00A82277" w:rsidRPr="00A82277" w:rsidRDefault="00A82277" w:rsidP="00A82277">
      <w:pPr>
        <w:ind w:firstLine="709"/>
        <w:jc w:val="both"/>
        <w:rPr>
          <w:rFonts w:ascii="Calibri" w:eastAsia="Calibri" w:hAnsi="Calibri" w:cs="Calibri"/>
          <w:bCs w:val="0"/>
          <w:sz w:val="22"/>
          <w:szCs w:val="22"/>
        </w:rPr>
      </w:pPr>
      <w:r w:rsidRPr="00A82277">
        <w:rPr>
          <w:rFonts w:ascii="Calibri" w:eastAsia="Calibri" w:hAnsi="Calibri" w:cs="Calibri"/>
          <w:bCs w:val="0"/>
          <w:sz w:val="22"/>
          <w:szCs w:val="22"/>
        </w:rPr>
        <w:t xml:space="preserve">A társaság megnevezése: Víz-Lép-Cső Korlátolt felelősségű társaság, </w:t>
      </w:r>
    </w:p>
    <w:p w14:paraId="4191BC27" w14:textId="77777777" w:rsidR="00A82277" w:rsidRPr="00A82277" w:rsidRDefault="00A82277" w:rsidP="00A82277">
      <w:pPr>
        <w:ind w:left="709"/>
        <w:jc w:val="both"/>
        <w:rPr>
          <w:rFonts w:ascii="Calibri" w:eastAsia="Calibri" w:hAnsi="Calibri" w:cs="Calibri"/>
          <w:bCs w:val="0"/>
          <w:sz w:val="22"/>
          <w:szCs w:val="22"/>
        </w:rPr>
      </w:pPr>
      <w:r w:rsidRPr="00A82277">
        <w:rPr>
          <w:rFonts w:ascii="Calibri" w:eastAsia="Calibri" w:hAnsi="Calibri" w:cs="Calibri"/>
          <w:bCs w:val="0"/>
          <w:sz w:val="22"/>
          <w:szCs w:val="22"/>
        </w:rPr>
        <w:t>Rövidített neve: Víz-Lép-Cső Kft.</w:t>
      </w:r>
    </w:p>
    <w:p w14:paraId="0EEBED3A" w14:textId="77777777" w:rsidR="00A82277" w:rsidRPr="00A82277" w:rsidRDefault="00A82277" w:rsidP="00A82277">
      <w:pPr>
        <w:ind w:firstLine="709"/>
        <w:jc w:val="both"/>
        <w:rPr>
          <w:rFonts w:ascii="Calibri" w:eastAsia="Calibri" w:hAnsi="Calibri" w:cs="Calibri"/>
          <w:bCs w:val="0"/>
          <w:sz w:val="22"/>
          <w:szCs w:val="22"/>
        </w:rPr>
      </w:pPr>
      <w:r w:rsidRPr="00A82277">
        <w:rPr>
          <w:rFonts w:ascii="Calibri" w:eastAsia="Calibri" w:hAnsi="Calibri" w:cs="Calibri"/>
          <w:bCs w:val="0"/>
          <w:sz w:val="22"/>
          <w:szCs w:val="22"/>
        </w:rPr>
        <w:t>A társaság főtevékenysége: TEÁOR 4291 Vízi létesítmény építése</w:t>
      </w:r>
    </w:p>
    <w:p w14:paraId="0BF8815F" w14:textId="77777777" w:rsidR="00A82277" w:rsidRPr="00A82277" w:rsidRDefault="00A82277" w:rsidP="00A82277">
      <w:pPr>
        <w:ind w:firstLine="709"/>
        <w:jc w:val="both"/>
        <w:rPr>
          <w:rFonts w:ascii="Calibri" w:eastAsia="Calibri" w:hAnsi="Calibri" w:cs="Calibri"/>
          <w:bCs w:val="0"/>
          <w:sz w:val="22"/>
          <w:szCs w:val="22"/>
        </w:rPr>
      </w:pPr>
      <w:r w:rsidRPr="00A82277">
        <w:rPr>
          <w:rFonts w:ascii="Calibri" w:eastAsia="Calibri" w:hAnsi="Calibri" w:cs="Calibri"/>
          <w:bCs w:val="0"/>
          <w:sz w:val="22"/>
          <w:szCs w:val="22"/>
        </w:rPr>
        <w:t>Székhelye: 9700 Szombathely, Rákóczi F. u. 19.</w:t>
      </w:r>
    </w:p>
    <w:p w14:paraId="5787CEEF" w14:textId="77777777" w:rsidR="00A82277" w:rsidRPr="00A82277" w:rsidRDefault="00A82277" w:rsidP="00A82277">
      <w:pPr>
        <w:ind w:firstLine="709"/>
        <w:jc w:val="both"/>
        <w:rPr>
          <w:rFonts w:ascii="Calibri" w:eastAsia="Calibri" w:hAnsi="Calibri" w:cs="Calibri"/>
          <w:bCs w:val="0"/>
          <w:sz w:val="22"/>
          <w:szCs w:val="22"/>
        </w:rPr>
      </w:pPr>
      <w:r w:rsidRPr="00A82277">
        <w:rPr>
          <w:rFonts w:ascii="Calibri" w:eastAsia="Calibri" w:hAnsi="Calibri" w:cs="Calibri"/>
          <w:bCs w:val="0"/>
          <w:sz w:val="22"/>
          <w:szCs w:val="22"/>
        </w:rPr>
        <w:t>Társaság törzstőkéje: 25 millió Ft</w:t>
      </w:r>
    </w:p>
    <w:p w14:paraId="101A9439" w14:textId="77777777" w:rsidR="00A82277" w:rsidRPr="00A82277" w:rsidRDefault="00A82277" w:rsidP="00A82277">
      <w:pPr>
        <w:ind w:left="709"/>
        <w:jc w:val="both"/>
        <w:rPr>
          <w:rFonts w:ascii="Calibri" w:eastAsia="Calibri" w:hAnsi="Calibri" w:cs="Calibri"/>
          <w:bCs w:val="0"/>
          <w:sz w:val="22"/>
          <w:szCs w:val="22"/>
        </w:rPr>
      </w:pPr>
      <w:r w:rsidRPr="00A82277">
        <w:rPr>
          <w:rFonts w:ascii="Calibri" w:eastAsia="Calibri" w:hAnsi="Calibri" w:cs="Calibri"/>
          <w:bCs w:val="0"/>
          <w:sz w:val="22"/>
          <w:szCs w:val="22"/>
        </w:rPr>
        <w:t xml:space="preserve">A társaság ügyvezetőjének </w:t>
      </w:r>
      <w:proofErr w:type="spellStart"/>
      <w:r w:rsidRPr="00A82277">
        <w:rPr>
          <w:rFonts w:ascii="Calibri" w:eastAsia="Calibri" w:hAnsi="Calibri" w:cs="Calibri"/>
          <w:bCs w:val="0"/>
          <w:sz w:val="22"/>
          <w:szCs w:val="22"/>
        </w:rPr>
        <w:t>Koltay</w:t>
      </w:r>
      <w:proofErr w:type="spellEnd"/>
      <w:r w:rsidRPr="00A82277">
        <w:rPr>
          <w:rFonts w:ascii="Calibri" w:eastAsia="Calibri" w:hAnsi="Calibri" w:cs="Calibri"/>
          <w:bCs w:val="0"/>
          <w:sz w:val="22"/>
          <w:szCs w:val="22"/>
        </w:rPr>
        <w:t xml:space="preserve"> Zsanettet (anyja neve: Csorba Éva, </w:t>
      </w:r>
      <w:proofErr w:type="spellStart"/>
      <w:proofErr w:type="gramStart"/>
      <w:r w:rsidRPr="00A82277">
        <w:rPr>
          <w:rFonts w:ascii="Calibri" w:eastAsia="Calibri" w:hAnsi="Calibri" w:cs="Calibri"/>
          <w:bCs w:val="0"/>
          <w:sz w:val="22"/>
          <w:szCs w:val="22"/>
        </w:rPr>
        <w:t>szül.idő</w:t>
      </w:r>
      <w:proofErr w:type="spellEnd"/>
      <w:proofErr w:type="gramEnd"/>
      <w:r w:rsidRPr="00A82277">
        <w:rPr>
          <w:rFonts w:ascii="Calibri" w:eastAsia="Calibri" w:hAnsi="Calibri" w:cs="Calibri"/>
          <w:bCs w:val="0"/>
          <w:sz w:val="22"/>
          <w:szCs w:val="22"/>
        </w:rPr>
        <w:t xml:space="preserve">: 1975.06.27., lakcím: Szombathely, </w:t>
      </w:r>
      <w:proofErr w:type="spellStart"/>
      <w:r w:rsidRPr="00A82277">
        <w:rPr>
          <w:rFonts w:ascii="Calibri" w:eastAsia="Calibri" w:hAnsi="Calibri" w:cs="Calibri"/>
          <w:bCs w:val="0"/>
          <w:sz w:val="22"/>
          <w:szCs w:val="22"/>
        </w:rPr>
        <w:t>Almásy</w:t>
      </w:r>
      <w:proofErr w:type="spellEnd"/>
      <w:r w:rsidRPr="00A82277">
        <w:rPr>
          <w:rFonts w:ascii="Calibri" w:eastAsia="Calibri" w:hAnsi="Calibri" w:cs="Calibri"/>
          <w:bCs w:val="0"/>
          <w:sz w:val="22"/>
          <w:szCs w:val="22"/>
        </w:rPr>
        <w:t xml:space="preserve"> L. u. 13.) javasolja megválasztani határozatlan időtartamra megbízási jogviszony keretében.</w:t>
      </w:r>
    </w:p>
    <w:p w14:paraId="66B509AC" w14:textId="77777777" w:rsidR="00A82277" w:rsidRPr="00A82277" w:rsidRDefault="00A82277" w:rsidP="00A82277">
      <w:pPr>
        <w:jc w:val="both"/>
        <w:rPr>
          <w:rFonts w:ascii="Calibri" w:eastAsia="Calibri" w:hAnsi="Calibri" w:cs="Calibri"/>
          <w:bCs w:val="0"/>
          <w:sz w:val="22"/>
          <w:szCs w:val="22"/>
        </w:rPr>
      </w:pPr>
    </w:p>
    <w:p w14:paraId="4A4109D0" w14:textId="77777777" w:rsidR="00A82277" w:rsidRPr="00A82277" w:rsidRDefault="00A82277" w:rsidP="00A82277">
      <w:pPr>
        <w:jc w:val="both"/>
        <w:rPr>
          <w:rFonts w:ascii="Calibri" w:eastAsia="Calibri" w:hAnsi="Calibri" w:cs="Calibri"/>
          <w:bCs w:val="0"/>
          <w:sz w:val="22"/>
          <w:szCs w:val="22"/>
        </w:rPr>
      </w:pPr>
      <w:r w:rsidRPr="00A82277">
        <w:rPr>
          <w:rFonts w:ascii="Calibri" w:eastAsia="Calibri" w:hAnsi="Calibri" w:cs="Calibri"/>
          <w:bCs w:val="0"/>
          <w:sz w:val="22"/>
          <w:szCs w:val="22"/>
        </w:rPr>
        <w:t xml:space="preserve">A Közgyűlés javasolja az alapító okirat fentiek szerinti történő elfogadását a társaság közgyűlésének. </w:t>
      </w:r>
    </w:p>
    <w:p w14:paraId="3C2253D8" w14:textId="77777777" w:rsidR="00A82277" w:rsidRPr="00A82277" w:rsidRDefault="00A82277" w:rsidP="00A82277">
      <w:pPr>
        <w:jc w:val="both"/>
        <w:rPr>
          <w:rFonts w:ascii="Calibri" w:eastAsia="Calibri" w:hAnsi="Calibri" w:cs="Calibri"/>
          <w:bCs w:val="0"/>
          <w:sz w:val="22"/>
          <w:szCs w:val="22"/>
        </w:rPr>
      </w:pPr>
    </w:p>
    <w:p w14:paraId="0BF752CC" w14:textId="77777777" w:rsidR="00A82277" w:rsidRPr="00A82277" w:rsidRDefault="00A82277" w:rsidP="00A82277">
      <w:pPr>
        <w:jc w:val="both"/>
        <w:rPr>
          <w:rFonts w:ascii="Calibri" w:hAnsi="Calibri" w:cs="Calibri"/>
          <w:sz w:val="22"/>
          <w:szCs w:val="22"/>
        </w:rPr>
      </w:pPr>
      <w:r w:rsidRPr="00A82277">
        <w:rPr>
          <w:rFonts w:ascii="Calibri" w:eastAsia="Calibri" w:hAnsi="Calibri" w:cs="Calibri"/>
          <w:bCs w:val="0"/>
          <w:sz w:val="22"/>
          <w:szCs w:val="22"/>
        </w:rPr>
        <w:t xml:space="preserve">4./ </w:t>
      </w:r>
      <w:r w:rsidRPr="00A82277">
        <w:rPr>
          <w:rFonts w:ascii="Calibri" w:hAnsi="Calibri" w:cs="Calibri"/>
          <w:sz w:val="22"/>
          <w:szCs w:val="22"/>
        </w:rPr>
        <w:t>A Közgyűlés úgy határozott, hogy a VASIVÍZ ZRt. igazgatósági tagjainak 2025. szeptember 10. napjától 2030. október 31. napjáig az alábbi személyeket delegálja:</w:t>
      </w:r>
    </w:p>
    <w:p w14:paraId="2A3020F8" w14:textId="77777777" w:rsidR="00A82277" w:rsidRPr="00A82277" w:rsidRDefault="00A82277" w:rsidP="00A82277">
      <w:pPr>
        <w:jc w:val="both"/>
        <w:rPr>
          <w:rFonts w:ascii="Calibri" w:hAnsi="Calibri" w:cs="Calibri"/>
          <w:sz w:val="16"/>
          <w:szCs w:val="16"/>
        </w:rPr>
      </w:pPr>
    </w:p>
    <w:p w14:paraId="136DA12A" w14:textId="77777777" w:rsidR="00A82277" w:rsidRPr="00A82277" w:rsidRDefault="00A82277" w:rsidP="00A82277">
      <w:pPr>
        <w:numPr>
          <w:ilvl w:val="0"/>
          <w:numId w:val="42"/>
        </w:numPr>
        <w:contextualSpacing/>
        <w:jc w:val="both"/>
        <w:rPr>
          <w:rFonts w:ascii="Calibri" w:hAnsi="Calibri" w:cs="Calibri"/>
          <w:sz w:val="22"/>
          <w:szCs w:val="22"/>
        </w:rPr>
      </w:pPr>
      <w:r w:rsidRPr="00A82277">
        <w:rPr>
          <w:rFonts w:ascii="Calibri" w:hAnsi="Calibri" w:cs="Calibri"/>
          <w:sz w:val="22"/>
          <w:szCs w:val="22"/>
        </w:rPr>
        <w:t xml:space="preserve">Dr. </w:t>
      </w:r>
      <w:proofErr w:type="spellStart"/>
      <w:r w:rsidRPr="00A82277">
        <w:rPr>
          <w:rFonts w:ascii="Calibri" w:hAnsi="Calibri" w:cs="Calibri"/>
          <w:sz w:val="22"/>
          <w:szCs w:val="22"/>
        </w:rPr>
        <w:t>Ipkovich</w:t>
      </w:r>
      <w:proofErr w:type="spellEnd"/>
      <w:r w:rsidRPr="00A82277">
        <w:rPr>
          <w:rFonts w:ascii="Calibri" w:hAnsi="Calibri" w:cs="Calibri"/>
          <w:sz w:val="22"/>
          <w:szCs w:val="22"/>
        </w:rPr>
        <w:t xml:space="preserve"> György (elnök)</w:t>
      </w:r>
    </w:p>
    <w:p w14:paraId="6FCC7E47" w14:textId="77777777" w:rsidR="00A82277" w:rsidRPr="00A82277" w:rsidRDefault="00A82277" w:rsidP="00A82277">
      <w:pPr>
        <w:numPr>
          <w:ilvl w:val="0"/>
          <w:numId w:val="42"/>
        </w:numPr>
        <w:contextualSpacing/>
        <w:jc w:val="both"/>
        <w:rPr>
          <w:rFonts w:ascii="Calibri" w:hAnsi="Calibri" w:cs="Calibri"/>
          <w:sz w:val="22"/>
          <w:szCs w:val="22"/>
        </w:rPr>
      </w:pPr>
      <w:r w:rsidRPr="00A82277">
        <w:rPr>
          <w:rFonts w:ascii="Calibri" w:hAnsi="Calibri" w:cs="Calibri"/>
          <w:sz w:val="22"/>
          <w:szCs w:val="22"/>
        </w:rPr>
        <w:t>Dr. Kovács Előd</w:t>
      </w:r>
    </w:p>
    <w:p w14:paraId="13156893" w14:textId="77777777" w:rsidR="00A82277" w:rsidRPr="00A82277" w:rsidRDefault="00A82277" w:rsidP="00A82277">
      <w:pPr>
        <w:jc w:val="both"/>
        <w:rPr>
          <w:rFonts w:ascii="Calibri" w:hAnsi="Calibri" w:cs="Calibri"/>
          <w:sz w:val="22"/>
          <w:szCs w:val="22"/>
        </w:rPr>
      </w:pPr>
    </w:p>
    <w:p w14:paraId="37598FC4" w14:textId="77777777" w:rsidR="00A82277" w:rsidRPr="00A82277" w:rsidRDefault="00A82277" w:rsidP="00A82277">
      <w:pPr>
        <w:jc w:val="both"/>
        <w:rPr>
          <w:rFonts w:ascii="Calibri" w:hAnsi="Calibri" w:cs="Calibri"/>
          <w:sz w:val="22"/>
          <w:szCs w:val="22"/>
        </w:rPr>
      </w:pPr>
      <w:r w:rsidRPr="00A82277">
        <w:rPr>
          <w:rFonts w:ascii="Calibri" w:hAnsi="Calibri" w:cs="Calibri"/>
          <w:sz w:val="22"/>
          <w:szCs w:val="22"/>
        </w:rPr>
        <w:t xml:space="preserve">A Közgyűlés az Igazgatóság elnökének díjazását havi bruttó 300.000- Ft-ban, a tagok díjazását havi bruttó </w:t>
      </w:r>
      <w:proofErr w:type="gramStart"/>
      <w:r w:rsidRPr="00A82277">
        <w:rPr>
          <w:rFonts w:ascii="Calibri" w:hAnsi="Calibri" w:cs="Calibri"/>
          <w:sz w:val="22"/>
          <w:szCs w:val="22"/>
        </w:rPr>
        <w:t>250.000,-</w:t>
      </w:r>
      <w:proofErr w:type="gramEnd"/>
      <w:r w:rsidRPr="00A82277">
        <w:rPr>
          <w:rFonts w:ascii="Calibri" w:hAnsi="Calibri" w:cs="Calibri"/>
          <w:sz w:val="22"/>
          <w:szCs w:val="22"/>
        </w:rPr>
        <w:t xml:space="preserve"> Ft-ban javasolja megállapítani. </w:t>
      </w:r>
    </w:p>
    <w:p w14:paraId="01ED2D2C" w14:textId="77777777" w:rsidR="00A82277" w:rsidRPr="00A82277" w:rsidRDefault="00A82277" w:rsidP="00A82277">
      <w:pPr>
        <w:jc w:val="both"/>
        <w:rPr>
          <w:rFonts w:ascii="Calibri" w:hAnsi="Calibri" w:cs="Calibri"/>
          <w:sz w:val="22"/>
          <w:szCs w:val="22"/>
        </w:rPr>
      </w:pPr>
    </w:p>
    <w:p w14:paraId="02EA91BB" w14:textId="77777777" w:rsidR="00A82277" w:rsidRPr="00A82277" w:rsidRDefault="00A82277" w:rsidP="00A82277">
      <w:pPr>
        <w:jc w:val="both"/>
        <w:rPr>
          <w:rFonts w:ascii="Calibri" w:hAnsi="Calibri" w:cs="Calibri"/>
          <w:sz w:val="22"/>
          <w:szCs w:val="22"/>
        </w:rPr>
      </w:pPr>
      <w:r w:rsidRPr="00A82277">
        <w:rPr>
          <w:rFonts w:ascii="Calibri" w:hAnsi="Calibri" w:cs="Calibri"/>
          <w:sz w:val="22"/>
          <w:szCs w:val="22"/>
        </w:rPr>
        <w:t>A Közgyűlés úgy határozott, hogy a VASIVÍZ ZRt. felügyelőbizottságába 2025. szeptember 10. napjától 2030. október 31. napjáig az alábbi tagot delegálja:</w:t>
      </w:r>
    </w:p>
    <w:p w14:paraId="7BE574DF" w14:textId="77777777" w:rsidR="00A82277" w:rsidRPr="00A82277" w:rsidRDefault="00A82277" w:rsidP="00A82277">
      <w:pPr>
        <w:jc w:val="both"/>
        <w:rPr>
          <w:rFonts w:ascii="Calibri" w:hAnsi="Calibri" w:cs="Calibri"/>
          <w:sz w:val="16"/>
          <w:szCs w:val="16"/>
        </w:rPr>
      </w:pPr>
    </w:p>
    <w:p w14:paraId="2CC179DB" w14:textId="77777777" w:rsidR="00A82277" w:rsidRPr="00A82277" w:rsidRDefault="00A82277" w:rsidP="00A82277">
      <w:pPr>
        <w:ind w:left="1776"/>
        <w:contextualSpacing/>
        <w:jc w:val="both"/>
        <w:rPr>
          <w:rFonts w:ascii="Calibri" w:hAnsi="Calibri" w:cs="Calibri"/>
          <w:sz w:val="22"/>
          <w:szCs w:val="22"/>
        </w:rPr>
      </w:pPr>
      <w:r w:rsidRPr="00A82277">
        <w:rPr>
          <w:rFonts w:ascii="Calibri" w:hAnsi="Calibri" w:cs="Calibri"/>
          <w:sz w:val="22"/>
          <w:szCs w:val="22"/>
        </w:rPr>
        <w:t>Németh Ákos</w:t>
      </w:r>
    </w:p>
    <w:p w14:paraId="156C99A8" w14:textId="77777777" w:rsidR="00A82277" w:rsidRPr="00A82277" w:rsidRDefault="00A82277" w:rsidP="00A82277">
      <w:pPr>
        <w:jc w:val="both"/>
        <w:rPr>
          <w:rFonts w:ascii="Calibri" w:hAnsi="Calibri" w:cs="Calibri"/>
          <w:bCs w:val="0"/>
          <w:sz w:val="16"/>
          <w:szCs w:val="16"/>
        </w:rPr>
      </w:pPr>
    </w:p>
    <w:p w14:paraId="024F865F" w14:textId="77777777" w:rsidR="00A82277" w:rsidRPr="00A82277" w:rsidRDefault="00A82277" w:rsidP="00A82277">
      <w:pPr>
        <w:jc w:val="both"/>
        <w:rPr>
          <w:rFonts w:ascii="Calibri" w:hAnsi="Calibri" w:cs="Calibri"/>
          <w:sz w:val="22"/>
          <w:szCs w:val="22"/>
        </w:rPr>
      </w:pPr>
      <w:r w:rsidRPr="00A82277">
        <w:rPr>
          <w:rFonts w:ascii="Calibri" w:hAnsi="Calibri" w:cs="Calibri"/>
          <w:sz w:val="22"/>
          <w:szCs w:val="22"/>
        </w:rPr>
        <w:t xml:space="preserve">A Közgyűlés a felügyelőbizottság elnökének díjazását havi bruttó 250.000,- Ft-ban, a tagok díjazását havi bruttó </w:t>
      </w:r>
      <w:proofErr w:type="gramStart"/>
      <w:r w:rsidRPr="00A82277">
        <w:rPr>
          <w:rFonts w:ascii="Calibri" w:hAnsi="Calibri" w:cs="Calibri"/>
          <w:sz w:val="22"/>
          <w:szCs w:val="22"/>
        </w:rPr>
        <w:t>170.000,-</w:t>
      </w:r>
      <w:proofErr w:type="gramEnd"/>
      <w:r w:rsidRPr="00A82277">
        <w:rPr>
          <w:rFonts w:ascii="Calibri" w:hAnsi="Calibri" w:cs="Calibri"/>
          <w:sz w:val="22"/>
          <w:szCs w:val="22"/>
        </w:rPr>
        <w:t xml:space="preserve"> Ft-ban javasolja megállapítani. </w:t>
      </w:r>
    </w:p>
    <w:p w14:paraId="3FE290CD" w14:textId="77777777" w:rsidR="00A82277" w:rsidRPr="00A82277" w:rsidRDefault="00A82277" w:rsidP="00A82277">
      <w:pPr>
        <w:jc w:val="both"/>
        <w:rPr>
          <w:rFonts w:ascii="Calibri" w:eastAsia="Calibri" w:hAnsi="Calibri" w:cs="Calibri"/>
          <w:bCs w:val="0"/>
          <w:sz w:val="22"/>
          <w:szCs w:val="22"/>
        </w:rPr>
      </w:pPr>
    </w:p>
    <w:p w14:paraId="71D9DB58"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5./ A Közgyűlés javasolja a társaság közgyűlésének elfogadásra, hogy a VASIVÍZ ZRt. könyvvizsgálójának, az AUDIKONT Könyvvizsgáló és Tanácsadó Kft-</w:t>
      </w:r>
      <w:proofErr w:type="spellStart"/>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(Szombathely, Verseny u. 1/C.), illetve személyében felelős könyvvizsgálónak, Németh</w:t>
      </w:r>
    </w:p>
    <w:p w14:paraId="4DC0ABC4"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Tamásnak – 2022. június 1. napjától 2026. május 31. napjáig terjedő időszakra szóló megbízási szerződését akként módosítsa, hogy a könyvvizsgáló díját a könyvvizsgálói megbízási szerződés hatálya alatt 2025. június 1. napjától 4.100.000 Ft + ÁFA/év összegben határozza meg. </w:t>
      </w:r>
    </w:p>
    <w:p w14:paraId="738A4E26" w14:textId="77777777" w:rsidR="00A82277" w:rsidRPr="00A82277" w:rsidRDefault="00A82277" w:rsidP="00A82277">
      <w:pPr>
        <w:jc w:val="both"/>
        <w:rPr>
          <w:rFonts w:ascii="Calibri" w:hAnsi="Calibri" w:cs="Calibri"/>
          <w:bCs w:val="0"/>
          <w:spacing w:val="-3"/>
          <w:sz w:val="22"/>
          <w:szCs w:val="22"/>
        </w:rPr>
      </w:pPr>
    </w:p>
    <w:p w14:paraId="1BE500BE" w14:textId="77777777" w:rsidR="00A82277" w:rsidRPr="00A82277" w:rsidRDefault="00A82277" w:rsidP="00A82277">
      <w:pPr>
        <w:jc w:val="both"/>
        <w:rPr>
          <w:rFonts w:ascii="Calibri" w:hAnsi="Calibri" w:cs="Calibri"/>
          <w:bCs w:val="0"/>
          <w:spacing w:val="-3"/>
          <w:sz w:val="22"/>
          <w:szCs w:val="22"/>
        </w:rPr>
      </w:pPr>
      <w:r w:rsidRPr="00A82277">
        <w:rPr>
          <w:rFonts w:ascii="Calibri" w:hAnsi="Calibri" w:cs="Calibri"/>
          <w:bCs w:val="0"/>
          <w:spacing w:val="-3"/>
          <w:sz w:val="22"/>
          <w:szCs w:val="22"/>
        </w:rPr>
        <w:t xml:space="preserve">6./ A Közgyűlés felhatalmazza a polgármestert, hogy a társaság közgyűlésén a fenti döntéseket szavazatával támogassa. </w:t>
      </w:r>
    </w:p>
    <w:p w14:paraId="3B5A3318" w14:textId="77777777" w:rsidR="00A82277" w:rsidRPr="00A82277" w:rsidRDefault="00A82277" w:rsidP="00A82277">
      <w:pPr>
        <w:jc w:val="both"/>
        <w:rPr>
          <w:rFonts w:ascii="Calibri" w:hAnsi="Calibri" w:cs="Calibri"/>
          <w:bCs w:val="0"/>
          <w:sz w:val="22"/>
          <w:szCs w:val="22"/>
        </w:rPr>
      </w:pPr>
    </w:p>
    <w:p w14:paraId="0E66F0CB"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1E3063C1" w14:textId="29720CAD"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416FABF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74242BAB"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2AAC274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296B6E7D"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197A84E2" w14:textId="77777777" w:rsidR="00A82277" w:rsidRPr="00A82277" w:rsidRDefault="00A82277" w:rsidP="00A82277">
      <w:pPr>
        <w:ind w:firstLine="1418"/>
        <w:jc w:val="both"/>
        <w:rPr>
          <w:rFonts w:ascii="Calibri" w:hAnsi="Calibri" w:cs="Calibri"/>
          <w:bCs w:val="0"/>
          <w:sz w:val="22"/>
          <w:szCs w:val="22"/>
        </w:rPr>
      </w:pPr>
      <w:proofErr w:type="spellStart"/>
      <w:r w:rsidRPr="00A82277">
        <w:rPr>
          <w:rFonts w:ascii="Calibri" w:hAnsi="Calibri" w:cs="Calibri"/>
          <w:bCs w:val="0"/>
          <w:sz w:val="22"/>
          <w:szCs w:val="22"/>
        </w:rPr>
        <w:t>Krenner</w:t>
      </w:r>
      <w:proofErr w:type="spellEnd"/>
      <w:r w:rsidRPr="00A82277">
        <w:rPr>
          <w:rFonts w:ascii="Calibri" w:hAnsi="Calibri" w:cs="Calibri"/>
          <w:bCs w:val="0"/>
          <w:sz w:val="22"/>
          <w:szCs w:val="22"/>
        </w:rPr>
        <w:t xml:space="preserve"> Róbert, a társaság vezérigazgatója)</w:t>
      </w:r>
    </w:p>
    <w:p w14:paraId="0C4892EB" w14:textId="77777777" w:rsidR="00A82277" w:rsidRPr="00A82277" w:rsidRDefault="00A82277" w:rsidP="00A82277">
      <w:pPr>
        <w:ind w:firstLine="1418"/>
        <w:jc w:val="both"/>
        <w:rPr>
          <w:rFonts w:ascii="Calibri" w:hAnsi="Calibri" w:cs="Calibri"/>
          <w:bCs w:val="0"/>
          <w:sz w:val="22"/>
          <w:szCs w:val="22"/>
        </w:rPr>
      </w:pPr>
    </w:p>
    <w:p w14:paraId="5738F96B"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közgyűlése</w:t>
      </w:r>
    </w:p>
    <w:p w14:paraId="2A519DD8" w14:textId="77777777" w:rsidR="00FF0153" w:rsidRDefault="00FF0153" w:rsidP="00A82277">
      <w:pPr>
        <w:ind w:firstLine="7"/>
        <w:jc w:val="both"/>
        <w:rPr>
          <w:rFonts w:ascii="Calibri" w:hAnsi="Calibri" w:cs="Calibri"/>
          <w:bCs w:val="0"/>
          <w:sz w:val="22"/>
          <w:szCs w:val="22"/>
        </w:rPr>
      </w:pPr>
    </w:p>
    <w:p w14:paraId="18213FD0" w14:textId="0752CE44" w:rsidR="00FF0153" w:rsidRDefault="00FF0153" w:rsidP="00A82277">
      <w:pPr>
        <w:ind w:firstLine="7"/>
        <w:jc w:val="both"/>
        <w:rPr>
          <w:rFonts w:asciiTheme="minorHAnsi" w:hAnsiTheme="minorHAnsi" w:cs="Calibri"/>
          <w:bCs w:val="0"/>
          <w:sz w:val="22"/>
          <w:szCs w:val="22"/>
        </w:rPr>
      </w:pPr>
      <w:r w:rsidRPr="00FF015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XXIX. javaslatunk</w:t>
      </w:r>
      <w:r w:rsidR="00596915">
        <w:rPr>
          <w:rFonts w:asciiTheme="minorHAnsi" w:hAnsiTheme="minorHAnsi" w:cs="Calibri"/>
          <w:bCs w:val="0"/>
          <w:sz w:val="22"/>
          <w:szCs w:val="22"/>
        </w:rPr>
        <w:t xml:space="preserve"> következik</w:t>
      </w:r>
      <w:r>
        <w:rPr>
          <w:rFonts w:asciiTheme="minorHAnsi" w:hAnsiTheme="minorHAnsi" w:cs="Calibri"/>
          <w:bCs w:val="0"/>
          <w:sz w:val="22"/>
          <w:szCs w:val="22"/>
        </w:rPr>
        <w:t>, ami az Uszoda beszámolója. Erről szavazunk most.</w:t>
      </w:r>
    </w:p>
    <w:p w14:paraId="65C4E8ED" w14:textId="0EBFBED4" w:rsidR="00FF0153" w:rsidRDefault="00FF0153" w:rsidP="00FF0153">
      <w:pPr>
        <w:ind w:firstLine="7"/>
        <w:jc w:val="both"/>
        <w:rPr>
          <w:rFonts w:ascii="Calibri" w:hAnsi="Calibri" w:cs="Calibri"/>
          <w:bCs w:val="0"/>
          <w:sz w:val="22"/>
          <w:szCs w:val="22"/>
        </w:rPr>
      </w:pPr>
      <w:r w:rsidRPr="00FF015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59691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D9DA835" w14:textId="77777777" w:rsidR="00A82277" w:rsidRPr="00A82277" w:rsidRDefault="00A82277" w:rsidP="00A82277">
      <w:pPr>
        <w:ind w:firstLine="7"/>
        <w:jc w:val="center"/>
        <w:rPr>
          <w:rFonts w:ascii="Calibri" w:hAnsi="Calibri" w:cs="Calibri"/>
          <w:b/>
          <w:bCs w:val="0"/>
          <w:sz w:val="22"/>
          <w:szCs w:val="22"/>
          <w:u w:val="single"/>
        </w:rPr>
      </w:pPr>
      <w:r w:rsidRPr="00A82277">
        <w:rPr>
          <w:rFonts w:ascii="Calibri" w:hAnsi="Calibri" w:cs="Calibri"/>
          <w:b/>
          <w:bCs w:val="0"/>
          <w:sz w:val="22"/>
          <w:szCs w:val="22"/>
          <w:u w:val="single"/>
        </w:rPr>
        <w:t>138/2025. (IV. 30.) Kgy. sz. határozat</w:t>
      </w:r>
    </w:p>
    <w:p w14:paraId="344AD45E" w14:textId="77777777" w:rsidR="00A82277" w:rsidRPr="00A82277" w:rsidRDefault="00A82277" w:rsidP="00A82277">
      <w:pPr>
        <w:ind w:firstLine="7"/>
        <w:jc w:val="both"/>
        <w:rPr>
          <w:rFonts w:ascii="Calibri" w:hAnsi="Calibri" w:cs="Calibri"/>
          <w:bCs w:val="0"/>
          <w:sz w:val="22"/>
          <w:szCs w:val="22"/>
        </w:rPr>
      </w:pPr>
    </w:p>
    <w:p w14:paraId="35C1EF31" w14:textId="77777777" w:rsidR="00A82277" w:rsidRPr="00A82277" w:rsidRDefault="00A82277" w:rsidP="00A82277">
      <w:pPr>
        <w:ind w:firstLine="7"/>
        <w:jc w:val="both"/>
        <w:rPr>
          <w:rFonts w:ascii="Calibri" w:hAnsi="Calibri" w:cs="Calibri"/>
          <w:bCs w:val="0"/>
          <w:spacing w:val="-3"/>
          <w:sz w:val="22"/>
          <w:szCs w:val="22"/>
        </w:rPr>
      </w:pPr>
      <w:r w:rsidRPr="00A82277">
        <w:rPr>
          <w:rFonts w:ascii="Calibri" w:hAnsi="Calibri" w:cs="Calibri"/>
          <w:bCs w:val="0"/>
          <w:spacing w:val="-3"/>
          <w:sz w:val="22"/>
          <w:szCs w:val="22"/>
        </w:rPr>
        <w:t xml:space="preserve">Szombathely Megyei Jogú Város Közgyűlése a VASIVÍZ </w:t>
      </w:r>
      <w:proofErr w:type="gramStart"/>
      <w:r w:rsidRPr="00A82277">
        <w:rPr>
          <w:rFonts w:ascii="Calibri" w:hAnsi="Calibri" w:cs="Calibri"/>
          <w:bCs w:val="0"/>
          <w:spacing w:val="-3"/>
          <w:sz w:val="22"/>
          <w:szCs w:val="22"/>
        </w:rPr>
        <w:t>ZRt.-</w:t>
      </w:r>
      <w:proofErr w:type="spellStart"/>
      <w:proofErr w:type="gramEnd"/>
      <w:r w:rsidRPr="00A82277">
        <w:rPr>
          <w:rFonts w:ascii="Calibri" w:hAnsi="Calibri" w:cs="Calibri"/>
          <w:bCs w:val="0"/>
          <w:spacing w:val="-3"/>
          <w:sz w:val="22"/>
          <w:szCs w:val="22"/>
        </w:rPr>
        <w:t>nek</w:t>
      </w:r>
      <w:proofErr w:type="spellEnd"/>
      <w:r w:rsidRPr="00A82277">
        <w:rPr>
          <w:rFonts w:ascii="Calibri" w:hAnsi="Calibri" w:cs="Calibri"/>
          <w:bCs w:val="0"/>
          <w:spacing w:val="-3"/>
          <w:sz w:val="22"/>
          <w:szCs w:val="22"/>
        </w:rPr>
        <w:t xml:space="preserve"> a Fedett Uszoda és Termálfürdő 2024. évi működéséről szóló beszámolóját jóváhagyja. </w:t>
      </w:r>
    </w:p>
    <w:p w14:paraId="6C020ADB" w14:textId="77777777" w:rsidR="00A82277" w:rsidRPr="00A82277" w:rsidRDefault="00A82277" w:rsidP="00A82277">
      <w:pPr>
        <w:ind w:firstLine="7"/>
        <w:jc w:val="both"/>
        <w:rPr>
          <w:rFonts w:ascii="Calibri" w:hAnsi="Calibri" w:cs="Calibri"/>
          <w:bCs w:val="0"/>
          <w:spacing w:val="-3"/>
          <w:sz w:val="22"/>
          <w:szCs w:val="22"/>
        </w:rPr>
      </w:pPr>
    </w:p>
    <w:p w14:paraId="25676E85"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0C079AA5" w14:textId="0B6A58E8"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1AC45382"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78C4521A"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1E8EB246"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6359E09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Stéger Gábor, a Közgazdasági és Adó Osztály vezetője</w:t>
      </w:r>
    </w:p>
    <w:p w14:paraId="0A0A3E21" w14:textId="77777777" w:rsidR="00A82277" w:rsidRPr="00A82277" w:rsidRDefault="00A82277" w:rsidP="00A82277">
      <w:pPr>
        <w:ind w:firstLine="1418"/>
        <w:jc w:val="both"/>
        <w:rPr>
          <w:rFonts w:ascii="Calibri" w:hAnsi="Calibri" w:cs="Calibri"/>
          <w:bCs w:val="0"/>
          <w:sz w:val="22"/>
          <w:szCs w:val="22"/>
        </w:rPr>
      </w:pPr>
      <w:proofErr w:type="spellStart"/>
      <w:r w:rsidRPr="00A82277">
        <w:rPr>
          <w:rFonts w:ascii="Calibri" w:hAnsi="Calibri" w:cs="Calibri"/>
          <w:bCs w:val="0"/>
          <w:sz w:val="22"/>
          <w:szCs w:val="22"/>
        </w:rPr>
        <w:t>Krenner</w:t>
      </w:r>
      <w:proofErr w:type="spellEnd"/>
      <w:r w:rsidRPr="00A82277">
        <w:rPr>
          <w:rFonts w:ascii="Calibri" w:hAnsi="Calibri" w:cs="Calibri"/>
          <w:bCs w:val="0"/>
          <w:sz w:val="22"/>
          <w:szCs w:val="22"/>
        </w:rPr>
        <w:t xml:space="preserve"> Róbert, a társaság vezérigazgatója)</w:t>
      </w:r>
    </w:p>
    <w:p w14:paraId="45FE24B8" w14:textId="77777777" w:rsidR="00A82277" w:rsidRPr="00A82277" w:rsidRDefault="00A82277" w:rsidP="00A82277">
      <w:pPr>
        <w:ind w:firstLine="1418"/>
        <w:jc w:val="both"/>
        <w:rPr>
          <w:rFonts w:ascii="Calibri" w:hAnsi="Calibri" w:cs="Calibri"/>
          <w:bCs w:val="0"/>
          <w:sz w:val="22"/>
          <w:szCs w:val="22"/>
        </w:rPr>
      </w:pPr>
    </w:p>
    <w:p w14:paraId="41D3918B" w14:textId="77777777" w:rsid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azonnal</w:t>
      </w:r>
    </w:p>
    <w:p w14:paraId="4E28BF56" w14:textId="77777777" w:rsidR="00FF0153" w:rsidRDefault="00FF0153" w:rsidP="00A82277">
      <w:pPr>
        <w:ind w:firstLine="7"/>
        <w:jc w:val="both"/>
        <w:rPr>
          <w:rFonts w:ascii="Calibri" w:hAnsi="Calibri" w:cs="Calibri"/>
          <w:bCs w:val="0"/>
          <w:sz w:val="22"/>
          <w:szCs w:val="22"/>
        </w:rPr>
      </w:pPr>
    </w:p>
    <w:p w14:paraId="0C412E05" w14:textId="498B687C" w:rsidR="00FF0153" w:rsidRDefault="00FF0153" w:rsidP="00A82277">
      <w:pPr>
        <w:ind w:firstLine="7"/>
        <w:jc w:val="both"/>
        <w:rPr>
          <w:rFonts w:asciiTheme="minorHAnsi" w:hAnsiTheme="minorHAnsi" w:cs="Calibri"/>
          <w:bCs w:val="0"/>
          <w:sz w:val="22"/>
          <w:szCs w:val="22"/>
        </w:rPr>
      </w:pPr>
      <w:r w:rsidRPr="00FF015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XXX. határozati javaslatunk, a Savaria Turizmus Nonprofit Kft. </w:t>
      </w:r>
      <w:r w:rsidR="00596915">
        <w:rPr>
          <w:rFonts w:asciiTheme="minorHAnsi" w:hAnsiTheme="minorHAnsi" w:cs="Calibri"/>
          <w:bCs w:val="0"/>
          <w:sz w:val="22"/>
          <w:szCs w:val="22"/>
        </w:rPr>
        <w:t xml:space="preserve">társasági </w:t>
      </w:r>
      <w:r>
        <w:rPr>
          <w:rFonts w:asciiTheme="minorHAnsi" w:hAnsiTheme="minorHAnsi" w:cs="Calibri"/>
          <w:bCs w:val="0"/>
          <w:sz w:val="22"/>
          <w:szCs w:val="22"/>
        </w:rPr>
        <w:t xml:space="preserve">szerződésének módosítása. Erről szavazunk most. </w:t>
      </w:r>
    </w:p>
    <w:p w14:paraId="4D273719" w14:textId="043426C8" w:rsidR="00FF0153" w:rsidRDefault="00FF0153" w:rsidP="00FF0153">
      <w:pPr>
        <w:ind w:firstLine="7"/>
        <w:jc w:val="both"/>
        <w:rPr>
          <w:rFonts w:asciiTheme="minorHAnsi" w:hAnsiTheme="minorHAnsi" w:cs="Calibri"/>
          <w:bCs w:val="0"/>
          <w:sz w:val="22"/>
          <w:szCs w:val="22"/>
        </w:rPr>
      </w:pPr>
      <w:r w:rsidRPr="00FF015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59691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C834E25" w14:textId="77777777" w:rsidR="00A82277" w:rsidRPr="00A82277" w:rsidRDefault="00A82277" w:rsidP="00A82277">
      <w:pPr>
        <w:ind w:firstLine="7"/>
        <w:jc w:val="center"/>
        <w:rPr>
          <w:rFonts w:ascii="Calibri" w:hAnsi="Calibri" w:cs="Calibri"/>
          <w:b/>
          <w:bCs w:val="0"/>
          <w:sz w:val="22"/>
          <w:szCs w:val="22"/>
          <w:u w:val="single"/>
        </w:rPr>
      </w:pPr>
      <w:r w:rsidRPr="00A82277">
        <w:rPr>
          <w:rFonts w:ascii="Calibri" w:hAnsi="Calibri" w:cs="Calibri"/>
          <w:b/>
          <w:bCs w:val="0"/>
          <w:sz w:val="22"/>
          <w:szCs w:val="22"/>
          <w:u w:val="single"/>
        </w:rPr>
        <w:t>139/2025. (IV. 30.) Kgy. sz. határozat</w:t>
      </w:r>
    </w:p>
    <w:p w14:paraId="0459DAAE" w14:textId="77777777" w:rsidR="00A82277" w:rsidRPr="00A82277" w:rsidRDefault="00A82277" w:rsidP="00A82277">
      <w:pPr>
        <w:jc w:val="both"/>
        <w:rPr>
          <w:rFonts w:ascii="Calibri" w:hAnsi="Calibri" w:cs="Calibri"/>
          <w:bCs w:val="0"/>
          <w:sz w:val="22"/>
          <w:szCs w:val="22"/>
        </w:rPr>
      </w:pPr>
    </w:p>
    <w:p w14:paraId="0626F4CB"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 xml:space="preserve">1./ Szombathely Megyei Jogú Város Közgyűlése Szombathely Megyei Jogú Város Önkormányzata vagyonáról szóló 40/2014. (XII. 23.) önkormányzati rendelet 19. § (1) bekezdés a) pont aj) alpontja alapján javasolja a társaság taggyűlésének, hogy a </w:t>
      </w:r>
      <w:r w:rsidRPr="00A82277">
        <w:rPr>
          <w:rFonts w:ascii="Calibri" w:hAnsi="Calibri" w:cs="Calibri"/>
          <w:b/>
          <w:sz w:val="22"/>
          <w:szCs w:val="22"/>
        </w:rPr>
        <w:t>Savaria Turizmus Nonprofit Kft.</w:t>
      </w:r>
      <w:r w:rsidRPr="00A82277">
        <w:rPr>
          <w:rFonts w:ascii="Calibri" w:hAnsi="Calibri" w:cs="Calibri"/>
          <w:bCs w:val="0"/>
          <w:sz w:val="22"/>
          <w:szCs w:val="22"/>
        </w:rPr>
        <w:t xml:space="preserve"> társasági szerződését 1.5.1 és 1.5.2 pontjait az alábbiak szerint módosítsa:</w:t>
      </w:r>
    </w:p>
    <w:p w14:paraId="1F89D056" w14:textId="77777777" w:rsidR="00A82277" w:rsidRPr="00A82277" w:rsidRDefault="00A82277" w:rsidP="00A82277">
      <w:pPr>
        <w:jc w:val="both"/>
        <w:rPr>
          <w:rFonts w:ascii="Calibri" w:hAnsi="Calibri" w:cs="Calibri"/>
          <w:bCs w:val="0"/>
          <w:sz w:val="22"/>
          <w:szCs w:val="22"/>
        </w:rPr>
      </w:pPr>
    </w:p>
    <w:p w14:paraId="050A3CC0" w14:textId="77777777" w:rsidR="00A82277" w:rsidRPr="00A82277" w:rsidRDefault="00A82277" w:rsidP="00A82277">
      <w:pPr>
        <w:ind w:left="426"/>
        <w:jc w:val="both"/>
        <w:rPr>
          <w:rFonts w:ascii="Calibri" w:hAnsi="Calibri" w:cs="Calibri"/>
          <w:bCs w:val="0"/>
          <w:sz w:val="22"/>
          <w:szCs w:val="22"/>
        </w:rPr>
      </w:pPr>
      <w:r w:rsidRPr="00A82277">
        <w:rPr>
          <w:rFonts w:ascii="Calibri" w:hAnsi="Calibri" w:cs="Calibri"/>
          <w:bCs w:val="0"/>
          <w:sz w:val="22"/>
          <w:szCs w:val="22"/>
        </w:rPr>
        <w:t xml:space="preserve">„1.5.1. A társaság tevékenységéhez kapcsolódó üzletszerű gazdasági tevékenységek TEÁOR </w:t>
      </w:r>
      <w:r w:rsidRPr="00A82277">
        <w:rPr>
          <w:rFonts w:ascii="Calibri" w:hAnsi="Calibri" w:cs="Calibri"/>
          <w:b/>
          <w:i/>
          <w:iCs/>
          <w:sz w:val="22"/>
          <w:szCs w:val="22"/>
          <w:u w:val="single"/>
        </w:rPr>
        <w:t>2025</w:t>
      </w:r>
      <w:r w:rsidRPr="00A82277">
        <w:rPr>
          <w:rFonts w:ascii="Calibri" w:hAnsi="Calibri" w:cs="Calibri"/>
          <w:bCs w:val="0"/>
          <w:sz w:val="22"/>
          <w:szCs w:val="22"/>
        </w:rPr>
        <w:t xml:space="preserve"> szám szerinti besorolással: </w:t>
      </w:r>
    </w:p>
    <w:p w14:paraId="74C94C7E" w14:textId="77777777" w:rsidR="00A82277" w:rsidRPr="00A82277" w:rsidRDefault="00A82277" w:rsidP="00A82277">
      <w:pPr>
        <w:ind w:left="1418"/>
        <w:jc w:val="both"/>
        <w:rPr>
          <w:rFonts w:ascii="Calibri" w:hAnsi="Calibri" w:cs="Calibri"/>
          <w:bCs w:val="0"/>
          <w:sz w:val="22"/>
          <w:szCs w:val="22"/>
        </w:rPr>
      </w:pPr>
    </w:p>
    <w:p w14:paraId="69886732" w14:textId="77777777" w:rsidR="00A82277" w:rsidRPr="00A82277" w:rsidRDefault="00A82277" w:rsidP="00A82277">
      <w:pPr>
        <w:ind w:left="426"/>
        <w:jc w:val="both"/>
        <w:rPr>
          <w:rFonts w:ascii="Calibri" w:hAnsi="Calibri" w:cs="Calibri"/>
          <w:bCs w:val="0"/>
          <w:sz w:val="22"/>
          <w:szCs w:val="22"/>
        </w:rPr>
      </w:pPr>
      <w:r w:rsidRPr="00A82277">
        <w:rPr>
          <w:rFonts w:ascii="Calibri" w:hAnsi="Calibri" w:cs="Calibri"/>
          <w:bCs w:val="0"/>
          <w:sz w:val="22"/>
          <w:szCs w:val="22"/>
        </w:rPr>
        <w:t>A társaság főtevékenysége:</w:t>
      </w:r>
    </w:p>
    <w:p w14:paraId="30EBD8E2" w14:textId="77777777" w:rsidR="00A82277" w:rsidRPr="00A82277" w:rsidRDefault="00A82277" w:rsidP="00A82277">
      <w:pPr>
        <w:ind w:left="1418"/>
        <w:jc w:val="both"/>
        <w:rPr>
          <w:rFonts w:ascii="Calibri" w:hAnsi="Calibri" w:cs="Calibri"/>
          <w:bCs w:val="0"/>
          <w:sz w:val="22"/>
          <w:szCs w:val="22"/>
        </w:rPr>
      </w:pPr>
      <w:r w:rsidRPr="00A82277">
        <w:rPr>
          <w:rFonts w:ascii="Calibri" w:hAnsi="Calibri" w:cs="Calibri"/>
          <w:bCs w:val="0"/>
          <w:sz w:val="22"/>
          <w:szCs w:val="22"/>
        </w:rPr>
        <w:tab/>
      </w:r>
    </w:p>
    <w:p w14:paraId="62EC2945"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7311</w:t>
      </w:r>
      <w:r w:rsidRPr="00A82277">
        <w:rPr>
          <w:rFonts w:ascii="Calibri" w:hAnsi="Calibri" w:cs="Calibri"/>
          <w:bCs w:val="0"/>
          <w:sz w:val="22"/>
          <w:szCs w:val="22"/>
        </w:rPr>
        <w:tab/>
        <w:t>Reklámügynöki tevékenység</w:t>
      </w:r>
    </w:p>
    <w:p w14:paraId="18F82DBC"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r>
    </w:p>
    <w:p w14:paraId="03FF4DD5" w14:textId="77777777" w:rsidR="00A82277" w:rsidRPr="00A82277" w:rsidRDefault="00A82277" w:rsidP="00A82277">
      <w:pPr>
        <w:ind w:left="426"/>
        <w:jc w:val="both"/>
        <w:rPr>
          <w:rFonts w:ascii="Calibri" w:hAnsi="Calibri" w:cs="Calibri"/>
          <w:bCs w:val="0"/>
          <w:sz w:val="22"/>
          <w:szCs w:val="22"/>
        </w:rPr>
      </w:pPr>
      <w:r w:rsidRPr="00A82277">
        <w:rPr>
          <w:rFonts w:ascii="Calibri" w:hAnsi="Calibri" w:cs="Calibri"/>
          <w:bCs w:val="0"/>
          <w:sz w:val="22"/>
          <w:szCs w:val="22"/>
        </w:rPr>
        <w:t xml:space="preserve">1.5.2.  A társaság által kiegészítő jelleggel végzett üzletszerű tevékenységek: </w:t>
      </w:r>
    </w:p>
    <w:p w14:paraId="74599142"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r>
    </w:p>
    <w:p w14:paraId="2B26899D"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1820</w:t>
      </w:r>
      <w:r w:rsidRPr="00A82277">
        <w:rPr>
          <w:rFonts w:ascii="Calibri" w:hAnsi="Calibri" w:cs="Calibri"/>
          <w:bCs w:val="0"/>
          <w:sz w:val="22"/>
          <w:szCs w:val="22"/>
        </w:rPr>
        <w:tab/>
        <w:t>Egyéb sokszorosítás</w:t>
      </w:r>
    </w:p>
    <w:p w14:paraId="007A1099"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4712</w:t>
      </w:r>
      <w:r w:rsidRPr="00A82277">
        <w:rPr>
          <w:rFonts w:ascii="Calibri" w:hAnsi="Calibri" w:cs="Calibri"/>
          <w:b/>
          <w:i/>
          <w:iCs/>
          <w:sz w:val="22"/>
          <w:szCs w:val="22"/>
          <w:u w:val="single"/>
        </w:rPr>
        <w:tab/>
        <w:t>Iparcikk jellegű vegyes kiskereskedelem</w:t>
      </w:r>
    </w:p>
    <w:p w14:paraId="65DB78C6"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4724</w:t>
      </w:r>
      <w:r w:rsidRPr="00A82277">
        <w:rPr>
          <w:rFonts w:ascii="Calibri" w:hAnsi="Calibri" w:cs="Calibri"/>
          <w:bCs w:val="0"/>
          <w:sz w:val="22"/>
          <w:szCs w:val="22"/>
        </w:rPr>
        <w:tab/>
        <w:t>Kenyér-, pékáru-, édesség-kiskereskedelem</w:t>
      </w:r>
    </w:p>
    <w:p w14:paraId="2FB530CE"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4725</w:t>
      </w:r>
      <w:r w:rsidRPr="00A82277">
        <w:rPr>
          <w:rFonts w:ascii="Calibri" w:hAnsi="Calibri" w:cs="Calibri"/>
          <w:bCs w:val="0"/>
          <w:sz w:val="22"/>
          <w:szCs w:val="22"/>
        </w:rPr>
        <w:tab/>
        <w:t>Ital-kiskereskedelem</w:t>
      </w:r>
    </w:p>
    <w:p w14:paraId="551E0ADA"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
          <w:i/>
          <w:iCs/>
          <w:sz w:val="22"/>
          <w:szCs w:val="22"/>
          <w:u w:val="single"/>
        </w:rPr>
        <w:t>4727</w:t>
      </w:r>
      <w:r w:rsidRPr="00A82277">
        <w:rPr>
          <w:rFonts w:ascii="Calibri" w:hAnsi="Calibri" w:cs="Calibri"/>
          <w:bCs w:val="0"/>
          <w:sz w:val="22"/>
          <w:szCs w:val="22"/>
        </w:rPr>
        <w:tab/>
        <w:t>Egyéb élelmiszer-kiskereskedelem</w:t>
      </w:r>
    </w:p>
    <w:p w14:paraId="7C9339FD"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4761</w:t>
      </w:r>
      <w:r w:rsidRPr="00A82277">
        <w:rPr>
          <w:rFonts w:ascii="Calibri" w:hAnsi="Calibri" w:cs="Calibri"/>
          <w:bCs w:val="0"/>
          <w:sz w:val="22"/>
          <w:szCs w:val="22"/>
        </w:rPr>
        <w:tab/>
        <w:t>Könyv kiskereskedelem</w:t>
      </w:r>
    </w:p>
    <w:p w14:paraId="37249539"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4762</w:t>
      </w:r>
      <w:r w:rsidRPr="00A82277">
        <w:rPr>
          <w:rFonts w:ascii="Calibri" w:hAnsi="Calibri" w:cs="Calibri"/>
          <w:bCs w:val="0"/>
          <w:sz w:val="22"/>
          <w:szCs w:val="22"/>
        </w:rPr>
        <w:tab/>
      </w:r>
      <w:r w:rsidRPr="00A82277">
        <w:rPr>
          <w:rFonts w:ascii="Calibri" w:hAnsi="Calibri" w:cs="Calibri"/>
          <w:b/>
          <w:i/>
          <w:iCs/>
          <w:sz w:val="22"/>
          <w:szCs w:val="22"/>
          <w:u w:val="single"/>
        </w:rPr>
        <w:t xml:space="preserve">Újság-, </w:t>
      </w:r>
      <w:proofErr w:type="gramStart"/>
      <w:r w:rsidRPr="00A82277">
        <w:rPr>
          <w:rFonts w:ascii="Calibri" w:hAnsi="Calibri" w:cs="Calibri"/>
          <w:b/>
          <w:i/>
          <w:iCs/>
          <w:sz w:val="22"/>
          <w:szCs w:val="22"/>
          <w:u w:val="single"/>
        </w:rPr>
        <w:t>papíráru,-</w:t>
      </w:r>
      <w:proofErr w:type="gramEnd"/>
      <w:r w:rsidRPr="00A82277">
        <w:rPr>
          <w:rFonts w:ascii="Calibri" w:hAnsi="Calibri" w:cs="Calibri"/>
          <w:b/>
          <w:i/>
          <w:iCs/>
          <w:sz w:val="22"/>
          <w:szCs w:val="22"/>
          <w:u w:val="single"/>
        </w:rPr>
        <w:t xml:space="preserve"> írószer-kiskereskedelem</w:t>
      </w:r>
    </w:p>
    <w:p w14:paraId="117D7E5B"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4769</w:t>
      </w:r>
      <w:r w:rsidRPr="00A82277">
        <w:rPr>
          <w:rFonts w:ascii="Calibri" w:hAnsi="Calibri" w:cs="Calibri"/>
          <w:b/>
          <w:i/>
          <w:iCs/>
          <w:sz w:val="22"/>
          <w:szCs w:val="22"/>
          <w:u w:val="single"/>
        </w:rPr>
        <w:tab/>
      </w:r>
      <w:proofErr w:type="spellStart"/>
      <w:r w:rsidRPr="00A82277">
        <w:rPr>
          <w:rFonts w:ascii="Calibri" w:hAnsi="Calibri" w:cs="Calibri"/>
          <w:b/>
          <w:i/>
          <w:iCs/>
          <w:sz w:val="22"/>
          <w:szCs w:val="22"/>
          <w:u w:val="single"/>
        </w:rPr>
        <w:t>M.n.s</w:t>
      </w:r>
      <w:proofErr w:type="spellEnd"/>
      <w:r w:rsidRPr="00A82277">
        <w:rPr>
          <w:rFonts w:ascii="Calibri" w:hAnsi="Calibri" w:cs="Calibri"/>
          <w:b/>
          <w:i/>
          <w:iCs/>
          <w:sz w:val="22"/>
          <w:szCs w:val="22"/>
          <w:u w:val="single"/>
        </w:rPr>
        <w:t>. kulturális, szabadidős cikk kiskereskedelme</w:t>
      </w:r>
    </w:p>
    <w:p w14:paraId="166529F3"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4771</w:t>
      </w:r>
      <w:r w:rsidRPr="00A82277">
        <w:rPr>
          <w:rFonts w:ascii="Calibri" w:hAnsi="Calibri" w:cs="Calibri"/>
          <w:b/>
          <w:i/>
          <w:iCs/>
          <w:sz w:val="22"/>
          <w:szCs w:val="22"/>
          <w:u w:val="single"/>
        </w:rPr>
        <w:tab/>
        <w:t>Ruházat-kiskereskedelem</w:t>
      </w:r>
    </w:p>
    <w:p w14:paraId="42070E4B"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4778</w:t>
      </w:r>
      <w:r w:rsidRPr="00A82277">
        <w:rPr>
          <w:rFonts w:ascii="Calibri" w:hAnsi="Calibri" w:cs="Calibri"/>
          <w:bCs w:val="0"/>
          <w:sz w:val="22"/>
          <w:szCs w:val="22"/>
        </w:rPr>
        <w:tab/>
      </w:r>
      <w:r w:rsidRPr="00A82277">
        <w:rPr>
          <w:rFonts w:ascii="Calibri" w:hAnsi="Calibri" w:cs="Calibri"/>
          <w:b/>
          <w:i/>
          <w:iCs/>
          <w:sz w:val="22"/>
          <w:szCs w:val="22"/>
          <w:u w:val="single"/>
        </w:rPr>
        <w:t>Egyéb új áru kiskereskedelme</w:t>
      </w:r>
    </w:p>
    <w:p w14:paraId="23BC23DF"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4791</w:t>
      </w:r>
      <w:r w:rsidRPr="00A82277">
        <w:rPr>
          <w:rFonts w:ascii="Calibri" w:hAnsi="Calibri" w:cs="Calibri"/>
          <w:b/>
          <w:i/>
          <w:iCs/>
          <w:sz w:val="22"/>
          <w:szCs w:val="22"/>
          <w:u w:val="single"/>
        </w:rPr>
        <w:tab/>
        <w:t>Vegyes termékkörű kiskereskedelem közvetítése</w:t>
      </w:r>
    </w:p>
    <w:p w14:paraId="03B8E693"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5520</w:t>
      </w:r>
      <w:r w:rsidRPr="00A82277">
        <w:rPr>
          <w:rFonts w:ascii="Calibri" w:hAnsi="Calibri" w:cs="Calibri"/>
          <w:bCs w:val="0"/>
          <w:sz w:val="22"/>
          <w:szCs w:val="22"/>
        </w:rPr>
        <w:tab/>
      </w:r>
      <w:r w:rsidRPr="00A82277">
        <w:rPr>
          <w:rFonts w:ascii="Calibri" w:hAnsi="Calibri" w:cs="Calibri"/>
          <w:b/>
          <w:i/>
          <w:iCs/>
          <w:sz w:val="22"/>
          <w:szCs w:val="22"/>
          <w:u w:val="single"/>
        </w:rPr>
        <w:t>Üdülési célú és egyéb rövid távú szálláshely-szolgáltatás</w:t>
      </w:r>
    </w:p>
    <w:p w14:paraId="67725098"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5590</w:t>
      </w:r>
      <w:r w:rsidRPr="00A82277">
        <w:rPr>
          <w:rFonts w:ascii="Calibri" w:hAnsi="Calibri" w:cs="Calibri"/>
          <w:bCs w:val="0"/>
          <w:sz w:val="22"/>
          <w:szCs w:val="22"/>
        </w:rPr>
        <w:tab/>
        <w:t>Egyéb szálláshely-szolgáltatás</w:t>
      </w:r>
    </w:p>
    <w:p w14:paraId="278AC417"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5621</w:t>
      </w:r>
      <w:r w:rsidRPr="00A82277">
        <w:rPr>
          <w:rFonts w:ascii="Calibri" w:hAnsi="Calibri" w:cs="Calibri"/>
          <w:bCs w:val="0"/>
          <w:sz w:val="22"/>
          <w:szCs w:val="22"/>
        </w:rPr>
        <w:tab/>
        <w:t>Rendezvényi étkeztetés</w:t>
      </w:r>
    </w:p>
    <w:p w14:paraId="11917D47"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
          <w:i/>
          <w:iCs/>
          <w:sz w:val="22"/>
          <w:szCs w:val="22"/>
          <w:u w:val="single"/>
        </w:rPr>
        <w:t>5813</w:t>
      </w:r>
      <w:r w:rsidRPr="00A82277">
        <w:rPr>
          <w:rFonts w:ascii="Calibri" w:hAnsi="Calibri" w:cs="Calibri"/>
          <w:bCs w:val="0"/>
          <w:sz w:val="22"/>
          <w:szCs w:val="22"/>
        </w:rPr>
        <w:tab/>
        <w:t>Folyóirat, időszaki kiadvány kiadása</w:t>
      </w:r>
    </w:p>
    <w:p w14:paraId="157FB4E2"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5819</w:t>
      </w:r>
      <w:r w:rsidRPr="00A82277">
        <w:rPr>
          <w:rFonts w:ascii="Calibri" w:hAnsi="Calibri" w:cs="Calibri"/>
          <w:bCs w:val="0"/>
          <w:sz w:val="22"/>
          <w:szCs w:val="22"/>
        </w:rPr>
        <w:tab/>
      </w:r>
      <w:r w:rsidRPr="00A82277">
        <w:rPr>
          <w:rFonts w:ascii="Calibri" w:hAnsi="Calibri" w:cs="Calibri"/>
          <w:b/>
          <w:i/>
          <w:iCs/>
          <w:sz w:val="22"/>
          <w:szCs w:val="22"/>
          <w:u w:val="single"/>
        </w:rPr>
        <w:t>Egyéb kiadói tevékenység (kivéve: szoftverkiadás)</w:t>
      </w:r>
    </w:p>
    <w:p w14:paraId="5F4AFC65"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6020</w:t>
      </w:r>
      <w:r w:rsidRPr="00A82277">
        <w:rPr>
          <w:rFonts w:ascii="Calibri" w:hAnsi="Calibri" w:cs="Calibri"/>
          <w:b/>
          <w:i/>
          <w:iCs/>
          <w:sz w:val="22"/>
          <w:szCs w:val="22"/>
          <w:u w:val="single"/>
        </w:rPr>
        <w:tab/>
        <w:t>Televízióműsor összeállítása, szolgáltatása, videótartalom-terjesztés</w:t>
      </w:r>
    </w:p>
    <w:p w14:paraId="5AC194AB"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
          <w:i/>
          <w:iCs/>
          <w:sz w:val="22"/>
          <w:szCs w:val="22"/>
          <w:u w:val="single"/>
        </w:rPr>
        <w:t>6031</w:t>
      </w:r>
      <w:r w:rsidRPr="00A82277">
        <w:rPr>
          <w:rFonts w:ascii="Calibri" w:hAnsi="Calibri" w:cs="Calibri"/>
          <w:bCs w:val="0"/>
          <w:sz w:val="22"/>
          <w:szCs w:val="22"/>
        </w:rPr>
        <w:tab/>
        <w:t>Hírügynökségi tevékenység</w:t>
      </w:r>
    </w:p>
    <w:p w14:paraId="4F714620"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6039</w:t>
      </w:r>
      <w:r w:rsidRPr="00A82277">
        <w:rPr>
          <w:rFonts w:ascii="Calibri" w:hAnsi="Calibri" w:cs="Calibri"/>
          <w:b/>
          <w:i/>
          <w:iCs/>
          <w:sz w:val="22"/>
          <w:szCs w:val="22"/>
          <w:u w:val="single"/>
        </w:rPr>
        <w:tab/>
        <w:t>Egyéb tartalomterjesztési tevékenység</w:t>
      </w:r>
    </w:p>
    <w:p w14:paraId="479C29F1"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6310</w:t>
      </w:r>
      <w:r w:rsidRPr="00A82277">
        <w:rPr>
          <w:rFonts w:ascii="Calibri" w:hAnsi="Calibri" w:cs="Calibri"/>
          <w:b/>
          <w:i/>
          <w:iCs/>
          <w:sz w:val="22"/>
          <w:szCs w:val="22"/>
          <w:u w:val="single"/>
        </w:rPr>
        <w:tab/>
        <w:t>Számítástechnikai infrastruktúra, adatfeldolgozás, tárhelyszolgáltatás és kapcsolódó szolgáltatások</w:t>
      </w:r>
    </w:p>
    <w:p w14:paraId="4D01E71B"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6820</w:t>
      </w:r>
      <w:r w:rsidRPr="00A82277">
        <w:rPr>
          <w:rFonts w:ascii="Calibri" w:hAnsi="Calibri" w:cs="Calibri"/>
          <w:bCs w:val="0"/>
          <w:sz w:val="22"/>
          <w:szCs w:val="22"/>
        </w:rPr>
        <w:tab/>
        <w:t>Saját tulajdonú, bérelt ingatlan bérbeadása, üzemeltetése</w:t>
      </w:r>
    </w:p>
    <w:p w14:paraId="5D0BC781"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7010</w:t>
      </w:r>
      <w:r w:rsidRPr="00A82277">
        <w:rPr>
          <w:rFonts w:ascii="Calibri" w:hAnsi="Calibri" w:cs="Calibri"/>
          <w:bCs w:val="0"/>
          <w:sz w:val="22"/>
          <w:szCs w:val="22"/>
        </w:rPr>
        <w:tab/>
        <w:t>Üzletvezetés</w:t>
      </w:r>
    </w:p>
    <w:p w14:paraId="27F191C2"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7020</w:t>
      </w:r>
      <w:r w:rsidRPr="00A82277">
        <w:rPr>
          <w:rFonts w:ascii="Calibri" w:hAnsi="Calibri" w:cs="Calibri"/>
          <w:b/>
          <w:i/>
          <w:iCs/>
          <w:sz w:val="22"/>
          <w:szCs w:val="22"/>
          <w:u w:val="single"/>
        </w:rPr>
        <w:tab/>
        <w:t>Üzletviteli, egyéb üzletvezetési tanácsadás</w:t>
      </w:r>
    </w:p>
    <w:p w14:paraId="7971768C"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7220</w:t>
      </w:r>
      <w:r w:rsidRPr="00A82277">
        <w:rPr>
          <w:rFonts w:ascii="Calibri" w:hAnsi="Calibri" w:cs="Calibri"/>
          <w:bCs w:val="0"/>
          <w:sz w:val="22"/>
          <w:szCs w:val="22"/>
        </w:rPr>
        <w:tab/>
      </w:r>
      <w:r w:rsidRPr="00A82277">
        <w:rPr>
          <w:rFonts w:ascii="Calibri" w:hAnsi="Calibri" w:cs="Calibri"/>
          <w:b/>
          <w:i/>
          <w:iCs/>
          <w:sz w:val="22"/>
          <w:szCs w:val="22"/>
          <w:u w:val="single"/>
        </w:rPr>
        <w:t>Társadalomtudományi, humán kutatás, kísérleti fejlesztés</w:t>
      </w:r>
    </w:p>
    <w:p w14:paraId="10DDC61C"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7312</w:t>
      </w:r>
      <w:r w:rsidRPr="00A82277">
        <w:rPr>
          <w:rFonts w:ascii="Calibri" w:hAnsi="Calibri" w:cs="Calibri"/>
          <w:bCs w:val="0"/>
          <w:sz w:val="22"/>
          <w:szCs w:val="22"/>
        </w:rPr>
        <w:tab/>
        <w:t>Médiareklám</w:t>
      </w:r>
    </w:p>
    <w:p w14:paraId="2705CD5B"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lastRenderedPageBreak/>
        <w:t>7320</w:t>
      </w:r>
      <w:r w:rsidRPr="00A82277">
        <w:rPr>
          <w:rFonts w:ascii="Calibri" w:hAnsi="Calibri" w:cs="Calibri"/>
          <w:bCs w:val="0"/>
          <w:sz w:val="22"/>
          <w:szCs w:val="22"/>
        </w:rPr>
        <w:tab/>
        <w:t>Piac-, közvélemény kutatás</w:t>
      </w:r>
    </w:p>
    <w:p w14:paraId="24A3E3D8"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7330</w:t>
      </w:r>
      <w:r w:rsidRPr="00A82277">
        <w:rPr>
          <w:rFonts w:ascii="Calibri" w:hAnsi="Calibri" w:cs="Calibri"/>
          <w:b/>
          <w:i/>
          <w:iCs/>
          <w:sz w:val="22"/>
          <w:szCs w:val="22"/>
          <w:u w:val="single"/>
        </w:rPr>
        <w:tab/>
        <w:t>PR-tevékenység</w:t>
      </w:r>
    </w:p>
    <w:p w14:paraId="3E688965"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7420</w:t>
      </w:r>
      <w:r w:rsidRPr="00A82277">
        <w:rPr>
          <w:rFonts w:ascii="Calibri" w:hAnsi="Calibri" w:cs="Calibri"/>
          <w:bCs w:val="0"/>
          <w:sz w:val="22"/>
          <w:szCs w:val="22"/>
        </w:rPr>
        <w:tab/>
        <w:t>Fényképészet</w:t>
      </w:r>
    </w:p>
    <w:p w14:paraId="4B6BBCCF"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7430</w:t>
      </w:r>
      <w:r w:rsidRPr="00A82277">
        <w:rPr>
          <w:rFonts w:ascii="Calibri" w:hAnsi="Calibri" w:cs="Calibri"/>
          <w:bCs w:val="0"/>
          <w:sz w:val="22"/>
          <w:szCs w:val="22"/>
        </w:rPr>
        <w:tab/>
        <w:t>Fordítás, tolmácsolás</w:t>
      </w:r>
    </w:p>
    <w:p w14:paraId="7F373839"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
          <w:i/>
          <w:iCs/>
          <w:sz w:val="22"/>
          <w:szCs w:val="22"/>
          <w:u w:val="single"/>
        </w:rPr>
        <w:t>7499</w:t>
      </w:r>
      <w:r w:rsidRPr="00A82277">
        <w:rPr>
          <w:rFonts w:ascii="Calibri" w:hAnsi="Calibri" w:cs="Calibri"/>
          <w:bCs w:val="0"/>
          <w:sz w:val="22"/>
          <w:szCs w:val="22"/>
        </w:rPr>
        <w:tab/>
      </w:r>
      <w:proofErr w:type="spellStart"/>
      <w:r w:rsidRPr="00A82277">
        <w:rPr>
          <w:rFonts w:ascii="Calibri" w:hAnsi="Calibri" w:cs="Calibri"/>
          <w:bCs w:val="0"/>
          <w:sz w:val="22"/>
          <w:szCs w:val="22"/>
        </w:rPr>
        <w:t>M.n.s</w:t>
      </w:r>
      <w:proofErr w:type="spellEnd"/>
      <w:r w:rsidRPr="00A82277">
        <w:rPr>
          <w:rFonts w:ascii="Calibri" w:hAnsi="Calibri" w:cs="Calibri"/>
          <w:bCs w:val="0"/>
          <w:sz w:val="22"/>
          <w:szCs w:val="22"/>
        </w:rPr>
        <w:t>. egyéb szakmai, tudományos, műszaki tevékenység</w:t>
      </w:r>
    </w:p>
    <w:p w14:paraId="0474D98C"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7721</w:t>
      </w:r>
      <w:r w:rsidRPr="00A82277">
        <w:rPr>
          <w:rFonts w:ascii="Calibri" w:hAnsi="Calibri" w:cs="Calibri"/>
          <w:bCs w:val="0"/>
          <w:sz w:val="22"/>
          <w:szCs w:val="22"/>
        </w:rPr>
        <w:tab/>
        <w:t>Szabadidős, sporteszköz kölcsönzése</w:t>
      </w:r>
    </w:p>
    <w:p w14:paraId="11CA86A3"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7911</w:t>
      </w:r>
      <w:r w:rsidRPr="00A82277">
        <w:rPr>
          <w:rFonts w:ascii="Calibri" w:hAnsi="Calibri" w:cs="Calibri"/>
          <w:bCs w:val="0"/>
          <w:sz w:val="22"/>
          <w:szCs w:val="22"/>
        </w:rPr>
        <w:tab/>
        <w:t>Utazásközvetítés</w:t>
      </w:r>
    </w:p>
    <w:p w14:paraId="219BC63A"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7912</w:t>
      </w:r>
      <w:r w:rsidRPr="00A82277">
        <w:rPr>
          <w:rFonts w:ascii="Calibri" w:hAnsi="Calibri" w:cs="Calibri"/>
          <w:bCs w:val="0"/>
          <w:sz w:val="22"/>
          <w:szCs w:val="22"/>
        </w:rPr>
        <w:tab/>
        <w:t>Utazásszervezés</w:t>
      </w:r>
    </w:p>
    <w:p w14:paraId="70105C95"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 xml:space="preserve">7990 </w:t>
      </w:r>
      <w:r w:rsidRPr="00A82277">
        <w:rPr>
          <w:rFonts w:ascii="Calibri" w:hAnsi="Calibri" w:cs="Calibri"/>
          <w:bCs w:val="0"/>
          <w:sz w:val="22"/>
          <w:szCs w:val="22"/>
        </w:rPr>
        <w:tab/>
        <w:t>Egyéb foglalás</w:t>
      </w:r>
    </w:p>
    <w:p w14:paraId="3EBCC534"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8210</w:t>
      </w:r>
      <w:r w:rsidRPr="00A82277">
        <w:rPr>
          <w:rFonts w:ascii="Calibri" w:hAnsi="Calibri" w:cs="Calibri"/>
          <w:b/>
          <w:i/>
          <w:iCs/>
          <w:sz w:val="22"/>
          <w:szCs w:val="22"/>
          <w:u w:val="single"/>
        </w:rPr>
        <w:tab/>
        <w:t>Adminisztratív, üzletmenetet támogató szolgáltatás</w:t>
      </w:r>
    </w:p>
    <w:p w14:paraId="6AE62624"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 xml:space="preserve">8230 </w:t>
      </w:r>
      <w:r w:rsidRPr="00A82277">
        <w:rPr>
          <w:rFonts w:ascii="Calibri" w:hAnsi="Calibri" w:cs="Calibri"/>
          <w:bCs w:val="0"/>
          <w:sz w:val="22"/>
          <w:szCs w:val="22"/>
        </w:rPr>
        <w:tab/>
        <w:t>Konferencia, kereskedelmi bemutató szervezése</w:t>
      </w:r>
    </w:p>
    <w:p w14:paraId="1A523382"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8552</w:t>
      </w:r>
      <w:r w:rsidRPr="00A82277">
        <w:rPr>
          <w:rFonts w:ascii="Calibri" w:hAnsi="Calibri" w:cs="Calibri"/>
          <w:bCs w:val="0"/>
          <w:sz w:val="22"/>
          <w:szCs w:val="22"/>
        </w:rPr>
        <w:tab/>
        <w:t>Kulturális képzés</w:t>
      </w:r>
    </w:p>
    <w:p w14:paraId="5E8EC297"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8569</w:t>
      </w:r>
      <w:r w:rsidRPr="00A82277">
        <w:rPr>
          <w:rFonts w:ascii="Calibri" w:hAnsi="Calibri" w:cs="Calibri"/>
          <w:b/>
          <w:i/>
          <w:iCs/>
          <w:sz w:val="22"/>
          <w:szCs w:val="22"/>
          <w:u w:val="single"/>
        </w:rPr>
        <w:tab/>
      </w:r>
      <w:proofErr w:type="spellStart"/>
      <w:r w:rsidRPr="00A82277">
        <w:rPr>
          <w:rFonts w:ascii="Calibri" w:hAnsi="Calibri" w:cs="Calibri"/>
          <w:b/>
          <w:i/>
          <w:iCs/>
          <w:sz w:val="22"/>
          <w:szCs w:val="22"/>
          <w:u w:val="single"/>
        </w:rPr>
        <w:t>M.n.s</w:t>
      </w:r>
      <w:proofErr w:type="spellEnd"/>
      <w:r w:rsidRPr="00A82277">
        <w:rPr>
          <w:rFonts w:ascii="Calibri" w:hAnsi="Calibri" w:cs="Calibri"/>
          <w:b/>
          <w:i/>
          <w:iCs/>
          <w:sz w:val="22"/>
          <w:szCs w:val="22"/>
          <w:u w:val="single"/>
        </w:rPr>
        <w:t>. oktatást kiegészítő tevékenység</w:t>
      </w:r>
    </w:p>
    <w:p w14:paraId="25CBF5D2"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
          <w:i/>
          <w:iCs/>
          <w:sz w:val="22"/>
          <w:szCs w:val="22"/>
          <w:u w:val="single"/>
        </w:rPr>
        <w:t>9020</w:t>
      </w:r>
      <w:r w:rsidRPr="00A82277">
        <w:rPr>
          <w:rFonts w:ascii="Calibri" w:hAnsi="Calibri" w:cs="Calibri"/>
          <w:bCs w:val="0"/>
          <w:sz w:val="22"/>
          <w:szCs w:val="22"/>
        </w:rPr>
        <w:tab/>
        <w:t>Előadó-művészet</w:t>
      </w:r>
    </w:p>
    <w:p w14:paraId="1CA24066" w14:textId="77777777" w:rsidR="00A82277" w:rsidRPr="00A82277" w:rsidRDefault="00A82277" w:rsidP="00A82277">
      <w:pPr>
        <w:ind w:left="709"/>
        <w:jc w:val="both"/>
        <w:rPr>
          <w:rFonts w:ascii="Calibri" w:hAnsi="Calibri" w:cs="Calibri"/>
          <w:b/>
          <w:i/>
          <w:iCs/>
          <w:sz w:val="22"/>
          <w:szCs w:val="22"/>
          <w:u w:val="single"/>
        </w:rPr>
      </w:pPr>
      <w:r w:rsidRPr="00A82277">
        <w:rPr>
          <w:rFonts w:ascii="Calibri" w:hAnsi="Calibri" w:cs="Calibri"/>
          <w:b/>
          <w:i/>
          <w:iCs/>
          <w:sz w:val="22"/>
          <w:szCs w:val="22"/>
          <w:u w:val="single"/>
        </w:rPr>
        <w:t>9122</w:t>
      </w:r>
      <w:r w:rsidRPr="00A82277">
        <w:rPr>
          <w:rFonts w:ascii="Calibri" w:hAnsi="Calibri" w:cs="Calibri"/>
          <w:b/>
          <w:i/>
          <w:iCs/>
          <w:sz w:val="22"/>
          <w:szCs w:val="22"/>
          <w:u w:val="single"/>
        </w:rPr>
        <w:tab/>
        <w:t>Történelmi helyszíni, műemléki tevékenység</w:t>
      </w:r>
    </w:p>
    <w:p w14:paraId="178D4AFF" w14:textId="77777777" w:rsidR="00A82277" w:rsidRPr="00A82277" w:rsidRDefault="00A82277" w:rsidP="00A82277">
      <w:pPr>
        <w:ind w:left="709"/>
        <w:jc w:val="both"/>
        <w:rPr>
          <w:rFonts w:ascii="Calibri" w:hAnsi="Calibri" w:cs="Calibri"/>
          <w:bCs w:val="0"/>
          <w:sz w:val="22"/>
          <w:szCs w:val="22"/>
        </w:rPr>
      </w:pPr>
      <w:r w:rsidRPr="00A82277">
        <w:rPr>
          <w:rFonts w:ascii="Calibri" w:hAnsi="Calibri" w:cs="Calibri"/>
          <w:bCs w:val="0"/>
          <w:sz w:val="22"/>
          <w:szCs w:val="22"/>
        </w:rPr>
        <w:t>9329</w:t>
      </w:r>
      <w:r w:rsidRPr="00A82277">
        <w:rPr>
          <w:rFonts w:ascii="Calibri" w:hAnsi="Calibri" w:cs="Calibri"/>
          <w:bCs w:val="0"/>
          <w:sz w:val="22"/>
          <w:szCs w:val="22"/>
        </w:rPr>
        <w:tab/>
      </w:r>
      <w:proofErr w:type="spellStart"/>
      <w:r w:rsidRPr="00A82277">
        <w:rPr>
          <w:rFonts w:ascii="Calibri" w:hAnsi="Calibri" w:cs="Calibri"/>
          <w:b/>
          <w:i/>
          <w:iCs/>
          <w:sz w:val="22"/>
          <w:szCs w:val="22"/>
          <w:u w:val="single"/>
        </w:rPr>
        <w:t>M.n.s</w:t>
      </w:r>
      <w:proofErr w:type="spellEnd"/>
      <w:r w:rsidRPr="00A82277">
        <w:rPr>
          <w:rFonts w:ascii="Calibri" w:hAnsi="Calibri" w:cs="Calibri"/>
          <w:b/>
          <w:i/>
          <w:iCs/>
          <w:sz w:val="22"/>
          <w:szCs w:val="22"/>
          <w:u w:val="single"/>
        </w:rPr>
        <w:t>. szórakoztatás, szabadidős tevékenység”</w:t>
      </w:r>
    </w:p>
    <w:p w14:paraId="2282C61F" w14:textId="77777777" w:rsidR="00A82277" w:rsidRPr="00A82277" w:rsidRDefault="00A82277" w:rsidP="00A82277">
      <w:pPr>
        <w:jc w:val="both"/>
        <w:rPr>
          <w:rFonts w:ascii="Calibri" w:hAnsi="Calibri" w:cs="Calibri"/>
          <w:bCs w:val="0"/>
          <w:sz w:val="22"/>
          <w:szCs w:val="22"/>
        </w:rPr>
      </w:pPr>
    </w:p>
    <w:p w14:paraId="0DF7508E"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3./ A Közgyűlés felhatalmazza a polgármestert, hogy a társaság taggyűlésén a fenti döntéseket képviselje.</w:t>
      </w:r>
    </w:p>
    <w:p w14:paraId="63DA2163" w14:textId="77777777" w:rsidR="00A82277" w:rsidRPr="00A82277" w:rsidRDefault="00A82277" w:rsidP="00A82277">
      <w:pPr>
        <w:jc w:val="both"/>
        <w:rPr>
          <w:rFonts w:ascii="Calibri" w:hAnsi="Calibri" w:cs="Calibri"/>
          <w:bCs w:val="0"/>
          <w:sz w:val="22"/>
          <w:szCs w:val="22"/>
        </w:rPr>
      </w:pPr>
    </w:p>
    <w:p w14:paraId="423FCFF2" w14:textId="77777777" w:rsidR="00A82277" w:rsidRPr="00A82277" w:rsidRDefault="00A82277" w:rsidP="00A82277">
      <w:pPr>
        <w:jc w:val="both"/>
        <w:rPr>
          <w:rFonts w:ascii="Calibri" w:hAnsi="Calibri" w:cs="Calibri"/>
          <w:bCs w:val="0"/>
          <w:sz w:val="22"/>
          <w:szCs w:val="22"/>
        </w:rPr>
      </w:pPr>
      <w:r w:rsidRPr="00A82277">
        <w:rPr>
          <w:rFonts w:ascii="Calibri" w:hAnsi="Calibri" w:cs="Calibri"/>
          <w:b/>
          <w:bCs w:val="0"/>
          <w:sz w:val="22"/>
          <w:szCs w:val="22"/>
          <w:u w:val="single"/>
        </w:rPr>
        <w:t>Felelős</w:t>
      </w:r>
      <w:r w:rsidRPr="00A82277">
        <w:rPr>
          <w:rFonts w:ascii="Calibri" w:hAnsi="Calibri" w:cs="Calibri"/>
          <w:bCs w:val="0"/>
          <w:sz w:val="22"/>
          <w:szCs w:val="22"/>
        </w:rPr>
        <w:t>:</w:t>
      </w:r>
      <w:r w:rsidRPr="00A82277">
        <w:rPr>
          <w:rFonts w:ascii="Calibri" w:hAnsi="Calibri" w:cs="Calibri"/>
          <w:bCs w:val="0"/>
          <w:sz w:val="22"/>
          <w:szCs w:val="22"/>
        </w:rPr>
        <w:tab/>
      </w:r>
      <w:r w:rsidRPr="00A82277">
        <w:rPr>
          <w:rFonts w:ascii="Calibri" w:hAnsi="Calibri" w:cs="Calibri"/>
          <w:bCs w:val="0"/>
          <w:sz w:val="22"/>
          <w:szCs w:val="22"/>
        </w:rPr>
        <w:tab/>
        <w:t>Dr. Nemény András polgármester</w:t>
      </w:r>
    </w:p>
    <w:p w14:paraId="25194FDB"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Horváth Soma alpolgármester</w:t>
      </w:r>
    </w:p>
    <w:p w14:paraId="57194F56"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 xml:space="preserve"> </w:t>
      </w: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01057ABA" w14:textId="77777777" w:rsidR="00A82277" w:rsidRPr="00A82277" w:rsidRDefault="00A82277" w:rsidP="00A82277">
      <w:pPr>
        <w:ind w:left="1080" w:hanging="372"/>
        <w:jc w:val="both"/>
        <w:rPr>
          <w:rFonts w:ascii="Calibri" w:hAnsi="Calibri" w:cs="Calibri"/>
          <w:bCs w:val="0"/>
          <w:sz w:val="22"/>
          <w:szCs w:val="22"/>
        </w:rPr>
      </w:pPr>
      <w:r w:rsidRPr="00A82277">
        <w:rPr>
          <w:rFonts w:ascii="Calibri" w:hAnsi="Calibri" w:cs="Calibri"/>
          <w:bCs w:val="0"/>
          <w:sz w:val="22"/>
          <w:szCs w:val="22"/>
        </w:rPr>
        <w:t xml:space="preserve">   </w:t>
      </w:r>
      <w:r w:rsidRPr="00A82277">
        <w:rPr>
          <w:rFonts w:ascii="Calibri" w:hAnsi="Calibri" w:cs="Calibri"/>
          <w:bCs w:val="0"/>
          <w:sz w:val="22"/>
          <w:szCs w:val="22"/>
        </w:rPr>
        <w:tab/>
      </w:r>
      <w:r w:rsidRPr="00A82277">
        <w:rPr>
          <w:rFonts w:ascii="Calibri" w:hAnsi="Calibri" w:cs="Calibri"/>
          <w:bCs w:val="0"/>
          <w:sz w:val="22"/>
          <w:szCs w:val="22"/>
        </w:rPr>
        <w:tab/>
        <w:t>(</w:t>
      </w:r>
      <w:r w:rsidRPr="00A82277">
        <w:rPr>
          <w:rFonts w:ascii="Calibri" w:hAnsi="Calibri" w:cs="Calibri"/>
          <w:bCs w:val="0"/>
          <w:sz w:val="22"/>
          <w:szCs w:val="22"/>
          <w:u w:val="single"/>
        </w:rPr>
        <w:t>A végrehajtásért felelős</w:t>
      </w:r>
      <w:r w:rsidRPr="00A82277">
        <w:rPr>
          <w:rFonts w:ascii="Calibri" w:hAnsi="Calibri" w:cs="Calibri"/>
          <w:bCs w:val="0"/>
          <w:sz w:val="22"/>
          <w:szCs w:val="22"/>
        </w:rPr>
        <w:t>:</w:t>
      </w:r>
    </w:p>
    <w:p w14:paraId="4A41D4F0" w14:textId="77777777" w:rsidR="00A82277" w:rsidRPr="00A82277" w:rsidRDefault="00A82277" w:rsidP="00A82277">
      <w:pPr>
        <w:ind w:left="1080" w:hanging="372"/>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Gyuráczné dr. Speier Anikó, a Városüzemeltetési és Városfejlesztési Osztály vezetője</w:t>
      </w:r>
    </w:p>
    <w:p w14:paraId="5A92CAD6" w14:textId="77777777" w:rsidR="00A82277" w:rsidRPr="00A82277" w:rsidRDefault="00A82277" w:rsidP="00A82277">
      <w:pPr>
        <w:ind w:left="1080" w:hanging="372"/>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Grünwald Stefánia, a társaság ügyvezetője)</w:t>
      </w:r>
    </w:p>
    <w:p w14:paraId="4C7C5C44" w14:textId="77777777" w:rsidR="00A82277" w:rsidRPr="00A82277" w:rsidRDefault="00A82277" w:rsidP="00A82277">
      <w:pPr>
        <w:jc w:val="both"/>
        <w:rPr>
          <w:rFonts w:ascii="Calibri" w:hAnsi="Calibri" w:cs="Calibri"/>
          <w:bCs w:val="0"/>
          <w:sz w:val="22"/>
          <w:szCs w:val="22"/>
        </w:rPr>
      </w:pPr>
    </w:p>
    <w:p w14:paraId="59EC8574" w14:textId="77777777" w:rsidR="00A82277" w:rsidRDefault="00A82277" w:rsidP="00A82277">
      <w:pPr>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 xml:space="preserve">: </w:t>
      </w:r>
      <w:r w:rsidRPr="00A82277">
        <w:rPr>
          <w:rFonts w:ascii="Calibri" w:hAnsi="Calibri" w:cs="Calibri"/>
          <w:bCs w:val="0"/>
          <w:sz w:val="22"/>
          <w:szCs w:val="22"/>
        </w:rPr>
        <w:tab/>
        <w:t>társaság taggyűlése</w:t>
      </w:r>
    </w:p>
    <w:p w14:paraId="7016ABD8" w14:textId="77777777" w:rsidR="00FF0153" w:rsidRDefault="00FF0153" w:rsidP="00A82277">
      <w:pPr>
        <w:jc w:val="both"/>
        <w:rPr>
          <w:rFonts w:ascii="Calibri" w:hAnsi="Calibri" w:cs="Calibri"/>
          <w:bCs w:val="0"/>
          <w:sz w:val="22"/>
          <w:szCs w:val="22"/>
        </w:rPr>
      </w:pPr>
    </w:p>
    <w:p w14:paraId="30CB76A1" w14:textId="5A239132" w:rsidR="00FF0153" w:rsidRDefault="00FF0153" w:rsidP="00A82277">
      <w:pPr>
        <w:jc w:val="both"/>
        <w:rPr>
          <w:rFonts w:asciiTheme="minorHAnsi" w:hAnsiTheme="minorHAnsi" w:cs="Calibri"/>
          <w:bCs w:val="0"/>
          <w:sz w:val="22"/>
          <w:szCs w:val="22"/>
        </w:rPr>
      </w:pPr>
      <w:r w:rsidRPr="00FF015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végül a XXXI. határozati javaslat, a Szombathelyi Távhőszolgáltató Kft. társasági szerződésének módosítása, erről szavazunk most. </w:t>
      </w:r>
    </w:p>
    <w:p w14:paraId="65738F40" w14:textId="52154A70" w:rsidR="00A82277" w:rsidRDefault="00FF0153" w:rsidP="00FF0153">
      <w:pPr>
        <w:ind w:firstLine="7"/>
        <w:jc w:val="both"/>
        <w:rPr>
          <w:rFonts w:asciiTheme="minorHAnsi" w:hAnsiTheme="minorHAnsi" w:cs="Calibri"/>
          <w:bCs w:val="0"/>
          <w:sz w:val="22"/>
          <w:szCs w:val="22"/>
        </w:rPr>
      </w:pPr>
      <w:r w:rsidRPr="00FF015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2F74EC">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w:t>
      </w:r>
      <w:r w:rsidR="0059691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1D4B7CAB" w14:textId="77777777" w:rsidR="00A82277" w:rsidRPr="00A82277" w:rsidRDefault="00A82277" w:rsidP="00A82277">
      <w:pPr>
        <w:ind w:firstLine="7"/>
        <w:jc w:val="center"/>
        <w:rPr>
          <w:rFonts w:ascii="Calibri" w:hAnsi="Calibri" w:cs="Calibri"/>
          <w:b/>
          <w:bCs w:val="0"/>
          <w:sz w:val="22"/>
          <w:szCs w:val="22"/>
          <w:u w:val="single"/>
        </w:rPr>
      </w:pPr>
      <w:r w:rsidRPr="00A82277">
        <w:rPr>
          <w:rFonts w:ascii="Calibri" w:hAnsi="Calibri" w:cs="Calibri"/>
          <w:b/>
          <w:bCs w:val="0"/>
          <w:sz w:val="22"/>
          <w:szCs w:val="22"/>
          <w:u w:val="single"/>
        </w:rPr>
        <w:t>140/2025. (IV. 30.) Kgy. sz. határozat</w:t>
      </w:r>
    </w:p>
    <w:p w14:paraId="73FA6D9B" w14:textId="77777777" w:rsidR="00A82277" w:rsidRPr="00A82277" w:rsidRDefault="00A82277" w:rsidP="00A82277">
      <w:pPr>
        <w:jc w:val="both"/>
        <w:rPr>
          <w:rFonts w:ascii="Calibri" w:hAnsi="Calibri" w:cs="Calibri"/>
          <w:bCs w:val="0"/>
          <w:sz w:val="22"/>
          <w:szCs w:val="22"/>
        </w:rPr>
      </w:pPr>
    </w:p>
    <w:p w14:paraId="694BCA1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 xml:space="preserve">1./ Szombathely Megyei Jogú Város Közgyűlése Szombathely Megyei Jogú Város Önkormányzata vagyonáról szóló 40/2014. (XII. 23.) önkormányzati rendelet 19. § (1) bekezdés a) pont aj) alpontja alapján javasolja a társaság taggyűlésének, hogy a </w:t>
      </w:r>
      <w:r w:rsidRPr="00A82277">
        <w:rPr>
          <w:rFonts w:ascii="Calibri" w:hAnsi="Calibri" w:cs="Calibri"/>
          <w:b/>
          <w:sz w:val="22"/>
          <w:szCs w:val="22"/>
        </w:rPr>
        <w:t>Szombathelyi Távhőszolgáltató Kft.</w:t>
      </w:r>
      <w:r w:rsidRPr="00A82277">
        <w:rPr>
          <w:rFonts w:ascii="Calibri" w:hAnsi="Calibri" w:cs="Calibri"/>
          <w:bCs w:val="0"/>
          <w:sz w:val="22"/>
          <w:szCs w:val="22"/>
        </w:rPr>
        <w:t xml:space="preserve"> társasági szerződését módosítsa az előterjesztés 30. számú mellékletével megegyező tartalommal.</w:t>
      </w:r>
    </w:p>
    <w:p w14:paraId="1B93EAA2" w14:textId="77777777" w:rsidR="00A82277" w:rsidRPr="00A82277" w:rsidRDefault="00A82277" w:rsidP="00A82277">
      <w:pPr>
        <w:jc w:val="both"/>
        <w:rPr>
          <w:rFonts w:ascii="Calibri" w:hAnsi="Calibri" w:cs="Calibri"/>
          <w:bCs w:val="0"/>
          <w:sz w:val="22"/>
          <w:szCs w:val="22"/>
        </w:rPr>
      </w:pPr>
    </w:p>
    <w:p w14:paraId="149D1761"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2./ A Közgyűlés felhatalmazza a SZOVA Nonprofit Zrt. vezérigazgatóját, hogy a társaság taggyűlésén a fenti döntést képviselje.</w:t>
      </w:r>
    </w:p>
    <w:p w14:paraId="6996A580" w14:textId="77777777" w:rsidR="00A82277" w:rsidRPr="00A82277" w:rsidRDefault="00A82277" w:rsidP="00A82277">
      <w:pPr>
        <w:jc w:val="both"/>
        <w:rPr>
          <w:rFonts w:ascii="Calibri" w:hAnsi="Calibri" w:cs="Calibri"/>
          <w:bCs w:val="0"/>
          <w:sz w:val="22"/>
          <w:szCs w:val="22"/>
        </w:rPr>
      </w:pPr>
    </w:p>
    <w:p w14:paraId="5358015B" w14:textId="77777777" w:rsidR="00A82277" w:rsidRPr="00A82277" w:rsidRDefault="00A82277" w:rsidP="00A82277">
      <w:pPr>
        <w:jc w:val="both"/>
        <w:rPr>
          <w:rFonts w:ascii="Calibri" w:hAnsi="Calibri" w:cs="Calibri"/>
          <w:bCs w:val="0"/>
          <w:sz w:val="22"/>
          <w:szCs w:val="22"/>
        </w:rPr>
      </w:pPr>
      <w:r w:rsidRPr="00A82277">
        <w:rPr>
          <w:rFonts w:ascii="Calibri" w:hAnsi="Calibri" w:cs="Calibri"/>
          <w:b/>
          <w:sz w:val="22"/>
          <w:szCs w:val="22"/>
          <w:u w:val="single"/>
        </w:rPr>
        <w:t>Felelős:</w:t>
      </w:r>
      <w:r w:rsidRPr="00A82277">
        <w:rPr>
          <w:rFonts w:ascii="Calibri" w:hAnsi="Calibri" w:cs="Calibri"/>
          <w:b/>
          <w:sz w:val="22"/>
          <w:szCs w:val="22"/>
          <w:u w:val="single"/>
        </w:rPr>
        <w:tab/>
      </w:r>
      <w:r w:rsidRPr="00A82277">
        <w:rPr>
          <w:rFonts w:ascii="Calibri" w:hAnsi="Calibri" w:cs="Calibri"/>
          <w:bCs w:val="0"/>
          <w:sz w:val="22"/>
          <w:szCs w:val="22"/>
        </w:rPr>
        <w:tab/>
        <w:t>Dr. Nemény András polgármester</w:t>
      </w:r>
    </w:p>
    <w:p w14:paraId="7238E270" w14:textId="08952123"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Dr. Horváth Attila alpolgármester</w:t>
      </w:r>
    </w:p>
    <w:p w14:paraId="0B53CF7D" w14:textId="11604C4F" w:rsidR="00A82277" w:rsidRPr="00A82277" w:rsidRDefault="00A82277" w:rsidP="00A82277">
      <w:pPr>
        <w:ind w:firstLine="708"/>
        <w:jc w:val="both"/>
        <w:rPr>
          <w:rFonts w:ascii="Calibri" w:hAnsi="Calibri" w:cs="Calibri"/>
          <w:bCs w:val="0"/>
          <w:sz w:val="22"/>
          <w:szCs w:val="22"/>
        </w:rPr>
      </w:pPr>
      <w:r>
        <w:rPr>
          <w:rFonts w:ascii="Calibri" w:hAnsi="Calibri" w:cs="Calibri"/>
          <w:bCs w:val="0"/>
          <w:sz w:val="22"/>
          <w:szCs w:val="22"/>
        </w:rPr>
        <w:tab/>
      </w:r>
      <w:r w:rsidRPr="00A82277">
        <w:rPr>
          <w:rFonts w:ascii="Calibri" w:hAnsi="Calibri" w:cs="Calibri"/>
          <w:bCs w:val="0"/>
          <w:sz w:val="22"/>
          <w:szCs w:val="22"/>
        </w:rPr>
        <w:t>Horváth Soma alpolgármester</w:t>
      </w:r>
    </w:p>
    <w:p w14:paraId="294B97FF"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r>
      <w:r w:rsidRPr="00A82277">
        <w:rPr>
          <w:rFonts w:ascii="Calibri" w:hAnsi="Calibri" w:cs="Calibri"/>
          <w:bCs w:val="0"/>
          <w:sz w:val="22"/>
          <w:szCs w:val="22"/>
        </w:rPr>
        <w:tab/>
        <w:t>Dr. Károlyi Ákos jegyző</w:t>
      </w:r>
    </w:p>
    <w:p w14:paraId="5412E435" w14:textId="77777777" w:rsidR="00A82277" w:rsidRPr="00A82277" w:rsidRDefault="00A82277" w:rsidP="00A82277">
      <w:pPr>
        <w:jc w:val="both"/>
        <w:rPr>
          <w:rFonts w:ascii="Calibri" w:hAnsi="Calibri" w:cs="Calibri"/>
          <w:bCs w:val="0"/>
          <w:sz w:val="22"/>
          <w:szCs w:val="22"/>
        </w:rPr>
      </w:pPr>
      <w:r w:rsidRPr="00A82277">
        <w:rPr>
          <w:rFonts w:ascii="Calibri" w:hAnsi="Calibri" w:cs="Calibri"/>
          <w:bCs w:val="0"/>
          <w:sz w:val="22"/>
          <w:szCs w:val="22"/>
        </w:rPr>
        <w:tab/>
        <w:t xml:space="preserve"> </w:t>
      </w:r>
      <w:r w:rsidRPr="00A82277">
        <w:rPr>
          <w:rFonts w:ascii="Calibri" w:hAnsi="Calibri" w:cs="Calibri"/>
          <w:bCs w:val="0"/>
          <w:sz w:val="22"/>
          <w:szCs w:val="22"/>
        </w:rPr>
        <w:tab/>
        <w:t>(A végrehajtásért:</w:t>
      </w:r>
    </w:p>
    <w:p w14:paraId="73C9A589"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Dr. Gyuráczné dr. Speier Anikó, a Városüzemeltetési és Városfejlesztési Osztály vezetője</w:t>
      </w:r>
    </w:p>
    <w:p w14:paraId="19E06245"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Molnár Miklós, a Szombathelyi Távhőszolgáltató Kft. ügyvezetője</w:t>
      </w:r>
    </w:p>
    <w:p w14:paraId="5026C150" w14:textId="77777777" w:rsidR="00A82277" w:rsidRPr="00A82277" w:rsidRDefault="00A82277" w:rsidP="00A82277">
      <w:pPr>
        <w:ind w:firstLine="1418"/>
        <w:jc w:val="both"/>
        <w:rPr>
          <w:rFonts w:ascii="Calibri" w:hAnsi="Calibri" w:cs="Calibri"/>
          <w:bCs w:val="0"/>
          <w:sz w:val="22"/>
          <w:szCs w:val="22"/>
        </w:rPr>
      </w:pPr>
      <w:r w:rsidRPr="00A82277">
        <w:rPr>
          <w:rFonts w:ascii="Calibri" w:hAnsi="Calibri" w:cs="Calibri"/>
          <w:bCs w:val="0"/>
          <w:sz w:val="22"/>
          <w:szCs w:val="22"/>
        </w:rPr>
        <w:t>Kovács Cecília, a SZOVA Nonprofit Kft. vezérigazgatója)</w:t>
      </w:r>
    </w:p>
    <w:p w14:paraId="79D30881" w14:textId="77777777" w:rsidR="00A82277" w:rsidRPr="00A82277" w:rsidRDefault="00A82277" w:rsidP="00A82277">
      <w:pPr>
        <w:ind w:firstLine="1418"/>
        <w:jc w:val="both"/>
        <w:rPr>
          <w:rFonts w:ascii="Calibri" w:hAnsi="Calibri" w:cs="Calibri"/>
          <w:bCs w:val="0"/>
          <w:sz w:val="22"/>
          <w:szCs w:val="22"/>
        </w:rPr>
      </w:pPr>
    </w:p>
    <w:p w14:paraId="2FFA3307" w14:textId="77777777" w:rsidR="00A82277" w:rsidRPr="00A82277" w:rsidRDefault="00A82277" w:rsidP="00A82277">
      <w:pPr>
        <w:ind w:firstLine="7"/>
        <w:jc w:val="both"/>
        <w:rPr>
          <w:rFonts w:ascii="Calibri" w:hAnsi="Calibri" w:cs="Calibri"/>
          <w:bCs w:val="0"/>
          <w:sz w:val="22"/>
          <w:szCs w:val="22"/>
        </w:rPr>
      </w:pPr>
      <w:r w:rsidRPr="00A82277">
        <w:rPr>
          <w:rFonts w:ascii="Calibri" w:hAnsi="Calibri" w:cs="Calibri"/>
          <w:b/>
          <w:bCs w:val="0"/>
          <w:sz w:val="22"/>
          <w:szCs w:val="22"/>
          <w:u w:val="single"/>
        </w:rPr>
        <w:t>Határidő:</w:t>
      </w:r>
      <w:r w:rsidRPr="00A82277">
        <w:rPr>
          <w:rFonts w:ascii="Calibri" w:hAnsi="Calibri" w:cs="Calibri"/>
          <w:bCs w:val="0"/>
          <w:sz w:val="22"/>
          <w:szCs w:val="22"/>
        </w:rPr>
        <w:tab/>
        <w:t>a társaság taggyűlése</w:t>
      </w:r>
    </w:p>
    <w:p w14:paraId="2C845841" w14:textId="77777777" w:rsidR="00A82277" w:rsidRDefault="00A82277" w:rsidP="00A82277">
      <w:pPr>
        <w:jc w:val="both"/>
        <w:rPr>
          <w:rFonts w:ascii="Calibri" w:hAnsi="Calibri" w:cs="Calibri"/>
          <w:sz w:val="22"/>
          <w:szCs w:val="22"/>
        </w:rPr>
      </w:pPr>
    </w:p>
    <w:p w14:paraId="2714AD5A" w14:textId="77777777" w:rsidR="00596915" w:rsidRPr="00A82277" w:rsidRDefault="00596915" w:rsidP="00A82277">
      <w:pPr>
        <w:jc w:val="both"/>
        <w:rPr>
          <w:rFonts w:ascii="Calibri" w:hAnsi="Calibri" w:cs="Calibri"/>
          <w:sz w:val="22"/>
          <w:szCs w:val="22"/>
        </w:rPr>
      </w:pPr>
    </w:p>
    <w:p w14:paraId="454203AA" w14:textId="14CAD0C4" w:rsidR="00A82277" w:rsidRDefault="00FF0153" w:rsidP="00C60741">
      <w:pPr>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Köszönjük a még ideérkező cégvezetőknek és cég</w:t>
      </w:r>
      <w:r w:rsidR="00596915">
        <w:rPr>
          <w:rFonts w:asciiTheme="minorHAnsi" w:hAnsiTheme="minorHAnsi" w:cs="Calibri"/>
          <w:bCs w:val="0"/>
          <w:iCs/>
          <w:sz w:val="22"/>
          <w:szCs w:val="22"/>
        </w:rPr>
        <w:t>ek</w:t>
      </w:r>
      <w:r>
        <w:rPr>
          <w:rFonts w:asciiTheme="minorHAnsi" w:hAnsiTheme="minorHAnsi" w:cs="Calibri"/>
          <w:bCs w:val="0"/>
          <w:iCs/>
          <w:sz w:val="22"/>
          <w:szCs w:val="22"/>
        </w:rPr>
        <w:t xml:space="preserve"> képviselőinek, a többieket majd a következő napirendi keretekben fogadjuk, mert szerintem nem mindenki érkezett ide.</w:t>
      </w:r>
    </w:p>
    <w:p w14:paraId="6FAB7CC7" w14:textId="77777777" w:rsidR="00FF0153" w:rsidRDefault="00FF0153" w:rsidP="00C60741">
      <w:pPr>
        <w:jc w:val="both"/>
        <w:rPr>
          <w:rFonts w:asciiTheme="minorHAnsi" w:hAnsiTheme="minorHAnsi" w:cs="Calibri"/>
          <w:bCs w:val="0"/>
          <w:iCs/>
          <w:sz w:val="22"/>
          <w:szCs w:val="22"/>
        </w:rPr>
      </w:pPr>
    </w:p>
    <w:p w14:paraId="1FA60FEC" w14:textId="1673351A" w:rsidR="00FF0153" w:rsidRDefault="00FF0153" w:rsidP="00C60741">
      <w:pPr>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Mikrofon nélkül Illés Károly a Költségvetési Ellenőrző Szakmai Bizottság elnöke:</w:t>
      </w:r>
      <w:r>
        <w:rPr>
          <w:rFonts w:asciiTheme="minorHAnsi" w:hAnsiTheme="minorHAnsi" w:cs="Calibri"/>
          <w:bCs w:val="0"/>
          <w:iCs/>
          <w:sz w:val="22"/>
          <w:szCs w:val="22"/>
        </w:rPr>
        <w:t xml:space="preserve"> Délutánra készültek.</w:t>
      </w:r>
    </w:p>
    <w:p w14:paraId="48E1B896" w14:textId="77777777" w:rsidR="00FF0153" w:rsidRDefault="00FF0153" w:rsidP="00C60741">
      <w:pPr>
        <w:jc w:val="both"/>
        <w:rPr>
          <w:rFonts w:asciiTheme="minorHAnsi" w:hAnsiTheme="minorHAnsi" w:cs="Calibri"/>
          <w:bCs w:val="0"/>
          <w:iCs/>
          <w:sz w:val="22"/>
          <w:szCs w:val="22"/>
        </w:rPr>
      </w:pPr>
    </w:p>
    <w:p w14:paraId="5CC8DB6B" w14:textId="780831F2" w:rsidR="00FF0153" w:rsidRPr="00FF0153" w:rsidRDefault="00FF0153" w:rsidP="00C60741">
      <w:pPr>
        <w:jc w:val="both"/>
        <w:rPr>
          <w:rFonts w:asciiTheme="minorHAnsi" w:hAnsiTheme="minorHAnsi" w:cs="Calibri"/>
          <w:bCs w:val="0"/>
          <w:sz w:val="22"/>
          <w:szCs w:val="22"/>
        </w:rPr>
      </w:pPr>
      <w:r w:rsidRPr="00FF0153">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Igen, ezt megértem, mert ez volt a szokás, de új szokásokat vettünk fel, jelzem a cégvezetőknek, úgyhogy a </w:t>
      </w:r>
      <w:r w:rsidR="00596915">
        <w:rPr>
          <w:rFonts w:asciiTheme="minorHAnsi" w:hAnsiTheme="minorHAnsi" w:cs="Calibri"/>
          <w:bCs w:val="0"/>
          <w:iCs/>
          <w:sz w:val="22"/>
          <w:szCs w:val="22"/>
        </w:rPr>
        <w:t>K</w:t>
      </w:r>
      <w:r>
        <w:rPr>
          <w:rFonts w:asciiTheme="minorHAnsi" w:hAnsiTheme="minorHAnsi" w:cs="Calibri"/>
          <w:bCs w:val="0"/>
          <w:iCs/>
          <w:sz w:val="22"/>
          <w:szCs w:val="22"/>
        </w:rPr>
        <w:t xml:space="preserve">özgyűlés elejére is várjuk már őket innentől kezdve. Viszont mi meg áttérünk a következő napirendi pontunkra, az 5-ösre. </w:t>
      </w:r>
    </w:p>
    <w:p w14:paraId="200CA93A" w14:textId="77777777" w:rsidR="008A55BD" w:rsidRDefault="008A55BD" w:rsidP="008A55BD">
      <w:pPr>
        <w:ind w:left="709" w:hanging="709"/>
        <w:jc w:val="both"/>
        <w:rPr>
          <w:rFonts w:ascii="Calibri" w:hAnsi="Calibri" w:cs="Calibri"/>
          <w:i/>
          <w:sz w:val="22"/>
          <w:szCs w:val="22"/>
        </w:rPr>
      </w:pPr>
    </w:p>
    <w:p w14:paraId="0AE2B6F3" w14:textId="77777777" w:rsidR="00596915" w:rsidRDefault="00596915" w:rsidP="008A55BD">
      <w:pPr>
        <w:ind w:left="709" w:hanging="709"/>
        <w:jc w:val="both"/>
        <w:rPr>
          <w:rFonts w:ascii="Calibri" w:hAnsi="Calibri" w:cs="Calibri"/>
          <w:i/>
          <w:sz w:val="22"/>
          <w:szCs w:val="22"/>
        </w:rPr>
      </w:pPr>
    </w:p>
    <w:p w14:paraId="20C4DF34" w14:textId="77777777" w:rsidR="008A55BD" w:rsidRPr="008A55BD" w:rsidRDefault="008A55BD" w:rsidP="008A55BD">
      <w:pPr>
        <w:ind w:left="709" w:hanging="709"/>
        <w:jc w:val="both"/>
        <w:rPr>
          <w:rFonts w:ascii="Calibri" w:hAnsi="Calibri" w:cs="Calibri"/>
          <w:b/>
          <w:bCs w:val="0"/>
          <w:i/>
          <w:sz w:val="22"/>
          <w:szCs w:val="22"/>
        </w:rPr>
      </w:pPr>
      <w:r w:rsidRPr="008A55BD">
        <w:rPr>
          <w:rFonts w:ascii="Calibri" w:hAnsi="Calibri" w:cs="Calibri"/>
          <w:b/>
          <w:bCs w:val="0"/>
          <w:i/>
          <w:sz w:val="22"/>
          <w:szCs w:val="22"/>
        </w:rPr>
        <w:t>5./</w:t>
      </w:r>
      <w:r w:rsidRPr="008A55BD">
        <w:rPr>
          <w:rFonts w:ascii="Calibri" w:hAnsi="Calibri" w:cs="Calibri"/>
          <w:b/>
          <w:bCs w:val="0"/>
          <w:i/>
          <w:sz w:val="22"/>
          <w:szCs w:val="22"/>
        </w:rPr>
        <w:tab/>
        <w:t>Javaslat vagyongazdálkodással kapcsolatos döntések meghozatalára</w:t>
      </w:r>
    </w:p>
    <w:p w14:paraId="3BB38C28" w14:textId="77777777" w:rsidR="008A55BD" w:rsidRPr="008A55BD" w:rsidRDefault="008A55BD" w:rsidP="008A55BD">
      <w:pPr>
        <w:ind w:left="709" w:hanging="4"/>
        <w:jc w:val="both"/>
        <w:rPr>
          <w:rFonts w:ascii="Calibri" w:hAnsi="Calibri" w:cs="Calibri"/>
          <w:bCs w:val="0"/>
          <w:i/>
          <w:sz w:val="22"/>
          <w:szCs w:val="22"/>
        </w:rPr>
      </w:pPr>
      <w:proofErr w:type="gramStart"/>
      <w:r w:rsidRPr="008A55BD">
        <w:rPr>
          <w:rFonts w:ascii="Calibri" w:hAnsi="Calibri" w:cs="Calibri"/>
          <w:b/>
          <w:bCs w:val="0"/>
          <w:i/>
          <w:sz w:val="22"/>
          <w:szCs w:val="22"/>
          <w:u w:val="single"/>
        </w:rPr>
        <w:t>Előadók:</w:t>
      </w:r>
      <w:r w:rsidRPr="008A55BD">
        <w:rPr>
          <w:rFonts w:ascii="Calibri" w:hAnsi="Calibri" w:cs="Calibri"/>
          <w:bCs w:val="0"/>
          <w:i/>
          <w:sz w:val="22"/>
          <w:szCs w:val="22"/>
        </w:rPr>
        <w:t xml:space="preserve">   </w:t>
      </w:r>
      <w:proofErr w:type="gramEnd"/>
      <w:r w:rsidRPr="008A55BD">
        <w:rPr>
          <w:rFonts w:ascii="Calibri" w:hAnsi="Calibri" w:cs="Calibri"/>
          <w:bCs w:val="0"/>
          <w:i/>
          <w:sz w:val="22"/>
          <w:szCs w:val="22"/>
        </w:rPr>
        <w:t xml:space="preserve">     </w:t>
      </w:r>
      <w:r w:rsidRPr="008A55BD">
        <w:rPr>
          <w:rFonts w:ascii="Calibri" w:hAnsi="Calibri" w:cs="Calibri"/>
          <w:bCs w:val="0"/>
          <w:i/>
          <w:sz w:val="22"/>
          <w:szCs w:val="22"/>
        </w:rPr>
        <w:tab/>
        <w:t>Dr. Nemény András polgármester</w:t>
      </w:r>
    </w:p>
    <w:p w14:paraId="7214B232" w14:textId="77777777" w:rsidR="008A55BD" w:rsidRDefault="008A55BD" w:rsidP="008A55BD">
      <w:pPr>
        <w:keepNext/>
        <w:ind w:left="705"/>
        <w:jc w:val="both"/>
        <w:rPr>
          <w:rFonts w:ascii="Calibri" w:hAnsi="Calibri" w:cs="Calibri"/>
          <w:i/>
          <w:sz w:val="22"/>
          <w:szCs w:val="22"/>
        </w:rPr>
      </w:pPr>
      <w:r w:rsidRPr="008A55BD">
        <w:rPr>
          <w:rFonts w:ascii="Calibri" w:hAnsi="Calibri" w:cs="Calibri"/>
          <w:b/>
          <w:bCs w:val="0"/>
          <w:i/>
          <w:sz w:val="22"/>
          <w:szCs w:val="22"/>
        </w:rPr>
        <w:tab/>
      </w:r>
      <w:r w:rsidRPr="008A55BD">
        <w:rPr>
          <w:rFonts w:ascii="Calibri" w:hAnsi="Calibri" w:cs="Calibri"/>
          <w:b/>
          <w:bCs w:val="0"/>
          <w:i/>
          <w:sz w:val="22"/>
          <w:szCs w:val="22"/>
        </w:rPr>
        <w:tab/>
      </w:r>
      <w:r w:rsidRPr="008A55BD">
        <w:rPr>
          <w:rFonts w:ascii="Calibri" w:hAnsi="Calibri" w:cs="Calibri"/>
          <w:b/>
          <w:bCs w:val="0"/>
          <w:i/>
          <w:sz w:val="22"/>
          <w:szCs w:val="22"/>
        </w:rPr>
        <w:tab/>
      </w:r>
      <w:r w:rsidRPr="008A55BD">
        <w:rPr>
          <w:rFonts w:ascii="Calibri" w:hAnsi="Calibri" w:cs="Calibri"/>
          <w:i/>
          <w:sz w:val="22"/>
          <w:szCs w:val="22"/>
        </w:rPr>
        <w:t>Dr. Horváth Attila alpolgármester</w:t>
      </w:r>
    </w:p>
    <w:p w14:paraId="61776315" w14:textId="77777777" w:rsidR="008A55BD" w:rsidRDefault="008A55BD" w:rsidP="008A55BD">
      <w:pPr>
        <w:keepNext/>
        <w:ind w:left="705"/>
        <w:jc w:val="both"/>
        <w:rPr>
          <w:rFonts w:ascii="Calibri" w:hAnsi="Calibri" w:cs="Calibri"/>
          <w:i/>
          <w:sz w:val="22"/>
          <w:szCs w:val="22"/>
        </w:rPr>
      </w:pPr>
    </w:p>
    <w:p w14:paraId="3C210FDF" w14:textId="15958570" w:rsidR="008A55BD" w:rsidRDefault="00FF0153" w:rsidP="00FF0153">
      <w:pPr>
        <w:keepNext/>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A következő napirendi pontunknál megadom a szót Czeglédy Csabának.</w:t>
      </w:r>
    </w:p>
    <w:p w14:paraId="675A7DB5" w14:textId="77777777" w:rsidR="00FF0153" w:rsidRDefault="00FF0153" w:rsidP="00FF0153">
      <w:pPr>
        <w:keepNext/>
        <w:jc w:val="both"/>
        <w:rPr>
          <w:rFonts w:asciiTheme="minorHAnsi" w:hAnsiTheme="minorHAnsi" w:cs="Calibri"/>
          <w:bCs w:val="0"/>
          <w:iCs/>
          <w:sz w:val="22"/>
          <w:szCs w:val="22"/>
        </w:rPr>
      </w:pPr>
    </w:p>
    <w:p w14:paraId="5ED5F0CD" w14:textId="05AB3B3B" w:rsidR="00BD4792" w:rsidRDefault="00FF0153" w:rsidP="00B05F5F">
      <w:pPr>
        <w:keepNext/>
        <w:jc w:val="both"/>
        <w:rPr>
          <w:rFonts w:asciiTheme="minorHAnsi" w:hAnsiTheme="minorHAnsi" w:cs="Calibri"/>
          <w:sz w:val="22"/>
          <w:szCs w:val="22"/>
        </w:rPr>
      </w:pPr>
      <w:r w:rsidRPr="00FF0153">
        <w:rPr>
          <w:rFonts w:asciiTheme="minorHAnsi" w:hAnsiTheme="minorHAnsi" w:cs="Calibri"/>
          <w:b/>
          <w:bCs w:val="0"/>
          <w:iCs/>
          <w:sz w:val="22"/>
          <w:szCs w:val="22"/>
          <w:u w:val="single"/>
        </w:rPr>
        <w:t>Dr. Czeglédy Csaba a Szociális és Lakás Bizottság elnöke:</w:t>
      </w:r>
      <w:r w:rsidR="005F6A02">
        <w:rPr>
          <w:rFonts w:asciiTheme="minorHAnsi" w:hAnsiTheme="minorHAnsi" w:cs="Calibri"/>
          <w:bCs w:val="0"/>
          <w:iCs/>
          <w:sz w:val="22"/>
          <w:szCs w:val="22"/>
        </w:rPr>
        <w:t xml:space="preserve"> Köszönöm szépen</w:t>
      </w:r>
      <w:r w:rsidR="008459FE">
        <w:rPr>
          <w:rFonts w:asciiTheme="minorHAnsi" w:hAnsiTheme="minorHAnsi" w:cs="Calibri"/>
          <w:bCs w:val="0"/>
          <w:iCs/>
          <w:sz w:val="22"/>
          <w:szCs w:val="22"/>
        </w:rPr>
        <w:t>!</w:t>
      </w:r>
      <w:r w:rsidR="005F6A02">
        <w:rPr>
          <w:rFonts w:asciiTheme="minorHAnsi" w:hAnsiTheme="minorHAnsi" w:cs="Calibri"/>
          <w:bCs w:val="0"/>
          <w:iCs/>
          <w:sz w:val="22"/>
          <w:szCs w:val="22"/>
        </w:rPr>
        <w:t xml:space="preserve"> </w:t>
      </w:r>
      <w:r w:rsidR="008459FE">
        <w:rPr>
          <w:rFonts w:asciiTheme="minorHAnsi" w:hAnsiTheme="minorHAnsi" w:cs="Calibri"/>
          <w:bCs w:val="0"/>
          <w:iCs/>
          <w:sz w:val="22"/>
          <w:szCs w:val="22"/>
        </w:rPr>
        <w:t>P</w:t>
      </w:r>
      <w:r w:rsidR="005F6A02">
        <w:rPr>
          <w:rFonts w:asciiTheme="minorHAnsi" w:hAnsiTheme="minorHAnsi" w:cs="Calibri"/>
          <w:bCs w:val="0"/>
          <w:iCs/>
          <w:sz w:val="22"/>
          <w:szCs w:val="22"/>
        </w:rPr>
        <w:t>olgármester úr</w:t>
      </w:r>
      <w:r w:rsidR="008459FE">
        <w:rPr>
          <w:rFonts w:asciiTheme="minorHAnsi" w:hAnsiTheme="minorHAnsi" w:cs="Calibri"/>
          <w:bCs w:val="0"/>
          <w:iCs/>
          <w:sz w:val="22"/>
          <w:szCs w:val="22"/>
        </w:rPr>
        <w:t>!</w:t>
      </w:r>
      <w:r w:rsidR="005F6A02">
        <w:rPr>
          <w:rFonts w:asciiTheme="minorHAnsi" w:hAnsiTheme="minorHAnsi" w:cs="Calibri"/>
          <w:bCs w:val="0"/>
          <w:iCs/>
          <w:sz w:val="22"/>
          <w:szCs w:val="22"/>
        </w:rPr>
        <w:t xml:space="preserve"> </w:t>
      </w:r>
      <w:r w:rsidR="006F1ACC">
        <w:rPr>
          <w:rFonts w:asciiTheme="minorHAnsi" w:hAnsiTheme="minorHAnsi" w:cs="Calibri"/>
          <w:bCs w:val="0"/>
          <w:iCs/>
          <w:sz w:val="22"/>
          <w:szCs w:val="22"/>
        </w:rPr>
        <w:t>T</w:t>
      </w:r>
      <w:r w:rsidR="005F6A02">
        <w:rPr>
          <w:rFonts w:asciiTheme="minorHAnsi" w:hAnsiTheme="minorHAnsi" w:cs="Calibri"/>
          <w:bCs w:val="0"/>
          <w:iCs/>
          <w:sz w:val="22"/>
          <w:szCs w:val="22"/>
        </w:rPr>
        <w:t xml:space="preserve">isztelt Közgyűlés! </w:t>
      </w:r>
      <w:r w:rsidR="006F1ACC">
        <w:rPr>
          <w:rFonts w:asciiTheme="minorHAnsi" w:hAnsiTheme="minorHAnsi" w:cs="Calibri"/>
          <w:bCs w:val="0"/>
          <w:iCs/>
          <w:sz w:val="22"/>
          <w:szCs w:val="22"/>
        </w:rPr>
        <w:t xml:space="preserve">A lakások értékesítésével kapcsolatban szeretnék mindenkit megnyugtatni, hogy érdemben nem csökken a </w:t>
      </w:r>
      <w:r w:rsidR="006F1ACC" w:rsidRPr="00B05F5F">
        <w:rPr>
          <w:rFonts w:asciiTheme="minorHAnsi" w:hAnsiTheme="minorHAnsi" w:cs="Calibri"/>
          <w:bCs w:val="0"/>
          <w:iCs/>
          <w:sz w:val="22"/>
          <w:szCs w:val="22"/>
        </w:rPr>
        <w:t xml:space="preserve">bérlakásállomány. </w:t>
      </w:r>
      <w:r w:rsidR="00B05F5F" w:rsidRPr="00B05F5F">
        <w:rPr>
          <w:rFonts w:asciiTheme="minorHAnsi" w:hAnsiTheme="minorHAnsi" w:cs="Calibri"/>
          <w:bCs w:val="0"/>
          <w:iCs/>
          <w:sz w:val="22"/>
          <w:szCs w:val="22"/>
        </w:rPr>
        <w:t>A vagyonkoncepció 1. számú melléklete azokat a lakásokat, illetve lakóingatlanokat tartalmazza, amely a Szociális és Lakás Bizottság által – a SZOVA</w:t>
      </w:r>
      <w:r w:rsidR="00D75CBE">
        <w:rPr>
          <w:rFonts w:asciiTheme="minorHAnsi" w:hAnsiTheme="minorHAnsi" w:cs="Calibri"/>
          <w:bCs w:val="0"/>
          <w:iCs/>
          <w:sz w:val="22"/>
          <w:szCs w:val="22"/>
        </w:rPr>
        <w:t xml:space="preserve"> </w:t>
      </w:r>
      <w:r w:rsidR="00B05F5F" w:rsidRPr="00B05F5F">
        <w:rPr>
          <w:rFonts w:asciiTheme="minorHAnsi" w:hAnsiTheme="minorHAnsi" w:cs="Calibri"/>
          <w:bCs w:val="0"/>
          <w:iCs/>
          <w:sz w:val="22"/>
          <w:szCs w:val="22"/>
        </w:rPr>
        <w:t>javaslata alapján – értékesítésre kijelölt ingatlanokból áll. A lakások többsége komfortnélküli, nagyon rossz állapotú. A műszaki szakvélemények szerint - h</w:t>
      </w:r>
      <w:r w:rsidR="00BD4792" w:rsidRPr="00B05F5F">
        <w:rPr>
          <w:rFonts w:ascii="Calibri" w:hAnsi="Calibri" w:cs="Calibri"/>
          <w:sz w:val="22"/>
          <w:szCs w:val="22"/>
        </w:rPr>
        <w:t>a jól mondom</w:t>
      </w:r>
      <w:r w:rsidR="00B05F5F" w:rsidRPr="00B05F5F">
        <w:rPr>
          <w:rFonts w:ascii="Calibri" w:hAnsi="Calibri" w:cs="Calibri"/>
          <w:sz w:val="22"/>
          <w:szCs w:val="22"/>
        </w:rPr>
        <w:t xml:space="preserve"> -</w:t>
      </w:r>
      <w:r w:rsidR="00BD4792" w:rsidRPr="00B05F5F">
        <w:rPr>
          <w:rFonts w:ascii="Calibri" w:hAnsi="Calibri" w:cs="Calibri"/>
          <w:sz w:val="22"/>
          <w:szCs w:val="22"/>
        </w:rPr>
        <w:t xml:space="preserve"> semmilyen módon nem hasznosíthatóak, nem lehet beköltözni a lakásokba, gazdaságilag nem felújíthatóak, komfort nélküli egy részük.</w:t>
      </w:r>
      <w:r w:rsidR="00BD4792">
        <w:rPr>
          <w:rFonts w:ascii="Calibri" w:hAnsi="Calibri" w:cs="Calibri"/>
          <w:sz w:val="22"/>
          <w:szCs w:val="22"/>
        </w:rPr>
        <w:t xml:space="preserve"> Csak azért akarom elmondani, hogy még fel se merüljön bárkiben is, hogy egyik pillanatban azt mondom, hogy több mint 360-an várnak lakásra, a másik pillanatban meg miért adunk el lakásokat. Ezeket hasznosítani nem tudjuk, én abban bízom, hogy az ebből befolyó pénzekből lakások felújítására, illetve különböző karbantartási kiadásokra fogunk tudni pénzt fordítani. A másik része, ez a határozatlan idejű önkormányzati lakásoknak az értékesítése, ami szintén félreértésre adhat okot, már többször elmondtuk, de most is megragadom a lehetőséget, hogy elmondjam, hogy </w:t>
      </w:r>
      <w:r w:rsidR="007F47FF">
        <w:rPr>
          <w:rFonts w:ascii="Calibri" w:hAnsi="Calibri" w:cs="Calibri"/>
          <w:sz w:val="22"/>
          <w:szCs w:val="22"/>
        </w:rPr>
        <w:t xml:space="preserve">- </w:t>
      </w:r>
      <w:r w:rsidR="00BD4792">
        <w:rPr>
          <w:rFonts w:ascii="Calibri" w:hAnsi="Calibri" w:cs="Calibri"/>
          <w:sz w:val="22"/>
          <w:szCs w:val="22"/>
        </w:rPr>
        <w:t>ha fejből jól mondom</w:t>
      </w:r>
      <w:r w:rsidR="007F47FF">
        <w:rPr>
          <w:rFonts w:ascii="Calibri" w:hAnsi="Calibri" w:cs="Calibri"/>
          <w:sz w:val="22"/>
          <w:szCs w:val="22"/>
        </w:rPr>
        <w:t xml:space="preserve"> - </w:t>
      </w:r>
      <w:r w:rsidR="00BD4792">
        <w:rPr>
          <w:rFonts w:ascii="Calibri" w:hAnsi="Calibri" w:cs="Calibri"/>
          <w:sz w:val="22"/>
          <w:szCs w:val="22"/>
        </w:rPr>
        <w:t>333 talán olyan önkormányzati lakásunk van, amelyek a 90-es évek elején határozatlan bérleti szerződéses lakássá váltak</w:t>
      </w:r>
      <w:r w:rsidR="008459FE">
        <w:rPr>
          <w:rFonts w:ascii="Calibri" w:hAnsi="Calibri" w:cs="Calibri"/>
          <w:sz w:val="22"/>
          <w:szCs w:val="22"/>
        </w:rPr>
        <w:t>. A</w:t>
      </w:r>
      <w:r w:rsidR="00BD4792">
        <w:rPr>
          <w:rFonts w:ascii="Calibri" w:hAnsi="Calibri" w:cs="Calibri"/>
          <w:sz w:val="22"/>
          <w:szCs w:val="22"/>
        </w:rPr>
        <w:t xml:space="preserve">kik nem akarták megvenni a tanácsi lakásaikat, vagy pontosabban az állam tulajdonában lévő, és vagyonjuttatásként az állam által adott lakásokat nem akarták, vagy nem tudták megvenni, velük a törvény erejénél fogva határozatlan idejű bérleti szerződéseket kötöttünk, azonban ezen lakásbérlőkre semmiféle szigorú szabályt nem tudunk érvényesíteni. Lehet más lakóingatlanuk is, például nem kötelező a lakásban lakniuk, semmiféle szankciót nem tudunk </w:t>
      </w:r>
      <w:r w:rsidR="008459FE">
        <w:rPr>
          <w:rFonts w:ascii="Calibri" w:hAnsi="Calibri" w:cs="Calibri"/>
          <w:sz w:val="22"/>
          <w:szCs w:val="22"/>
        </w:rPr>
        <w:t xml:space="preserve">velük szemben </w:t>
      </w:r>
      <w:r w:rsidR="00BD4792">
        <w:rPr>
          <w:rFonts w:ascii="Calibri" w:hAnsi="Calibri" w:cs="Calibri"/>
          <w:sz w:val="22"/>
          <w:szCs w:val="22"/>
        </w:rPr>
        <w:t>érvényesíteni, és többük részéről felmerült igényként, hogy szeretnék ezeket az ingatlanokat megvenni. A közgyűlésünk erről döntött, folyamatban van</w:t>
      </w:r>
      <w:r w:rsidR="008459FE">
        <w:rPr>
          <w:rFonts w:ascii="Calibri" w:hAnsi="Calibri" w:cs="Calibri"/>
          <w:sz w:val="22"/>
          <w:szCs w:val="22"/>
        </w:rPr>
        <w:t>,</w:t>
      </w:r>
      <w:r w:rsidR="00B94CF8">
        <w:rPr>
          <w:rFonts w:ascii="Calibri" w:hAnsi="Calibri" w:cs="Calibri"/>
          <w:sz w:val="22"/>
          <w:szCs w:val="22"/>
        </w:rPr>
        <w:t xml:space="preserve"> több</w:t>
      </w:r>
      <w:r w:rsidR="008459FE">
        <w:rPr>
          <w:rFonts w:ascii="Calibri" w:hAnsi="Calibri" w:cs="Calibri"/>
          <w:sz w:val="22"/>
          <w:szCs w:val="22"/>
        </w:rPr>
        <w:t xml:space="preserve"> </w:t>
      </w:r>
      <w:r w:rsidR="00B94CF8">
        <w:rPr>
          <w:rFonts w:ascii="Calibri" w:hAnsi="Calibri" w:cs="Calibri"/>
          <w:sz w:val="22"/>
          <w:szCs w:val="22"/>
        </w:rPr>
        <w:t>mint 10 %-a ezen lakásbérlőknek jelezte is egyébként, hogy meg akarja venni az ingatlanát</w:t>
      </w:r>
      <w:r w:rsidR="008459FE">
        <w:rPr>
          <w:rFonts w:ascii="Calibri" w:hAnsi="Calibri" w:cs="Calibri"/>
          <w:sz w:val="22"/>
          <w:szCs w:val="22"/>
        </w:rPr>
        <w:t>.</w:t>
      </w:r>
      <w:r w:rsidR="00B94CF8">
        <w:rPr>
          <w:rFonts w:ascii="Calibri" w:hAnsi="Calibri" w:cs="Calibri"/>
          <w:sz w:val="22"/>
          <w:szCs w:val="22"/>
        </w:rPr>
        <w:t xml:space="preserve"> </w:t>
      </w:r>
      <w:r w:rsidR="008459FE">
        <w:rPr>
          <w:rFonts w:ascii="Calibri" w:hAnsi="Calibri" w:cs="Calibri"/>
          <w:sz w:val="22"/>
          <w:szCs w:val="22"/>
        </w:rPr>
        <w:t>É</w:t>
      </w:r>
      <w:r w:rsidR="00B94CF8">
        <w:rPr>
          <w:rFonts w:ascii="Calibri" w:hAnsi="Calibri" w:cs="Calibri"/>
          <w:sz w:val="22"/>
          <w:szCs w:val="22"/>
        </w:rPr>
        <w:t>n azt kérem a városvezetéstől, hogy az ebből befolyó pénzeknek legalább egy részét a rosszabb állapotban lévő önkormányzati házainknak a felújítására fordítsuk. Van egy-kettő olyan lakóingatlan, amely esetében, ha nem újítjuk fel őket, akkor ki kellene költöztetnünk a benn</w:t>
      </w:r>
      <w:r w:rsidR="00A11ADD">
        <w:rPr>
          <w:rFonts w:ascii="Calibri" w:hAnsi="Calibri" w:cs="Calibri"/>
          <w:sz w:val="22"/>
          <w:szCs w:val="22"/>
        </w:rPr>
        <w:t>e</w:t>
      </w:r>
      <w:r w:rsidR="00B94CF8">
        <w:rPr>
          <w:rFonts w:ascii="Calibri" w:hAnsi="Calibri" w:cs="Calibri"/>
          <w:sz w:val="22"/>
          <w:szCs w:val="22"/>
        </w:rPr>
        <w:t xml:space="preserve"> lévőket. Én bízom benne, hogy május végére, júniusra már látni fogjuk, hogy milyen első összegek érkeznek be ebből. Érdemben a lakásállomány, tehát a szociális szempontból használható lakásállomány ezekkel nem fog csökkenni. Van egy harmadik javaslatom, ez nem határozati javaslat, csak gondolat, és kérem ennek a megfontolását. Ha már a lakásügyek hozzám kerültek, most már 7. éve vezetem a városvezetés meg a szombathelyiek bizalmából a </w:t>
      </w:r>
      <w:r w:rsidR="00B94CF8" w:rsidRPr="00B94CF8">
        <w:rPr>
          <w:rFonts w:asciiTheme="minorHAnsi" w:hAnsiTheme="minorHAnsi" w:cs="Calibri"/>
          <w:sz w:val="22"/>
          <w:szCs w:val="22"/>
        </w:rPr>
        <w:t>Szociális és Lakás Bizottság</w:t>
      </w:r>
      <w:r w:rsidR="00B94CF8">
        <w:rPr>
          <w:rFonts w:asciiTheme="minorHAnsi" w:hAnsiTheme="minorHAnsi" w:cs="Calibri"/>
          <w:sz w:val="22"/>
          <w:szCs w:val="22"/>
        </w:rPr>
        <w:t>ot, hát kíváncsiskodva nézem, hogy Nyugat-Európában, tehát tőlünk nyugatabbra hogy</w:t>
      </w:r>
      <w:r w:rsidR="008A04F5">
        <w:rPr>
          <w:rFonts w:asciiTheme="minorHAnsi" w:hAnsiTheme="minorHAnsi" w:cs="Calibri"/>
          <w:sz w:val="22"/>
          <w:szCs w:val="22"/>
        </w:rPr>
        <w:t>an</w:t>
      </w:r>
      <w:r w:rsidR="00B94CF8">
        <w:rPr>
          <w:rFonts w:asciiTheme="minorHAnsi" w:hAnsiTheme="minorHAnsi" w:cs="Calibri"/>
          <w:sz w:val="22"/>
          <w:szCs w:val="22"/>
        </w:rPr>
        <w:t xml:space="preserve"> kezelik ezt a helyzetet. Az egyik ilyen megoldás, például Londonban is ezt csinálja az önkormányzat. Beszéltem olyan magyarországi jó ismerősömmel, aki egy olyan házban lakott, ami most a példámnak a része lesz. Tehát, hogyha az önkormányzat értékesít telket, amelyre lakóházat lehet építeni, vagy várhatóan társasház fog rá épülni, vagy úgy adjuk el, hogy társasházat építenek rá, akkor az önkormányzat az ott létesítendő lakásoknak egy részére tartson igényt. Ez a jó ismerősöm is egy olyan londoni bérházban lakott, ahol egy szint az önkormányzaté volt, tehát a londoni, vagy kerületi önkormányzat</w:t>
      </w:r>
      <w:r w:rsidR="008A04F5">
        <w:rPr>
          <w:rFonts w:asciiTheme="minorHAnsi" w:hAnsiTheme="minorHAnsi" w:cs="Calibri"/>
          <w:sz w:val="22"/>
          <w:szCs w:val="22"/>
        </w:rPr>
        <w:t>é.</w:t>
      </w:r>
      <w:r w:rsidR="00B94CF8">
        <w:rPr>
          <w:rFonts w:asciiTheme="minorHAnsi" w:hAnsiTheme="minorHAnsi" w:cs="Calibri"/>
          <w:sz w:val="22"/>
          <w:szCs w:val="22"/>
        </w:rPr>
        <w:t xml:space="preserve"> </w:t>
      </w:r>
      <w:r w:rsidR="008A04F5">
        <w:rPr>
          <w:rFonts w:asciiTheme="minorHAnsi" w:hAnsiTheme="minorHAnsi" w:cs="Calibri"/>
          <w:sz w:val="22"/>
          <w:szCs w:val="22"/>
        </w:rPr>
        <w:t>N</w:t>
      </w:r>
      <w:r w:rsidR="00B94CF8">
        <w:rPr>
          <w:rFonts w:asciiTheme="minorHAnsi" w:hAnsiTheme="minorHAnsi" w:cs="Calibri"/>
          <w:sz w:val="22"/>
          <w:szCs w:val="22"/>
        </w:rPr>
        <w:t>yilván ennyire nem ismerem a londoni önkormányzati rendszert, de ott egy szint</w:t>
      </w:r>
      <w:r w:rsidR="008A04F5">
        <w:rPr>
          <w:rFonts w:asciiTheme="minorHAnsi" w:hAnsiTheme="minorHAnsi" w:cs="Calibri"/>
          <w:sz w:val="22"/>
          <w:szCs w:val="22"/>
        </w:rPr>
        <w:t>en</w:t>
      </w:r>
      <w:r w:rsidR="00B94CF8">
        <w:rPr>
          <w:rFonts w:asciiTheme="minorHAnsi" w:hAnsiTheme="minorHAnsi" w:cs="Calibri"/>
          <w:sz w:val="22"/>
          <w:szCs w:val="22"/>
        </w:rPr>
        <w:t xml:space="preserve"> a sokemeletes házban</w:t>
      </w:r>
      <w:r w:rsidR="008A04F5">
        <w:rPr>
          <w:rFonts w:asciiTheme="minorHAnsi" w:hAnsiTheme="minorHAnsi" w:cs="Calibri"/>
          <w:sz w:val="22"/>
          <w:szCs w:val="22"/>
        </w:rPr>
        <w:t xml:space="preserve"> a</w:t>
      </w:r>
      <w:r w:rsidR="00B94CF8">
        <w:rPr>
          <w:rFonts w:asciiTheme="minorHAnsi" w:hAnsiTheme="minorHAnsi" w:cs="Calibri"/>
          <w:sz w:val="22"/>
          <w:szCs w:val="22"/>
        </w:rPr>
        <w:t xml:space="preserve">z önkormányzati bérlők laktak, akiknek </w:t>
      </w:r>
      <w:r w:rsidR="008A04F5">
        <w:rPr>
          <w:rFonts w:asciiTheme="minorHAnsi" w:hAnsiTheme="minorHAnsi" w:cs="Calibri"/>
          <w:sz w:val="22"/>
          <w:szCs w:val="22"/>
        </w:rPr>
        <w:t xml:space="preserve">azt </w:t>
      </w:r>
      <w:r w:rsidR="00B94CF8">
        <w:rPr>
          <w:rFonts w:asciiTheme="minorHAnsi" w:hAnsiTheme="minorHAnsi" w:cs="Calibri"/>
          <w:sz w:val="22"/>
          <w:szCs w:val="22"/>
        </w:rPr>
        <w:t>az önkormányzat utalta ki. Az mondjuk az eset sajátossága volt, hogy nekik külön liftjük volt, tehát az önkormányzat által kijelölt bérlők</w:t>
      </w:r>
      <w:r w:rsidR="008A04F5">
        <w:rPr>
          <w:rFonts w:asciiTheme="minorHAnsi" w:hAnsiTheme="minorHAnsi" w:cs="Calibri"/>
          <w:sz w:val="22"/>
          <w:szCs w:val="22"/>
        </w:rPr>
        <w:t>nek</w:t>
      </w:r>
      <w:r w:rsidR="00B94CF8">
        <w:rPr>
          <w:rFonts w:asciiTheme="minorHAnsi" w:hAnsiTheme="minorHAnsi" w:cs="Calibri"/>
          <w:sz w:val="22"/>
          <w:szCs w:val="22"/>
        </w:rPr>
        <w:t>, ezt még egy kis színesként hozzátettem. De teljesen komolyra fordítva a szót</w:t>
      </w:r>
      <w:r w:rsidR="008A04F5">
        <w:rPr>
          <w:rFonts w:asciiTheme="minorHAnsi" w:hAnsiTheme="minorHAnsi" w:cs="Calibri"/>
          <w:sz w:val="22"/>
          <w:szCs w:val="22"/>
        </w:rPr>
        <w:t>,</w:t>
      </w:r>
      <w:r w:rsidR="00B94CF8">
        <w:rPr>
          <w:rFonts w:asciiTheme="minorHAnsi" w:hAnsiTheme="minorHAnsi" w:cs="Calibri"/>
          <w:sz w:val="22"/>
          <w:szCs w:val="22"/>
        </w:rPr>
        <w:t xml:space="preserve"> én annak a megfontolását kérem, hogyha az önkormányzatunk telkeket értékesít részben kényszerből, hogy a költségvetés egyensúlya meglegyen, akkor én kérem annak a megfontolását, vagy annak a kidolgozását, amennyiben</w:t>
      </w:r>
      <w:r w:rsidR="00E92F62">
        <w:rPr>
          <w:rFonts w:asciiTheme="minorHAnsi" w:hAnsiTheme="minorHAnsi" w:cs="Calibri"/>
          <w:sz w:val="22"/>
          <w:szCs w:val="22"/>
        </w:rPr>
        <w:t xml:space="preserve"> a városvezetésnek ez az ötlet tetszik, hogy mondjuk egy 12 fős társasházból az önkormányzat számára biztosítson egy lakást a tulajdonos. Az biztos, hogy egy idő után el fognak fogyni a társasházakkal beépíthető telkek, nem lesz könnyebb az elkövetkezendő évtizedekben sem a szombathelyieknek a helyzete, és legyünk arra büszkék, hogy lakosságarányosan nálunk van a legtöbb önkormányzati lakás. Nem tudom, hogy ez mennyire múlik a véletlenen és mennyire volt tudatos a 90-es évek elején, én azt gondolom, hogy ez egy szerencsés helyzet, hogy mi egyébként tudunk valamelyest önkormányzati bérlakásgazdálkodást folytatni, de kell </w:t>
      </w:r>
      <w:r w:rsidR="00E92F62">
        <w:rPr>
          <w:rFonts w:asciiTheme="minorHAnsi" w:hAnsiTheme="minorHAnsi" w:cs="Calibri"/>
          <w:sz w:val="22"/>
          <w:szCs w:val="22"/>
        </w:rPr>
        <w:lastRenderedPageBreak/>
        <w:t>olyan módszerekhez is folyamodnunk, amik máshol bejöttek</w:t>
      </w:r>
      <w:r w:rsidR="008A04F5">
        <w:rPr>
          <w:rFonts w:asciiTheme="minorHAnsi" w:hAnsiTheme="minorHAnsi" w:cs="Calibri"/>
          <w:sz w:val="22"/>
          <w:szCs w:val="22"/>
        </w:rPr>
        <w:t>.</w:t>
      </w:r>
      <w:r w:rsidR="00E92F62">
        <w:rPr>
          <w:rFonts w:asciiTheme="minorHAnsi" w:hAnsiTheme="minorHAnsi" w:cs="Calibri"/>
          <w:sz w:val="22"/>
          <w:szCs w:val="22"/>
        </w:rPr>
        <w:t xml:space="preserve"> Magyarországon lehet, hogy újszerűek, úgyhogy én ennek a megfontolását kérem a jövőben, hogy az önkormányzatunknak így a hosszú távú érdekeit ekként is érvényre juttassuk. Ne csak eladjunk telkeket, ami egy adott évben a költségvetést rendezi, hanem akkor már egy ilyen ügyletnek legyen egy hosszú távú pozitív hatása. Ha egy 12 fős társasházban csak egy lakást, vagy egy 20 fős társasházban csak egy lakást kapunk meg, azzal pont egy lakással vagyunk beljebb a szociális területen.</w:t>
      </w:r>
    </w:p>
    <w:p w14:paraId="639E30A0" w14:textId="77777777" w:rsidR="00E92F62" w:rsidRDefault="00E92F62" w:rsidP="008A55BD">
      <w:pPr>
        <w:jc w:val="both"/>
        <w:rPr>
          <w:rFonts w:asciiTheme="minorHAnsi" w:hAnsiTheme="minorHAnsi" w:cs="Calibri"/>
          <w:sz w:val="22"/>
          <w:szCs w:val="22"/>
        </w:rPr>
      </w:pPr>
    </w:p>
    <w:p w14:paraId="4331423E" w14:textId="1A18A753" w:rsidR="00E92F62" w:rsidRDefault="00E92F62" w:rsidP="008A55BD">
      <w:pPr>
        <w:jc w:val="both"/>
        <w:rPr>
          <w:rFonts w:asciiTheme="minorHAnsi" w:hAnsiTheme="minorHAnsi" w:cs="Calibri"/>
          <w:bCs w:val="0"/>
          <w:sz w:val="22"/>
          <w:szCs w:val="22"/>
        </w:rPr>
      </w:pPr>
      <w:r w:rsidRPr="00E92F6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 Akkor határozati javaslat nem érkezett, további hozzászólót nem látok</w:t>
      </w:r>
      <w:r w:rsidR="008A04F5">
        <w:rPr>
          <w:rFonts w:asciiTheme="minorHAnsi" w:hAnsiTheme="minorHAnsi" w:cs="Calibri"/>
          <w:bCs w:val="0"/>
          <w:sz w:val="22"/>
          <w:szCs w:val="22"/>
        </w:rPr>
        <w:t>,</w:t>
      </w:r>
      <w:r>
        <w:rPr>
          <w:rFonts w:asciiTheme="minorHAnsi" w:hAnsiTheme="minorHAnsi" w:cs="Calibri"/>
          <w:bCs w:val="0"/>
          <w:sz w:val="22"/>
          <w:szCs w:val="22"/>
        </w:rPr>
        <w:t xml:space="preserve"> a vitát lezárom</w:t>
      </w:r>
      <w:r w:rsidR="008A04F5">
        <w:rPr>
          <w:rFonts w:asciiTheme="minorHAnsi" w:hAnsiTheme="minorHAnsi" w:cs="Calibri"/>
          <w:bCs w:val="0"/>
          <w:sz w:val="22"/>
          <w:szCs w:val="22"/>
        </w:rPr>
        <w:t>. É</w:t>
      </w:r>
      <w:r>
        <w:rPr>
          <w:rFonts w:asciiTheme="minorHAnsi" w:hAnsiTheme="minorHAnsi" w:cs="Calibri"/>
          <w:bCs w:val="0"/>
          <w:sz w:val="22"/>
          <w:szCs w:val="22"/>
        </w:rPr>
        <w:t>s akkor szavazunk a kettő közül most az I. határozati javaslatunkról, ez a vagyongazdálkodási koncepció elfogadása. Erről szavazunk most.</w:t>
      </w:r>
    </w:p>
    <w:p w14:paraId="7BD88C73" w14:textId="2E36B272" w:rsidR="00322534" w:rsidRDefault="00E92F62" w:rsidP="008A55BD">
      <w:pPr>
        <w:jc w:val="both"/>
        <w:rPr>
          <w:rFonts w:asciiTheme="minorHAnsi" w:hAnsiTheme="minorHAnsi" w:cs="Calibri"/>
          <w:bCs w:val="0"/>
          <w:sz w:val="22"/>
          <w:szCs w:val="22"/>
        </w:rPr>
      </w:pPr>
      <w:r w:rsidRPr="00E92F6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w:t>
      </w:r>
      <w:r w:rsidR="00322534">
        <w:rPr>
          <w:rFonts w:asciiTheme="minorHAnsi" w:hAnsiTheme="minorHAnsi" w:cs="Calibri"/>
          <w:bCs w:val="0"/>
          <w:sz w:val="22"/>
          <w:szCs w:val="22"/>
        </w:rPr>
        <w:t xml:space="preserve">13 igen, 0 nem, 2 tartózkodással – </w:t>
      </w:r>
      <w:r w:rsidR="00322534" w:rsidRPr="00322534">
        <w:rPr>
          <w:rFonts w:asciiTheme="minorHAnsi" w:hAnsiTheme="minorHAnsi" w:cs="Calibri"/>
          <w:bCs w:val="0"/>
          <w:i/>
          <w:sz w:val="22"/>
          <w:szCs w:val="22"/>
        </w:rPr>
        <w:t>3 képviselő távol van</w:t>
      </w:r>
      <w:r w:rsidR="00322534">
        <w:rPr>
          <w:rFonts w:asciiTheme="minorHAnsi" w:hAnsiTheme="minorHAnsi" w:cs="Calibri"/>
          <w:bCs w:val="0"/>
          <w:sz w:val="22"/>
          <w:szCs w:val="22"/>
        </w:rPr>
        <w:t xml:space="preserve"> – elfogadta a javaslatot</w:t>
      </w:r>
      <w:r w:rsidR="008A04F5">
        <w:rPr>
          <w:rFonts w:asciiTheme="minorHAnsi" w:hAnsiTheme="minorHAnsi" w:cs="Calibri"/>
          <w:bCs w:val="0"/>
          <w:sz w:val="22"/>
          <w:szCs w:val="22"/>
        </w:rPr>
        <w:t>,</w:t>
      </w:r>
      <w:r w:rsidR="00322534">
        <w:rPr>
          <w:rFonts w:asciiTheme="minorHAnsi" w:hAnsiTheme="minorHAnsi" w:cs="Calibri"/>
          <w:bCs w:val="0"/>
          <w:sz w:val="22"/>
          <w:szCs w:val="22"/>
        </w:rPr>
        <w:t xml:space="preserve"> és a következő határozatot hozta:</w:t>
      </w:r>
    </w:p>
    <w:p w14:paraId="7ABF00E5" w14:textId="77777777" w:rsidR="00322534" w:rsidRPr="00322534" w:rsidRDefault="00322534" w:rsidP="00322534">
      <w:pPr>
        <w:jc w:val="center"/>
        <w:rPr>
          <w:rFonts w:ascii="Calibri" w:hAnsi="Calibri" w:cs="Calibri"/>
          <w:b/>
          <w:sz w:val="22"/>
          <w:szCs w:val="22"/>
          <w:u w:val="single"/>
        </w:rPr>
      </w:pPr>
      <w:r w:rsidRPr="00322534">
        <w:rPr>
          <w:rFonts w:ascii="Calibri" w:hAnsi="Calibri" w:cs="Calibri"/>
          <w:b/>
          <w:sz w:val="22"/>
          <w:szCs w:val="22"/>
          <w:u w:val="single"/>
        </w:rPr>
        <w:t>141/2025. (IV.30.) Kgy. számú határozat</w:t>
      </w:r>
    </w:p>
    <w:p w14:paraId="0C924B8E" w14:textId="77777777" w:rsidR="00322534" w:rsidRPr="00322534" w:rsidRDefault="00322534" w:rsidP="00322534">
      <w:pPr>
        <w:jc w:val="center"/>
        <w:rPr>
          <w:rFonts w:ascii="Calibri" w:hAnsi="Calibri" w:cs="Calibri"/>
          <w:b/>
          <w:sz w:val="22"/>
          <w:szCs w:val="22"/>
          <w:u w:val="single"/>
        </w:rPr>
      </w:pPr>
    </w:p>
    <w:p w14:paraId="63692B86" w14:textId="77777777" w:rsidR="00322534" w:rsidRPr="00322534" w:rsidRDefault="00322534" w:rsidP="00322534">
      <w:pPr>
        <w:jc w:val="both"/>
        <w:rPr>
          <w:rFonts w:ascii="Calibri" w:hAnsi="Calibri" w:cs="Calibri"/>
          <w:bCs w:val="0"/>
          <w:sz w:val="22"/>
          <w:szCs w:val="22"/>
        </w:rPr>
      </w:pPr>
      <w:r w:rsidRPr="00322534">
        <w:rPr>
          <w:rFonts w:ascii="Calibri" w:hAnsi="Calibri" w:cs="Calibri"/>
          <w:bCs w:val="0"/>
          <w:sz w:val="22"/>
          <w:szCs w:val="22"/>
        </w:rPr>
        <w:t xml:space="preserve">Szombathely Megyei Jogú Város Közgyűlése a 2025. évi vagyongazdálkodási koncepciót az előterjesztés és annak mellékletei szerint elfogadja. </w:t>
      </w:r>
    </w:p>
    <w:p w14:paraId="54B7A293" w14:textId="77777777" w:rsidR="00322534" w:rsidRPr="00322534" w:rsidRDefault="00322534" w:rsidP="00322534">
      <w:pPr>
        <w:jc w:val="both"/>
        <w:rPr>
          <w:rFonts w:ascii="Calibri" w:hAnsi="Calibri" w:cs="Calibri"/>
          <w:bCs w:val="0"/>
          <w:sz w:val="22"/>
          <w:szCs w:val="22"/>
        </w:rPr>
      </w:pPr>
    </w:p>
    <w:p w14:paraId="23E4B4A6" w14:textId="77777777" w:rsidR="00322534" w:rsidRPr="00322534" w:rsidRDefault="00322534" w:rsidP="00322534">
      <w:pPr>
        <w:jc w:val="both"/>
        <w:rPr>
          <w:rFonts w:ascii="Calibri" w:hAnsi="Calibri" w:cs="Calibri"/>
          <w:bCs w:val="0"/>
          <w:sz w:val="22"/>
          <w:szCs w:val="22"/>
        </w:rPr>
      </w:pPr>
      <w:r w:rsidRPr="00322534">
        <w:rPr>
          <w:rFonts w:ascii="Calibri" w:hAnsi="Calibri" w:cs="Calibri"/>
          <w:bCs w:val="0"/>
          <w:sz w:val="22"/>
          <w:szCs w:val="22"/>
        </w:rPr>
        <w:t>A Közgyűlés felkéri a polgármestert a vagyonkoncepcióban foglaltak végrehajtására azzal, hogy az értékesítésre kijelölt ingatlanok hasznosítására vonatkozó részletes pályázati felhívásokat terjessze a vagyonrendelet szerinti tulajdonosi joggyakorló elé.</w:t>
      </w:r>
    </w:p>
    <w:p w14:paraId="17F31694" w14:textId="77777777" w:rsidR="00322534" w:rsidRPr="00322534" w:rsidRDefault="00322534" w:rsidP="00322534">
      <w:pPr>
        <w:jc w:val="both"/>
        <w:rPr>
          <w:rFonts w:ascii="Calibri" w:hAnsi="Calibri" w:cs="Calibri"/>
          <w:b/>
          <w:sz w:val="22"/>
          <w:szCs w:val="22"/>
          <w:u w:val="single"/>
        </w:rPr>
      </w:pPr>
    </w:p>
    <w:p w14:paraId="63B5F02C" w14:textId="77777777" w:rsidR="00322534" w:rsidRPr="00322534" w:rsidRDefault="00322534" w:rsidP="00322534">
      <w:pPr>
        <w:jc w:val="both"/>
        <w:rPr>
          <w:rFonts w:ascii="Calibri" w:hAnsi="Calibri" w:cs="Calibri"/>
          <w:b/>
          <w:sz w:val="22"/>
          <w:szCs w:val="22"/>
          <w:u w:val="single"/>
        </w:rPr>
      </w:pPr>
      <w:r w:rsidRPr="00322534">
        <w:rPr>
          <w:rFonts w:ascii="Calibri" w:hAnsi="Calibri" w:cs="Calibri"/>
          <w:b/>
          <w:bCs w:val="0"/>
          <w:sz w:val="22"/>
          <w:szCs w:val="22"/>
          <w:u w:val="single"/>
        </w:rPr>
        <w:t>Felelős</w:t>
      </w:r>
      <w:r w:rsidRPr="00322534">
        <w:rPr>
          <w:rFonts w:ascii="Calibri" w:hAnsi="Calibri" w:cs="Calibri"/>
          <w:b/>
          <w:sz w:val="22"/>
          <w:szCs w:val="22"/>
          <w:u w:val="single"/>
        </w:rPr>
        <w:t>:</w:t>
      </w:r>
      <w:r w:rsidRPr="00322534">
        <w:rPr>
          <w:rFonts w:ascii="Calibri" w:hAnsi="Calibri" w:cs="Calibri"/>
          <w:b/>
          <w:sz w:val="22"/>
          <w:szCs w:val="22"/>
        </w:rPr>
        <w:tab/>
      </w:r>
      <w:r w:rsidRPr="00322534">
        <w:rPr>
          <w:rFonts w:ascii="Calibri" w:hAnsi="Calibri" w:cs="Calibri"/>
          <w:bCs w:val="0"/>
          <w:sz w:val="22"/>
          <w:szCs w:val="22"/>
        </w:rPr>
        <w:tab/>
        <w:t>Dr. Nemény András polgármester</w:t>
      </w:r>
    </w:p>
    <w:p w14:paraId="55CBC1F7" w14:textId="7A0BDCDF" w:rsidR="00322534" w:rsidRPr="00322534" w:rsidRDefault="00322534" w:rsidP="00322534">
      <w:pPr>
        <w:ind w:firstLine="708"/>
        <w:jc w:val="both"/>
        <w:rPr>
          <w:rFonts w:ascii="Calibri" w:hAnsi="Calibri" w:cs="Calibri"/>
          <w:bCs w:val="0"/>
          <w:sz w:val="22"/>
          <w:szCs w:val="22"/>
        </w:rPr>
      </w:pPr>
      <w:r w:rsidRPr="00322534">
        <w:rPr>
          <w:rFonts w:ascii="Calibri" w:hAnsi="Calibri" w:cs="Calibri"/>
          <w:bCs w:val="0"/>
          <w:sz w:val="22"/>
          <w:szCs w:val="22"/>
        </w:rPr>
        <w:tab/>
        <w:t>Dr. Horváth Attila alpolgármester</w:t>
      </w:r>
    </w:p>
    <w:p w14:paraId="04DD15D9" w14:textId="77777777" w:rsidR="00322534" w:rsidRPr="00322534" w:rsidRDefault="00322534" w:rsidP="00322534">
      <w:pPr>
        <w:jc w:val="both"/>
        <w:rPr>
          <w:rFonts w:ascii="Calibri" w:hAnsi="Calibri" w:cs="Calibri"/>
          <w:bCs w:val="0"/>
          <w:sz w:val="22"/>
          <w:szCs w:val="22"/>
        </w:rPr>
      </w:pPr>
      <w:r w:rsidRPr="00322534">
        <w:rPr>
          <w:rFonts w:ascii="Calibri" w:hAnsi="Calibri" w:cs="Calibri"/>
          <w:bCs w:val="0"/>
          <w:sz w:val="22"/>
          <w:szCs w:val="22"/>
        </w:rPr>
        <w:tab/>
      </w:r>
      <w:r w:rsidRPr="00322534">
        <w:rPr>
          <w:rFonts w:ascii="Calibri" w:hAnsi="Calibri" w:cs="Calibri"/>
          <w:bCs w:val="0"/>
          <w:sz w:val="22"/>
          <w:szCs w:val="22"/>
        </w:rPr>
        <w:tab/>
        <w:t>Dr. Károlyi Ákos jegyző</w:t>
      </w:r>
    </w:p>
    <w:p w14:paraId="309BD5A3" w14:textId="77777777" w:rsidR="00322534" w:rsidRPr="00322534" w:rsidRDefault="00322534" w:rsidP="00322534">
      <w:pPr>
        <w:jc w:val="both"/>
        <w:rPr>
          <w:rFonts w:ascii="Calibri" w:hAnsi="Calibri" w:cs="Calibri"/>
          <w:bCs w:val="0"/>
          <w:sz w:val="22"/>
          <w:szCs w:val="22"/>
          <w:u w:val="single"/>
        </w:rPr>
      </w:pPr>
      <w:r w:rsidRPr="00322534">
        <w:rPr>
          <w:rFonts w:ascii="Calibri" w:hAnsi="Calibri" w:cs="Calibri"/>
          <w:bCs w:val="0"/>
          <w:sz w:val="22"/>
          <w:szCs w:val="22"/>
        </w:rPr>
        <w:tab/>
        <w:t xml:space="preserve"> </w:t>
      </w:r>
      <w:r w:rsidRPr="00322534">
        <w:rPr>
          <w:rFonts w:ascii="Calibri" w:hAnsi="Calibri" w:cs="Calibri"/>
          <w:bCs w:val="0"/>
          <w:sz w:val="22"/>
          <w:szCs w:val="22"/>
        </w:rPr>
        <w:tab/>
      </w:r>
      <w:r w:rsidRPr="00322534">
        <w:rPr>
          <w:rFonts w:ascii="Calibri" w:hAnsi="Calibri" w:cs="Calibri"/>
          <w:bCs w:val="0"/>
          <w:sz w:val="22"/>
          <w:szCs w:val="22"/>
          <w:u w:val="single"/>
        </w:rPr>
        <w:t>(A végrehajtásért:</w:t>
      </w:r>
    </w:p>
    <w:p w14:paraId="655FA3B5" w14:textId="77777777" w:rsidR="00322534" w:rsidRPr="00322534" w:rsidRDefault="00322534" w:rsidP="00322534">
      <w:pPr>
        <w:ind w:firstLine="1418"/>
        <w:jc w:val="both"/>
        <w:rPr>
          <w:rFonts w:ascii="Calibri" w:hAnsi="Calibri" w:cs="Calibri"/>
          <w:bCs w:val="0"/>
          <w:sz w:val="22"/>
          <w:szCs w:val="22"/>
        </w:rPr>
      </w:pPr>
      <w:r w:rsidRPr="00322534">
        <w:rPr>
          <w:rFonts w:ascii="Calibri" w:hAnsi="Calibri" w:cs="Calibri"/>
          <w:bCs w:val="0"/>
          <w:sz w:val="22"/>
          <w:szCs w:val="22"/>
        </w:rPr>
        <w:t>Dr. Gyuráczné dr. Speier Anikó, a Városüzemeltetési és Városfejlesztési Osztály vezetője)</w:t>
      </w:r>
    </w:p>
    <w:p w14:paraId="21183A43" w14:textId="77777777" w:rsidR="00322534" w:rsidRPr="00322534" w:rsidRDefault="00322534" w:rsidP="00322534">
      <w:pPr>
        <w:jc w:val="both"/>
        <w:rPr>
          <w:rFonts w:ascii="Calibri" w:hAnsi="Calibri" w:cs="Calibri"/>
          <w:b/>
          <w:bCs w:val="0"/>
          <w:sz w:val="22"/>
          <w:szCs w:val="22"/>
          <w:u w:val="single"/>
        </w:rPr>
      </w:pPr>
    </w:p>
    <w:p w14:paraId="397FD835" w14:textId="77777777" w:rsidR="00322534" w:rsidRDefault="00322534" w:rsidP="00322534">
      <w:pPr>
        <w:tabs>
          <w:tab w:val="left" w:pos="708"/>
          <w:tab w:val="left" w:pos="1416"/>
          <w:tab w:val="left" w:pos="2124"/>
          <w:tab w:val="left" w:pos="2832"/>
          <w:tab w:val="left" w:pos="3540"/>
          <w:tab w:val="left" w:pos="6195"/>
        </w:tabs>
        <w:jc w:val="both"/>
        <w:rPr>
          <w:rFonts w:ascii="Calibri" w:hAnsi="Calibri" w:cs="Calibri"/>
          <w:bCs w:val="0"/>
          <w:sz w:val="22"/>
          <w:szCs w:val="22"/>
        </w:rPr>
      </w:pPr>
      <w:r w:rsidRPr="00322534">
        <w:rPr>
          <w:rFonts w:ascii="Calibri" w:hAnsi="Calibri" w:cs="Calibri"/>
          <w:b/>
          <w:sz w:val="22"/>
          <w:szCs w:val="22"/>
          <w:u w:val="single"/>
        </w:rPr>
        <w:t>Határidő:</w:t>
      </w:r>
      <w:r w:rsidRPr="00322534">
        <w:rPr>
          <w:rFonts w:ascii="Calibri" w:hAnsi="Calibri" w:cs="Calibri"/>
          <w:bCs w:val="0"/>
          <w:sz w:val="22"/>
          <w:szCs w:val="22"/>
        </w:rPr>
        <w:tab/>
        <w:t>azonnal</w:t>
      </w:r>
    </w:p>
    <w:p w14:paraId="48C0CF98" w14:textId="77777777" w:rsidR="00322534" w:rsidRDefault="00322534" w:rsidP="00322534">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7E8E0F2" w14:textId="618A3ECC" w:rsidR="00322534" w:rsidRPr="00322534" w:rsidRDefault="00322534" w:rsidP="00322534">
      <w:pPr>
        <w:tabs>
          <w:tab w:val="left" w:pos="708"/>
          <w:tab w:val="left" w:pos="1416"/>
          <w:tab w:val="left" w:pos="2124"/>
          <w:tab w:val="left" w:pos="2832"/>
          <w:tab w:val="left" w:pos="3540"/>
          <w:tab w:val="left" w:pos="6195"/>
        </w:tabs>
        <w:jc w:val="both"/>
        <w:rPr>
          <w:rFonts w:ascii="Calibri" w:hAnsi="Calibri" w:cs="Calibri"/>
          <w:bCs w:val="0"/>
          <w:i/>
          <w:sz w:val="22"/>
          <w:szCs w:val="22"/>
        </w:rPr>
      </w:pPr>
      <w:r w:rsidRPr="00322534">
        <w:rPr>
          <w:rFonts w:ascii="Calibri" w:hAnsi="Calibri" w:cs="Calibri"/>
          <w:bCs w:val="0"/>
          <w:i/>
          <w:sz w:val="22"/>
          <w:szCs w:val="22"/>
        </w:rPr>
        <w:t>Horváth Gábor képviselő úr megérkezett az ülésterembe</w:t>
      </w:r>
      <w:r>
        <w:rPr>
          <w:rFonts w:ascii="Calibri" w:hAnsi="Calibri" w:cs="Calibri"/>
          <w:bCs w:val="0"/>
          <w:i/>
          <w:sz w:val="22"/>
          <w:szCs w:val="22"/>
        </w:rPr>
        <w:t>.</w:t>
      </w:r>
    </w:p>
    <w:p w14:paraId="629A9195" w14:textId="77777777" w:rsidR="00322534" w:rsidRDefault="00322534" w:rsidP="00322534">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5ECFECCD" w14:textId="2F04CCAC" w:rsidR="00322534" w:rsidRDefault="00322534" w:rsidP="00322534">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32253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 határozati javaslatunk, az elővásárlási joggal kapcsolatos</w:t>
      </w:r>
      <w:r w:rsidR="008A04F5">
        <w:rPr>
          <w:rFonts w:asciiTheme="minorHAnsi" w:hAnsiTheme="minorHAnsi" w:cs="Calibri"/>
          <w:bCs w:val="0"/>
          <w:sz w:val="22"/>
          <w:szCs w:val="22"/>
        </w:rPr>
        <w:t>.</w:t>
      </w:r>
      <w:r>
        <w:rPr>
          <w:rFonts w:asciiTheme="minorHAnsi" w:hAnsiTheme="minorHAnsi" w:cs="Calibri"/>
          <w:bCs w:val="0"/>
          <w:sz w:val="22"/>
          <w:szCs w:val="22"/>
        </w:rPr>
        <w:t xml:space="preserve"> </w:t>
      </w:r>
      <w:r w:rsidR="008A04F5">
        <w:rPr>
          <w:rFonts w:asciiTheme="minorHAnsi" w:hAnsiTheme="minorHAnsi" w:cs="Calibri"/>
          <w:bCs w:val="0"/>
          <w:sz w:val="22"/>
          <w:szCs w:val="22"/>
        </w:rPr>
        <w:t>A</w:t>
      </w:r>
      <w:r>
        <w:rPr>
          <w:rFonts w:asciiTheme="minorHAnsi" w:hAnsiTheme="minorHAnsi" w:cs="Calibri"/>
          <w:bCs w:val="0"/>
          <w:sz w:val="22"/>
          <w:szCs w:val="22"/>
        </w:rPr>
        <w:t>z a javaslatunk, hogy ne éljünk az elővásárlási joggal ebben az esetben, erről szavazunk most.</w:t>
      </w:r>
    </w:p>
    <w:p w14:paraId="34D44F0C" w14:textId="662C9DE7" w:rsidR="00322534" w:rsidRPr="00322534" w:rsidRDefault="00322534" w:rsidP="00322534">
      <w:pPr>
        <w:tabs>
          <w:tab w:val="left" w:pos="708"/>
          <w:tab w:val="left" w:pos="1416"/>
          <w:tab w:val="left" w:pos="2124"/>
          <w:tab w:val="left" w:pos="2832"/>
          <w:tab w:val="left" w:pos="3540"/>
          <w:tab w:val="left" w:pos="6195"/>
        </w:tabs>
        <w:jc w:val="both"/>
        <w:rPr>
          <w:rFonts w:ascii="Calibri" w:hAnsi="Calibri" w:cs="Calibri"/>
          <w:bCs w:val="0"/>
          <w:sz w:val="22"/>
          <w:szCs w:val="22"/>
        </w:rPr>
      </w:pPr>
      <w:r w:rsidRPr="0032253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1 tartózkodással – </w:t>
      </w:r>
      <w:r w:rsidRPr="00322534">
        <w:rPr>
          <w:rFonts w:asciiTheme="minorHAnsi" w:hAnsiTheme="minorHAnsi" w:cs="Calibri"/>
          <w:bCs w:val="0"/>
          <w:i/>
          <w:sz w:val="22"/>
          <w:szCs w:val="22"/>
        </w:rPr>
        <w:t>1 képviselő nem vett részt a szavazásban és 2 képviselő távol van</w:t>
      </w:r>
      <w:r>
        <w:rPr>
          <w:rFonts w:asciiTheme="minorHAnsi" w:hAnsiTheme="minorHAnsi" w:cs="Calibri"/>
          <w:bCs w:val="0"/>
          <w:sz w:val="22"/>
          <w:szCs w:val="22"/>
        </w:rPr>
        <w:t xml:space="preserve"> – elfogadta a javaslatot</w:t>
      </w:r>
      <w:r w:rsidR="008A04F5">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7896481C" w14:textId="77777777" w:rsidR="00322534" w:rsidRPr="00322534" w:rsidRDefault="00322534" w:rsidP="00322534">
      <w:pPr>
        <w:tabs>
          <w:tab w:val="left" w:pos="708"/>
          <w:tab w:val="left" w:pos="1416"/>
          <w:tab w:val="left" w:pos="2124"/>
          <w:tab w:val="left" w:pos="2832"/>
          <w:tab w:val="left" w:pos="3540"/>
          <w:tab w:val="left" w:pos="6195"/>
        </w:tabs>
        <w:jc w:val="both"/>
        <w:rPr>
          <w:rFonts w:ascii="Calibri" w:hAnsi="Calibri" w:cs="Calibri"/>
          <w:b/>
          <w:bCs w:val="0"/>
          <w:sz w:val="22"/>
          <w:szCs w:val="22"/>
        </w:rPr>
      </w:pPr>
    </w:p>
    <w:p w14:paraId="56ADA977" w14:textId="77777777" w:rsidR="00322534" w:rsidRPr="00322534" w:rsidRDefault="00322534" w:rsidP="00322534">
      <w:pPr>
        <w:jc w:val="center"/>
        <w:rPr>
          <w:rFonts w:ascii="Calibri" w:hAnsi="Calibri" w:cs="Calibri"/>
          <w:b/>
          <w:sz w:val="22"/>
          <w:szCs w:val="22"/>
          <w:u w:val="single"/>
        </w:rPr>
      </w:pPr>
      <w:r w:rsidRPr="00322534">
        <w:rPr>
          <w:rFonts w:ascii="Calibri" w:hAnsi="Calibri" w:cs="Calibri"/>
          <w:b/>
          <w:sz w:val="22"/>
          <w:szCs w:val="22"/>
          <w:u w:val="single"/>
        </w:rPr>
        <w:t>142/2025. (IV. 30.) Kgy. számú határozat</w:t>
      </w:r>
    </w:p>
    <w:p w14:paraId="5F4B2886" w14:textId="77777777" w:rsidR="00322534" w:rsidRPr="00322534" w:rsidRDefault="00322534" w:rsidP="00322534">
      <w:pPr>
        <w:jc w:val="center"/>
        <w:rPr>
          <w:rFonts w:ascii="Calibri" w:hAnsi="Calibri" w:cs="Calibri"/>
          <w:b/>
          <w:sz w:val="22"/>
          <w:szCs w:val="22"/>
          <w:u w:val="single"/>
        </w:rPr>
      </w:pPr>
    </w:p>
    <w:p w14:paraId="615E84E7" w14:textId="77777777" w:rsidR="00322534" w:rsidRPr="00322534" w:rsidRDefault="00322534" w:rsidP="00322534">
      <w:pPr>
        <w:jc w:val="both"/>
        <w:rPr>
          <w:rFonts w:ascii="Calibri" w:eastAsia="Calibri" w:hAnsi="Calibri" w:cs="Calibri"/>
          <w:bCs w:val="0"/>
          <w:sz w:val="22"/>
          <w:szCs w:val="22"/>
          <w:lang w:eastAsia="en-US"/>
        </w:rPr>
      </w:pPr>
      <w:r w:rsidRPr="00322534">
        <w:rPr>
          <w:rFonts w:ascii="Calibri" w:eastAsia="Calibri" w:hAnsi="Calibri" w:cs="Calibri"/>
          <w:sz w:val="22"/>
          <w:szCs w:val="22"/>
          <w:lang w:eastAsia="en-US"/>
        </w:rPr>
        <w:t xml:space="preserve">Szombathely Megyei Jogú Város Közgyűlése úgy dönt, hogy a </w:t>
      </w:r>
      <w:r w:rsidRPr="00322534">
        <w:rPr>
          <w:rFonts w:ascii="Calibri" w:eastAsia="Calibri" w:hAnsi="Calibri" w:cs="Calibri"/>
          <w:bCs w:val="0"/>
          <w:sz w:val="22"/>
          <w:szCs w:val="22"/>
          <w:lang w:eastAsia="en-US"/>
        </w:rPr>
        <w:t>szombathelyi 1006/6 hrsz.-ú</w:t>
      </w:r>
      <w:r w:rsidRPr="00322534">
        <w:rPr>
          <w:rFonts w:ascii="Calibri" w:eastAsia="Calibri" w:hAnsi="Calibri" w:cs="Calibri"/>
          <w:sz w:val="22"/>
          <w:szCs w:val="22"/>
          <w:lang w:eastAsia="en-US"/>
        </w:rPr>
        <w:t xml:space="preserve">, természetben a </w:t>
      </w:r>
      <w:r w:rsidRPr="00322534">
        <w:rPr>
          <w:rFonts w:ascii="Calibri" w:eastAsia="Calibri" w:hAnsi="Calibri" w:cs="Calibri"/>
          <w:bCs w:val="0"/>
          <w:sz w:val="22"/>
          <w:szCs w:val="22"/>
          <w:lang w:eastAsia="en-US"/>
        </w:rPr>
        <w:t>Farkas Károly utcában található, jelenleg beépítetlen terület megnevezésű ingatlanon felépített társasház 1006/6/A/1 hrsz.-ú, 1006/6/A/4 hrsz.-ú, 1006/6/A/8 hrsz.-ú, 1006/6/A/12 hrsz.-ú és 1006/6/A/16-17 hrsz.-ú, összesen 6 db „lakás” megnevezésű önálló ingatlanai vonatkozásában, az adásvételi előszerződésekben foglalt feltételekkel Szombathely Megyei Jogú Város Önkormányzata</w:t>
      </w:r>
      <w:r w:rsidRPr="00322534">
        <w:rPr>
          <w:rFonts w:ascii="Calibri" w:eastAsia="Calibri" w:hAnsi="Calibri" w:cs="Calibri"/>
          <w:sz w:val="22"/>
          <w:szCs w:val="22"/>
          <w:lang w:eastAsia="en-US"/>
        </w:rPr>
        <w:t xml:space="preserve"> – </w:t>
      </w:r>
      <w:r w:rsidRPr="00322534">
        <w:rPr>
          <w:rFonts w:ascii="Calibri" w:eastAsia="Calibri" w:hAnsi="Calibri" w:cs="Calibri"/>
          <w:bCs w:val="0"/>
          <w:sz w:val="22"/>
          <w:szCs w:val="22"/>
          <w:lang w:eastAsia="en-US"/>
        </w:rPr>
        <w:t xml:space="preserve">a </w:t>
      </w:r>
      <w:proofErr w:type="spellStart"/>
      <w:r w:rsidRPr="00322534">
        <w:rPr>
          <w:rFonts w:ascii="Calibri" w:eastAsia="Calibri" w:hAnsi="Calibri" w:cs="Calibri"/>
          <w:bCs w:val="0"/>
          <w:sz w:val="22"/>
          <w:szCs w:val="22"/>
          <w:lang w:eastAsia="en-US"/>
        </w:rPr>
        <w:t>Méptv</w:t>
      </w:r>
      <w:proofErr w:type="spellEnd"/>
      <w:r w:rsidRPr="00322534">
        <w:rPr>
          <w:rFonts w:ascii="Calibri" w:eastAsia="Calibri" w:hAnsi="Calibri" w:cs="Calibri"/>
          <w:bCs w:val="0"/>
          <w:sz w:val="22"/>
          <w:szCs w:val="22"/>
          <w:lang w:eastAsia="en-US"/>
        </w:rPr>
        <w:t xml:space="preserve">. 84. § (1) bekezdés h) pontja, valamint a HÉSZ 9. § (2) bekezdése alapján „sport, szabadidő” biztosítása céljából fennálló – </w:t>
      </w:r>
      <w:r w:rsidRPr="00322534">
        <w:rPr>
          <w:rFonts w:ascii="Calibri" w:eastAsia="Calibri" w:hAnsi="Calibri" w:cs="Calibri"/>
          <w:sz w:val="22"/>
          <w:szCs w:val="22"/>
          <w:lang w:eastAsia="en-US"/>
        </w:rPr>
        <w:t xml:space="preserve">elővásárlási jogával </w:t>
      </w:r>
      <w:r w:rsidRPr="00322534">
        <w:rPr>
          <w:rFonts w:ascii="Calibri" w:eastAsia="Calibri" w:hAnsi="Calibri" w:cs="Calibri"/>
          <w:bCs w:val="0"/>
          <w:sz w:val="22"/>
          <w:szCs w:val="22"/>
          <w:lang w:eastAsia="en-US"/>
        </w:rPr>
        <w:t>nem él.</w:t>
      </w:r>
    </w:p>
    <w:p w14:paraId="021D8529" w14:textId="77777777" w:rsidR="00322534" w:rsidRPr="00322534" w:rsidRDefault="00322534" w:rsidP="00322534">
      <w:pPr>
        <w:jc w:val="both"/>
        <w:rPr>
          <w:rFonts w:ascii="Calibri" w:hAnsi="Calibri" w:cs="Calibri"/>
          <w:b/>
          <w:bCs w:val="0"/>
          <w:sz w:val="22"/>
          <w:szCs w:val="22"/>
          <w:u w:val="single"/>
        </w:rPr>
      </w:pPr>
    </w:p>
    <w:p w14:paraId="418A374F" w14:textId="77777777" w:rsidR="00322534" w:rsidRPr="00322534" w:rsidRDefault="00322534" w:rsidP="00322534">
      <w:pPr>
        <w:jc w:val="both"/>
        <w:rPr>
          <w:rFonts w:ascii="Calibri" w:hAnsi="Calibri" w:cs="Calibri"/>
          <w:b/>
          <w:sz w:val="22"/>
          <w:szCs w:val="22"/>
          <w:u w:val="single"/>
        </w:rPr>
      </w:pPr>
      <w:r w:rsidRPr="00322534">
        <w:rPr>
          <w:rFonts w:ascii="Calibri" w:hAnsi="Calibri" w:cs="Calibri"/>
          <w:b/>
          <w:bCs w:val="0"/>
          <w:sz w:val="22"/>
          <w:szCs w:val="22"/>
          <w:u w:val="single"/>
        </w:rPr>
        <w:t>Felelős</w:t>
      </w:r>
      <w:r w:rsidRPr="00322534">
        <w:rPr>
          <w:rFonts w:ascii="Calibri" w:hAnsi="Calibri" w:cs="Calibri"/>
          <w:b/>
          <w:sz w:val="22"/>
          <w:szCs w:val="22"/>
          <w:u w:val="single"/>
        </w:rPr>
        <w:t>:</w:t>
      </w:r>
      <w:r w:rsidRPr="00322534">
        <w:rPr>
          <w:rFonts w:ascii="Calibri" w:hAnsi="Calibri" w:cs="Calibri"/>
          <w:b/>
          <w:sz w:val="22"/>
          <w:szCs w:val="22"/>
          <w:u w:val="single"/>
        </w:rPr>
        <w:tab/>
      </w:r>
      <w:r w:rsidRPr="00322534">
        <w:rPr>
          <w:rFonts w:ascii="Calibri" w:hAnsi="Calibri" w:cs="Calibri"/>
          <w:b/>
          <w:sz w:val="22"/>
          <w:szCs w:val="22"/>
        </w:rPr>
        <w:tab/>
      </w:r>
      <w:r w:rsidRPr="00322534">
        <w:rPr>
          <w:rFonts w:ascii="Calibri" w:hAnsi="Calibri" w:cs="Calibri"/>
          <w:bCs w:val="0"/>
          <w:sz w:val="22"/>
          <w:szCs w:val="22"/>
        </w:rPr>
        <w:t>Dr. Nemény András polgármester</w:t>
      </w:r>
    </w:p>
    <w:p w14:paraId="6E789B21" w14:textId="141772C4" w:rsidR="00322534" w:rsidRPr="00322534" w:rsidRDefault="00322534" w:rsidP="00322534">
      <w:pPr>
        <w:ind w:firstLine="708"/>
        <w:jc w:val="both"/>
        <w:rPr>
          <w:rFonts w:ascii="Calibri" w:hAnsi="Calibri" w:cs="Calibri"/>
          <w:bCs w:val="0"/>
          <w:sz w:val="22"/>
          <w:szCs w:val="22"/>
        </w:rPr>
      </w:pPr>
      <w:r>
        <w:rPr>
          <w:rFonts w:ascii="Calibri" w:hAnsi="Calibri" w:cs="Calibri"/>
          <w:bCs w:val="0"/>
          <w:sz w:val="22"/>
          <w:szCs w:val="22"/>
        </w:rPr>
        <w:tab/>
      </w:r>
      <w:r w:rsidRPr="00322534">
        <w:rPr>
          <w:rFonts w:ascii="Calibri" w:hAnsi="Calibri" w:cs="Calibri"/>
          <w:bCs w:val="0"/>
          <w:sz w:val="22"/>
          <w:szCs w:val="22"/>
        </w:rPr>
        <w:t>Dr. Horváth Attila alpolgármester</w:t>
      </w:r>
    </w:p>
    <w:p w14:paraId="23E43222" w14:textId="77777777" w:rsidR="00322534" w:rsidRPr="00322534" w:rsidRDefault="00322534" w:rsidP="00322534">
      <w:pPr>
        <w:jc w:val="both"/>
        <w:rPr>
          <w:rFonts w:ascii="Calibri" w:hAnsi="Calibri" w:cs="Calibri"/>
          <w:bCs w:val="0"/>
          <w:sz w:val="22"/>
          <w:szCs w:val="22"/>
        </w:rPr>
      </w:pPr>
      <w:r w:rsidRPr="00322534">
        <w:rPr>
          <w:rFonts w:ascii="Calibri" w:hAnsi="Calibri" w:cs="Calibri"/>
          <w:bCs w:val="0"/>
          <w:sz w:val="22"/>
          <w:szCs w:val="22"/>
        </w:rPr>
        <w:tab/>
      </w:r>
      <w:r w:rsidRPr="00322534">
        <w:rPr>
          <w:rFonts w:ascii="Calibri" w:hAnsi="Calibri" w:cs="Calibri"/>
          <w:bCs w:val="0"/>
          <w:sz w:val="22"/>
          <w:szCs w:val="22"/>
        </w:rPr>
        <w:tab/>
        <w:t>Dr. Károlyi Ákos jegyző</w:t>
      </w:r>
    </w:p>
    <w:p w14:paraId="0464009F" w14:textId="77777777" w:rsidR="00322534" w:rsidRPr="00322534" w:rsidRDefault="00322534" w:rsidP="00322534">
      <w:pPr>
        <w:jc w:val="both"/>
        <w:rPr>
          <w:rFonts w:ascii="Calibri" w:hAnsi="Calibri" w:cs="Calibri"/>
          <w:bCs w:val="0"/>
          <w:sz w:val="22"/>
          <w:szCs w:val="22"/>
          <w:u w:val="single"/>
        </w:rPr>
      </w:pPr>
      <w:r w:rsidRPr="00322534">
        <w:rPr>
          <w:rFonts w:ascii="Calibri" w:hAnsi="Calibri" w:cs="Calibri"/>
          <w:bCs w:val="0"/>
          <w:sz w:val="22"/>
          <w:szCs w:val="22"/>
        </w:rPr>
        <w:tab/>
        <w:t xml:space="preserve"> </w:t>
      </w:r>
      <w:r w:rsidRPr="00322534">
        <w:rPr>
          <w:rFonts w:ascii="Calibri" w:hAnsi="Calibri" w:cs="Calibri"/>
          <w:bCs w:val="0"/>
          <w:sz w:val="22"/>
          <w:szCs w:val="22"/>
        </w:rPr>
        <w:tab/>
      </w:r>
      <w:r w:rsidRPr="00322534">
        <w:rPr>
          <w:rFonts w:ascii="Calibri" w:hAnsi="Calibri" w:cs="Calibri"/>
          <w:bCs w:val="0"/>
          <w:sz w:val="22"/>
          <w:szCs w:val="22"/>
          <w:u w:val="single"/>
        </w:rPr>
        <w:t>(A végrehajtásért felelős:</w:t>
      </w:r>
    </w:p>
    <w:p w14:paraId="0B788511" w14:textId="77777777" w:rsidR="00322534" w:rsidRPr="00322534" w:rsidRDefault="00322534" w:rsidP="00322534">
      <w:pPr>
        <w:ind w:firstLine="1418"/>
        <w:jc w:val="both"/>
        <w:rPr>
          <w:rFonts w:ascii="Calibri" w:hAnsi="Calibri" w:cs="Calibri"/>
          <w:bCs w:val="0"/>
          <w:sz w:val="22"/>
          <w:szCs w:val="22"/>
        </w:rPr>
      </w:pPr>
      <w:r w:rsidRPr="00322534">
        <w:rPr>
          <w:rFonts w:ascii="Calibri" w:hAnsi="Calibri" w:cs="Calibri"/>
          <w:bCs w:val="0"/>
          <w:sz w:val="22"/>
          <w:szCs w:val="22"/>
        </w:rPr>
        <w:t xml:space="preserve">Dr. Gyuráczné dr. Speier Anikó, a Városüzemeltetési és Városfejlesztési Osztály vezetője) </w:t>
      </w:r>
    </w:p>
    <w:p w14:paraId="2995A496" w14:textId="77777777" w:rsidR="00322534" w:rsidRPr="00322534" w:rsidRDefault="00322534" w:rsidP="00322534">
      <w:pPr>
        <w:ind w:firstLine="1418"/>
        <w:jc w:val="both"/>
        <w:rPr>
          <w:rFonts w:ascii="Calibri" w:hAnsi="Calibri" w:cs="Calibri"/>
          <w:bCs w:val="0"/>
          <w:sz w:val="22"/>
          <w:szCs w:val="22"/>
        </w:rPr>
      </w:pPr>
    </w:p>
    <w:p w14:paraId="6CD7C5F0" w14:textId="77777777" w:rsidR="00322534" w:rsidRPr="00322534" w:rsidRDefault="00322534" w:rsidP="00322534">
      <w:pPr>
        <w:tabs>
          <w:tab w:val="left" w:pos="708"/>
          <w:tab w:val="left" w:pos="1416"/>
          <w:tab w:val="left" w:pos="2124"/>
          <w:tab w:val="left" w:pos="2832"/>
          <w:tab w:val="left" w:pos="3540"/>
          <w:tab w:val="left" w:pos="6195"/>
        </w:tabs>
        <w:jc w:val="both"/>
        <w:rPr>
          <w:rFonts w:ascii="Calibri" w:hAnsi="Calibri" w:cs="Calibri"/>
          <w:b/>
          <w:sz w:val="22"/>
          <w:szCs w:val="22"/>
          <w:u w:val="single"/>
        </w:rPr>
      </w:pPr>
      <w:r w:rsidRPr="00322534">
        <w:rPr>
          <w:rFonts w:ascii="Calibri" w:hAnsi="Calibri" w:cs="Calibri"/>
          <w:b/>
          <w:sz w:val="22"/>
          <w:szCs w:val="22"/>
          <w:u w:val="single"/>
        </w:rPr>
        <w:t>Határidő:</w:t>
      </w:r>
      <w:r w:rsidRPr="00322534">
        <w:rPr>
          <w:rFonts w:ascii="Calibri" w:hAnsi="Calibri" w:cs="Calibri"/>
          <w:bCs w:val="0"/>
          <w:sz w:val="22"/>
          <w:szCs w:val="22"/>
        </w:rPr>
        <w:tab/>
        <w:t>azonnal</w:t>
      </w:r>
    </w:p>
    <w:p w14:paraId="2FBCDE82" w14:textId="77777777" w:rsidR="00BD4792" w:rsidRDefault="00BD4792" w:rsidP="008A55BD">
      <w:pPr>
        <w:jc w:val="both"/>
        <w:rPr>
          <w:rFonts w:ascii="Calibri" w:hAnsi="Calibri" w:cs="Calibri"/>
          <w:sz w:val="22"/>
          <w:szCs w:val="22"/>
        </w:rPr>
      </w:pPr>
    </w:p>
    <w:p w14:paraId="1F0515F0" w14:textId="5083D232" w:rsidR="008A55BD" w:rsidRPr="008A55BD" w:rsidRDefault="008A55BD" w:rsidP="008A55BD">
      <w:pPr>
        <w:jc w:val="both"/>
        <w:rPr>
          <w:rFonts w:ascii="Calibri" w:hAnsi="Calibri" w:cs="Calibri"/>
          <w:i/>
          <w:sz w:val="22"/>
          <w:szCs w:val="22"/>
        </w:rPr>
      </w:pPr>
      <w:r w:rsidRPr="008A55BD">
        <w:rPr>
          <w:rFonts w:ascii="Calibri" w:hAnsi="Calibri" w:cs="Calibri"/>
          <w:i/>
          <w:sz w:val="16"/>
          <w:szCs w:val="16"/>
        </w:rPr>
        <w:tab/>
      </w:r>
    </w:p>
    <w:p w14:paraId="21274FB6" w14:textId="77777777" w:rsidR="008A55BD" w:rsidRPr="008A55BD" w:rsidRDefault="008A55BD" w:rsidP="008A55BD">
      <w:pPr>
        <w:ind w:left="705" w:hanging="705"/>
        <w:jc w:val="both"/>
        <w:rPr>
          <w:rFonts w:ascii="Calibri" w:hAnsi="Calibri" w:cs="Calibri"/>
          <w:b/>
          <w:i/>
          <w:sz w:val="16"/>
          <w:szCs w:val="16"/>
        </w:rPr>
      </w:pPr>
      <w:r w:rsidRPr="008A55BD">
        <w:rPr>
          <w:rFonts w:ascii="Calibri" w:hAnsi="Calibri" w:cs="Calibri"/>
          <w:b/>
          <w:i/>
          <w:sz w:val="22"/>
          <w:szCs w:val="22"/>
        </w:rPr>
        <w:t>6./</w:t>
      </w:r>
      <w:r w:rsidRPr="008A55BD">
        <w:rPr>
          <w:rFonts w:ascii="Calibri" w:hAnsi="Calibri" w:cs="Calibri"/>
          <w:b/>
          <w:i/>
          <w:sz w:val="22"/>
          <w:szCs w:val="22"/>
        </w:rPr>
        <w:tab/>
        <w:t xml:space="preserve">Javaslat a Szent Márton Esélyegyenlőségi Támogatási Program működtetéséről szóló 1/2018. (II.21.) önkormányzati rendelet módosítására </w:t>
      </w:r>
    </w:p>
    <w:p w14:paraId="7C29C371" w14:textId="77777777" w:rsidR="008A55BD" w:rsidRPr="008A55BD" w:rsidRDefault="008A55BD" w:rsidP="008A55BD">
      <w:pPr>
        <w:ind w:left="705" w:hanging="705"/>
        <w:jc w:val="both"/>
        <w:rPr>
          <w:rFonts w:ascii="Calibri" w:hAnsi="Calibri" w:cs="Calibri"/>
          <w:bCs w:val="0"/>
          <w:i/>
          <w:sz w:val="22"/>
          <w:szCs w:val="22"/>
        </w:rPr>
      </w:pPr>
      <w:r w:rsidRPr="008A55BD">
        <w:rPr>
          <w:rFonts w:ascii="Calibri" w:hAnsi="Calibri" w:cs="Calibri"/>
          <w:bCs w:val="0"/>
          <w:i/>
          <w:sz w:val="22"/>
          <w:szCs w:val="22"/>
        </w:rPr>
        <w:t xml:space="preserve">              </w:t>
      </w:r>
      <w:proofErr w:type="gramStart"/>
      <w:r w:rsidRPr="008A55BD">
        <w:rPr>
          <w:rFonts w:ascii="Calibri" w:hAnsi="Calibri" w:cs="Calibri"/>
          <w:b/>
          <w:i/>
          <w:sz w:val="22"/>
          <w:szCs w:val="22"/>
          <w:u w:val="single"/>
        </w:rPr>
        <w:t xml:space="preserve">Előadók:  </w:t>
      </w:r>
      <w:r w:rsidRPr="008A55BD">
        <w:rPr>
          <w:rFonts w:ascii="Calibri" w:hAnsi="Calibri" w:cs="Calibri"/>
          <w:b/>
          <w:i/>
          <w:sz w:val="22"/>
          <w:szCs w:val="22"/>
        </w:rPr>
        <w:t xml:space="preserve"> </w:t>
      </w:r>
      <w:proofErr w:type="gramEnd"/>
      <w:r w:rsidRPr="008A55BD">
        <w:rPr>
          <w:rFonts w:ascii="Calibri" w:hAnsi="Calibri" w:cs="Calibri"/>
          <w:b/>
          <w:i/>
          <w:sz w:val="22"/>
          <w:szCs w:val="22"/>
        </w:rPr>
        <w:t xml:space="preserve">       </w:t>
      </w:r>
      <w:r w:rsidRPr="008A55BD">
        <w:rPr>
          <w:rFonts w:ascii="Calibri" w:hAnsi="Calibri" w:cs="Calibri"/>
          <w:b/>
          <w:i/>
          <w:sz w:val="22"/>
          <w:szCs w:val="22"/>
        </w:rPr>
        <w:tab/>
        <w:t xml:space="preserve"> </w:t>
      </w:r>
      <w:r w:rsidRPr="008A55BD">
        <w:rPr>
          <w:rFonts w:ascii="Calibri" w:hAnsi="Calibri" w:cs="Calibri"/>
          <w:bCs w:val="0"/>
          <w:i/>
          <w:sz w:val="22"/>
          <w:szCs w:val="22"/>
        </w:rPr>
        <w:t>Dr. Nemény András polgármester</w:t>
      </w:r>
    </w:p>
    <w:p w14:paraId="693BCD72" w14:textId="77777777" w:rsidR="008A55BD" w:rsidRPr="008A55BD" w:rsidRDefault="008A55BD" w:rsidP="008A55BD">
      <w:pPr>
        <w:ind w:left="705" w:hanging="705"/>
        <w:jc w:val="both"/>
        <w:rPr>
          <w:rFonts w:ascii="Calibri" w:hAnsi="Calibri" w:cs="Calibri"/>
          <w:bCs w:val="0"/>
          <w:i/>
          <w:iCs/>
          <w:color w:val="000000"/>
          <w:sz w:val="22"/>
          <w:szCs w:val="22"/>
        </w:rPr>
      </w:pPr>
      <w:r w:rsidRPr="008A55BD">
        <w:rPr>
          <w:rFonts w:ascii="Calibri" w:hAnsi="Calibri" w:cs="Calibri"/>
          <w:b/>
          <w:i/>
          <w:sz w:val="22"/>
          <w:szCs w:val="22"/>
        </w:rPr>
        <w:lastRenderedPageBreak/>
        <w:t xml:space="preserve">                                        </w:t>
      </w:r>
      <w:r w:rsidRPr="008A55BD">
        <w:rPr>
          <w:rFonts w:ascii="Calibri" w:hAnsi="Calibri" w:cs="Calibri"/>
          <w:b/>
          <w:i/>
          <w:sz w:val="22"/>
          <w:szCs w:val="22"/>
        </w:rPr>
        <w:tab/>
        <w:t xml:space="preserve"> </w:t>
      </w:r>
      <w:r w:rsidRPr="008A55BD">
        <w:rPr>
          <w:rFonts w:ascii="Calibri" w:hAnsi="Calibri" w:cs="Calibri"/>
          <w:bCs w:val="0"/>
          <w:i/>
          <w:iCs/>
          <w:color w:val="000000"/>
          <w:sz w:val="22"/>
          <w:szCs w:val="22"/>
        </w:rPr>
        <w:t>Dr. László Győző alpolgármester</w:t>
      </w:r>
    </w:p>
    <w:p w14:paraId="364570F2" w14:textId="77777777" w:rsidR="008A55BD" w:rsidRDefault="008A55BD" w:rsidP="008A55BD">
      <w:pPr>
        <w:ind w:left="705" w:hanging="705"/>
        <w:jc w:val="both"/>
        <w:rPr>
          <w:rFonts w:ascii="Calibri" w:hAnsi="Calibri" w:cs="Calibri"/>
          <w:bCs w:val="0"/>
          <w:i/>
          <w:iCs/>
          <w:color w:val="000000"/>
          <w:sz w:val="22"/>
          <w:szCs w:val="22"/>
        </w:rPr>
      </w:pPr>
      <w:r w:rsidRPr="008A55BD">
        <w:rPr>
          <w:rFonts w:ascii="Calibri" w:hAnsi="Calibri" w:cs="Calibri"/>
          <w:bCs w:val="0"/>
          <w:i/>
          <w:iCs/>
          <w:color w:val="000000"/>
          <w:sz w:val="22"/>
          <w:szCs w:val="22"/>
        </w:rPr>
        <w:tab/>
      </w:r>
      <w:r w:rsidRPr="008A55BD">
        <w:rPr>
          <w:rFonts w:ascii="Calibri" w:hAnsi="Calibri" w:cs="Calibri"/>
          <w:bCs w:val="0"/>
          <w:i/>
          <w:iCs/>
          <w:color w:val="000000"/>
          <w:sz w:val="22"/>
          <w:szCs w:val="22"/>
        </w:rPr>
        <w:tab/>
      </w:r>
      <w:r w:rsidRPr="008A55BD">
        <w:rPr>
          <w:rFonts w:ascii="Calibri" w:hAnsi="Calibri" w:cs="Calibri"/>
          <w:bCs w:val="0"/>
          <w:i/>
          <w:iCs/>
          <w:color w:val="000000"/>
          <w:sz w:val="22"/>
          <w:szCs w:val="22"/>
        </w:rPr>
        <w:tab/>
      </w:r>
      <w:r w:rsidRPr="008A55BD">
        <w:rPr>
          <w:rFonts w:ascii="Calibri" w:hAnsi="Calibri" w:cs="Calibri"/>
          <w:bCs w:val="0"/>
          <w:i/>
          <w:iCs/>
          <w:color w:val="000000"/>
          <w:sz w:val="22"/>
          <w:szCs w:val="22"/>
        </w:rPr>
        <w:tab/>
        <w:t xml:space="preserve"> Dr. Károlyi Ákos jegyző</w:t>
      </w:r>
    </w:p>
    <w:p w14:paraId="5B6A9F6C" w14:textId="77777777" w:rsidR="008A55BD" w:rsidRDefault="008A55BD" w:rsidP="008A55BD">
      <w:pPr>
        <w:ind w:left="705" w:hanging="705"/>
        <w:jc w:val="both"/>
        <w:rPr>
          <w:rFonts w:ascii="Calibri" w:hAnsi="Calibri" w:cs="Calibri"/>
          <w:bCs w:val="0"/>
          <w:i/>
          <w:iCs/>
          <w:color w:val="000000"/>
          <w:sz w:val="22"/>
          <w:szCs w:val="22"/>
        </w:rPr>
      </w:pPr>
    </w:p>
    <w:p w14:paraId="2472E208" w14:textId="1214A606" w:rsidR="008A55BD" w:rsidRDefault="00FF0153" w:rsidP="00322534">
      <w:pPr>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Dr. Nemény András polgármester:</w:t>
      </w:r>
      <w:r w:rsidR="00322534">
        <w:rPr>
          <w:rFonts w:asciiTheme="minorHAnsi" w:hAnsiTheme="minorHAnsi" w:cs="Calibri"/>
          <w:bCs w:val="0"/>
          <w:iCs/>
          <w:sz w:val="22"/>
          <w:szCs w:val="22"/>
        </w:rPr>
        <w:t xml:space="preserve"> Rátérünk a következő napirendi pontunkra, köszöntöm Horváth Gábor képviselő urat</w:t>
      </w:r>
      <w:r w:rsidR="008A04F5">
        <w:rPr>
          <w:rFonts w:asciiTheme="minorHAnsi" w:hAnsiTheme="minorHAnsi" w:cs="Calibri"/>
          <w:bCs w:val="0"/>
          <w:iCs/>
          <w:sz w:val="22"/>
          <w:szCs w:val="22"/>
        </w:rPr>
        <w:t>,</w:t>
      </w:r>
      <w:r w:rsidR="00322534">
        <w:rPr>
          <w:rFonts w:asciiTheme="minorHAnsi" w:hAnsiTheme="minorHAnsi" w:cs="Calibri"/>
          <w:bCs w:val="0"/>
          <w:iCs/>
          <w:sz w:val="22"/>
          <w:szCs w:val="22"/>
        </w:rPr>
        <w:t xml:space="preserve"> aki ideért közben, hát egy kicsit a végére</w:t>
      </w:r>
      <w:r w:rsidR="008A04F5">
        <w:rPr>
          <w:rFonts w:asciiTheme="minorHAnsi" w:hAnsiTheme="minorHAnsi" w:cs="Calibri"/>
          <w:bCs w:val="0"/>
          <w:iCs/>
          <w:sz w:val="22"/>
          <w:szCs w:val="22"/>
        </w:rPr>
        <w:t>. V</w:t>
      </w:r>
      <w:r w:rsidR="00322534">
        <w:rPr>
          <w:rFonts w:asciiTheme="minorHAnsi" w:hAnsiTheme="minorHAnsi" w:cs="Calibri"/>
          <w:bCs w:val="0"/>
          <w:iCs/>
          <w:sz w:val="22"/>
          <w:szCs w:val="22"/>
        </w:rPr>
        <w:t xml:space="preserve">an-e jelentkező? Czeglédy Csaba elnök úr. </w:t>
      </w:r>
    </w:p>
    <w:p w14:paraId="67587496" w14:textId="77777777" w:rsidR="00322534" w:rsidRDefault="00322534" w:rsidP="00322534">
      <w:pPr>
        <w:jc w:val="both"/>
        <w:rPr>
          <w:rFonts w:asciiTheme="minorHAnsi" w:hAnsiTheme="minorHAnsi" w:cs="Calibri"/>
          <w:bCs w:val="0"/>
          <w:iCs/>
          <w:sz w:val="22"/>
          <w:szCs w:val="22"/>
        </w:rPr>
      </w:pPr>
    </w:p>
    <w:p w14:paraId="38916C19" w14:textId="619BD866" w:rsidR="00322534" w:rsidRDefault="00322534" w:rsidP="00322534">
      <w:pPr>
        <w:jc w:val="both"/>
        <w:rPr>
          <w:rFonts w:asciiTheme="minorHAnsi" w:hAnsiTheme="minorHAnsi" w:cs="Calibri"/>
          <w:bCs w:val="0"/>
          <w:iCs/>
          <w:sz w:val="22"/>
          <w:szCs w:val="22"/>
        </w:rPr>
      </w:pPr>
      <w:r w:rsidRPr="00322534">
        <w:rPr>
          <w:rFonts w:asciiTheme="minorHAnsi" w:hAnsiTheme="minorHAnsi" w:cs="Calibri"/>
          <w:b/>
          <w:bCs w:val="0"/>
          <w:iCs/>
          <w:sz w:val="22"/>
          <w:szCs w:val="22"/>
          <w:u w:val="single"/>
        </w:rPr>
        <w:t>Dr. Czeglédy Csaba a Szociális és Lakás Bizottság elnöke:</w:t>
      </w:r>
      <w:r>
        <w:rPr>
          <w:rFonts w:asciiTheme="minorHAnsi" w:hAnsiTheme="minorHAnsi" w:cs="Calibri"/>
          <w:bCs w:val="0"/>
          <w:iCs/>
          <w:sz w:val="22"/>
          <w:szCs w:val="22"/>
        </w:rPr>
        <w:t xml:space="preserve"> </w:t>
      </w:r>
      <w:r w:rsidRPr="00322534">
        <w:rPr>
          <w:rFonts w:asciiTheme="minorHAnsi" w:hAnsiTheme="minorHAnsi" w:cs="Calibri"/>
          <w:bCs w:val="0"/>
          <w:iCs/>
          <w:sz w:val="22"/>
          <w:szCs w:val="22"/>
        </w:rPr>
        <w:t>Tisztelt Polgármester Úr</w:t>
      </w:r>
      <w:r w:rsidR="00FC49FB">
        <w:rPr>
          <w:rFonts w:asciiTheme="minorHAnsi" w:hAnsiTheme="minorHAnsi" w:cs="Calibri"/>
          <w:bCs w:val="0"/>
          <w:iCs/>
          <w:sz w:val="22"/>
          <w:szCs w:val="22"/>
        </w:rPr>
        <w:t>!</w:t>
      </w:r>
      <w:r w:rsidRPr="00322534">
        <w:rPr>
          <w:rFonts w:asciiTheme="minorHAnsi" w:hAnsiTheme="minorHAnsi" w:cs="Calibri"/>
          <w:bCs w:val="0"/>
          <w:iCs/>
          <w:sz w:val="22"/>
          <w:szCs w:val="22"/>
        </w:rPr>
        <w:t xml:space="preserve"> </w:t>
      </w:r>
      <w:r w:rsidR="00FC49FB">
        <w:rPr>
          <w:rFonts w:asciiTheme="minorHAnsi" w:hAnsiTheme="minorHAnsi" w:cs="Calibri"/>
          <w:bCs w:val="0"/>
          <w:iCs/>
          <w:sz w:val="22"/>
          <w:szCs w:val="22"/>
        </w:rPr>
        <w:t>T</w:t>
      </w:r>
      <w:r w:rsidRPr="00322534">
        <w:rPr>
          <w:rFonts w:asciiTheme="minorHAnsi" w:hAnsiTheme="minorHAnsi" w:cs="Calibri"/>
          <w:bCs w:val="0"/>
          <w:iCs/>
          <w:sz w:val="22"/>
          <w:szCs w:val="22"/>
        </w:rPr>
        <w:t>isztelt Közgyűlés!</w:t>
      </w:r>
      <w:r>
        <w:rPr>
          <w:rFonts w:asciiTheme="minorHAnsi" w:hAnsiTheme="minorHAnsi" w:cs="Calibri"/>
          <w:bCs w:val="0"/>
          <w:iCs/>
          <w:sz w:val="22"/>
          <w:szCs w:val="22"/>
        </w:rPr>
        <w:t xml:space="preserve"> Nemcsak azért szólok hozzá, hogy azért 12 óra előtt ne végezzünk a mai rendes közgyűlésünkkel, hanem fontos is a téma. Had</w:t>
      </w:r>
      <w:r w:rsidR="005E29E9">
        <w:rPr>
          <w:rFonts w:asciiTheme="minorHAnsi" w:hAnsiTheme="minorHAnsi" w:cs="Calibri"/>
          <w:bCs w:val="0"/>
          <w:iCs/>
          <w:sz w:val="22"/>
          <w:szCs w:val="22"/>
        </w:rPr>
        <w:t xml:space="preserve">d </w:t>
      </w:r>
      <w:r>
        <w:rPr>
          <w:rFonts w:asciiTheme="minorHAnsi" w:hAnsiTheme="minorHAnsi" w:cs="Calibri"/>
          <w:bCs w:val="0"/>
          <w:iCs/>
          <w:sz w:val="22"/>
          <w:szCs w:val="22"/>
        </w:rPr>
        <w:t xml:space="preserve">dicsérjem meg a kettővel ezelőtti városvezetést, illetve nyilván a </w:t>
      </w:r>
      <w:r w:rsidR="00A820EB">
        <w:rPr>
          <w:rFonts w:asciiTheme="minorHAnsi" w:hAnsiTheme="minorHAnsi" w:cs="Calibri"/>
          <w:bCs w:val="0"/>
          <w:iCs/>
          <w:sz w:val="22"/>
          <w:szCs w:val="22"/>
        </w:rPr>
        <w:t>H</w:t>
      </w:r>
      <w:r>
        <w:rPr>
          <w:rFonts w:asciiTheme="minorHAnsi" w:hAnsiTheme="minorHAnsi" w:cs="Calibri"/>
          <w:bCs w:val="0"/>
          <w:iCs/>
          <w:sz w:val="22"/>
          <w:szCs w:val="22"/>
        </w:rPr>
        <w:t xml:space="preserve">ivatalt is. Magyarországon szinte egyedülálló és nagyon szerethető programunk ez a Szent Márton Esélyegyenlőségi Program. A </w:t>
      </w:r>
      <w:r w:rsidR="005E29E9">
        <w:rPr>
          <w:rFonts w:asciiTheme="minorHAnsi" w:hAnsiTheme="minorHAnsi" w:cs="Calibri"/>
          <w:bCs w:val="0"/>
          <w:iCs/>
          <w:sz w:val="22"/>
          <w:szCs w:val="22"/>
        </w:rPr>
        <w:t>c</w:t>
      </w:r>
      <w:r>
        <w:rPr>
          <w:rFonts w:asciiTheme="minorHAnsi" w:hAnsiTheme="minorHAnsi" w:cs="Calibri"/>
          <w:bCs w:val="0"/>
          <w:iCs/>
          <w:sz w:val="22"/>
          <w:szCs w:val="22"/>
        </w:rPr>
        <w:t>saládsegítő munkatársai meg én magam is, meg a hivatal munkatársai is azt szoktuk mondani, hogy a kevés örömünk egyike</w:t>
      </w:r>
      <w:r w:rsidR="006A142E">
        <w:rPr>
          <w:rFonts w:asciiTheme="minorHAnsi" w:hAnsiTheme="minorHAnsi" w:cs="Calibri"/>
          <w:bCs w:val="0"/>
          <w:iCs/>
          <w:sz w:val="22"/>
          <w:szCs w:val="22"/>
        </w:rPr>
        <w:t>,</w:t>
      </w:r>
      <w:r w:rsidR="005E29E9">
        <w:rPr>
          <w:rFonts w:asciiTheme="minorHAnsi" w:hAnsiTheme="minorHAnsi" w:cs="Calibri"/>
          <w:bCs w:val="0"/>
          <w:iCs/>
          <w:sz w:val="22"/>
          <w:szCs w:val="22"/>
        </w:rPr>
        <w:t xml:space="preserve"> - </w:t>
      </w:r>
      <w:r>
        <w:rPr>
          <w:rFonts w:asciiTheme="minorHAnsi" w:hAnsiTheme="minorHAnsi" w:cs="Calibri"/>
          <w:bCs w:val="0"/>
          <w:iCs/>
          <w:sz w:val="22"/>
          <w:szCs w:val="22"/>
        </w:rPr>
        <w:t>a szociális terület kevésbé a pozitívumokról szól,</w:t>
      </w:r>
      <w:r w:rsidR="005E29E9">
        <w:rPr>
          <w:rFonts w:asciiTheme="minorHAnsi" w:hAnsiTheme="minorHAnsi" w:cs="Calibri"/>
          <w:bCs w:val="0"/>
          <w:iCs/>
          <w:sz w:val="22"/>
          <w:szCs w:val="22"/>
        </w:rPr>
        <w:t xml:space="preserve"> -</w:t>
      </w:r>
      <w:r>
        <w:rPr>
          <w:rFonts w:asciiTheme="minorHAnsi" w:hAnsiTheme="minorHAnsi" w:cs="Calibri"/>
          <w:bCs w:val="0"/>
          <w:iCs/>
          <w:sz w:val="22"/>
          <w:szCs w:val="22"/>
        </w:rPr>
        <w:t xml:space="preserve"> amikor szociálisan nehéz helyzetben lévő, de egyébként tanulmányaikban</w:t>
      </w:r>
      <w:r w:rsidR="00107271">
        <w:rPr>
          <w:rFonts w:asciiTheme="minorHAnsi" w:hAnsiTheme="minorHAnsi" w:cs="Calibri"/>
          <w:bCs w:val="0"/>
          <w:iCs/>
          <w:sz w:val="22"/>
          <w:szCs w:val="22"/>
        </w:rPr>
        <w:t xml:space="preserve">, vagy </w:t>
      </w:r>
      <w:r w:rsidR="006A142E">
        <w:rPr>
          <w:rFonts w:asciiTheme="minorHAnsi" w:hAnsiTheme="minorHAnsi" w:cs="Calibri"/>
          <w:bCs w:val="0"/>
          <w:iCs/>
          <w:sz w:val="22"/>
          <w:szCs w:val="22"/>
        </w:rPr>
        <w:t xml:space="preserve">a </w:t>
      </w:r>
      <w:r w:rsidR="00107271">
        <w:rPr>
          <w:rFonts w:asciiTheme="minorHAnsi" w:hAnsiTheme="minorHAnsi" w:cs="Calibri"/>
          <w:bCs w:val="0"/>
          <w:iCs/>
          <w:sz w:val="22"/>
          <w:szCs w:val="22"/>
        </w:rPr>
        <w:t>sport területén jól teljesítő fiataloknak, illetve a családjuknak tudunk támogatást adni. Csakhogy a szombathelyiek is lássák, hogy mi ez a program, tehát mondjuk az a táncos kislány, vagy az a focista fiú, vagy táncos fiú, akinek egyébként a családjának mondjuk a 3-4 szett ruha megvarrása hatalmas anyagi teher lenne, vagy mondjuk egy sportcipő megvásárlása is hatalmas anyagi t</w:t>
      </w:r>
      <w:r w:rsidR="006A142E">
        <w:rPr>
          <w:rFonts w:asciiTheme="minorHAnsi" w:hAnsiTheme="minorHAnsi" w:cs="Calibri"/>
          <w:bCs w:val="0"/>
          <w:iCs/>
          <w:sz w:val="22"/>
          <w:szCs w:val="22"/>
        </w:rPr>
        <w:t>eher</w:t>
      </w:r>
      <w:r w:rsidR="00107271">
        <w:rPr>
          <w:rFonts w:asciiTheme="minorHAnsi" w:hAnsiTheme="minorHAnsi" w:cs="Calibri"/>
          <w:bCs w:val="0"/>
          <w:iCs/>
          <w:sz w:val="22"/>
          <w:szCs w:val="22"/>
        </w:rPr>
        <w:t xml:space="preserve"> lenne, önkormányzatunk</w:t>
      </w:r>
      <w:r w:rsidR="006A142E">
        <w:rPr>
          <w:rFonts w:asciiTheme="minorHAnsi" w:hAnsiTheme="minorHAnsi" w:cs="Calibri"/>
          <w:bCs w:val="0"/>
          <w:iCs/>
          <w:sz w:val="22"/>
          <w:szCs w:val="22"/>
        </w:rPr>
        <w:t xml:space="preserve"> -</w:t>
      </w:r>
      <w:r w:rsidR="00107271">
        <w:rPr>
          <w:rFonts w:asciiTheme="minorHAnsi" w:hAnsiTheme="minorHAnsi" w:cs="Calibri"/>
          <w:bCs w:val="0"/>
          <w:iCs/>
          <w:sz w:val="22"/>
          <w:szCs w:val="22"/>
        </w:rPr>
        <w:t xml:space="preserve"> ha most jól mondom fejből az összeget</w:t>
      </w:r>
      <w:r w:rsidR="006A142E">
        <w:rPr>
          <w:rFonts w:asciiTheme="minorHAnsi" w:hAnsiTheme="minorHAnsi" w:cs="Calibri"/>
          <w:bCs w:val="0"/>
          <w:iCs/>
          <w:sz w:val="22"/>
          <w:szCs w:val="22"/>
        </w:rPr>
        <w:t xml:space="preserve"> -</w:t>
      </w:r>
      <w:r w:rsidR="00107271">
        <w:rPr>
          <w:rFonts w:asciiTheme="minorHAnsi" w:hAnsiTheme="minorHAnsi" w:cs="Calibri"/>
          <w:bCs w:val="0"/>
          <w:iCs/>
          <w:sz w:val="22"/>
          <w:szCs w:val="22"/>
        </w:rPr>
        <w:t xml:space="preserve"> évi 500.000</w:t>
      </w:r>
      <w:r w:rsidR="006A142E">
        <w:rPr>
          <w:rFonts w:asciiTheme="minorHAnsi" w:hAnsiTheme="minorHAnsi" w:cs="Calibri"/>
          <w:bCs w:val="0"/>
          <w:iCs/>
          <w:sz w:val="22"/>
          <w:szCs w:val="22"/>
        </w:rPr>
        <w:t>,</w:t>
      </w:r>
      <w:r w:rsidR="00107271">
        <w:rPr>
          <w:rFonts w:asciiTheme="minorHAnsi" w:hAnsiTheme="minorHAnsi" w:cs="Calibri"/>
          <w:bCs w:val="0"/>
          <w:iCs/>
          <w:sz w:val="22"/>
          <w:szCs w:val="22"/>
        </w:rPr>
        <w:t>- Ft támogatást ad, aminek az elköltését a saját intézményün</w:t>
      </w:r>
      <w:r w:rsidR="006A142E">
        <w:rPr>
          <w:rFonts w:asciiTheme="minorHAnsi" w:hAnsiTheme="minorHAnsi" w:cs="Calibri"/>
          <w:bCs w:val="0"/>
          <w:iCs/>
          <w:sz w:val="22"/>
          <w:szCs w:val="22"/>
        </w:rPr>
        <w:t>k -</w:t>
      </w:r>
      <w:r w:rsidR="00107271">
        <w:rPr>
          <w:rFonts w:asciiTheme="minorHAnsi" w:hAnsiTheme="minorHAnsi" w:cs="Calibri"/>
          <w:bCs w:val="0"/>
          <w:iCs/>
          <w:sz w:val="22"/>
          <w:szCs w:val="22"/>
        </w:rPr>
        <w:t xml:space="preserve"> a Családsegítő Szolgálat adott munkatársai, akik a fiatalokhoz vannak rendelve</w:t>
      </w:r>
      <w:r w:rsidR="006A142E">
        <w:rPr>
          <w:rFonts w:asciiTheme="minorHAnsi" w:hAnsiTheme="minorHAnsi" w:cs="Calibri"/>
          <w:bCs w:val="0"/>
          <w:iCs/>
          <w:sz w:val="22"/>
          <w:szCs w:val="22"/>
        </w:rPr>
        <w:t xml:space="preserve"> -</w:t>
      </w:r>
      <w:r w:rsidR="00107271">
        <w:rPr>
          <w:rFonts w:asciiTheme="minorHAnsi" w:hAnsiTheme="minorHAnsi" w:cs="Calibri"/>
          <w:bCs w:val="0"/>
          <w:iCs/>
          <w:sz w:val="22"/>
          <w:szCs w:val="22"/>
        </w:rPr>
        <w:t xml:space="preserve"> </w:t>
      </w:r>
      <w:r w:rsidR="006A142E">
        <w:rPr>
          <w:rFonts w:asciiTheme="minorHAnsi" w:hAnsiTheme="minorHAnsi" w:cs="Calibri"/>
          <w:bCs w:val="0"/>
          <w:iCs/>
          <w:sz w:val="22"/>
          <w:szCs w:val="22"/>
        </w:rPr>
        <w:t>felügyeli</w:t>
      </w:r>
      <w:r w:rsidR="00107271">
        <w:rPr>
          <w:rFonts w:asciiTheme="minorHAnsi" w:hAnsiTheme="minorHAnsi" w:cs="Calibri"/>
          <w:bCs w:val="0"/>
          <w:iCs/>
          <w:sz w:val="22"/>
          <w:szCs w:val="22"/>
        </w:rPr>
        <w:t xml:space="preserve">. Van egy munkacsoport, aki ezt felügyeli, úgyhogy ez egy nagyon jó program. Ami miatt egy picit fáj a szívünk, az összes résztvevőnek, hogy sokkal kevesebb pályázat érkezik, mint amennyinek érkeznie kellene. Gondolom, hogy évi </w:t>
      </w:r>
      <w:proofErr w:type="gramStart"/>
      <w:r w:rsidR="00107271">
        <w:rPr>
          <w:rFonts w:asciiTheme="minorHAnsi" w:hAnsiTheme="minorHAnsi" w:cs="Calibri"/>
          <w:bCs w:val="0"/>
          <w:iCs/>
          <w:sz w:val="22"/>
          <w:szCs w:val="22"/>
        </w:rPr>
        <w:t>500.000</w:t>
      </w:r>
      <w:r w:rsidR="006A142E">
        <w:rPr>
          <w:rFonts w:asciiTheme="minorHAnsi" w:hAnsiTheme="minorHAnsi" w:cs="Calibri"/>
          <w:bCs w:val="0"/>
          <w:iCs/>
          <w:sz w:val="22"/>
          <w:szCs w:val="22"/>
        </w:rPr>
        <w:t>,</w:t>
      </w:r>
      <w:r w:rsidR="00107271">
        <w:rPr>
          <w:rFonts w:asciiTheme="minorHAnsi" w:hAnsiTheme="minorHAnsi" w:cs="Calibri"/>
          <w:bCs w:val="0"/>
          <w:iCs/>
          <w:sz w:val="22"/>
          <w:szCs w:val="22"/>
        </w:rPr>
        <w:t>-</w:t>
      </w:r>
      <w:proofErr w:type="gramEnd"/>
      <w:r w:rsidR="00107271">
        <w:rPr>
          <w:rFonts w:asciiTheme="minorHAnsi" w:hAnsiTheme="minorHAnsi" w:cs="Calibri"/>
          <w:bCs w:val="0"/>
          <w:iCs/>
          <w:sz w:val="22"/>
          <w:szCs w:val="22"/>
        </w:rPr>
        <w:t xml:space="preserve"> Ft</w:t>
      </w:r>
      <w:r w:rsidR="000409E7">
        <w:rPr>
          <w:rFonts w:asciiTheme="minorHAnsi" w:hAnsiTheme="minorHAnsi" w:cs="Calibri"/>
          <w:bCs w:val="0"/>
          <w:iCs/>
          <w:sz w:val="22"/>
          <w:szCs w:val="22"/>
        </w:rPr>
        <w:t>-ból p</w:t>
      </w:r>
      <w:r w:rsidR="00107271">
        <w:rPr>
          <w:rFonts w:asciiTheme="minorHAnsi" w:hAnsiTheme="minorHAnsi" w:cs="Calibri"/>
          <w:bCs w:val="0"/>
          <w:iCs/>
          <w:sz w:val="22"/>
          <w:szCs w:val="22"/>
        </w:rPr>
        <w:t>éldául a hegedülő kislány</w:t>
      </w:r>
      <w:r w:rsidR="000409E7">
        <w:rPr>
          <w:rFonts w:asciiTheme="minorHAnsi" w:hAnsiTheme="minorHAnsi" w:cs="Calibri"/>
          <w:bCs w:val="0"/>
          <w:iCs/>
          <w:sz w:val="22"/>
          <w:szCs w:val="22"/>
        </w:rPr>
        <w:t>nak</w:t>
      </w:r>
      <w:r w:rsidR="006A142E">
        <w:rPr>
          <w:rFonts w:asciiTheme="minorHAnsi" w:hAnsiTheme="minorHAnsi" w:cs="Calibri"/>
          <w:bCs w:val="0"/>
          <w:iCs/>
          <w:sz w:val="22"/>
          <w:szCs w:val="22"/>
        </w:rPr>
        <w:t xml:space="preserve"> -</w:t>
      </w:r>
      <w:r w:rsidR="00107271">
        <w:rPr>
          <w:rFonts w:asciiTheme="minorHAnsi" w:hAnsiTheme="minorHAnsi" w:cs="Calibri"/>
          <w:bCs w:val="0"/>
          <w:iCs/>
          <w:sz w:val="22"/>
          <w:szCs w:val="22"/>
        </w:rPr>
        <w:t xml:space="preserve"> talán jó ez a kifejezés, nem félreérthető</w:t>
      </w:r>
      <w:r w:rsidR="006A142E">
        <w:rPr>
          <w:rFonts w:asciiTheme="minorHAnsi" w:hAnsiTheme="minorHAnsi" w:cs="Calibri"/>
          <w:bCs w:val="0"/>
          <w:iCs/>
          <w:sz w:val="22"/>
          <w:szCs w:val="22"/>
        </w:rPr>
        <w:t xml:space="preserve"> -</w:t>
      </w:r>
      <w:r w:rsidR="00107271">
        <w:rPr>
          <w:rFonts w:asciiTheme="minorHAnsi" w:hAnsiTheme="minorHAnsi" w:cs="Calibri"/>
          <w:bCs w:val="0"/>
          <w:iCs/>
          <w:sz w:val="22"/>
          <w:szCs w:val="22"/>
        </w:rPr>
        <w:t xml:space="preserve"> a hegedűt vásároltuk meg, vagy mondjuk a magántanárokat fizetjük belőle.</w:t>
      </w:r>
      <w:r w:rsidR="00EA0F39">
        <w:rPr>
          <w:rFonts w:asciiTheme="minorHAnsi" w:hAnsiTheme="minorHAnsi" w:cs="Calibri"/>
          <w:bCs w:val="0"/>
          <w:iCs/>
          <w:sz w:val="22"/>
          <w:szCs w:val="22"/>
        </w:rPr>
        <w:t xml:space="preserve"> </w:t>
      </w:r>
    </w:p>
    <w:p w14:paraId="2B1176C1" w14:textId="77777777" w:rsidR="00EA0F39" w:rsidRDefault="00EA0F39" w:rsidP="00322534">
      <w:pPr>
        <w:jc w:val="both"/>
        <w:rPr>
          <w:rFonts w:asciiTheme="minorHAnsi" w:hAnsiTheme="minorHAnsi" w:cs="Calibri"/>
          <w:bCs w:val="0"/>
          <w:iCs/>
          <w:sz w:val="22"/>
          <w:szCs w:val="22"/>
        </w:rPr>
      </w:pPr>
    </w:p>
    <w:p w14:paraId="68D1D771" w14:textId="71776715" w:rsidR="00EA0F39" w:rsidRDefault="00EA0F39" w:rsidP="00322534">
      <w:pPr>
        <w:jc w:val="both"/>
        <w:rPr>
          <w:rFonts w:asciiTheme="minorHAnsi" w:hAnsiTheme="minorHAnsi" w:cs="Calibri"/>
          <w:bCs w:val="0"/>
          <w:i/>
          <w:iCs/>
          <w:sz w:val="22"/>
          <w:szCs w:val="22"/>
        </w:rPr>
      </w:pPr>
      <w:r w:rsidRPr="00EA0F39">
        <w:rPr>
          <w:rFonts w:asciiTheme="minorHAnsi" w:hAnsiTheme="minorHAnsi" w:cs="Calibri"/>
          <w:bCs w:val="0"/>
          <w:i/>
          <w:iCs/>
          <w:sz w:val="22"/>
          <w:szCs w:val="22"/>
        </w:rPr>
        <w:t>Mikrofon nélkül valaki beszél</w:t>
      </w:r>
    </w:p>
    <w:p w14:paraId="0CBA8958" w14:textId="77777777" w:rsidR="00EA0F39" w:rsidRDefault="00EA0F39" w:rsidP="00322534">
      <w:pPr>
        <w:jc w:val="both"/>
        <w:rPr>
          <w:rFonts w:asciiTheme="minorHAnsi" w:hAnsiTheme="minorHAnsi" w:cs="Calibri"/>
          <w:bCs w:val="0"/>
          <w:i/>
          <w:iCs/>
          <w:sz w:val="22"/>
          <w:szCs w:val="22"/>
        </w:rPr>
      </w:pPr>
    </w:p>
    <w:p w14:paraId="6B339A0E" w14:textId="47D40F31" w:rsidR="00EA0F39" w:rsidRDefault="00EA0F39" w:rsidP="00322534">
      <w:pPr>
        <w:jc w:val="both"/>
        <w:rPr>
          <w:rFonts w:asciiTheme="minorHAnsi" w:hAnsiTheme="minorHAnsi" w:cs="Calibri"/>
          <w:bCs w:val="0"/>
          <w:iCs/>
          <w:sz w:val="22"/>
          <w:szCs w:val="22"/>
        </w:rPr>
      </w:pPr>
      <w:r w:rsidRPr="00EA0F39">
        <w:rPr>
          <w:rFonts w:asciiTheme="minorHAnsi" w:hAnsiTheme="minorHAnsi" w:cs="Calibri"/>
          <w:b/>
          <w:bCs w:val="0"/>
          <w:iCs/>
          <w:sz w:val="22"/>
          <w:szCs w:val="22"/>
          <w:u w:val="single"/>
        </w:rPr>
        <w:t>Dr. Czeglédy Csaba a Szociális és Lakás Bizottság elnöke:</w:t>
      </w:r>
      <w:r>
        <w:rPr>
          <w:rFonts w:asciiTheme="minorHAnsi" w:hAnsiTheme="minorHAnsi" w:cs="Calibri"/>
          <w:bCs w:val="0"/>
          <w:iCs/>
          <w:sz w:val="22"/>
          <w:szCs w:val="22"/>
        </w:rPr>
        <w:t xml:space="preserve"> Köszönöm szépen a tanult kollégámnak</w:t>
      </w:r>
      <w:r w:rsidR="000409E7">
        <w:rPr>
          <w:rFonts w:asciiTheme="minorHAnsi" w:hAnsiTheme="minorHAnsi" w:cs="Calibri"/>
          <w:bCs w:val="0"/>
          <w:iCs/>
          <w:sz w:val="22"/>
          <w:szCs w:val="22"/>
        </w:rPr>
        <w:t>!</w:t>
      </w:r>
      <w:r>
        <w:rPr>
          <w:rFonts w:asciiTheme="minorHAnsi" w:hAnsiTheme="minorHAnsi" w:cs="Calibri"/>
          <w:bCs w:val="0"/>
          <w:iCs/>
          <w:sz w:val="22"/>
          <w:szCs w:val="22"/>
        </w:rPr>
        <w:t xml:space="preserve"> </w:t>
      </w:r>
      <w:r w:rsidR="000409E7">
        <w:rPr>
          <w:rFonts w:asciiTheme="minorHAnsi" w:hAnsiTheme="minorHAnsi" w:cs="Calibri"/>
          <w:bCs w:val="0"/>
          <w:iCs/>
          <w:sz w:val="22"/>
          <w:szCs w:val="22"/>
        </w:rPr>
        <w:t>T</w:t>
      </w:r>
      <w:r>
        <w:rPr>
          <w:rFonts w:asciiTheme="minorHAnsi" w:hAnsiTheme="minorHAnsi" w:cs="Calibri"/>
          <w:bCs w:val="0"/>
          <w:iCs/>
          <w:sz w:val="22"/>
          <w:szCs w:val="22"/>
        </w:rPr>
        <w:t>ehát a hegedűművész palánta fiatal résztvevőnek például a hegedűjét vettük belőle, vagy az oktatását, magántanárokat fizetjük</w:t>
      </w:r>
      <w:r w:rsidR="000409E7">
        <w:rPr>
          <w:rFonts w:asciiTheme="minorHAnsi" w:hAnsiTheme="minorHAnsi" w:cs="Calibri"/>
          <w:bCs w:val="0"/>
          <w:iCs/>
          <w:sz w:val="22"/>
          <w:szCs w:val="22"/>
        </w:rPr>
        <w:t>. A</w:t>
      </w:r>
      <w:r>
        <w:rPr>
          <w:rFonts w:asciiTheme="minorHAnsi" w:hAnsiTheme="minorHAnsi" w:cs="Calibri"/>
          <w:bCs w:val="0"/>
          <w:iCs/>
          <w:sz w:val="22"/>
          <w:szCs w:val="22"/>
        </w:rPr>
        <w:t xml:space="preserve">kinek a tanulása annyira nem jól megy, annak például matek korrepetálást fizetünk. Tehát nyilván egy szociálisan nehéz helyzetben lévő családnak az, hogy matek korrepetitort fogadjanak, az nem biztos, hogy a család költségvetésébe belefér. Kicsit fáj a szívünk amiatt, hogy kevesebb pályázat érkezik, és akkor meghallgatta a munkacsoport és a bizottság is a javaslatomat, bízom benne, titkon arra számítok, hogy a </w:t>
      </w:r>
      <w:r w:rsidR="000409E7">
        <w:rPr>
          <w:rFonts w:asciiTheme="minorHAnsi" w:hAnsiTheme="minorHAnsi" w:cs="Calibri"/>
          <w:bCs w:val="0"/>
          <w:iCs/>
          <w:sz w:val="22"/>
          <w:szCs w:val="22"/>
        </w:rPr>
        <w:t>K</w:t>
      </w:r>
      <w:r>
        <w:rPr>
          <w:rFonts w:asciiTheme="minorHAnsi" w:hAnsiTheme="minorHAnsi" w:cs="Calibri"/>
          <w:bCs w:val="0"/>
          <w:iCs/>
          <w:sz w:val="22"/>
          <w:szCs w:val="22"/>
        </w:rPr>
        <w:t xml:space="preserve">özgyűlés is így fog tenni, hogy az egy főre jutó jövedelmi határt azért emeljük meg, hogy esetleg többen beleférhessenek a pályázók közé. </w:t>
      </w:r>
      <w:r w:rsidR="000409E7">
        <w:rPr>
          <w:rFonts w:asciiTheme="minorHAnsi" w:hAnsiTheme="minorHAnsi" w:cs="Calibri"/>
          <w:bCs w:val="0"/>
          <w:iCs/>
          <w:sz w:val="22"/>
          <w:szCs w:val="22"/>
        </w:rPr>
        <w:t>K</w:t>
      </w:r>
      <w:r>
        <w:rPr>
          <w:rFonts w:asciiTheme="minorHAnsi" w:hAnsiTheme="minorHAnsi" w:cs="Calibri"/>
          <w:bCs w:val="0"/>
          <w:iCs/>
          <w:sz w:val="22"/>
          <w:szCs w:val="22"/>
        </w:rPr>
        <w:t>öltségvetés szempontjából ez több kiadást nem jelent, mert ugyanannyi pályázót fogunk tudni csak pályázati nyertességben részesíteni, de fontos, hogy a jövedelmi határokat lekövessük. Én azt gondolom, hogy valószínűleg minden évben ezeket a jövedelemhatárokat majdhogynem egy automatikus folyamatként felül kellene vizsgálnunk, és</w:t>
      </w:r>
      <w:r w:rsidR="00C13758">
        <w:rPr>
          <w:rFonts w:asciiTheme="minorHAnsi" w:hAnsiTheme="minorHAnsi" w:cs="Calibri"/>
          <w:bCs w:val="0"/>
          <w:iCs/>
          <w:sz w:val="22"/>
          <w:szCs w:val="22"/>
        </w:rPr>
        <w:t xml:space="preserve"> módosítanunk kellene, és én arra bíztatok mindenkit, a pedagógusokat is, a szociális munkásokat is, hogy a környezetükben lévő, nehezebb sorsú, de egyébként tehetséges fiatalt nevelő családokat bíztas</w:t>
      </w:r>
      <w:r w:rsidR="000409E7">
        <w:rPr>
          <w:rFonts w:asciiTheme="minorHAnsi" w:hAnsiTheme="minorHAnsi" w:cs="Calibri"/>
          <w:bCs w:val="0"/>
          <w:iCs/>
          <w:sz w:val="22"/>
          <w:szCs w:val="22"/>
        </w:rPr>
        <w:t>sá</w:t>
      </w:r>
      <w:r w:rsidR="00C13758">
        <w:rPr>
          <w:rFonts w:asciiTheme="minorHAnsi" w:hAnsiTheme="minorHAnsi" w:cs="Calibri"/>
          <w:bCs w:val="0"/>
          <w:iCs/>
          <w:sz w:val="22"/>
          <w:szCs w:val="22"/>
        </w:rPr>
        <w:t>k a pályázat beadására, ami</w:t>
      </w:r>
      <w:r w:rsidR="000409E7">
        <w:rPr>
          <w:rFonts w:asciiTheme="minorHAnsi" w:hAnsiTheme="minorHAnsi" w:cs="Calibri"/>
          <w:bCs w:val="0"/>
          <w:iCs/>
          <w:sz w:val="22"/>
          <w:szCs w:val="22"/>
        </w:rPr>
        <w:t xml:space="preserve"> - </w:t>
      </w:r>
      <w:r w:rsidR="00C13758">
        <w:rPr>
          <w:rFonts w:asciiTheme="minorHAnsi" w:hAnsiTheme="minorHAnsi" w:cs="Calibri"/>
          <w:bCs w:val="0"/>
          <w:iCs/>
          <w:sz w:val="22"/>
          <w:szCs w:val="22"/>
        </w:rPr>
        <w:t>ránézek irodavezető asszonyra</w:t>
      </w:r>
      <w:r w:rsidR="000409E7">
        <w:rPr>
          <w:rFonts w:asciiTheme="minorHAnsi" w:hAnsiTheme="minorHAnsi" w:cs="Calibri"/>
          <w:bCs w:val="0"/>
          <w:iCs/>
          <w:sz w:val="22"/>
          <w:szCs w:val="22"/>
        </w:rPr>
        <w:t xml:space="preserve"> -</w:t>
      </w:r>
      <w:r w:rsidR="00C13758">
        <w:rPr>
          <w:rFonts w:asciiTheme="minorHAnsi" w:hAnsiTheme="minorHAnsi" w:cs="Calibri"/>
          <w:bCs w:val="0"/>
          <w:iCs/>
          <w:sz w:val="22"/>
          <w:szCs w:val="22"/>
        </w:rPr>
        <w:t xml:space="preserve"> valamikor most aktuális</w:t>
      </w:r>
      <w:r w:rsidR="000409E7">
        <w:rPr>
          <w:rFonts w:asciiTheme="minorHAnsi" w:hAnsiTheme="minorHAnsi" w:cs="Calibri"/>
          <w:bCs w:val="0"/>
          <w:iCs/>
          <w:sz w:val="22"/>
          <w:szCs w:val="22"/>
        </w:rPr>
        <w:t>. I</w:t>
      </w:r>
      <w:r w:rsidR="00C13758">
        <w:rPr>
          <w:rFonts w:asciiTheme="minorHAnsi" w:hAnsiTheme="minorHAnsi" w:cs="Calibri"/>
          <w:bCs w:val="0"/>
          <w:iCs/>
          <w:sz w:val="22"/>
          <w:szCs w:val="22"/>
        </w:rPr>
        <w:t>gen, tehát nagyon aktuálisan vagyunk, mert június 30-ig lehet beadni a pályázatokat</w:t>
      </w:r>
      <w:r w:rsidR="000409E7">
        <w:rPr>
          <w:rFonts w:asciiTheme="minorHAnsi" w:hAnsiTheme="minorHAnsi" w:cs="Calibri"/>
          <w:bCs w:val="0"/>
          <w:iCs/>
          <w:sz w:val="22"/>
          <w:szCs w:val="22"/>
        </w:rPr>
        <w:t>,</w:t>
      </w:r>
      <w:r w:rsidR="00C13758">
        <w:rPr>
          <w:rFonts w:asciiTheme="minorHAnsi" w:hAnsiTheme="minorHAnsi" w:cs="Calibri"/>
          <w:bCs w:val="0"/>
          <w:iCs/>
          <w:sz w:val="22"/>
          <w:szCs w:val="22"/>
        </w:rPr>
        <w:t xml:space="preserve"> és augusztus 31-ig dönt az általam vezetett bizottság a munkacsoport javaslata alapján. Úgyhogy </w:t>
      </w:r>
      <w:r w:rsidR="000409E7">
        <w:rPr>
          <w:rFonts w:asciiTheme="minorHAnsi" w:hAnsiTheme="minorHAnsi" w:cs="Calibri"/>
          <w:bCs w:val="0"/>
          <w:iCs/>
          <w:sz w:val="22"/>
          <w:szCs w:val="22"/>
        </w:rPr>
        <w:t>egyébként,</w:t>
      </w:r>
      <w:r w:rsidR="00C13758">
        <w:rPr>
          <w:rFonts w:asciiTheme="minorHAnsi" w:hAnsiTheme="minorHAnsi" w:cs="Calibri"/>
          <w:bCs w:val="0"/>
          <w:iCs/>
          <w:sz w:val="22"/>
          <w:szCs w:val="22"/>
        </w:rPr>
        <w:t xml:space="preserve"> akit ez a program érdekel, az keressen bármelyikünket, a </w:t>
      </w:r>
      <w:r w:rsidR="000409E7">
        <w:rPr>
          <w:rFonts w:asciiTheme="minorHAnsi" w:hAnsiTheme="minorHAnsi" w:cs="Calibri"/>
          <w:bCs w:val="0"/>
          <w:iCs/>
          <w:sz w:val="22"/>
          <w:szCs w:val="22"/>
        </w:rPr>
        <w:t>H</w:t>
      </w:r>
      <w:r w:rsidR="00C13758">
        <w:rPr>
          <w:rFonts w:asciiTheme="minorHAnsi" w:hAnsiTheme="minorHAnsi" w:cs="Calibri"/>
          <w:bCs w:val="0"/>
          <w:iCs/>
          <w:sz w:val="22"/>
          <w:szCs w:val="22"/>
        </w:rPr>
        <w:t xml:space="preserve">ivatalt, a </w:t>
      </w:r>
      <w:r w:rsidR="000409E7">
        <w:rPr>
          <w:rFonts w:asciiTheme="minorHAnsi" w:hAnsiTheme="minorHAnsi" w:cs="Calibri"/>
          <w:bCs w:val="0"/>
          <w:iCs/>
          <w:sz w:val="22"/>
          <w:szCs w:val="22"/>
        </w:rPr>
        <w:t>c</w:t>
      </w:r>
      <w:r w:rsidR="00C13758">
        <w:rPr>
          <w:rFonts w:asciiTheme="minorHAnsi" w:hAnsiTheme="minorHAnsi" w:cs="Calibri"/>
          <w:bCs w:val="0"/>
          <w:iCs/>
          <w:sz w:val="22"/>
          <w:szCs w:val="22"/>
        </w:rPr>
        <w:t>saládsegítő munkatársait, az iskolában az osztályfőnököt</w:t>
      </w:r>
      <w:r w:rsidR="000409E7">
        <w:rPr>
          <w:rFonts w:asciiTheme="minorHAnsi" w:hAnsiTheme="minorHAnsi" w:cs="Calibri"/>
          <w:bCs w:val="0"/>
          <w:iCs/>
          <w:sz w:val="22"/>
          <w:szCs w:val="22"/>
        </w:rPr>
        <w:t>.</w:t>
      </w:r>
      <w:r w:rsidR="00C13758">
        <w:rPr>
          <w:rFonts w:asciiTheme="minorHAnsi" w:hAnsiTheme="minorHAnsi" w:cs="Calibri"/>
          <w:bCs w:val="0"/>
          <w:iCs/>
          <w:sz w:val="22"/>
          <w:szCs w:val="22"/>
        </w:rPr>
        <w:t xml:space="preserve"> </w:t>
      </w:r>
      <w:r w:rsidR="000409E7">
        <w:rPr>
          <w:rFonts w:asciiTheme="minorHAnsi" w:hAnsiTheme="minorHAnsi" w:cs="Calibri"/>
          <w:bCs w:val="0"/>
          <w:iCs/>
          <w:sz w:val="22"/>
          <w:szCs w:val="22"/>
        </w:rPr>
        <w:t>É</w:t>
      </w:r>
      <w:r w:rsidR="00C13758">
        <w:rPr>
          <w:rFonts w:asciiTheme="minorHAnsi" w:hAnsiTheme="minorHAnsi" w:cs="Calibri"/>
          <w:bCs w:val="0"/>
          <w:iCs/>
          <w:sz w:val="22"/>
          <w:szCs w:val="22"/>
        </w:rPr>
        <w:t xml:space="preserve">s a képviselőtársaim figyelmét is felhívom rá, hogy évi </w:t>
      </w:r>
      <w:proofErr w:type="gramStart"/>
      <w:r w:rsidR="00C13758">
        <w:rPr>
          <w:rFonts w:asciiTheme="minorHAnsi" w:hAnsiTheme="minorHAnsi" w:cs="Calibri"/>
          <w:bCs w:val="0"/>
          <w:iCs/>
          <w:sz w:val="22"/>
          <w:szCs w:val="22"/>
        </w:rPr>
        <w:t>500.000</w:t>
      </w:r>
      <w:r w:rsidR="000409E7">
        <w:rPr>
          <w:rFonts w:asciiTheme="minorHAnsi" w:hAnsiTheme="minorHAnsi" w:cs="Calibri"/>
          <w:bCs w:val="0"/>
          <w:iCs/>
          <w:sz w:val="22"/>
          <w:szCs w:val="22"/>
        </w:rPr>
        <w:t>,</w:t>
      </w:r>
      <w:r w:rsidR="00C13758">
        <w:rPr>
          <w:rFonts w:asciiTheme="minorHAnsi" w:hAnsiTheme="minorHAnsi" w:cs="Calibri"/>
          <w:bCs w:val="0"/>
          <w:iCs/>
          <w:sz w:val="22"/>
          <w:szCs w:val="22"/>
        </w:rPr>
        <w:t>-</w:t>
      </w:r>
      <w:proofErr w:type="gramEnd"/>
      <w:r w:rsidR="00C13758">
        <w:rPr>
          <w:rFonts w:asciiTheme="minorHAnsi" w:hAnsiTheme="minorHAnsi" w:cs="Calibri"/>
          <w:bCs w:val="0"/>
          <w:iCs/>
          <w:sz w:val="22"/>
          <w:szCs w:val="22"/>
        </w:rPr>
        <w:t xml:space="preserve"> Ft támogatás</w:t>
      </w:r>
      <w:r w:rsidR="000409E7">
        <w:rPr>
          <w:rFonts w:asciiTheme="minorHAnsi" w:hAnsiTheme="minorHAnsi" w:cs="Calibri"/>
          <w:bCs w:val="0"/>
          <w:iCs/>
          <w:sz w:val="22"/>
          <w:szCs w:val="22"/>
        </w:rPr>
        <w:t>sal</w:t>
      </w:r>
      <w:r w:rsidR="00C13758">
        <w:rPr>
          <w:rFonts w:asciiTheme="minorHAnsi" w:hAnsiTheme="minorHAnsi" w:cs="Calibri"/>
          <w:bCs w:val="0"/>
          <w:iCs/>
          <w:sz w:val="22"/>
          <w:szCs w:val="22"/>
        </w:rPr>
        <w:t xml:space="preserve"> tudjuk segíteni a családokat, illetve a gyermekeket, úgyhogy segítsenek a képviselők is ennek a programnak a népszerűsítésében. </w:t>
      </w:r>
    </w:p>
    <w:p w14:paraId="7C1EC77B" w14:textId="77777777" w:rsidR="00C13758" w:rsidRDefault="00C13758" w:rsidP="00322534">
      <w:pPr>
        <w:jc w:val="both"/>
        <w:rPr>
          <w:rFonts w:asciiTheme="minorHAnsi" w:hAnsiTheme="minorHAnsi" w:cs="Calibri"/>
          <w:bCs w:val="0"/>
          <w:iCs/>
          <w:sz w:val="22"/>
          <w:szCs w:val="22"/>
        </w:rPr>
      </w:pPr>
    </w:p>
    <w:p w14:paraId="55E1D48F" w14:textId="2D0393FB" w:rsidR="00C13758" w:rsidRDefault="00C13758" w:rsidP="00322534">
      <w:pPr>
        <w:jc w:val="both"/>
        <w:rPr>
          <w:rFonts w:asciiTheme="minorHAnsi" w:hAnsiTheme="minorHAnsi" w:cs="Calibri"/>
          <w:bCs w:val="0"/>
          <w:iCs/>
          <w:sz w:val="22"/>
          <w:szCs w:val="22"/>
        </w:rPr>
      </w:pPr>
      <w:r w:rsidRPr="00C13758">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Köszönöm szépen elnök úrnak! További jelentkezőt nem látok, a vitát lezárom</w:t>
      </w:r>
      <w:r w:rsidR="00BD3349">
        <w:rPr>
          <w:rFonts w:asciiTheme="minorHAnsi" w:hAnsiTheme="minorHAnsi" w:cs="Calibri"/>
          <w:bCs w:val="0"/>
          <w:iCs/>
          <w:sz w:val="22"/>
          <w:szCs w:val="22"/>
        </w:rPr>
        <w:t>,</w:t>
      </w:r>
      <w:r>
        <w:rPr>
          <w:rFonts w:asciiTheme="minorHAnsi" w:hAnsiTheme="minorHAnsi" w:cs="Calibri"/>
          <w:bCs w:val="0"/>
          <w:iCs/>
          <w:sz w:val="22"/>
          <w:szCs w:val="22"/>
        </w:rPr>
        <w:t xml:space="preserve"> és akkor szavazunk is a rendelet megalkotásáról.</w:t>
      </w:r>
    </w:p>
    <w:p w14:paraId="59EA4B2B" w14:textId="173D0905" w:rsidR="00C13758" w:rsidRDefault="00C13758" w:rsidP="00322534">
      <w:pPr>
        <w:jc w:val="both"/>
        <w:rPr>
          <w:rFonts w:asciiTheme="minorHAnsi" w:hAnsiTheme="minorHAnsi" w:cs="Calibri"/>
          <w:bCs w:val="0"/>
          <w:iCs/>
          <w:sz w:val="22"/>
          <w:szCs w:val="22"/>
        </w:rPr>
      </w:pPr>
      <w:r w:rsidRPr="00C13758">
        <w:rPr>
          <w:rFonts w:asciiTheme="minorHAnsi" w:hAnsiTheme="minorHAnsi" w:cs="Calibri"/>
          <w:bCs w:val="0"/>
          <w:iCs/>
          <w:sz w:val="22"/>
          <w:szCs w:val="22"/>
        </w:rPr>
        <w:t>Megállapítom, hogy a testület</w:t>
      </w:r>
      <w:r>
        <w:rPr>
          <w:rFonts w:asciiTheme="minorHAnsi" w:hAnsiTheme="minorHAnsi" w:cs="Calibri"/>
          <w:bCs w:val="0"/>
          <w:iCs/>
          <w:sz w:val="22"/>
          <w:szCs w:val="22"/>
        </w:rPr>
        <w:t xml:space="preserve"> 15 egyhangú igen szavazattal – </w:t>
      </w:r>
      <w:r w:rsidRPr="00C13758">
        <w:rPr>
          <w:rFonts w:asciiTheme="minorHAnsi" w:hAnsiTheme="minorHAnsi" w:cs="Calibri"/>
          <w:bCs w:val="0"/>
          <w:i/>
          <w:iCs/>
          <w:sz w:val="22"/>
          <w:szCs w:val="22"/>
        </w:rPr>
        <w:t>3 képviselő távol van</w:t>
      </w:r>
      <w:r>
        <w:rPr>
          <w:rFonts w:asciiTheme="minorHAnsi" w:hAnsiTheme="minorHAnsi" w:cs="Calibri"/>
          <w:bCs w:val="0"/>
          <w:iCs/>
          <w:sz w:val="22"/>
          <w:szCs w:val="22"/>
        </w:rPr>
        <w:t xml:space="preserve"> – elfogadta a javaslatot</w:t>
      </w:r>
      <w:r w:rsidR="00BD3349">
        <w:rPr>
          <w:rFonts w:asciiTheme="minorHAnsi" w:hAnsiTheme="minorHAnsi" w:cs="Calibri"/>
          <w:bCs w:val="0"/>
          <w:iCs/>
          <w:sz w:val="22"/>
          <w:szCs w:val="22"/>
        </w:rPr>
        <w:t xml:space="preserve">, </w:t>
      </w:r>
      <w:r>
        <w:rPr>
          <w:rFonts w:asciiTheme="minorHAnsi" w:hAnsiTheme="minorHAnsi" w:cs="Calibri"/>
          <w:bCs w:val="0"/>
          <w:iCs/>
          <w:sz w:val="22"/>
          <w:szCs w:val="22"/>
        </w:rPr>
        <w:t xml:space="preserve">és az alábbi rendeletet alkotta: </w:t>
      </w:r>
    </w:p>
    <w:p w14:paraId="6EBB5683" w14:textId="77777777" w:rsidR="00C13758" w:rsidRPr="00C13758" w:rsidRDefault="00C13758" w:rsidP="00C13758">
      <w:pPr>
        <w:suppressAutoHyphens/>
        <w:jc w:val="center"/>
        <w:rPr>
          <w:rFonts w:asciiTheme="minorHAnsi" w:eastAsia="Noto Sans CJK SC Regular" w:hAnsiTheme="minorHAnsi" w:cstheme="minorHAnsi"/>
          <w:b/>
          <w:kern w:val="2"/>
          <w:sz w:val="22"/>
          <w:szCs w:val="22"/>
          <w:lang w:eastAsia="zh-CN" w:bidi="hi-IN"/>
        </w:rPr>
      </w:pPr>
      <w:r w:rsidRPr="00C13758">
        <w:rPr>
          <w:rFonts w:asciiTheme="minorHAnsi" w:eastAsia="Noto Sans CJK SC Regular" w:hAnsiTheme="minorHAnsi" w:cstheme="minorHAnsi"/>
          <w:b/>
          <w:kern w:val="2"/>
          <w:sz w:val="22"/>
          <w:szCs w:val="22"/>
          <w:lang w:eastAsia="zh-CN" w:bidi="hi-IN"/>
        </w:rPr>
        <w:t>Szombathely Megyei Jogú Város Önkormányzata Közgyűlésének</w:t>
      </w:r>
    </w:p>
    <w:p w14:paraId="23F2D47B" w14:textId="77777777" w:rsidR="00C13758" w:rsidRPr="00C13758" w:rsidRDefault="00C13758" w:rsidP="00C13758">
      <w:pPr>
        <w:suppressAutoHyphens/>
        <w:jc w:val="center"/>
        <w:rPr>
          <w:rFonts w:asciiTheme="minorHAnsi" w:eastAsia="Noto Sans CJK SC Regular" w:hAnsiTheme="minorHAnsi" w:cstheme="minorHAnsi"/>
          <w:b/>
          <w:kern w:val="2"/>
          <w:sz w:val="22"/>
          <w:szCs w:val="22"/>
          <w:lang w:eastAsia="zh-CN" w:bidi="hi-IN"/>
        </w:rPr>
      </w:pPr>
      <w:r w:rsidRPr="00C13758">
        <w:rPr>
          <w:rFonts w:asciiTheme="minorHAnsi" w:eastAsia="Noto Sans CJK SC Regular" w:hAnsiTheme="minorHAnsi" w:cstheme="minorHAnsi"/>
          <w:b/>
          <w:kern w:val="2"/>
          <w:sz w:val="22"/>
          <w:szCs w:val="22"/>
          <w:lang w:eastAsia="zh-CN" w:bidi="hi-IN"/>
        </w:rPr>
        <w:t>13/2025. (IV.30.) önkormányzati rendelete</w:t>
      </w:r>
    </w:p>
    <w:p w14:paraId="35CE33F2" w14:textId="77777777" w:rsidR="00C13758" w:rsidRPr="00C13758" w:rsidRDefault="00C13758" w:rsidP="00C13758">
      <w:pPr>
        <w:suppressAutoHyphens/>
        <w:jc w:val="center"/>
        <w:rPr>
          <w:rFonts w:asciiTheme="minorHAnsi" w:eastAsia="Noto Sans CJK SC Regular" w:hAnsiTheme="minorHAnsi" w:cstheme="minorHAnsi"/>
          <w:b/>
          <w:kern w:val="2"/>
          <w:sz w:val="22"/>
          <w:szCs w:val="22"/>
          <w:lang w:eastAsia="zh-CN" w:bidi="hi-IN"/>
        </w:rPr>
      </w:pPr>
      <w:r w:rsidRPr="00C13758">
        <w:rPr>
          <w:rFonts w:asciiTheme="minorHAnsi" w:eastAsia="Noto Sans CJK SC Regular" w:hAnsiTheme="minorHAnsi" w:cstheme="minorHAnsi"/>
          <w:b/>
          <w:kern w:val="2"/>
          <w:sz w:val="22"/>
          <w:szCs w:val="22"/>
          <w:lang w:eastAsia="zh-CN" w:bidi="hi-IN"/>
        </w:rPr>
        <w:t>a Szent Márton Esélyegyenlőségi Támogatási Program működtetéséről szóló 1/2018. (II.21.) önkormányzati rendelet módosításáról</w:t>
      </w:r>
    </w:p>
    <w:p w14:paraId="16AB7CC0" w14:textId="622D2ED1" w:rsidR="00C13758" w:rsidRPr="00C13758" w:rsidRDefault="00C13758" w:rsidP="00C13758">
      <w:pPr>
        <w:suppressAutoHyphens/>
        <w:jc w:val="right"/>
        <w:rPr>
          <w:rFonts w:ascii="Calibri" w:eastAsia="Calibri" w:hAnsi="Calibri" w:cs="Calibri"/>
          <w:bCs w:val="0"/>
          <w:i/>
          <w:sz w:val="22"/>
          <w:szCs w:val="22"/>
          <w:lang w:eastAsia="en-US"/>
        </w:rPr>
      </w:pPr>
      <w:r w:rsidRPr="00600644">
        <w:rPr>
          <w:rFonts w:ascii="Calibri" w:eastAsia="Calibri" w:hAnsi="Calibri" w:cs="Calibri"/>
          <w:bCs w:val="0"/>
          <w:i/>
          <w:sz w:val="22"/>
          <w:szCs w:val="22"/>
          <w:lang w:eastAsia="en-US"/>
        </w:rPr>
        <w:t>(A rendelet hiteles szövege a jegyzőkönyv mellékletét képezi.)</w:t>
      </w:r>
    </w:p>
    <w:p w14:paraId="210AC849" w14:textId="77777777" w:rsidR="008A55BD" w:rsidRDefault="008A55BD" w:rsidP="008A55BD">
      <w:pPr>
        <w:tabs>
          <w:tab w:val="left" w:pos="-2268"/>
        </w:tabs>
        <w:jc w:val="both"/>
        <w:rPr>
          <w:rFonts w:ascii="Calibri" w:hAnsi="Calibri" w:cs="Calibri"/>
          <w:b/>
          <w:i/>
          <w:sz w:val="22"/>
          <w:szCs w:val="22"/>
        </w:rPr>
      </w:pPr>
      <w:r w:rsidRPr="008A55BD">
        <w:rPr>
          <w:rFonts w:ascii="Calibri" w:hAnsi="Calibri" w:cs="Calibri"/>
          <w:b/>
          <w:i/>
          <w:sz w:val="22"/>
          <w:szCs w:val="22"/>
        </w:rPr>
        <w:t xml:space="preserve">                </w:t>
      </w:r>
    </w:p>
    <w:p w14:paraId="15747E7B" w14:textId="77777777" w:rsidR="008D553A" w:rsidRDefault="008D553A" w:rsidP="008A55BD">
      <w:pPr>
        <w:tabs>
          <w:tab w:val="left" w:pos="-2268"/>
        </w:tabs>
        <w:jc w:val="both"/>
        <w:rPr>
          <w:rFonts w:ascii="Calibri" w:hAnsi="Calibri" w:cs="Calibri"/>
          <w:b/>
          <w:i/>
          <w:sz w:val="22"/>
          <w:szCs w:val="22"/>
        </w:rPr>
      </w:pPr>
    </w:p>
    <w:p w14:paraId="70137CC1" w14:textId="77777777" w:rsidR="008D553A" w:rsidRDefault="008D553A" w:rsidP="008A55BD">
      <w:pPr>
        <w:tabs>
          <w:tab w:val="left" w:pos="-2268"/>
        </w:tabs>
        <w:jc w:val="both"/>
        <w:rPr>
          <w:rFonts w:ascii="Calibri" w:hAnsi="Calibri" w:cs="Calibri"/>
          <w:b/>
          <w:i/>
          <w:sz w:val="22"/>
          <w:szCs w:val="22"/>
        </w:rPr>
      </w:pPr>
    </w:p>
    <w:p w14:paraId="0C4D9912" w14:textId="77777777" w:rsidR="00277926" w:rsidRPr="008A55BD" w:rsidRDefault="00277926" w:rsidP="008A55BD">
      <w:pPr>
        <w:tabs>
          <w:tab w:val="left" w:pos="-2268"/>
        </w:tabs>
        <w:jc w:val="both"/>
        <w:rPr>
          <w:rFonts w:ascii="Calibri" w:hAnsi="Calibri" w:cs="Calibri"/>
          <w:b/>
          <w:i/>
          <w:sz w:val="18"/>
          <w:szCs w:val="18"/>
          <w:u w:val="single"/>
        </w:rPr>
      </w:pPr>
    </w:p>
    <w:p w14:paraId="35B2603A" w14:textId="77777777" w:rsidR="008A55BD" w:rsidRPr="008A55BD" w:rsidRDefault="008A55BD" w:rsidP="008A55BD">
      <w:pPr>
        <w:tabs>
          <w:tab w:val="left" w:pos="-900"/>
          <w:tab w:val="left" w:pos="-720"/>
          <w:tab w:val="left" w:pos="2340"/>
        </w:tabs>
        <w:jc w:val="both"/>
        <w:rPr>
          <w:rFonts w:ascii="Calibri" w:hAnsi="Calibri" w:cs="Calibri"/>
          <w:b/>
          <w:i/>
          <w:sz w:val="22"/>
          <w:szCs w:val="22"/>
        </w:rPr>
      </w:pPr>
      <w:r w:rsidRPr="008A55BD">
        <w:rPr>
          <w:rFonts w:ascii="Calibri" w:hAnsi="Calibri" w:cs="Calibri"/>
          <w:b/>
          <w:i/>
          <w:sz w:val="22"/>
          <w:szCs w:val="22"/>
        </w:rPr>
        <w:lastRenderedPageBreak/>
        <w:t xml:space="preserve">7./         Tájékoztató a lejárt </w:t>
      </w:r>
      <w:proofErr w:type="spellStart"/>
      <w:r w:rsidRPr="008A55BD">
        <w:rPr>
          <w:rFonts w:ascii="Calibri" w:hAnsi="Calibri" w:cs="Calibri"/>
          <w:b/>
          <w:i/>
          <w:sz w:val="22"/>
          <w:szCs w:val="22"/>
        </w:rPr>
        <w:t>határidejű</w:t>
      </w:r>
      <w:proofErr w:type="spellEnd"/>
      <w:r w:rsidRPr="008A55BD">
        <w:rPr>
          <w:rFonts w:ascii="Calibri" w:hAnsi="Calibri" w:cs="Calibri"/>
          <w:b/>
          <w:i/>
          <w:sz w:val="22"/>
          <w:szCs w:val="22"/>
        </w:rPr>
        <w:t xml:space="preserve"> közgyűlési határozatok végrehajtásáról</w:t>
      </w:r>
    </w:p>
    <w:p w14:paraId="17226465" w14:textId="77777777" w:rsidR="008A55BD" w:rsidRDefault="008A55BD" w:rsidP="008A55BD">
      <w:pPr>
        <w:tabs>
          <w:tab w:val="left" w:pos="720"/>
          <w:tab w:val="left" w:pos="1080"/>
          <w:tab w:val="left" w:pos="2340"/>
        </w:tabs>
        <w:ind w:left="900" w:hanging="900"/>
        <w:jc w:val="both"/>
        <w:rPr>
          <w:rFonts w:ascii="Calibri" w:hAnsi="Calibri" w:cs="Calibri"/>
          <w:bCs w:val="0"/>
          <w:i/>
          <w:sz w:val="22"/>
          <w:szCs w:val="22"/>
        </w:rPr>
      </w:pPr>
      <w:r w:rsidRPr="008A55BD">
        <w:rPr>
          <w:rFonts w:ascii="Calibri" w:hAnsi="Calibri" w:cs="Calibri"/>
          <w:b/>
          <w:bCs w:val="0"/>
          <w:i/>
          <w:sz w:val="22"/>
          <w:szCs w:val="22"/>
        </w:rPr>
        <w:tab/>
      </w:r>
      <w:proofErr w:type="gramStart"/>
      <w:r w:rsidRPr="008A55BD">
        <w:rPr>
          <w:rFonts w:ascii="Calibri" w:hAnsi="Calibri" w:cs="Calibri"/>
          <w:b/>
          <w:bCs w:val="0"/>
          <w:i/>
          <w:sz w:val="22"/>
          <w:szCs w:val="22"/>
          <w:u w:val="single"/>
        </w:rPr>
        <w:t>Előadó:</w:t>
      </w:r>
      <w:r w:rsidRPr="008A55BD">
        <w:rPr>
          <w:rFonts w:ascii="Calibri" w:hAnsi="Calibri" w:cs="Calibri"/>
          <w:bCs w:val="0"/>
          <w:i/>
          <w:sz w:val="22"/>
          <w:szCs w:val="22"/>
        </w:rPr>
        <w:t xml:space="preserve">   </w:t>
      </w:r>
      <w:proofErr w:type="gramEnd"/>
      <w:r w:rsidRPr="008A55BD">
        <w:rPr>
          <w:rFonts w:ascii="Calibri" w:hAnsi="Calibri" w:cs="Calibri"/>
          <w:bCs w:val="0"/>
          <w:i/>
          <w:sz w:val="22"/>
          <w:szCs w:val="22"/>
        </w:rPr>
        <w:t xml:space="preserve">             Dr. Károlyi Ákos jegyző </w:t>
      </w:r>
    </w:p>
    <w:p w14:paraId="665600AE" w14:textId="77777777" w:rsidR="008A55BD" w:rsidRDefault="008A55BD" w:rsidP="008A55BD">
      <w:pPr>
        <w:tabs>
          <w:tab w:val="left" w:pos="720"/>
          <w:tab w:val="left" w:pos="1080"/>
          <w:tab w:val="left" w:pos="2340"/>
        </w:tabs>
        <w:ind w:left="900" w:hanging="900"/>
        <w:jc w:val="both"/>
        <w:rPr>
          <w:rFonts w:ascii="Calibri" w:hAnsi="Calibri" w:cs="Calibri"/>
          <w:bCs w:val="0"/>
          <w:i/>
          <w:sz w:val="22"/>
          <w:szCs w:val="22"/>
        </w:rPr>
      </w:pPr>
    </w:p>
    <w:p w14:paraId="0C6500C2" w14:textId="05497D1E" w:rsidR="008A55BD" w:rsidRDefault="00FF0153" w:rsidP="008A55BD">
      <w:pPr>
        <w:tabs>
          <w:tab w:val="left" w:pos="720"/>
          <w:tab w:val="left" w:pos="1080"/>
          <w:tab w:val="left" w:pos="2340"/>
        </w:tabs>
        <w:ind w:left="900" w:hanging="900"/>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Dr. Nemény András polgármester:</w:t>
      </w:r>
      <w:r w:rsidR="00C13758">
        <w:rPr>
          <w:rFonts w:asciiTheme="minorHAnsi" w:hAnsiTheme="minorHAnsi" w:cs="Calibri"/>
          <w:bCs w:val="0"/>
          <w:iCs/>
          <w:sz w:val="22"/>
          <w:szCs w:val="22"/>
        </w:rPr>
        <w:t xml:space="preserve"> Rátérünk a 7. napirendi pontra. Czeglédy Csaba elnök úr.</w:t>
      </w:r>
    </w:p>
    <w:p w14:paraId="060EEA91" w14:textId="77777777" w:rsidR="00C13758" w:rsidRDefault="00C13758" w:rsidP="008A55BD">
      <w:pPr>
        <w:tabs>
          <w:tab w:val="left" w:pos="720"/>
          <w:tab w:val="left" w:pos="1080"/>
          <w:tab w:val="left" w:pos="2340"/>
        </w:tabs>
        <w:ind w:left="900" w:hanging="900"/>
        <w:jc w:val="both"/>
        <w:rPr>
          <w:rFonts w:ascii="Calibri" w:hAnsi="Calibri" w:cs="Calibri"/>
          <w:bCs w:val="0"/>
          <w:i/>
          <w:sz w:val="22"/>
          <w:szCs w:val="22"/>
        </w:rPr>
      </w:pPr>
    </w:p>
    <w:p w14:paraId="6F51A377" w14:textId="1686867A" w:rsidR="00C13758" w:rsidRDefault="00C13758" w:rsidP="00C13758">
      <w:pPr>
        <w:tabs>
          <w:tab w:val="left" w:pos="0"/>
          <w:tab w:val="left" w:pos="1080"/>
          <w:tab w:val="left" w:pos="2340"/>
        </w:tabs>
        <w:jc w:val="both"/>
        <w:rPr>
          <w:rFonts w:asciiTheme="minorHAnsi" w:hAnsiTheme="minorHAnsi" w:cs="Calibri"/>
          <w:bCs w:val="0"/>
          <w:sz w:val="22"/>
          <w:szCs w:val="22"/>
        </w:rPr>
      </w:pPr>
      <w:r w:rsidRPr="00C13758">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w:t>
      </w:r>
      <w:r w:rsidR="000409E7">
        <w:rPr>
          <w:rFonts w:asciiTheme="minorHAnsi" w:hAnsiTheme="minorHAnsi" w:cs="Calibri"/>
          <w:bCs w:val="0"/>
          <w:sz w:val="22"/>
          <w:szCs w:val="22"/>
        </w:rPr>
        <w:t>p</w:t>
      </w:r>
      <w:r>
        <w:rPr>
          <w:rFonts w:asciiTheme="minorHAnsi" w:hAnsiTheme="minorHAnsi" w:cs="Calibri"/>
          <w:bCs w:val="0"/>
          <w:sz w:val="22"/>
          <w:szCs w:val="22"/>
        </w:rPr>
        <w:t>olgármester úr</w:t>
      </w:r>
      <w:r w:rsidR="000409E7">
        <w:rPr>
          <w:rFonts w:asciiTheme="minorHAnsi" w:hAnsiTheme="minorHAnsi" w:cs="Calibri"/>
          <w:bCs w:val="0"/>
          <w:sz w:val="22"/>
          <w:szCs w:val="22"/>
        </w:rPr>
        <w:t>.</w:t>
      </w:r>
      <w:r>
        <w:rPr>
          <w:rFonts w:asciiTheme="minorHAnsi" w:hAnsiTheme="minorHAnsi" w:cs="Calibri"/>
          <w:bCs w:val="0"/>
          <w:sz w:val="22"/>
          <w:szCs w:val="22"/>
        </w:rPr>
        <w:t xml:space="preserve"> </w:t>
      </w:r>
      <w:r w:rsidR="000409E7">
        <w:rPr>
          <w:rFonts w:asciiTheme="minorHAnsi" w:hAnsiTheme="minorHAnsi" w:cs="Calibri"/>
          <w:bCs w:val="0"/>
          <w:sz w:val="22"/>
          <w:szCs w:val="22"/>
        </w:rPr>
        <w:t>T</w:t>
      </w:r>
      <w:r>
        <w:rPr>
          <w:rFonts w:asciiTheme="minorHAnsi" w:hAnsiTheme="minorHAnsi" w:cs="Calibri"/>
          <w:bCs w:val="0"/>
          <w:sz w:val="22"/>
          <w:szCs w:val="22"/>
        </w:rPr>
        <w:t xml:space="preserve">isztelt Közgyűlés! Jegyző úrnál érdeklődnék, hogy a </w:t>
      </w:r>
      <w:r w:rsidR="000409E7">
        <w:rPr>
          <w:rFonts w:asciiTheme="minorHAnsi" w:hAnsiTheme="minorHAnsi" w:cs="Calibri"/>
          <w:bCs w:val="0"/>
          <w:sz w:val="22"/>
          <w:szCs w:val="22"/>
        </w:rPr>
        <w:t>„</w:t>
      </w:r>
      <w:r>
        <w:rPr>
          <w:rFonts w:asciiTheme="minorHAnsi" w:hAnsiTheme="minorHAnsi" w:cs="Calibri"/>
          <w:bCs w:val="0"/>
          <w:sz w:val="22"/>
          <w:szCs w:val="22"/>
        </w:rPr>
        <w:t>sólyom munkacsoport</w:t>
      </w:r>
      <w:r w:rsidR="000409E7">
        <w:rPr>
          <w:rFonts w:asciiTheme="minorHAnsi" w:hAnsiTheme="minorHAnsi" w:cs="Calibri"/>
          <w:bCs w:val="0"/>
          <w:sz w:val="22"/>
          <w:szCs w:val="22"/>
        </w:rPr>
        <w:t>”</w:t>
      </w:r>
      <w:r>
        <w:rPr>
          <w:rFonts w:asciiTheme="minorHAnsi" w:hAnsiTheme="minorHAnsi" w:cs="Calibri"/>
          <w:bCs w:val="0"/>
          <w:sz w:val="22"/>
          <w:szCs w:val="22"/>
        </w:rPr>
        <w:t xml:space="preserve"> munkája hogy</w:t>
      </w:r>
      <w:r w:rsidR="000409E7">
        <w:rPr>
          <w:rFonts w:asciiTheme="minorHAnsi" w:hAnsiTheme="minorHAnsi" w:cs="Calibri"/>
          <w:bCs w:val="0"/>
          <w:sz w:val="22"/>
          <w:szCs w:val="22"/>
        </w:rPr>
        <w:t>an</w:t>
      </w:r>
      <w:r>
        <w:rPr>
          <w:rFonts w:asciiTheme="minorHAnsi" w:hAnsiTheme="minorHAnsi" w:cs="Calibri"/>
          <w:bCs w:val="0"/>
          <w:sz w:val="22"/>
          <w:szCs w:val="22"/>
        </w:rPr>
        <w:t xml:space="preserve"> alakul, milyen teendők vannak, a Domus környékén élőket mikor szabadítjuk</w:t>
      </w:r>
      <w:r w:rsidR="007F3A95">
        <w:rPr>
          <w:rFonts w:asciiTheme="minorHAnsi" w:hAnsiTheme="minorHAnsi" w:cs="Calibri"/>
          <w:bCs w:val="0"/>
          <w:sz w:val="22"/>
          <w:szCs w:val="22"/>
        </w:rPr>
        <w:t xml:space="preserve"> meg a galamboktól</w:t>
      </w:r>
      <w:r w:rsidR="000409E7">
        <w:rPr>
          <w:rFonts w:asciiTheme="minorHAnsi" w:hAnsiTheme="minorHAnsi" w:cs="Calibri"/>
          <w:bCs w:val="0"/>
          <w:sz w:val="22"/>
          <w:szCs w:val="22"/>
        </w:rPr>
        <w:t>. N</w:t>
      </w:r>
      <w:r w:rsidR="007F3A95">
        <w:rPr>
          <w:rFonts w:asciiTheme="minorHAnsi" w:hAnsiTheme="minorHAnsi" w:cs="Calibri"/>
          <w:bCs w:val="0"/>
          <w:sz w:val="22"/>
          <w:szCs w:val="22"/>
        </w:rPr>
        <w:t xml:space="preserve">em </w:t>
      </w:r>
      <w:proofErr w:type="spellStart"/>
      <w:r w:rsidR="007F3A95">
        <w:rPr>
          <w:rFonts w:asciiTheme="minorHAnsi" w:hAnsiTheme="minorHAnsi" w:cs="Calibri"/>
          <w:bCs w:val="0"/>
          <w:sz w:val="22"/>
          <w:szCs w:val="22"/>
        </w:rPr>
        <w:t>elkomolytalankodva</w:t>
      </w:r>
      <w:proofErr w:type="spellEnd"/>
      <w:r w:rsidR="007F3A95">
        <w:rPr>
          <w:rFonts w:asciiTheme="minorHAnsi" w:hAnsiTheme="minorHAnsi" w:cs="Calibri"/>
          <w:bCs w:val="0"/>
          <w:sz w:val="22"/>
          <w:szCs w:val="22"/>
        </w:rPr>
        <w:t xml:space="preserve"> a témát, több olyan vadász is megkeresett, aki más városokban vett részt ilyen programban, hogy nyilván a szükséges lakossági értesítéssel, meg hatósági intézkedéssel végezték </w:t>
      </w:r>
      <w:r w:rsidR="000409E7">
        <w:rPr>
          <w:rFonts w:asciiTheme="minorHAnsi" w:hAnsiTheme="minorHAnsi" w:cs="Calibri"/>
          <w:bCs w:val="0"/>
          <w:sz w:val="22"/>
          <w:szCs w:val="22"/>
        </w:rPr>
        <w:t xml:space="preserve">egyébként </w:t>
      </w:r>
      <w:r w:rsidR="007F3A95">
        <w:rPr>
          <w:rFonts w:asciiTheme="minorHAnsi" w:hAnsiTheme="minorHAnsi" w:cs="Calibri"/>
          <w:bCs w:val="0"/>
          <w:sz w:val="22"/>
          <w:szCs w:val="22"/>
        </w:rPr>
        <w:t>az irtást vagy légpuskával, vagy valamilyen lőfegyverrel. Most már megtalálják egyre inkább a Derkovits városrészen a fészkelő helyeket a varjak, nyilván azok védettek, nem tudunk mit csinálni, de a galambok esetében kér</w:t>
      </w:r>
      <w:r w:rsidR="000409E7">
        <w:rPr>
          <w:rFonts w:asciiTheme="minorHAnsi" w:hAnsiTheme="minorHAnsi" w:cs="Calibri"/>
          <w:bCs w:val="0"/>
          <w:sz w:val="22"/>
          <w:szCs w:val="22"/>
        </w:rPr>
        <w:t>deze</w:t>
      </w:r>
      <w:r w:rsidR="007F3A95">
        <w:rPr>
          <w:rFonts w:asciiTheme="minorHAnsi" w:hAnsiTheme="minorHAnsi" w:cs="Calibri"/>
          <w:bCs w:val="0"/>
          <w:sz w:val="22"/>
          <w:szCs w:val="22"/>
        </w:rPr>
        <w:t xml:space="preserve">m jegyző urat, hogy a </w:t>
      </w:r>
      <w:r w:rsidR="000409E7">
        <w:rPr>
          <w:rFonts w:asciiTheme="minorHAnsi" w:hAnsiTheme="minorHAnsi" w:cs="Calibri"/>
          <w:bCs w:val="0"/>
          <w:sz w:val="22"/>
          <w:szCs w:val="22"/>
        </w:rPr>
        <w:t>„</w:t>
      </w:r>
      <w:r w:rsidR="007F3A95">
        <w:rPr>
          <w:rFonts w:asciiTheme="minorHAnsi" w:hAnsiTheme="minorHAnsi" w:cs="Calibri"/>
          <w:bCs w:val="0"/>
          <w:sz w:val="22"/>
          <w:szCs w:val="22"/>
        </w:rPr>
        <w:t>sólyom munkacsoport</w:t>
      </w:r>
      <w:r w:rsidR="000409E7">
        <w:rPr>
          <w:rFonts w:asciiTheme="minorHAnsi" w:hAnsiTheme="minorHAnsi" w:cs="Calibri"/>
          <w:bCs w:val="0"/>
          <w:sz w:val="22"/>
          <w:szCs w:val="22"/>
        </w:rPr>
        <w:t>”</w:t>
      </w:r>
      <w:r w:rsidR="007F3A95">
        <w:rPr>
          <w:rFonts w:asciiTheme="minorHAnsi" w:hAnsiTheme="minorHAnsi" w:cs="Calibri"/>
          <w:bCs w:val="0"/>
          <w:sz w:val="22"/>
          <w:szCs w:val="22"/>
        </w:rPr>
        <w:t xml:space="preserve"> éppen hogy</w:t>
      </w:r>
      <w:r w:rsidR="000409E7">
        <w:rPr>
          <w:rFonts w:asciiTheme="minorHAnsi" w:hAnsiTheme="minorHAnsi" w:cs="Calibri"/>
          <w:bCs w:val="0"/>
          <w:sz w:val="22"/>
          <w:szCs w:val="22"/>
        </w:rPr>
        <w:t>an</w:t>
      </w:r>
      <w:r w:rsidR="007F3A95">
        <w:rPr>
          <w:rFonts w:asciiTheme="minorHAnsi" w:hAnsiTheme="minorHAnsi" w:cs="Calibri"/>
          <w:bCs w:val="0"/>
          <w:sz w:val="22"/>
          <w:szCs w:val="22"/>
        </w:rPr>
        <w:t xml:space="preserve"> áll?</w:t>
      </w:r>
    </w:p>
    <w:p w14:paraId="104EA725" w14:textId="77777777" w:rsidR="007F3A95" w:rsidRDefault="007F3A95" w:rsidP="00C13758">
      <w:pPr>
        <w:tabs>
          <w:tab w:val="left" w:pos="0"/>
          <w:tab w:val="left" w:pos="1080"/>
          <w:tab w:val="left" w:pos="2340"/>
        </w:tabs>
        <w:jc w:val="both"/>
        <w:rPr>
          <w:rFonts w:asciiTheme="minorHAnsi" w:hAnsiTheme="minorHAnsi" w:cs="Calibri"/>
          <w:bCs w:val="0"/>
          <w:sz w:val="22"/>
          <w:szCs w:val="22"/>
        </w:rPr>
      </w:pPr>
    </w:p>
    <w:p w14:paraId="346F0258" w14:textId="345242E6" w:rsidR="007F3A95" w:rsidRDefault="007F3A95" w:rsidP="00C13758">
      <w:pPr>
        <w:tabs>
          <w:tab w:val="left" w:pos="0"/>
          <w:tab w:val="left" w:pos="1080"/>
          <w:tab w:val="left" w:pos="2340"/>
        </w:tabs>
        <w:jc w:val="both"/>
        <w:rPr>
          <w:rFonts w:asciiTheme="minorHAnsi" w:hAnsiTheme="minorHAnsi" w:cs="Calibri"/>
          <w:bCs w:val="0"/>
          <w:sz w:val="22"/>
          <w:szCs w:val="22"/>
        </w:rPr>
      </w:pPr>
      <w:r>
        <w:rPr>
          <w:rFonts w:asciiTheme="minorHAnsi" w:hAnsiTheme="minorHAnsi" w:cs="Calibri"/>
          <w:b/>
          <w:bCs w:val="0"/>
          <w:sz w:val="22"/>
          <w:szCs w:val="22"/>
          <w:u w:val="single"/>
        </w:rPr>
        <w:t>Dr. Károlyi Ákos jegyző:</w:t>
      </w:r>
      <w:r>
        <w:rPr>
          <w:rFonts w:asciiTheme="minorHAnsi" w:hAnsiTheme="minorHAnsi" w:cs="Calibri"/>
          <w:bCs w:val="0"/>
          <w:sz w:val="22"/>
          <w:szCs w:val="22"/>
        </w:rPr>
        <w:t xml:space="preserve"> </w:t>
      </w:r>
      <w:r w:rsidRPr="007F3A95">
        <w:rPr>
          <w:rFonts w:asciiTheme="minorHAnsi" w:hAnsiTheme="minorHAnsi" w:cs="Calibri"/>
          <w:bCs w:val="0"/>
          <w:sz w:val="22"/>
          <w:szCs w:val="22"/>
        </w:rPr>
        <w:t>Tisztelt Polgármester Úr</w:t>
      </w:r>
      <w:r w:rsidR="000409E7">
        <w:rPr>
          <w:rFonts w:asciiTheme="minorHAnsi" w:hAnsiTheme="minorHAnsi" w:cs="Calibri"/>
          <w:bCs w:val="0"/>
          <w:sz w:val="22"/>
          <w:szCs w:val="22"/>
        </w:rPr>
        <w:t>!</w:t>
      </w:r>
      <w:r w:rsidRPr="007F3A95">
        <w:rPr>
          <w:rFonts w:asciiTheme="minorHAnsi" w:hAnsiTheme="minorHAnsi" w:cs="Calibri"/>
          <w:bCs w:val="0"/>
          <w:sz w:val="22"/>
          <w:szCs w:val="22"/>
        </w:rPr>
        <w:t xml:space="preserve"> </w:t>
      </w:r>
      <w:r w:rsidR="000409E7">
        <w:rPr>
          <w:rFonts w:asciiTheme="minorHAnsi" w:hAnsiTheme="minorHAnsi" w:cs="Calibri"/>
          <w:bCs w:val="0"/>
          <w:sz w:val="22"/>
          <w:szCs w:val="22"/>
        </w:rPr>
        <w:t>T</w:t>
      </w:r>
      <w:r w:rsidRPr="007F3A95">
        <w:rPr>
          <w:rFonts w:asciiTheme="minorHAnsi" w:hAnsiTheme="minorHAnsi" w:cs="Calibri"/>
          <w:bCs w:val="0"/>
          <w:sz w:val="22"/>
          <w:szCs w:val="22"/>
        </w:rPr>
        <w:t>isztelt Közgyűlés!</w:t>
      </w:r>
      <w:r>
        <w:rPr>
          <w:rFonts w:asciiTheme="minorHAnsi" w:hAnsiTheme="minorHAnsi" w:cs="Calibri"/>
          <w:bCs w:val="0"/>
          <w:sz w:val="22"/>
          <w:szCs w:val="22"/>
        </w:rPr>
        <w:t xml:space="preserve"> Jelentem képviselő úrnak, hogy a </w:t>
      </w:r>
      <w:r w:rsidR="000409E7">
        <w:rPr>
          <w:rFonts w:asciiTheme="minorHAnsi" w:hAnsiTheme="minorHAnsi" w:cs="Calibri"/>
          <w:bCs w:val="0"/>
          <w:sz w:val="22"/>
          <w:szCs w:val="22"/>
        </w:rPr>
        <w:t>„</w:t>
      </w:r>
      <w:r>
        <w:rPr>
          <w:rFonts w:asciiTheme="minorHAnsi" w:hAnsiTheme="minorHAnsi" w:cs="Calibri"/>
          <w:bCs w:val="0"/>
          <w:sz w:val="22"/>
          <w:szCs w:val="22"/>
        </w:rPr>
        <w:t>sólyom munkacsoport</w:t>
      </w:r>
      <w:r w:rsidR="000409E7">
        <w:rPr>
          <w:rFonts w:asciiTheme="minorHAnsi" w:hAnsiTheme="minorHAnsi" w:cs="Calibri"/>
          <w:bCs w:val="0"/>
          <w:sz w:val="22"/>
          <w:szCs w:val="22"/>
        </w:rPr>
        <w:t>”</w:t>
      </w:r>
      <w:r>
        <w:rPr>
          <w:rFonts w:asciiTheme="minorHAnsi" w:hAnsiTheme="minorHAnsi" w:cs="Calibri"/>
          <w:bCs w:val="0"/>
          <w:sz w:val="22"/>
          <w:szCs w:val="22"/>
        </w:rPr>
        <w:t xml:space="preserve"> megtartotta alakuló ülését</w:t>
      </w:r>
      <w:r w:rsidR="000409E7">
        <w:rPr>
          <w:rFonts w:asciiTheme="minorHAnsi" w:hAnsiTheme="minorHAnsi" w:cs="Calibri"/>
          <w:bCs w:val="0"/>
          <w:sz w:val="22"/>
          <w:szCs w:val="22"/>
        </w:rPr>
        <w:t>.</w:t>
      </w:r>
      <w:r>
        <w:rPr>
          <w:rFonts w:asciiTheme="minorHAnsi" w:hAnsiTheme="minorHAnsi" w:cs="Calibri"/>
          <w:bCs w:val="0"/>
          <w:sz w:val="22"/>
          <w:szCs w:val="22"/>
        </w:rPr>
        <w:t xml:space="preserve"> </w:t>
      </w:r>
      <w:r w:rsidR="000409E7">
        <w:rPr>
          <w:rFonts w:asciiTheme="minorHAnsi" w:hAnsiTheme="minorHAnsi" w:cs="Calibri"/>
          <w:bCs w:val="0"/>
          <w:sz w:val="22"/>
          <w:szCs w:val="22"/>
        </w:rPr>
        <w:t>T</w:t>
      </w:r>
      <w:r>
        <w:rPr>
          <w:rFonts w:asciiTheme="minorHAnsi" w:hAnsiTheme="minorHAnsi" w:cs="Calibri"/>
          <w:bCs w:val="0"/>
          <w:sz w:val="22"/>
          <w:szCs w:val="22"/>
        </w:rPr>
        <w:t xml:space="preserve">ermészetesen </w:t>
      </w:r>
      <w:r w:rsidR="000409E7">
        <w:rPr>
          <w:rFonts w:asciiTheme="minorHAnsi" w:hAnsiTheme="minorHAnsi" w:cs="Calibri"/>
          <w:bCs w:val="0"/>
          <w:sz w:val="22"/>
          <w:szCs w:val="22"/>
        </w:rPr>
        <w:t xml:space="preserve">olyan </w:t>
      </w:r>
      <w:r>
        <w:rPr>
          <w:rFonts w:asciiTheme="minorHAnsi" w:hAnsiTheme="minorHAnsi" w:cs="Calibri"/>
          <w:bCs w:val="0"/>
          <w:sz w:val="22"/>
          <w:szCs w:val="22"/>
        </w:rPr>
        <w:t>szakember is részt vett</w:t>
      </w:r>
      <w:r w:rsidR="000409E7">
        <w:rPr>
          <w:rFonts w:asciiTheme="minorHAnsi" w:hAnsiTheme="minorHAnsi" w:cs="Calibri"/>
          <w:bCs w:val="0"/>
          <w:sz w:val="22"/>
          <w:szCs w:val="22"/>
        </w:rPr>
        <w:t xml:space="preserve"> rajta</w:t>
      </w:r>
      <w:r>
        <w:rPr>
          <w:rFonts w:asciiTheme="minorHAnsi" w:hAnsiTheme="minorHAnsi" w:cs="Calibri"/>
          <w:bCs w:val="0"/>
          <w:sz w:val="22"/>
          <w:szCs w:val="22"/>
        </w:rPr>
        <w:t>, aki már több ilyen projektet végzett az ország különböző részein, és arról adott nekünk tájékoztatást, hogy van olyan módszer, ami ezeknek a galamboknak a befogásán alapul</w:t>
      </w:r>
      <w:r w:rsidR="000409E7">
        <w:rPr>
          <w:rFonts w:asciiTheme="minorHAnsi" w:hAnsiTheme="minorHAnsi" w:cs="Calibri"/>
          <w:bCs w:val="0"/>
          <w:sz w:val="22"/>
          <w:szCs w:val="22"/>
        </w:rPr>
        <w:t>.</w:t>
      </w:r>
      <w:r>
        <w:rPr>
          <w:rFonts w:asciiTheme="minorHAnsi" w:hAnsiTheme="minorHAnsi" w:cs="Calibri"/>
          <w:bCs w:val="0"/>
          <w:sz w:val="22"/>
          <w:szCs w:val="22"/>
        </w:rPr>
        <w:t xml:space="preserve"> </w:t>
      </w:r>
      <w:r w:rsidR="000409E7">
        <w:rPr>
          <w:rFonts w:asciiTheme="minorHAnsi" w:hAnsiTheme="minorHAnsi" w:cs="Calibri"/>
          <w:bCs w:val="0"/>
          <w:sz w:val="22"/>
          <w:szCs w:val="22"/>
        </w:rPr>
        <w:t>V</w:t>
      </w:r>
      <w:r>
        <w:rPr>
          <w:rFonts w:asciiTheme="minorHAnsi" w:hAnsiTheme="minorHAnsi" w:cs="Calibri"/>
          <w:bCs w:val="0"/>
          <w:sz w:val="22"/>
          <w:szCs w:val="22"/>
        </w:rPr>
        <w:t>an ennek kialakított gyakorlata, van ennek kialakított módszere. Nagyjából a költségigényéről is egyeztettünk ennek a módszerről, és úgy tűnik, hogy finanszírozható az önkormányzat részéről, pénzügyi akadálya ennek nem lesz. Az időbeliségét tekintve ő szakemberként a november hónapot javasolja, azt mondja, hogy ezzel a módszerrel akkor lehet leghatékonyabban befogni a galambokat</w:t>
      </w:r>
      <w:r w:rsidR="000409E7">
        <w:rPr>
          <w:rFonts w:asciiTheme="minorHAnsi" w:hAnsiTheme="minorHAnsi" w:cs="Calibri"/>
          <w:bCs w:val="0"/>
          <w:sz w:val="22"/>
          <w:szCs w:val="22"/>
        </w:rPr>
        <w:t>,</w:t>
      </w:r>
      <w:r>
        <w:rPr>
          <w:rFonts w:asciiTheme="minorHAnsi" w:hAnsiTheme="minorHAnsi" w:cs="Calibri"/>
          <w:bCs w:val="0"/>
          <w:sz w:val="22"/>
          <w:szCs w:val="22"/>
        </w:rPr>
        <w:t xml:space="preserve"> és így a galamboknak a számát ezzel a humánus módszerrel gyéríteni. Így abban maradtunk vele a városvezetői döntést követően, hogy az ősz folyamán felvesszük vele a kapcsolatot, és akkor ezt a novemberi gyérítést elő fogjuk készíteni az ősz folyamán.</w:t>
      </w:r>
    </w:p>
    <w:p w14:paraId="2298D33E" w14:textId="77777777" w:rsidR="007F3A95" w:rsidRDefault="007F3A95" w:rsidP="00C13758">
      <w:pPr>
        <w:tabs>
          <w:tab w:val="left" w:pos="0"/>
          <w:tab w:val="left" w:pos="1080"/>
          <w:tab w:val="left" w:pos="2340"/>
        </w:tabs>
        <w:jc w:val="both"/>
        <w:rPr>
          <w:rFonts w:asciiTheme="minorHAnsi" w:hAnsiTheme="minorHAnsi" w:cs="Calibri"/>
          <w:bCs w:val="0"/>
          <w:sz w:val="22"/>
          <w:szCs w:val="22"/>
        </w:rPr>
      </w:pPr>
    </w:p>
    <w:p w14:paraId="0D920CB0" w14:textId="77777777" w:rsidR="000409E7" w:rsidRDefault="007F3A95" w:rsidP="00C13758">
      <w:pPr>
        <w:tabs>
          <w:tab w:val="left" w:pos="0"/>
          <w:tab w:val="left" w:pos="1080"/>
          <w:tab w:val="left" w:pos="2340"/>
        </w:tabs>
        <w:jc w:val="both"/>
        <w:rPr>
          <w:rFonts w:asciiTheme="minorHAnsi" w:hAnsiTheme="minorHAnsi" w:cs="Calibri"/>
          <w:bCs w:val="0"/>
          <w:sz w:val="22"/>
          <w:szCs w:val="22"/>
        </w:rPr>
      </w:pPr>
      <w:r w:rsidRPr="007F3A95">
        <w:rPr>
          <w:rFonts w:asciiTheme="minorHAnsi" w:hAnsiTheme="minorHAnsi" w:cs="Calibri"/>
          <w:b/>
          <w:bCs w:val="0"/>
          <w:sz w:val="22"/>
          <w:szCs w:val="22"/>
          <w:u w:val="single"/>
        </w:rPr>
        <w:t>Dr. Nemény András polgármester:</w:t>
      </w:r>
      <w:r w:rsidR="00457364">
        <w:rPr>
          <w:rFonts w:asciiTheme="minorHAnsi" w:hAnsiTheme="minorHAnsi" w:cs="Calibri"/>
          <w:bCs w:val="0"/>
          <w:sz w:val="22"/>
          <w:szCs w:val="22"/>
        </w:rPr>
        <w:t xml:space="preserve"> Köszönöm! Jelentkezőt nem látok, a vitát lezárom. Remélem, a másik </w:t>
      </w:r>
      <w:r w:rsidR="000409E7">
        <w:rPr>
          <w:rFonts w:asciiTheme="minorHAnsi" w:hAnsiTheme="minorHAnsi" w:cs="Calibri"/>
          <w:bCs w:val="0"/>
          <w:sz w:val="22"/>
          <w:szCs w:val="22"/>
        </w:rPr>
        <w:t>„</w:t>
      </w:r>
      <w:r w:rsidR="00457364">
        <w:rPr>
          <w:rFonts w:asciiTheme="minorHAnsi" w:hAnsiTheme="minorHAnsi" w:cs="Calibri"/>
          <w:bCs w:val="0"/>
          <w:sz w:val="22"/>
          <w:szCs w:val="22"/>
        </w:rPr>
        <w:t>sólyom munkacsoport</w:t>
      </w:r>
      <w:r w:rsidR="000409E7">
        <w:rPr>
          <w:rFonts w:asciiTheme="minorHAnsi" w:hAnsiTheme="minorHAnsi" w:cs="Calibri"/>
          <w:bCs w:val="0"/>
          <w:sz w:val="22"/>
          <w:szCs w:val="22"/>
        </w:rPr>
        <w:t>”</w:t>
      </w:r>
      <w:r w:rsidR="00457364">
        <w:rPr>
          <w:rFonts w:asciiTheme="minorHAnsi" w:hAnsiTheme="minorHAnsi" w:cs="Calibri"/>
          <w:bCs w:val="0"/>
          <w:sz w:val="22"/>
          <w:szCs w:val="22"/>
        </w:rPr>
        <w:t xml:space="preserve"> szombaton a zalaegerszegi kék madarakat irányba teszi. Nem akarom megbántani a zalaegerszegieket sem, de azt gondolom, hogy mindenkit várunk szeretettel a mérkőzésre. És mivel lezártam a vitát, ezért, eszembe jutott </w:t>
      </w:r>
      <w:proofErr w:type="spellStart"/>
      <w:r w:rsidR="00457364">
        <w:rPr>
          <w:rFonts w:asciiTheme="minorHAnsi" w:hAnsiTheme="minorHAnsi" w:cs="Calibri"/>
          <w:bCs w:val="0"/>
          <w:sz w:val="22"/>
          <w:szCs w:val="22"/>
        </w:rPr>
        <w:t>Balaicz</w:t>
      </w:r>
      <w:proofErr w:type="spellEnd"/>
      <w:r w:rsidR="00457364">
        <w:rPr>
          <w:rFonts w:asciiTheme="minorHAnsi" w:hAnsiTheme="minorHAnsi" w:cs="Calibri"/>
          <w:bCs w:val="0"/>
          <w:sz w:val="22"/>
          <w:szCs w:val="22"/>
        </w:rPr>
        <w:t xml:space="preserve"> polgármester úr, és így nem gondoltam, hogy valami erősebbet mondok, mert</w:t>
      </w:r>
      <w:r w:rsidR="000D2372">
        <w:rPr>
          <w:rFonts w:asciiTheme="minorHAnsi" w:hAnsiTheme="minorHAnsi" w:cs="Calibri"/>
          <w:bCs w:val="0"/>
          <w:sz w:val="22"/>
          <w:szCs w:val="22"/>
        </w:rPr>
        <w:t xml:space="preserve"> egyébként nagyon jó, normális kapcsolat van a két város vezetése között. </w:t>
      </w:r>
    </w:p>
    <w:p w14:paraId="5418B238" w14:textId="77777777" w:rsidR="000409E7" w:rsidRDefault="000D2372" w:rsidP="00C13758">
      <w:pPr>
        <w:tabs>
          <w:tab w:val="left" w:pos="0"/>
          <w:tab w:val="left" w:pos="1080"/>
          <w:tab w:val="left" w:pos="2340"/>
        </w:tabs>
        <w:jc w:val="both"/>
        <w:rPr>
          <w:rFonts w:asciiTheme="minorHAnsi" w:hAnsiTheme="minorHAnsi" w:cs="Calibri"/>
          <w:bCs w:val="0"/>
          <w:sz w:val="22"/>
          <w:szCs w:val="22"/>
        </w:rPr>
      </w:pPr>
      <w:r>
        <w:rPr>
          <w:rFonts w:asciiTheme="minorHAnsi" w:hAnsiTheme="minorHAnsi" w:cs="Calibri"/>
          <w:bCs w:val="0"/>
          <w:sz w:val="22"/>
          <w:szCs w:val="22"/>
        </w:rPr>
        <w:t>Határozati javaslatunkról most szavazunk</w:t>
      </w:r>
      <w:r w:rsidR="000409E7">
        <w:rPr>
          <w:rFonts w:asciiTheme="minorHAnsi" w:hAnsiTheme="minorHAnsi" w:cs="Calibri"/>
          <w:bCs w:val="0"/>
          <w:sz w:val="22"/>
          <w:szCs w:val="22"/>
        </w:rPr>
        <w:t>.</w:t>
      </w:r>
    </w:p>
    <w:p w14:paraId="21E732A3" w14:textId="2A2EE05A" w:rsidR="007F3A95" w:rsidRDefault="000D2372" w:rsidP="00C13758">
      <w:pPr>
        <w:tabs>
          <w:tab w:val="left" w:pos="0"/>
          <w:tab w:val="left" w:pos="1080"/>
          <w:tab w:val="left" w:pos="2340"/>
        </w:tabs>
        <w:jc w:val="both"/>
        <w:rPr>
          <w:rFonts w:asciiTheme="minorHAnsi" w:hAnsiTheme="minorHAnsi" w:cs="Calibri"/>
          <w:bCs w:val="0"/>
          <w:sz w:val="22"/>
          <w:szCs w:val="22"/>
        </w:rPr>
      </w:pPr>
      <w:r w:rsidRPr="000D237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egyhangú igen szavazattal – </w:t>
      </w:r>
      <w:r w:rsidRPr="00A406D7">
        <w:rPr>
          <w:rFonts w:asciiTheme="minorHAnsi" w:hAnsiTheme="minorHAnsi" w:cs="Calibri"/>
          <w:bCs w:val="0"/>
          <w:i/>
          <w:sz w:val="22"/>
          <w:szCs w:val="22"/>
        </w:rPr>
        <w:t>1 képviselő nem vett részt a szavazásban és 3 képviselő távol van</w:t>
      </w:r>
      <w:r>
        <w:rPr>
          <w:rFonts w:asciiTheme="minorHAnsi" w:hAnsiTheme="minorHAnsi" w:cs="Calibri"/>
          <w:bCs w:val="0"/>
          <w:sz w:val="22"/>
          <w:szCs w:val="22"/>
        </w:rPr>
        <w:t xml:space="preserve"> – elfogadta a javaslatot</w:t>
      </w:r>
      <w:r w:rsidR="000409E7">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3F1395AC" w14:textId="77777777" w:rsidR="000D2372" w:rsidRDefault="000D2372" w:rsidP="00C13758">
      <w:pPr>
        <w:tabs>
          <w:tab w:val="left" w:pos="0"/>
          <w:tab w:val="left" w:pos="1080"/>
          <w:tab w:val="left" w:pos="2340"/>
        </w:tabs>
        <w:jc w:val="both"/>
        <w:rPr>
          <w:rFonts w:asciiTheme="minorHAnsi" w:hAnsiTheme="minorHAnsi" w:cs="Calibri"/>
          <w:bCs w:val="0"/>
          <w:sz w:val="22"/>
          <w:szCs w:val="22"/>
        </w:rPr>
      </w:pPr>
    </w:p>
    <w:p w14:paraId="3F4DBA15" w14:textId="77777777" w:rsidR="00F542BE" w:rsidRPr="00F542BE" w:rsidRDefault="00F542BE" w:rsidP="00F542BE">
      <w:pPr>
        <w:tabs>
          <w:tab w:val="left" w:pos="720"/>
          <w:tab w:val="left" w:pos="1080"/>
          <w:tab w:val="left" w:pos="2340"/>
        </w:tabs>
        <w:ind w:left="900" w:hanging="900"/>
        <w:jc w:val="center"/>
        <w:rPr>
          <w:rFonts w:ascii="Calibri" w:hAnsi="Calibri" w:cs="Calibri"/>
          <w:b/>
          <w:bCs w:val="0"/>
          <w:sz w:val="22"/>
          <w:szCs w:val="22"/>
          <w:u w:val="single"/>
        </w:rPr>
      </w:pPr>
      <w:r w:rsidRPr="00F542BE">
        <w:rPr>
          <w:rFonts w:ascii="Calibri" w:hAnsi="Calibri" w:cs="Calibri"/>
          <w:b/>
          <w:bCs w:val="0"/>
          <w:sz w:val="22"/>
          <w:szCs w:val="22"/>
          <w:u w:val="single"/>
        </w:rPr>
        <w:t>143/2025. (IV.30.) Kgy. számú határozat</w:t>
      </w:r>
    </w:p>
    <w:p w14:paraId="23E87AC4" w14:textId="77777777" w:rsidR="00F542BE" w:rsidRPr="00F542BE" w:rsidRDefault="00F542BE" w:rsidP="00F542BE">
      <w:pPr>
        <w:tabs>
          <w:tab w:val="left" w:pos="720"/>
          <w:tab w:val="left" w:pos="1080"/>
          <w:tab w:val="left" w:pos="2340"/>
        </w:tabs>
        <w:ind w:left="900" w:hanging="900"/>
        <w:jc w:val="both"/>
        <w:rPr>
          <w:rFonts w:ascii="Calibri" w:hAnsi="Calibri" w:cs="Calibri"/>
          <w:b/>
          <w:bCs w:val="0"/>
          <w:sz w:val="22"/>
          <w:szCs w:val="22"/>
          <w:u w:val="single"/>
        </w:rPr>
      </w:pPr>
    </w:p>
    <w:p w14:paraId="28BA8174" w14:textId="77777777" w:rsidR="00F542BE" w:rsidRPr="00F542BE" w:rsidRDefault="00F542BE" w:rsidP="000409E7">
      <w:pPr>
        <w:ind w:left="567" w:hanging="567"/>
        <w:jc w:val="both"/>
        <w:rPr>
          <w:rFonts w:ascii="Calibri" w:hAnsi="Calibri" w:cs="Calibri"/>
          <w:bCs w:val="0"/>
          <w:sz w:val="22"/>
          <w:szCs w:val="22"/>
        </w:rPr>
      </w:pPr>
      <w:r w:rsidRPr="00F542BE">
        <w:rPr>
          <w:rFonts w:ascii="Calibri" w:hAnsi="Calibri" w:cs="Calibri"/>
          <w:bCs w:val="0"/>
          <w:sz w:val="22"/>
          <w:szCs w:val="22"/>
        </w:rPr>
        <w:t>1.</w:t>
      </w:r>
      <w:r w:rsidRPr="00F542BE">
        <w:rPr>
          <w:rFonts w:ascii="Calibri" w:hAnsi="Calibri" w:cs="Calibri"/>
          <w:bCs w:val="0"/>
          <w:sz w:val="22"/>
          <w:szCs w:val="22"/>
        </w:rPr>
        <w:tab/>
        <w:t xml:space="preserve">A Közgyűlés a lejárt </w:t>
      </w:r>
      <w:proofErr w:type="spellStart"/>
      <w:r w:rsidRPr="00F542BE">
        <w:rPr>
          <w:rFonts w:ascii="Calibri" w:hAnsi="Calibri" w:cs="Calibri"/>
          <w:bCs w:val="0"/>
          <w:sz w:val="22"/>
          <w:szCs w:val="22"/>
        </w:rPr>
        <w:t>határidejű</w:t>
      </w:r>
      <w:proofErr w:type="spellEnd"/>
      <w:r w:rsidRPr="00F542BE">
        <w:rPr>
          <w:rFonts w:ascii="Calibri" w:hAnsi="Calibri" w:cs="Calibri"/>
          <w:bCs w:val="0"/>
          <w:sz w:val="22"/>
          <w:szCs w:val="22"/>
        </w:rPr>
        <w:t xml:space="preserve"> közgyűlési határozatok végrehajtásáról szóló tájékoztatót elfogadja.</w:t>
      </w:r>
    </w:p>
    <w:p w14:paraId="16050739" w14:textId="77777777" w:rsidR="00F542BE" w:rsidRPr="00F542BE" w:rsidRDefault="00F542BE" w:rsidP="000409E7">
      <w:pPr>
        <w:ind w:left="567" w:hanging="567"/>
        <w:jc w:val="both"/>
        <w:rPr>
          <w:rFonts w:ascii="Calibri" w:hAnsi="Calibri" w:cs="Calibri"/>
          <w:bCs w:val="0"/>
          <w:sz w:val="22"/>
          <w:szCs w:val="22"/>
        </w:rPr>
      </w:pPr>
    </w:p>
    <w:p w14:paraId="59F2E581" w14:textId="77777777" w:rsidR="00F542BE" w:rsidRPr="00F542BE" w:rsidRDefault="00F542BE" w:rsidP="000409E7">
      <w:pPr>
        <w:ind w:left="567" w:hanging="567"/>
        <w:jc w:val="both"/>
        <w:rPr>
          <w:rFonts w:ascii="Calibri" w:hAnsi="Calibri" w:cs="Calibri"/>
          <w:bCs w:val="0"/>
          <w:sz w:val="22"/>
          <w:szCs w:val="22"/>
        </w:rPr>
      </w:pPr>
      <w:r w:rsidRPr="00F542BE">
        <w:rPr>
          <w:rFonts w:ascii="Calibri" w:hAnsi="Calibri" w:cs="Calibri"/>
          <w:bCs w:val="0"/>
          <w:sz w:val="22"/>
          <w:szCs w:val="22"/>
        </w:rPr>
        <w:t>2.</w:t>
      </w:r>
      <w:r w:rsidRPr="00F542BE">
        <w:rPr>
          <w:rFonts w:ascii="Calibri" w:hAnsi="Calibri" w:cs="Calibri"/>
          <w:bCs w:val="0"/>
          <w:sz w:val="22"/>
          <w:szCs w:val="22"/>
        </w:rPr>
        <w:tab/>
        <w:t xml:space="preserve">A Közgyűlés jóváhagyja a 337/2024. (XI.28.) Kgy. számú határozat 2. pontja </w:t>
      </w:r>
      <w:proofErr w:type="spellStart"/>
      <w:r w:rsidRPr="00F542BE">
        <w:rPr>
          <w:rFonts w:ascii="Calibri" w:hAnsi="Calibri" w:cs="Calibri"/>
          <w:bCs w:val="0"/>
          <w:sz w:val="22"/>
          <w:szCs w:val="22"/>
        </w:rPr>
        <w:t>határidejének</w:t>
      </w:r>
      <w:proofErr w:type="spellEnd"/>
      <w:r w:rsidRPr="00F542BE">
        <w:rPr>
          <w:rFonts w:ascii="Calibri" w:hAnsi="Calibri" w:cs="Calibri"/>
          <w:bCs w:val="0"/>
          <w:sz w:val="22"/>
          <w:szCs w:val="22"/>
        </w:rPr>
        <w:t xml:space="preserve"> a 2025. májusi Közgyűlésre történő módosítását.</w:t>
      </w:r>
    </w:p>
    <w:p w14:paraId="565B70DC" w14:textId="77777777" w:rsidR="00F542BE" w:rsidRPr="00F542BE" w:rsidRDefault="00F542BE" w:rsidP="000409E7">
      <w:pPr>
        <w:ind w:left="567" w:hanging="567"/>
        <w:jc w:val="both"/>
        <w:rPr>
          <w:rFonts w:ascii="Calibri" w:hAnsi="Calibri" w:cs="Calibri"/>
          <w:bCs w:val="0"/>
          <w:sz w:val="22"/>
          <w:szCs w:val="22"/>
        </w:rPr>
      </w:pPr>
    </w:p>
    <w:p w14:paraId="0D059073" w14:textId="77777777" w:rsidR="00F542BE" w:rsidRPr="00F542BE" w:rsidRDefault="00F542BE" w:rsidP="000409E7">
      <w:pPr>
        <w:ind w:left="567" w:hanging="567"/>
        <w:jc w:val="both"/>
        <w:rPr>
          <w:rFonts w:ascii="Calibri" w:hAnsi="Calibri" w:cs="Calibri"/>
          <w:bCs w:val="0"/>
          <w:sz w:val="22"/>
          <w:szCs w:val="22"/>
        </w:rPr>
      </w:pPr>
      <w:r w:rsidRPr="00F542BE">
        <w:rPr>
          <w:rFonts w:ascii="Calibri" w:hAnsi="Calibri" w:cs="Calibri"/>
          <w:bCs w:val="0"/>
          <w:sz w:val="22"/>
          <w:szCs w:val="22"/>
        </w:rPr>
        <w:t>3.</w:t>
      </w:r>
      <w:r w:rsidRPr="00F542BE">
        <w:rPr>
          <w:rFonts w:ascii="Calibri" w:hAnsi="Calibri" w:cs="Calibri"/>
          <w:bCs w:val="0"/>
          <w:sz w:val="22"/>
          <w:szCs w:val="22"/>
        </w:rPr>
        <w:tab/>
        <w:t xml:space="preserve">A Közgyűlés jóváhagyja a 20/2025. (I.30.) Kgy. számú határozat 2. pontja </w:t>
      </w:r>
      <w:proofErr w:type="spellStart"/>
      <w:r w:rsidRPr="00F542BE">
        <w:rPr>
          <w:rFonts w:ascii="Calibri" w:hAnsi="Calibri" w:cs="Calibri"/>
          <w:bCs w:val="0"/>
          <w:sz w:val="22"/>
          <w:szCs w:val="22"/>
        </w:rPr>
        <w:t>határidejének</w:t>
      </w:r>
      <w:proofErr w:type="spellEnd"/>
      <w:r w:rsidRPr="00F542BE">
        <w:rPr>
          <w:rFonts w:ascii="Calibri" w:hAnsi="Calibri" w:cs="Calibri"/>
          <w:bCs w:val="0"/>
          <w:sz w:val="22"/>
          <w:szCs w:val="22"/>
        </w:rPr>
        <w:t xml:space="preserve"> a 2025. szeptemberi Közgyűlésre történő módosítását.</w:t>
      </w:r>
    </w:p>
    <w:p w14:paraId="29834E2A" w14:textId="77777777" w:rsidR="00F542BE" w:rsidRPr="00F542BE" w:rsidRDefault="00F542BE" w:rsidP="00F542BE">
      <w:pPr>
        <w:tabs>
          <w:tab w:val="left" w:pos="720"/>
          <w:tab w:val="left" w:pos="1080"/>
          <w:tab w:val="left" w:pos="2340"/>
        </w:tabs>
        <w:ind w:left="900" w:hanging="900"/>
        <w:jc w:val="both"/>
        <w:rPr>
          <w:rFonts w:ascii="Calibri" w:hAnsi="Calibri" w:cs="Calibri"/>
          <w:bCs w:val="0"/>
          <w:sz w:val="22"/>
          <w:szCs w:val="22"/>
        </w:rPr>
      </w:pPr>
    </w:p>
    <w:p w14:paraId="2D5A788D" w14:textId="77777777" w:rsidR="00F542BE" w:rsidRPr="00F542BE" w:rsidRDefault="00F542BE" w:rsidP="00F542BE">
      <w:pPr>
        <w:tabs>
          <w:tab w:val="left" w:pos="720"/>
          <w:tab w:val="left" w:pos="1080"/>
        </w:tabs>
        <w:ind w:left="900" w:hanging="900"/>
        <w:jc w:val="both"/>
        <w:rPr>
          <w:rFonts w:ascii="Calibri" w:hAnsi="Calibri" w:cs="Calibri"/>
          <w:bCs w:val="0"/>
          <w:sz w:val="22"/>
          <w:szCs w:val="22"/>
        </w:rPr>
      </w:pPr>
      <w:r w:rsidRPr="00F542BE">
        <w:rPr>
          <w:rFonts w:ascii="Calibri" w:hAnsi="Calibri" w:cs="Calibri"/>
          <w:b/>
          <w:bCs w:val="0"/>
          <w:sz w:val="22"/>
          <w:szCs w:val="22"/>
          <w:u w:val="single"/>
        </w:rPr>
        <w:t>Felelős:</w:t>
      </w:r>
      <w:r w:rsidRPr="00F542BE">
        <w:rPr>
          <w:rFonts w:ascii="Calibri" w:hAnsi="Calibri" w:cs="Calibri"/>
          <w:b/>
          <w:bCs w:val="0"/>
          <w:sz w:val="22"/>
          <w:szCs w:val="22"/>
        </w:rPr>
        <w:tab/>
      </w:r>
      <w:r w:rsidRPr="00F542BE">
        <w:rPr>
          <w:rFonts w:ascii="Calibri" w:hAnsi="Calibri" w:cs="Calibri"/>
          <w:b/>
          <w:bCs w:val="0"/>
          <w:sz w:val="22"/>
          <w:szCs w:val="22"/>
        </w:rPr>
        <w:tab/>
      </w:r>
      <w:r w:rsidRPr="00F542BE">
        <w:rPr>
          <w:rFonts w:ascii="Calibri" w:hAnsi="Calibri" w:cs="Calibri"/>
          <w:b/>
          <w:bCs w:val="0"/>
          <w:sz w:val="22"/>
          <w:szCs w:val="22"/>
        </w:rPr>
        <w:tab/>
      </w:r>
      <w:r w:rsidRPr="00F542BE">
        <w:rPr>
          <w:rFonts w:ascii="Calibri" w:hAnsi="Calibri" w:cs="Calibri"/>
          <w:b/>
          <w:bCs w:val="0"/>
          <w:sz w:val="22"/>
          <w:szCs w:val="22"/>
        </w:rPr>
        <w:tab/>
      </w:r>
      <w:r w:rsidRPr="00F542BE">
        <w:rPr>
          <w:rFonts w:ascii="Calibri" w:hAnsi="Calibri" w:cs="Calibri"/>
          <w:bCs w:val="0"/>
          <w:sz w:val="22"/>
          <w:szCs w:val="22"/>
        </w:rPr>
        <w:t>Dr. Károlyi Ákos jegyző</w:t>
      </w:r>
    </w:p>
    <w:p w14:paraId="02CF8428" w14:textId="77777777" w:rsidR="00F542BE" w:rsidRPr="00F542BE" w:rsidRDefault="00F542BE" w:rsidP="00F542BE">
      <w:pPr>
        <w:tabs>
          <w:tab w:val="left" w:pos="720"/>
          <w:tab w:val="left" w:pos="1080"/>
        </w:tabs>
        <w:ind w:left="900" w:hanging="900"/>
        <w:jc w:val="both"/>
        <w:rPr>
          <w:rFonts w:ascii="Calibri" w:hAnsi="Calibri" w:cs="Calibri"/>
          <w:bCs w:val="0"/>
          <w:sz w:val="22"/>
          <w:szCs w:val="22"/>
        </w:rPr>
      </w:pPr>
      <w:r w:rsidRPr="00F542BE">
        <w:rPr>
          <w:rFonts w:ascii="Calibri" w:hAnsi="Calibri" w:cs="Calibri"/>
          <w:bCs w:val="0"/>
          <w:sz w:val="22"/>
          <w:szCs w:val="22"/>
        </w:rPr>
        <w:tab/>
      </w:r>
      <w:r w:rsidRPr="00F542BE">
        <w:rPr>
          <w:rFonts w:ascii="Calibri" w:hAnsi="Calibri" w:cs="Calibri"/>
          <w:bCs w:val="0"/>
          <w:sz w:val="22"/>
          <w:szCs w:val="22"/>
        </w:rPr>
        <w:tab/>
      </w:r>
      <w:r w:rsidRPr="00F542BE">
        <w:rPr>
          <w:rFonts w:ascii="Calibri" w:hAnsi="Calibri" w:cs="Calibri"/>
          <w:bCs w:val="0"/>
          <w:sz w:val="22"/>
          <w:szCs w:val="22"/>
        </w:rPr>
        <w:tab/>
      </w:r>
      <w:r w:rsidRPr="00F542BE">
        <w:rPr>
          <w:rFonts w:ascii="Calibri" w:hAnsi="Calibri" w:cs="Calibri"/>
          <w:bCs w:val="0"/>
          <w:sz w:val="22"/>
          <w:szCs w:val="22"/>
        </w:rPr>
        <w:tab/>
        <w:t>(A végrehajtás előkészítéséért:</w:t>
      </w:r>
    </w:p>
    <w:p w14:paraId="6E0D9838" w14:textId="77777777" w:rsidR="00F542BE" w:rsidRPr="00F542BE" w:rsidRDefault="00F542BE" w:rsidP="00F542BE">
      <w:pPr>
        <w:tabs>
          <w:tab w:val="left" w:pos="720"/>
          <w:tab w:val="left" w:pos="1080"/>
        </w:tabs>
        <w:ind w:left="900" w:hanging="900"/>
        <w:jc w:val="both"/>
        <w:rPr>
          <w:rFonts w:ascii="Calibri" w:hAnsi="Calibri" w:cs="Calibri"/>
          <w:bCs w:val="0"/>
          <w:sz w:val="22"/>
          <w:szCs w:val="22"/>
        </w:rPr>
      </w:pPr>
      <w:r w:rsidRPr="00F542BE">
        <w:rPr>
          <w:rFonts w:ascii="Calibri" w:hAnsi="Calibri" w:cs="Calibri"/>
          <w:bCs w:val="0"/>
          <w:sz w:val="22"/>
          <w:szCs w:val="22"/>
        </w:rPr>
        <w:tab/>
      </w:r>
      <w:r w:rsidRPr="00F542BE">
        <w:rPr>
          <w:rFonts w:ascii="Calibri" w:hAnsi="Calibri" w:cs="Calibri"/>
          <w:bCs w:val="0"/>
          <w:sz w:val="22"/>
          <w:szCs w:val="22"/>
        </w:rPr>
        <w:tab/>
      </w:r>
      <w:r w:rsidRPr="00F542BE">
        <w:rPr>
          <w:rFonts w:ascii="Calibri" w:hAnsi="Calibri" w:cs="Calibri"/>
          <w:bCs w:val="0"/>
          <w:sz w:val="22"/>
          <w:szCs w:val="22"/>
        </w:rPr>
        <w:tab/>
      </w:r>
      <w:r w:rsidRPr="00F542BE">
        <w:rPr>
          <w:rFonts w:ascii="Calibri" w:hAnsi="Calibri" w:cs="Calibri"/>
          <w:bCs w:val="0"/>
          <w:sz w:val="22"/>
          <w:szCs w:val="22"/>
        </w:rPr>
        <w:tab/>
        <w:t>Sütő Gabriella, a Főépítészi Iroda vezetője)</w:t>
      </w:r>
    </w:p>
    <w:p w14:paraId="1A958433" w14:textId="77777777" w:rsidR="00F542BE" w:rsidRPr="00F542BE" w:rsidRDefault="00F542BE" w:rsidP="00F542BE">
      <w:pPr>
        <w:tabs>
          <w:tab w:val="left" w:pos="720"/>
          <w:tab w:val="left" w:pos="1080"/>
        </w:tabs>
        <w:ind w:left="900" w:hanging="900"/>
        <w:jc w:val="both"/>
        <w:rPr>
          <w:rFonts w:ascii="Calibri" w:hAnsi="Calibri" w:cs="Calibri"/>
          <w:bCs w:val="0"/>
          <w:sz w:val="22"/>
          <w:szCs w:val="22"/>
        </w:rPr>
      </w:pPr>
    </w:p>
    <w:p w14:paraId="74FD59A3" w14:textId="77777777" w:rsidR="00F542BE" w:rsidRPr="00F542BE" w:rsidRDefault="00F542BE" w:rsidP="00F542BE">
      <w:pPr>
        <w:tabs>
          <w:tab w:val="left" w:pos="720"/>
          <w:tab w:val="left" w:pos="1080"/>
        </w:tabs>
        <w:ind w:left="900" w:hanging="900"/>
        <w:jc w:val="both"/>
        <w:rPr>
          <w:rFonts w:ascii="Calibri" w:hAnsi="Calibri" w:cs="Calibri"/>
          <w:bCs w:val="0"/>
          <w:sz w:val="22"/>
          <w:szCs w:val="22"/>
        </w:rPr>
      </w:pPr>
      <w:r w:rsidRPr="00F542BE">
        <w:rPr>
          <w:rFonts w:ascii="Calibri" w:hAnsi="Calibri" w:cs="Calibri"/>
          <w:b/>
          <w:bCs w:val="0"/>
          <w:sz w:val="22"/>
          <w:szCs w:val="22"/>
          <w:u w:val="single"/>
        </w:rPr>
        <w:t>Határidő:</w:t>
      </w:r>
      <w:r w:rsidRPr="00F542BE">
        <w:rPr>
          <w:rFonts w:ascii="Calibri" w:hAnsi="Calibri" w:cs="Calibri"/>
          <w:bCs w:val="0"/>
          <w:sz w:val="22"/>
          <w:szCs w:val="22"/>
        </w:rPr>
        <w:tab/>
      </w:r>
      <w:r w:rsidRPr="00F542BE">
        <w:rPr>
          <w:rFonts w:ascii="Calibri" w:hAnsi="Calibri" w:cs="Calibri"/>
          <w:bCs w:val="0"/>
          <w:sz w:val="22"/>
          <w:szCs w:val="22"/>
        </w:rPr>
        <w:tab/>
      </w:r>
      <w:r w:rsidRPr="00F542BE">
        <w:rPr>
          <w:rFonts w:ascii="Calibri" w:hAnsi="Calibri" w:cs="Calibri"/>
          <w:bCs w:val="0"/>
          <w:sz w:val="22"/>
          <w:szCs w:val="22"/>
        </w:rPr>
        <w:tab/>
        <w:t>a 2-3. pontokban foglaltak szerint</w:t>
      </w:r>
    </w:p>
    <w:p w14:paraId="6D61B94E" w14:textId="77777777" w:rsidR="000D2372" w:rsidRPr="00457364" w:rsidRDefault="000D2372" w:rsidP="00C13758">
      <w:pPr>
        <w:tabs>
          <w:tab w:val="left" w:pos="0"/>
          <w:tab w:val="left" w:pos="1080"/>
          <w:tab w:val="left" w:pos="2340"/>
        </w:tabs>
        <w:jc w:val="both"/>
        <w:rPr>
          <w:rFonts w:ascii="Calibri" w:hAnsi="Calibri" w:cs="Calibri"/>
          <w:bCs w:val="0"/>
          <w:sz w:val="22"/>
          <w:szCs w:val="22"/>
        </w:rPr>
      </w:pPr>
    </w:p>
    <w:p w14:paraId="1D722992" w14:textId="77777777" w:rsidR="008A55BD" w:rsidRPr="008A55BD" w:rsidRDefault="008A55BD" w:rsidP="008A55BD">
      <w:pPr>
        <w:tabs>
          <w:tab w:val="left" w:pos="709"/>
        </w:tabs>
        <w:ind w:left="709" w:hanging="709"/>
        <w:jc w:val="both"/>
        <w:rPr>
          <w:rFonts w:ascii="Calibri" w:hAnsi="Calibri" w:cs="Calibri"/>
          <w:b/>
          <w:bCs w:val="0"/>
          <w:i/>
          <w:sz w:val="22"/>
          <w:szCs w:val="22"/>
        </w:rPr>
      </w:pPr>
    </w:p>
    <w:p w14:paraId="3FB18654" w14:textId="77777777" w:rsidR="008A55BD" w:rsidRPr="008A55BD" w:rsidRDefault="008A55BD" w:rsidP="008A55BD">
      <w:pPr>
        <w:ind w:left="705" w:hanging="705"/>
        <w:jc w:val="both"/>
        <w:rPr>
          <w:rFonts w:ascii="Calibri" w:hAnsi="Calibri" w:cs="Calibri"/>
          <w:b/>
          <w:i/>
          <w:sz w:val="22"/>
          <w:szCs w:val="22"/>
        </w:rPr>
      </w:pPr>
      <w:r w:rsidRPr="008A55BD">
        <w:rPr>
          <w:rFonts w:ascii="Calibri" w:hAnsi="Calibri" w:cs="Calibri"/>
          <w:b/>
          <w:i/>
          <w:sz w:val="22"/>
          <w:szCs w:val="22"/>
        </w:rPr>
        <w:t>8./</w:t>
      </w:r>
      <w:r w:rsidRPr="008A55BD">
        <w:rPr>
          <w:rFonts w:ascii="Calibri" w:hAnsi="Calibri" w:cs="Calibri"/>
          <w:b/>
          <w:i/>
          <w:sz w:val="22"/>
          <w:szCs w:val="22"/>
        </w:rPr>
        <w:tab/>
        <w:t>Jegyzői tájékoztató a Polgármesteri Hivatal törvényességi és hatósági munkájáról, a Hivatal tevékenységéről</w:t>
      </w:r>
    </w:p>
    <w:p w14:paraId="187B1883" w14:textId="77777777" w:rsidR="008A55BD" w:rsidRPr="008A55BD" w:rsidRDefault="008A55BD" w:rsidP="008A55BD">
      <w:pPr>
        <w:tabs>
          <w:tab w:val="left" w:pos="720"/>
        </w:tabs>
        <w:ind w:left="900" w:hanging="900"/>
        <w:jc w:val="both"/>
        <w:rPr>
          <w:rFonts w:ascii="Calibri" w:hAnsi="Calibri" w:cs="Calibri"/>
          <w:bCs w:val="0"/>
          <w:i/>
          <w:sz w:val="22"/>
          <w:szCs w:val="22"/>
        </w:rPr>
      </w:pPr>
      <w:r w:rsidRPr="008A55BD">
        <w:rPr>
          <w:rFonts w:ascii="Calibri" w:hAnsi="Calibri" w:cs="Calibri"/>
          <w:bCs w:val="0"/>
          <w:i/>
          <w:sz w:val="22"/>
          <w:szCs w:val="22"/>
        </w:rPr>
        <w:tab/>
      </w:r>
      <w:r w:rsidRPr="008A55BD">
        <w:rPr>
          <w:rFonts w:ascii="Calibri" w:hAnsi="Calibri" w:cs="Calibri"/>
          <w:b/>
          <w:bCs w:val="0"/>
          <w:i/>
          <w:sz w:val="22"/>
          <w:szCs w:val="22"/>
          <w:u w:val="single"/>
        </w:rPr>
        <w:t>Előadó</w:t>
      </w:r>
      <w:r w:rsidRPr="008A55BD">
        <w:rPr>
          <w:rFonts w:ascii="Calibri" w:hAnsi="Calibri" w:cs="Calibri"/>
          <w:b/>
          <w:bCs w:val="0"/>
          <w:i/>
          <w:sz w:val="22"/>
          <w:szCs w:val="22"/>
        </w:rPr>
        <w:t>:</w:t>
      </w:r>
      <w:r w:rsidRPr="008A55BD">
        <w:rPr>
          <w:rFonts w:ascii="Calibri" w:hAnsi="Calibri" w:cs="Calibri"/>
          <w:bCs w:val="0"/>
          <w:i/>
          <w:sz w:val="22"/>
          <w:szCs w:val="22"/>
        </w:rPr>
        <w:tab/>
      </w:r>
      <w:r w:rsidRPr="008A55BD">
        <w:rPr>
          <w:rFonts w:ascii="Calibri" w:hAnsi="Calibri" w:cs="Calibri"/>
          <w:bCs w:val="0"/>
          <w:i/>
          <w:sz w:val="22"/>
          <w:szCs w:val="22"/>
        </w:rPr>
        <w:tab/>
        <w:t xml:space="preserve">Dr. Károlyi Ákos jegyző </w:t>
      </w:r>
    </w:p>
    <w:p w14:paraId="055CF619" w14:textId="77777777" w:rsidR="00984D60" w:rsidRDefault="00984D60" w:rsidP="002A773C">
      <w:pPr>
        <w:jc w:val="both"/>
        <w:rPr>
          <w:rFonts w:asciiTheme="minorHAnsi" w:eastAsiaTheme="minorHAnsi" w:hAnsiTheme="minorHAnsi" w:cstheme="minorHAnsi"/>
          <w:bCs w:val="0"/>
          <w:i/>
          <w:sz w:val="22"/>
          <w:szCs w:val="22"/>
          <w:lang w:eastAsia="en-US"/>
        </w:rPr>
      </w:pPr>
    </w:p>
    <w:p w14:paraId="5A59BEF3" w14:textId="32D3236A" w:rsidR="00984D60" w:rsidRDefault="00FF0153" w:rsidP="002A773C">
      <w:pPr>
        <w:jc w:val="both"/>
        <w:rPr>
          <w:rFonts w:asciiTheme="minorHAnsi" w:hAnsiTheme="minorHAnsi" w:cs="Calibri"/>
          <w:bCs w:val="0"/>
          <w:iCs/>
          <w:sz w:val="22"/>
          <w:szCs w:val="22"/>
        </w:rPr>
      </w:pPr>
      <w:r w:rsidRPr="00FF0153">
        <w:rPr>
          <w:rFonts w:asciiTheme="minorHAnsi" w:hAnsiTheme="minorHAnsi" w:cs="Calibri"/>
          <w:b/>
          <w:bCs w:val="0"/>
          <w:iCs/>
          <w:sz w:val="22"/>
          <w:szCs w:val="22"/>
          <w:u w:val="single"/>
        </w:rPr>
        <w:t>Dr. Nemény András polgármester:</w:t>
      </w:r>
      <w:r w:rsidR="00F542BE">
        <w:rPr>
          <w:rFonts w:asciiTheme="minorHAnsi" w:hAnsiTheme="minorHAnsi" w:cs="Calibri"/>
          <w:bCs w:val="0"/>
          <w:iCs/>
          <w:sz w:val="22"/>
          <w:szCs w:val="22"/>
        </w:rPr>
        <w:t xml:space="preserve"> És most rátérünk az utolsó nyílt üléses napirendi pontunkra. Jelentkezőt nem láto</w:t>
      </w:r>
      <w:r w:rsidR="000409E7">
        <w:rPr>
          <w:rFonts w:asciiTheme="minorHAnsi" w:hAnsiTheme="minorHAnsi" w:cs="Calibri"/>
          <w:bCs w:val="0"/>
          <w:iCs/>
          <w:sz w:val="22"/>
          <w:szCs w:val="22"/>
        </w:rPr>
        <w:t>k</w:t>
      </w:r>
      <w:r w:rsidR="00F542BE">
        <w:rPr>
          <w:rFonts w:asciiTheme="minorHAnsi" w:hAnsiTheme="minorHAnsi" w:cs="Calibri"/>
          <w:bCs w:val="0"/>
          <w:iCs/>
          <w:sz w:val="22"/>
          <w:szCs w:val="22"/>
        </w:rPr>
        <w:t>, a vitát lezárom, szavazunk.</w:t>
      </w:r>
    </w:p>
    <w:p w14:paraId="16DCC843" w14:textId="6902609D" w:rsidR="00F542BE" w:rsidRDefault="00F542BE" w:rsidP="002A773C">
      <w:pPr>
        <w:jc w:val="both"/>
        <w:rPr>
          <w:rFonts w:asciiTheme="minorHAnsi" w:hAnsiTheme="minorHAnsi" w:cs="Calibri"/>
          <w:bCs w:val="0"/>
          <w:sz w:val="22"/>
          <w:szCs w:val="22"/>
        </w:rPr>
      </w:pPr>
      <w:r w:rsidRPr="000D2372">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14 egyhangú igen szavazattal – </w:t>
      </w:r>
      <w:r w:rsidRPr="00A406D7">
        <w:rPr>
          <w:rFonts w:asciiTheme="minorHAnsi" w:hAnsiTheme="minorHAnsi" w:cs="Calibri"/>
          <w:bCs w:val="0"/>
          <w:i/>
          <w:sz w:val="22"/>
          <w:szCs w:val="22"/>
        </w:rPr>
        <w:t>1 képviselő nem vett részt a szavazásban és 3 képviselő távol van</w:t>
      </w:r>
      <w:r>
        <w:rPr>
          <w:rFonts w:asciiTheme="minorHAnsi" w:hAnsiTheme="minorHAnsi" w:cs="Calibri"/>
          <w:bCs w:val="0"/>
          <w:sz w:val="22"/>
          <w:szCs w:val="22"/>
        </w:rPr>
        <w:t xml:space="preserve"> – elfogadta a javaslatot</w:t>
      </w:r>
      <w:r w:rsidR="000409E7">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60D96828" w14:textId="77777777" w:rsidR="00F542BE" w:rsidRDefault="00F542BE" w:rsidP="002A773C">
      <w:pPr>
        <w:jc w:val="both"/>
        <w:rPr>
          <w:rFonts w:asciiTheme="minorHAnsi" w:eastAsiaTheme="minorHAnsi" w:hAnsiTheme="minorHAnsi" w:cstheme="minorHAnsi"/>
          <w:bCs w:val="0"/>
          <w:i/>
          <w:sz w:val="22"/>
          <w:szCs w:val="22"/>
          <w:lang w:eastAsia="en-US"/>
        </w:rPr>
      </w:pPr>
    </w:p>
    <w:p w14:paraId="1AF9143F" w14:textId="77777777" w:rsidR="00F542BE" w:rsidRPr="00F542BE" w:rsidRDefault="00F542BE" w:rsidP="00F542BE">
      <w:pPr>
        <w:jc w:val="center"/>
        <w:rPr>
          <w:rFonts w:ascii="Calibri" w:hAnsi="Calibri" w:cs="Calibri"/>
          <w:b/>
          <w:color w:val="000000"/>
          <w:sz w:val="22"/>
          <w:szCs w:val="22"/>
          <w:u w:val="single"/>
        </w:rPr>
      </w:pPr>
      <w:r w:rsidRPr="00F542BE">
        <w:rPr>
          <w:rFonts w:ascii="Calibri" w:hAnsi="Calibri" w:cs="Calibri"/>
          <w:b/>
          <w:color w:val="000000"/>
          <w:sz w:val="22"/>
          <w:szCs w:val="22"/>
          <w:u w:val="single"/>
        </w:rPr>
        <w:t>144/2025. (IV.30.) Kgy. számú határozat</w:t>
      </w:r>
    </w:p>
    <w:p w14:paraId="608A69A2" w14:textId="77777777" w:rsidR="00F542BE" w:rsidRPr="00F542BE" w:rsidRDefault="00F542BE" w:rsidP="00F542BE">
      <w:pPr>
        <w:jc w:val="both"/>
        <w:rPr>
          <w:rFonts w:ascii="Calibri" w:hAnsi="Calibri" w:cs="Calibri"/>
          <w:b/>
          <w:color w:val="000000"/>
          <w:sz w:val="22"/>
          <w:szCs w:val="22"/>
          <w:u w:val="single"/>
        </w:rPr>
      </w:pPr>
    </w:p>
    <w:p w14:paraId="39036742" w14:textId="77777777" w:rsidR="00F542BE" w:rsidRPr="00F542BE" w:rsidRDefault="00F542BE" w:rsidP="00F542BE">
      <w:pPr>
        <w:jc w:val="both"/>
        <w:rPr>
          <w:rFonts w:ascii="Calibri" w:hAnsi="Calibri" w:cs="Calibri"/>
          <w:bCs w:val="0"/>
          <w:color w:val="000000"/>
          <w:sz w:val="22"/>
          <w:szCs w:val="22"/>
        </w:rPr>
      </w:pPr>
      <w:r w:rsidRPr="00F542BE">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529D2F09" w14:textId="77777777" w:rsidR="00F542BE" w:rsidRPr="00F542BE" w:rsidRDefault="00F542BE" w:rsidP="00F542BE">
      <w:pPr>
        <w:jc w:val="both"/>
        <w:rPr>
          <w:rFonts w:ascii="Calibri" w:hAnsi="Calibri" w:cs="Calibri"/>
          <w:bCs w:val="0"/>
          <w:color w:val="000000"/>
          <w:sz w:val="22"/>
          <w:szCs w:val="22"/>
        </w:rPr>
      </w:pPr>
    </w:p>
    <w:p w14:paraId="732240DC" w14:textId="77777777" w:rsidR="00F542BE" w:rsidRPr="00F542BE" w:rsidRDefault="00F542BE" w:rsidP="00F542BE">
      <w:pPr>
        <w:jc w:val="both"/>
        <w:rPr>
          <w:rFonts w:ascii="Calibri" w:hAnsi="Calibri" w:cs="Calibri"/>
          <w:bCs w:val="0"/>
          <w:color w:val="000000"/>
          <w:sz w:val="22"/>
          <w:szCs w:val="22"/>
        </w:rPr>
      </w:pPr>
      <w:r w:rsidRPr="00F542BE">
        <w:rPr>
          <w:rFonts w:ascii="Calibri" w:hAnsi="Calibri" w:cs="Calibri"/>
          <w:b/>
          <w:color w:val="000000"/>
          <w:sz w:val="22"/>
          <w:szCs w:val="22"/>
          <w:u w:val="single"/>
        </w:rPr>
        <w:t>Felelős:</w:t>
      </w:r>
      <w:r w:rsidRPr="00F542BE">
        <w:rPr>
          <w:rFonts w:ascii="Calibri" w:hAnsi="Calibri" w:cs="Calibri"/>
          <w:b/>
          <w:color w:val="000000"/>
          <w:sz w:val="22"/>
          <w:szCs w:val="22"/>
          <w:u w:val="single"/>
        </w:rPr>
        <w:tab/>
      </w:r>
      <w:r w:rsidRPr="00F542BE">
        <w:rPr>
          <w:rFonts w:ascii="Calibri" w:hAnsi="Calibri" w:cs="Calibri"/>
          <w:bCs w:val="0"/>
          <w:color w:val="000000"/>
          <w:sz w:val="22"/>
          <w:szCs w:val="22"/>
        </w:rPr>
        <w:tab/>
        <w:t>Dr. Károlyi Ákos jegyző</w:t>
      </w:r>
    </w:p>
    <w:p w14:paraId="041F3AE7" w14:textId="77777777" w:rsidR="00F542BE" w:rsidRPr="00F542BE" w:rsidRDefault="00F542BE" w:rsidP="00F542BE">
      <w:pPr>
        <w:jc w:val="both"/>
        <w:rPr>
          <w:rFonts w:ascii="Calibri" w:hAnsi="Calibri" w:cs="Calibri"/>
          <w:bCs w:val="0"/>
          <w:color w:val="000000"/>
          <w:sz w:val="22"/>
          <w:szCs w:val="22"/>
        </w:rPr>
      </w:pPr>
    </w:p>
    <w:p w14:paraId="3D235083" w14:textId="77777777" w:rsidR="00F542BE" w:rsidRDefault="00F542BE" w:rsidP="00F542BE">
      <w:pPr>
        <w:tabs>
          <w:tab w:val="left" w:pos="284"/>
        </w:tabs>
        <w:jc w:val="both"/>
        <w:rPr>
          <w:rFonts w:ascii="Calibri" w:hAnsi="Calibri" w:cs="Calibri"/>
          <w:color w:val="000000"/>
          <w:sz w:val="22"/>
          <w:szCs w:val="22"/>
        </w:rPr>
      </w:pPr>
      <w:r w:rsidRPr="00F542BE">
        <w:rPr>
          <w:rFonts w:ascii="Calibri" w:hAnsi="Calibri" w:cs="Calibri"/>
          <w:b/>
          <w:bCs w:val="0"/>
          <w:color w:val="000000"/>
          <w:sz w:val="22"/>
          <w:szCs w:val="22"/>
          <w:u w:val="single"/>
        </w:rPr>
        <w:t>Határidő:</w:t>
      </w:r>
      <w:r w:rsidRPr="00F542BE">
        <w:rPr>
          <w:rFonts w:ascii="Calibri" w:hAnsi="Calibri" w:cs="Calibri"/>
          <w:bCs w:val="0"/>
          <w:color w:val="000000"/>
          <w:sz w:val="22"/>
          <w:szCs w:val="22"/>
        </w:rPr>
        <w:tab/>
      </w:r>
      <w:r w:rsidRPr="00F542BE">
        <w:rPr>
          <w:rFonts w:ascii="Calibri" w:hAnsi="Calibri" w:cs="Calibri"/>
          <w:color w:val="000000"/>
          <w:sz w:val="22"/>
          <w:szCs w:val="22"/>
        </w:rPr>
        <w:t>azonnal</w:t>
      </w:r>
    </w:p>
    <w:p w14:paraId="0ED48BF5" w14:textId="77777777" w:rsidR="00F542BE" w:rsidRDefault="00F542BE" w:rsidP="00F542BE">
      <w:pPr>
        <w:tabs>
          <w:tab w:val="left" w:pos="284"/>
        </w:tabs>
        <w:jc w:val="both"/>
        <w:rPr>
          <w:rFonts w:ascii="Calibri" w:hAnsi="Calibri" w:cs="Calibri"/>
          <w:color w:val="000000"/>
          <w:sz w:val="22"/>
          <w:szCs w:val="22"/>
        </w:rPr>
      </w:pPr>
    </w:p>
    <w:p w14:paraId="0B09EBBB" w14:textId="7A06F55A" w:rsidR="00F542BE" w:rsidRDefault="00F542BE" w:rsidP="00F542BE">
      <w:pPr>
        <w:tabs>
          <w:tab w:val="left" w:pos="284"/>
        </w:tabs>
        <w:jc w:val="both"/>
        <w:rPr>
          <w:rFonts w:asciiTheme="minorHAnsi" w:hAnsiTheme="minorHAnsi" w:cs="Calibri"/>
          <w:bCs w:val="0"/>
          <w:color w:val="000000"/>
          <w:sz w:val="22"/>
          <w:szCs w:val="22"/>
        </w:rPr>
      </w:pPr>
      <w:r w:rsidRPr="00F542BE">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Ezzel nyílt ülésünk végére értünk, nekünk még lesz munkánk a zárt ülésen</w:t>
      </w:r>
      <w:r w:rsidR="000409E7">
        <w:rPr>
          <w:rFonts w:asciiTheme="minorHAnsi" w:hAnsiTheme="minorHAnsi" w:cs="Calibri"/>
          <w:bCs w:val="0"/>
          <w:color w:val="000000"/>
          <w:sz w:val="22"/>
          <w:szCs w:val="22"/>
        </w:rPr>
        <w:t>. A</w:t>
      </w:r>
      <w:r>
        <w:rPr>
          <w:rFonts w:asciiTheme="minorHAnsi" w:hAnsiTheme="minorHAnsi" w:cs="Calibri"/>
          <w:bCs w:val="0"/>
          <w:color w:val="000000"/>
          <w:sz w:val="22"/>
          <w:szCs w:val="22"/>
        </w:rPr>
        <w:t>kik követték az eseményeket, azoknak köszönöm szépen a figyelmet, ez most valóban egy rövidebb közgyűlésünk volt, de a májusi az valószínűleg már nem ilyen lesz</w:t>
      </w:r>
      <w:r w:rsidR="000409E7">
        <w:rPr>
          <w:rFonts w:asciiTheme="minorHAnsi" w:hAnsiTheme="minorHAnsi" w:cs="Calibri"/>
          <w:bCs w:val="0"/>
          <w:color w:val="000000"/>
          <w:sz w:val="22"/>
          <w:szCs w:val="22"/>
        </w:rPr>
        <w:t>.</w:t>
      </w:r>
      <w:r>
        <w:rPr>
          <w:rFonts w:asciiTheme="minorHAnsi" w:hAnsiTheme="minorHAnsi" w:cs="Calibri"/>
          <w:bCs w:val="0"/>
          <w:color w:val="000000"/>
          <w:sz w:val="22"/>
          <w:szCs w:val="22"/>
        </w:rPr>
        <w:t xml:space="preserve"> </w:t>
      </w:r>
      <w:r w:rsidR="000409E7">
        <w:rPr>
          <w:rFonts w:asciiTheme="minorHAnsi" w:hAnsiTheme="minorHAnsi" w:cs="Calibri"/>
          <w:bCs w:val="0"/>
          <w:color w:val="000000"/>
          <w:sz w:val="22"/>
          <w:szCs w:val="22"/>
        </w:rPr>
        <w:t>V</w:t>
      </w:r>
      <w:r>
        <w:rPr>
          <w:rFonts w:asciiTheme="minorHAnsi" w:hAnsiTheme="minorHAnsi" w:cs="Calibri"/>
          <w:bCs w:val="0"/>
          <w:color w:val="000000"/>
          <w:sz w:val="22"/>
          <w:szCs w:val="22"/>
        </w:rPr>
        <w:t xml:space="preserve">árunk szeretettel mindenkit majd május utolsó csütörtökén, a mostani tudásunk szerint akkor lesz a </w:t>
      </w:r>
      <w:r w:rsidR="000409E7">
        <w:rPr>
          <w:rFonts w:asciiTheme="minorHAnsi" w:hAnsiTheme="minorHAnsi" w:cs="Calibri"/>
          <w:bCs w:val="0"/>
          <w:color w:val="000000"/>
          <w:sz w:val="22"/>
          <w:szCs w:val="22"/>
        </w:rPr>
        <w:t>K</w:t>
      </w:r>
      <w:r>
        <w:rPr>
          <w:rFonts w:asciiTheme="minorHAnsi" w:hAnsiTheme="minorHAnsi" w:cs="Calibri"/>
          <w:bCs w:val="0"/>
          <w:color w:val="000000"/>
          <w:sz w:val="22"/>
          <w:szCs w:val="22"/>
        </w:rPr>
        <w:t>özgyűlés. Köszönöm a figyelmet!</w:t>
      </w:r>
    </w:p>
    <w:p w14:paraId="668932FB" w14:textId="77777777" w:rsidR="00F542BE" w:rsidRDefault="00F542BE" w:rsidP="00F542BE">
      <w:pPr>
        <w:tabs>
          <w:tab w:val="left" w:pos="284"/>
        </w:tabs>
        <w:jc w:val="both"/>
        <w:rPr>
          <w:rFonts w:asciiTheme="minorHAnsi" w:hAnsiTheme="minorHAnsi" w:cs="Calibri"/>
          <w:bCs w:val="0"/>
          <w:color w:val="000000"/>
          <w:sz w:val="22"/>
          <w:szCs w:val="22"/>
        </w:rPr>
      </w:pPr>
    </w:p>
    <w:p w14:paraId="3875B8DA" w14:textId="77777777" w:rsidR="00F542BE" w:rsidRPr="00F542BE" w:rsidRDefault="00F542BE" w:rsidP="00F542BE">
      <w:pPr>
        <w:tabs>
          <w:tab w:val="left" w:pos="284"/>
        </w:tabs>
        <w:jc w:val="both"/>
        <w:rPr>
          <w:rFonts w:ascii="Calibri" w:hAnsi="Calibri" w:cs="Calibri"/>
          <w:color w:val="000000"/>
          <w:sz w:val="22"/>
          <w:szCs w:val="22"/>
        </w:rPr>
      </w:pPr>
    </w:p>
    <w:p w14:paraId="1A053C6C" w14:textId="7CE3B8B0" w:rsidR="00BC3119" w:rsidRPr="00984D60" w:rsidRDefault="00BC3119" w:rsidP="002A773C">
      <w:pPr>
        <w:ind w:left="1416" w:hanging="1416"/>
        <w:jc w:val="both"/>
        <w:rPr>
          <w:rFonts w:ascii="Calibri" w:hAnsi="Calibri" w:cs="Calibri"/>
          <w:bCs w:val="0"/>
          <w:i/>
          <w:sz w:val="22"/>
          <w:szCs w:val="22"/>
        </w:rPr>
      </w:pPr>
    </w:p>
    <w:p w14:paraId="551C4371" w14:textId="20EF4279" w:rsidR="00402082" w:rsidRPr="006C1569" w:rsidRDefault="00402082" w:rsidP="00402082">
      <w:pPr>
        <w:jc w:val="center"/>
        <w:rPr>
          <w:rFonts w:asciiTheme="minorHAnsi" w:eastAsiaTheme="minorHAnsi" w:hAnsiTheme="minorHAnsi" w:cstheme="minorHAnsi"/>
          <w:bCs w:val="0"/>
          <w:i/>
          <w:sz w:val="22"/>
          <w:szCs w:val="22"/>
          <w:lang w:eastAsia="en-US"/>
        </w:rPr>
      </w:pPr>
      <w:r w:rsidRPr="006C1569">
        <w:rPr>
          <w:rFonts w:asciiTheme="minorHAnsi" w:eastAsiaTheme="minorHAnsi" w:hAnsiTheme="minorHAnsi" w:cstheme="minorHAnsi"/>
          <w:bCs w:val="0"/>
          <w:i/>
          <w:sz w:val="22"/>
          <w:szCs w:val="22"/>
          <w:lang w:eastAsia="en-US"/>
        </w:rPr>
        <w:t xml:space="preserve">A </w:t>
      </w:r>
      <w:r w:rsidR="000409E7">
        <w:rPr>
          <w:rFonts w:asciiTheme="minorHAnsi" w:eastAsiaTheme="minorHAnsi" w:hAnsiTheme="minorHAnsi" w:cstheme="minorHAnsi"/>
          <w:bCs w:val="0"/>
          <w:i/>
          <w:sz w:val="22"/>
          <w:szCs w:val="22"/>
          <w:lang w:eastAsia="en-US"/>
        </w:rPr>
        <w:t>K</w:t>
      </w:r>
      <w:r w:rsidRPr="006C1569">
        <w:rPr>
          <w:rFonts w:asciiTheme="minorHAnsi" w:eastAsiaTheme="minorHAnsi" w:hAnsiTheme="minorHAnsi" w:cstheme="minorHAnsi"/>
          <w:bCs w:val="0"/>
          <w:i/>
          <w:sz w:val="22"/>
          <w:szCs w:val="22"/>
          <w:lang w:eastAsia="en-US"/>
        </w:rPr>
        <w:t>özgyűlés nyilvános ülését pol</w:t>
      </w:r>
      <w:r w:rsidR="00F542BE">
        <w:rPr>
          <w:rFonts w:asciiTheme="minorHAnsi" w:eastAsiaTheme="minorHAnsi" w:hAnsiTheme="minorHAnsi" w:cstheme="minorHAnsi"/>
          <w:bCs w:val="0"/>
          <w:i/>
          <w:sz w:val="22"/>
          <w:szCs w:val="22"/>
          <w:lang w:eastAsia="en-US"/>
        </w:rPr>
        <w:t>gármester úr 10</w:t>
      </w:r>
      <w:r w:rsidR="008B4893">
        <w:rPr>
          <w:rFonts w:asciiTheme="minorHAnsi" w:eastAsiaTheme="minorHAnsi" w:hAnsiTheme="minorHAnsi" w:cstheme="minorHAnsi"/>
          <w:bCs w:val="0"/>
          <w:i/>
          <w:sz w:val="22"/>
          <w:szCs w:val="22"/>
          <w:lang w:eastAsia="en-US"/>
        </w:rPr>
        <w:t xml:space="preserve"> ór</w:t>
      </w:r>
      <w:r w:rsidR="00795BDD">
        <w:rPr>
          <w:rFonts w:asciiTheme="minorHAnsi" w:eastAsiaTheme="minorHAnsi" w:hAnsiTheme="minorHAnsi" w:cstheme="minorHAnsi"/>
          <w:bCs w:val="0"/>
          <w:i/>
          <w:sz w:val="22"/>
          <w:szCs w:val="22"/>
          <w:lang w:eastAsia="en-US"/>
        </w:rPr>
        <w:t>a 36</w:t>
      </w:r>
      <w:r w:rsidRPr="006C1569">
        <w:rPr>
          <w:rFonts w:asciiTheme="minorHAnsi" w:eastAsiaTheme="minorHAnsi" w:hAnsiTheme="minorHAnsi" w:cstheme="minorHAnsi"/>
          <w:bCs w:val="0"/>
          <w:i/>
          <w:sz w:val="22"/>
          <w:szCs w:val="22"/>
          <w:lang w:eastAsia="en-US"/>
        </w:rPr>
        <w:t xml:space="preserve"> perckor berekesztette</w:t>
      </w:r>
      <w:r w:rsidRPr="006C1569">
        <w:rPr>
          <w:rFonts w:asciiTheme="minorHAnsi" w:eastAsiaTheme="minorHAnsi" w:hAnsiTheme="minorHAnsi" w:cstheme="minorHAnsi"/>
          <w:bCs w:val="0"/>
          <w:sz w:val="22"/>
          <w:szCs w:val="22"/>
          <w:lang w:eastAsia="en-US"/>
        </w:rPr>
        <w:t>.</w:t>
      </w:r>
    </w:p>
    <w:p w14:paraId="38542EE0"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0972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18BA506"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3546A39C"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71FF5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B85305E"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F9D848D"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08F2FF8D" w14:textId="77777777" w:rsidR="00402082" w:rsidRPr="006C1569" w:rsidRDefault="00402082" w:rsidP="00402082">
      <w:pPr>
        <w:tabs>
          <w:tab w:val="center" w:pos="2160"/>
          <w:tab w:val="center" w:pos="7380"/>
        </w:tabs>
        <w:rPr>
          <w:rFonts w:ascii="Calibri" w:hAnsi="Calibri" w:cs="Calibri"/>
          <w:b/>
          <w:color w:val="0000FF"/>
          <w:sz w:val="22"/>
          <w:szCs w:val="22"/>
        </w:rPr>
      </w:pPr>
      <w:r w:rsidRPr="006C1569">
        <w:rPr>
          <w:rFonts w:ascii="Calibri" w:hAnsi="Calibri" w:cs="Calibri"/>
          <w:b/>
          <w:sz w:val="22"/>
          <w:szCs w:val="22"/>
        </w:rPr>
        <w:t xml:space="preserve">                    /: Dr. Nemény András :/</w:t>
      </w:r>
      <w:r w:rsidRPr="006C1569">
        <w:rPr>
          <w:rFonts w:ascii="Calibri" w:hAnsi="Calibri" w:cs="Calibri"/>
          <w:b/>
          <w:sz w:val="22"/>
          <w:szCs w:val="22"/>
        </w:rPr>
        <w:tab/>
        <w:t>/: Dr. Károlyi Ákos:/</w:t>
      </w:r>
    </w:p>
    <w:p w14:paraId="6D426E1B" w14:textId="77777777" w:rsidR="00402082" w:rsidRPr="006C1569" w:rsidRDefault="00402082" w:rsidP="00402082">
      <w:pPr>
        <w:tabs>
          <w:tab w:val="center" w:pos="2160"/>
          <w:tab w:val="center" w:pos="7380"/>
        </w:tabs>
        <w:rPr>
          <w:rFonts w:ascii="Calibri" w:eastAsia="Calibri" w:hAnsi="Calibri" w:cs="Calibri"/>
          <w:i/>
          <w:sz w:val="22"/>
          <w:szCs w:val="22"/>
          <w:lang w:eastAsia="en-US"/>
        </w:rPr>
      </w:pPr>
      <w:r w:rsidRPr="006C1569">
        <w:rPr>
          <w:rFonts w:ascii="Calibri" w:hAnsi="Calibri" w:cs="Calibri"/>
          <w:sz w:val="22"/>
          <w:szCs w:val="22"/>
        </w:rPr>
        <w:tab/>
      </w:r>
      <w:r w:rsidRPr="006C1569">
        <w:rPr>
          <w:rFonts w:ascii="Calibri" w:hAnsi="Calibri" w:cs="Calibri"/>
          <w:b/>
          <w:bCs w:val="0"/>
          <w:sz w:val="22"/>
          <w:szCs w:val="22"/>
        </w:rPr>
        <w:t>polgármester</w:t>
      </w:r>
      <w:r w:rsidRPr="006C1569">
        <w:rPr>
          <w:rFonts w:ascii="Calibri" w:hAnsi="Calibri" w:cs="Calibri"/>
          <w:b/>
          <w:bCs w:val="0"/>
          <w:sz w:val="22"/>
          <w:szCs w:val="22"/>
        </w:rPr>
        <w:tab/>
        <w:t>jegyző</w:t>
      </w:r>
    </w:p>
    <w:p w14:paraId="2886F041" w14:textId="77777777" w:rsidR="00402082" w:rsidRPr="006C1569" w:rsidRDefault="00402082" w:rsidP="00402082">
      <w:pPr>
        <w:rPr>
          <w:rFonts w:ascii="Calibri" w:eastAsia="Calibri" w:hAnsi="Calibri" w:cs="Calibri"/>
          <w:i/>
          <w:sz w:val="22"/>
          <w:szCs w:val="22"/>
          <w:lang w:eastAsia="en-US"/>
        </w:rPr>
      </w:pPr>
    </w:p>
    <w:p w14:paraId="5BBBBD8F" w14:textId="77777777" w:rsidR="00402082" w:rsidRPr="006C1569" w:rsidRDefault="00402082" w:rsidP="00402082">
      <w:pPr>
        <w:rPr>
          <w:rFonts w:ascii="Calibri" w:eastAsia="Calibri" w:hAnsi="Calibri" w:cs="Calibri"/>
          <w:i/>
          <w:sz w:val="22"/>
          <w:szCs w:val="22"/>
          <w:lang w:eastAsia="en-US"/>
        </w:rPr>
      </w:pPr>
    </w:p>
    <w:p w14:paraId="4C640FE2" w14:textId="77777777" w:rsidR="00402082" w:rsidRPr="006C1569" w:rsidRDefault="00402082" w:rsidP="00402082">
      <w:pPr>
        <w:rPr>
          <w:rFonts w:ascii="Calibri" w:eastAsia="Calibri" w:hAnsi="Calibri" w:cs="Calibri"/>
          <w:i/>
          <w:sz w:val="22"/>
          <w:szCs w:val="22"/>
          <w:lang w:eastAsia="en-US"/>
        </w:rPr>
      </w:pPr>
    </w:p>
    <w:p w14:paraId="35C23163" w14:textId="77777777" w:rsidR="00402082" w:rsidRPr="006C1569" w:rsidRDefault="00402082" w:rsidP="00402082">
      <w:pPr>
        <w:rPr>
          <w:rFonts w:ascii="Calibri" w:eastAsia="Calibri" w:hAnsi="Calibri" w:cs="Calibri"/>
          <w:i/>
          <w:sz w:val="22"/>
          <w:szCs w:val="22"/>
          <w:lang w:eastAsia="en-US"/>
        </w:rPr>
      </w:pPr>
    </w:p>
    <w:p w14:paraId="7472D58A" w14:textId="77777777" w:rsidR="00402082" w:rsidRPr="006C1569" w:rsidRDefault="00402082" w:rsidP="00402082">
      <w:pPr>
        <w:rPr>
          <w:rFonts w:ascii="Calibri" w:eastAsia="Calibri" w:hAnsi="Calibri" w:cs="Calibri"/>
          <w:i/>
          <w:sz w:val="22"/>
          <w:szCs w:val="22"/>
          <w:lang w:eastAsia="en-US"/>
        </w:rPr>
      </w:pPr>
    </w:p>
    <w:p w14:paraId="7476FDE0" w14:textId="77777777" w:rsidR="00402082" w:rsidRPr="006C1569" w:rsidRDefault="00402082" w:rsidP="00402082">
      <w:pPr>
        <w:rPr>
          <w:rFonts w:ascii="Calibri" w:eastAsia="Calibri" w:hAnsi="Calibri" w:cs="Calibri"/>
          <w:i/>
          <w:sz w:val="22"/>
          <w:szCs w:val="22"/>
          <w:lang w:eastAsia="en-US"/>
        </w:rPr>
      </w:pPr>
    </w:p>
    <w:p w14:paraId="13F66633" w14:textId="77777777" w:rsidR="00402082" w:rsidRPr="006C1569" w:rsidRDefault="00402082" w:rsidP="00402082">
      <w:pPr>
        <w:rPr>
          <w:rFonts w:ascii="Calibri" w:eastAsia="Calibri" w:hAnsi="Calibri" w:cs="Calibri"/>
          <w:i/>
          <w:sz w:val="22"/>
          <w:szCs w:val="22"/>
          <w:lang w:eastAsia="en-US"/>
        </w:rPr>
      </w:pPr>
    </w:p>
    <w:p w14:paraId="6EBB74B0" w14:textId="77777777" w:rsidR="00402082" w:rsidRPr="006C1569" w:rsidRDefault="00402082" w:rsidP="00402082">
      <w:pPr>
        <w:tabs>
          <w:tab w:val="center" w:pos="2160"/>
          <w:tab w:val="center" w:pos="7380"/>
        </w:tabs>
        <w:jc w:val="both"/>
        <w:rPr>
          <w:rFonts w:ascii="Calibri" w:hAnsi="Calibri" w:cs="Calibri"/>
          <w:b/>
          <w:sz w:val="22"/>
          <w:szCs w:val="22"/>
        </w:rPr>
      </w:pPr>
      <w:r w:rsidRPr="006C1569">
        <w:rPr>
          <w:rFonts w:ascii="Calibri" w:hAnsi="Calibri" w:cs="Calibri"/>
          <w:b/>
          <w:sz w:val="22"/>
          <w:szCs w:val="22"/>
        </w:rPr>
        <w:t>Záradék:</w:t>
      </w:r>
    </w:p>
    <w:p w14:paraId="28786CB0" w14:textId="77777777" w:rsidR="00402082" w:rsidRPr="006C1569" w:rsidRDefault="00402082" w:rsidP="00402082">
      <w:pPr>
        <w:jc w:val="both"/>
        <w:rPr>
          <w:rFonts w:ascii="Calibri" w:hAnsi="Calibri" w:cs="Calibri"/>
          <w:sz w:val="22"/>
          <w:szCs w:val="22"/>
        </w:rPr>
      </w:pPr>
    </w:p>
    <w:p w14:paraId="063C811B" w14:textId="77777777" w:rsidR="00F542BE" w:rsidRDefault="00402082" w:rsidP="00402082">
      <w:pPr>
        <w:jc w:val="both"/>
        <w:rPr>
          <w:rFonts w:ascii="Calibri" w:hAnsi="Calibri" w:cs="Calibri"/>
          <w:bCs w:val="0"/>
          <w:sz w:val="22"/>
          <w:szCs w:val="22"/>
        </w:rPr>
      </w:pPr>
      <w:r w:rsidRPr="006C1569">
        <w:rPr>
          <w:rFonts w:ascii="Calibri" w:hAnsi="Calibri" w:cs="Calibri"/>
          <w:bCs w:val="0"/>
          <w:sz w:val="22"/>
          <w:szCs w:val="22"/>
        </w:rPr>
        <w:t>A Közgyűlés ülésén megalkotott no</w:t>
      </w:r>
      <w:r w:rsidR="00A43787">
        <w:rPr>
          <w:rFonts w:ascii="Calibri" w:hAnsi="Calibri" w:cs="Calibri"/>
          <w:bCs w:val="0"/>
          <w:sz w:val="22"/>
          <w:szCs w:val="22"/>
        </w:rPr>
        <w:t>rmatív határozatok</w:t>
      </w:r>
      <w:r w:rsidR="00F542BE">
        <w:rPr>
          <w:rFonts w:ascii="Calibri" w:hAnsi="Calibri" w:cs="Calibri"/>
          <w:bCs w:val="0"/>
          <w:sz w:val="22"/>
          <w:szCs w:val="22"/>
        </w:rPr>
        <w:t xml:space="preserve"> és az alábbi rendeletek:</w:t>
      </w:r>
    </w:p>
    <w:p w14:paraId="3ABE7FC8" w14:textId="77777777" w:rsidR="00F542BE" w:rsidRDefault="00F542BE" w:rsidP="00402082">
      <w:pPr>
        <w:jc w:val="both"/>
        <w:rPr>
          <w:rFonts w:ascii="Calibri" w:hAnsi="Calibri" w:cs="Calibri"/>
          <w:bCs w:val="0"/>
          <w:sz w:val="22"/>
          <w:szCs w:val="22"/>
        </w:rPr>
      </w:pPr>
    </w:p>
    <w:p w14:paraId="3939104F" w14:textId="77777777" w:rsidR="00F542BE" w:rsidRPr="00F542BE" w:rsidRDefault="00F542BE" w:rsidP="000409E7">
      <w:pPr>
        <w:numPr>
          <w:ilvl w:val="0"/>
          <w:numId w:val="44"/>
        </w:numPr>
        <w:jc w:val="both"/>
        <w:rPr>
          <w:rFonts w:ascii="Calibri" w:hAnsi="Calibri" w:cs="Calibri"/>
          <w:b/>
          <w:sz w:val="22"/>
          <w:szCs w:val="22"/>
          <w:lang w:eastAsia="en-US"/>
        </w:rPr>
      </w:pPr>
      <w:r w:rsidRPr="00F542BE">
        <w:rPr>
          <w:rFonts w:ascii="Calibri" w:hAnsi="Calibri" w:cs="Calibri"/>
          <w:bCs w:val="0"/>
          <w:sz w:val="22"/>
          <w:szCs w:val="22"/>
          <w:lang w:eastAsia="en-US"/>
        </w:rPr>
        <w:t>az önkormányzat 2025. évi költségvetéséről szóló 4/2025. (II.28.) önkormányzati rendelet módosításáról szóló 12/2025. (IV.30.) önkormányzati rendelet,</w:t>
      </w:r>
      <w:r w:rsidRPr="00F542BE">
        <w:rPr>
          <w:rFonts w:ascii="Calibri" w:hAnsi="Calibri" w:cs="Calibri"/>
          <w:b/>
          <w:sz w:val="22"/>
          <w:szCs w:val="22"/>
          <w:lang w:eastAsia="en-US"/>
        </w:rPr>
        <w:t xml:space="preserve"> </w:t>
      </w:r>
    </w:p>
    <w:p w14:paraId="3938E610" w14:textId="5D336F61" w:rsidR="00F542BE" w:rsidRPr="00F542BE" w:rsidRDefault="00F542BE" w:rsidP="000409E7">
      <w:pPr>
        <w:pStyle w:val="Listaszerbekezds"/>
        <w:numPr>
          <w:ilvl w:val="0"/>
          <w:numId w:val="44"/>
        </w:numPr>
        <w:jc w:val="both"/>
        <w:rPr>
          <w:rFonts w:ascii="Calibri" w:hAnsi="Calibri" w:cs="Calibri"/>
          <w:bCs w:val="0"/>
          <w:sz w:val="22"/>
          <w:szCs w:val="22"/>
        </w:rPr>
      </w:pPr>
      <w:r w:rsidRPr="00F542BE">
        <w:rPr>
          <w:rFonts w:ascii="Calibri" w:hAnsi="Calibri" w:cs="Calibri"/>
          <w:bCs w:val="0"/>
          <w:sz w:val="22"/>
          <w:szCs w:val="22"/>
          <w:lang w:eastAsia="en-US"/>
        </w:rPr>
        <w:t>a Szent Márton Esélyegyenlőségi Támogatási Program működtetéséről szóló 1/2018. (II.21.) önkormányzati rendelet módosításáról szóló 13/2025. (IV.30.) önkormányzati rendelet</w:t>
      </w:r>
    </w:p>
    <w:p w14:paraId="56DEB573" w14:textId="77777777" w:rsidR="00F542BE" w:rsidRPr="00F542BE" w:rsidRDefault="00F542BE" w:rsidP="00F542BE">
      <w:pPr>
        <w:ind w:left="360"/>
        <w:jc w:val="both"/>
        <w:rPr>
          <w:rFonts w:ascii="Calibri" w:hAnsi="Calibri" w:cs="Calibri"/>
          <w:bCs w:val="0"/>
          <w:sz w:val="22"/>
          <w:szCs w:val="22"/>
        </w:rPr>
      </w:pPr>
    </w:p>
    <w:p w14:paraId="2EEE7361" w14:textId="5A319218" w:rsidR="00402082" w:rsidRPr="006C1569" w:rsidRDefault="00A43787" w:rsidP="00402082">
      <w:pPr>
        <w:jc w:val="both"/>
        <w:rPr>
          <w:rFonts w:ascii="Calibri" w:hAnsi="Calibri" w:cs="Calibri"/>
          <w:bCs w:val="0"/>
          <w:sz w:val="22"/>
          <w:szCs w:val="22"/>
        </w:rPr>
      </w:pPr>
      <w:r>
        <w:rPr>
          <w:rFonts w:ascii="Calibri" w:hAnsi="Calibri" w:cs="Calibri"/>
          <w:bCs w:val="0"/>
          <w:sz w:val="22"/>
          <w:szCs w:val="22"/>
        </w:rPr>
        <w:t xml:space="preserve"> 2025. április 30</w:t>
      </w:r>
      <w:r w:rsidR="00402082" w:rsidRPr="006C1569">
        <w:rPr>
          <w:rFonts w:ascii="Calibri" w:hAnsi="Calibri" w:cs="Calibri"/>
          <w:bCs w:val="0"/>
          <w:sz w:val="22"/>
          <w:szCs w:val="22"/>
        </w:rPr>
        <w:t>. napján kerültek kihirdetésre a Polgármesteri Hivatal hirdetőtábláján történő kifüggesztés útján.</w:t>
      </w:r>
    </w:p>
    <w:p w14:paraId="0CCD291B" w14:textId="77777777" w:rsidR="00402082" w:rsidRDefault="00402082" w:rsidP="00402082">
      <w:pPr>
        <w:rPr>
          <w:rFonts w:asciiTheme="minorHAnsi" w:eastAsiaTheme="minorHAnsi" w:hAnsiTheme="minorHAnsi" w:cstheme="minorHAnsi"/>
          <w:bCs w:val="0"/>
          <w:sz w:val="22"/>
          <w:szCs w:val="22"/>
          <w:lang w:eastAsia="en-US"/>
        </w:rPr>
      </w:pPr>
    </w:p>
    <w:p w14:paraId="15ABDB48" w14:textId="77777777" w:rsidR="00F542BE" w:rsidRDefault="00F542BE" w:rsidP="00402082">
      <w:pPr>
        <w:rPr>
          <w:rFonts w:asciiTheme="minorHAnsi" w:eastAsiaTheme="minorHAnsi" w:hAnsiTheme="minorHAnsi" w:cstheme="minorHAnsi"/>
          <w:bCs w:val="0"/>
          <w:sz w:val="22"/>
          <w:szCs w:val="22"/>
          <w:lang w:eastAsia="en-US"/>
        </w:rPr>
      </w:pPr>
    </w:p>
    <w:p w14:paraId="7D0822F5" w14:textId="77777777" w:rsidR="00F542BE" w:rsidRPr="006C1569" w:rsidRDefault="00F542BE" w:rsidP="00402082">
      <w:pPr>
        <w:rPr>
          <w:rFonts w:asciiTheme="minorHAnsi" w:eastAsiaTheme="minorHAnsi" w:hAnsiTheme="minorHAnsi" w:cstheme="minorHAnsi"/>
          <w:bCs w:val="0"/>
          <w:sz w:val="22"/>
          <w:szCs w:val="22"/>
          <w:lang w:eastAsia="en-US"/>
        </w:rPr>
      </w:pPr>
    </w:p>
    <w:p w14:paraId="4B5F72EC" w14:textId="77777777" w:rsidR="00402082" w:rsidRPr="006C1569" w:rsidRDefault="00402082" w:rsidP="00402082">
      <w:pPr>
        <w:rPr>
          <w:rFonts w:ascii="Calibri" w:eastAsia="Calibri" w:hAnsi="Calibri" w:cs="Calibri"/>
          <w:bCs w:val="0"/>
          <w:sz w:val="22"/>
          <w:szCs w:val="22"/>
          <w:lang w:eastAsia="en-US"/>
        </w:rPr>
      </w:pPr>
    </w:p>
    <w:p w14:paraId="27C8B5E1" w14:textId="77777777" w:rsidR="00402082" w:rsidRPr="006C1569" w:rsidRDefault="00402082" w:rsidP="00402082">
      <w:pPr>
        <w:rPr>
          <w:rFonts w:ascii="Calibri" w:eastAsia="Calibri" w:hAnsi="Calibri" w:cs="Calibri"/>
          <w:bCs w:val="0"/>
          <w:sz w:val="22"/>
          <w:szCs w:val="22"/>
          <w:lang w:eastAsia="en-US"/>
        </w:rPr>
      </w:pPr>
    </w:p>
    <w:p w14:paraId="59F65307" w14:textId="77777777" w:rsidR="00402082" w:rsidRPr="006C1569" w:rsidRDefault="00402082" w:rsidP="00402082">
      <w:pPr>
        <w:rPr>
          <w:rFonts w:ascii="Calibri" w:eastAsia="Calibri" w:hAnsi="Calibri" w:cs="Calibri"/>
          <w:bCs w:val="0"/>
          <w:sz w:val="22"/>
          <w:szCs w:val="22"/>
          <w:lang w:eastAsia="en-US"/>
        </w:rPr>
      </w:pPr>
    </w:p>
    <w:p w14:paraId="59DC08A9" w14:textId="77777777" w:rsidR="00402082" w:rsidRPr="006C1569" w:rsidRDefault="00402082" w:rsidP="00402082">
      <w:pPr>
        <w:jc w:val="both"/>
        <w:rPr>
          <w:rFonts w:ascii="Calibri" w:hAnsi="Calibri" w:cs="Calibri"/>
          <w:bCs w:val="0"/>
          <w:sz w:val="22"/>
          <w:szCs w:val="22"/>
        </w:rPr>
      </w:pPr>
    </w:p>
    <w:p w14:paraId="6945226B" w14:textId="77777777" w:rsidR="00402082" w:rsidRPr="006C1569" w:rsidRDefault="00402082" w:rsidP="00402082">
      <w:pPr>
        <w:tabs>
          <w:tab w:val="center" w:pos="2160"/>
          <w:tab w:val="center" w:pos="7513"/>
        </w:tabs>
        <w:jc w:val="center"/>
        <w:rPr>
          <w:rFonts w:ascii="Calibri" w:hAnsi="Calibri" w:cs="Calibri"/>
          <w:b/>
          <w:sz w:val="22"/>
          <w:szCs w:val="22"/>
        </w:rPr>
      </w:pPr>
      <w:r w:rsidRPr="006C1569">
        <w:rPr>
          <w:rFonts w:ascii="Calibri" w:hAnsi="Calibri" w:cs="Calibri"/>
          <w:b/>
          <w:sz w:val="22"/>
          <w:szCs w:val="22"/>
        </w:rPr>
        <w:tab/>
      </w:r>
      <w:r w:rsidRPr="006C1569">
        <w:rPr>
          <w:rFonts w:ascii="Calibri" w:hAnsi="Calibri" w:cs="Calibri"/>
          <w:b/>
          <w:sz w:val="22"/>
          <w:szCs w:val="22"/>
        </w:rPr>
        <w:tab/>
        <w:t>/: Dr. Károlyi Ákos :/</w:t>
      </w:r>
    </w:p>
    <w:p w14:paraId="1C4659B6" w14:textId="77777777" w:rsidR="00402082" w:rsidRPr="006C1569" w:rsidRDefault="00402082" w:rsidP="00402082">
      <w:pPr>
        <w:tabs>
          <w:tab w:val="center" w:pos="2160"/>
          <w:tab w:val="center" w:pos="6663"/>
        </w:tabs>
        <w:jc w:val="center"/>
        <w:rPr>
          <w:rFonts w:asciiTheme="minorHAnsi" w:hAnsiTheme="minorHAnsi" w:cstheme="minorHAnsi"/>
          <w:sz w:val="22"/>
        </w:rPr>
      </w:pPr>
      <w:r w:rsidRPr="006C1569">
        <w:rPr>
          <w:rFonts w:ascii="Calibri" w:hAnsi="Calibri" w:cs="Calibri"/>
          <w:b/>
          <w:sz w:val="22"/>
          <w:szCs w:val="22"/>
        </w:rPr>
        <w:tab/>
      </w:r>
      <w:r w:rsidRPr="006C1569">
        <w:rPr>
          <w:rFonts w:ascii="Calibri" w:hAnsi="Calibri" w:cs="Calibri"/>
          <w:b/>
          <w:sz w:val="22"/>
          <w:szCs w:val="22"/>
        </w:rPr>
        <w:tab/>
        <w:t>jegyző</w:t>
      </w:r>
    </w:p>
    <w:p w14:paraId="7BF583E9" w14:textId="77777777" w:rsidR="00FF10E2" w:rsidRPr="006D6130" w:rsidRDefault="00FF10E2" w:rsidP="00FF10E2">
      <w:pPr>
        <w:rPr>
          <w:rFonts w:asciiTheme="minorHAnsi" w:hAnsiTheme="minorHAnsi" w:cs="Calibri"/>
          <w:sz w:val="22"/>
          <w:szCs w:val="22"/>
        </w:rPr>
      </w:pPr>
    </w:p>
    <w:sectPr w:rsidR="00FF10E2"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FB004" w14:textId="77777777" w:rsidR="00FF0153" w:rsidRDefault="00FF0153">
      <w:r>
        <w:separator/>
      </w:r>
    </w:p>
  </w:endnote>
  <w:endnote w:type="continuationSeparator" w:id="0">
    <w:p w14:paraId="246275E2" w14:textId="77777777" w:rsidR="00FF0153" w:rsidRDefault="00FF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oto Sans CJK SC Regular">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DAB" w14:textId="77777777" w:rsidR="00FF0153" w:rsidRDefault="00FF0153">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FF0153" w:rsidRDefault="00FF015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8AD1" w14:textId="77777777" w:rsidR="00FF0153" w:rsidRDefault="00FF0153"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343A0D">
      <w:rPr>
        <w:rStyle w:val="Oldalszm"/>
        <w:rFonts w:cs="Arial"/>
        <w:noProof/>
      </w:rPr>
      <w:t>1</w:t>
    </w:r>
    <w:r w:rsidR="00343A0D">
      <w:rPr>
        <w:rStyle w:val="Oldalszm"/>
        <w:rFonts w:cs="Arial"/>
        <w:noProof/>
      </w:rPr>
      <w:t>1</w:t>
    </w:r>
    <w:r>
      <w:rPr>
        <w:rStyle w:val="Oldalszm"/>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26FC" w14:textId="77777777" w:rsidR="00FF0153" w:rsidRDefault="00FF0153" w:rsidP="0081052B">
    <w:pPr>
      <w:pStyle w:val="llb"/>
      <w:tabs>
        <w:tab w:val="clear" w:pos="4536"/>
        <w:tab w:val="clear" w:pos="9072"/>
      </w:tabs>
      <w:jc w:val="right"/>
      <w:rPr>
        <w:sz w:val="20"/>
        <w:szCs w:val="20"/>
      </w:rPr>
    </w:pPr>
  </w:p>
  <w:p w14:paraId="2539336B" w14:textId="77777777" w:rsidR="00FF0153" w:rsidRPr="00DA304B" w:rsidRDefault="00FF0153"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FF0153" w:rsidRPr="00DA304B" w:rsidRDefault="00FF0153"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FF0153" w:rsidRPr="00DA304B" w:rsidRDefault="00FF0153"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348C" w14:textId="77777777" w:rsidR="00FF0153" w:rsidRDefault="00FF0153">
      <w:r>
        <w:separator/>
      </w:r>
    </w:p>
  </w:footnote>
  <w:footnote w:type="continuationSeparator" w:id="0">
    <w:p w14:paraId="412FF7E0" w14:textId="77777777" w:rsidR="00FF0153" w:rsidRDefault="00FF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D35" w14:textId="77777777" w:rsidR="00FF0153" w:rsidRDefault="00FF0153">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FF0153" w:rsidRDefault="00FF015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FF0153"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FF0153" w:rsidRPr="00EA66C5" w:rsidRDefault="00FF0153"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FF0153" w:rsidRPr="00DA304B" w:rsidRDefault="00FF0153"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FF0153" w:rsidRPr="00DA304B" w:rsidRDefault="00FF0153"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FF0153" w:rsidRPr="00276278" w:rsidRDefault="00FF0153"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FF0153" w:rsidRPr="00DA304B" w:rsidRDefault="00FF0153"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FF0153" w:rsidRPr="00276278" w14:paraId="06895BB1" w14:textId="77777777" w:rsidTr="00F942C2">
      <w:trPr>
        <w:trHeight w:val="838"/>
      </w:trPr>
      <w:tc>
        <w:tcPr>
          <w:tcW w:w="1111" w:type="dxa"/>
          <w:vMerge/>
          <w:tcBorders>
            <w:top w:val="nil"/>
            <w:left w:val="nil"/>
            <w:right w:val="nil"/>
          </w:tcBorders>
        </w:tcPr>
        <w:p w14:paraId="2EC6850E" w14:textId="77777777" w:rsidR="00FF0153" w:rsidRPr="00276278" w:rsidRDefault="00FF0153" w:rsidP="00C821B5">
          <w:pPr>
            <w:rPr>
              <w:smallCaps/>
            </w:rPr>
          </w:pPr>
        </w:p>
      </w:tc>
      <w:tc>
        <w:tcPr>
          <w:tcW w:w="4597" w:type="dxa"/>
          <w:vMerge/>
          <w:tcBorders>
            <w:top w:val="nil"/>
            <w:left w:val="nil"/>
          </w:tcBorders>
        </w:tcPr>
        <w:p w14:paraId="10EB27AE" w14:textId="77777777" w:rsidR="00FF0153" w:rsidRPr="00276278" w:rsidRDefault="00FF0153" w:rsidP="00C821B5">
          <w:pPr>
            <w:rPr>
              <w:b/>
              <w:smallCaps/>
              <w:szCs w:val="22"/>
            </w:rPr>
          </w:pPr>
        </w:p>
      </w:tc>
      <w:tc>
        <w:tcPr>
          <w:tcW w:w="2324" w:type="dxa"/>
          <w:vAlign w:val="center"/>
        </w:tcPr>
        <w:p w14:paraId="285DFD87" w14:textId="77777777" w:rsidR="00FF0153" w:rsidRPr="00DA304B" w:rsidRDefault="00FF0153"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FF0153" w:rsidRPr="00DA304B" w:rsidRDefault="00FF0153" w:rsidP="00A61124">
          <w:pPr>
            <w:jc w:val="center"/>
            <w:rPr>
              <w:rFonts w:ascii="Calibri" w:hAnsi="Calibri" w:cs="Calibri"/>
              <w:b/>
              <w:smallCaps/>
              <w:sz w:val="20"/>
              <w:szCs w:val="20"/>
            </w:rPr>
          </w:pPr>
          <w:r>
            <w:rPr>
              <w:rFonts w:ascii="Calibri" w:hAnsi="Calibri" w:cs="Calibri"/>
              <w:b/>
              <w:smallCaps/>
              <w:sz w:val="20"/>
              <w:szCs w:val="20"/>
            </w:rPr>
            <w:t>……</w:t>
          </w:r>
          <w:proofErr w:type="gramStart"/>
          <w:r>
            <w:rPr>
              <w:rFonts w:ascii="Calibri" w:hAnsi="Calibri" w:cs="Calibri"/>
              <w:b/>
              <w:smallCaps/>
              <w:sz w:val="20"/>
              <w:szCs w:val="20"/>
            </w:rPr>
            <w:t>-….</w:t>
          </w:r>
          <w:proofErr w:type="gramEnd"/>
          <w:r>
            <w:rPr>
              <w:rFonts w:ascii="Calibri" w:hAnsi="Calibri" w:cs="Calibri"/>
              <w:b/>
              <w:smallCaps/>
              <w:sz w:val="20"/>
              <w:szCs w:val="20"/>
            </w:rPr>
            <w:t>./2025</w:t>
          </w:r>
          <w:r w:rsidRPr="00DA304B">
            <w:rPr>
              <w:rFonts w:ascii="Calibri" w:hAnsi="Calibri" w:cs="Calibri"/>
              <w:b/>
              <w:smallCaps/>
              <w:sz w:val="20"/>
              <w:szCs w:val="20"/>
            </w:rPr>
            <w:t>.</w:t>
          </w:r>
        </w:p>
      </w:tc>
      <w:tc>
        <w:tcPr>
          <w:tcW w:w="2071" w:type="dxa"/>
          <w:vAlign w:val="center"/>
        </w:tcPr>
        <w:p w14:paraId="34CB9ACA" w14:textId="77777777" w:rsidR="00FF0153" w:rsidRPr="00DA304B" w:rsidRDefault="00FF0153"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FF0153" w:rsidRPr="00DA304B" w:rsidRDefault="00FF0153"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FF0153" w:rsidRPr="0081052B" w:rsidRDefault="00FF0153"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FD3A8C"/>
    <w:multiLevelType w:val="hybridMultilevel"/>
    <w:tmpl w:val="F5FECBE0"/>
    <w:lvl w:ilvl="0" w:tplc="DE969E6A">
      <w:start w:val="2024"/>
      <w:numFmt w:val="bullet"/>
      <w:lvlText w:val="-"/>
      <w:lvlJc w:val="left"/>
      <w:pPr>
        <w:ind w:left="405" w:hanging="360"/>
      </w:pPr>
      <w:rPr>
        <w:rFonts w:ascii="Aptos" w:eastAsia="Aptos" w:hAnsi="Aptos" w:cs="Times New Roman" w:hint="default"/>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5"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041D77"/>
    <w:multiLevelType w:val="hybridMultilevel"/>
    <w:tmpl w:val="0564098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2602694"/>
    <w:multiLevelType w:val="hybridMultilevel"/>
    <w:tmpl w:val="3FFCF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84500"/>
    <w:multiLevelType w:val="hybridMultilevel"/>
    <w:tmpl w:val="12581156"/>
    <w:lvl w:ilvl="0" w:tplc="AFD27A66">
      <w:start w:val="1"/>
      <w:numFmt w:val="decimal"/>
      <w:lvlText w:val="%1."/>
      <w:lvlJc w:val="left"/>
      <w:pPr>
        <w:ind w:left="720" w:hanging="360"/>
      </w:pPr>
      <w:rPr>
        <w:rFonts w:ascii="Calibr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7340BC"/>
    <w:multiLevelType w:val="hybridMultilevel"/>
    <w:tmpl w:val="DC181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123CA"/>
    <w:multiLevelType w:val="hybridMultilevel"/>
    <w:tmpl w:val="04D6C8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E19FD"/>
    <w:multiLevelType w:val="hybridMultilevel"/>
    <w:tmpl w:val="3D58AFE6"/>
    <w:lvl w:ilvl="0" w:tplc="CD2EE4DA">
      <w:start w:val="1"/>
      <w:numFmt w:val="decimal"/>
      <w:lvlText w:val="%1."/>
      <w:lvlJc w:val="left"/>
      <w:pPr>
        <w:ind w:left="502" w:hanging="360"/>
      </w:pPr>
      <w:rPr>
        <w:rFonts w:cstheme="minorHAnsi" w:hint="default"/>
        <w:color w:val="000000"/>
        <w:sz w:val="22"/>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304E6BEC"/>
    <w:multiLevelType w:val="hybridMultilevel"/>
    <w:tmpl w:val="A98CD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98C7679"/>
    <w:multiLevelType w:val="hybridMultilevel"/>
    <w:tmpl w:val="C8DC2C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D14B7D"/>
    <w:multiLevelType w:val="hybridMultilevel"/>
    <w:tmpl w:val="AE5EC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08089A"/>
    <w:multiLevelType w:val="hybridMultilevel"/>
    <w:tmpl w:val="4A5E6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0E46E77"/>
    <w:multiLevelType w:val="hybridMultilevel"/>
    <w:tmpl w:val="8AA0B156"/>
    <w:lvl w:ilvl="0" w:tplc="FFFFFFFF">
      <w:start w:val="1"/>
      <w:numFmt w:val="decimal"/>
      <w:lvlText w:val="%1."/>
      <w:lvlJc w:val="left"/>
      <w:pPr>
        <w:tabs>
          <w:tab w:val="num" w:pos="644"/>
        </w:tabs>
        <w:ind w:left="644"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6B65782"/>
    <w:multiLevelType w:val="hybridMultilevel"/>
    <w:tmpl w:val="555C3812"/>
    <w:lvl w:ilvl="0" w:tplc="33C09A3C">
      <w:start w:val="5"/>
      <w:numFmt w:val="lowerLetter"/>
      <w:lvlText w:val="%1)"/>
      <w:lvlJc w:val="left"/>
      <w:pPr>
        <w:ind w:left="1074" w:hanging="360"/>
      </w:pPr>
      <w:rPr>
        <w:rFonts w:ascii="Calibri" w:hAnsi="Calibri" w:hint="default"/>
        <w:color w:val="auto"/>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7" w15:restartNumberingAfterBreak="0">
    <w:nsid w:val="58655930"/>
    <w:multiLevelType w:val="hybridMultilevel"/>
    <w:tmpl w:val="EA487CE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5C865522"/>
    <w:multiLevelType w:val="hybridMultilevel"/>
    <w:tmpl w:val="91643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0" w15:restartNumberingAfterBreak="0">
    <w:nsid w:val="5DA134D4"/>
    <w:multiLevelType w:val="hybridMultilevel"/>
    <w:tmpl w:val="C6B0E9E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D03EA3"/>
    <w:multiLevelType w:val="hybridMultilevel"/>
    <w:tmpl w:val="1B8E5A4C"/>
    <w:lvl w:ilvl="0" w:tplc="A776C8BC">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C8A4AEE"/>
    <w:multiLevelType w:val="hybridMultilevel"/>
    <w:tmpl w:val="5164F95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FDC17E0"/>
    <w:multiLevelType w:val="hybridMultilevel"/>
    <w:tmpl w:val="33BC1B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10B7FCC"/>
    <w:multiLevelType w:val="hybridMultilevel"/>
    <w:tmpl w:val="81A41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044F2E"/>
    <w:multiLevelType w:val="hybridMultilevel"/>
    <w:tmpl w:val="A6CED35E"/>
    <w:lvl w:ilvl="0" w:tplc="58901EEC">
      <w:start w:val="1"/>
      <w:numFmt w:val="decimal"/>
      <w:lvlText w:val="%1."/>
      <w:lvlJc w:val="left"/>
      <w:pPr>
        <w:ind w:left="1785" w:hanging="360"/>
      </w:pPr>
    </w:lvl>
    <w:lvl w:ilvl="1" w:tplc="040E0019">
      <w:start w:val="1"/>
      <w:numFmt w:val="lowerLetter"/>
      <w:lvlText w:val="%2."/>
      <w:lvlJc w:val="left"/>
      <w:pPr>
        <w:ind w:left="2505" w:hanging="360"/>
      </w:pPr>
    </w:lvl>
    <w:lvl w:ilvl="2" w:tplc="040E001B">
      <w:start w:val="1"/>
      <w:numFmt w:val="lowerRoman"/>
      <w:lvlText w:val="%3."/>
      <w:lvlJc w:val="right"/>
      <w:pPr>
        <w:ind w:left="3225" w:hanging="180"/>
      </w:pPr>
    </w:lvl>
    <w:lvl w:ilvl="3" w:tplc="040E000F">
      <w:start w:val="1"/>
      <w:numFmt w:val="decimal"/>
      <w:lvlText w:val="%4."/>
      <w:lvlJc w:val="left"/>
      <w:pPr>
        <w:ind w:left="3945" w:hanging="360"/>
      </w:pPr>
    </w:lvl>
    <w:lvl w:ilvl="4" w:tplc="040E0019">
      <w:start w:val="1"/>
      <w:numFmt w:val="lowerLetter"/>
      <w:lvlText w:val="%5."/>
      <w:lvlJc w:val="left"/>
      <w:pPr>
        <w:ind w:left="4665" w:hanging="360"/>
      </w:pPr>
    </w:lvl>
    <w:lvl w:ilvl="5" w:tplc="040E001B">
      <w:start w:val="1"/>
      <w:numFmt w:val="lowerRoman"/>
      <w:lvlText w:val="%6."/>
      <w:lvlJc w:val="right"/>
      <w:pPr>
        <w:ind w:left="5385" w:hanging="180"/>
      </w:pPr>
    </w:lvl>
    <w:lvl w:ilvl="6" w:tplc="040E000F">
      <w:start w:val="1"/>
      <w:numFmt w:val="decimal"/>
      <w:lvlText w:val="%7."/>
      <w:lvlJc w:val="left"/>
      <w:pPr>
        <w:ind w:left="6105" w:hanging="360"/>
      </w:pPr>
    </w:lvl>
    <w:lvl w:ilvl="7" w:tplc="040E0019">
      <w:start w:val="1"/>
      <w:numFmt w:val="lowerLetter"/>
      <w:lvlText w:val="%8."/>
      <w:lvlJc w:val="left"/>
      <w:pPr>
        <w:ind w:left="6825" w:hanging="360"/>
      </w:pPr>
    </w:lvl>
    <w:lvl w:ilvl="8" w:tplc="040E001B">
      <w:start w:val="1"/>
      <w:numFmt w:val="lowerRoman"/>
      <w:lvlText w:val="%9."/>
      <w:lvlJc w:val="right"/>
      <w:pPr>
        <w:ind w:left="7545" w:hanging="180"/>
      </w:pPr>
    </w:lvl>
  </w:abstractNum>
  <w:abstractNum w:abstractNumId="37" w15:restartNumberingAfterBreak="0">
    <w:nsid w:val="72AE5C7E"/>
    <w:multiLevelType w:val="hybridMultilevel"/>
    <w:tmpl w:val="3FFCF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AA7AEF"/>
    <w:multiLevelType w:val="hybridMultilevel"/>
    <w:tmpl w:val="49E42E40"/>
    <w:lvl w:ilvl="0" w:tplc="3E989F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1155217704">
    <w:abstractNumId w:val="2"/>
  </w:num>
  <w:num w:numId="2" w16cid:durableId="479268862">
    <w:abstractNumId w:val="3"/>
  </w:num>
  <w:num w:numId="3" w16cid:durableId="1948652967">
    <w:abstractNumId w:val="25"/>
  </w:num>
  <w:num w:numId="4" w16cid:durableId="1912930980">
    <w:abstractNumId w:val="6"/>
  </w:num>
  <w:num w:numId="5" w16cid:durableId="1624119856">
    <w:abstractNumId w:val="5"/>
  </w:num>
  <w:num w:numId="6" w16cid:durableId="1587806534">
    <w:abstractNumId w:val="16"/>
  </w:num>
  <w:num w:numId="7" w16cid:durableId="1934126005">
    <w:abstractNumId w:val="1"/>
  </w:num>
  <w:num w:numId="8" w16cid:durableId="1355955359">
    <w:abstractNumId w:val="39"/>
  </w:num>
  <w:num w:numId="9" w16cid:durableId="539631482">
    <w:abstractNumId w:val="10"/>
  </w:num>
  <w:num w:numId="10" w16cid:durableId="1604922297">
    <w:abstractNumId w:val="21"/>
  </w:num>
  <w:num w:numId="11" w16cid:durableId="936868576">
    <w:abstractNumId w:val="40"/>
  </w:num>
  <w:num w:numId="12" w16cid:durableId="2024085715">
    <w:abstractNumId w:val="29"/>
  </w:num>
  <w:num w:numId="13" w16cid:durableId="1993361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211875">
    <w:abstractNumId w:val="13"/>
  </w:num>
  <w:num w:numId="15" w16cid:durableId="1345784614">
    <w:abstractNumId w:val="38"/>
  </w:num>
  <w:num w:numId="16" w16cid:durableId="627786393">
    <w:abstractNumId w:val="34"/>
  </w:num>
  <w:num w:numId="17" w16cid:durableId="1588341630">
    <w:abstractNumId w:val="4"/>
  </w:num>
  <w:num w:numId="18" w16cid:durableId="1223563574">
    <w:abstractNumId w:val="15"/>
  </w:num>
  <w:num w:numId="19" w16cid:durableId="2100830349">
    <w:abstractNumId w:val="35"/>
  </w:num>
  <w:num w:numId="20" w16cid:durableId="932015581">
    <w:abstractNumId w:val="41"/>
  </w:num>
  <w:num w:numId="21" w16cid:durableId="74863051">
    <w:abstractNumId w:val="18"/>
  </w:num>
  <w:num w:numId="22" w16cid:durableId="581069010">
    <w:abstractNumId w:val="12"/>
  </w:num>
  <w:num w:numId="23" w16cid:durableId="1277365962">
    <w:abstractNumId w:val="27"/>
  </w:num>
  <w:num w:numId="24" w16cid:durableId="1119759618">
    <w:abstractNumId w:val="11"/>
  </w:num>
  <w:num w:numId="25" w16cid:durableId="989670127">
    <w:abstractNumId w:val="22"/>
  </w:num>
  <w:num w:numId="26" w16cid:durableId="541941142">
    <w:abstractNumId w:val="37"/>
  </w:num>
  <w:num w:numId="27" w16cid:durableId="27806647">
    <w:abstractNumId w:val="7"/>
  </w:num>
  <w:num w:numId="28" w16cid:durableId="1018242017">
    <w:abstractNumId w:val="9"/>
  </w:num>
  <w:num w:numId="29" w16cid:durableId="5911875">
    <w:abstractNumId w:val="14"/>
  </w:num>
  <w:num w:numId="30" w16cid:durableId="1782916437">
    <w:abstractNumId w:val="13"/>
  </w:num>
  <w:num w:numId="31" w16cid:durableId="94054462">
    <w:abstractNumId w:val="28"/>
  </w:num>
  <w:num w:numId="32" w16cid:durableId="1045105098">
    <w:abstractNumId w:val="17"/>
  </w:num>
  <w:num w:numId="33" w16cid:durableId="1929267873">
    <w:abstractNumId w:val="32"/>
  </w:num>
  <w:num w:numId="34" w16cid:durableId="1283422186">
    <w:abstractNumId w:val="30"/>
  </w:num>
  <w:num w:numId="35" w16cid:durableId="1797331728">
    <w:abstractNumId w:val="33"/>
  </w:num>
  <w:num w:numId="36" w16cid:durableId="293484679">
    <w:abstractNumId w:val="24"/>
  </w:num>
  <w:num w:numId="37" w16cid:durableId="1972636530">
    <w:abstractNumId w:val="26"/>
  </w:num>
  <w:num w:numId="38" w16cid:durableId="1655376725">
    <w:abstractNumId w:val="8"/>
  </w:num>
  <w:num w:numId="39" w16cid:durableId="1641033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70559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8236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458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4091156">
    <w:abstractNumId w:val="13"/>
  </w:num>
  <w:num w:numId="44" w16cid:durableId="118524716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800"/>
    <w:rsid w:val="00002908"/>
    <w:rsid w:val="00002A86"/>
    <w:rsid w:val="000030A1"/>
    <w:rsid w:val="000030A5"/>
    <w:rsid w:val="00003428"/>
    <w:rsid w:val="000035A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1F7"/>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9E6"/>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239"/>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18"/>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AAE"/>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AFF"/>
    <w:rsid w:val="00027BB0"/>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57"/>
    <w:rsid w:val="00037EAF"/>
    <w:rsid w:val="00037F47"/>
    <w:rsid w:val="00037F51"/>
    <w:rsid w:val="00037FA7"/>
    <w:rsid w:val="000404D9"/>
    <w:rsid w:val="0004062F"/>
    <w:rsid w:val="00040817"/>
    <w:rsid w:val="000409E7"/>
    <w:rsid w:val="00040BA5"/>
    <w:rsid w:val="00040C98"/>
    <w:rsid w:val="00040F37"/>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12DC"/>
    <w:rsid w:val="000715A0"/>
    <w:rsid w:val="0007172F"/>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73"/>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A80"/>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C05"/>
    <w:rsid w:val="00082EF1"/>
    <w:rsid w:val="00082FE1"/>
    <w:rsid w:val="000830E2"/>
    <w:rsid w:val="000830F8"/>
    <w:rsid w:val="00083165"/>
    <w:rsid w:val="00083205"/>
    <w:rsid w:val="000832CC"/>
    <w:rsid w:val="00083466"/>
    <w:rsid w:val="000834B5"/>
    <w:rsid w:val="000839BA"/>
    <w:rsid w:val="00083B8B"/>
    <w:rsid w:val="00083FC0"/>
    <w:rsid w:val="00084167"/>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899"/>
    <w:rsid w:val="00091914"/>
    <w:rsid w:val="000919A0"/>
    <w:rsid w:val="00091A0E"/>
    <w:rsid w:val="00091E0D"/>
    <w:rsid w:val="00091F6C"/>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1D0"/>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07C8"/>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A7"/>
    <w:rsid w:val="000B51D7"/>
    <w:rsid w:val="000B5333"/>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7C"/>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7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07"/>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440"/>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200"/>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1A4"/>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2A5"/>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1FF"/>
    <w:rsid w:val="00107271"/>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A35"/>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1A"/>
    <w:rsid w:val="00130037"/>
    <w:rsid w:val="00130044"/>
    <w:rsid w:val="00130194"/>
    <w:rsid w:val="001302A5"/>
    <w:rsid w:val="0013035C"/>
    <w:rsid w:val="001304EA"/>
    <w:rsid w:val="001305F6"/>
    <w:rsid w:val="00130975"/>
    <w:rsid w:val="00130AE6"/>
    <w:rsid w:val="00130C6F"/>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CCE"/>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AEE"/>
    <w:rsid w:val="00154B64"/>
    <w:rsid w:val="00154C00"/>
    <w:rsid w:val="00154E17"/>
    <w:rsid w:val="00154E80"/>
    <w:rsid w:val="00154E82"/>
    <w:rsid w:val="00154EA5"/>
    <w:rsid w:val="00154EA9"/>
    <w:rsid w:val="00154ECC"/>
    <w:rsid w:val="00155151"/>
    <w:rsid w:val="0015538A"/>
    <w:rsid w:val="001553BF"/>
    <w:rsid w:val="001554FC"/>
    <w:rsid w:val="00155579"/>
    <w:rsid w:val="00155754"/>
    <w:rsid w:val="001558C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64D"/>
    <w:rsid w:val="001637E6"/>
    <w:rsid w:val="001638FA"/>
    <w:rsid w:val="00163956"/>
    <w:rsid w:val="00164176"/>
    <w:rsid w:val="00164243"/>
    <w:rsid w:val="001642EF"/>
    <w:rsid w:val="00164356"/>
    <w:rsid w:val="001643B8"/>
    <w:rsid w:val="00164465"/>
    <w:rsid w:val="00164B32"/>
    <w:rsid w:val="00164BA9"/>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4B6"/>
    <w:rsid w:val="0017176B"/>
    <w:rsid w:val="001717EC"/>
    <w:rsid w:val="0017186E"/>
    <w:rsid w:val="0017195D"/>
    <w:rsid w:val="00171D6F"/>
    <w:rsid w:val="00171F25"/>
    <w:rsid w:val="001720E1"/>
    <w:rsid w:val="00172316"/>
    <w:rsid w:val="0017251C"/>
    <w:rsid w:val="001725B9"/>
    <w:rsid w:val="00172614"/>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1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5B"/>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1F2B"/>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3F"/>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C1D"/>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79F"/>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08"/>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5050"/>
    <w:rsid w:val="001D5064"/>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13"/>
    <w:rsid w:val="001E0B63"/>
    <w:rsid w:val="001E0C00"/>
    <w:rsid w:val="001E0C48"/>
    <w:rsid w:val="001E0CAA"/>
    <w:rsid w:val="001E0D0E"/>
    <w:rsid w:val="001E1199"/>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0B8"/>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1EF"/>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A64"/>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60C"/>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B1"/>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3A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562"/>
    <w:rsid w:val="00236922"/>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3E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AF1"/>
    <w:rsid w:val="00244C35"/>
    <w:rsid w:val="00244D76"/>
    <w:rsid w:val="00245036"/>
    <w:rsid w:val="0024511A"/>
    <w:rsid w:val="00245198"/>
    <w:rsid w:val="00245230"/>
    <w:rsid w:val="00245252"/>
    <w:rsid w:val="002452AC"/>
    <w:rsid w:val="0024536C"/>
    <w:rsid w:val="002453BB"/>
    <w:rsid w:val="002453DB"/>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6D7B"/>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95D"/>
    <w:rsid w:val="00263A4B"/>
    <w:rsid w:val="00263AD7"/>
    <w:rsid w:val="00263EC8"/>
    <w:rsid w:val="00264217"/>
    <w:rsid w:val="002643E3"/>
    <w:rsid w:val="002644CB"/>
    <w:rsid w:val="00264549"/>
    <w:rsid w:val="00264747"/>
    <w:rsid w:val="00264912"/>
    <w:rsid w:val="00264915"/>
    <w:rsid w:val="00264991"/>
    <w:rsid w:val="00264A26"/>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2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9FE"/>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2AD4"/>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EB0"/>
    <w:rsid w:val="002A5FFE"/>
    <w:rsid w:val="002A6248"/>
    <w:rsid w:val="002A6291"/>
    <w:rsid w:val="002A62CE"/>
    <w:rsid w:val="002A65C0"/>
    <w:rsid w:val="002A66AC"/>
    <w:rsid w:val="002A6733"/>
    <w:rsid w:val="002A6749"/>
    <w:rsid w:val="002A6991"/>
    <w:rsid w:val="002A6BC3"/>
    <w:rsid w:val="002A6D59"/>
    <w:rsid w:val="002A6EA5"/>
    <w:rsid w:val="002A6FAB"/>
    <w:rsid w:val="002A773C"/>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7A9"/>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51"/>
    <w:rsid w:val="002E40FA"/>
    <w:rsid w:val="002E45CB"/>
    <w:rsid w:val="002E4624"/>
    <w:rsid w:val="002E4679"/>
    <w:rsid w:val="002E4758"/>
    <w:rsid w:val="002E4857"/>
    <w:rsid w:val="002E4900"/>
    <w:rsid w:val="002E4AFC"/>
    <w:rsid w:val="002E4CFD"/>
    <w:rsid w:val="002E4D21"/>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2"/>
    <w:rsid w:val="002F1E9A"/>
    <w:rsid w:val="002F2082"/>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4EC"/>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17"/>
    <w:rsid w:val="00303E77"/>
    <w:rsid w:val="00304080"/>
    <w:rsid w:val="0030408B"/>
    <w:rsid w:val="003043EA"/>
    <w:rsid w:val="003044D4"/>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301"/>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666"/>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D1E"/>
    <w:rsid w:val="00321E11"/>
    <w:rsid w:val="00321E2E"/>
    <w:rsid w:val="0032200A"/>
    <w:rsid w:val="0032220B"/>
    <w:rsid w:val="003222CD"/>
    <w:rsid w:val="0032238F"/>
    <w:rsid w:val="003223C5"/>
    <w:rsid w:val="00322422"/>
    <w:rsid w:val="00322534"/>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AF1"/>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37F9D"/>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7F"/>
    <w:rsid w:val="00342CF6"/>
    <w:rsid w:val="00342D2F"/>
    <w:rsid w:val="00342D69"/>
    <w:rsid w:val="0034312F"/>
    <w:rsid w:val="003431FF"/>
    <w:rsid w:val="00343350"/>
    <w:rsid w:val="00343504"/>
    <w:rsid w:val="00343715"/>
    <w:rsid w:val="00343771"/>
    <w:rsid w:val="0034379B"/>
    <w:rsid w:val="003439B3"/>
    <w:rsid w:val="00343A0D"/>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33"/>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2FE"/>
    <w:rsid w:val="0035141B"/>
    <w:rsid w:val="0035172F"/>
    <w:rsid w:val="003518EE"/>
    <w:rsid w:val="00351AE3"/>
    <w:rsid w:val="00351D2D"/>
    <w:rsid w:val="00351D94"/>
    <w:rsid w:val="00351E8D"/>
    <w:rsid w:val="00351FD8"/>
    <w:rsid w:val="00352039"/>
    <w:rsid w:val="00352127"/>
    <w:rsid w:val="0035213F"/>
    <w:rsid w:val="003523E6"/>
    <w:rsid w:val="00352427"/>
    <w:rsid w:val="003525B4"/>
    <w:rsid w:val="003525EE"/>
    <w:rsid w:val="00352627"/>
    <w:rsid w:val="00352983"/>
    <w:rsid w:val="00352C0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42C"/>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4DA"/>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59"/>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253"/>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3A5"/>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D7F4C"/>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DFA"/>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B2"/>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82"/>
    <w:rsid w:val="004020FB"/>
    <w:rsid w:val="00402195"/>
    <w:rsid w:val="00402237"/>
    <w:rsid w:val="004023F4"/>
    <w:rsid w:val="004024DF"/>
    <w:rsid w:val="004025DC"/>
    <w:rsid w:val="00402832"/>
    <w:rsid w:val="00402908"/>
    <w:rsid w:val="00402C35"/>
    <w:rsid w:val="00402D86"/>
    <w:rsid w:val="00402ED8"/>
    <w:rsid w:val="0040306B"/>
    <w:rsid w:val="00403194"/>
    <w:rsid w:val="00403205"/>
    <w:rsid w:val="00403277"/>
    <w:rsid w:val="004032B7"/>
    <w:rsid w:val="0040343D"/>
    <w:rsid w:val="00403582"/>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77"/>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0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BCC"/>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64"/>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4E86"/>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D67"/>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397"/>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63"/>
    <w:rsid w:val="0048499B"/>
    <w:rsid w:val="00484A6A"/>
    <w:rsid w:val="00484C7B"/>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AC"/>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9A8"/>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94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4D37"/>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5"/>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1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42"/>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AE4"/>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469"/>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72"/>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2F4"/>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4F"/>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DF6"/>
    <w:rsid w:val="00522E37"/>
    <w:rsid w:val="00523219"/>
    <w:rsid w:val="0052334F"/>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83"/>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6BF"/>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03"/>
    <w:rsid w:val="00537F5C"/>
    <w:rsid w:val="005400FC"/>
    <w:rsid w:val="0054018E"/>
    <w:rsid w:val="00540258"/>
    <w:rsid w:val="005403E7"/>
    <w:rsid w:val="00540640"/>
    <w:rsid w:val="00540861"/>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71D"/>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0D"/>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76"/>
    <w:rsid w:val="00576BEB"/>
    <w:rsid w:val="00576CBA"/>
    <w:rsid w:val="00576DD3"/>
    <w:rsid w:val="00576F72"/>
    <w:rsid w:val="0057716B"/>
    <w:rsid w:val="005774EB"/>
    <w:rsid w:val="005778E2"/>
    <w:rsid w:val="005779A2"/>
    <w:rsid w:val="00577BE2"/>
    <w:rsid w:val="00577FAB"/>
    <w:rsid w:val="0058019B"/>
    <w:rsid w:val="00580776"/>
    <w:rsid w:val="005807F7"/>
    <w:rsid w:val="0058093F"/>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46"/>
    <w:rsid w:val="00583091"/>
    <w:rsid w:val="00583148"/>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6F4"/>
    <w:rsid w:val="00591702"/>
    <w:rsid w:val="00591714"/>
    <w:rsid w:val="00591E77"/>
    <w:rsid w:val="005920F0"/>
    <w:rsid w:val="005921AE"/>
    <w:rsid w:val="0059228A"/>
    <w:rsid w:val="0059265C"/>
    <w:rsid w:val="00592A58"/>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15"/>
    <w:rsid w:val="00596922"/>
    <w:rsid w:val="00596994"/>
    <w:rsid w:val="00596ACE"/>
    <w:rsid w:val="00596AFC"/>
    <w:rsid w:val="00596FCA"/>
    <w:rsid w:val="00597014"/>
    <w:rsid w:val="0059707B"/>
    <w:rsid w:val="005970AE"/>
    <w:rsid w:val="005970F4"/>
    <w:rsid w:val="00597244"/>
    <w:rsid w:val="0059728C"/>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2ED2"/>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2FE"/>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0F94"/>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E9"/>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4E5"/>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7A7"/>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0D"/>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A02"/>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644"/>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8E"/>
    <w:rsid w:val="00604AC6"/>
    <w:rsid w:val="00604AE5"/>
    <w:rsid w:val="00604AEA"/>
    <w:rsid w:val="00604C70"/>
    <w:rsid w:val="00604CCF"/>
    <w:rsid w:val="00604D64"/>
    <w:rsid w:val="00604F68"/>
    <w:rsid w:val="0060500D"/>
    <w:rsid w:val="006051AE"/>
    <w:rsid w:val="0060539B"/>
    <w:rsid w:val="006055B8"/>
    <w:rsid w:val="006058FB"/>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E8E"/>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5C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242"/>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0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688"/>
    <w:rsid w:val="00642A5F"/>
    <w:rsid w:val="00642AC9"/>
    <w:rsid w:val="00642C5D"/>
    <w:rsid w:val="00642E53"/>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8E0"/>
    <w:rsid w:val="00660A8B"/>
    <w:rsid w:val="00660B1F"/>
    <w:rsid w:val="00660D76"/>
    <w:rsid w:val="00661042"/>
    <w:rsid w:val="00661583"/>
    <w:rsid w:val="006616BE"/>
    <w:rsid w:val="006618F3"/>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4"/>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0D"/>
    <w:rsid w:val="00670044"/>
    <w:rsid w:val="00670155"/>
    <w:rsid w:val="006702FA"/>
    <w:rsid w:val="006703A8"/>
    <w:rsid w:val="00670402"/>
    <w:rsid w:val="00670685"/>
    <w:rsid w:val="006706FA"/>
    <w:rsid w:val="006707A5"/>
    <w:rsid w:val="00670C6A"/>
    <w:rsid w:val="00670D0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3D41"/>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68A"/>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18C"/>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1F6"/>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2E"/>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CB6"/>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756"/>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B8C"/>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453"/>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11"/>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2F4C"/>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CE4"/>
    <w:rsid w:val="006E6D70"/>
    <w:rsid w:val="006E70E7"/>
    <w:rsid w:val="006E722D"/>
    <w:rsid w:val="006E7626"/>
    <w:rsid w:val="006E79A8"/>
    <w:rsid w:val="006E7AB4"/>
    <w:rsid w:val="006E7CDB"/>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ACC"/>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63"/>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D9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C84"/>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752"/>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6E"/>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90"/>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12"/>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251"/>
    <w:rsid w:val="007548AD"/>
    <w:rsid w:val="007548DF"/>
    <w:rsid w:val="00754A58"/>
    <w:rsid w:val="00754A73"/>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7"/>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8A"/>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A83"/>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DD"/>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39"/>
    <w:rsid w:val="007C47A4"/>
    <w:rsid w:val="007C4952"/>
    <w:rsid w:val="007C4A6C"/>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49A"/>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4D"/>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A95"/>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7FF"/>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157"/>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4B9"/>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0E"/>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285"/>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0EF4"/>
    <w:rsid w:val="008411BD"/>
    <w:rsid w:val="008412FD"/>
    <w:rsid w:val="008414E7"/>
    <w:rsid w:val="00841700"/>
    <w:rsid w:val="008418D1"/>
    <w:rsid w:val="00841909"/>
    <w:rsid w:val="00841A73"/>
    <w:rsid w:val="00841CD7"/>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9FE"/>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2D"/>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74"/>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4E7B"/>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2DC"/>
    <w:rsid w:val="0086746E"/>
    <w:rsid w:val="008674FC"/>
    <w:rsid w:val="0086797C"/>
    <w:rsid w:val="00867A64"/>
    <w:rsid w:val="00867CD0"/>
    <w:rsid w:val="00867E6F"/>
    <w:rsid w:val="00867EEA"/>
    <w:rsid w:val="00867F5D"/>
    <w:rsid w:val="0087010F"/>
    <w:rsid w:val="00870127"/>
    <w:rsid w:val="00870194"/>
    <w:rsid w:val="00870566"/>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4E7"/>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195"/>
    <w:rsid w:val="00876232"/>
    <w:rsid w:val="00876350"/>
    <w:rsid w:val="008764B7"/>
    <w:rsid w:val="0087654D"/>
    <w:rsid w:val="00876611"/>
    <w:rsid w:val="00876642"/>
    <w:rsid w:val="008766B3"/>
    <w:rsid w:val="008768CD"/>
    <w:rsid w:val="008768E9"/>
    <w:rsid w:val="008769D4"/>
    <w:rsid w:val="00876B89"/>
    <w:rsid w:val="00876CBE"/>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B78"/>
    <w:rsid w:val="00891F0C"/>
    <w:rsid w:val="00891FA3"/>
    <w:rsid w:val="0089235C"/>
    <w:rsid w:val="008931AC"/>
    <w:rsid w:val="0089350C"/>
    <w:rsid w:val="00893761"/>
    <w:rsid w:val="008937BA"/>
    <w:rsid w:val="0089380E"/>
    <w:rsid w:val="00893D41"/>
    <w:rsid w:val="00893D56"/>
    <w:rsid w:val="00893EDB"/>
    <w:rsid w:val="00893F4D"/>
    <w:rsid w:val="00894279"/>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1E"/>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C3"/>
    <w:rsid w:val="008A00FB"/>
    <w:rsid w:val="008A04F5"/>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7E0"/>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5BD"/>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48C"/>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893"/>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ED2"/>
    <w:rsid w:val="008C3F01"/>
    <w:rsid w:val="008C3F31"/>
    <w:rsid w:val="008C3F91"/>
    <w:rsid w:val="008C406F"/>
    <w:rsid w:val="008C40FA"/>
    <w:rsid w:val="008C43BB"/>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8B0"/>
    <w:rsid w:val="008D09A2"/>
    <w:rsid w:val="008D0AD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28"/>
    <w:rsid w:val="008D235C"/>
    <w:rsid w:val="008D2828"/>
    <w:rsid w:val="008D29EF"/>
    <w:rsid w:val="008D2BE4"/>
    <w:rsid w:val="008D2C04"/>
    <w:rsid w:val="008D2D68"/>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3A"/>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453"/>
    <w:rsid w:val="008D766E"/>
    <w:rsid w:val="008D789B"/>
    <w:rsid w:val="008D78C5"/>
    <w:rsid w:val="008D7BF6"/>
    <w:rsid w:val="008D7E83"/>
    <w:rsid w:val="008E0239"/>
    <w:rsid w:val="008E0E2B"/>
    <w:rsid w:val="008E0EFB"/>
    <w:rsid w:val="008E0F61"/>
    <w:rsid w:val="008E0FA2"/>
    <w:rsid w:val="008E12A3"/>
    <w:rsid w:val="008E1605"/>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D67"/>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821"/>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05"/>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626"/>
    <w:rsid w:val="009047A3"/>
    <w:rsid w:val="00904A46"/>
    <w:rsid w:val="00904BAF"/>
    <w:rsid w:val="00905040"/>
    <w:rsid w:val="009050B6"/>
    <w:rsid w:val="0090527B"/>
    <w:rsid w:val="009052E2"/>
    <w:rsid w:val="00905322"/>
    <w:rsid w:val="00905439"/>
    <w:rsid w:val="00905562"/>
    <w:rsid w:val="009055D2"/>
    <w:rsid w:val="00905E3A"/>
    <w:rsid w:val="00905E98"/>
    <w:rsid w:val="00906190"/>
    <w:rsid w:val="0090624B"/>
    <w:rsid w:val="00906586"/>
    <w:rsid w:val="00906587"/>
    <w:rsid w:val="009065FF"/>
    <w:rsid w:val="00906755"/>
    <w:rsid w:val="00906806"/>
    <w:rsid w:val="009068E0"/>
    <w:rsid w:val="0090690B"/>
    <w:rsid w:val="0090696C"/>
    <w:rsid w:val="00906D26"/>
    <w:rsid w:val="00906D7C"/>
    <w:rsid w:val="00906E4D"/>
    <w:rsid w:val="00907275"/>
    <w:rsid w:val="00907718"/>
    <w:rsid w:val="00907877"/>
    <w:rsid w:val="00907919"/>
    <w:rsid w:val="009079CA"/>
    <w:rsid w:val="00907CAE"/>
    <w:rsid w:val="00907D2A"/>
    <w:rsid w:val="00907D85"/>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87E"/>
    <w:rsid w:val="00914A22"/>
    <w:rsid w:val="00914B1A"/>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2D"/>
    <w:rsid w:val="009215B0"/>
    <w:rsid w:val="0092160F"/>
    <w:rsid w:val="00921676"/>
    <w:rsid w:val="00921A01"/>
    <w:rsid w:val="00921A87"/>
    <w:rsid w:val="00921AF5"/>
    <w:rsid w:val="00921B0E"/>
    <w:rsid w:val="00921DEC"/>
    <w:rsid w:val="00921E4E"/>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38"/>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358"/>
    <w:rsid w:val="00961767"/>
    <w:rsid w:val="009617F0"/>
    <w:rsid w:val="00961B1A"/>
    <w:rsid w:val="00961B87"/>
    <w:rsid w:val="00961D25"/>
    <w:rsid w:val="00961E45"/>
    <w:rsid w:val="00961EDB"/>
    <w:rsid w:val="00962083"/>
    <w:rsid w:val="00962236"/>
    <w:rsid w:val="00962387"/>
    <w:rsid w:val="009625C0"/>
    <w:rsid w:val="0096261F"/>
    <w:rsid w:val="009627FD"/>
    <w:rsid w:val="00962918"/>
    <w:rsid w:val="00962947"/>
    <w:rsid w:val="00962A35"/>
    <w:rsid w:val="00962B61"/>
    <w:rsid w:val="00962C61"/>
    <w:rsid w:val="00962D12"/>
    <w:rsid w:val="00962D14"/>
    <w:rsid w:val="00962D8A"/>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73C"/>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A88"/>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78"/>
    <w:rsid w:val="00980DA9"/>
    <w:rsid w:val="00980ECE"/>
    <w:rsid w:val="00980F02"/>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2FF1"/>
    <w:rsid w:val="0098305D"/>
    <w:rsid w:val="0098310D"/>
    <w:rsid w:val="00983152"/>
    <w:rsid w:val="00983208"/>
    <w:rsid w:val="00983246"/>
    <w:rsid w:val="009833E0"/>
    <w:rsid w:val="0098355F"/>
    <w:rsid w:val="00983A78"/>
    <w:rsid w:val="00983B9F"/>
    <w:rsid w:val="00983D36"/>
    <w:rsid w:val="00983DBB"/>
    <w:rsid w:val="00983F7D"/>
    <w:rsid w:val="00984127"/>
    <w:rsid w:val="009844A9"/>
    <w:rsid w:val="00984669"/>
    <w:rsid w:val="009846F4"/>
    <w:rsid w:val="00984BDB"/>
    <w:rsid w:val="00984D60"/>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4A"/>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4AC"/>
    <w:rsid w:val="009A5595"/>
    <w:rsid w:val="009A5781"/>
    <w:rsid w:val="009A5791"/>
    <w:rsid w:val="009A5858"/>
    <w:rsid w:val="009A5A5A"/>
    <w:rsid w:val="009A5AC6"/>
    <w:rsid w:val="009A5CB7"/>
    <w:rsid w:val="009A6246"/>
    <w:rsid w:val="009A643C"/>
    <w:rsid w:val="009A6F0E"/>
    <w:rsid w:val="009A6FFD"/>
    <w:rsid w:val="009A7015"/>
    <w:rsid w:val="009A718A"/>
    <w:rsid w:val="009A71BD"/>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545"/>
    <w:rsid w:val="009B7695"/>
    <w:rsid w:val="009B77EA"/>
    <w:rsid w:val="009B7A35"/>
    <w:rsid w:val="009B7D39"/>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60C"/>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30"/>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144"/>
    <w:rsid w:val="009C6222"/>
    <w:rsid w:val="009C63F6"/>
    <w:rsid w:val="009C64E9"/>
    <w:rsid w:val="009C6608"/>
    <w:rsid w:val="009C6750"/>
    <w:rsid w:val="009C6913"/>
    <w:rsid w:val="009C6F14"/>
    <w:rsid w:val="009C719E"/>
    <w:rsid w:val="009C71FA"/>
    <w:rsid w:val="009C734F"/>
    <w:rsid w:val="009C7372"/>
    <w:rsid w:val="009C7570"/>
    <w:rsid w:val="009C78A6"/>
    <w:rsid w:val="009C7907"/>
    <w:rsid w:val="009C790B"/>
    <w:rsid w:val="009C7941"/>
    <w:rsid w:val="009C7A9E"/>
    <w:rsid w:val="009C7AAE"/>
    <w:rsid w:val="009C7C58"/>
    <w:rsid w:val="009C7CDC"/>
    <w:rsid w:val="009C7F21"/>
    <w:rsid w:val="009C7F8D"/>
    <w:rsid w:val="009C7FB9"/>
    <w:rsid w:val="009D000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CC6"/>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0F5"/>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138"/>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46C"/>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ADD"/>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971"/>
    <w:rsid w:val="00A20CC9"/>
    <w:rsid w:val="00A20D4D"/>
    <w:rsid w:val="00A20FB7"/>
    <w:rsid w:val="00A20FB8"/>
    <w:rsid w:val="00A2103F"/>
    <w:rsid w:val="00A2120C"/>
    <w:rsid w:val="00A213A4"/>
    <w:rsid w:val="00A214DC"/>
    <w:rsid w:val="00A2151F"/>
    <w:rsid w:val="00A215BB"/>
    <w:rsid w:val="00A21642"/>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5E50"/>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11"/>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5F0"/>
    <w:rsid w:val="00A3478A"/>
    <w:rsid w:val="00A34B66"/>
    <w:rsid w:val="00A34C42"/>
    <w:rsid w:val="00A34DC6"/>
    <w:rsid w:val="00A34FAD"/>
    <w:rsid w:val="00A3508B"/>
    <w:rsid w:val="00A352A8"/>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6D7"/>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787"/>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A8"/>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5FC9"/>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4A"/>
    <w:rsid w:val="00A73B96"/>
    <w:rsid w:val="00A73BF6"/>
    <w:rsid w:val="00A73D1E"/>
    <w:rsid w:val="00A73FD2"/>
    <w:rsid w:val="00A741AC"/>
    <w:rsid w:val="00A74202"/>
    <w:rsid w:val="00A7469F"/>
    <w:rsid w:val="00A74713"/>
    <w:rsid w:val="00A74C32"/>
    <w:rsid w:val="00A74C3E"/>
    <w:rsid w:val="00A74D52"/>
    <w:rsid w:val="00A74DB9"/>
    <w:rsid w:val="00A74F44"/>
    <w:rsid w:val="00A752ED"/>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E24"/>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0EB"/>
    <w:rsid w:val="00A821EA"/>
    <w:rsid w:val="00A82228"/>
    <w:rsid w:val="00A82277"/>
    <w:rsid w:val="00A82572"/>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B4C"/>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0E0B"/>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D09"/>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54"/>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7E6"/>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12"/>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81"/>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A1F"/>
    <w:rsid w:val="00AE6C46"/>
    <w:rsid w:val="00AE6CD9"/>
    <w:rsid w:val="00AE6D17"/>
    <w:rsid w:val="00AE6E42"/>
    <w:rsid w:val="00AE6EE6"/>
    <w:rsid w:val="00AE726F"/>
    <w:rsid w:val="00AE7323"/>
    <w:rsid w:val="00AE7752"/>
    <w:rsid w:val="00AE7C41"/>
    <w:rsid w:val="00AE7C6E"/>
    <w:rsid w:val="00AE7D7F"/>
    <w:rsid w:val="00AE7E3F"/>
    <w:rsid w:val="00AF0039"/>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75"/>
    <w:rsid w:val="00B006AE"/>
    <w:rsid w:val="00B00871"/>
    <w:rsid w:val="00B00C97"/>
    <w:rsid w:val="00B00D6C"/>
    <w:rsid w:val="00B00E4B"/>
    <w:rsid w:val="00B010B0"/>
    <w:rsid w:val="00B01154"/>
    <w:rsid w:val="00B01383"/>
    <w:rsid w:val="00B016AA"/>
    <w:rsid w:val="00B018C1"/>
    <w:rsid w:val="00B01992"/>
    <w:rsid w:val="00B01A9E"/>
    <w:rsid w:val="00B01B50"/>
    <w:rsid w:val="00B020DB"/>
    <w:rsid w:val="00B02260"/>
    <w:rsid w:val="00B02359"/>
    <w:rsid w:val="00B0239C"/>
    <w:rsid w:val="00B028E3"/>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5F"/>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208"/>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8EE"/>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1AB"/>
    <w:rsid w:val="00B126D2"/>
    <w:rsid w:val="00B1292A"/>
    <w:rsid w:val="00B12A24"/>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2F8"/>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3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622"/>
    <w:rsid w:val="00B25754"/>
    <w:rsid w:val="00B25940"/>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1C5"/>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5F4"/>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AFC"/>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1EE"/>
    <w:rsid w:val="00B80249"/>
    <w:rsid w:val="00B802EB"/>
    <w:rsid w:val="00B8030C"/>
    <w:rsid w:val="00B8044D"/>
    <w:rsid w:val="00B80682"/>
    <w:rsid w:val="00B8077B"/>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C45"/>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4CF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50"/>
    <w:rsid w:val="00BC12AE"/>
    <w:rsid w:val="00BC147B"/>
    <w:rsid w:val="00BC1483"/>
    <w:rsid w:val="00BC1699"/>
    <w:rsid w:val="00BC1902"/>
    <w:rsid w:val="00BC1A60"/>
    <w:rsid w:val="00BC1AD4"/>
    <w:rsid w:val="00BC1B95"/>
    <w:rsid w:val="00BC1FBD"/>
    <w:rsid w:val="00BC2047"/>
    <w:rsid w:val="00BC21DC"/>
    <w:rsid w:val="00BC2405"/>
    <w:rsid w:val="00BC2415"/>
    <w:rsid w:val="00BC27C9"/>
    <w:rsid w:val="00BC2F41"/>
    <w:rsid w:val="00BC3119"/>
    <w:rsid w:val="00BC3241"/>
    <w:rsid w:val="00BC335C"/>
    <w:rsid w:val="00BC342D"/>
    <w:rsid w:val="00BC3699"/>
    <w:rsid w:val="00BC3A0B"/>
    <w:rsid w:val="00BC3A8C"/>
    <w:rsid w:val="00BC3C75"/>
    <w:rsid w:val="00BC3EFF"/>
    <w:rsid w:val="00BC40D6"/>
    <w:rsid w:val="00BC413B"/>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5FB"/>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49"/>
    <w:rsid w:val="00BD337E"/>
    <w:rsid w:val="00BD3496"/>
    <w:rsid w:val="00BD3594"/>
    <w:rsid w:val="00BD35A4"/>
    <w:rsid w:val="00BD35F9"/>
    <w:rsid w:val="00BD3790"/>
    <w:rsid w:val="00BD3955"/>
    <w:rsid w:val="00BD39CA"/>
    <w:rsid w:val="00BD3A9C"/>
    <w:rsid w:val="00BD3EAA"/>
    <w:rsid w:val="00BD3EE2"/>
    <w:rsid w:val="00BD4150"/>
    <w:rsid w:val="00BD46E6"/>
    <w:rsid w:val="00BD4792"/>
    <w:rsid w:val="00BD48F3"/>
    <w:rsid w:val="00BD48FF"/>
    <w:rsid w:val="00BD49B9"/>
    <w:rsid w:val="00BD4B2A"/>
    <w:rsid w:val="00BD4B6A"/>
    <w:rsid w:val="00BD4C0B"/>
    <w:rsid w:val="00BD4C9A"/>
    <w:rsid w:val="00BD4D2F"/>
    <w:rsid w:val="00BD4D45"/>
    <w:rsid w:val="00BD4D59"/>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4E5"/>
    <w:rsid w:val="00BE356D"/>
    <w:rsid w:val="00BE36E8"/>
    <w:rsid w:val="00BE36EE"/>
    <w:rsid w:val="00BE387D"/>
    <w:rsid w:val="00BE38F6"/>
    <w:rsid w:val="00BE3B25"/>
    <w:rsid w:val="00BE3DD2"/>
    <w:rsid w:val="00BE3F62"/>
    <w:rsid w:val="00BE3FFD"/>
    <w:rsid w:val="00BE438A"/>
    <w:rsid w:val="00BE462F"/>
    <w:rsid w:val="00BE4663"/>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93"/>
    <w:rsid w:val="00BF44FF"/>
    <w:rsid w:val="00BF494C"/>
    <w:rsid w:val="00BF4BC2"/>
    <w:rsid w:val="00BF4C33"/>
    <w:rsid w:val="00BF4CAC"/>
    <w:rsid w:val="00BF50D7"/>
    <w:rsid w:val="00BF5176"/>
    <w:rsid w:val="00BF52FF"/>
    <w:rsid w:val="00BF5410"/>
    <w:rsid w:val="00BF55A6"/>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8BF"/>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904"/>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75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280"/>
    <w:rsid w:val="00C20415"/>
    <w:rsid w:val="00C2047F"/>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3D0E"/>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2E4"/>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737"/>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741"/>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3EE"/>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6F"/>
    <w:rsid w:val="00C718EC"/>
    <w:rsid w:val="00C71BED"/>
    <w:rsid w:val="00C71D56"/>
    <w:rsid w:val="00C71EE6"/>
    <w:rsid w:val="00C71FAA"/>
    <w:rsid w:val="00C72030"/>
    <w:rsid w:val="00C722D2"/>
    <w:rsid w:val="00C72430"/>
    <w:rsid w:val="00C7255A"/>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5F04"/>
    <w:rsid w:val="00C76029"/>
    <w:rsid w:val="00C7620E"/>
    <w:rsid w:val="00C7624F"/>
    <w:rsid w:val="00C7627B"/>
    <w:rsid w:val="00C767F4"/>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03C"/>
    <w:rsid w:val="00C8113C"/>
    <w:rsid w:val="00C8128A"/>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39"/>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9A8"/>
    <w:rsid w:val="00C96A0C"/>
    <w:rsid w:val="00C96B08"/>
    <w:rsid w:val="00C96E16"/>
    <w:rsid w:val="00C9701F"/>
    <w:rsid w:val="00C970F1"/>
    <w:rsid w:val="00C97389"/>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C85"/>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96C"/>
    <w:rsid w:val="00CB5ABD"/>
    <w:rsid w:val="00CB5DCA"/>
    <w:rsid w:val="00CB5EA8"/>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22"/>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C50"/>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2B"/>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4EB"/>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3AE"/>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5F1D"/>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35"/>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B14"/>
    <w:rsid w:val="00D17E03"/>
    <w:rsid w:val="00D2012A"/>
    <w:rsid w:val="00D20507"/>
    <w:rsid w:val="00D20530"/>
    <w:rsid w:val="00D2061A"/>
    <w:rsid w:val="00D208C8"/>
    <w:rsid w:val="00D20AEC"/>
    <w:rsid w:val="00D20B4C"/>
    <w:rsid w:val="00D20EB1"/>
    <w:rsid w:val="00D20FCF"/>
    <w:rsid w:val="00D2116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1"/>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0C0"/>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98E"/>
    <w:rsid w:val="00D46C75"/>
    <w:rsid w:val="00D46CEE"/>
    <w:rsid w:val="00D46D21"/>
    <w:rsid w:val="00D46D36"/>
    <w:rsid w:val="00D46DB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719"/>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8E7"/>
    <w:rsid w:val="00D61A31"/>
    <w:rsid w:val="00D61B2F"/>
    <w:rsid w:val="00D61B39"/>
    <w:rsid w:val="00D61B4C"/>
    <w:rsid w:val="00D61E48"/>
    <w:rsid w:val="00D61F0B"/>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A44"/>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2EC"/>
    <w:rsid w:val="00D75486"/>
    <w:rsid w:val="00D75539"/>
    <w:rsid w:val="00D7572A"/>
    <w:rsid w:val="00D7573C"/>
    <w:rsid w:val="00D757D3"/>
    <w:rsid w:val="00D75852"/>
    <w:rsid w:val="00D75878"/>
    <w:rsid w:val="00D75882"/>
    <w:rsid w:val="00D75A38"/>
    <w:rsid w:val="00D75AAF"/>
    <w:rsid w:val="00D75CBE"/>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93B"/>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010"/>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889"/>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74"/>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A2"/>
    <w:rsid w:val="00DA5FDF"/>
    <w:rsid w:val="00DA6435"/>
    <w:rsid w:val="00DA67C7"/>
    <w:rsid w:val="00DA68B6"/>
    <w:rsid w:val="00DA6A95"/>
    <w:rsid w:val="00DA6B4D"/>
    <w:rsid w:val="00DA6BD9"/>
    <w:rsid w:val="00DA6BFD"/>
    <w:rsid w:val="00DA6C6A"/>
    <w:rsid w:val="00DA6CF2"/>
    <w:rsid w:val="00DA6D5B"/>
    <w:rsid w:val="00DA6D7B"/>
    <w:rsid w:val="00DA7599"/>
    <w:rsid w:val="00DA77A4"/>
    <w:rsid w:val="00DA7842"/>
    <w:rsid w:val="00DA78C6"/>
    <w:rsid w:val="00DA7A8B"/>
    <w:rsid w:val="00DA7D48"/>
    <w:rsid w:val="00DA7D53"/>
    <w:rsid w:val="00DA7D6E"/>
    <w:rsid w:val="00DA7DB2"/>
    <w:rsid w:val="00DA7E7A"/>
    <w:rsid w:val="00DB0119"/>
    <w:rsid w:val="00DB035E"/>
    <w:rsid w:val="00DB0365"/>
    <w:rsid w:val="00DB03B5"/>
    <w:rsid w:val="00DB03B8"/>
    <w:rsid w:val="00DB04A7"/>
    <w:rsid w:val="00DB064A"/>
    <w:rsid w:val="00DB0737"/>
    <w:rsid w:val="00DB0757"/>
    <w:rsid w:val="00DB08D8"/>
    <w:rsid w:val="00DB0C91"/>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662"/>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5ED"/>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6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43A"/>
    <w:rsid w:val="00DE15FC"/>
    <w:rsid w:val="00DE1706"/>
    <w:rsid w:val="00DE1722"/>
    <w:rsid w:val="00DE174E"/>
    <w:rsid w:val="00DE1BA6"/>
    <w:rsid w:val="00DE1E9E"/>
    <w:rsid w:val="00DE2053"/>
    <w:rsid w:val="00DE2063"/>
    <w:rsid w:val="00DE20CB"/>
    <w:rsid w:val="00DE20CD"/>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0E87"/>
    <w:rsid w:val="00DF1160"/>
    <w:rsid w:val="00DF11E5"/>
    <w:rsid w:val="00DF1362"/>
    <w:rsid w:val="00DF18F6"/>
    <w:rsid w:val="00DF1B1F"/>
    <w:rsid w:val="00DF1EAF"/>
    <w:rsid w:val="00DF1F61"/>
    <w:rsid w:val="00DF2315"/>
    <w:rsid w:val="00DF255B"/>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38"/>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C7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74"/>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BEF"/>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288"/>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2B2"/>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C54"/>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1"/>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AE2"/>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A09"/>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DA"/>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2FE5"/>
    <w:rsid w:val="00E6305E"/>
    <w:rsid w:val="00E6366D"/>
    <w:rsid w:val="00E637C5"/>
    <w:rsid w:val="00E6389C"/>
    <w:rsid w:val="00E6389E"/>
    <w:rsid w:val="00E63976"/>
    <w:rsid w:val="00E63A06"/>
    <w:rsid w:val="00E63AA8"/>
    <w:rsid w:val="00E63B40"/>
    <w:rsid w:val="00E63C5C"/>
    <w:rsid w:val="00E63F22"/>
    <w:rsid w:val="00E63F57"/>
    <w:rsid w:val="00E64016"/>
    <w:rsid w:val="00E640A9"/>
    <w:rsid w:val="00E64390"/>
    <w:rsid w:val="00E64647"/>
    <w:rsid w:val="00E64664"/>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7B"/>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BAA"/>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1DC9"/>
    <w:rsid w:val="00E8205A"/>
    <w:rsid w:val="00E820E9"/>
    <w:rsid w:val="00E821CE"/>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9F3"/>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6AC"/>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2F62"/>
    <w:rsid w:val="00E9315B"/>
    <w:rsid w:val="00E931A5"/>
    <w:rsid w:val="00E93326"/>
    <w:rsid w:val="00E93565"/>
    <w:rsid w:val="00E93589"/>
    <w:rsid w:val="00E935BF"/>
    <w:rsid w:val="00E93634"/>
    <w:rsid w:val="00E936B4"/>
    <w:rsid w:val="00E93763"/>
    <w:rsid w:val="00E93801"/>
    <w:rsid w:val="00E93984"/>
    <w:rsid w:val="00E939CA"/>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6AEF"/>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0F39"/>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4DA"/>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679"/>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0B"/>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CBB"/>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1B1"/>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462"/>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52"/>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8D"/>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90C"/>
    <w:rsid w:val="00F16EEB"/>
    <w:rsid w:val="00F16F07"/>
    <w:rsid w:val="00F16F6F"/>
    <w:rsid w:val="00F1747F"/>
    <w:rsid w:val="00F174D4"/>
    <w:rsid w:val="00F17541"/>
    <w:rsid w:val="00F175D1"/>
    <w:rsid w:val="00F175E6"/>
    <w:rsid w:val="00F17650"/>
    <w:rsid w:val="00F1779E"/>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8D"/>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835"/>
    <w:rsid w:val="00F27868"/>
    <w:rsid w:val="00F278F6"/>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2FC2"/>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68E"/>
    <w:rsid w:val="00F37B40"/>
    <w:rsid w:val="00F37B9E"/>
    <w:rsid w:val="00F37CC4"/>
    <w:rsid w:val="00F37D24"/>
    <w:rsid w:val="00F37D25"/>
    <w:rsid w:val="00F37EF8"/>
    <w:rsid w:val="00F40081"/>
    <w:rsid w:val="00F40127"/>
    <w:rsid w:val="00F4019C"/>
    <w:rsid w:val="00F40303"/>
    <w:rsid w:val="00F403B1"/>
    <w:rsid w:val="00F405EF"/>
    <w:rsid w:val="00F4061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09D"/>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0F"/>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2BE"/>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0D"/>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F95"/>
    <w:rsid w:val="00F77041"/>
    <w:rsid w:val="00F7716C"/>
    <w:rsid w:val="00F7731E"/>
    <w:rsid w:val="00F774C2"/>
    <w:rsid w:val="00F777D3"/>
    <w:rsid w:val="00F7780C"/>
    <w:rsid w:val="00F77834"/>
    <w:rsid w:val="00F779D7"/>
    <w:rsid w:val="00F77AE8"/>
    <w:rsid w:val="00F77B3C"/>
    <w:rsid w:val="00F77BDC"/>
    <w:rsid w:val="00F77E82"/>
    <w:rsid w:val="00F80076"/>
    <w:rsid w:val="00F801AE"/>
    <w:rsid w:val="00F801CC"/>
    <w:rsid w:val="00F8021A"/>
    <w:rsid w:val="00F8029D"/>
    <w:rsid w:val="00F80514"/>
    <w:rsid w:val="00F8062D"/>
    <w:rsid w:val="00F80729"/>
    <w:rsid w:val="00F8079D"/>
    <w:rsid w:val="00F8097A"/>
    <w:rsid w:val="00F80A1F"/>
    <w:rsid w:val="00F80B0B"/>
    <w:rsid w:val="00F80C58"/>
    <w:rsid w:val="00F80E60"/>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27F"/>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B6"/>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4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00E"/>
    <w:rsid w:val="00FB612D"/>
    <w:rsid w:val="00FB6319"/>
    <w:rsid w:val="00FB64A4"/>
    <w:rsid w:val="00FB651E"/>
    <w:rsid w:val="00FB69D7"/>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9FB"/>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8A8"/>
    <w:rsid w:val="00FC796A"/>
    <w:rsid w:val="00FC7985"/>
    <w:rsid w:val="00FC7B6D"/>
    <w:rsid w:val="00FC7E71"/>
    <w:rsid w:val="00FC7F7A"/>
    <w:rsid w:val="00FC7FA2"/>
    <w:rsid w:val="00FD00C0"/>
    <w:rsid w:val="00FD00EF"/>
    <w:rsid w:val="00FD011B"/>
    <w:rsid w:val="00FD011F"/>
    <w:rsid w:val="00FD01BE"/>
    <w:rsid w:val="00FD0267"/>
    <w:rsid w:val="00FD0371"/>
    <w:rsid w:val="00FD0471"/>
    <w:rsid w:val="00FD0559"/>
    <w:rsid w:val="00FD05DA"/>
    <w:rsid w:val="00FD0770"/>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22"/>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D3"/>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647"/>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153"/>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4"/>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E34E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F44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rsid w:val="00B10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051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22369809">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9982381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F9608F-818A-45FB-B399-2F6E98501890}">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EBA1F323-5B98-4338-9808-AE0B03B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45</Pages>
  <Words>17834</Words>
  <Characters>115467</Characters>
  <Application>Microsoft Office Word</Application>
  <DocSecurity>0</DocSecurity>
  <Lines>962</Lines>
  <Paragraphs>266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Babicsné dr. Tőke Erzsébet</cp:lastModifiedBy>
  <cp:revision>53</cp:revision>
  <cp:lastPrinted>2024-10-21T08:19:00Z</cp:lastPrinted>
  <dcterms:created xsi:type="dcterms:W3CDTF">2025-05-07T15:29:00Z</dcterms:created>
  <dcterms:modified xsi:type="dcterms:W3CDTF">2025-05-08T12:39:00Z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