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04" w:rsidRPr="008A3A04" w:rsidRDefault="008A3A04" w:rsidP="008A3A04">
      <w:pPr>
        <w:jc w:val="center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103/2025. (IV.30.) Kgy. </w:t>
      </w:r>
      <w:proofErr w:type="gramStart"/>
      <w:r w:rsidRPr="008A3A0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A3A0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</w:p>
    <w:p w:rsidR="008A3A04" w:rsidRPr="008A3A04" w:rsidRDefault="008A3A04" w:rsidP="008A3A0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>Szombathely Megyei Jogú Város Közgyűlése a Szombathelyi Tankerületi Központ fenntartásában lévő nevelési-oktatási intézmények intézményi tanácsaiba Szombathely Megyei Jogú Város Önkormányzatának képviselőjeként a helyi önkormányzati képviselők és polgármesterek következő választását követő új Közgyűlés megalakulásáig terjedő időtartamra az alábbi személyeket delegálja:</w:t>
      </w:r>
    </w:p>
    <w:p w:rsidR="008A3A04" w:rsidRPr="008A3A04" w:rsidRDefault="008A3A04" w:rsidP="008A3A04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tbl>
      <w:tblPr>
        <w:tblStyle w:val="Rcsostblzat"/>
        <w:tblW w:w="8930" w:type="dxa"/>
        <w:tblInd w:w="704" w:type="dxa"/>
        <w:tblLook w:val="04A0" w:firstRow="1" w:lastRow="0" w:firstColumn="1" w:lastColumn="0" w:noHBand="0" w:noVBand="1"/>
      </w:tblPr>
      <w:tblGrid>
        <w:gridCol w:w="4953"/>
        <w:gridCol w:w="3977"/>
      </w:tblGrid>
      <w:tr w:rsidR="008A3A04" w:rsidRPr="008A3A04" w:rsidTr="00450F99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A3A04">
              <w:rPr>
                <w:rFonts w:ascii="Calibri" w:hAnsi="Calibri" w:cs="Calibri"/>
                <w:b/>
                <w:color w:val="000000"/>
              </w:rPr>
              <w:t>Intézmény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A3A04">
              <w:rPr>
                <w:rFonts w:ascii="Calibri" w:hAnsi="Calibri" w:cs="Calibri"/>
                <w:b/>
                <w:color w:val="000000"/>
              </w:rPr>
              <w:t>Intézményi tanácsba önkormányzat részéről delegált személyek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Dési Huber István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Németh Ákos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</w:rPr>
            </w:pPr>
            <w:proofErr w:type="spellStart"/>
            <w:r w:rsidRPr="008A3A04">
              <w:rPr>
                <w:rFonts w:ascii="Calibri" w:hAnsi="Calibri" w:cs="Calibri"/>
              </w:rPr>
              <w:t>Gothard</w:t>
            </w:r>
            <w:proofErr w:type="spellEnd"/>
            <w:r w:rsidRPr="008A3A04">
              <w:rPr>
                <w:rFonts w:ascii="Calibri" w:hAnsi="Calibri" w:cs="Calibri"/>
              </w:rPr>
              <w:t xml:space="preserve"> Jenő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Dr. László Győző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Nyitra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Putz Attila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8A3A04">
              <w:rPr>
                <w:rFonts w:ascii="Calibri" w:hAnsi="Calibri" w:cs="Calibri"/>
              </w:rPr>
              <w:t>Oladi</w:t>
            </w:r>
            <w:proofErr w:type="spellEnd"/>
            <w:r w:rsidRPr="008A3A04">
              <w:rPr>
                <w:rFonts w:ascii="Calibri" w:hAnsi="Calibri" w:cs="Calibri"/>
              </w:rPr>
              <w:t xml:space="preserve">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Illés Károly</w:t>
            </w:r>
          </w:p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Szuhai Viktor</w:t>
            </w:r>
          </w:p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Dr. Horváth Attila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Paragvári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Tóth Kálmán</w:t>
            </w:r>
          </w:p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Lukács Dániel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Bercsényi Miklós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Kelemen Krisztián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Derkovits Gyula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Dr. Czeglédy Csaba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Neumann János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Bokányi Adrienn</w:t>
            </w:r>
          </w:p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A3A04">
              <w:rPr>
                <w:rFonts w:ascii="Calibri" w:hAnsi="Calibri" w:cs="Calibri"/>
                <w:color w:val="000000"/>
              </w:rPr>
              <w:t>Ágh</w:t>
            </w:r>
            <w:proofErr w:type="spellEnd"/>
            <w:r w:rsidRPr="008A3A04">
              <w:rPr>
                <w:rFonts w:ascii="Calibri" w:hAnsi="Calibri" w:cs="Calibri"/>
                <w:color w:val="000000"/>
              </w:rPr>
              <w:t xml:space="preserve"> Ernő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Váci Mihály Általános Iskola és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Horváth Soma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Zrínyi Ilona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Németh Ákos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spacing w:before="240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8A3A04">
              <w:rPr>
                <w:rFonts w:ascii="Calibri" w:hAnsi="Calibri" w:cs="Calibri"/>
              </w:rPr>
              <w:t>Nevelés-Oktatást</w:t>
            </w:r>
            <w:proofErr w:type="spellEnd"/>
            <w:r w:rsidRPr="008A3A04">
              <w:rPr>
                <w:rFonts w:ascii="Calibri" w:hAnsi="Calibri" w:cs="Calibri"/>
              </w:rPr>
              <w:t xml:space="preserve"> Végző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spacing w:before="240"/>
              <w:jc w:val="center"/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Dr. Horváth Attila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Szombathelyi Bartók Béla Zeneiskola -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Lukács Dániel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Kanizsai Dorottya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A3A04">
              <w:rPr>
                <w:rFonts w:ascii="Calibri" w:hAnsi="Calibri" w:cs="Calibri"/>
                <w:color w:val="000000"/>
              </w:rPr>
              <w:t>Gálffy</w:t>
            </w:r>
            <w:proofErr w:type="spellEnd"/>
            <w:r w:rsidRPr="008A3A04">
              <w:rPr>
                <w:rFonts w:ascii="Calibri" w:hAnsi="Calibri" w:cs="Calibri"/>
                <w:color w:val="000000"/>
              </w:rPr>
              <w:t xml:space="preserve"> Áron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Művészeti Szakgimnázium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Horváth Soma</w:t>
            </w:r>
          </w:p>
        </w:tc>
      </w:tr>
      <w:tr w:rsidR="008A3A04" w:rsidRPr="008A3A04" w:rsidTr="00450F99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04" w:rsidRPr="008A3A04" w:rsidRDefault="008A3A04" w:rsidP="008A3A04">
            <w:pPr>
              <w:rPr>
                <w:rFonts w:ascii="Calibri" w:hAnsi="Calibri" w:cs="Calibri"/>
              </w:rPr>
            </w:pPr>
            <w:r w:rsidRPr="008A3A04">
              <w:rPr>
                <w:rFonts w:ascii="Calibri" w:hAnsi="Calibri" w:cs="Calibri"/>
              </w:rPr>
              <w:t>Szombathelyi Nagy Lajos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04" w:rsidRPr="008A3A04" w:rsidRDefault="008A3A04" w:rsidP="008A3A04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8A3A04">
              <w:rPr>
                <w:rFonts w:ascii="Calibri" w:hAnsi="Calibri" w:cs="Calibri"/>
                <w:color w:val="000000"/>
              </w:rPr>
              <w:t>Dr. László Győző</w:t>
            </w:r>
          </w:p>
        </w:tc>
      </w:tr>
    </w:tbl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</w:p>
    <w:p w:rsidR="008A3A04" w:rsidRPr="008A3A04" w:rsidRDefault="008A3A04" w:rsidP="008A3A0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>2.</w:t>
      </w:r>
      <w:r w:rsidRPr="008A3A04">
        <w:rPr>
          <w:rFonts w:ascii="Calibri" w:eastAsia="Times New Roman" w:hAnsi="Calibri" w:cs="Calibri"/>
          <w:lang w:eastAsia="hu-HU"/>
        </w:rPr>
        <w:tab/>
        <w:t>A Közgyűlés felkéri a Polgármestert, hogy döntéséről a Szombathelyi Tankerületi Központot, valamint az érintett intézmények igazgatóit tájékoztassa.</w:t>
      </w:r>
    </w:p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</w:p>
    <w:p w:rsidR="008A3A04" w:rsidRPr="008A3A04" w:rsidRDefault="008A3A04" w:rsidP="008A3A04">
      <w:pPr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A3A04">
        <w:rPr>
          <w:rFonts w:ascii="Calibri" w:eastAsia="Times New Roman" w:hAnsi="Calibri" w:cs="Calibri"/>
          <w:lang w:eastAsia="hu-HU"/>
        </w:rPr>
        <w:tab/>
      </w:r>
      <w:r w:rsidRPr="008A3A0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A3A04" w:rsidRPr="008A3A04" w:rsidRDefault="008A3A04" w:rsidP="008A3A04">
      <w:pPr>
        <w:ind w:left="709" w:firstLine="709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>Dr. László Győző alpolgármester</w:t>
      </w:r>
    </w:p>
    <w:p w:rsidR="008A3A04" w:rsidRPr="008A3A04" w:rsidRDefault="008A3A04" w:rsidP="008A3A04">
      <w:pPr>
        <w:ind w:left="709" w:firstLine="709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lastRenderedPageBreak/>
        <w:t>Dr. Károlyi Ákos jegyző</w:t>
      </w:r>
    </w:p>
    <w:p w:rsidR="008A3A04" w:rsidRPr="008A3A04" w:rsidRDefault="008A3A04" w:rsidP="008A3A04">
      <w:pPr>
        <w:ind w:left="709" w:firstLine="709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8A3A04" w:rsidRPr="008A3A04" w:rsidRDefault="008A3A04" w:rsidP="008A3A0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</w:p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8A3A04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8A3A04" w:rsidRPr="008A3A04" w:rsidRDefault="008A3A04" w:rsidP="008A3A04">
      <w:pPr>
        <w:jc w:val="both"/>
        <w:rPr>
          <w:rFonts w:ascii="Calibri" w:eastAsia="Times New Roman" w:hAnsi="Calibri" w:cs="Calibri"/>
          <w:lang w:eastAsia="hu-HU"/>
        </w:rPr>
      </w:pPr>
      <w:r w:rsidRPr="008A3A04">
        <w:rPr>
          <w:rFonts w:ascii="Calibri" w:eastAsia="Times New Roman" w:hAnsi="Calibri" w:cs="Calibri"/>
          <w:lang w:eastAsia="hu-HU"/>
        </w:rPr>
        <w:tab/>
      </w:r>
      <w:r w:rsidRPr="008A3A04">
        <w:rPr>
          <w:rFonts w:ascii="Calibri" w:eastAsia="Times New Roman" w:hAnsi="Calibri" w:cs="Calibri"/>
          <w:lang w:eastAsia="hu-HU"/>
        </w:rPr>
        <w:tab/>
        <w:t>2025. május 15. (2. pont vonatkozásában)</w:t>
      </w:r>
    </w:p>
    <w:p w:rsidR="008A3A04" w:rsidRPr="008A3A04" w:rsidRDefault="008A3A04" w:rsidP="008A3A04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Hlk82007514"/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3847B4"/>
    <w:rsid w:val="004736D1"/>
    <w:rsid w:val="00757DBF"/>
    <w:rsid w:val="00860575"/>
    <w:rsid w:val="008A3A04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657FA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3A04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2025-05-05T07:41:00Z</dcterms:created>
  <dcterms:modified xsi:type="dcterms:W3CDTF">2025-05-05T07:41:00Z</dcterms:modified>
</cp:coreProperties>
</file>