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ACCC" w14:textId="77777777" w:rsidR="00731C67" w:rsidRPr="00050CED" w:rsidRDefault="00731C67" w:rsidP="0058732F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251642" w14:textId="2656668B" w:rsidR="000535C2" w:rsidRPr="00050CED" w:rsidRDefault="000535C2" w:rsidP="000535C2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50CED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58732F" w:rsidRPr="00050CED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050CED">
        <w:rPr>
          <w:rFonts w:ascii="Calibri" w:hAnsi="Calibri" w:cs="Calibri"/>
          <w:b/>
          <w:bCs/>
          <w:sz w:val="22"/>
          <w:szCs w:val="22"/>
          <w:u w:val="single"/>
        </w:rPr>
        <w:t>/2025. (IV.28.) BKKB számú határozat</w:t>
      </w:r>
    </w:p>
    <w:p w14:paraId="31D39D2C" w14:textId="77777777" w:rsidR="000535C2" w:rsidRPr="00050CED" w:rsidRDefault="000535C2" w:rsidP="00731C6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41677F" w14:textId="2BE8B6B3" w:rsidR="000535C2" w:rsidRPr="00050CED" w:rsidRDefault="000535C2" w:rsidP="00731C67">
      <w:pPr>
        <w:jc w:val="both"/>
        <w:rPr>
          <w:rFonts w:ascii="Calibri" w:hAnsi="Calibri" w:cs="Calibri"/>
          <w:bCs/>
          <w:sz w:val="22"/>
          <w:szCs w:val="22"/>
        </w:rPr>
      </w:pPr>
      <w:r w:rsidRPr="00050CED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050CED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050CED">
        <w:rPr>
          <w:rFonts w:ascii="Calibri" w:hAnsi="Calibri" w:cs="Calibri"/>
          <w:bCs/>
          <w:sz w:val="22"/>
          <w:szCs w:val="22"/>
        </w:rPr>
        <w:t>”</w:t>
      </w:r>
      <w:r w:rsidRPr="00050CED">
        <w:rPr>
          <w:rFonts w:ascii="Calibri" w:hAnsi="Calibri" w:cs="Calibri"/>
          <w:sz w:val="22"/>
          <w:szCs w:val="22"/>
        </w:rPr>
        <w:t xml:space="preserve"> című</w:t>
      </w:r>
      <w:r w:rsidRPr="00050CED">
        <w:rPr>
          <w:rFonts w:ascii="Calibri" w:hAnsi="Calibri" w:cs="Calibri"/>
          <w:bCs/>
          <w:sz w:val="22"/>
          <w:szCs w:val="22"/>
        </w:rPr>
        <w:t xml:space="preserve"> előterjesztést, és egyetért a Városstratégiai, Idegenforgalmi és Sport Bizottság 96/2025. (IV.22.) számú határozatával az alábbiak szerint:</w:t>
      </w:r>
    </w:p>
    <w:p w14:paraId="4E2C23B1" w14:textId="77777777" w:rsidR="000535C2" w:rsidRPr="00050CED" w:rsidRDefault="000535C2" w:rsidP="00731C67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620BC1" w14:textId="162B20FD" w:rsidR="000535C2" w:rsidRPr="00050CED" w:rsidRDefault="000535C2" w:rsidP="00731C67">
      <w:pPr>
        <w:numPr>
          <w:ilvl w:val="0"/>
          <w:numId w:val="30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Cs/>
          <w:sz w:val="22"/>
          <w:szCs w:val="22"/>
        </w:rPr>
        <w:t xml:space="preserve">A Bizottság egyetért a 4706 hrsz-ú ingatlan kapubejárójának átépítésével és a </w:t>
      </w:r>
      <w:r w:rsidR="00F643C1">
        <w:rPr>
          <w:rFonts w:ascii="Calibri" w:hAnsi="Calibri" w:cs="Calibri"/>
          <w:bCs/>
          <w:sz w:val="22"/>
          <w:szCs w:val="22"/>
        </w:rPr>
        <w:t>„</w:t>
      </w:r>
      <w:r w:rsidRPr="00050CED">
        <w:rPr>
          <w:rFonts w:ascii="Calibri" w:hAnsi="Calibri" w:cs="Calibri"/>
          <w:bCs/>
          <w:sz w:val="22"/>
          <w:szCs w:val="22"/>
        </w:rPr>
        <w:t>Zsákutca” tábla kihelyezésével.</w:t>
      </w:r>
    </w:p>
    <w:p w14:paraId="6269A568" w14:textId="77777777" w:rsidR="000535C2" w:rsidRPr="00050CED" w:rsidRDefault="000535C2" w:rsidP="00731C67">
      <w:pPr>
        <w:numPr>
          <w:ilvl w:val="0"/>
          <w:numId w:val="30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 xml:space="preserve">A Bizottság egyetért azzal, hogy </w:t>
      </w:r>
      <w:r w:rsidRPr="00050CED">
        <w:rPr>
          <w:rFonts w:ascii="Calibri" w:hAnsi="Calibri" w:cs="Calibri"/>
          <w:bCs/>
          <w:sz w:val="22"/>
          <w:szCs w:val="22"/>
        </w:rPr>
        <w:t>a 8622/4 hrsz-ú önkormányzati tulajdonú ingatlanon 2 db mozgáskorlátozott parkolóhely kerüljön kialakításra.</w:t>
      </w:r>
    </w:p>
    <w:p w14:paraId="09FB6CC3" w14:textId="77777777" w:rsidR="000535C2" w:rsidRPr="00050CED" w:rsidRDefault="000535C2" w:rsidP="00731C67">
      <w:pPr>
        <w:numPr>
          <w:ilvl w:val="0"/>
          <w:numId w:val="30"/>
        </w:numPr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050CED">
        <w:rPr>
          <w:rFonts w:ascii="Calibri" w:hAnsi="Calibri" w:cs="Calibri"/>
          <w:sz w:val="22"/>
          <w:szCs w:val="22"/>
        </w:rPr>
        <w:t xml:space="preserve">A Bizottság egyetért a Kiskar utca megváltozott forgalmi rendjének tapasztalatairól szóló beszámoló tartalmával, és a jelenlegi forgalmi rend fenntartásával. </w:t>
      </w:r>
    </w:p>
    <w:p w14:paraId="0D88307C" w14:textId="77777777" w:rsidR="000535C2" w:rsidRPr="00050CED" w:rsidRDefault="000535C2" w:rsidP="00731C67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3CB8CF00" w14:textId="77777777" w:rsidR="000535C2" w:rsidRPr="00050CED" w:rsidRDefault="000535C2" w:rsidP="00731C67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50CED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50CED">
        <w:rPr>
          <w:rFonts w:ascii="Calibri" w:hAnsi="Calibri" w:cs="Calibri"/>
          <w:b/>
          <w:bCs/>
          <w:sz w:val="22"/>
          <w:szCs w:val="22"/>
        </w:rPr>
        <w:tab/>
      </w:r>
      <w:r w:rsidRPr="00050CED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050CED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050CED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18EA178E" w14:textId="77777777" w:rsidR="000535C2" w:rsidRPr="00050CED" w:rsidRDefault="000535C2" w:rsidP="00731C67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/>
          <w:bCs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67967348" w14:textId="77777777" w:rsidR="000535C2" w:rsidRPr="00050CED" w:rsidRDefault="000535C2" w:rsidP="00731C67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1D1830D" w14:textId="4BB06B0D" w:rsidR="000535C2" w:rsidRPr="00050CED" w:rsidRDefault="00731C67" w:rsidP="00731C67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535C2" w:rsidRPr="00050CED">
        <w:rPr>
          <w:rFonts w:ascii="Calibri" w:hAnsi="Calibri" w:cs="Calibri"/>
          <w:sz w:val="22"/>
          <w:szCs w:val="22"/>
        </w:rPr>
        <w:t xml:space="preserve">a végrehajtás előkészítéséért: </w:t>
      </w:r>
    </w:p>
    <w:p w14:paraId="2D9D40CC" w14:textId="210BBEFB" w:rsidR="000535C2" w:rsidRPr="00050CED" w:rsidRDefault="000535C2" w:rsidP="00731C67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  <w:r w:rsidR="00731C67">
        <w:rPr>
          <w:rFonts w:ascii="Calibri" w:hAnsi="Calibri" w:cs="Calibri"/>
          <w:sz w:val="22"/>
          <w:szCs w:val="22"/>
        </w:rPr>
        <w:t>)</w:t>
      </w:r>
    </w:p>
    <w:p w14:paraId="04CB98FF" w14:textId="77777777" w:rsidR="000535C2" w:rsidRPr="00050CED" w:rsidRDefault="000535C2" w:rsidP="00731C67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B91BAC" w14:textId="77777777" w:rsidR="000535C2" w:rsidRPr="00050CED" w:rsidRDefault="000535C2" w:rsidP="00731C6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050CED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50CED">
        <w:rPr>
          <w:rFonts w:ascii="Calibri" w:hAnsi="Calibri" w:cs="Calibri"/>
          <w:bCs/>
          <w:sz w:val="22"/>
          <w:szCs w:val="22"/>
        </w:rPr>
        <w:tab/>
        <w:t>azonnal</w:t>
      </w:r>
    </w:p>
    <w:p w14:paraId="5B129E1C" w14:textId="77777777" w:rsidR="000535C2" w:rsidRPr="00050CED" w:rsidRDefault="000535C2" w:rsidP="00731C6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535C2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601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1313A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1582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122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2025-04-29T11:40:00Z</dcterms:created>
  <dcterms:modified xsi:type="dcterms:W3CDTF">2025-04-29T11:43:00Z</dcterms:modified>
</cp:coreProperties>
</file>