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B4FC" w14:textId="77777777" w:rsidR="008557D5" w:rsidRDefault="008557D5" w:rsidP="008557D5">
      <w:pPr>
        <w:jc w:val="both"/>
        <w:rPr>
          <w:rFonts w:asciiTheme="minorHAnsi" w:hAnsiTheme="minorHAnsi" w:cstheme="minorHAnsi"/>
          <w:bCs/>
          <w:szCs w:val="22"/>
        </w:rPr>
      </w:pPr>
    </w:p>
    <w:p w14:paraId="06C45A4C" w14:textId="77777777" w:rsidR="008E3B40" w:rsidRDefault="008E3B40" w:rsidP="008E3B40">
      <w:pPr>
        <w:jc w:val="both"/>
        <w:rPr>
          <w:rFonts w:asciiTheme="minorHAnsi" w:hAnsiTheme="minorHAnsi" w:cstheme="minorHAnsi"/>
          <w:bCs/>
          <w:szCs w:val="22"/>
        </w:rPr>
      </w:pPr>
    </w:p>
    <w:p w14:paraId="35C8BBC0" w14:textId="77777777" w:rsidR="008E3B40" w:rsidRPr="00650D9F" w:rsidRDefault="008E3B40" w:rsidP="008E3B40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140</w:t>
      </w:r>
      <w:r w:rsidRPr="00650D9F">
        <w:rPr>
          <w:rFonts w:ascii="Calibri" w:hAnsi="Calibri" w:cs="Calibri"/>
          <w:b/>
          <w:szCs w:val="22"/>
          <w:u w:val="single"/>
        </w:rPr>
        <w:t>/2025. (IV.24.) GJB számú határozat</w:t>
      </w:r>
    </w:p>
    <w:p w14:paraId="70D779AE" w14:textId="77777777" w:rsidR="008E3B40" w:rsidRPr="00650D9F" w:rsidRDefault="008E3B40" w:rsidP="008E3B40">
      <w:pPr>
        <w:keepNext/>
        <w:jc w:val="both"/>
        <w:rPr>
          <w:rFonts w:ascii="Calibri" w:hAnsi="Calibri" w:cs="Calibri"/>
          <w:szCs w:val="22"/>
        </w:rPr>
      </w:pPr>
    </w:p>
    <w:p w14:paraId="15640C9D" w14:textId="77777777" w:rsidR="008E3B40" w:rsidRPr="00650D9F" w:rsidRDefault="008E3B40" w:rsidP="008E3B40">
      <w:pPr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szCs w:val="22"/>
        </w:rPr>
        <w:t>A Gazdasági és Jogi Bizottság javasolja a Közgyűlésnek, hogy értsen egyet a Vas Vármegyei Markusovszky Egyetemi Oktatókórházzal, valamint a Szombathelyi Egészségügyi és Kulturális Intézmények Gazdasági Ellátó Szervezetével a védőnői feladat átadás-átvételéről kötött megállapodás X/2. e) és f) pontjának alábbiak szerinti módosításával:</w:t>
      </w:r>
    </w:p>
    <w:p w14:paraId="3A449503" w14:textId="77777777" w:rsidR="008E3B40" w:rsidRPr="00650D9F" w:rsidRDefault="008E3B40" w:rsidP="008E3B40">
      <w:pPr>
        <w:numPr>
          <w:ilvl w:val="0"/>
          <w:numId w:val="1"/>
        </w:numPr>
        <w:spacing w:line="360" w:lineRule="exact"/>
        <w:ind w:left="1071" w:hanging="357"/>
        <w:contextualSpacing/>
        <w:jc w:val="both"/>
        <w:rPr>
          <w:rFonts w:ascii="Calibri" w:hAnsi="Calibri" w:cs="Calibri"/>
          <w:color w:val="000000"/>
          <w:szCs w:val="22"/>
        </w:rPr>
      </w:pPr>
      <w:r w:rsidRPr="00650D9F">
        <w:rPr>
          <w:rFonts w:ascii="Calibri" w:hAnsi="Calibri" w:cs="Calibri"/>
          <w:color w:val="000000"/>
          <w:szCs w:val="22"/>
        </w:rPr>
        <w:t>Érintettek az életvitelszerűen Szombathelyen élő újszülött természetes személyek, akiknek törvényes képviselője kéri a köszöntő csomagot.</w:t>
      </w:r>
    </w:p>
    <w:p w14:paraId="741573D8" w14:textId="77777777" w:rsidR="008E3B40" w:rsidRPr="00650D9F" w:rsidRDefault="008E3B40" w:rsidP="008E3B40">
      <w:pPr>
        <w:numPr>
          <w:ilvl w:val="0"/>
          <w:numId w:val="1"/>
        </w:numPr>
        <w:ind w:left="1071" w:hanging="357"/>
        <w:jc w:val="both"/>
        <w:rPr>
          <w:rFonts w:ascii="Calibri" w:hAnsi="Calibri" w:cs="Calibri"/>
          <w:color w:val="000000"/>
          <w:szCs w:val="22"/>
        </w:rPr>
      </w:pPr>
      <w:r w:rsidRPr="00650D9F">
        <w:rPr>
          <w:rFonts w:ascii="Calibri" w:hAnsi="Calibri" w:cs="Calibri"/>
          <w:color w:val="000000"/>
          <w:szCs w:val="22"/>
        </w:rPr>
        <w:t>A kezelt személyes adatok: az érintett neve, születési ideje, anyja neve, törvényes képviselőjének neve és aláírása, telefonszáma és e-mail címe.</w:t>
      </w:r>
    </w:p>
    <w:p w14:paraId="760A2AEA" w14:textId="77777777" w:rsidR="008E3B40" w:rsidRPr="00650D9F" w:rsidRDefault="008E3B40" w:rsidP="008E3B40">
      <w:pPr>
        <w:jc w:val="both"/>
        <w:rPr>
          <w:rFonts w:ascii="Calibri" w:hAnsi="Calibri" w:cs="Calibri"/>
          <w:szCs w:val="22"/>
        </w:rPr>
      </w:pPr>
    </w:p>
    <w:p w14:paraId="7F1D402D" w14:textId="77777777" w:rsidR="008E3B40" w:rsidRPr="00650D9F" w:rsidRDefault="008E3B40" w:rsidP="008E3B40">
      <w:pPr>
        <w:tabs>
          <w:tab w:val="left" w:pos="1134"/>
        </w:tabs>
        <w:ind w:left="1260" w:hanging="1260"/>
        <w:jc w:val="both"/>
        <w:rPr>
          <w:rFonts w:ascii="Calibri" w:hAnsi="Calibri" w:cs="Calibri"/>
          <w:bCs/>
          <w:szCs w:val="22"/>
        </w:rPr>
      </w:pPr>
      <w:r w:rsidRPr="00650D9F">
        <w:rPr>
          <w:rFonts w:ascii="Calibri" w:hAnsi="Calibri" w:cs="Calibri"/>
          <w:b/>
          <w:bCs/>
          <w:szCs w:val="22"/>
          <w:u w:val="single"/>
        </w:rPr>
        <w:t>Felelős:</w:t>
      </w:r>
      <w:r w:rsidRPr="00650D9F">
        <w:rPr>
          <w:rFonts w:ascii="Calibri" w:hAnsi="Calibri" w:cs="Calibri"/>
          <w:bCs/>
          <w:szCs w:val="22"/>
        </w:rPr>
        <w:tab/>
        <w:t>Bokányi Adrienn, a Gazdasági és Jogi Bizottság elnöke</w:t>
      </w:r>
    </w:p>
    <w:p w14:paraId="2033F137" w14:textId="77777777" w:rsidR="008E3B40" w:rsidRPr="00650D9F" w:rsidRDefault="008E3B40" w:rsidP="008E3B40">
      <w:pPr>
        <w:tabs>
          <w:tab w:val="left" w:pos="1134"/>
        </w:tabs>
        <w:ind w:left="1260" w:hanging="1260"/>
        <w:jc w:val="both"/>
        <w:rPr>
          <w:rFonts w:ascii="Calibri" w:hAnsi="Calibri" w:cs="Calibri"/>
          <w:bCs/>
          <w:szCs w:val="22"/>
        </w:rPr>
      </w:pPr>
      <w:r w:rsidRPr="00650D9F">
        <w:rPr>
          <w:rFonts w:ascii="Calibri" w:hAnsi="Calibri" w:cs="Calibri"/>
          <w:bCs/>
          <w:szCs w:val="22"/>
        </w:rPr>
        <w:tab/>
        <w:t>Dr. Nemény András polgármester</w:t>
      </w:r>
    </w:p>
    <w:p w14:paraId="03B98FFE" w14:textId="77777777" w:rsidR="008E3B40" w:rsidRPr="00650D9F" w:rsidRDefault="008E3B40" w:rsidP="008E3B40">
      <w:pPr>
        <w:tabs>
          <w:tab w:val="left" w:pos="1134"/>
        </w:tabs>
        <w:jc w:val="both"/>
        <w:rPr>
          <w:rFonts w:ascii="Calibri" w:hAnsi="Calibri" w:cs="Calibri"/>
          <w:bCs/>
          <w:szCs w:val="22"/>
        </w:rPr>
      </w:pPr>
      <w:r w:rsidRPr="00650D9F">
        <w:rPr>
          <w:rFonts w:ascii="Calibri" w:hAnsi="Calibri" w:cs="Calibri"/>
          <w:bCs/>
          <w:szCs w:val="22"/>
        </w:rPr>
        <w:tab/>
        <w:t>Dr. László Győző alpolgármester</w:t>
      </w:r>
    </w:p>
    <w:p w14:paraId="00D5C1EB" w14:textId="77777777" w:rsidR="008E3B40" w:rsidRPr="00650D9F" w:rsidRDefault="008E3B40" w:rsidP="008E3B40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bCs/>
          <w:szCs w:val="22"/>
        </w:rPr>
        <w:tab/>
      </w:r>
      <w:r w:rsidRPr="00650D9F">
        <w:rPr>
          <w:rFonts w:ascii="Calibri" w:hAnsi="Calibri" w:cs="Calibri"/>
          <w:szCs w:val="22"/>
        </w:rPr>
        <w:t>Dr. Károlyi Ákos jegyző</w:t>
      </w:r>
    </w:p>
    <w:p w14:paraId="237D0228" w14:textId="77777777" w:rsidR="008E3B40" w:rsidRPr="00650D9F" w:rsidRDefault="008E3B40" w:rsidP="008E3B40">
      <w:pPr>
        <w:tabs>
          <w:tab w:val="left" w:pos="1134"/>
        </w:tabs>
        <w:ind w:left="1134"/>
        <w:jc w:val="both"/>
        <w:rPr>
          <w:rFonts w:ascii="Calibri" w:hAnsi="Calibri" w:cs="Calibri"/>
          <w:szCs w:val="22"/>
        </w:rPr>
      </w:pPr>
      <w:proofErr w:type="spellStart"/>
      <w:r w:rsidRPr="00650D9F">
        <w:rPr>
          <w:rFonts w:ascii="Calibri" w:hAnsi="Calibri" w:cs="Calibri"/>
          <w:szCs w:val="22"/>
        </w:rPr>
        <w:t>Vigné</w:t>
      </w:r>
      <w:proofErr w:type="spellEnd"/>
      <w:r w:rsidRPr="00650D9F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</w:t>
      </w:r>
    </w:p>
    <w:p w14:paraId="0DC86B56" w14:textId="77777777" w:rsidR="008E3B40" w:rsidRPr="00650D9F" w:rsidRDefault="008E3B40" w:rsidP="008E3B40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5CCA8710" w14:textId="77777777" w:rsidR="008E3B40" w:rsidRPr="00650D9F" w:rsidRDefault="008E3B40" w:rsidP="008E3B40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szCs w:val="22"/>
        </w:rPr>
        <w:tab/>
        <w:t>Vinczéné Dr. Menyhárt Mária, az Egészségügyi és Közszolgálati Osztály vezetője)</w:t>
      </w:r>
    </w:p>
    <w:p w14:paraId="60AC5793" w14:textId="77777777" w:rsidR="008E3B40" w:rsidRPr="00650D9F" w:rsidRDefault="008E3B40" w:rsidP="008E3B40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szCs w:val="22"/>
        </w:rPr>
        <w:tab/>
      </w:r>
      <w:r w:rsidRPr="00650D9F">
        <w:rPr>
          <w:rFonts w:ascii="Calibri" w:hAnsi="Calibri" w:cs="Calibri"/>
          <w:szCs w:val="22"/>
        </w:rPr>
        <w:tab/>
      </w:r>
    </w:p>
    <w:p w14:paraId="4EA893FE" w14:textId="77777777" w:rsidR="008E3B40" w:rsidRPr="00650D9F" w:rsidRDefault="008E3B40" w:rsidP="008E3B40">
      <w:pPr>
        <w:tabs>
          <w:tab w:val="left" w:pos="1260"/>
          <w:tab w:val="left" w:pos="1620"/>
        </w:tabs>
        <w:rPr>
          <w:rFonts w:ascii="Calibri" w:eastAsia="Arial Unicode MS" w:hAnsi="Calibri" w:cs="Calibri"/>
          <w:szCs w:val="22"/>
        </w:rPr>
      </w:pPr>
      <w:r w:rsidRPr="00650D9F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 w:rsidRPr="00650D9F">
        <w:rPr>
          <w:rFonts w:ascii="Calibri" w:hAnsi="Calibri" w:cs="Calibri"/>
          <w:bCs/>
          <w:szCs w:val="22"/>
        </w:rPr>
        <w:t>2025. április 30.</w:t>
      </w:r>
    </w:p>
    <w:p w14:paraId="68DE51E4" w14:textId="77777777" w:rsidR="00E46A00" w:rsidRPr="008557D5" w:rsidRDefault="00E46A00" w:rsidP="008E3B40">
      <w:pPr>
        <w:keepNext/>
        <w:jc w:val="center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723A83"/>
    <w:rsid w:val="0072508A"/>
    <w:rsid w:val="00726E20"/>
    <w:rsid w:val="007928A9"/>
    <w:rsid w:val="00797E5C"/>
    <w:rsid w:val="008557D5"/>
    <w:rsid w:val="008B5927"/>
    <w:rsid w:val="008D5898"/>
    <w:rsid w:val="008E3B40"/>
    <w:rsid w:val="00962703"/>
    <w:rsid w:val="00AC1A5F"/>
    <w:rsid w:val="00AF1C75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2025-04-24T13:44:00Z</dcterms:created>
  <dcterms:modified xsi:type="dcterms:W3CDTF">2025-04-24T13:44:00Z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