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A95F2C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6F6CDD32" w14:textId="77777777" w:rsidR="00C7779A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</w:p>
    <w:p w14:paraId="3E6EAC2B" w14:textId="77777777" w:rsidR="00C7779A" w:rsidRPr="006A1A4D" w:rsidRDefault="00C7779A" w:rsidP="00C777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121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6CFC1C4" w14:textId="77777777" w:rsidR="00C7779A" w:rsidRPr="006A1A4D" w:rsidRDefault="00C7779A" w:rsidP="00C777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49555E" w14:textId="77777777" w:rsidR="00C7779A" w:rsidRPr="006A1A4D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752E1">
        <w:rPr>
          <w:rFonts w:asciiTheme="minorHAnsi" w:hAnsiTheme="minorHAnsi" w:cstheme="minorHAnsi"/>
          <w:bCs/>
          <w:szCs w:val="22"/>
        </w:rPr>
        <w:t>Fogyatékkal Élőket és Hajléktalanokat Ellátó Közhasznú Nonprofit Kft.</w:t>
      </w:r>
      <w:r w:rsidRPr="00377E1A">
        <w:rPr>
          <w:rFonts w:asciiTheme="minorHAnsi" w:hAnsiTheme="minorHAnsi" w:cstheme="minorHAnsi"/>
          <w:bCs/>
          <w:szCs w:val="22"/>
        </w:rPr>
        <w:t xml:space="preserve">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75CD6D5" w14:textId="77777777" w:rsidR="00C7779A" w:rsidRPr="006A1A4D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</w:p>
    <w:p w14:paraId="2FAA817F" w14:textId="77777777" w:rsidR="00C7779A" w:rsidRPr="006A1A4D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B36AFFE" w14:textId="77777777" w:rsidR="00C7779A" w:rsidRPr="006A1A4D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0A685C" w14:textId="77777777" w:rsidR="00C7779A" w:rsidRPr="00CA4F53" w:rsidRDefault="00C7779A" w:rsidP="00C777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76525707" w14:textId="77777777" w:rsidR="00C7779A" w:rsidRPr="00CA4F53" w:rsidRDefault="00C7779A" w:rsidP="00C777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FE19DEE" w14:textId="77777777" w:rsidR="00C7779A" w:rsidRPr="00CA4F53" w:rsidRDefault="00C7779A" w:rsidP="00C777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D748D01" w14:textId="77777777" w:rsidR="00C7779A" w:rsidRDefault="00C7779A" w:rsidP="00C7779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F752E1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B52152A" w14:textId="77777777" w:rsidR="00C7779A" w:rsidRPr="006A1A4D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</w:p>
    <w:p w14:paraId="3702AFC5" w14:textId="77777777" w:rsidR="00C7779A" w:rsidRDefault="00C7779A" w:rsidP="00C777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C7779A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797E5C"/>
    <w:rsid w:val="008B5927"/>
    <w:rsid w:val="00AC1A5F"/>
    <w:rsid w:val="00BA1191"/>
    <w:rsid w:val="00C7779A"/>
    <w:rsid w:val="00CC33D2"/>
    <w:rsid w:val="00D5465C"/>
    <w:rsid w:val="00E46A00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2025-04-24T13:37:00Z</dcterms:created>
  <dcterms:modified xsi:type="dcterms:W3CDTF">2025-04-24T13:37:00Z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