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6F8D8705" w14:textId="77777777" w:rsidR="00F6296E" w:rsidRPr="006A1A4D" w:rsidRDefault="00F6296E" w:rsidP="00F629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381C301" w14:textId="77777777" w:rsidR="00F6296E" w:rsidRPr="006A1A4D" w:rsidRDefault="00F6296E" w:rsidP="00F629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22BE54" w14:textId="77777777" w:rsidR="00F6296E" w:rsidRPr="006A1A4D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>Szombathelyi Távhőszolgáltató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3EC6281" w14:textId="77777777" w:rsidR="00F6296E" w:rsidRPr="006A1A4D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1E8B9501" w14:textId="77777777" w:rsidR="00F6296E" w:rsidRPr="006A1A4D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E00C4C" w14:textId="77777777" w:rsidR="00F6296E" w:rsidRPr="006A1A4D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449DA6" w14:textId="77777777" w:rsidR="00F6296E" w:rsidRDefault="00F6296E" w:rsidP="00F629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C609B49" w14:textId="77777777" w:rsidR="00F6296E" w:rsidRPr="00CA4F53" w:rsidRDefault="00F6296E" w:rsidP="00F629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131F8EA" w14:textId="77777777" w:rsidR="00F6296E" w:rsidRPr="00377E1A" w:rsidRDefault="00F6296E" w:rsidP="00F629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35270818" w14:textId="77777777" w:rsidR="00F6296E" w:rsidRDefault="00F6296E" w:rsidP="00F629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/</w:t>
      </w:r>
    </w:p>
    <w:p w14:paraId="356E4774" w14:textId="77777777" w:rsidR="00F6296E" w:rsidRPr="006A1A4D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62B7F29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5E2C008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F6296E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8B5927"/>
    <w:rsid w:val="00BA1191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2025-04-24T13:35:00Z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