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304F5" w14:textId="77777777" w:rsidR="00726E20" w:rsidRDefault="00726E20" w:rsidP="00726E20">
      <w:pPr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622219F9" w14:textId="77777777" w:rsidR="00726E20" w:rsidRPr="00BF4400" w:rsidRDefault="00726E20" w:rsidP="00726E20">
      <w:pPr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102</w:t>
      </w:r>
      <w:r w:rsidRPr="00BF4400">
        <w:rPr>
          <w:rFonts w:asciiTheme="minorHAnsi" w:hAnsiTheme="minorHAnsi" w:cstheme="minorHAnsi"/>
          <w:b/>
          <w:szCs w:val="22"/>
          <w:u w:val="single"/>
        </w:rPr>
        <w:t>/202</w:t>
      </w:r>
      <w:r>
        <w:rPr>
          <w:rFonts w:asciiTheme="minorHAnsi" w:hAnsiTheme="minorHAnsi" w:cstheme="minorHAnsi"/>
          <w:b/>
          <w:szCs w:val="22"/>
          <w:u w:val="single"/>
        </w:rPr>
        <w:t>5</w:t>
      </w:r>
      <w:r w:rsidRPr="00BF4400">
        <w:rPr>
          <w:rFonts w:asciiTheme="minorHAnsi" w:hAnsiTheme="minorHAnsi" w:cstheme="minorHAnsi"/>
          <w:b/>
          <w:szCs w:val="22"/>
          <w:u w:val="single"/>
        </w:rPr>
        <w:t>. (</w:t>
      </w:r>
      <w:r>
        <w:rPr>
          <w:rFonts w:asciiTheme="minorHAnsi" w:hAnsiTheme="minorHAnsi" w:cstheme="minorHAnsi"/>
          <w:b/>
          <w:szCs w:val="22"/>
          <w:u w:val="single"/>
        </w:rPr>
        <w:t>IV.24.</w:t>
      </w:r>
      <w:r w:rsidRPr="00BF4400">
        <w:rPr>
          <w:rFonts w:asciiTheme="minorHAnsi" w:hAnsiTheme="minorHAnsi" w:cstheme="minorHAnsi"/>
          <w:b/>
          <w:szCs w:val="22"/>
          <w:u w:val="single"/>
        </w:rPr>
        <w:t>) GJB számú határozat</w:t>
      </w:r>
    </w:p>
    <w:p w14:paraId="514B3FBF" w14:textId="77777777" w:rsidR="00726E20" w:rsidRPr="00BF4400" w:rsidRDefault="00726E20" w:rsidP="00726E20">
      <w:pPr>
        <w:jc w:val="center"/>
        <w:rPr>
          <w:rFonts w:asciiTheme="minorHAnsi" w:hAnsiTheme="minorHAnsi" w:cstheme="minorHAnsi"/>
          <w:szCs w:val="22"/>
        </w:rPr>
      </w:pPr>
    </w:p>
    <w:p w14:paraId="4ED95781" w14:textId="77777777" w:rsidR="00726E20" w:rsidRPr="00BF4400" w:rsidRDefault="00726E20" w:rsidP="00726E20">
      <w:pPr>
        <w:jc w:val="both"/>
        <w:rPr>
          <w:rFonts w:asciiTheme="minorHAnsi" w:hAnsiTheme="minorHAnsi" w:cstheme="minorHAnsi"/>
          <w:szCs w:val="22"/>
        </w:rPr>
      </w:pPr>
      <w:r w:rsidRPr="00BF4400">
        <w:rPr>
          <w:rFonts w:asciiTheme="minorHAnsi" w:hAnsiTheme="minorHAnsi" w:cstheme="minorHAnsi"/>
          <w:szCs w:val="22"/>
        </w:rPr>
        <w:t>A Gazdasági és Jogi Bizottság napirendjét az alábbiak szerint fogadta el:</w:t>
      </w:r>
    </w:p>
    <w:p w14:paraId="02FED6E5" w14:textId="77777777" w:rsidR="00726E20" w:rsidRPr="00BF4400" w:rsidRDefault="00726E20" w:rsidP="00726E20">
      <w:pPr>
        <w:jc w:val="both"/>
        <w:rPr>
          <w:rFonts w:asciiTheme="minorHAnsi" w:hAnsiTheme="minorHAnsi" w:cstheme="minorHAnsi"/>
          <w:szCs w:val="22"/>
        </w:rPr>
      </w:pPr>
    </w:p>
    <w:p w14:paraId="0586B94E" w14:textId="77777777" w:rsidR="00726E20" w:rsidRDefault="00726E20" w:rsidP="00726E20">
      <w:pPr>
        <w:spacing w:after="60"/>
        <w:jc w:val="center"/>
        <w:outlineLvl w:val="1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I.</w:t>
      </w:r>
    </w:p>
    <w:p w14:paraId="1C7F9BF7" w14:textId="77777777" w:rsidR="00726E20" w:rsidRDefault="00726E20" w:rsidP="00726E20">
      <w:pPr>
        <w:spacing w:after="60"/>
        <w:jc w:val="center"/>
        <w:outlineLvl w:val="1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NYILVÁNOS ÜLÉS</w:t>
      </w:r>
    </w:p>
    <w:p w14:paraId="668F06CB" w14:textId="77777777" w:rsidR="00726E20" w:rsidRDefault="00726E20" w:rsidP="00726E20">
      <w:pPr>
        <w:spacing w:after="60"/>
        <w:jc w:val="center"/>
        <w:outlineLvl w:val="1"/>
        <w:rPr>
          <w:rFonts w:ascii="Calibri" w:hAnsi="Calibri" w:cs="Calibri"/>
          <w:b/>
          <w:szCs w:val="22"/>
        </w:rPr>
      </w:pPr>
    </w:p>
    <w:p w14:paraId="180493EB" w14:textId="77777777" w:rsidR="00726E20" w:rsidRDefault="00726E20" w:rsidP="00726E20">
      <w:pPr>
        <w:ind w:left="705" w:hanging="705"/>
        <w:jc w:val="both"/>
        <w:rPr>
          <w:rFonts w:ascii="Calibri" w:hAnsi="Calibri" w:cs="Calibri"/>
          <w:i/>
          <w:szCs w:val="22"/>
        </w:rPr>
      </w:pPr>
      <w:r>
        <w:rPr>
          <w:rFonts w:ascii="Calibri" w:hAnsi="Calibri" w:cs="Calibri"/>
          <w:b/>
          <w:szCs w:val="22"/>
        </w:rPr>
        <w:t>1./</w:t>
      </w:r>
      <w:r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b/>
          <w:bCs/>
          <w:szCs w:val="22"/>
        </w:rPr>
        <w:tab/>
        <w:t>Javaslat Szombathely Megyei Jogú Város Önkormányzata 2025. évi költségvetéséről szóló 4/2025. (II.28.) önkormányzati rendelet I. számú módosításának megalkotására</w:t>
      </w:r>
      <w:r>
        <w:rPr>
          <w:rFonts w:ascii="Calibri" w:hAnsi="Calibri" w:cs="Calibri"/>
          <w:szCs w:val="22"/>
        </w:rPr>
        <w:t xml:space="preserve"> </w:t>
      </w:r>
      <w:r>
        <w:rPr>
          <w:rFonts w:ascii="Calibri" w:hAnsi="Calibri" w:cs="Calibri"/>
          <w:szCs w:val="22"/>
          <w:lang w:eastAsia="en-US"/>
        </w:rPr>
        <w:t>/</w:t>
      </w:r>
      <w:r>
        <w:rPr>
          <w:rFonts w:ascii="Calibri" w:hAnsi="Calibri" w:cs="Calibri"/>
          <w:i/>
          <w:iCs/>
          <w:szCs w:val="22"/>
          <w:lang w:eastAsia="en-US"/>
        </w:rPr>
        <w:t>Közgyűlés 3./napirend/</w:t>
      </w:r>
    </w:p>
    <w:p w14:paraId="02AB6B67" w14:textId="77777777" w:rsidR="00726E20" w:rsidRDefault="00726E20" w:rsidP="00726E20">
      <w:pPr>
        <w:tabs>
          <w:tab w:val="left" w:pos="2127"/>
        </w:tabs>
        <w:ind w:left="705" w:hanging="525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/>
          <w:bCs/>
          <w:szCs w:val="22"/>
          <w:u w:val="single"/>
        </w:rPr>
        <w:t>Előadók:</w:t>
      </w:r>
      <w:r>
        <w:rPr>
          <w:rFonts w:ascii="Calibri" w:hAnsi="Calibri" w:cs="Calibri"/>
          <w:b/>
          <w:bCs/>
          <w:szCs w:val="22"/>
        </w:rPr>
        <w:tab/>
      </w:r>
      <w:r>
        <w:rPr>
          <w:rFonts w:ascii="Calibri" w:hAnsi="Calibri" w:cs="Calibri"/>
          <w:szCs w:val="22"/>
        </w:rPr>
        <w:t>Stéger Gábor, a Közgazdasági és Adó Osztály vezetője</w:t>
      </w:r>
    </w:p>
    <w:p w14:paraId="0543F768" w14:textId="77777777" w:rsidR="00726E20" w:rsidRDefault="00726E20" w:rsidP="00726E20">
      <w:pPr>
        <w:tabs>
          <w:tab w:val="left" w:pos="-900"/>
          <w:tab w:val="left" w:pos="-720"/>
          <w:tab w:val="left" w:pos="2127"/>
          <w:tab w:val="left" w:pos="2340"/>
        </w:tabs>
        <w:ind w:firstLine="705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szCs w:val="22"/>
          <w:u w:val="single"/>
        </w:rPr>
        <w:t>Meghívott:</w:t>
      </w:r>
      <w:r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szCs w:val="22"/>
        </w:rPr>
        <w:t>Gáspárné Farkas Ágota könyvvizsgáló</w:t>
      </w:r>
    </w:p>
    <w:p w14:paraId="1B7711F9" w14:textId="77777777" w:rsidR="00726E20" w:rsidRDefault="00726E20" w:rsidP="00726E20">
      <w:pPr>
        <w:tabs>
          <w:tab w:val="left" w:pos="-900"/>
          <w:tab w:val="left" w:pos="-720"/>
          <w:tab w:val="left" w:pos="2340"/>
        </w:tabs>
        <w:ind w:firstLine="705"/>
        <w:jc w:val="both"/>
        <w:rPr>
          <w:rFonts w:ascii="Calibri" w:hAnsi="Calibri" w:cs="Calibri"/>
          <w:b/>
          <w:szCs w:val="22"/>
        </w:rPr>
      </w:pPr>
    </w:p>
    <w:p w14:paraId="41F948FA" w14:textId="77777777" w:rsidR="00726E20" w:rsidRDefault="00726E20" w:rsidP="00726E20">
      <w:pPr>
        <w:ind w:left="705" w:hanging="705"/>
        <w:jc w:val="both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2./</w:t>
      </w:r>
      <w:r>
        <w:rPr>
          <w:rFonts w:ascii="Calibri" w:hAnsi="Calibri" w:cs="Calibri"/>
          <w:b/>
          <w:szCs w:val="22"/>
        </w:rPr>
        <w:tab/>
        <w:t xml:space="preserve">Javaslat Szombathely Megyei Jogú Város Önkormányzata tulajdonában lévő gazdasági társaságokkal kapcsolatos döntések meghozatalára </w:t>
      </w:r>
      <w:r>
        <w:rPr>
          <w:rFonts w:ascii="Calibri" w:hAnsi="Calibri" w:cs="Calibri"/>
          <w:szCs w:val="22"/>
          <w:lang w:eastAsia="en-US"/>
        </w:rPr>
        <w:t>/</w:t>
      </w:r>
      <w:r>
        <w:rPr>
          <w:rFonts w:ascii="Calibri" w:hAnsi="Calibri" w:cs="Calibri"/>
          <w:i/>
          <w:iCs/>
          <w:szCs w:val="22"/>
          <w:lang w:eastAsia="en-US"/>
        </w:rPr>
        <w:t>Közgyűlés 4./napirend/</w:t>
      </w:r>
    </w:p>
    <w:p w14:paraId="13716D03" w14:textId="77777777" w:rsidR="00726E20" w:rsidRDefault="00726E20" w:rsidP="00726E20">
      <w:pPr>
        <w:ind w:left="2124" w:hanging="1419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szCs w:val="22"/>
          <w:u w:val="single"/>
        </w:rPr>
        <w:t>Előadók:</w:t>
      </w:r>
      <w:r>
        <w:rPr>
          <w:rFonts w:ascii="Calibri" w:hAnsi="Calibri" w:cs="Calibri"/>
          <w:szCs w:val="22"/>
        </w:rPr>
        <w:tab/>
        <w:t xml:space="preserve">Dr. Gyuráczné Dr. Speier Anikó, a </w:t>
      </w:r>
      <w:r>
        <w:rPr>
          <w:rFonts w:ascii="Calibri" w:hAnsi="Calibri" w:cs="Calibri"/>
          <w:bCs/>
          <w:szCs w:val="22"/>
        </w:rPr>
        <w:t>Városüzemeltetési és Városfejlesztési Osztály vezetője</w:t>
      </w:r>
    </w:p>
    <w:p w14:paraId="016FC125" w14:textId="77777777" w:rsidR="00726E20" w:rsidRDefault="00726E20" w:rsidP="00726E20">
      <w:pPr>
        <w:tabs>
          <w:tab w:val="left" w:pos="2127"/>
          <w:tab w:val="left" w:pos="2410"/>
        </w:tabs>
        <w:ind w:left="2124" w:hanging="1419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szCs w:val="22"/>
          <w:u w:val="single"/>
        </w:rPr>
        <w:t>Meghívotta</w:t>
      </w:r>
      <w:bookmarkStart w:id="0" w:name="_Hlk161999019"/>
      <w:r>
        <w:rPr>
          <w:rFonts w:ascii="Calibri" w:hAnsi="Calibri" w:cs="Calibri"/>
          <w:b/>
          <w:szCs w:val="22"/>
          <w:u w:val="single"/>
        </w:rPr>
        <w:t>k:</w:t>
      </w:r>
      <w:r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bCs/>
          <w:szCs w:val="22"/>
        </w:rPr>
        <w:t xml:space="preserve">Kovács Cecília, a SZOVA </w:t>
      </w:r>
      <w:proofErr w:type="spellStart"/>
      <w:r>
        <w:rPr>
          <w:rFonts w:ascii="Calibri" w:hAnsi="Calibri" w:cs="Calibri"/>
          <w:bCs/>
          <w:szCs w:val="22"/>
        </w:rPr>
        <w:t>NZrt</w:t>
      </w:r>
      <w:proofErr w:type="spellEnd"/>
      <w:r>
        <w:rPr>
          <w:rFonts w:ascii="Calibri" w:hAnsi="Calibri" w:cs="Calibri"/>
          <w:bCs/>
          <w:szCs w:val="22"/>
        </w:rPr>
        <w:t>. vezérigazgatója, a SZOVA Szállodaüzemeltető Kft. ügyvezetője, a SZOVA Projekt Kft. ügyvezetője, a Szombathelyi Sportközpont és Sportiskola ügyvezetője</w:t>
      </w:r>
    </w:p>
    <w:p w14:paraId="37514CA2" w14:textId="77777777" w:rsidR="00726E20" w:rsidRDefault="00726E20" w:rsidP="00726E20">
      <w:pPr>
        <w:tabs>
          <w:tab w:val="left" w:pos="2127"/>
        </w:tabs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ab/>
        <w:t xml:space="preserve">Krenner Róbert, a VASIVÍZ </w:t>
      </w:r>
      <w:proofErr w:type="spellStart"/>
      <w:r>
        <w:rPr>
          <w:rFonts w:ascii="Calibri" w:hAnsi="Calibri" w:cs="Calibri"/>
          <w:bCs/>
          <w:szCs w:val="22"/>
        </w:rPr>
        <w:t>ZRt</w:t>
      </w:r>
      <w:proofErr w:type="spellEnd"/>
      <w:r>
        <w:rPr>
          <w:rFonts w:ascii="Calibri" w:hAnsi="Calibri" w:cs="Calibri"/>
          <w:bCs/>
          <w:szCs w:val="22"/>
        </w:rPr>
        <w:t>. vezérigazgatója</w:t>
      </w:r>
    </w:p>
    <w:p w14:paraId="44F5B26D" w14:textId="77777777" w:rsidR="00726E20" w:rsidRDefault="00726E20" w:rsidP="00726E20">
      <w:pPr>
        <w:ind w:left="1418" w:firstLine="709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>Molnár Miklós, a Szombathelyi Távhőszolgáltató Kft. ügyvezető igazgatója</w:t>
      </w:r>
    </w:p>
    <w:p w14:paraId="20CAE128" w14:textId="77777777" w:rsidR="00726E20" w:rsidRDefault="00726E20" w:rsidP="00726E20">
      <w:pPr>
        <w:ind w:left="2127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 xml:space="preserve">Horváth Zoltán, az </w:t>
      </w:r>
      <w:r>
        <w:rPr>
          <w:rFonts w:ascii="Calibri" w:hAnsi="Calibri" w:cs="Calibri"/>
          <w:szCs w:val="22"/>
        </w:rPr>
        <w:t>AGORA Savaria Kulturális és</w:t>
      </w:r>
      <w:r>
        <w:rPr>
          <w:rFonts w:ascii="Calibri" w:hAnsi="Calibri" w:cs="Calibri"/>
          <w:bCs/>
          <w:szCs w:val="22"/>
        </w:rPr>
        <w:t xml:space="preserve"> Médiaközpont </w:t>
      </w:r>
      <w:proofErr w:type="spellStart"/>
      <w:r>
        <w:rPr>
          <w:rFonts w:ascii="Calibri" w:hAnsi="Calibri" w:cs="Calibri"/>
          <w:bCs/>
          <w:szCs w:val="22"/>
        </w:rPr>
        <w:t>NKft</w:t>
      </w:r>
      <w:proofErr w:type="spellEnd"/>
      <w:r>
        <w:rPr>
          <w:rFonts w:ascii="Calibri" w:hAnsi="Calibri" w:cs="Calibri"/>
          <w:bCs/>
          <w:szCs w:val="22"/>
        </w:rPr>
        <w:t>. ügyvezető igazgatója</w:t>
      </w:r>
    </w:p>
    <w:p w14:paraId="222C820A" w14:textId="77777777" w:rsidR="00726E20" w:rsidRDefault="00726E20" w:rsidP="00726E20">
      <w:pPr>
        <w:ind w:left="2127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 xml:space="preserve">Németh Klára, a Fogyatékkal Élőket és Hajléktalanokat Ellátó Közhasznú </w:t>
      </w:r>
      <w:proofErr w:type="spellStart"/>
      <w:r>
        <w:rPr>
          <w:rFonts w:ascii="Calibri" w:hAnsi="Calibri" w:cs="Calibri"/>
          <w:bCs/>
          <w:szCs w:val="22"/>
        </w:rPr>
        <w:t>NKft</w:t>
      </w:r>
      <w:proofErr w:type="spellEnd"/>
      <w:r>
        <w:rPr>
          <w:rFonts w:ascii="Calibri" w:hAnsi="Calibri" w:cs="Calibri"/>
          <w:bCs/>
          <w:szCs w:val="22"/>
        </w:rPr>
        <w:t>. ügyvezető igazgatója</w:t>
      </w:r>
    </w:p>
    <w:p w14:paraId="2085908D" w14:textId="77777777" w:rsidR="00726E20" w:rsidRDefault="00726E20" w:rsidP="00726E20">
      <w:pPr>
        <w:ind w:left="2410" w:hanging="283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 xml:space="preserve">Szabó Tibor András, a Weöres Sándor Színház </w:t>
      </w:r>
      <w:proofErr w:type="spellStart"/>
      <w:r>
        <w:rPr>
          <w:rFonts w:ascii="Calibri" w:hAnsi="Calibri" w:cs="Calibri"/>
          <w:bCs/>
          <w:szCs w:val="22"/>
        </w:rPr>
        <w:t>NKft</w:t>
      </w:r>
      <w:proofErr w:type="spellEnd"/>
      <w:r>
        <w:rPr>
          <w:rFonts w:ascii="Calibri" w:hAnsi="Calibri" w:cs="Calibri"/>
          <w:bCs/>
          <w:szCs w:val="22"/>
        </w:rPr>
        <w:t>. ügyvezető igazgatója</w:t>
      </w:r>
    </w:p>
    <w:p w14:paraId="3F073FAC" w14:textId="77777777" w:rsidR="00726E20" w:rsidRDefault="00726E20" w:rsidP="00726E20">
      <w:pPr>
        <w:tabs>
          <w:tab w:val="left" w:pos="2127"/>
          <w:tab w:val="left" w:pos="2410"/>
        </w:tabs>
        <w:ind w:left="2410" w:hanging="1705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ab/>
        <w:t xml:space="preserve">Dr. Kovácsné Takács Klaudia, a Savaria Városfejlesztési </w:t>
      </w:r>
      <w:proofErr w:type="spellStart"/>
      <w:r>
        <w:rPr>
          <w:rFonts w:ascii="Calibri" w:hAnsi="Calibri" w:cs="Calibri"/>
          <w:bCs/>
          <w:szCs w:val="22"/>
        </w:rPr>
        <w:t>NKft</w:t>
      </w:r>
      <w:proofErr w:type="spellEnd"/>
      <w:r>
        <w:rPr>
          <w:rFonts w:ascii="Calibri" w:hAnsi="Calibri" w:cs="Calibri"/>
          <w:bCs/>
          <w:szCs w:val="22"/>
        </w:rPr>
        <w:t>. ügyvezető igazgatója</w:t>
      </w:r>
    </w:p>
    <w:bookmarkEnd w:id="0"/>
    <w:p w14:paraId="14228A25" w14:textId="77777777" w:rsidR="00726E20" w:rsidRDefault="00726E20" w:rsidP="00726E20">
      <w:pPr>
        <w:ind w:left="1415" w:firstLine="709"/>
        <w:jc w:val="both"/>
        <w:rPr>
          <w:rFonts w:ascii="Calibri" w:hAnsi="Calibri" w:cs="Calibri"/>
          <w:szCs w:val="22"/>
        </w:rPr>
      </w:pPr>
      <w:proofErr w:type="spellStart"/>
      <w:r>
        <w:rPr>
          <w:rFonts w:ascii="Calibri" w:hAnsi="Calibri" w:cs="Calibri"/>
          <w:szCs w:val="22"/>
        </w:rPr>
        <w:t>Izer</w:t>
      </w:r>
      <w:proofErr w:type="spellEnd"/>
      <w:r>
        <w:rPr>
          <w:rFonts w:ascii="Calibri" w:hAnsi="Calibri" w:cs="Calibri"/>
          <w:szCs w:val="22"/>
        </w:rPr>
        <w:t xml:space="preserve"> Gábor Nándor, a SZOMPARK Kft. ügyvezető igazgatója</w:t>
      </w:r>
    </w:p>
    <w:p w14:paraId="0C1A6D0F" w14:textId="77777777" w:rsidR="00726E20" w:rsidRDefault="00726E20" w:rsidP="00726E20">
      <w:pPr>
        <w:tabs>
          <w:tab w:val="left" w:pos="2410"/>
        </w:tabs>
        <w:ind w:left="2124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Grünwald Stefánia, a Savaria Turizmus </w:t>
      </w:r>
      <w:proofErr w:type="spellStart"/>
      <w:r>
        <w:rPr>
          <w:rFonts w:ascii="Calibri" w:hAnsi="Calibri" w:cs="Calibri"/>
          <w:szCs w:val="22"/>
        </w:rPr>
        <w:t>NKft</w:t>
      </w:r>
      <w:proofErr w:type="spellEnd"/>
      <w:r>
        <w:rPr>
          <w:rFonts w:ascii="Calibri" w:hAnsi="Calibri" w:cs="Calibri"/>
          <w:szCs w:val="22"/>
        </w:rPr>
        <w:t>. ügyvezető igazgatója</w:t>
      </w:r>
    </w:p>
    <w:p w14:paraId="6CD69417" w14:textId="77777777" w:rsidR="00726E20" w:rsidRDefault="00726E20" w:rsidP="00726E20">
      <w:pPr>
        <w:tabs>
          <w:tab w:val="left" w:pos="2410"/>
        </w:tabs>
        <w:ind w:left="2124"/>
        <w:jc w:val="both"/>
        <w:rPr>
          <w:rFonts w:ascii="Calibri" w:hAnsi="Calibri" w:cs="Calibri"/>
          <w:szCs w:val="22"/>
        </w:rPr>
      </w:pPr>
      <w:proofErr w:type="spellStart"/>
      <w:r>
        <w:rPr>
          <w:rFonts w:ascii="Calibri" w:hAnsi="Calibri" w:cs="Calibri"/>
          <w:szCs w:val="22"/>
        </w:rPr>
        <w:t>Keringer</w:t>
      </w:r>
      <w:proofErr w:type="spellEnd"/>
      <w:r>
        <w:rPr>
          <w:rFonts w:ascii="Calibri" w:hAnsi="Calibri" w:cs="Calibri"/>
          <w:szCs w:val="22"/>
        </w:rPr>
        <w:t xml:space="preserve"> Zsolt, a Haladás 1919 Labdarúgó Kft. ügyvezető igazgatója</w:t>
      </w:r>
    </w:p>
    <w:p w14:paraId="7EFC26AB" w14:textId="77777777" w:rsidR="00726E20" w:rsidRDefault="00726E20" w:rsidP="00726E20">
      <w:pPr>
        <w:ind w:left="1415" w:firstLine="709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Szabó Erika, a Vas Megyei Temetkezési Kft. ügyvezető igazgatója</w:t>
      </w:r>
    </w:p>
    <w:p w14:paraId="2A64791D" w14:textId="77777777" w:rsidR="00726E20" w:rsidRDefault="00726E20" w:rsidP="00726E20">
      <w:pPr>
        <w:tabs>
          <w:tab w:val="left" w:pos="-900"/>
          <w:tab w:val="left" w:pos="-720"/>
          <w:tab w:val="left" w:pos="2127"/>
          <w:tab w:val="left" w:pos="2410"/>
        </w:tabs>
        <w:ind w:firstLine="705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</w:r>
      <w:proofErr w:type="spellStart"/>
      <w:r>
        <w:rPr>
          <w:rFonts w:ascii="Calibri" w:hAnsi="Calibri" w:cs="Calibri"/>
          <w:szCs w:val="22"/>
        </w:rPr>
        <w:t>Gráczer</w:t>
      </w:r>
      <w:proofErr w:type="spellEnd"/>
      <w:r>
        <w:rPr>
          <w:rFonts w:ascii="Calibri" w:hAnsi="Calibri" w:cs="Calibri"/>
          <w:szCs w:val="22"/>
        </w:rPr>
        <w:t xml:space="preserve"> György, a FALCO KC Kft. ügyvezető igazgatója </w:t>
      </w:r>
    </w:p>
    <w:p w14:paraId="6B872546" w14:textId="77777777" w:rsidR="00726E20" w:rsidRDefault="00726E20" w:rsidP="00726E20">
      <w:pPr>
        <w:tabs>
          <w:tab w:val="left" w:pos="-900"/>
          <w:tab w:val="left" w:pos="-720"/>
          <w:tab w:val="left" w:pos="2127"/>
          <w:tab w:val="left" w:pos="2410"/>
        </w:tabs>
        <w:ind w:firstLine="705"/>
        <w:jc w:val="both"/>
        <w:rPr>
          <w:rFonts w:ascii="Calibri" w:hAnsi="Calibri" w:cs="Calibri"/>
          <w:szCs w:val="22"/>
        </w:rPr>
      </w:pPr>
    </w:p>
    <w:p w14:paraId="3AADE32B" w14:textId="77777777" w:rsidR="00726E20" w:rsidRDefault="00726E20" w:rsidP="00726E20">
      <w:pPr>
        <w:ind w:left="709" w:hanging="709"/>
        <w:jc w:val="both"/>
        <w:rPr>
          <w:rFonts w:ascii="Calibri" w:hAnsi="Calibri" w:cs="Calibri"/>
          <w:b/>
          <w:i/>
          <w:iCs/>
          <w:sz w:val="16"/>
          <w:szCs w:val="16"/>
        </w:rPr>
      </w:pPr>
      <w:r>
        <w:rPr>
          <w:rFonts w:ascii="Calibri" w:hAnsi="Calibri" w:cs="Calibri"/>
          <w:b/>
          <w:szCs w:val="22"/>
        </w:rPr>
        <w:t>3./</w:t>
      </w:r>
      <w:r>
        <w:rPr>
          <w:rFonts w:ascii="Calibri" w:hAnsi="Calibri" w:cs="Calibri"/>
          <w:b/>
          <w:szCs w:val="22"/>
        </w:rPr>
        <w:tab/>
        <w:t xml:space="preserve">Javaslat vagyongazdálkodással kapcsolatos döntések meghozatalára </w:t>
      </w:r>
      <w:r>
        <w:rPr>
          <w:rFonts w:ascii="Calibri" w:hAnsi="Calibri" w:cs="Calibri"/>
          <w:szCs w:val="22"/>
          <w:lang w:eastAsia="en-US"/>
        </w:rPr>
        <w:t>/</w:t>
      </w:r>
      <w:r>
        <w:rPr>
          <w:rFonts w:ascii="Calibri" w:hAnsi="Calibri" w:cs="Calibri"/>
          <w:i/>
          <w:iCs/>
          <w:szCs w:val="22"/>
          <w:lang w:eastAsia="en-US"/>
        </w:rPr>
        <w:t>Közgyűlés 5./napirend/</w:t>
      </w:r>
    </w:p>
    <w:p w14:paraId="3BF0C276" w14:textId="77777777" w:rsidR="00726E20" w:rsidRDefault="00726E20" w:rsidP="00726E20">
      <w:pPr>
        <w:keepNext/>
        <w:ind w:left="2127" w:hanging="1422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szCs w:val="22"/>
          <w:u w:val="single"/>
        </w:rPr>
        <w:t>Előadó:</w:t>
      </w:r>
      <w:r>
        <w:rPr>
          <w:rFonts w:ascii="Calibri" w:hAnsi="Calibri" w:cs="Calibri"/>
          <w:b/>
          <w:szCs w:val="22"/>
        </w:rPr>
        <w:t xml:space="preserve"> </w:t>
      </w:r>
      <w:r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szCs w:val="22"/>
        </w:rPr>
        <w:t xml:space="preserve">Dr. Gyuráczné Dr. Speier Anikó, a </w:t>
      </w:r>
      <w:r>
        <w:rPr>
          <w:rFonts w:ascii="Calibri" w:hAnsi="Calibri" w:cs="Calibri"/>
          <w:bCs/>
          <w:szCs w:val="22"/>
        </w:rPr>
        <w:t>Városüzemeltetési és Városfejlesztési Osztály vezetője</w:t>
      </w:r>
    </w:p>
    <w:p w14:paraId="1E60FA8B" w14:textId="77777777" w:rsidR="00726E20" w:rsidRDefault="00726E20" w:rsidP="00726E20">
      <w:pPr>
        <w:keepNext/>
        <w:ind w:left="2127" w:hanging="1422"/>
        <w:jc w:val="both"/>
        <w:rPr>
          <w:rFonts w:ascii="Calibri" w:hAnsi="Calibri" w:cs="Calibri"/>
          <w:bCs/>
          <w:szCs w:val="22"/>
        </w:rPr>
      </w:pPr>
    </w:p>
    <w:p w14:paraId="09785987" w14:textId="77777777" w:rsidR="00726E20" w:rsidRDefault="00726E20" w:rsidP="00726E20">
      <w:pPr>
        <w:ind w:left="705" w:hanging="705"/>
        <w:jc w:val="both"/>
        <w:rPr>
          <w:rFonts w:ascii="Calibri" w:hAnsi="Calibri" w:cs="Calibri"/>
          <w:b/>
          <w:bCs/>
          <w:sz w:val="16"/>
          <w:szCs w:val="16"/>
        </w:rPr>
      </w:pPr>
      <w:r>
        <w:rPr>
          <w:rFonts w:ascii="Calibri" w:hAnsi="Calibri" w:cs="Calibri"/>
          <w:b/>
          <w:bCs/>
          <w:szCs w:val="22"/>
        </w:rPr>
        <w:t>4./</w:t>
      </w:r>
      <w:r>
        <w:rPr>
          <w:rFonts w:ascii="Calibri" w:hAnsi="Calibri" w:cs="Calibri"/>
          <w:b/>
          <w:bCs/>
          <w:szCs w:val="22"/>
        </w:rPr>
        <w:tab/>
        <w:t xml:space="preserve">Javaslat a Szent Márton Esélyegyenlőségi Támogatási Program működtetéséről szóló 1/2018. (II.21.) önkormányzati rendelet módosítására </w:t>
      </w:r>
      <w:r>
        <w:rPr>
          <w:rFonts w:ascii="Calibri" w:hAnsi="Calibri" w:cs="Calibri"/>
          <w:szCs w:val="22"/>
          <w:lang w:eastAsia="en-US"/>
        </w:rPr>
        <w:t>/</w:t>
      </w:r>
      <w:r>
        <w:rPr>
          <w:rFonts w:ascii="Calibri" w:hAnsi="Calibri" w:cs="Calibri"/>
          <w:i/>
          <w:iCs/>
          <w:szCs w:val="22"/>
          <w:lang w:eastAsia="en-US"/>
        </w:rPr>
        <w:t>Közgyűlés 6./napirend/</w:t>
      </w:r>
    </w:p>
    <w:p w14:paraId="690F37E7" w14:textId="77777777" w:rsidR="00726E20" w:rsidRDefault="00726E20" w:rsidP="00726E20">
      <w:pPr>
        <w:ind w:left="705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bCs/>
          <w:szCs w:val="22"/>
          <w:u w:val="single"/>
        </w:rPr>
        <w:t>Előadó:</w:t>
      </w:r>
      <w:r>
        <w:rPr>
          <w:rFonts w:ascii="Calibri" w:hAnsi="Calibri" w:cs="Calibri"/>
          <w:b/>
          <w:bCs/>
          <w:szCs w:val="22"/>
        </w:rPr>
        <w:t xml:space="preserve"> </w:t>
      </w:r>
      <w:r>
        <w:rPr>
          <w:rFonts w:ascii="Calibri" w:hAnsi="Calibri" w:cs="Calibri"/>
          <w:b/>
          <w:bCs/>
          <w:szCs w:val="22"/>
        </w:rPr>
        <w:tab/>
      </w:r>
      <w:r>
        <w:rPr>
          <w:rFonts w:ascii="Calibri" w:hAnsi="Calibri" w:cs="Calibri"/>
          <w:szCs w:val="22"/>
        </w:rPr>
        <w:t>Vinczéné Dr. Menyhárt Mária, az Egészségügyi és Közszolgálati Osztály vezetője</w:t>
      </w:r>
    </w:p>
    <w:p w14:paraId="07E08B0A" w14:textId="77777777" w:rsidR="00726E20" w:rsidRDefault="00726E20" w:rsidP="00726E20">
      <w:pPr>
        <w:ind w:left="705" w:hanging="705"/>
        <w:jc w:val="both"/>
        <w:rPr>
          <w:rFonts w:ascii="Calibri" w:hAnsi="Calibri" w:cs="Calibri"/>
          <w:szCs w:val="22"/>
        </w:rPr>
      </w:pPr>
    </w:p>
    <w:p w14:paraId="4C42A43F" w14:textId="77777777" w:rsidR="00726E20" w:rsidRDefault="00726E20" w:rsidP="00726E20">
      <w:pPr>
        <w:ind w:left="705" w:hanging="705"/>
        <w:jc w:val="both"/>
        <w:outlineLvl w:val="1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bCs/>
          <w:szCs w:val="22"/>
        </w:rPr>
        <w:t>5./</w:t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b/>
          <w:bCs/>
          <w:szCs w:val="22"/>
        </w:rPr>
        <w:t xml:space="preserve">Jegyzői tájékoztató a Polgármesteri Hivatal törvényességi és hatósági munkájáról, a Hivatal tevékenységéről </w:t>
      </w:r>
      <w:r>
        <w:rPr>
          <w:rFonts w:ascii="Calibri" w:hAnsi="Calibri" w:cs="Calibri"/>
          <w:szCs w:val="22"/>
          <w:lang w:eastAsia="en-US"/>
        </w:rPr>
        <w:t>/</w:t>
      </w:r>
      <w:r>
        <w:rPr>
          <w:rFonts w:ascii="Calibri" w:hAnsi="Calibri" w:cs="Calibri"/>
          <w:i/>
          <w:iCs/>
          <w:szCs w:val="22"/>
          <w:lang w:eastAsia="en-US"/>
        </w:rPr>
        <w:t>Közgyűlés 8./napirend/</w:t>
      </w:r>
    </w:p>
    <w:p w14:paraId="33A3E5C5" w14:textId="77777777" w:rsidR="00726E20" w:rsidRDefault="00726E20" w:rsidP="00726E20">
      <w:pPr>
        <w:tabs>
          <w:tab w:val="left" w:pos="720"/>
        </w:tabs>
        <w:ind w:left="900" w:hanging="900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b/>
          <w:bCs/>
          <w:szCs w:val="22"/>
          <w:u w:val="single"/>
        </w:rPr>
        <w:t>Előadó</w:t>
      </w:r>
      <w:r>
        <w:rPr>
          <w:rFonts w:ascii="Calibri" w:hAnsi="Calibri" w:cs="Calibri"/>
          <w:b/>
          <w:bCs/>
          <w:szCs w:val="22"/>
        </w:rPr>
        <w:t>:</w:t>
      </w:r>
      <w:r>
        <w:rPr>
          <w:rFonts w:ascii="Calibri" w:hAnsi="Calibri" w:cs="Calibri"/>
          <w:b/>
          <w:bCs/>
          <w:szCs w:val="22"/>
        </w:rPr>
        <w:tab/>
      </w:r>
      <w:r>
        <w:rPr>
          <w:rFonts w:ascii="Calibri" w:hAnsi="Calibri" w:cs="Calibri"/>
          <w:szCs w:val="22"/>
        </w:rPr>
        <w:tab/>
        <w:t>Dr. Károlyi Ákos jegyző</w:t>
      </w:r>
    </w:p>
    <w:p w14:paraId="31B28B16" w14:textId="77777777" w:rsidR="00726E20" w:rsidRDefault="00726E20" w:rsidP="00726E20">
      <w:pPr>
        <w:tabs>
          <w:tab w:val="left" w:pos="720"/>
        </w:tabs>
        <w:ind w:left="900" w:hanging="900"/>
        <w:jc w:val="both"/>
        <w:rPr>
          <w:rFonts w:ascii="Calibri" w:hAnsi="Calibri" w:cs="Calibri"/>
          <w:szCs w:val="22"/>
        </w:rPr>
      </w:pPr>
    </w:p>
    <w:p w14:paraId="298EA0A3" w14:textId="77777777" w:rsidR="00726E20" w:rsidRDefault="00726E20" w:rsidP="00726E20">
      <w:pPr>
        <w:tabs>
          <w:tab w:val="left" w:pos="-2268"/>
        </w:tabs>
        <w:ind w:left="705" w:hanging="705"/>
        <w:jc w:val="both"/>
        <w:rPr>
          <w:rFonts w:ascii="Calibri" w:hAnsi="Calibri" w:cs="Calibri"/>
          <w:b/>
          <w:bCs/>
          <w:szCs w:val="22"/>
        </w:rPr>
      </w:pPr>
      <w:r>
        <w:rPr>
          <w:rFonts w:ascii="Calibri" w:hAnsi="Calibri" w:cs="Calibri"/>
          <w:b/>
          <w:bCs/>
          <w:szCs w:val="22"/>
        </w:rPr>
        <w:t>6./</w:t>
      </w:r>
      <w:r>
        <w:rPr>
          <w:rFonts w:ascii="Calibri" w:hAnsi="Calibri" w:cs="Calibri"/>
          <w:b/>
          <w:bCs/>
          <w:szCs w:val="22"/>
        </w:rPr>
        <w:tab/>
        <w:t xml:space="preserve">Javaslat a védőnői feladat átadás-átvételéről szóló megállapodás módosítására </w:t>
      </w:r>
      <w:r>
        <w:rPr>
          <w:rFonts w:ascii="Calibri" w:hAnsi="Calibri" w:cs="Calibri"/>
          <w:bCs/>
          <w:i/>
          <w:iCs/>
          <w:szCs w:val="22"/>
        </w:rPr>
        <w:t>/SAJÁT-Két Közgyűlés közötti beszámolóban/</w:t>
      </w:r>
    </w:p>
    <w:p w14:paraId="5FB5584B" w14:textId="77777777" w:rsidR="00726E20" w:rsidRDefault="00726E20" w:rsidP="00726E20">
      <w:pPr>
        <w:tabs>
          <w:tab w:val="left" w:pos="709"/>
        </w:tabs>
        <w:ind w:left="709" w:hanging="709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bCs/>
          <w:szCs w:val="22"/>
        </w:rPr>
        <w:tab/>
      </w:r>
      <w:r>
        <w:rPr>
          <w:rFonts w:ascii="Calibri" w:hAnsi="Calibri" w:cs="Calibri"/>
          <w:b/>
          <w:bCs/>
          <w:szCs w:val="22"/>
          <w:u w:val="single"/>
        </w:rPr>
        <w:t>Előadó:</w:t>
      </w:r>
      <w:r>
        <w:rPr>
          <w:rFonts w:ascii="Calibri" w:hAnsi="Calibri" w:cs="Calibri"/>
          <w:b/>
          <w:bCs/>
          <w:szCs w:val="22"/>
        </w:rPr>
        <w:t xml:space="preserve"> </w:t>
      </w:r>
      <w:r>
        <w:rPr>
          <w:rFonts w:ascii="Calibri" w:hAnsi="Calibri" w:cs="Calibri"/>
          <w:b/>
          <w:bCs/>
          <w:szCs w:val="22"/>
        </w:rPr>
        <w:tab/>
      </w:r>
      <w:r>
        <w:rPr>
          <w:rFonts w:ascii="Calibri" w:hAnsi="Calibri" w:cs="Calibri"/>
          <w:szCs w:val="22"/>
        </w:rPr>
        <w:t>Vinczéné Dr. Menyhárt Mária, az Egészségügyi és Közszolgálati Osztály vezetője</w:t>
      </w:r>
    </w:p>
    <w:p w14:paraId="4B090F3C" w14:textId="77777777" w:rsidR="00726E20" w:rsidRDefault="00726E20" w:rsidP="00726E20">
      <w:pPr>
        <w:tabs>
          <w:tab w:val="left" w:pos="709"/>
        </w:tabs>
        <w:ind w:left="709" w:hanging="709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bCs/>
          <w:szCs w:val="22"/>
        </w:rPr>
        <w:tab/>
      </w:r>
      <w:r>
        <w:rPr>
          <w:rFonts w:ascii="Calibri" w:hAnsi="Calibri" w:cs="Calibri"/>
          <w:b/>
          <w:bCs/>
          <w:szCs w:val="22"/>
          <w:u w:val="single"/>
        </w:rPr>
        <w:t>Meghívott:</w:t>
      </w:r>
      <w:r>
        <w:rPr>
          <w:rFonts w:ascii="Calibri" w:hAnsi="Calibri" w:cs="Calibri"/>
          <w:b/>
          <w:bCs/>
          <w:szCs w:val="22"/>
        </w:rPr>
        <w:tab/>
      </w:r>
      <w:r>
        <w:rPr>
          <w:rFonts w:ascii="Calibri" w:hAnsi="Calibri" w:cs="Calibri"/>
          <w:szCs w:val="22"/>
        </w:rPr>
        <w:t>Vighné Horváth Ilona, a Szombathelyi GESZ igazgatója</w:t>
      </w:r>
    </w:p>
    <w:p w14:paraId="359A5068" w14:textId="77777777" w:rsidR="00726E20" w:rsidRDefault="00726E20" w:rsidP="00726E20">
      <w:pPr>
        <w:tabs>
          <w:tab w:val="left" w:pos="709"/>
        </w:tabs>
        <w:ind w:left="709" w:hanging="709"/>
        <w:jc w:val="both"/>
        <w:rPr>
          <w:rFonts w:ascii="Calibri" w:hAnsi="Calibri" w:cs="Calibri"/>
          <w:szCs w:val="22"/>
        </w:rPr>
      </w:pPr>
    </w:p>
    <w:p w14:paraId="7C0B76ED" w14:textId="77777777" w:rsidR="00726E20" w:rsidRDefault="00726E20" w:rsidP="00726E20">
      <w:pPr>
        <w:tabs>
          <w:tab w:val="left" w:pos="709"/>
        </w:tabs>
        <w:ind w:left="709" w:hanging="709"/>
        <w:jc w:val="both"/>
        <w:rPr>
          <w:rFonts w:ascii="Calibri" w:hAnsi="Calibri" w:cs="Calibri"/>
          <w:bCs/>
          <w:i/>
          <w:iCs/>
          <w:szCs w:val="22"/>
        </w:rPr>
      </w:pPr>
      <w:r>
        <w:rPr>
          <w:rFonts w:ascii="Calibri" w:hAnsi="Calibri" w:cs="Calibri"/>
          <w:b/>
          <w:bCs/>
          <w:szCs w:val="22"/>
        </w:rPr>
        <w:t>7./</w:t>
      </w:r>
      <w:r>
        <w:rPr>
          <w:rFonts w:ascii="Calibri" w:hAnsi="Calibri" w:cs="Calibri"/>
          <w:b/>
          <w:bCs/>
          <w:szCs w:val="22"/>
        </w:rPr>
        <w:tab/>
      </w:r>
      <w:bookmarkStart w:id="1" w:name="_Hlk103581701"/>
      <w:bookmarkStart w:id="2" w:name="_Hlk134103161"/>
      <w:r>
        <w:rPr>
          <w:rFonts w:ascii="Calibri" w:hAnsi="Calibri" w:cs="Calibri"/>
          <w:b/>
          <w:bCs/>
          <w:szCs w:val="22"/>
        </w:rPr>
        <w:t xml:space="preserve">Javaslat a </w:t>
      </w:r>
      <w:bookmarkStart w:id="3" w:name="_Hlk195079423"/>
      <w:r>
        <w:rPr>
          <w:rFonts w:ascii="Calibri" w:hAnsi="Calibri" w:cs="Calibri"/>
          <w:b/>
          <w:bCs/>
          <w:szCs w:val="22"/>
        </w:rPr>
        <w:t xml:space="preserve">Fogyatékkal Élőket és Hajléktalanokat Ellátó Közhasznú Nonprofit Kft. </w:t>
      </w:r>
      <w:bookmarkEnd w:id="1"/>
      <w:bookmarkEnd w:id="3"/>
      <w:r>
        <w:rPr>
          <w:rFonts w:ascii="Calibri" w:hAnsi="Calibri" w:cs="Calibri"/>
          <w:b/>
          <w:bCs/>
          <w:szCs w:val="22"/>
        </w:rPr>
        <w:t>ellátási szerződésének módosítására</w:t>
      </w:r>
      <w:bookmarkEnd w:id="2"/>
      <w:r>
        <w:rPr>
          <w:rFonts w:ascii="Calibri" w:hAnsi="Calibri" w:cs="Calibri"/>
          <w:b/>
          <w:bCs/>
          <w:szCs w:val="22"/>
        </w:rPr>
        <w:t xml:space="preserve"> </w:t>
      </w:r>
      <w:r>
        <w:rPr>
          <w:rFonts w:ascii="Calibri" w:hAnsi="Calibri" w:cs="Calibri"/>
          <w:szCs w:val="22"/>
        </w:rPr>
        <w:t>/</w:t>
      </w:r>
      <w:r>
        <w:rPr>
          <w:rFonts w:ascii="Calibri" w:hAnsi="Calibri" w:cs="Calibri"/>
          <w:bCs/>
          <w:i/>
          <w:iCs/>
          <w:szCs w:val="22"/>
        </w:rPr>
        <w:t>SAJÁT-Két Közgyűlés közötti beszámolóban/</w:t>
      </w:r>
    </w:p>
    <w:p w14:paraId="5EDE576F" w14:textId="77777777" w:rsidR="00726E20" w:rsidRDefault="00726E20" w:rsidP="00726E20">
      <w:pPr>
        <w:tabs>
          <w:tab w:val="left" w:pos="709"/>
        </w:tabs>
        <w:ind w:left="709" w:hanging="709"/>
        <w:jc w:val="both"/>
        <w:rPr>
          <w:rFonts w:ascii="Calibri" w:hAnsi="Calibri" w:cs="Calibri"/>
          <w:b/>
          <w:bCs/>
          <w:szCs w:val="22"/>
        </w:rPr>
      </w:pPr>
      <w:r>
        <w:rPr>
          <w:rFonts w:ascii="Calibri" w:hAnsi="Calibri" w:cs="Calibri"/>
          <w:b/>
          <w:bCs/>
          <w:szCs w:val="22"/>
        </w:rPr>
        <w:tab/>
      </w:r>
      <w:r>
        <w:rPr>
          <w:rFonts w:ascii="Calibri" w:hAnsi="Calibri" w:cs="Calibri"/>
          <w:b/>
          <w:bCs/>
          <w:szCs w:val="22"/>
          <w:u w:val="single"/>
        </w:rPr>
        <w:t>Előadó:</w:t>
      </w:r>
      <w:r>
        <w:rPr>
          <w:rFonts w:ascii="Calibri" w:hAnsi="Calibri" w:cs="Calibri"/>
          <w:b/>
          <w:bCs/>
          <w:szCs w:val="22"/>
        </w:rPr>
        <w:tab/>
      </w:r>
      <w:r>
        <w:rPr>
          <w:rFonts w:ascii="Calibri" w:hAnsi="Calibri" w:cs="Calibri"/>
          <w:b/>
          <w:bCs/>
          <w:szCs w:val="22"/>
        </w:rPr>
        <w:tab/>
      </w:r>
      <w:r>
        <w:rPr>
          <w:rFonts w:ascii="Calibri" w:hAnsi="Calibri" w:cs="Calibri"/>
          <w:szCs w:val="22"/>
        </w:rPr>
        <w:t>Vinczéné Dr. Menyhárt Mária, az Egészségügyi és Közszolgálati Osztály vezetője</w:t>
      </w:r>
    </w:p>
    <w:p w14:paraId="12CD288D" w14:textId="77777777" w:rsidR="00726E20" w:rsidRDefault="00726E20" w:rsidP="00726E20">
      <w:pPr>
        <w:tabs>
          <w:tab w:val="left" w:pos="709"/>
        </w:tabs>
        <w:ind w:left="2127" w:hanging="2127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bCs/>
          <w:szCs w:val="22"/>
        </w:rPr>
        <w:tab/>
      </w:r>
      <w:r>
        <w:rPr>
          <w:rFonts w:ascii="Calibri" w:hAnsi="Calibri" w:cs="Calibri"/>
          <w:b/>
          <w:bCs/>
          <w:szCs w:val="22"/>
          <w:u w:val="single"/>
        </w:rPr>
        <w:t>Meghívott:</w:t>
      </w:r>
      <w:r>
        <w:rPr>
          <w:rFonts w:ascii="Calibri" w:hAnsi="Calibri" w:cs="Calibri"/>
          <w:b/>
          <w:bCs/>
          <w:szCs w:val="22"/>
        </w:rPr>
        <w:tab/>
      </w:r>
      <w:r>
        <w:rPr>
          <w:rFonts w:ascii="Calibri" w:hAnsi="Calibri" w:cs="Calibri"/>
          <w:szCs w:val="22"/>
        </w:rPr>
        <w:t>Németh Klára, a Fogyatékkal Élőket és Hajléktalanokat Ellátó Közhasznú Nonprofit Kft. ügyvezető igazgatója</w:t>
      </w:r>
    </w:p>
    <w:p w14:paraId="639959ED" w14:textId="77777777" w:rsidR="00726E20" w:rsidRDefault="00726E20" w:rsidP="00726E20">
      <w:pPr>
        <w:tabs>
          <w:tab w:val="left" w:pos="709"/>
        </w:tabs>
        <w:ind w:left="2127" w:hanging="2127"/>
        <w:jc w:val="both"/>
        <w:rPr>
          <w:rFonts w:ascii="Calibri" w:hAnsi="Calibri" w:cs="Calibri"/>
          <w:szCs w:val="22"/>
          <w:highlight w:val="yellow"/>
        </w:rPr>
      </w:pPr>
    </w:p>
    <w:p w14:paraId="0D1BB57D" w14:textId="77777777" w:rsidR="00726E20" w:rsidRDefault="00726E20" w:rsidP="00726E20">
      <w:pPr>
        <w:tabs>
          <w:tab w:val="left" w:pos="709"/>
        </w:tabs>
        <w:ind w:left="705" w:hanging="705"/>
        <w:jc w:val="both"/>
        <w:rPr>
          <w:rFonts w:ascii="Calibri" w:hAnsi="Calibri" w:cs="Calibri"/>
          <w:b/>
          <w:bCs/>
          <w:szCs w:val="22"/>
          <w:highlight w:val="yellow"/>
        </w:rPr>
      </w:pPr>
      <w:r>
        <w:rPr>
          <w:rFonts w:ascii="Calibri" w:hAnsi="Calibri" w:cs="Calibri"/>
          <w:b/>
          <w:bCs/>
          <w:szCs w:val="22"/>
        </w:rPr>
        <w:t>8./</w:t>
      </w:r>
      <w:r>
        <w:rPr>
          <w:rFonts w:ascii="Calibri" w:hAnsi="Calibri" w:cs="Calibri"/>
          <w:b/>
          <w:bCs/>
          <w:szCs w:val="22"/>
        </w:rPr>
        <w:tab/>
        <w:t xml:space="preserve">Javaslat a Mesebolt Bábszínház pályázaton történő részvételének jóváhagyására </w:t>
      </w:r>
      <w:r>
        <w:rPr>
          <w:rFonts w:ascii="Calibri" w:hAnsi="Calibri" w:cs="Calibri"/>
          <w:szCs w:val="22"/>
        </w:rPr>
        <w:t>/</w:t>
      </w:r>
      <w:r>
        <w:rPr>
          <w:rFonts w:ascii="Calibri" w:hAnsi="Calibri" w:cs="Calibri"/>
          <w:bCs/>
          <w:i/>
          <w:iCs/>
          <w:szCs w:val="22"/>
        </w:rPr>
        <w:t>SAJÁT-Két Közgyűlés közötti kiosztandó/</w:t>
      </w:r>
    </w:p>
    <w:p w14:paraId="7B0E2E75" w14:textId="77777777" w:rsidR="00726E20" w:rsidRDefault="00726E20" w:rsidP="00726E20">
      <w:pPr>
        <w:tabs>
          <w:tab w:val="left" w:pos="709"/>
        </w:tabs>
        <w:ind w:left="709" w:hanging="709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bCs/>
          <w:szCs w:val="22"/>
        </w:rPr>
        <w:tab/>
      </w:r>
      <w:r>
        <w:rPr>
          <w:rFonts w:ascii="Calibri" w:hAnsi="Calibri" w:cs="Calibri"/>
          <w:b/>
          <w:bCs/>
          <w:szCs w:val="22"/>
          <w:u w:val="single"/>
        </w:rPr>
        <w:t>Előadó:</w:t>
      </w:r>
      <w:r>
        <w:rPr>
          <w:rFonts w:ascii="Calibri" w:hAnsi="Calibri" w:cs="Calibri"/>
          <w:b/>
          <w:bCs/>
          <w:szCs w:val="22"/>
        </w:rPr>
        <w:t xml:space="preserve"> </w:t>
      </w:r>
      <w:r>
        <w:rPr>
          <w:rFonts w:ascii="Calibri" w:hAnsi="Calibri" w:cs="Calibri"/>
          <w:b/>
          <w:bCs/>
          <w:szCs w:val="22"/>
        </w:rPr>
        <w:tab/>
      </w:r>
      <w:r>
        <w:rPr>
          <w:rFonts w:ascii="Calibri" w:hAnsi="Calibri" w:cs="Calibri"/>
          <w:szCs w:val="22"/>
        </w:rPr>
        <w:t>Vinczéné Dr. Menyhárt Mária, az Egészségügyi és Közszolgálati Osztály vezetője</w:t>
      </w:r>
    </w:p>
    <w:p w14:paraId="6A194B97" w14:textId="77777777" w:rsidR="00726E20" w:rsidRDefault="00726E20" w:rsidP="00726E20">
      <w:pPr>
        <w:tabs>
          <w:tab w:val="left" w:pos="709"/>
        </w:tabs>
        <w:ind w:left="709" w:hanging="709"/>
        <w:jc w:val="both"/>
        <w:rPr>
          <w:rFonts w:ascii="Calibri" w:hAnsi="Calibri" w:cs="Calibri"/>
          <w:b/>
          <w:bCs/>
          <w:szCs w:val="22"/>
        </w:rPr>
      </w:pPr>
      <w:r>
        <w:rPr>
          <w:rFonts w:ascii="Calibri" w:hAnsi="Calibri" w:cs="Calibri"/>
          <w:b/>
          <w:bCs/>
          <w:szCs w:val="22"/>
        </w:rPr>
        <w:lastRenderedPageBreak/>
        <w:tab/>
      </w:r>
      <w:r>
        <w:rPr>
          <w:rFonts w:ascii="Calibri" w:hAnsi="Calibri" w:cs="Calibri"/>
          <w:b/>
          <w:bCs/>
          <w:szCs w:val="22"/>
          <w:u w:val="single"/>
        </w:rPr>
        <w:t>Meghívott:</w:t>
      </w:r>
      <w:r>
        <w:rPr>
          <w:rFonts w:ascii="Calibri" w:hAnsi="Calibri" w:cs="Calibri"/>
          <w:szCs w:val="22"/>
        </w:rPr>
        <w:tab/>
        <w:t>Csató Kata, a Mesebolt Bábszínház igazgatója</w:t>
      </w:r>
    </w:p>
    <w:p w14:paraId="6775E141" w14:textId="77777777" w:rsidR="00726E20" w:rsidRDefault="00726E20" w:rsidP="00726E20">
      <w:pPr>
        <w:tabs>
          <w:tab w:val="left" w:pos="709"/>
        </w:tabs>
        <w:ind w:left="709" w:hanging="709"/>
        <w:jc w:val="both"/>
        <w:rPr>
          <w:rFonts w:ascii="Calibri" w:hAnsi="Calibri" w:cs="Calibri"/>
          <w:b/>
          <w:bCs/>
          <w:szCs w:val="22"/>
          <w:highlight w:val="yellow"/>
        </w:rPr>
      </w:pPr>
    </w:p>
    <w:p w14:paraId="304F6F0E" w14:textId="77777777" w:rsidR="00726E20" w:rsidRDefault="00726E20" w:rsidP="00726E20">
      <w:pPr>
        <w:tabs>
          <w:tab w:val="left" w:pos="0"/>
        </w:tabs>
        <w:ind w:left="709" w:hanging="709"/>
        <w:jc w:val="both"/>
        <w:rPr>
          <w:rFonts w:ascii="Calibri" w:hAnsi="Calibri" w:cs="Calibri"/>
          <w:b/>
          <w:bCs/>
          <w:szCs w:val="22"/>
        </w:rPr>
      </w:pPr>
      <w:r>
        <w:rPr>
          <w:rFonts w:ascii="Calibri" w:hAnsi="Calibri" w:cs="Calibri"/>
          <w:b/>
          <w:bCs/>
          <w:szCs w:val="22"/>
        </w:rPr>
        <w:t>9./</w:t>
      </w:r>
      <w:r>
        <w:rPr>
          <w:rFonts w:ascii="Calibri" w:hAnsi="Calibri" w:cs="Calibri"/>
          <w:b/>
          <w:bCs/>
          <w:szCs w:val="22"/>
        </w:rPr>
        <w:tab/>
        <w:t xml:space="preserve">Beszámoló a Nyugat-dunántúli Regionális Hulladékgazdálkodási Önkormányzati Társulás 2024. évi működéséről </w:t>
      </w:r>
      <w:r>
        <w:rPr>
          <w:rFonts w:ascii="Calibri" w:hAnsi="Calibri" w:cs="Calibri"/>
          <w:bCs/>
          <w:i/>
          <w:iCs/>
          <w:szCs w:val="22"/>
        </w:rPr>
        <w:t>/SAJÁT/</w:t>
      </w:r>
    </w:p>
    <w:p w14:paraId="726429E6" w14:textId="77777777" w:rsidR="00726E20" w:rsidRDefault="00726E20" w:rsidP="00726E20">
      <w:pPr>
        <w:ind w:left="2124" w:hanging="1419"/>
        <w:jc w:val="both"/>
        <w:outlineLvl w:val="1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bCs/>
          <w:szCs w:val="22"/>
          <w:u w:val="single"/>
        </w:rPr>
        <w:t>Előadó:</w:t>
      </w:r>
      <w:r>
        <w:rPr>
          <w:rFonts w:ascii="Calibri" w:hAnsi="Calibri" w:cs="Calibri"/>
          <w:b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>Dr. Gyuráczné Dr. Speier Anikó, a Városüzemeltetési és Városfejlesztési Osztály vezetője</w:t>
      </w:r>
    </w:p>
    <w:p w14:paraId="07A85724" w14:textId="77777777" w:rsidR="00726E20" w:rsidRDefault="00726E20" w:rsidP="00726E20">
      <w:pPr>
        <w:ind w:left="2124" w:hanging="1419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bCs/>
          <w:szCs w:val="22"/>
          <w:u w:val="single"/>
        </w:rPr>
        <w:t>Meghívott:</w:t>
      </w:r>
      <w:r>
        <w:rPr>
          <w:rFonts w:ascii="Calibri" w:hAnsi="Calibri" w:cs="Calibri"/>
          <w:b/>
          <w:bCs/>
          <w:szCs w:val="22"/>
        </w:rPr>
        <w:tab/>
      </w:r>
      <w:proofErr w:type="spellStart"/>
      <w:r>
        <w:rPr>
          <w:rFonts w:ascii="Calibri" w:hAnsi="Calibri" w:cs="Calibri"/>
          <w:bCs/>
          <w:iCs/>
          <w:szCs w:val="22"/>
        </w:rPr>
        <w:t>Lakézi</w:t>
      </w:r>
      <w:proofErr w:type="spellEnd"/>
      <w:r>
        <w:rPr>
          <w:rFonts w:ascii="Calibri" w:hAnsi="Calibri" w:cs="Calibri"/>
          <w:bCs/>
          <w:iCs/>
          <w:szCs w:val="22"/>
        </w:rPr>
        <w:t xml:space="preserve"> Gábor</w:t>
      </w:r>
      <w:r>
        <w:rPr>
          <w:rFonts w:ascii="Calibri" w:hAnsi="Calibri" w:cs="Calibri"/>
          <w:b/>
          <w:bCs/>
          <w:iCs/>
          <w:szCs w:val="22"/>
        </w:rPr>
        <w:t xml:space="preserve">, </w:t>
      </w:r>
      <w:r>
        <w:rPr>
          <w:rFonts w:ascii="Calibri" w:hAnsi="Calibri" w:cs="Calibri"/>
          <w:bCs/>
          <w:szCs w:val="22"/>
        </w:rPr>
        <w:t>Nyugat-Dunántúli Regionális Hulladékgazdálkodási Önkormányzati Társulás - PIU vezető</w:t>
      </w:r>
    </w:p>
    <w:p w14:paraId="6023B9D9" w14:textId="77777777" w:rsidR="00726E20" w:rsidRDefault="00726E20" w:rsidP="00726E20">
      <w:pPr>
        <w:ind w:left="2124" w:hanging="1419"/>
        <w:jc w:val="both"/>
        <w:rPr>
          <w:rFonts w:ascii="Calibri" w:hAnsi="Calibri" w:cs="Calibri"/>
          <w:b/>
          <w:bCs/>
          <w:szCs w:val="22"/>
          <w:u w:val="single"/>
        </w:rPr>
      </w:pPr>
    </w:p>
    <w:p w14:paraId="559D9565" w14:textId="77777777" w:rsidR="00726E20" w:rsidRDefault="00726E20" w:rsidP="00726E20">
      <w:pPr>
        <w:tabs>
          <w:tab w:val="left" w:pos="-2268"/>
        </w:tabs>
        <w:ind w:left="705" w:hanging="705"/>
        <w:jc w:val="both"/>
        <w:rPr>
          <w:rFonts w:ascii="Calibri" w:hAnsi="Calibri" w:cs="Calibri"/>
          <w:bCs/>
          <w:i/>
          <w:iCs/>
          <w:szCs w:val="22"/>
        </w:rPr>
      </w:pPr>
      <w:r>
        <w:rPr>
          <w:rFonts w:ascii="Calibri" w:hAnsi="Calibri" w:cs="Calibri"/>
          <w:b/>
          <w:bCs/>
          <w:iCs/>
          <w:color w:val="000000"/>
          <w:szCs w:val="22"/>
        </w:rPr>
        <w:t>10./</w:t>
      </w:r>
      <w:r>
        <w:rPr>
          <w:rFonts w:ascii="Calibri" w:hAnsi="Calibri" w:cs="Calibri"/>
          <w:b/>
          <w:bCs/>
          <w:iCs/>
          <w:color w:val="000000"/>
          <w:szCs w:val="22"/>
        </w:rPr>
        <w:tab/>
        <w:t xml:space="preserve">Javaslat ingatlanokkal kapcsolatos, bizottsági hatáskörbe tartozó döntések meghozatalára </w:t>
      </w:r>
      <w:r>
        <w:rPr>
          <w:rFonts w:ascii="Calibri" w:hAnsi="Calibri" w:cs="Calibri"/>
          <w:bCs/>
          <w:i/>
          <w:iCs/>
          <w:szCs w:val="22"/>
        </w:rPr>
        <w:t>/SAJÁT/</w:t>
      </w:r>
    </w:p>
    <w:p w14:paraId="19791C2F" w14:textId="77777777" w:rsidR="00726E20" w:rsidRDefault="00726E20" w:rsidP="00726E20">
      <w:pPr>
        <w:ind w:left="2124" w:hanging="1419"/>
        <w:jc w:val="both"/>
        <w:outlineLvl w:val="1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bCs/>
          <w:szCs w:val="22"/>
          <w:u w:val="single"/>
        </w:rPr>
        <w:t>Előadó:</w:t>
      </w:r>
      <w:r>
        <w:rPr>
          <w:rFonts w:ascii="Calibri" w:hAnsi="Calibri" w:cs="Calibri"/>
          <w:b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>Dr. Gyuráczné Dr. Speier Anikó, a Városüzemeltetési és Városfejlesztési Osztály vezetője</w:t>
      </w:r>
    </w:p>
    <w:p w14:paraId="563AFE68" w14:textId="77777777" w:rsidR="00726E20" w:rsidRDefault="00726E20" w:rsidP="00726E20">
      <w:pPr>
        <w:tabs>
          <w:tab w:val="left" w:pos="-2268"/>
        </w:tabs>
        <w:jc w:val="both"/>
        <w:rPr>
          <w:rFonts w:ascii="Calibri" w:hAnsi="Calibri" w:cs="Calibri"/>
          <w:b/>
          <w:bCs/>
          <w:iCs/>
          <w:color w:val="000000"/>
          <w:szCs w:val="22"/>
        </w:rPr>
      </w:pPr>
    </w:p>
    <w:p w14:paraId="303EB2A0" w14:textId="77777777" w:rsidR="00726E20" w:rsidRDefault="00726E20" w:rsidP="00726E20">
      <w:pPr>
        <w:tabs>
          <w:tab w:val="left" w:pos="-2268"/>
        </w:tabs>
        <w:jc w:val="center"/>
        <w:rPr>
          <w:rFonts w:ascii="Calibri" w:hAnsi="Calibri" w:cs="Calibri"/>
          <w:b/>
          <w:bCs/>
          <w:iCs/>
          <w:color w:val="000000"/>
          <w:szCs w:val="22"/>
        </w:rPr>
      </w:pPr>
      <w:r>
        <w:rPr>
          <w:rFonts w:ascii="Calibri" w:hAnsi="Calibri" w:cs="Calibri"/>
          <w:b/>
          <w:bCs/>
          <w:iCs/>
          <w:color w:val="000000"/>
          <w:szCs w:val="22"/>
        </w:rPr>
        <w:t>II.</w:t>
      </w:r>
    </w:p>
    <w:p w14:paraId="70576B9B" w14:textId="77777777" w:rsidR="00726E20" w:rsidRDefault="00726E20" w:rsidP="00726E20">
      <w:pPr>
        <w:tabs>
          <w:tab w:val="left" w:pos="-2268"/>
        </w:tabs>
        <w:jc w:val="center"/>
        <w:rPr>
          <w:rFonts w:ascii="Calibri" w:hAnsi="Calibri" w:cs="Calibri"/>
          <w:b/>
          <w:bCs/>
          <w:iCs/>
          <w:color w:val="000000"/>
          <w:szCs w:val="22"/>
          <w:u w:val="single"/>
        </w:rPr>
      </w:pPr>
      <w:r>
        <w:rPr>
          <w:rFonts w:ascii="Calibri" w:hAnsi="Calibri" w:cs="Calibri"/>
          <w:b/>
          <w:bCs/>
          <w:iCs/>
          <w:color w:val="000000"/>
          <w:szCs w:val="22"/>
          <w:u w:val="single"/>
        </w:rPr>
        <w:t>ZÁRT ÜLÉS</w:t>
      </w:r>
    </w:p>
    <w:p w14:paraId="64C7FE16" w14:textId="77777777" w:rsidR="00726E20" w:rsidRDefault="00726E20" w:rsidP="00726E20">
      <w:pPr>
        <w:spacing w:after="60"/>
        <w:ind w:left="705" w:hanging="705"/>
        <w:jc w:val="both"/>
        <w:outlineLvl w:val="1"/>
        <w:rPr>
          <w:rFonts w:ascii="Calibri" w:hAnsi="Calibri" w:cs="Calibri"/>
          <w:bCs/>
          <w:szCs w:val="22"/>
        </w:rPr>
      </w:pPr>
    </w:p>
    <w:p w14:paraId="676B77AB" w14:textId="77777777" w:rsidR="00726E20" w:rsidRDefault="00726E20" w:rsidP="00726E20">
      <w:pPr>
        <w:ind w:left="705" w:hanging="705"/>
        <w:jc w:val="both"/>
        <w:outlineLvl w:val="1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11./</w:t>
      </w:r>
      <w:r>
        <w:rPr>
          <w:rFonts w:ascii="Calibri" w:hAnsi="Calibri" w:cs="Calibri"/>
          <w:b/>
          <w:szCs w:val="22"/>
        </w:rPr>
        <w:tab/>
        <w:t xml:space="preserve">Javaslat a MÁV Személyszállítási Zrt. (mint a VOLÁNBUSZ Zrt. jogutódja) és Szombathely Megyei Jogú Város Önkormányzata közötti Pénzügyi megállapodás megkötésére </w:t>
      </w:r>
      <w:r>
        <w:rPr>
          <w:rFonts w:ascii="Calibri" w:hAnsi="Calibri" w:cs="Calibri"/>
          <w:bCs/>
          <w:i/>
          <w:iCs/>
          <w:szCs w:val="22"/>
        </w:rPr>
        <w:t>/Közgyűlés 1./napirend/</w:t>
      </w:r>
    </w:p>
    <w:p w14:paraId="20DAC79F" w14:textId="77777777" w:rsidR="00726E20" w:rsidRDefault="00726E20" w:rsidP="00726E20">
      <w:pPr>
        <w:ind w:left="2124" w:hanging="1419"/>
        <w:jc w:val="both"/>
        <w:outlineLvl w:val="1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szCs w:val="22"/>
          <w:u w:val="single"/>
        </w:rPr>
        <w:t>Előadó:</w:t>
      </w:r>
      <w:r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bCs/>
          <w:szCs w:val="22"/>
        </w:rPr>
        <w:t>Dr. Gyuráczné Dr. Speier Anikó, a Városüzemeltetési és Városfejlesztési Osztály vezetője</w:t>
      </w:r>
    </w:p>
    <w:p w14:paraId="0428D2D7" w14:textId="77777777" w:rsidR="00726E20" w:rsidRDefault="00726E20" w:rsidP="00726E20">
      <w:pPr>
        <w:ind w:left="2124" w:hanging="1419"/>
        <w:jc w:val="both"/>
        <w:outlineLvl w:val="1"/>
        <w:rPr>
          <w:rFonts w:ascii="Calibri" w:hAnsi="Calibri" w:cs="Calibri"/>
          <w:bCs/>
          <w:szCs w:val="22"/>
        </w:rPr>
      </w:pPr>
    </w:p>
    <w:p w14:paraId="2D2D3ECD" w14:textId="77777777" w:rsidR="00726E20" w:rsidRDefault="00726E20" w:rsidP="00726E20">
      <w:pPr>
        <w:tabs>
          <w:tab w:val="left" w:pos="-2268"/>
        </w:tabs>
        <w:ind w:left="705" w:hanging="705"/>
        <w:jc w:val="both"/>
        <w:rPr>
          <w:rFonts w:ascii="Calibri" w:hAnsi="Calibri" w:cs="Calibri"/>
          <w:bCs/>
          <w:i/>
          <w:iCs/>
          <w:szCs w:val="22"/>
        </w:rPr>
      </w:pPr>
      <w:r>
        <w:rPr>
          <w:rFonts w:ascii="Calibri" w:hAnsi="Calibri" w:cs="Calibri"/>
          <w:b/>
          <w:bCs/>
          <w:iCs/>
          <w:color w:val="000000"/>
          <w:szCs w:val="22"/>
        </w:rPr>
        <w:t>12./</w:t>
      </w:r>
      <w:r>
        <w:rPr>
          <w:rFonts w:ascii="Calibri" w:hAnsi="Calibri" w:cs="Calibri"/>
          <w:b/>
          <w:bCs/>
          <w:iCs/>
          <w:color w:val="000000"/>
          <w:szCs w:val="22"/>
        </w:rPr>
        <w:tab/>
        <w:t xml:space="preserve">Javaslat Szombathely Megyei Jogú Város Önkormányzata tulajdonában lévő gazdasági társaságokkal kapcsolatos döntések meghozatalára </w:t>
      </w:r>
      <w:r>
        <w:rPr>
          <w:rFonts w:ascii="Calibri" w:hAnsi="Calibri" w:cs="Calibri"/>
          <w:bCs/>
          <w:i/>
          <w:iCs/>
          <w:szCs w:val="22"/>
        </w:rPr>
        <w:t>/Közgyűlés 9./napirend/</w:t>
      </w:r>
    </w:p>
    <w:p w14:paraId="3BCEF6E5" w14:textId="77777777" w:rsidR="00726E20" w:rsidRDefault="00726E20" w:rsidP="00726E20">
      <w:pPr>
        <w:ind w:left="2124" w:hanging="1419"/>
        <w:jc w:val="both"/>
        <w:outlineLvl w:val="1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szCs w:val="22"/>
          <w:u w:val="single"/>
        </w:rPr>
        <w:t>Előadó:</w:t>
      </w:r>
      <w:r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bCs/>
          <w:szCs w:val="22"/>
        </w:rPr>
        <w:t>Dr. Gyuráczné Dr. Speier Anikó, a Városüzemeltetési és Városfejlesztési Osztály vezetője</w:t>
      </w:r>
    </w:p>
    <w:p w14:paraId="0DE2806B" w14:textId="77777777" w:rsidR="00726E20" w:rsidRDefault="00726E20" w:rsidP="00726E20">
      <w:pPr>
        <w:ind w:left="2124" w:hanging="1419"/>
        <w:jc w:val="both"/>
        <w:outlineLvl w:val="1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szCs w:val="22"/>
          <w:u w:val="single"/>
        </w:rPr>
        <w:t>Meghívottak:</w:t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  <w:t xml:space="preserve">Kovács Cecília, a SZOVA </w:t>
      </w:r>
      <w:proofErr w:type="spellStart"/>
      <w:r>
        <w:rPr>
          <w:rFonts w:ascii="Calibri" w:hAnsi="Calibri" w:cs="Calibri"/>
          <w:bCs/>
          <w:szCs w:val="22"/>
        </w:rPr>
        <w:t>NZrt</w:t>
      </w:r>
      <w:proofErr w:type="spellEnd"/>
      <w:r>
        <w:rPr>
          <w:rFonts w:ascii="Calibri" w:hAnsi="Calibri" w:cs="Calibri"/>
          <w:bCs/>
          <w:szCs w:val="22"/>
        </w:rPr>
        <w:t>. vezérigazgatója</w:t>
      </w:r>
    </w:p>
    <w:p w14:paraId="45653873" w14:textId="77777777" w:rsidR="00726E20" w:rsidRDefault="00726E20" w:rsidP="00726E20">
      <w:pPr>
        <w:ind w:left="2124" w:hanging="1419"/>
        <w:jc w:val="both"/>
        <w:outlineLvl w:val="1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bCs/>
          <w:szCs w:val="22"/>
        </w:rPr>
        <w:t xml:space="preserve">Dr. Kovácsné Takács Klaudia, a Savaria Városfejlesztési </w:t>
      </w:r>
      <w:proofErr w:type="spellStart"/>
      <w:r>
        <w:rPr>
          <w:rFonts w:ascii="Calibri" w:hAnsi="Calibri" w:cs="Calibri"/>
          <w:bCs/>
          <w:szCs w:val="22"/>
        </w:rPr>
        <w:t>NKft</w:t>
      </w:r>
      <w:proofErr w:type="spellEnd"/>
      <w:r>
        <w:rPr>
          <w:rFonts w:ascii="Calibri" w:hAnsi="Calibri" w:cs="Calibri"/>
          <w:bCs/>
          <w:szCs w:val="22"/>
        </w:rPr>
        <w:t>. ügyvezető igazgatója</w:t>
      </w:r>
    </w:p>
    <w:p w14:paraId="57337ABA" w14:textId="77777777" w:rsidR="00726E20" w:rsidRDefault="00726E20" w:rsidP="00726E20">
      <w:pPr>
        <w:tabs>
          <w:tab w:val="left" w:pos="-2268"/>
        </w:tabs>
        <w:jc w:val="both"/>
        <w:rPr>
          <w:rFonts w:ascii="Calibri" w:hAnsi="Calibri" w:cs="Calibri"/>
          <w:b/>
          <w:bCs/>
          <w:iCs/>
          <w:color w:val="000000"/>
          <w:szCs w:val="22"/>
        </w:rPr>
      </w:pPr>
    </w:p>
    <w:p w14:paraId="6CF82170" w14:textId="77777777" w:rsidR="00726E20" w:rsidRDefault="00726E20" w:rsidP="00726E20">
      <w:pPr>
        <w:tabs>
          <w:tab w:val="left" w:pos="-2268"/>
        </w:tabs>
        <w:jc w:val="both"/>
        <w:rPr>
          <w:rFonts w:ascii="Calibri" w:hAnsi="Calibri" w:cs="Calibri"/>
          <w:b/>
          <w:bCs/>
          <w:iCs/>
          <w:color w:val="000000"/>
          <w:szCs w:val="22"/>
        </w:rPr>
      </w:pPr>
      <w:r>
        <w:rPr>
          <w:rFonts w:ascii="Calibri" w:hAnsi="Calibri" w:cs="Calibri"/>
          <w:b/>
          <w:bCs/>
          <w:iCs/>
          <w:color w:val="000000"/>
          <w:szCs w:val="22"/>
        </w:rPr>
        <w:t>13./</w:t>
      </w:r>
      <w:r>
        <w:rPr>
          <w:rFonts w:ascii="Calibri" w:hAnsi="Calibri" w:cs="Calibri"/>
          <w:b/>
          <w:bCs/>
          <w:iCs/>
          <w:color w:val="000000"/>
          <w:szCs w:val="22"/>
        </w:rPr>
        <w:tab/>
        <w:t xml:space="preserve">Javaslat a PRENOR Kertészeti és Parképítő Kft.-vel kapcsolatos döntés meghozatalára </w:t>
      </w:r>
      <w:r>
        <w:rPr>
          <w:rFonts w:ascii="Calibri" w:hAnsi="Calibri" w:cs="Calibri"/>
          <w:bCs/>
          <w:i/>
          <w:iCs/>
          <w:szCs w:val="22"/>
        </w:rPr>
        <w:t>/SAJÁT/</w:t>
      </w:r>
    </w:p>
    <w:p w14:paraId="0627A6CC" w14:textId="77777777" w:rsidR="00726E20" w:rsidRDefault="00726E20" w:rsidP="00726E20">
      <w:pPr>
        <w:ind w:left="2124" w:hanging="1419"/>
        <w:jc w:val="both"/>
        <w:outlineLvl w:val="1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szCs w:val="22"/>
          <w:u w:val="single"/>
        </w:rPr>
        <w:t>Előadó:</w:t>
      </w:r>
      <w:r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bCs/>
          <w:szCs w:val="22"/>
        </w:rPr>
        <w:t>Dr. Gyuráczné Dr. Speier Anikó, a Városüzemeltetési és Városfejlesztési Osztály vezetője</w:t>
      </w:r>
    </w:p>
    <w:p w14:paraId="3A36A32C" w14:textId="77777777" w:rsidR="00726E20" w:rsidRDefault="00726E20" w:rsidP="00726E20">
      <w:pPr>
        <w:spacing w:after="60"/>
        <w:ind w:left="2124" w:hanging="1419"/>
        <w:jc w:val="both"/>
        <w:outlineLvl w:val="1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szCs w:val="22"/>
          <w:u w:val="single"/>
        </w:rPr>
        <w:t>Meghívott:</w:t>
      </w:r>
      <w:r>
        <w:rPr>
          <w:rFonts w:ascii="Calibri" w:hAnsi="Calibri" w:cs="Calibri"/>
          <w:bCs/>
          <w:szCs w:val="22"/>
        </w:rPr>
        <w:tab/>
      </w:r>
      <w:proofErr w:type="spellStart"/>
      <w:r>
        <w:rPr>
          <w:rFonts w:ascii="Calibri" w:hAnsi="Calibri" w:cs="Calibri"/>
          <w:bCs/>
          <w:szCs w:val="22"/>
        </w:rPr>
        <w:t>Izer</w:t>
      </w:r>
      <w:proofErr w:type="spellEnd"/>
      <w:r>
        <w:rPr>
          <w:rFonts w:ascii="Calibri" w:hAnsi="Calibri" w:cs="Calibri"/>
          <w:bCs/>
          <w:szCs w:val="22"/>
        </w:rPr>
        <w:t xml:space="preserve"> Gábor, a </w:t>
      </w:r>
      <w:r>
        <w:rPr>
          <w:rFonts w:ascii="Calibri" w:hAnsi="Calibri" w:cs="Calibri"/>
          <w:szCs w:val="22"/>
        </w:rPr>
        <w:t>PRENOR Kertészeti és Parképítő Kft. ügyvezető igazgatója</w:t>
      </w:r>
    </w:p>
    <w:p w14:paraId="5D1E9843" w14:textId="77777777" w:rsidR="00726E20" w:rsidRPr="00BF4400" w:rsidRDefault="00726E20" w:rsidP="00726E20">
      <w:pPr>
        <w:jc w:val="both"/>
        <w:rPr>
          <w:rFonts w:asciiTheme="minorHAnsi" w:hAnsiTheme="minorHAnsi" w:cstheme="minorHAnsi"/>
          <w:szCs w:val="22"/>
        </w:rPr>
      </w:pPr>
    </w:p>
    <w:p w14:paraId="79C434E7" w14:textId="77777777" w:rsidR="00726E20" w:rsidRPr="00BF4400" w:rsidRDefault="00726E20" w:rsidP="00726E20">
      <w:pPr>
        <w:ind w:left="1410" w:hanging="1410"/>
        <w:jc w:val="both"/>
        <w:rPr>
          <w:rFonts w:asciiTheme="minorHAnsi" w:hAnsiTheme="minorHAnsi" w:cstheme="minorHAnsi"/>
          <w:szCs w:val="22"/>
        </w:rPr>
      </w:pPr>
      <w:r w:rsidRPr="00BF4400">
        <w:rPr>
          <w:rFonts w:asciiTheme="minorHAnsi" w:hAnsiTheme="minorHAnsi" w:cstheme="minorHAnsi"/>
          <w:b/>
          <w:bCs/>
          <w:szCs w:val="22"/>
          <w:u w:val="single"/>
        </w:rPr>
        <w:t>Felelős:</w:t>
      </w:r>
      <w:r w:rsidRPr="00BF4400">
        <w:rPr>
          <w:rFonts w:asciiTheme="minorHAnsi" w:hAnsiTheme="minorHAnsi" w:cstheme="minorHAnsi"/>
          <w:szCs w:val="22"/>
        </w:rPr>
        <w:tab/>
        <w:t>Bokányi Adrienn, a Bizottság elnöke</w:t>
      </w:r>
    </w:p>
    <w:p w14:paraId="772E77B4" w14:textId="77777777" w:rsidR="00726E20" w:rsidRPr="00BF4400" w:rsidRDefault="00726E20" w:rsidP="00726E20">
      <w:pPr>
        <w:ind w:left="1410" w:hanging="1410"/>
        <w:jc w:val="both"/>
        <w:rPr>
          <w:rFonts w:asciiTheme="minorHAnsi" w:hAnsiTheme="minorHAnsi" w:cstheme="minorHAnsi"/>
          <w:szCs w:val="22"/>
        </w:rPr>
      </w:pPr>
    </w:p>
    <w:p w14:paraId="4CB322E9" w14:textId="77777777" w:rsidR="00726E20" w:rsidRDefault="00726E20" w:rsidP="00726E20">
      <w:pPr>
        <w:jc w:val="both"/>
        <w:rPr>
          <w:rFonts w:asciiTheme="minorHAnsi" w:hAnsiTheme="minorHAnsi" w:cstheme="minorHAnsi"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F4400">
        <w:rPr>
          <w:rFonts w:asciiTheme="minorHAnsi" w:hAnsiTheme="minorHAnsi" w:cstheme="minorHAnsi"/>
          <w:b/>
          <w:szCs w:val="22"/>
        </w:rPr>
        <w:tab/>
      </w:r>
      <w:r w:rsidRPr="00BF4400">
        <w:rPr>
          <w:rFonts w:asciiTheme="minorHAnsi" w:hAnsiTheme="minorHAnsi" w:cstheme="minorHAnsi"/>
          <w:szCs w:val="22"/>
        </w:rPr>
        <w:t>azonnal</w:t>
      </w:r>
    </w:p>
    <w:p w14:paraId="0F4F1B7D" w14:textId="77777777" w:rsidR="00726E20" w:rsidRDefault="00726E20" w:rsidP="00726E20">
      <w:pPr>
        <w:jc w:val="both"/>
        <w:rPr>
          <w:rFonts w:asciiTheme="minorHAnsi" w:hAnsiTheme="minorHAnsi" w:cstheme="minorHAnsi"/>
          <w:szCs w:val="22"/>
        </w:rPr>
      </w:pPr>
    </w:p>
    <w:p w14:paraId="68DE51E4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E20"/>
    <w:rsid w:val="00080B25"/>
    <w:rsid w:val="00726E20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DC7AD"/>
  <w15:chartTrackingRefBased/>
  <w15:docId w15:val="{17D9ED24-2E6A-4881-8862-FF085D1E9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26E20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726E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26E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26E2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26E2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26E2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26E2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26E2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26E2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26E2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26E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26E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26E2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26E20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26E20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26E20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26E20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26E20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26E20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726E2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726E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726E20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726E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726E20"/>
    <w:pPr>
      <w:spacing w:before="160" w:after="160"/>
      <w:jc w:val="center"/>
    </w:pPr>
    <w:rPr>
      <w:rFonts w:asciiTheme="minorHAnsi" w:eastAsiaTheme="minorHAnsi" w:hAnsiTheme="minorHAnsi" w:cstheme="minorHAnsi"/>
      <w:i/>
      <w:iCs/>
      <w:color w:val="404040" w:themeColor="text1" w:themeTint="BF"/>
      <w:szCs w:val="22"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726E20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726E20"/>
    <w:pPr>
      <w:ind w:left="720"/>
      <w:contextualSpacing/>
    </w:pPr>
    <w:rPr>
      <w:rFonts w:asciiTheme="minorHAnsi" w:eastAsiaTheme="minorHAnsi" w:hAnsiTheme="minorHAnsi" w:cstheme="minorHAnsi"/>
      <w:szCs w:val="22"/>
      <w:lang w:eastAsia="en-US"/>
    </w:rPr>
  </w:style>
  <w:style w:type="character" w:styleId="Erskiemels">
    <w:name w:val="Intense Emphasis"/>
    <w:basedOn w:val="Bekezdsalapbettpusa"/>
    <w:uiPriority w:val="21"/>
    <w:qFormat/>
    <w:rsid w:val="00726E20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26E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HAnsi"/>
      <w:i/>
      <w:iCs/>
      <w:color w:val="2F5496" w:themeColor="accent1" w:themeShade="BF"/>
      <w:szCs w:val="22"/>
      <w:lang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26E20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726E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59BA0C-7347-4EC3-9403-D781D86767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4229D4-CC00-40F8-8EC8-EBD1F145C4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F36405-3046-477B-99E2-C73A8B2A95D4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purl.org/dc/dcmitype/"/>
    <ds:schemaRef ds:uri="http://schemas.microsoft.com/office/2006/documentManagement/typ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603</Words>
  <Characters>4164</Characters>
  <Application>Microsoft Office Word</Application>
  <DocSecurity>0</DocSecurity>
  <Lines>34</Lines>
  <Paragraphs>9</Paragraphs>
  <ScaleCrop>false</ScaleCrop>
  <Company/>
  <LinksUpToDate>false</LinksUpToDate>
  <CharactersWithSpaces>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2025-04-24T13:28:00Z</dcterms:created>
  <dcterms:modified xsi:type="dcterms:W3CDTF">2025-04-24T13:29:00Z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