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4B3FE5AF" w14:textId="77777777" w:rsidR="00D72822" w:rsidRPr="001C18F8" w:rsidRDefault="00D72822" w:rsidP="00D72822">
      <w:pPr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sz w:val="22"/>
          <w:szCs w:val="22"/>
        </w:rPr>
        <w:t xml:space="preserve">A Szociális és Lakás Bizottság 5 igen szavazattal, 1 tartózkodással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6D5B4F93" w14:textId="77777777" w:rsidR="00D72822" w:rsidRPr="001C18F8" w:rsidRDefault="00D72822" w:rsidP="00D72822">
      <w:pPr>
        <w:suppressAutoHyphens/>
        <w:jc w:val="center"/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</w:pPr>
      <w:r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85/2024. (IV.23.) SzLB sz. határozat</w:t>
      </w:r>
    </w:p>
    <w:p w14:paraId="6308B4E9" w14:textId="77777777" w:rsidR="00D72822" w:rsidRPr="001C18F8" w:rsidRDefault="00D72822" w:rsidP="00D72822">
      <w:pPr>
        <w:suppressAutoHyphens/>
        <w:jc w:val="center"/>
        <w:rPr>
          <w:rFonts w:ascii="Calibri" w:eastAsia="SimSun" w:hAnsi="Calibri" w:cs="Calibri"/>
          <w:sz w:val="22"/>
          <w:szCs w:val="22"/>
          <w:lang w:eastAsia="ar-SA"/>
        </w:rPr>
      </w:pPr>
      <w:r w:rsidRPr="001C18F8">
        <w:rPr>
          <w:rFonts w:ascii="Calibri" w:eastAsia="SimSun" w:hAnsi="Calibri" w:cs="Calibri"/>
          <w:b/>
          <w:bCs/>
          <w:sz w:val="22"/>
          <w:szCs w:val="22"/>
          <w:lang w:eastAsia="ar-SA"/>
        </w:rPr>
        <w:t> </w:t>
      </w:r>
    </w:p>
    <w:p w14:paraId="601127E2" w14:textId="77777777" w:rsidR="00D72822" w:rsidRPr="001C18F8" w:rsidRDefault="00D72822" w:rsidP="00D72822">
      <w:pPr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1C18F8">
        <w:rPr>
          <w:rFonts w:asciiTheme="minorHAnsi" w:hAnsiTheme="minorHAnsi" w:cstheme="minorHAnsi"/>
          <w:sz w:val="22"/>
          <w:szCs w:val="22"/>
        </w:rPr>
        <w:t>Szombathely Megyei Jogú Város Közgyűlésének</w:t>
      </w:r>
      <w:r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Szociális és Lakás Bizottsága a „</w:t>
      </w:r>
      <w:r w:rsidRPr="001C18F8">
        <w:rPr>
          <w:rFonts w:ascii="Calibri" w:hAnsi="Calibri" w:cs="Calibri"/>
          <w:sz w:val="22"/>
          <w:szCs w:val="22"/>
        </w:rPr>
        <w:t>Javaslat bérleménykezeléssel kapcsolatos feladatok ellátására vonatkozó tájékoztatás elfogadására</w:t>
      </w:r>
      <w:r w:rsidRPr="001C18F8">
        <w:rPr>
          <w:rFonts w:ascii="Calibri" w:hAnsi="Calibri" w:cs="Calibri"/>
          <w:bCs/>
          <w:sz w:val="22"/>
          <w:szCs w:val="22"/>
        </w:rPr>
        <w:t>” című előterjesztést</w:t>
      </w:r>
      <w:r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megtárgyalta, és a tájékoztatást tudomásul veszi. </w:t>
      </w:r>
    </w:p>
    <w:p w14:paraId="0D33EFC2" w14:textId="77777777" w:rsidR="00D72822" w:rsidRPr="001C18F8" w:rsidRDefault="00D72822" w:rsidP="00D72822">
      <w:pPr>
        <w:suppressAutoHyphens/>
        <w:jc w:val="both"/>
        <w:rPr>
          <w:rFonts w:ascii="Calibri" w:eastAsia="SimSun" w:hAnsi="Calibri" w:cs="Calibri"/>
          <w:sz w:val="22"/>
          <w:szCs w:val="22"/>
          <w:lang w:eastAsia="ar-SA"/>
        </w:rPr>
      </w:pPr>
    </w:p>
    <w:p w14:paraId="1C81931C" w14:textId="77777777" w:rsidR="00D72822" w:rsidRPr="001C18F8" w:rsidRDefault="00D72822" w:rsidP="00D72822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  <w:r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Felelősök:</w:t>
      </w:r>
      <w:r w:rsidRPr="001C18F8">
        <w:rPr>
          <w:rFonts w:ascii="Calibri" w:eastAsia="SimSun" w:hAnsi="Calibri" w:cs="Calibri"/>
          <w:sz w:val="22"/>
          <w:szCs w:val="22"/>
          <w:lang w:eastAsia="ar-SA"/>
        </w:rPr>
        <w:t>    Dr. Czeglédy Csaba, a Szociális és Lakás Bizottság elnöke</w:t>
      </w:r>
    </w:p>
    <w:p w14:paraId="31F56467" w14:textId="77777777" w:rsidR="00D72822" w:rsidRPr="001C18F8" w:rsidRDefault="00D72822" w:rsidP="00D72822">
      <w:pPr>
        <w:suppressAutoHyphens/>
        <w:rPr>
          <w:rFonts w:ascii="Calibri" w:eastAsia="SimSun" w:hAnsi="Calibri" w:cs="Calibri"/>
          <w:sz w:val="22"/>
          <w:szCs w:val="22"/>
          <w:lang w:eastAsia="ar-SA"/>
        </w:rPr>
      </w:pPr>
      <w:r w:rsidRPr="001C18F8">
        <w:rPr>
          <w:rFonts w:ascii="Calibri" w:eastAsia="SimSun" w:hAnsi="Calibri" w:cs="Calibri"/>
          <w:sz w:val="22"/>
          <w:szCs w:val="22"/>
          <w:lang w:eastAsia="ar-SA"/>
        </w:rPr>
        <w:t>                      /a végrehajtás előkészítéséért:</w:t>
      </w:r>
    </w:p>
    <w:p w14:paraId="2E1984FB" w14:textId="77777777" w:rsidR="00D72822" w:rsidRPr="001C18F8" w:rsidRDefault="00D72822" w:rsidP="00D72822">
      <w:pPr>
        <w:suppressAutoHyphens/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</w:pPr>
      <w:r w:rsidRPr="001C18F8">
        <w:rPr>
          <w:rFonts w:ascii="Calibri" w:eastAsia="SimSun" w:hAnsi="Calibri" w:cs="Calibri"/>
          <w:sz w:val="22"/>
          <w:szCs w:val="22"/>
          <w:lang w:eastAsia="ar-SA"/>
        </w:rPr>
        <w:t xml:space="preserve">                       Németh Réka a Bérleménykezelési Iroda vezetője/ </w:t>
      </w:r>
    </w:p>
    <w:p w14:paraId="240F688D" w14:textId="77777777" w:rsidR="00D72822" w:rsidRPr="001C18F8" w:rsidRDefault="00D72822" w:rsidP="00D72822">
      <w:pPr>
        <w:suppressAutoHyphens/>
        <w:rPr>
          <w:rFonts w:ascii="Calibri" w:hAnsi="Calibri" w:cs="Calibri"/>
          <w:sz w:val="22"/>
          <w:szCs w:val="22"/>
        </w:rPr>
      </w:pPr>
      <w:r w:rsidRPr="001C18F8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Határidő:</w:t>
      </w:r>
      <w:r w:rsidRPr="001C18F8">
        <w:rPr>
          <w:rFonts w:ascii="Calibri" w:eastAsia="SimSun" w:hAnsi="Calibri" w:cs="Calibri"/>
          <w:sz w:val="22"/>
          <w:szCs w:val="22"/>
          <w:lang w:eastAsia="ar-SA"/>
        </w:rPr>
        <w:t>      azonnal</w:t>
      </w:r>
    </w:p>
    <w:p w14:paraId="7E2ABB1E" w14:textId="77777777" w:rsidR="00D72822" w:rsidRPr="001C18F8" w:rsidRDefault="00D72822" w:rsidP="00D72822">
      <w:pPr>
        <w:ind w:left="1410" w:hanging="1410"/>
        <w:jc w:val="both"/>
        <w:rPr>
          <w:rFonts w:ascii="Calibri" w:hAnsi="Calibri" w:cs="Calibri"/>
          <w:sz w:val="22"/>
          <w:szCs w:val="22"/>
        </w:rPr>
      </w:pPr>
    </w:p>
    <w:p w14:paraId="0C40E84B" w14:textId="77777777" w:rsidR="000B203C" w:rsidRDefault="000B203C" w:rsidP="000B203C"/>
    <w:p w14:paraId="0B6F9D33" w14:textId="77777777" w:rsidR="00DA7830" w:rsidRDefault="00DA7830" w:rsidP="00917210">
      <w:pPr>
        <w:ind w:left="705" w:hanging="705"/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5F7E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822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4E43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0FE0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CF2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2025-04-24T06:12:00Z</dcterms:created>
  <dcterms:modified xsi:type="dcterms:W3CDTF">2025-04-24T07:32:00Z</dcterms:modified>
</cp:coreProperties>
</file>