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31FAE2AF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április 23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5733E8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975C1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1E505CC8" w14:textId="77777777" w:rsidR="00F91E5C" w:rsidRPr="001C18F8" w:rsidRDefault="00F91E5C" w:rsidP="00F91E5C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  <w:bookmarkStart w:id="0" w:name="_Hlk196200671"/>
      <w:r w:rsidRPr="001C18F8">
        <w:rPr>
          <w:rFonts w:ascii="Calibri" w:eastAsia="MS Mincho" w:hAnsi="Calibri" w:cs="Calibri"/>
          <w:b w:val="0"/>
          <w:sz w:val="22"/>
          <w:szCs w:val="22"/>
          <w:u w:val="none"/>
        </w:rPr>
        <w:t xml:space="preserve">A Szociális és Lakás Bizottság 6 igen szavazattal, tartózkodás és ellenszavazat nélkül az alábbi határozatot hozta: </w:t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bookmarkEnd w:id="0"/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  <w:r w:rsidRPr="001C18F8">
        <w:rPr>
          <w:rFonts w:ascii="Calibri" w:hAnsi="Calibri" w:cs="Calibri"/>
          <w:b w:val="0"/>
          <w:bCs/>
          <w:sz w:val="22"/>
          <w:szCs w:val="22"/>
          <w:u w:val="none"/>
        </w:rPr>
        <w:tab/>
      </w:r>
    </w:p>
    <w:p w14:paraId="0C04253F" w14:textId="77777777" w:rsidR="00F91E5C" w:rsidRPr="001C18F8" w:rsidRDefault="00F91E5C" w:rsidP="00F91E5C">
      <w:pPr>
        <w:pStyle w:val="Szvegtrzs"/>
        <w:rPr>
          <w:rFonts w:ascii="Calibri" w:hAnsi="Calibri" w:cs="Calibri"/>
          <w:b w:val="0"/>
          <w:bCs/>
          <w:sz w:val="22"/>
          <w:szCs w:val="22"/>
          <w:u w:val="none"/>
        </w:rPr>
      </w:pPr>
    </w:p>
    <w:p w14:paraId="1615AB65" w14:textId="77777777" w:rsidR="00F91E5C" w:rsidRPr="001C18F8" w:rsidRDefault="00F91E5C" w:rsidP="00F91E5C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 xml:space="preserve">76/2025. (IV.23.) </w:t>
      </w:r>
      <w:proofErr w:type="spellStart"/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SzLB</w:t>
      </w:r>
      <w:proofErr w:type="spellEnd"/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. sz. határozat</w:t>
      </w:r>
    </w:p>
    <w:p w14:paraId="585CFC6F" w14:textId="77777777" w:rsidR="00F91E5C" w:rsidRPr="001C18F8" w:rsidRDefault="00F91E5C" w:rsidP="00F91E5C">
      <w:pPr>
        <w:jc w:val="both"/>
        <w:rPr>
          <w:rFonts w:ascii="Calibri" w:eastAsia="MS Mincho" w:hAnsi="Calibri" w:cs="Calibri"/>
          <w:sz w:val="22"/>
          <w:szCs w:val="22"/>
        </w:rPr>
      </w:pPr>
    </w:p>
    <w:p w14:paraId="024D17C1" w14:textId="77777777" w:rsidR="00F91E5C" w:rsidRPr="001C18F8" w:rsidRDefault="00F91E5C" w:rsidP="00F91E5C">
      <w:pPr>
        <w:jc w:val="both"/>
        <w:rPr>
          <w:rFonts w:ascii="Calibri" w:eastAsia="MS Mincho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sz w:val="22"/>
          <w:szCs w:val="22"/>
        </w:rPr>
        <w:t>A Szociális és Lakás Bizottság az ülés napirendjét az alábbiak szerint határozza meg:</w:t>
      </w:r>
    </w:p>
    <w:p w14:paraId="6294EA07" w14:textId="77777777" w:rsidR="00F91E5C" w:rsidRPr="001C18F8" w:rsidRDefault="00F91E5C" w:rsidP="00F91E5C">
      <w:pPr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  <w:r w:rsidRPr="001C18F8">
        <w:rPr>
          <w:rFonts w:ascii="Calibri" w:eastAsia="MS Mincho" w:hAnsi="Calibri" w:cs="Calibri"/>
          <w:sz w:val="22"/>
          <w:szCs w:val="22"/>
        </w:rPr>
        <w:tab/>
      </w:r>
    </w:p>
    <w:p w14:paraId="05E3011D" w14:textId="77777777" w:rsidR="00F91E5C" w:rsidRPr="001C18F8" w:rsidRDefault="00F91E5C" w:rsidP="00F91E5C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hAnsi="Calibri" w:cs="Calibri"/>
          <w:b/>
          <w:sz w:val="22"/>
          <w:szCs w:val="22"/>
          <w:u w:val="single"/>
        </w:rPr>
        <w:t>NAPIREND:</w:t>
      </w:r>
    </w:p>
    <w:p w14:paraId="70AE7599" w14:textId="77777777" w:rsidR="00F91E5C" w:rsidRPr="001C18F8" w:rsidRDefault="00F91E5C" w:rsidP="00F91E5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1C18F8">
        <w:rPr>
          <w:rFonts w:ascii="Calibri" w:hAnsi="Calibri" w:cs="Calibri"/>
          <w:b/>
          <w:sz w:val="22"/>
          <w:szCs w:val="22"/>
          <w:u w:val="single"/>
        </w:rPr>
        <w:t>Nyilvános ülés:</w:t>
      </w:r>
    </w:p>
    <w:p w14:paraId="6FE25408" w14:textId="77777777" w:rsidR="00F91E5C" w:rsidRPr="001C18F8" w:rsidRDefault="00F91E5C" w:rsidP="00F91E5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8BEB502" w14:textId="77777777" w:rsidR="00F91E5C" w:rsidRPr="001C18F8" w:rsidRDefault="00F91E5C" w:rsidP="00F91E5C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1./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>Javaslat Szombathely Megyei Jogú Város Önkormányzata 2025. évi költségvetéséről szóló 4/2025. (II.28.) önkormányzati rendelet I. számú módosításának megalkotására</w:t>
      </w:r>
    </w:p>
    <w:p w14:paraId="2733028B" w14:textId="77777777" w:rsidR="00F91E5C" w:rsidRPr="001C18F8" w:rsidRDefault="00F91E5C" w:rsidP="00F91E5C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proofErr w:type="spellStart"/>
      <w:r w:rsidRPr="001C18F8">
        <w:rPr>
          <w:rFonts w:ascii="Calibri" w:hAnsi="Calibri" w:cs="Calibri"/>
          <w:sz w:val="22"/>
          <w:szCs w:val="22"/>
        </w:rPr>
        <w:t>Stéger</w:t>
      </w:r>
      <w:proofErr w:type="spellEnd"/>
      <w:r w:rsidRPr="001C18F8">
        <w:rPr>
          <w:rFonts w:ascii="Calibri" w:hAnsi="Calibri" w:cs="Calibri"/>
          <w:sz w:val="22"/>
          <w:szCs w:val="22"/>
        </w:rPr>
        <w:t xml:space="preserve"> Gábor, a Közgazdasági és Adó Osztály vezetője</w:t>
      </w:r>
    </w:p>
    <w:p w14:paraId="6AF548CA" w14:textId="77777777" w:rsidR="00F91E5C" w:rsidRPr="001C18F8" w:rsidRDefault="00F91E5C" w:rsidP="00F91E5C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</w:p>
    <w:p w14:paraId="5EF6535C" w14:textId="77777777" w:rsidR="00F91E5C" w:rsidRPr="001C18F8" w:rsidRDefault="00F91E5C" w:rsidP="00F91E5C">
      <w:pPr>
        <w:ind w:left="705" w:hanging="705"/>
        <w:jc w:val="both"/>
        <w:rPr>
          <w:rFonts w:ascii="Calibri" w:hAnsi="Calibri" w:cs="Calibri"/>
          <w:b/>
          <w:sz w:val="22"/>
          <w:szCs w:val="22"/>
        </w:rPr>
      </w:pPr>
      <w:r w:rsidRPr="001C18F8">
        <w:rPr>
          <w:rFonts w:ascii="Calibri" w:hAnsi="Calibri" w:cs="Calibri"/>
          <w:b/>
          <w:sz w:val="22"/>
          <w:szCs w:val="22"/>
        </w:rPr>
        <w:t>2./</w:t>
      </w:r>
      <w:r w:rsidRPr="001C18F8">
        <w:rPr>
          <w:rFonts w:ascii="Calibri" w:hAnsi="Calibri" w:cs="Calibri"/>
          <w:b/>
          <w:sz w:val="22"/>
          <w:szCs w:val="22"/>
        </w:rPr>
        <w:tab/>
        <w:t>Javaslat Szombathely Megyei Jogú Város Önkormányzata tulajdonában lévő gazdasági társaságokkal kapcsolatos döntések meghozatalára</w:t>
      </w:r>
    </w:p>
    <w:p w14:paraId="2AE8D281" w14:textId="77777777" w:rsidR="00F91E5C" w:rsidRPr="001C18F8" w:rsidRDefault="00F91E5C" w:rsidP="00F91E5C">
      <w:pPr>
        <w:ind w:left="2124" w:hanging="1416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pacing w:val="2"/>
          <w:sz w:val="22"/>
          <w:szCs w:val="22"/>
        </w:rPr>
        <w:t>dr.</w:t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1C18F8">
        <w:rPr>
          <w:rFonts w:ascii="Calibri" w:hAnsi="Calibri" w:cs="Calibri"/>
          <w:spacing w:val="2"/>
          <w:sz w:val="22"/>
          <w:szCs w:val="22"/>
        </w:rPr>
        <w:t>Gyuráczné dr. Speier Anikó, a Városüzemeltetési és Városfejlesztési Osztály vezetője</w:t>
      </w:r>
    </w:p>
    <w:p w14:paraId="40E06FC9" w14:textId="77777777" w:rsidR="00F91E5C" w:rsidRPr="001C18F8" w:rsidRDefault="00F91E5C" w:rsidP="00F91E5C">
      <w:pPr>
        <w:ind w:left="2124" w:hanging="1418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1C18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>Németh Klára, a Fogyatékkal Élőket és Hajléktalanokat Ellátó Közhasznú Nonprofit Kft. ügyvezető igazgatója</w:t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</w:p>
    <w:p w14:paraId="7D2D5273" w14:textId="77777777" w:rsidR="00F91E5C" w:rsidRPr="001C18F8" w:rsidRDefault="00F91E5C" w:rsidP="00F91E5C">
      <w:pPr>
        <w:ind w:left="709" w:hanging="711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4EC0FD36" w14:textId="77777777" w:rsidR="00F91E5C" w:rsidRPr="001C18F8" w:rsidRDefault="00F91E5C" w:rsidP="00F91E5C">
      <w:pPr>
        <w:ind w:left="709" w:hanging="711"/>
        <w:jc w:val="both"/>
        <w:rPr>
          <w:rFonts w:ascii="Calibri" w:hAnsi="Calibri" w:cs="Calibri"/>
          <w:b/>
          <w:bCs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3./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bookmarkStart w:id="1" w:name="_Hlk103581701"/>
      <w:bookmarkStart w:id="2" w:name="_Hlk134103161"/>
      <w:r w:rsidRPr="001C18F8">
        <w:rPr>
          <w:rFonts w:ascii="Calibri" w:hAnsi="Calibri" w:cs="Calibri"/>
          <w:b/>
          <w:bCs/>
          <w:sz w:val="22"/>
          <w:szCs w:val="22"/>
        </w:rPr>
        <w:t>Javaslat a Fogyatékkal Élőket és Hajléktalanokat Ellátó Közhasznú Nonprofit Kft. 2024. évi szakmai beszámolójának elfogadására</w:t>
      </w:r>
      <w:bookmarkEnd w:id="1"/>
      <w:bookmarkEnd w:id="2"/>
    </w:p>
    <w:p w14:paraId="5CBEEF23" w14:textId="77777777" w:rsidR="00F91E5C" w:rsidRPr="001C18F8" w:rsidRDefault="00F91E5C" w:rsidP="00F91E5C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Osztály vezetője</w:t>
      </w:r>
    </w:p>
    <w:p w14:paraId="23E8E87C" w14:textId="77777777" w:rsidR="00F91E5C" w:rsidRPr="001C18F8" w:rsidRDefault="00F91E5C" w:rsidP="00F91E5C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1C18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>Németh Klára, a Fogyatékkal Élőket és Hajléktalanokat Ellátó Közhasznú Nonprofit Kft. ügyvezető igazgatója</w:t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pacing w:val="2"/>
          <w:sz w:val="22"/>
          <w:szCs w:val="22"/>
        </w:rPr>
        <w:t xml:space="preserve"> </w:t>
      </w:r>
    </w:p>
    <w:p w14:paraId="392B9D90" w14:textId="77777777" w:rsidR="00F91E5C" w:rsidRPr="001C18F8" w:rsidRDefault="00F91E5C" w:rsidP="00F91E5C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</w:p>
    <w:p w14:paraId="59485FD9" w14:textId="77777777" w:rsidR="00F91E5C" w:rsidRPr="001C18F8" w:rsidRDefault="00F91E5C" w:rsidP="00F91E5C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4./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 xml:space="preserve">Javaslat a Fogyatékkal Élőket és Hajléktalanokat Ellátó Közhasznú Nonprofit Kft. ellátási szerződésének módosítására </w:t>
      </w:r>
    </w:p>
    <w:p w14:paraId="4891ED0F" w14:textId="77777777" w:rsidR="00F91E5C" w:rsidRPr="001C18F8" w:rsidRDefault="00F91E5C" w:rsidP="00F91E5C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Osztály vezetője</w:t>
      </w:r>
    </w:p>
    <w:p w14:paraId="21404180" w14:textId="77777777" w:rsidR="00F91E5C" w:rsidRPr="001C18F8" w:rsidRDefault="00F91E5C" w:rsidP="00F91E5C">
      <w:pPr>
        <w:ind w:left="2124" w:hanging="1419"/>
        <w:jc w:val="both"/>
        <w:rPr>
          <w:rFonts w:ascii="Calibri" w:hAnsi="Calibri" w:cs="Calibri"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Meghívott:</w:t>
      </w:r>
      <w:r w:rsidRPr="001C18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>Németh Klára, a Fogyatékkal Élőket és Hajléktalanokat Ellátó Közhasznú Nonprofit Kft. ügyvezető igazgatója</w:t>
      </w:r>
    </w:p>
    <w:p w14:paraId="391D984D" w14:textId="77777777" w:rsidR="00F91E5C" w:rsidRPr="001C18F8" w:rsidRDefault="00F91E5C" w:rsidP="00F91E5C">
      <w:pPr>
        <w:ind w:left="2124" w:hanging="1419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</w:p>
    <w:p w14:paraId="3F68A2C8" w14:textId="77777777" w:rsidR="00F91E5C" w:rsidRPr="001C18F8" w:rsidRDefault="00F91E5C" w:rsidP="00F91E5C">
      <w:pPr>
        <w:ind w:left="709" w:hanging="709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5./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bookmarkStart w:id="3" w:name="_Hlk195616760"/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>Javaslat a Pálos Károly Szociális Szolgáltató Központ és Gyermekjóléti Szolgálat Szakmai Programjának módosításával kapcsolatos döntés meghozatalára</w:t>
      </w:r>
      <w:bookmarkEnd w:id="3"/>
    </w:p>
    <w:p w14:paraId="2C39A035" w14:textId="77777777" w:rsidR="00F91E5C" w:rsidRPr="001C18F8" w:rsidRDefault="00F91E5C" w:rsidP="00F91E5C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Osztály vezetője</w:t>
      </w:r>
    </w:p>
    <w:p w14:paraId="39C3EB05" w14:textId="77777777" w:rsidR="00F91E5C" w:rsidRPr="001C18F8" w:rsidRDefault="00F91E5C" w:rsidP="00F91E5C">
      <w:pPr>
        <w:ind w:left="2124" w:hanging="1419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Meghívott:</w:t>
      </w:r>
      <w:r w:rsidRPr="001C18F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>Kulcsár Lászlóné a Pálos Károly Szociális és Szolgáltató Központ és Gyermekjóléti Szolgálat intézményvezetője</w:t>
      </w:r>
    </w:p>
    <w:p w14:paraId="2C1BE985" w14:textId="77777777" w:rsidR="00F91E5C" w:rsidRPr="001C18F8" w:rsidRDefault="00F91E5C" w:rsidP="00F91E5C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</w:rPr>
      </w:pPr>
      <w:r w:rsidRPr="001C18F8">
        <w:rPr>
          <w:rFonts w:ascii="Calibri" w:hAnsi="Calibri" w:cs="Calibri"/>
          <w:b/>
          <w:sz w:val="22"/>
          <w:szCs w:val="22"/>
        </w:rPr>
        <w:t>6./</w:t>
      </w:r>
      <w:r w:rsidRPr="001C18F8">
        <w:rPr>
          <w:rFonts w:ascii="Calibri" w:hAnsi="Calibri" w:cs="Calibri"/>
          <w:b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z w:val="22"/>
          <w:szCs w:val="22"/>
        </w:rPr>
        <w:t>Javaslat a Szent Márton Esélyegyenlőségi Támogatási Program működtetéséről szóló 1/2018. (II.21.) számú önkormányzati rendelet módosítására</w:t>
      </w:r>
    </w:p>
    <w:p w14:paraId="45DA70D4" w14:textId="77777777" w:rsidR="00F91E5C" w:rsidRPr="001C18F8" w:rsidRDefault="00F91E5C" w:rsidP="00F91E5C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Osztály vezetője</w:t>
      </w:r>
    </w:p>
    <w:p w14:paraId="682742DD" w14:textId="77777777" w:rsidR="00F91E5C" w:rsidRPr="001C18F8" w:rsidRDefault="00F91E5C" w:rsidP="00F91E5C">
      <w:pPr>
        <w:ind w:left="705"/>
        <w:jc w:val="both"/>
        <w:rPr>
          <w:rFonts w:ascii="Calibri" w:hAnsi="Calibri" w:cs="Calibri"/>
          <w:sz w:val="22"/>
          <w:szCs w:val="22"/>
        </w:rPr>
      </w:pPr>
    </w:p>
    <w:p w14:paraId="453D0DEC" w14:textId="77777777" w:rsidR="00F91E5C" w:rsidRPr="001C18F8" w:rsidRDefault="00F91E5C" w:rsidP="00F91E5C">
      <w:pPr>
        <w:ind w:left="705" w:hanging="705"/>
        <w:jc w:val="both"/>
        <w:rPr>
          <w:rFonts w:ascii="Calibri" w:hAnsi="Calibri" w:cs="Calibri"/>
          <w:b/>
          <w:bCs/>
          <w:sz w:val="22"/>
          <w:szCs w:val="22"/>
          <w:lang w:eastAsia="en-US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7./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 xml:space="preserve">Különfélék </w:t>
      </w:r>
    </w:p>
    <w:p w14:paraId="524BF751" w14:textId="77777777" w:rsidR="00F91E5C" w:rsidRPr="001C18F8" w:rsidRDefault="00F91E5C" w:rsidP="00F91E5C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sz w:val="22"/>
          <w:szCs w:val="22"/>
        </w:rPr>
        <w:tab/>
      </w:r>
      <w:bookmarkStart w:id="4" w:name="_Hlk25221937"/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  <w:bookmarkEnd w:id="4"/>
    </w:p>
    <w:p w14:paraId="475BBD6F" w14:textId="77777777" w:rsidR="00F91E5C" w:rsidRPr="001C18F8" w:rsidRDefault="00F91E5C" w:rsidP="00F91E5C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257F3174" w14:textId="77777777" w:rsidR="00F91E5C" w:rsidRPr="001C18F8" w:rsidRDefault="00F91E5C" w:rsidP="00F91E5C">
      <w:pPr>
        <w:tabs>
          <w:tab w:val="left" w:pos="-900"/>
          <w:tab w:val="left" w:pos="-720"/>
        </w:tabs>
        <w:ind w:left="709" w:hanging="709"/>
        <w:jc w:val="both"/>
        <w:rPr>
          <w:rFonts w:ascii="Calibri" w:hAnsi="Calibri" w:cs="Calibri"/>
          <w:bCs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8./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>Javaslat bérleménykezeléssel kapcsolatos feladatok ellátására vonatkozó tájékoztatás elfogadására</w:t>
      </w:r>
    </w:p>
    <w:p w14:paraId="1B98F8B9" w14:textId="77777777" w:rsidR="00F91E5C" w:rsidRPr="001C18F8" w:rsidRDefault="00F91E5C" w:rsidP="00F91E5C">
      <w:pPr>
        <w:ind w:left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b/>
          <w:bCs/>
          <w:spacing w:val="2"/>
          <w:sz w:val="22"/>
          <w:szCs w:val="22"/>
          <w:u w:val="single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 xml:space="preserve">Vinczéné Dr. Menyhárt Mária, az Egészségügyi és Közszolgálati 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Osztály vezetője</w:t>
      </w:r>
    </w:p>
    <w:p w14:paraId="568A92EB" w14:textId="77777777" w:rsidR="00F91E5C" w:rsidRPr="001C18F8" w:rsidRDefault="00F91E5C" w:rsidP="00F91E5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1D3326AD" w14:textId="77777777" w:rsidR="00F91E5C" w:rsidRPr="001C18F8" w:rsidRDefault="00F91E5C" w:rsidP="00F91E5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Zárt ülés:</w:t>
      </w:r>
    </w:p>
    <w:p w14:paraId="4E5F8480" w14:textId="77777777" w:rsidR="00F91E5C" w:rsidRPr="001C18F8" w:rsidRDefault="00F91E5C" w:rsidP="00F91E5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416B118B" w14:textId="77777777" w:rsidR="00F91E5C" w:rsidRPr="001C18F8" w:rsidRDefault="00F91E5C" w:rsidP="00F91E5C">
      <w:pPr>
        <w:ind w:left="705" w:hanging="705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9./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 xml:space="preserve">Javaslat önkormányzati tulajdonú bérlakásokkal kapcsolatos döntések meghozatalára </w:t>
      </w:r>
    </w:p>
    <w:p w14:paraId="438CE2AE" w14:textId="77777777" w:rsidR="00F91E5C" w:rsidRPr="001C18F8" w:rsidRDefault="00F91E5C" w:rsidP="00F91E5C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0EE0F73E" w14:textId="77777777" w:rsidR="00F91E5C" w:rsidRPr="001C18F8" w:rsidRDefault="00F91E5C" w:rsidP="00F91E5C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779CAAE" w14:textId="77777777" w:rsidR="00F91E5C" w:rsidRPr="001C18F8" w:rsidRDefault="00F91E5C" w:rsidP="00F91E5C">
      <w:pPr>
        <w:ind w:left="705" w:hanging="705"/>
        <w:jc w:val="both"/>
        <w:rPr>
          <w:rFonts w:ascii="Calibri" w:hAnsi="Calibri" w:cs="Calibri"/>
          <w:b/>
          <w:bCs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sz w:val="22"/>
          <w:szCs w:val="22"/>
        </w:rPr>
        <w:t>10./</w:t>
      </w:r>
      <w:r w:rsidRPr="001C18F8">
        <w:rPr>
          <w:rFonts w:ascii="Calibri" w:hAnsi="Calibri" w:cs="Calibri"/>
          <w:b/>
          <w:sz w:val="22"/>
          <w:szCs w:val="22"/>
        </w:rPr>
        <w:tab/>
        <w:t>Javaslat a Közösségi Bérlakás Rendszerben nyilvántartott ingatlanokkal kapcsolatos döntések meghozatalára</w:t>
      </w:r>
    </w:p>
    <w:p w14:paraId="46616827" w14:textId="77777777" w:rsidR="00F91E5C" w:rsidRPr="001C18F8" w:rsidRDefault="00F91E5C" w:rsidP="00F91E5C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sz w:val="22"/>
          <w:szCs w:val="22"/>
        </w:rPr>
        <w:tab/>
        <w:t>Vinczéné dr. Menyhárt Mária, az Egészségügyi és Közszolgálati Osztály vezetője</w:t>
      </w:r>
    </w:p>
    <w:p w14:paraId="21E56C13" w14:textId="77777777" w:rsidR="00F91E5C" w:rsidRPr="001C18F8" w:rsidRDefault="00F91E5C" w:rsidP="00F91E5C">
      <w:pPr>
        <w:ind w:left="709" w:hanging="709"/>
        <w:jc w:val="both"/>
        <w:rPr>
          <w:rFonts w:ascii="Calibri" w:hAnsi="Calibri" w:cs="Calibri"/>
          <w:sz w:val="22"/>
          <w:szCs w:val="22"/>
        </w:rPr>
      </w:pPr>
    </w:p>
    <w:p w14:paraId="796FC873" w14:textId="77777777" w:rsidR="00F91E5C" w:rsidRPr="001C18F8" w:rsidRDefault="00F91E5C" w:rsidP="00F91E5C">
      <w:pPr>
        <w:ind w:left="705" w:hanging="705"/>
        <w:rPr>
          <w:rFonts w:ascii="Calibri" w:hAnsi="Calibri" w:cs="Calibri"/>
          <w:b/>
          <w:bCs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11./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 xml:space="preserve">Javaslat önkormányzati tulajdonban lévő ingatlan bérlő általi helyreállítás időtartamának meghosszabbítására </w:t>
      </w:r>
    </w:p>
    <w:p w14:paraId="5069E2C8" w14:textId="77777777" w:rsidR="00F91E5C" w:rsidRPr="001C18F8" w:rsidRDefault="00F91E5C" w:rsidP="00F91E5C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 xml:space="preserve"> </w:t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092DE801" w14:textId="77777777" w:rsidR="00F91E5C" w:rsidRPr="001C18F8" w:rsidRDefault="00F91E5C" w:rsidP="00F91E5C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412A1D92" w14:textId="77777777" w:rsidR="00F91E5C" w:rsidRPr="001C18F8" w:rsidRDefault="00F91E5C" w:rsidP="00F91E5C">
      <w:pPr>
        <w:ind w:left="720" w:hanging="720"/>
        <w:jc w:val="both"/>
        <w:rPr>
          <w:rFonts w:ascii="Calibri" w:hAnsi="Calibri" w:cs="Calibri"/>
          <w:spacing w:val="2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>12./</w:t>
      </w: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pacing w:val="2"/>
          <w:sz w:val="22"/>
          <w:szCs w:val="22"/>
        </w:rPr>
        <w:t xml:space="preserve">Javaslat Szombathely Megyei Jogú Város Önkormányzata Közgyűlésének 36/2010. (XII.01.) számú rendelet 3.§ ad) pontja alapján – rendkívüli szociális krízishelyzetre tekintettel önkormányzati tulajdonban lévő ingatlanok bérbeadására </w:t>
      </w:r>
      <w:r w:rsidRPr="001C18F8">
        <w:rPr>
          <w:rFonts w:ascii="Calibri" w:hAnsi="Calibri" w:cs="Calibri"/>
          <w:spacing w:val="2"/>
          <w:sz w:val="22"/>
          <w:szCs w:val="22"/>
        </w:rPr>
        <w:t>(később kerül kiküldésre)</w:t>
      </w:r>
    </w:p>
    <w:p w14:paraId="07BD2E27" w14:textId="77777777" w:rsidR="00F91E5C" w:rsidRPr="001C18F8" w:rsidRDefault="00F91E5C" w:rsidP="00F91E5C">
      <w:pPr>
        <w:ind w:left="2124" w:hanging="1419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7FA045E9" w14:textId="77777777" w:rsidR="00F91E5C" w:rsidRPr="001C18F8" w:rsidRDefault="00F91E5C" w:rsidP="00F91E5C">
      <w:pPr>
        <w:ind w:left="2124" w:hanging="1419"/>
        <w:jc w:val="both"/>
        <w:rPr>
          <w:rFonts w:ascii="Calibri" w:hAnsi="Calibri" w:cs="Calibri"/>
          <w:sz w:val="22"/>
          <w:szCs w:val="22"/>
        </w:rPr>
      </w:pPr>
    </w:p>
    <w:p w14:paraId="42A7013E" w14:textId="77777777" w:rsidR="00F91E5C" w:rsidRPr="001C18F8" w:rsidRDefault="00F91E5C" w:rsidP="00F91E5C">
      <w:pPr>
        <w:ind w:left="709" w:hanging="709"/>
        <w:jc w:val="both"/>
        <w:rPr>
          <w:rFonts w:ascii="Calibri" w:hAnsi="Calibri" w:cs="Calibri"/>
          <w:b/>
          <w:bCs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 xml:space="preserve">13./ </w:t>
      </w:r>
      <w:r w:rsidRPr="001C18F8">
        <w:rPr>
          <w:rFonts w:ascii="Calibri" w:hAnsi="Calibri" w:cs="Calibri"/>
          <w:b/>
          <w:bCs/>
          <w:sz w:val="22"/>
          <w:szCs w:val="22"/>
        </w:rPr>
        <w:tab/>
        <w:t>Különfélék</w:t>
      </w:r>
    </w:p>
    <w:p w14:paraId="1BE77C45" w14:textId="77777777" w:rsidR="00F91E5C" w:rsidRPr="001C18F8" w:rsidRDefault="00F91E5C" w:rsidP="00F91E5C">
      <w:pPr>
        <w:ind w:firstLine="705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</w:rPr>
        <w:tab/>
      </w: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Előadó:</w:t>
      </w:r>
      <w:r w:rsidRPr="001C18F8">
        <w:rPr>
          <w:rFonts w:ascii="Calibri" w:hAnsi="Calibri" w:cs="Calibri"/>
          <w:sz w:val="22"/>
          <w:szCs w:val="22"/>
        </w:rPr>
        <w:tab/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1A972741" w14:textId="77777777" w:rsidR="00F91E5C" w:rsidRPr="001C18F8" w:rsidRDefault="00F91E5C" w:rsidP="00F91E5C">
      <w:pPr>
        <w:ind w:firstLine="705"/>
        <w:jc w:val="both"/>
        <w:rPr>
          <w:rFonts w:ascii="Calibri" w:hAnsi="Calibri" w:cs="Calibri"/>
          <w:sz w:val="22"/>
          <w:szCs w:val="22"/>
        </w:rPr>
      </w:pPr>
    </w:p>
    <w:p w14:paraId="33C9A754" w14:textId="77777777" w:rsidR="00F91E5C" w:rsidRPr="001C18F8" w:rsidRDefault="00F91E5C" w:rsidP="00F91E5C">
      <w:pPr>
        <w:ind w:left="1410" w:hanging="1410"/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hAnsi="Calibri" w:cs="Calibri"/>
          <w:b/>
          <w:bCs/>
          <w:sz w:val="22"/>
          <w:szCs w:val="22"/>
          <w:u w:val="single"/>
        </w:rPr>
        <w:t>Felelős:</w:t>
      </w:r>
      <w:r w:rsidRPr="001C18F8">
        <w:rPr>
          <w:rFonts w:ascii="Calibri" w:hAnsi="Calibri" w:cs="Calibri"/>
          <w:sz w:val="22"/>
          <w:szCs w:val="22"/>
        </w:rPr>
        <w:t xml:space="preserve"> </w:t>
      </w:r>
      <w:r w:rsidRPr="001C18F8">
        <w:rPr>
          <w:rFonts w:ascii="Calibri" w:hAnsi="Calibri" w:cs="Calibri"/>
          <w:sz w:val="22"/>
          <w:szCs w:val="22"/>
        </w:rPr>
        <w:tab/>
        <w:t>Dr. Czeglédy Csaba, a Szociális és Lakás Bizottság elnöke</w:t>
      </w:r>
    </w:p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E2EFFA0" w14:textId="77777777" w:rsidR="00352EF8" w:rsidRDefault="00352EF8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74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637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2FA2"/>
    <w:rsid w:val="00294C06"/>
    <w:rsid w:val="00296716"/>
    <w:rsid w:val="002978C7"/>
    <w:rsid w:val="002A1164"/>
    <w:rsid w:val="002A3339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80311"/>
    <w:rsid w:val="005827D7"/>
    <w:rsid w:val="00582C3B"/>
    <w:rsid w:val="00584250"/>
    <w:rsid w:val="005844EC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04"/>
    <w:rsid w:val="00BE577E"/>
    <w:rsid w:val="00BE60D9"/>
    <w:rsid w:val="00BE6179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3342"/>
    <w:rsid w:val="00D23577"/>
    <w:rsid w:val="00D2462B"/>
    <w:rsid w:val="00D24E4B"/>
    <w:rsid w:val="00D25228"/>
    <w:rsid w:val="00D252FF"/>
    <w:rsid w:val="00D2545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330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1E5C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4785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1</TotalTime>
  <Pages>2</Pages>
  <Words>422</Words>
  <Characters>3150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5</cp:revision>
  <cp:lastPrinted>2023-11-13T07:00:00Z</cp:lastPrinted>
  <dcterms:created xsi:type="dcterms:W3CDTF">2025-04-24T06:10:00Z</dcterms:created>
  <dcterms:modified xsi:type="dcterms:W3CDTF">2025-04-24T07:31:00Z</dcterms:modified>
</cp:coreProperties>
</file>