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ABE12A4" w14:textId="77777777" w:rsidR="00E55540" w:rsidRPr="00D80B39" w:rsidRDefault="00E55540" w:rsidP="00E55540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68/2025. (IV.22.) VISB számú határozat</w:t>
      </w:r>
    </w:p>
    <w:p w14:paraId="48DE03EE" w14:textId="77777777" w:rsidR="00E55540" w:rsidRPr="00D80B39" w:rsidRDefault="00E55540" w:rsidP="00E55540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08499FF3" w14:textId="77777777" w:rsidR="00E55540" w:rsidRPr="00D80B39" w:rsidRDefault="00E55540" w:rsidP="00E55540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bCs/>
          <w:spacing w:val="-3"/>
          <w:szCs w:val="22"/>
        </w:rPr>
        <w:t>Szombathelyi Sportközpont és Sportiskola Nonprofit Kft.</w:t>
      </w:r>
      <w:r w:rsidRPr="00D80B39">
        <w:rPr>
          <w:rFonts w:ascii="Calibri" w:hAnsi="Calibri" w:cs="Calibri"/>
          <w:spacing w:val="-3"/>
          <w:szCs w:val="22"/>
        </w:rPr>
        <w:t xml:space="preserve"> 2025/2026. évi üzleti tervének elfogadásáról szóló VI.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0B89E2A1" w14:textId="77777777" w:rsidR="00E55540" w:rsidRPr="00D80B39" w:rsidRDefault="00E55540" w:rsidP="00E55540">
      <w:pPr>
        <w:jc w:val="both"/>
        <w:rPr>
          <w:rFonts w:ascii="Calibri" w:hAnsi="Calibri" w:cs="Calibri"/>
          <w:b/>
          <w:bCs/>
          <w:szCs w:val="22"/>
        </w:rPr>
      </w:pPr>
    </w:p>
    <w:p w14:paraId="43C7FA8D" w14:textId="77777777" w:rsidR="00E55540" w:rsidRPr="00D80B39" w:rsidRDefault="00E55540" w:rsidP="00E55540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69E3D8AC" w14:textId="77777777" w:rsidR="00E55540" w:rsidRPr="00D80B39" w:rsidRDefault="00E55540" w:rsidP="00E55540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64FC3C70" w14:textId="77777777" w:rsidR="00E55540" w:rsidRPr="00D80B39" w:rsidRDefault="00E55540" w:rsidP="00E55540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3BA77B7D" w14:textId="77777777" w:rsidR="00E55540" w:rsidRPr="00D80B39" w:rsidRDefault="00E55540" w:rsidP="00E55540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23394C58" w14:textId="77777777" w:rsidR="00E55540" w:rsidRPr="00D80B39" w:rsidRDefault="00E55540" w:rsidP="00E55540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Kovács Cecília, a társaság ügyvezetője)</w:t>
      </w:r>
    </w:p>
    <w:p w14:paraId="68328EF4" w14:textId="77777777" w:rsidR="00E55540" w:rsidRPr="00D80B39" w:rsidRDefault="00E55540" w:rsidP="00E55540">
      <w:pPr>
        <w:ind w:firstLine="1418"/>
        <w:jc w:val="both"/>
        <w:rPr>
          <w:rFonts w:ascii="Calibri" w:hAnsi="Calibri" w:cs="Calibri"/>
          <w:szCs w:val="22"/>
        </w:rPr>
      </w:pPr>
    </w:p>
    <w:p w14:paraId="76A30F50" w14:textId="77777777" w:rsidR="00E55540" w:rsidRPr="00D80B39" w:rsidRDefault="00E55540" w:rsidP="00E55540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2025-04-22T12:12:00Z</dcterms:created>
  <dcterms:modified xsi:type="dcterms:W3CDTF">2025-04-22T12:12:00Z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