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C2391" w14:textId="77777777" w:rsidR="00673301" w:rsidRPr="009E121F" w:rsidRDefault="00673301" w:rsidP="0067330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196D3ACF" w14:textId="77777777" w:rsidR="00673301" w:rsidRPr="009E121F" w:rsidRDefault="00673301" w:rsidP="0067330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121F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14:paraId="0E75D578" w14:textId="77777777" w:rsidR="00673301" w:rsidRPr="009E121F" w:rsidRDefault="00673301" w:rsidP="0067330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8B0DE5" w14:textId="77777777" w:rsidR="00673301" w:rsidRPr="009E121F" w:rsidRDefault="00673301" w:rsidP="00673301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121F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Kulturális, Oktatási és Civil Bizottsága </w:t>
      </w:r>
    </w:p>
    <w:p w14:paraId="46A0F7F6" w14:textId="6EE95E5A" w:rsidR="00673301" w:rsidRPr="009E121F" w:rsidRDefault="00673301" w:rsidP="00673301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121F">
        <w:rPr>
          <w:rFonts w:asciiTheme="minorHAnsi" w:hAnsiTheme="minorHAnsi" w:cstheme="minorHAnsi"/>
          <w:b/>
          <w:sz w:val="22"/>
          <w:szCs w:val="22"/>
        </w:rPr>
        <w:t>202</w:t>
      </w:r>
      <w:r w:rsidR="001C03B6">
        <w:rPr>
          <w:rFonts w:asciiTheme="minorHAnsi" w:hAnsiTheme="minorHAnsi" w:cstheme="minorHAnsi"/>
          <w:b/>
          <w:sz w:val="22"/>
          <w:szCs w:val="22"/>
        </w:rPr>
        <w:t>5</w:t>
      </w:r>
      <w:r w:rsidRPr="009E121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E121F" w:rsidRPr="009E121F">
        <w:rPr>
          <w:rFonts w:asciiTheme="minorHAnsi" w:hAnsiTheme="minorHAnsi" w:cstheme="minorHAnsi"/>
          <w:b/>
          <w:sz w:val="22"/>
          <w:szCs w:val="22"/>
        </w:rPr>
        <w:t xml:space="preserve">április </w:t>
      </w:r>
      <w:r w:rsidR="00361A81">
        <w:rPr>
          <w:rFonts w:asciiTheme="minorHAnsi" w:hAnsiTheme="minorHAnsi" w:cstheme="minorHAnsi"/>
          <w:b/>
          <w:sz w:val="22"/>
          <w:szCs w:val="22"/>
        </w:rPr>
        <w:t>2</w:t>
      </w:r>
      <w:r w:rsidR="001C03B6">
        <w:rPr>
          <w:rFonts w:asciiTheme="minorHAnsi" w:hAnsiTheme="minorHAnsi" w:cstheme="minorHAnsi"/>
          <w:b/>
          <w:sz w:val="22"/>
          <w:szCs w:val="22"/>
        </w:rPr>
        <w:t>9</w:t>
      </w:r>
      <w:r w:rsidRPr="009E121F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2855762E" w14:textId="77777777" w:rsidR="00673301" w:rsidRPr="009E121F" w:rsidRDefault="00673301" w:rsidP="00673301">
      <w:pPr>
        <w:numPr>
          <w:ilvl w:val="12"/>
          <w:numId w:val="0"/>
        </w:numPr>
        <w:jc w:val="center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1A38612" w14:textId="77777777" w:rsidR="00673301" w:rsidRPr="009E121F" w:rsidRDefault="00673301" w:rsidP="00673301">
      <w:pPr>
        <w:numPr>
          <w:ilvl w:val="12"/>
          <w:numId w:val="0"/>
        </w:numPr>
        <w:jc w:val="center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9E121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ELŐTERJESZTÉS</w:t>
      </w:r>
    </w:p>
    <w:p w14:paraId="295B45B2" w14:textId="77777777" w:rsidR="00673301" w:rsidRPr="009E121F" w:rsidRDefault="00673301" w:rsidP="00673301">
      <w:pPr>
        <w:numPr>
          <w:ilvl w:val="12"/>
          <w:numId w:val="0"/>
        </w:numPr>
        <w:jc w:val="center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D8D7989" w14:textId="77777777" w:rsidR="00673301" w:rsidRPr="009E121F" w:rsidRDefault="00673301" w:rsidP="00673301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77C3544" w14:textId="77777777" w:rsidR="001C03B6" w:rsidRPr="006A3F59" w:rsidRDefault="00673301" w:rsidP="001C03B6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9E121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</w:t>
      </w:r>
      <w:r w:rsidR="001C03B6" w:rsidRPr="006A3F59">
        <w:rPr>
          <w:rFonts w:ascii="Calibri" w:hAnsi="Calibri" w:cs="Calibri"/>
          <w:b/>
          <w:color w:val="000000"/>
          <w:sz w:val="22"/>
          <w:szCs w:val="22"/>
        </w:rPr>
        <w:t>a</w:t>
      </w:r>
      <w:r w:rsidR="001C03B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1C03B6" w:rsidRPr="00261DE4">
        <w:rPr>
          <w:rFonts w:ascii="Calibri" w:hAnsi="Calibri" w:cs="Calibri"/>
          <w:b/>
          <w:sz w:val="22"/>
          <w:szCs w:val="22"/>
        </w:rPr>
        <w:t>Szombathely Megyei Jogú Város Önkormány</w:t>
      </w:r>
      <w:r w:rsidR="001C03B6">
        <w:rPr>
          <w:rFonts w:ascii="Calibri" w:hAnsi="Calibri" w:cs="Calibri"/>
          <w:b/>
          <w:sz w:val="22"/>
          <w:szCs w:val="22"/>
        </w:rPr>
        <w:t>zata által fenntartott óvodák éve</w:t>
      </w:r>
      <w:r w:rsidR="001C03B6" w:rsidRPr="00875D1F">
        <w:rPr>
          <w:rFonts w:ascii="Calibri" w:hAnsi="Calibri" w:cs="Calibri"/>
          <w:b/>
          <w:color w:val="000000"/>
          <w:sz w:val="22"/>
          <w:szCs w:val="22"/>
        </w:rPr>
        <w:t>s intézményi továbbképzési program</w:t>
      </w:r>
      <w:r w:rsidR="001C03B6">
        <w:rPr>
          <w:rFonts w:ascii="Calibri" w:hAnsi="Calibri" w:cs="Calibri"/>
          <w:b/>
          <w:color w:val="000000"/>
          <w:sz w:val="22"/>
          <w:szCs w:val="22"/>
        </w:rPr>
        <w:t>jai jóváhagyására</w:t>
      </w:r>
    </w:p>
    <w:p w14:paraId="631449E4" w14:textId="77777777" w:rsidR="00673301" w:rsidRPr="009E121F" w:rsidRDefault="00673301" w:rsidP="0067330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C63A804" w14:textId="77777777" w:rsidR="00673301" w:rsidRPr="009E121F" w:rsidRDefault="00673301" w:rsidP="0067330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631626B" w14:textId="77777777" w:rsidR="00E74A9E" w:rsidRPr="00714397" w:rsidRDefault="00E74A9E" w:rsidP="00E74A9E">
      <w:pPr>
        <w:pStyle w:val="NormlWeb"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4397">
        <w:rPr>
          <w:rFonts w:asciiTheme="minorHAnsi" w:hAnsiTheme="minorHAnsi" w:cstheme="minorHAnsi"/>
          <w:bCs/>
          <w:sz w:val="22"/>
          <w:szCs w:val="22"/>
        </w:rPr>
        <w:t>A pedagógus-továbbképzés rendszeréről szóló 419/2024. (XII. 23.) Korm. rendelet alapján az óvoda</w:t>
      </w:r>
      <w:r w:rsidRPr="00714397">
        <w:rPr>
          <w:rFonts w:asciiTheme="minorHAnsi" w:hAnsiTheme="minorHAnsi" w:cstheme="minorHAnsi"/>
          <w:sz w:val="22"/>
          <w:szCs w:val="22"/>
        </w:rPr>
        <w:t xml:space="preserve"> igazgatóknak a szakmai munkaközösség részvételével április 30-ig kell kidolgoznia a pedagógus-továbbképzési intézményi programot a 2025/2026-os nevelési évre vonatkozóan.</w:t>
      </w:r>
    </w:p>
    <w:p w14:paraId="1F9968DB" w14:textId="77777777" w:rsidR="00E74A9E" w:rsidRPr="00553326" w:rsidRDefault="00E74A9E" w:rsidP="00E74A9E">
      <w:pPr>
        <w:pStyle w:val="NormlWeb"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3326">
        <w:rPr>
          <w:rFonts w:asciiTheme="minorHAnsi" w:hAnsiTheme="minorHAnsi" w:cstheme="minorHAnsi"/>
          <w:sz w:val="22"/>
          <w:szCs w:val="22"/>
        </w:rPr>
        <w:t>A pedagógusok, a pedagógus-továbbképzést a köznevelési intézmény igazgatója által kijelölt tartalmi megújító képzések</w:t>
      </w:r>
      <w:r w:rsidR="000E2B5B">
        <w:rPr>
          <w:rFonts w:asciiTheme="minorHAnsi" w:hAnsiTheme="minorHAnsi" w:cstheme="minorHAnsi"/>
          <w:sz w:val="22"/>
          <w:szCs w:val="22"/>
        </w:rPr>
        <w:t>,</w:t>
      </w:r>
      <w:r w:rsidRPr="00553326">
        <w:rPr>
          <w:rFonts w:asciiTheme="minorHAnsi" w:hAnsiTheme="minorHAnsi" w:cstheme="minorHAnsi"/>
          <w:sz w:val="22"/>
          <w:szCs w:val="22"/>
        </w:rPr>
        <w:t xml:space="preserve"> valamint a pedagógus által választható képzés elvégzésével teljesíti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553326">
        <w:rPr>
          <w:rFonts w:asciiTheme="minorHAnsi" w:hAnsiTheme="minorHAnsi" w:cstheme="minorHAnsi"/>
          <w:sz w:val="22"/>
          <w:szCs w:val="22"/>
        </w:rPr>
        <w:t>.</w:t>
      </w:r>
    </w:p>
    <w:p w14:paraId="5B58660F" w14:textId="633121C5" w:rsidR="00E74A9E" w:rsidRPr="00553326" w:rsidRDefault="000E2B5B" w:rsidP="00E74A9E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8A1861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emzeti köznevelés</w:t>
      </w:r>
      <w:r w:rsidR="008A1861">
        <w:rPr>
          <w:rFonts w:asciiTheme="minorHAnsi" w:hAnsiTheme="minorHAnsi" w:cstheme="minorHAnsi"/>
          <w:sz w:val="22"/>
          <w:szCs w:val="22"/>
        </w:rPr>
        <w:t xml:space="preserve">ről szóló </w:t>
      </w:r>
      <w:r w:rsidR="00703084">
        <w:rPr>
          <w:rFonts w:asciiTheme="minorHAnsi" w:hAnsiTheme="minorHAnsi" w:cstheme="minorHAnsi"/>
          <w:sz w:val="22"/>
          <w:szCs w:val="22"/>
        </w:rPr>
        <w:t xml:space="preserve">2011. évi CXC. </w:t>
      </w:r>
      <w:r w:rsidR="008A1861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örvény</w:t>
      </w:r>
      <w:r w:rsidR="004342E0">
        <w:rPr>
          <w:rFonts w:asciiTheme="minorHAnsi" w:hAnsiTheme="minorHAnsi" w:cstheme="minorHAnsi"/>
          <w:sz w:val="22"/>
          <w:szCs w:val="22"/>
        </w:rPr>
        <w:t xml:space="preserve"> 83. § (2) bekezdés g) pont</w:t>
      </w:r>
      <w:r w:rsidR="008A1861">
        <w:rPr>
          <w:rFonts w:asciiTheme="minorHAnsi" w:hAnsiTheme="minorHAnsi" w:cstheme="minorHAnsi"/>
          <w:sz w:val="22"/>
          <w:szCs w:val="22"/>
        </w:rPr>
        <w:t>ja</w:t>
      </w:r>
      <w:r w:rsidR="004342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értelmében a</w:t>
      </w:r>
      <w:r w:rsidR="00E74A9E" w:rsidRPr="00553326">
        <w:rPr>
          <w:rFonts w:asciiTheme="minorHAnsi" w:hAnsiTheme="minorHAnsi" w:cstheme="minorHAnsi"/>
          <w:sz w:val="22"/>
          <w:szCs w:val="22"/>
        </w:rPr>
        <w:t>z elkészített éves intézményi program</w:t>
      </w:r>
      <w:r>
        <w:rPr>
          <w:rFonts w:asciiTheme="minorHAnsi" w:hAnsiTheme="minorHAnsi" w:cstheme="minorHAnsi"/>
          <w:sz w:val="22"/>
          <w:szCs w:val="22"/>
        </w:rPr>
        <w:t xml:space="preserve">ot </w:t>
      </w:r>
      <w:r w:rsidR="00E74A9E" w:rsidRPr="00553326">
        <w:rPr>
          <w:rFonts w:asciiTheme="minorHAnsi" w:hAnsiTheme="minorHAnsi" w:cstheme="minorHAnsi"/>
          <w:sz w:val="22"/>
          <w:szCs w:val="22"/>
        </w:rPr>
        <w:t>az igazgatónak 2025. április 30. előtt el kell küldenie</w:t>
      </w:r>
      <w:r w:rsidR="00E74A9E">
        <w:rPr>
          <w:rFonts w:asciiTheme="minorHAnsi" w:hAnsiTheme="minorHAnsi" w:cstheme="minorHAnsi"/>
          <w:sz w:val="22"/>
          <w:szCs w:val="22"/>
        </w:rPr>
        <w:t xml:space="preserve"> a fenntartójának</w:t>
      </w:r>
      <w:r>
        <w:rPr>
          <w:rFonts w:asciiTheme="minorHAnsi" w:hAnsiTheme="minorHAnsi" w:cstheme="minorHAnsi"/>
          <w:sz w:val="22"/>
          <w:szCs w:val="22"/>
        </w:rPr>
        <w:t xml:space="preserve"> jóváhagyásra</w:t>
      </w:r>
      <w:r w:rsidR="00E74A9E" w:rsidRPr="00553326">
        <w:rPr>
          <w:rFonts w:asciiTheme="minorHAnsi" w:hAnsiTheme="minorHAnsi" w:cstheme="minorHAnsi"/>
          <w:sz w:val="22"/>
          <w:szCs w:val="22"/>
        </w:rPr>
        <w:t>, és a fenntartó által elfogadott intézményi programot április 30-ig le</w:t>
      </w:r>
      <w:r w:rsidR="00E74A9E">
        <w:rPr>
          <w:rFonts w:asciiTheme="minorHAnsi" w:hAnsiTheme="minorHAnsi" w:cstheme="minorHAnsi"/>
          <w:sz w:val="22"/>
          <w:szCs w:val="22"/>
        </w:rPr>
        <w:t xml:space="preserve"> kell zárniuk</w:t>
      </w:r>
      <w:r w:rsidR="00E74A9E" w:rsidRPr="00553326">
        <w:rPr>
          <w:rFonts w:asciiTheme="minorHAnsi" w:hAnsiTheme="minorHAnsi" w:cstheme="minorHAnsi"/>
          <w:sz w:val="22"/>
          <w:szCs w:val="22"/>
        </w:rPr>
        <w:t>.</w:t>
      </w:r>
    </w:p>
    <w:p w14:paraId="695038BF" w14:textId="77777777" w:rsidR="00E74A9E" w:rsidRDefault="00E74A9E" w:rsidP="00E74A9E">
      <w:pPr>
        <w:pStyle w:val="Szvegtrzs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59DD56C" w14:textId="77777777" w:rsidR="00673301" w:rsidRDefault="00E74A9E" w:rsidP="00E74A9E">
      <w:pPr>
        <w:pStyle w:val="Szvegtrzs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1044A">
        <w:rPr>
          <w:rFonts w:ascii="Calibri" w:hAnsi="Calibri" w:cs="Calibri"/>
          <w:spacing w:val="-3"/>
          <w:sz w:val="22"/>
          <w:szCs w:val="22"/>
        </w:rPr>
        <w:t xml:space="preserve">Szombathely Megyei Jogú Város Önkormányzatának Szervezeti és Működési Szabályzatáról szóló </w:t>
      </w:r>
      <w:r w:rsidRPr="00261DE4">
        <w:rPr>
          <w:rFonts w:ascii="Calibri" w:hAnsi="Calibri" w:cs="Calibri"/>
          <w:bCs/>
          <w:sz w:val="22"/>
          <w:szCs w:val="22"/>
        </w:rPr>
        <w:t xml:space="preserve">16/2024. (X.10.) </w:t>
      </w:r>
      <w:r w:rsidRPr="00B1044A">
        <w:rPr>
          <w:rFonts w:ascii="Calibri" w:hAnsi="Calibri" w:cs="Calibri"/>
          <w:spacing w:val="-3"/>
          <w:sz w:val="22"/>
          <w:szCs w:val="22"/>
        </w:rPr>
        <w:t xml:space="preserve">önkormányzati rendelet 52.§ (2) bekezdés </w:t>
      </w:r>
      <w:r w:rsidR="00673301" w:rsidRPr="009E121F">
        <w:rPr>
          <w:rFonts w:asciiTheme="minorHAnsi" w:hAnsiTheme="minorHAnsi" w:cstheme="minorHAnsi"/>
          <w:color w:val="000000"/>
          <w:sz w:val="22"/>
          <w:szCs w:val="22"/>
        </w:rPr>
        <w:t xml:space="preserve">18. pontjában az óvodai továbbképzési programok jóváhagyását a Kulturális, Oktatási és Civil Bizottság hatáskörébe utalta. </w:t>
      </w:r>
    </w:p>
    <w:p w14:paraId="53116880" w14:textId="77777777" w:rsidR="000E2B5B" w:rsidRDefault="000E2B5B" w:rsidP="00E74A9E">
      <w:pPr>
        <w:pStyle w:val="Szvegtrzs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DE2CF4A" w14:textId="77777777" w:rsidR="000E2B5B" w:rsidRPr="009E121F" w:rsidRDefault="000E2B5B" w:rsidP="00E74A9E">
      <w:pPr>
        <w:pStyle w:val="Szvegtrzs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Az óvodaigazgatók által elkészített továbbképzési intézményi programok az előterjesztés mellékletét képezik.</w:t>
      </w:r>
    </w:p>
    <w:p w14:paraId="61372D16" w14:textId="77777777" w:rsidR="00E74A9E" w:rsidRDefault="00E74A9E" w:rsidP="00E74A9E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C991B7" w14:textId="77777777" w:rsidR="00673301" w:rsidRPr="009E121F" w:rsidRDefault="00673301" w:rsidP="00E74A9E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121F">
        <w:rPr>
          <w:rFonts w:asciiTheme="minorHAnsi" w:hAnsiTheme="minorHAnsi" w:cstheme="minorHAnsi"/>
          <w:bCs/>
          <w:sz w:val="22"/>
          <w:szCs w:val="22"/>
        </w:rPr>
        <w:t>Kérem a Tisztelt Bizottságot, hogy az előterjesztést megtárgyalni, és a határozati javaslatot elfogadni szíveskedjék.</w:t>
      </w:r>
    </w:p>
    <w:p w14:paraId="7BE7E275" w14:textId="77777777" w:rsidR="00673301" w:rsidRPr="009E121F" w:rsidRDefault="00673301" w:rsidP="00673301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E79F90" w14:textId="77777777" w:rsidR="00673301" w:rsidRPr="009E121F" w:rsidRDefault="00673301" w:rsidP="00673301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E110EF" w14:textId="77777777" w:rsidR="00673301" w:rsidRPr="009E121F" w:rsidRDefault="00673301" w:rsidP="00673301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121F">
        <w:rPr>
          <w:rFonts w:asciiTheme="minorHAnsi" w:hAnsiTheme="minorHAnsi" w:cstheme="minorHAnsi"/>
          <w:bCs/>
          <w:sz w:val="22"/>
          <w:szCs w:val="22"/>
        </w:rPr>
        <w:t>Szombathely, 202</w:t>
      </w:r>
      <w:r w:rsidR="00E74A9E">
        <w:rPr>
          <w:rFonts w:asciiTheme="minorHAnsi" w:hAnsiTheme="minorHAnsi" w:cstheme="minorHAnsi"/>
          <w:bCs/>
          <w:sz w:val="22"/>
          <w:szCs w:val="22"/>
        </w:rPr>
        <w:t>5</w:t>
      </w:r>
      <w:r w:rsidRPr="009E121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3764F">
        <w:rPr>
          <w:rFonts w:asciiTheme="minorHAnsi" w:hAnsiTheme="minorHAnsi" w:cstheme="minorHAnsi"/>
          <w:bCs/>
          <w:sz w:val="22"/>
          <w:szCs w:val="22"/>
        </w:rPr>
        <w:t>április</w:t>
      </w:r>
      <w:r w:rsidRPr="009E121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9E121F">
        <w:rPr>
          <w:rFonts w:asciiTheme="minorHAnsi" w:hAnsiTheme="minorHAnsi" w:cstheme="minorHAnsi"/>
          <w:bCs/>
          <w:sz w:val="22"/>
          <w:szCs w:val="22"/>
        </w:rPr>
        <w:t>„   ”</w:t>
      </w:r>
      <w:proofErr w:type="gramEnd"/>
    </w:p>
    <w:p w14:paraId="76536E72" w14:textId="77777777" w:rsidR="00673301" w:rsidRPr="009E121F" w:rsidRDefault="00673301" w:rsidP="00673301">
      <w:p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C11282" w14:textId="77777777" w:rsidR="00673301" w:rsidRPr="009E121F" w:rsidRDefault="00673301" w:rsidP="0067330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121F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                                                                              </w:t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121F">
        <w:rPr>
          <w:rFonts w:asciiTheme="minorHAnsi" w:hAnsiTheme="minorHAnsi" w:cstheme="minorHAnsi"/>
          <w:b/>
          <w:bCs/>
          <w:sz w:val="22"/>
          <w:szCs w:val="22"/>
        </w:rPr>
        <w:tab/>
        <w:t>/: Dr. László Győző :/</w:t>
      </w:r>
    </w:p>
    <w:p w14:paraId="7EEFF23E" w14:textId="77777777" w:rsidR="00673301" w:rsidRPr="009E121F" w:rsidRDefault="00673301" w:rsidP="006733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2D3FD0" w14:textId="77777777" w:rsidR="00673301" w:rsidRDefault="00673301" w:rsidP="006733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F6022E" w14:textId="77777777" w:rsidR="00E74A9E" w:rsidRDefault="00E74A9E" w:rsidP="006733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BE5C9B" w14:textId="77777777" w:rsidR="00E74A9E" w:rsidRDefault="00E74A9E" w:rsidP="006733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F35B22" w14:textId="77777777" w:rsidR="00E74A9E" w:rsidRPr="009E121F" w:rsidRDefault="00E74A9E" w:rsidP="006733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FC035D" w14:textId="77777777" w:rsidR="00673301" w:rsidRPr="009E121F" w:rsidRDefault="00673301" w:rsidP="006733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19E2B9" w14:textId="77777777" w:rsidR="00673301" w:rsidRPr="009E121F" w:rsidRDefault="00673301" w:rsidP="006733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E121F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5E1BA82D" w14:textId="77777777" w:rsidR="00673301" w:rsidRPr="009E121F" w:rsidRDefault="00673301" w:rsidP="00673301">
      <w:pPr>
        <w:jc w:val="center"/>
        <w:rPr>
          <w:rFonts w:asciiTheme="minorHAnsi" w:hAnsiTheme="minorHAnsi" w:cstheme="minorHAnsi"/>
          <w:sz w:val="22"/>
          <w:szCs w:val="22"/>
        </w:rPr>
      </w:pPr>
      <w:r w:rsidRPr="009E121F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……../202</w:t>
      </w:r>
      <w:r w:rsidR="00E74A9E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B3764F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Pr="009E121F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B3764F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9E121F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E74A9E"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Pr="009E121F">
        <w:rPr>
          <w:rFonts w:asciiTheme="minorHAnsi" w:hAnsiTheme="minorHAnsi" w:cstheme="minorHAnsi"/>
          <w:b/>
          <w:bCs/>
          <w:sz w:val="22"/>
          <w:szCs w:val="22"/>
          <w:u w:val="single"/>
        </w:rPr>
        <w:t>.) KOCB. számú határozat</w:t>
      </w:r>
    </w:p>
    <w:p w14:paraId="660F9F6F" w14:textId="77777777" w:rsidR="00673301" w:rsidRPr="009E121F" w:rsidRDefault="00673301" w:rsidP="006733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646468" w14:textId="77777777" w:rsidR="00673301" w:rsidRPr="009E121F" w:rsidRDefault="00673301" w:rsidP="00673301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121F">
        <w:rPr>
          <w:rFonts w:asciiTheme="minorHAnsi" w:hAnsiTheme="minorHAnsi" w:cstheme="minorHAnsi"/>
          <w:sz w:val="22"/>
          <w:szCs w:val="22"/>
        </w:rPr>
        <w:t xml:space="preserve">A </w:t>
      </w:r>
      <w:r w:rsidRPr="009E121F">
        <w:rPr>
          <w:rFonts w:asciiTheme="minorHAnsi" w:hAnsiTheme="minorHAnsi" w:cstheme="minorHAnsi"/>
          <w:bCs/>
          <w:sz w:val="22"/>
          <w:szCs w:val="22"/>
        </w:rPr>
        <w:t xml:space="preserve">Kulturális, Oktatási és Civil </w:t>
      </w:r>
      <w:r w:rsidRPr="009E121F">
        <w:rPr>
          <w:rFonts w:asciiTheme="minorHAnsi" w:hAnsiTheme="minorHAnsi" w:cstheme="minorHAnsi"/>
          <w:sz w:val="22"/>
          <w:szCs w:val="22"/>
        </w:rPr>
        <w:t xml:space="preserve">Bizottság Szombathely Megyei Jogú Város Önkormányzatának Szervezeti és Működési Szabályzatáról szóló </w:t>
      </w:r>
      <w:r w:rsidR="00E74A9E" w:rsidRPr="00261DE4">
        <w:rPr>
          <w:rFonts w:ascii="Calibri" w:hAnsi="Calibri" w:cs="Calibri"/>
          <w:bCs/>
          <w:sz w:val="22"/>
          <w:szCs w:val="22"/>
        </w:rPr>
        <w:t xml:space="preserve">16/2024. (X.10.) </w:t>
      </w:r>
      <w:r w:rsidRPr="00E74A9E">
        <w:rPr>
          <w:rFonts w:asciiTheme="minorHAnsi" w:hAnsiTheme="minorHAnsi" w:cstheme="minorHAnsi"/>
          <w:sz w:val="22"/>
          <w:szCs w:val="22"/>
        </w:rPr>
        <w:t>önkormányzati rendelet 52. § (2) bekezdés 18. pontjában</w:t>
      </w:r>
      <w:r w:rsidR="00E74A9E" w:rsidRPr="00E74A9E">
        <w:rPr>
          <w:rFonts w:asciiTheme="minorHAnsi" w:hAnsiTheme="minorHAnsi" w:cstheme="minorHAnsi"/>
          <w:sz w:val="22"/>
          <w:szCs w:val="22"/>
        </w:rPr>
        <w:t xml:space="preserve"> kapott felhatalmazás alapján </w:t>
      </w:r>
      <w:r w:rsidR="00E74A9E" w:rsidRPr="00E74A9E"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E74A9E" w:rsidRPr="00E74A9E">
        <w:rPr>
          <w:rFonts w:ascii="Calibri" w:hAnsi="Calibri" w:cs="Calibri"/>
          <w:sz w:val="22"/>
          <w:szCs w:val="22"/>
        </w:rPr>
        <w:t>Szombathely Megyei Jogú Város Önkormányzata által fenntartott óvodák éve</w:t>
      </w:r>
      <w:r w:rsidR="00E74A9E" w:rsidRPr="00E74A9E">
        <w:rPr>
          <w:rFonts w:ascii="Calibri" w:hAnsi="Calibri" w:cs="Calibri"/>
          <w:color w:val="000000"/>
          <w:sz w:val="22"/>
          <w:szCs w:val="22"/>
        </w:rPr>
        <w:t xml:space="preserve">s intézményi továbbképzési </w:t>
      </w:r>
      <w:r w:rsidR="00E74A9E" w:rsidRPr="00714397">
        <w:rPr>
          <w:rFonts w:ascii="Calibri" w:hAnsi="Calibri" w:cs="Calibri"/>
          <w:color w:val="000000"/>
          <w:sz w:val="22"/>
          <w:szCs w:val="22"/>
        </w:rPr>
        <w:t>programjai</w:t>
      </w:r>
      <w:r w:rsidR="00596A36" w:rsidRPr="00714397">
        <w:rPr>
          <w:rFonts w:asciiTheme="minorHAnsi" w:hAnsiTheme="minorHAnsi" w:cstheme="minorHAnsi"/>
          <w:sz w:val="22"/>
          <w:szCs w:val="22"/>
        </w:rPr>
        <w:t xml:space="preserve">t </w:t>
      </w:r>
      <w:r w:rsidR="00F074F8" w:rsidRPr="00714397">
        <w:rPr>
          <w:rFonts w:asciiTheme="minorHAnsi" w:hAnsiTheme="minorHAnsi" w:cstheme="minorHAnsi"/>
          <w:sz w:val="22"/>
          <w:szCs w:val="22"/>
        </w:rPr>
        <w:t>a 2025/2026-os nevelési évre</w:t>
      </w:r>
      <w:r w:rsidR="00F074F8" w:rsidRPr="00553326">
        <w:rPr>
          <w:rFonts w:asciiTheme="minorHAnsi" w:hAnsiTheme="minorHAnsi" w:cstheme="minorHAnsi"/>
          <w:sz w:val="22"/>
          <w:szCs w:val="22"/>
        </w:rPr>
        <w:t xml:space="preserve"> vonatkozóan</w:t>
      </w:r>
      <w:r w:rsidR="00F074F8" w:rsidRPr="009E121F">
        <w:rPr>
          <w:rFonts w:asciiTheme="minorHAnsi" w:hAnsiTheme="minorHAnsi" w:cstheme="minorHAnsi"/>
          <w:sz w:val="22"/>
          <w:szCs w:val="22"/>
        </w:rPr>
        <w:t xml:space="preserve"> </w:t>
      </w:r>
      <w:r w:rsidRPr="009E121F">
        <w:rPr>
          <w:rFonts w:asciiTheme="minorHAnsi" w:hAnsiTheme="minorHAnsi" w:cstheme="minorHAnsi"/>
          <w:sz w:val="22"/>
          <w:szCs w:val="22"/>
        </w:rPr>
        <w:t>az előterjesztés melléklete szerinti tartalommal jóváhagyja.</w:t>
      </w:r>
    </w:p>
    <w:p w14:paraId="266C9FA8" w14:textId="77777777" w:rsidR="00673301" w:rsidRPr="009E121F" w:rsidRDefault="00673301" w:rsidP="00673301">
      <w:p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3035BA83" w14:textId="77777777" w:rsidR="00673301" w:rsidRPr="009E121F" w:rsidRDefault="00673301" w:rsidP="00673301">
      <w:pPr>
        <w:ind w:left="426" w:hanging="231"/>
        <w:jc w:val="both"/>
        <w:rPr>
          <w:rFonts w:asciiTheme="minorHAnsi" w:hAnsiTheme="minorHAnsi" w:cstheme="minorHAnsi"/>
          <w:sz w:val="22"/>
          <w:szCs w:val="22"/>
        </w:rPr>
      </w:pPr>
    </w:p>
    <w:p w14:paraId="18410A96" w14:textId="77777777" w:rsidR="00673301" w:rsidRPr="009E121F" w:rsidRDefault="00673301" w:rsidP="00673301">
      <w:pPr>
        <w:jc w:val="both"/>
        <w:rPr>
          <w:rFonts w:asciiTheme="minorHAnsi" w:hAnsiTheme="minorHAnsi" w:cstheme="minorHAnsi"/>
          <w:sz w:val="22"/>
          <w:szCs w:val="22"/>
        </w:rPr>
      </w:pPr>
      <w:r w:rsidRPr="009E121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E121F">
        <w:rPr>
          <w:rFonts w:asciiTheme="minorHAnsi" w:hAnsiTheme="minorHAnsi" w:cstheme="minorHAnsi"/>
          <w:b/>
          <w:sz w:val="22"/>
          <w:szCs w:val="22"/>
        </w:rPr>
        <w:tab/>
      </w:r>
      <w:r w:rsidR="00226D1F">
        <w:rPr>
          <w:rFonts w:asciiTheme="minorHAnsi" w:hAnsiTheme="minorHAnsi" w:cstheme="minorHAnsi"/>
          <w:b/>
          <w:sz w:val="22"/>
          <w:szCs w:val="22"/>
        </w:rPr>
        <w:tab/>
      </w:r>
      <w:r w:rsidRPr="009E121F">
        <w:rPr>
          <w:rFonts w:asciiTheme="minorHAnsi" w:hAnsiTheme="minorHAnsi" w:cstheme="minorHAnsi"/>
          <w:sz w:val="22"/>
          <w:szCs w:val="22"/>
        </w:rPr>
        <w:t>Putz Attila a Bizottság elnöke</w:t>
      </w:r>
    </w:p>
    <w:p w14:paraId="123FCB8D" w14:textId="77777777" w:rsidR="00673301" w:rsidRPr="009E121F" w:rsidRDefault="00673301" w:rsidP="00673301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E121F">
        <w:rPr>
          <w:rFonts w:asciiTheme="minorHAnsi" w:hAnsiTheme="minorHAnsi" w:cstheme="minorHAnsi"/>
          <w:sz w:val="22"/>
          <w:szCs w:val="22"/>
        </w:rPr>
        <w:tab/>
      </w:r>
      <w:r w:rsidRPr="009E121F">
        <w:rPr>
          <w:rFonts w:asciiTheme="minorHAnsi" w:hAnsiTheme="minorHAnsi" w:cstheme="minorHAnsi"/>
          <w:sz w:val="22"/>
          <w:szCs w:val="22"/>
        </w:rPr>
        <w:tab/>
      </w:r>
      <w:r w:rsidRPr="009E121F"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14:paraId="34709666" w14:textId="77777777" w:rsidR="00673301" w:rsidRPr="009E121F" w:rsidRDefault="00673301" w:rsidP="00673301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E121F">
        <w:rPr>
          <w:rFonts w:asciiTheme="minorHAnsi" w:hAnsiTheme="minorHAnsi" w:cstheme="minorHAnsi"/>
          <w:sz w:val="22"/>
          <w:szCs w:val="22"/>
        </w:rPr>
        <w:tab/>
      </w:r>
      <w:r w:rsidRPr="009E121F">
        <w:rPr>
          <w:rFonts w:asciiTheme="minorHAnsi" w:hAnsiTheme="minorHAnsi" w:cstheme="minorHAnsi"/>
          <w:sz w:val="22"/>
          <w:szCs w:val="22"/>
        </w:rPr>
        <w:tab/>
      </w:r>
      <w:r w:rsidRPr="009E121F">
        <w:rPr>
          <w:rFonts w:asciiTheme="minorHAnsi" w:hAnsiTheme="minorHAnsi" w:cstheme="minorHAnsi"/>
          <w:sz w:val="22"/>
          <w:szCs w:val="22"/>
        </w:rPr>
        <w:tab/>
        <w:t xml:space="preserve">/ a végrehajtás előkészítéséért: </w:t>
      </w:r>
    </w:p>
    <w:p w14:paraId="5E46870B" w14:textId="77777777" w:rsidR="00673301" w:rsidRPr="009E121F" w:rsidRDefault="00673301" w:rsidP="00673301">
      <w:pPr>
        <w:tabs>
          <w:tab w:val="left" w:pos="284"/>
        </w:tabs>
        <w:ind w:left="1418" w:hanging="731"/>
        <w:jc w:val="both"/>
        <w:rPr>
          <w:rFonts w:asciiTheme="minorHAnsi" w:hAnsiTheme="minorHAnsi" w:cstheme="minorHAnsi"/>
          <w:sz w:val="22"/>
          <w:szCs w:val="22"/>
        </w:rPr>
      </w:pPr>
      <w:r w:rsidRPr="009E121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226D1F">
        <w:rPr>
          <w:rFonts w:asciiTheme="minorHAnsi" w:hAnsiTheme="minorHAnsi" w:cstheme="minorHAnsi"/>
          <w:sz w:val="22"/>
          <w:szCs w:val="22"/>
        </w:rPr>
        <w:tab/>
      </w:r>
      <w:r w:rsidRPr="009E121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52B78F7B" w14:textId="77777777" w:rsidR="00673301" w:rsidRPr="009E121F" w:rsidRDefault="00673301" w:rsidP="00673301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67083D65" w14:textId="77777777" w:rsidR="00673301" w:rsidRPr="009E121F" w:rsidRDefault="00673301" w:rsidP="00673301">
      <w:pPr>
        <w:autoSpaceDE w:val="0"/>
        <w:autoSpaceDN w:val="0"/>
        <w:adjustRightInd w:val="0"/>
        <w:ind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121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E121F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4228321E" w14:textId="77777777"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62C58" w14:textId="77777777" w:rsidR="00673301" w:rsidRDefault="00673301">
      <w:r>
        <w:separator/>
      </w:r>
    </w:p>
  </w:endnote>
  <w:endnote w:type="continuationSeparator" w:id="0">
    <w:p w14:paraId="6D803D31" w14:textId="77777777" w:rsidR="00673301" w:rsidRDefault="0067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373A2" w14:textId="77777777" w:rsidR="005F19FE" w:rsidRDefault="00673301" w:rsidP="00EC7C11">
    <w:pPr>
      <w:pStyle w:val="llb"/>
      <w:jc w:val="center"/>
      <w:rPr>
        <w:rFonts w:asciiTheme="minorHAnsi" w:hAnsiTheme="minorHAnsi" w:cstheme="minorHAnsi"/>
        <w:sz w:val="22"/>
        <w:szCs w:val="22"/>
      </w:rPr>
    </w:pPr>
    <w:r w:rsidRPr="0048182F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E491229" wp14:editId="644A9B64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6D96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 w:rsidRPr="0048182F">
      <w:rPr>
        <w:rFonts w:asciiTheme="minorHAnsi" w:hAnsiTheme="minorHAnsi" w:cstheme="minorHAnsi"/>
        <w:sz w:val="22"/>
        <w:szCs w:val="22"/>
      </w:rPr>
      <w:t xml:space="preserve">Oldalszám: </w:t>
    </w:r>
    <w:r w:rsidR="00EC7C11" w:rsidRPr="0048182F">
      <w:rPr>
        <w:rFonts w:asciiTheme="minorHAnsi" w:hAnsiTheme="minorHAnsi" w:cstheme="minorHAnsi"/>
        <w:sz w:val="22"/>
        <w:szCs w:val="22"/>
      </w:rPr>
      <w:fldChar w:fldCharType="begin"/>
    </w:r>
    <w:r w:rsidR="00EC7C11" w:rsidRPr="0048182F">
      <w:rPr>
        <w:rFonts w:asciiTheme="minorHAnsi" w:hAnsiTheme="minorHAnsi" w:cstheme="minorHAnsi"/>
        <w:sz w:val="22"/>
        <w:szCs w:val="22"/>
      </w:rPr>
      <w:instrText xml:space="preserve"> PAGE  \* Arabic  \* MERGEFORMAT </w:instrText>
    </w:r>
    <w:r w:rsidR="00EC7C11" w:rsidRPr="0048182F">
      <w:rPr>
        <w:rFonts w:asciiTheme="minorHAnsi" w:hAnsiTheme="minorHAnsi" w:cstheme="minorHAnsi"/>
        <w:sz w:val="22"/>
        <w:szCs w:val="22"/>
      </w:rPr>
      <w:fldChar w:fldCharType="separate"/>
    </w:r>
    <w:r w:rsidR="00D253E2">
      <w:rPr>
        <w:rFonts w:asciiTheme="minorHAnsi" w:hAnsiTheme="minorHAnsi" w:cstheme="minorHAnsi"/>
        <w:noProof/>
        <w:sz w:val="22"/>
        <w:szCs w:val="22"/>
      </w:rPr>
      <w:t>2</w:t>
    </w:r>
    <w:r w:rsidR="00EC7C11" w:rsidRPr="0048182F">
      <w:rPr>
        <w:rFonts w:asciiTheme="minorHAnsi" w:hAnsiTheme="minorHAnsi" w:cstheme="minorHAnsi"/>
        <w:sz w:val="22"/>
        <w:szCs w:val="22"/>
      </w:rPr>
      <w:fldChar w:fldCharType="end"/>
    </w:r>
    <w:r w:rsidR="00EC7C11" w:rsidRPr="0048182F">
      <w:rPr>
        <w:rFonts w:asciiTheme="minorHAnsi" w:hAnsiTheme="minorHAnsi" w:cstheme="minorHAnsi"/>
        <w:sz w:val="22"/>
        <w:szCs w:val="22"/>
      </w:rPr>
      <w:t xml:space="preserve"> / </w:t>
    </w:r>
    <w:r w:rsidR="00EC7C11" w:rsidRPr="0048182F">
      <w:rPr>
        <w:rFonts w:asciiTheme="minorHAnsi" w:hAnsiTheme="minorHAnsi" w:cstheme="minorHAnsi"/>
        <w:sz w:val="22"/>
        <w:szCs w:val="22"/>
      </w:rPr>
      <w:fldChar w:fldCharType="begin"/>
    </w:r>
    <w:r w:rsidR="00EC7C11" w:rsidRPr="0048182F">
      <w:rPr>
        <w:rFonts w:asciiTheme="minorHAnsi" w:hAnsiTheme="minorHAnsi" w:cstheme="minorHAnsi"/>
        <w:sz w:val="22"/>
        <w:szCs w:val="22"/>
      </w:rPr>
      <w:instrText xml:space="preserve"> NUMPAGES  \* Arabic  \* MERGEFORMAT </w:instrText>
    </w:r>
    <w:r w:rsidR="00EC7C11" w:rsidRPr="0048182F">
      <w:rPr>
        <w:rFonts w:asciiTheme="minorHAnsi" w:hAnsiTheme="minorHAnsi" w:cstheme="minorHAnsi"/>
        <w:sz w:val="22"/>
        <w:szCs w:val="22"/>
      </w:rPr>
      <w:fldChar w:fldCharType="separate"/>
    </w:r>
    <w:r w:rsidR="00D253E2">
      <w:rPr>
        <w:rFonts w:asciiTheme="minorHAnsi" w:hAnsiTheme="minorHAnsi" w:cstheme="minorHAnsi"/>
        <w:noProof/>
        <w:sz w:val="22"/>
        <w:szCs w:val="22"/>
      </w:rPr>
      <w:t>2</w:t>
    </w:r>
    <w:r w:rsidR="00EC7C11" w:rsidRPr="0048182F">
      <w:rPr>
        <w:rFonts w:asciiTheme="minorHAnsi" w:hAnsiTheme="minorHAnsi" w:cstheme="minorHAnsi"/>
        <w:sz w:val="22"/>
        <w:szCs w:val="22"/>
      </w:rPr>
      <w:fldChar w:fldCharType="end"/>
    </w:r>
  </w:p>
  <w:p w14:paraId="3CC7D569" w14:textId="77777777" w:rsidR="0048182F" w:rsidRDefault="0048182F" w:rsidP="00EC7C11">
    <w:pPr>
      <w:pStyle w:val="llb"/>
      <w:jc w:val="center"/>
      <w:rPr>
        <w:rFonts w:asciiTheme="minorHAnsi" w:hAnsiTheme="minorHAnsi" w:cstheme="minorHAnsi"/>
        <w:sz w:val="22"/>
        <w:szCs w:val="22"/>
      </w:rPr>
    </w:pPr>
  </w:p>
  <w:p w14:paraId="5952E287" w14:textId="77777777" w:rsidR="0048182F" w:rsidRPr="0048182F" w:rsidRDefault="0048182F" w:rsidP="00EC7C11">
    <w:pPr>
      <w:pStyle w:val="llb"/>
      <w:jc w:val="center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CC1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227AA1B" w14:textId="77777777" w:rsidR="00356256" w:rsidRPr="0048182F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48182F">
      <w:rPr>
        <w:rFonts w:asciiTheme="minorHAnsi" w:hAnsiTheme="minorHAnsi" w:cstheme="minorHAnsi"/>
        <w:sz w:val="22"/>
        <w:szCs w:val="22"/>
      </w:rPr>
      <w:t>Telefon: +36 94/520-</w:t>
    </w:r>
    <w:r w:rsidR="006164BC" w:rsidRPr="0048182F">
      <w:rPr>
        <w:rFonts w:asciiTheme="minorHAnsi" w:hAnsiTheme="minorHAnsi" w:cstheme="minorHAnsi"/>
        <w:sz w:val="22"/>
        <w:szCs w:val="22"/>
      </w:rPr>
      <w:t>126</w:t>
    </w:r>
  </w:p>
  <w:p w14:paraId="46B57FEF" w14:textId="77777777" w:rsidR="00356256" w:rsidRPr="0048182F" w:rsidRDefault="000012CE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48182F">
      <w:rPr>
        <w:rFonts w:asciiTheme="minorHAnsi" w:hAnsiTheme="minorHAnsi" w:cstheme="minorHAnsi"/>
        <w:sz w:val="22"/>
        <w:szCs w:val="22"/>
      </w:rPr>
      <w:t>Email</w:t>
    </w:r>
    <w:proofErr w:type="gramStart"/>
    <w:r w:rsidRPr="0048182F">
      <w:rPr>
        <w:rFonts w:asciiTheme="minorHAnsi" w:hAnsiTheme="minorHAnsi" w:cstheme="minorHAnsi"/>
        <w:sz w:val="22"/>
        <w:szCs w:val="22"/>
      </w:rPr>
      <w:t>:laszlo.gyozo@szombathely.hu</w:t>
    </w:r>
    <w:proofErr w:type="gramEnd"/>
  </w:p>
  <w:p w14:paraId="3BF9E186" w14:textId="77777777" w:rsidR="005F19FE" w:rsidRPr="0048182F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48182F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CEA49" w14:textId="77777777" w:rsidR="00673301" w:rsidRDefault="00673301">
      <w:r>
        <w:separator/>
      </w:r>
    </w:p>
  </w:footnote>
  <w:footnote w:type="continuationSeparator" w:id="0">
    <w:p w14:paraId="58C200B8" w14:textId="77777777" w:rsidR="00673301" w:rsidRDefault="00673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D9895" w14:textId="77777777" w:rsidR="005F19FE" w:rsidRPr="0048182F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48182F">
      <w:rPr>
        <w:rFonts w:asciiTheme="minorHAnsi" w:hAnsiTheme="minorHAnsi" w:cstheme="minorHAnsi"/>
        <w:sz w:val="22"/>
        <w:szCs w:val="22"/>
      </w:rPr>
      <w:tab/>
    </w:r>
    <w:r w:rsidR="00673301" w:rsidRPr="0048182F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D3825C5" wp14:editId="0E0DB34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3672B" w14:textId="77777777" w:rsidR="005F19FE" w:rsidRPr="0048182F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48182F">
      <w:rPr>
        <w:rFonts w:asciiTheme="minorHAnsi" w:hAnsiTheme="minorHAnsi" w:cstheme="minorHAnsi"/>
        <w:sz w:val="22"/>
        <w:szCs w:val="22"/>
      </w:rPr>
      <w:tab/>
    </w:r>
    <w:r w:rsidRPr="0048182F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5A69AAB2" w14:textId="77777777" w:rsidR="005F19FE" w:rsidRPr="0048182F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48182F">
      <w:rPr>
        <w:rFonts w:asciiTheme="minorHAnsi" w:hAnsiTheme="minorHAnsi" w:cstheme="minorHAnsi"/>
        <w:smallCaps/>
        <w:sz w:val="22"/>
        <w:szCs w:val="22"/>
      </w:rPr>
      <w:tab/>
    </w:r>
    <w:r w:rsidR="00AC3D7B" w:rsidRPr="0048182F">
      <w:rPr>
        <w:rFonts w:asciiTheme="minorHAnsi" w:hAnsiTheme="minorHAnsi" w:cstheme="minorHAnsi"/>
        <w:smallCaps/>
        <w:sz w:val="22"/>
        <w:szCs w:val="22"/>
      </w:rPr>
      <w:t>Alpolgármestere</w:t>
    </w:r>
  </w:p>
  <w:p w14:paraId="22C652D8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01"/>
    <w:rsid w:val="000012CE"/>
    <w:rsid w:val="0008759B"/>
    <w:rsid w:val="00096A16"/>
    <w:rsid w:val="000B37A0"/>
    <w:rsid w:val="000D5554"/>
    <w:rsid w:val="000E2B5B"/>
    <w:rsid w:val="00132161"/>
    <w:rsid w:val="001A4648"/>
    <w:rsid w:val="001C03B6"/>
    <w:rsid w:val="001C491E"/>
    <w:rsid w:val="001E593B"/>
    <w:rsid w:val="00210DF3"/>
    <w:rsid w:val="00226D1F"/>
    <w:rsid w:val="002A34CE"/>
    <w:rsid w:val="00325973"/>
    <w:rsid w:val="0032649B"/>
    <w:rsid w:val="0034130E"/>
    <w:rsid w:val="00356256"/>
    <w:rsid w:val="00361A81"/>
    <w:rsid w:val="00372939"/>
    <w:rsid w:val="003E028C"/>
    <w:rsid w:val="00424A5E"/>
    <w:rsid w:val="004342E0"/>
    <w:rsid w:val="0046406C"/>
    <w:rsid w:val="0048182F"/>
    <w:rsid w:val="00546307"/>
    <w:rsid w:val="00596A36"/>
    <w:rsid w:val="005F19FE"/>
    <w:rsid w:val="006164BC"/>
    <w:rsid w:val="00673301"/>
    <w:rsid w:val="00685185"/>
    <w:rsid w:val="006B5218"/>
    <w:rsid w:val="006F4986"/>
    <w:rsid w:val="00703084"/>
    <w:rsid w:val="00714397"/>
    <w:rsid w:val="00726295"/>
    <w:rsid w:val="007420A0"/>
    <w:rsid w:val="007B2FF9"/>
    <w:rsid w:val="007D3636"/>
    <w:rsid w:val="007F2F31"/>
    <w:rsid w:val="00800655"/>
    <w:rsid w:val="008728D0"/>
    <w:rsid w:val="008A1861"/>
    <w:rsid w:val="009173CE"/>
    <w:rsid w:val="009348EA"/>
    <w:rsid w:val="0096279B"/>
    <w:rsid w:val="009E121F"/>
    <w:rsid w:val="00A7633E"/>
    <w:rsid w:val="00AB7B31"/>
    <w:rsid w:val="00AC3D7B"/>
    <w:rsid w:val="00AD08CD"/>
    <w:rsid w:val="00AE2C34"/>
    <w:rsid w:val="00B3764F"/>
    <w:rsid w:val="00B42327"/>
    <w:rsid w:val="00B610E8"/>
    <w:rsid w:val="00BA2F64"/>
    <w:rsid w:val="00BC46F6"/>
    <w:rsid w:val="00BE370B"/>
    <w:rsid w:val="00BE394B"/>
    <w:rsid w:val="00CD1592"/>
    <w:rsid w:val="00D253E2"/>
    <w:rsid w:val="00D54DF8"/>
    <w:rsid w:val="00E06F99"/>
    <w:rsid w:val="00E74A9E"/>
    <w:rsid w:val="00E82F69"/>
    <w:rsid w:val="00EC7C11"/>
    <w:rsid w:val="00F074F8"/>
    <w:rsid w:val="00F1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6230F11"/>
  <w15:chartTrackingRefBased/>
  <w15:docId w15:val="{024F225E-25B0-4512-A7F7-B2115B3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3301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673301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73301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73301"/>
    <w:rPr>
      <w:sz w:val="24"/>
      <w:szCs w:val="24"/>
    </w:rPr>
  </w:style>
  <w:style w:type="paragraph" w:styleId="Szvegtrzs">
    <w:name w:val="Body Text"/>
    <w:basedOn w:val="Norml"/>
    <w:link w:val="SzvegtrzsChar"/>
    <w:rsid w:val="0067330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73301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E74A9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47F18C-60FF-4C12-A083-86C42D81FEF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2167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Némethné Kardos Eszter</cp:lastModifiedBy>
  <cp:revision>2</cp:revision>
  <cp:lastPrinted>2025-04-15T10:55:00Z</cp:lastPrinted>
  <dcterms:created xsi:type="dcterms:W3CDTF">2025-04-15T13:36:00Z</dcterms:created>
  <dcterms:modified xsi:type="dcterms:W3CDTF">2025-04-15T13:36:00Z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