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72" w:rsidRPr="00412D72" w:rsidRDefault="00412D72" w:rsidP="00412D7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12D72">
        <w:rPr>
          <w:rFonts w:ascii="Calibri" w:eastAsia="Times New Roman" w:hAnsi="Calibri" w:cs="Calibri"/>
          <w:b/>
          <w:u w:val="single"/>
          <w:lang w:eastAsia="hu-HU"/>
        </w:rPr>
        <w:t xml:space="preserve">84/2025. (III. 27.) Kgy. </w:t>
      </w:r>
      <w:proofErr w:type="gramStart"/>
      <w:r w:rsidRPr="00412D7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12D7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12D72" w:rsidRPr="00412D72" w:rsidRDefault="00412D72" w:rsidP="00412D7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12D72" w:rsidRPr="00412D72" w:rsidRDefault="00412D72" w:rsidP="00412D72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412D72">
        <w:rPr>
          <w:rFonts w:ascii="Calibri" w:eastAsia="Times New Roman" w:hAnsi="Calibri" w:cs="Calibri"/>
          <w:lang w:eastAsia="hu-HU"/>
        </w:rPr>
        <w:t xml:space="preserve">Szombathely Megyei Jogú Város Közgyűlése a Savaria Múzeum 41035-20/2025. számú Módosító okiratát az előterjesztés 5. számú melléklete, a 41035-21/2025. számú módosításokkal egybeszerkesztett Alapító Okiratát az előterjesztés 6. számú melléklete </w:t>
      </w:r>
      <w:r w:rsidRPr="00412D72">
        <w:rPr>
          <w:rFonts w:ascii="Calibri" w:eastAsia="Times New Roman" w:hAnsi="Calibri" w:cs="Calibri"/>
          <w:shd w:val="clear" w:color="auto" w:fill="FFFFFF"/>
          <w:lang w:eastAsia="hu-HU"/>
        </w:rPr>
        <w:t>szerinti tartalommal jóváhagyja.</w:t>
      </w:r>
    </w:p>
    <w:p w:rsidR="00412D72" w:rsidRDefault="00412D72" w:rsidP="00412D72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412D72">
        <w:rPr>
          <w:rFonts w:ascii="Calibri" w:eastAsia="Times New Roman" w:hAnsi="Calibri" w:cs="Calibri"/>
          <w:lang w:eastAsia="hu-HU"/>
        </w:rPr>
        <w:t>A Közgyűlés felhatalmazza a polgármestert a módosító okirat aláírására és felkéri annak a Magyar Államkincstárhoz történő benyújtására.</w:t>
      </w:r>
    </w:p>
    <w:p w:rsidR="00A945EF" w:rsidRPr="00412D72" w:rsidRDefault="00A945EF" w:rsidP="00A945EF">
      <w:p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</w:p>
    <w:p w:rsidR="00412D72" w:rsidRPr="00412D72" w:rsidRDefault="00412D72" w:rsidP="00412D72">
      <w:pPr>
        <w:jc w:val="both"/>
        <w:rPr>
          <w:rFonts w:ascii="Calibri" w:eastAsia="Times New Roman" w:hAnsi="Calibri" w:cs="Calibri"/>
          <w:lang w:eastAsia="hu-HU"/>
        </w:rPr>
      </w:pPr>
      <w:r w:rsidRPr="00412D7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412D72">
        <w:rPr>
          <w:rFonts w:ascii="Calibri" w:eastAsia="Times New Roman" w:hAnsi="Calibri" w:cs="Calibri"/>
          <w:bCs/>
          <w:lang w:eastAsia="hu-HU"/>
        </w:rPr>
        <w:tab/>
      </w:r>
      <w:r w:rsidRPr="00412D72">
        <w:rPr>
          <w:rFonts w:ascii="Calibri" w:eastAsia="Times New Roman" w:hAnsi="Calibri" w:cs="Calibri"/>
          <w:b/>
          <w:lang w:eastAsia="hu-HU"/>
        </w:rPr>
        <w:tab/>
      </w:r>
      <w:r w:rsidRPr="00412D72">
        <w:rPr>
          <w:rFonts w:ascii="Calibri" w:eastAsia="Times New Roman" w:hAnsi="Calibri" w:cs="Calibri"/>
          <w:lang w:eastAsia="hu-HU"/>
        </w:rPr>
        <w:t>Dr. Nemény András polgármester</w:t>
      </w:r>
    </w:p>
    <w:p w:rsidR="00412D72" w:rsidRPr="00412D72" w:rsidRDefault="00412D72" w:rsidP="00412D7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412D72">
        <w:rPr>
          <w:rFonts w:ascii="Calibri" w:eastAsia="Times New Roman" w:hAnsi="Calibri" w:cs="Calibri"/>
          <w:lang w:eastAsia="hu-HU"/>
        </w:rPr>
        <w:tab/>
      </w:r>
      <w:r w:rsidRPr="00412D72">
        <w:rPr>
          <w:rFonts w:ascii="Calibri" w:eastAsia="Times New Roman" w:hAnsi="Calibri" w:cs="Calibri"/>
          <w:lang w:eastAsia="hu-HU"/>
        </w:rPr>
        <w:tab/>
      </w:r>
      <w:r w:rsidRPr="00412D7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12D72" w:rsidRPr="00412D72" w:rsidRDefault="00412D72" w:rsidP="00412D7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412D72">
        <w:rPr>
          <w:rFonts w:ascii="Calibri" w:eastAsia="Times New Roman" w:hAnsi="Calibri" w:cs="Calibri"/>
          <w:lang w:eastAsia="hu-HU"/>
        </w:rPr>
        <w:tab/>
      </w:r>
      <w:r w:rsidRPr="00412D72">
        <w:rPr>
          <w:rFonts w:ascii="Calibri" w:eastAsia="Times New Roman" w:hAnsi="Calibri" w:cs="Calibri"/>
          <w:lang w:eastAsia="hu-HU"/>
        </w:rPr>
        <w:tab/>
      </w:r>
      <w:r w:rsidRPr="00412D7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12D72" w:rsidRPr="00412D72" w:rsidRDefault="00412D72" w:rsidP="00412D7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412D72">
        <w:rPr>
          <w:rFonts w:ascii="Calibri" w:eastAsia="Times New Roman" w:hAnsi="Calibri" w:cs="Calibri"/>
          <w:lang w:eastAsia="hu-HU"/>
        </w:rPr>
        <w:tab/>
      </w:r>
      <w:r w:rsidRPr="00412D72">
        <w:rPr>
          <w:rFonts w:ascii="Calibri" w:eastAsia="Times New Roman" w:hAnsi="Calibri" w:cs="Calibri"/>
          <w:lang w:eastAsia="hu-HU"/>
        </w:rPr>
        <w:tab/>
      </w:r>
      <w:r w:rsidRPr="00412D7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412D72" w:rsidRPr="00412D72" w:rsidRDefault="00412D72" w:rsidP="00412D72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412D72">
        <w:rPr>
          <w:rFonts w:ascii="Calibri" w:eastAsia="Times New Roman" w:hAnsi="Calibri" w:cs="Calibri"/>
          <w:lang w:eastAsia="hu-HU"/>
        </w:rPr>
        <w:tab/>
        <w:t xml:space="preserve">                </w:t>
      </w:r>
      <w:r w:rsidRPr="00412D7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412D72" w:rsidRPr="00412D72" w:rsidRDefault="00412D72" w:rsidP="00412D72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412D72">
        <w:rPr>
          <w:rFonts w:ascii="Calibri" w:eastAsia="Times New Roman" w:hAnsi="Calibri" w:cs="Calibri"/>
          <w:lang w:eastAsia="hu-HU"/>
        </w:rPr>
        <w:tab/>
      </w:r>
      <w:r w:rsidRPr="00412D72">
        <w:rPr>
          <w:rFonts w:ascii="Calibri" w:eastAsia="Times New Roman" w:hAnsi="Calibri" w:cs="Calibri"/>
          <w:lang w:eastAsia="hu-HU"/>
        </w:rPr>
        <w:tab/>
        <w:t>Csapláros Andrea, a Savaria Múzeum igazgatója,</w:t>
      </w:r>
    </w:p>
    <w:p w:rsidR="00412D72" w:rsidRPr="00412D72" w:rsidRDefault="00412D72" w:rsidP="00412D72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412D72">
        <w:rPr>
          <w:rFonts w:ascii="Calibri" w:eastAsia="Times New Roman" w:hAnsi="Calibri" w:cs="Calibri"/>
          <w:lang w:eastAsia="hu-HU"/>
        </w:rPr>
        <w:t>Vigné</w:t>
      </w:r>
      <w:proofErr w:type="spellEnd"/>
      <w:r w:rsidRPr="00412D72">
        <w:rPr>
          <w:rFonts w:ascii="Calibri" w:eastAsia="Times New Roman" w:hAnsi="Calibri" w:cs="Calibri"/>
          <w:lang w:eastAsia="hu-HU"/>
        </w:rPr>
        <w:t xml:space="preserve"> Horváth Ilona, a </w:t>
      </w:r>
      <w:r w:rsidRPr="00412D72">
        <w:rPr>
          <w:rFonts w:ascii="Calibri" w:eastAsia="Times New Roman" w:hAnsi="Calibri" w:cs="Calibri"/>
          <w:bCs/>
          <w:lang w:eastAsia="hu-HU"/>
        </w:rPr>
        <w:t>Szombathelyi Egészségügyi és Kulturális Intézmények Gazdasági Ellátó Szervezetének igazgatója)</w:t>
      </w:r>
    </w:p>
    <w:p w:rsidR="00412D72" w:rsidRPr="00412D72" w:rsidRDefault="00412D72" w:rsidP="00412D72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412D72" w:rsidRPr="00412D72" w:rsidRDefault="00412D72" w:rsidP="00412D7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412D72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412D72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412D72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412D72">
        <w:rPr>
          <w:rFonts w:ascii="Calibri" w:eastAsia="Times New Roman" w:hAnsi="Calibri" w:cs="Calibri"/>
          <w:b/>
          <w:bCs/>
          <w:lang w:eastAsia="hu-HU"/>
        </w:rPr>
        <w:tab/>
      </w:r>
      <w:r w:rsidRPr="00412D72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412D72">
        <w:rPr>
          <w:rFonts w:ascii="Calibri" w:eastAsia="Times New Roman" w:hAnsi="Calibri" w:cs="Calibri"/>
          <w:bCs/>
          <w:lang w:eastAsia="hu-HU"/>
        </w:rPr>
        <w:t xml:space="preserve"> (az 1. pont vonatkozásában)</w:t>
      </w:r>
    </w:p>
    <w:p w:rsidR="00412D72" w:rsidRPr="00412D72" w:rsidRDefault="00412D72" w:rsidP="00412D7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412D72">
        <w:rPr>
          <w:rFonts w:ascii="Calibri" w:eastAsia="Times New Roman" w:hAnsi="Calibri" w:cs="Calibri"/>
          <w:bCs/>
          <w:lang w:eastAsia="hu-HU"/>
        </w:rPr>
        <w:tab/>
      </w:r>
      <w:r w:rsidRPr="00412D72">
        <w:rPr>
          <w:rFonts w:ascii="Calibri" w:eastAsia="Times New Roman" w:hAnsi="Calibri" w:cs="Calibri"/>
          <w:bCs/>
          <w:lang w:eastAsia="hu-HU"/>
        </w:rPr>
        <w:tab/>
        <w:t>2025. április 15. (a 2. pont vonatkozásában)</w:t>
      </w:r>
    </w:p>
    <w:p w:rsidR="00412D72" w:rsidRPr="00412D72" w:rsidRDefault="00412D72" w:rsidP="00412D72">
      <w:pPr>
        <w:rPr>
          <w:rFonts w:ascii="Calibri" w:eastAsia="Times New Roman" w:hAnsi="Calibri" w:cs="Calibri"/>
          <w:b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340BC"/>
    <w:multiLevelType w:val="hybridMultilevel"/>
    <w:tmpl w:val="DC181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307B65"/>
    <w:rsid w:val="003958EF"/>
    <w:rsid w:val="00412D72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A945EF"/>
    <w:rsid w:val="00B75EFE"/>
    <w:rsid w:val="00D74ACB"/>
    <w:rsid w:val="00D764E5"/>
    <w:rsid w:val="00E074C4"/>
    <w:rsid w:val="00E46A00"/>
    <w:rsid w:val="00E6596D"/>
    <w:rsid w:val="00F10C07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2025-03-28T07:34:00Z</dcterms:created>
  <dcterms:modified xsi:type="dcterms:W3CDTF">2025-03-28T08:29:00Z</dcterms:modified>
</cp:coreProperties>
</file>