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65" w:rsidRPr="00307B65" w:rsidRDefault="00307B65" w:rsidP="00307B6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07B65">
        <w:rPr>
          <w:rFonts w:ascii="Calibri" w:eastAsia="Times New Roman" w:hAnsi="Calibri" w:cs="Calibri"/>
          <w:b/>
          <w:u w:val="single"/>
          <w:lang w:eastAsia="hu-HU"/>
        </w:rPr>
        <w:t xml:space="preserve">81/2025. (III. 27.) Kgy. </w:t>
      </w:r>
      <w:proofErr w:type="gramStart"/>
      <w:r w:rsidRPr="00307B6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07B6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07B65" w:rsidRPr="00307B65" w:rsidRDefault="00307B65" w:rsidP="00307B65">
      <w:pPr>
        <w:tabs>
          <w:tab w:val="left" w:pos="0"/>
          <w:tab w:val="left" w:pos="3405"/>
        </w:tabs>
        <w:jc w:val="both"/>
        <w:rPr>
          <w:rFonts w:ascii="Calibri" w:eastAsia="Times New Roman" w:hAnsi="Calibri" w:cs="Calibri"/>
          <w:b/>
          <w:spacing w:val="-3"/>
          <w:lang w:eastAsia="hu-HU"/>
        </w:rPr>
      </w:pPr>
      <w:r w:rsidRPr="00307B65">
        <w:rPr>
          <w:rFonts w:ascii="Calibri" w:eastAsia="Times New Roman" w:hAnsi="Calibri" w:cs="Calibri"/>
          <w:b/>
          <w:spacing w:val="-3"/>
          <w:lang w:eastAsia="hu-HU"/>
        </w:rPr>
        <w:tab/>
      </w:r>
    </w:p>
    <w:p w:rsidR="00307B65" w:rsidRPr="00307B65" w:rsidRDefault="00307B65" w:rsidP="00307B65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307B65">
        <w:rPr>
          <w:rFonts w:ascii="Calibri" w:eastAsia="Times New Roman" w:hAnsi="Calibri" w:cs="Calibri"/>
          <w:lang w:eastAsia="hu-HU"/>
        </w:rPr>
        <w:t xml:space="preserve">A </w:t>
      </w:r>
      <w:r w:rsidRPr="00307B65">
        <w:rPr>
          <w:rFonts w:ascii="Calibri" w:eastAsia="Times New Roman" w:hAnsi="Calibri" w:cs="Calibri"/>
          <w:bCs/>
          <w:lang w:eastAsia="hu-HU"/>
        </w:rPr>
        <w:t>Közgyűlés egyetért</w:t>
      </w:r>
      <w:r w:rsidRPr="00307B65">
        <w:rPr>
          <w:rFonts w:ascii="Calibri" w:eastAsia="Times New Roman" w:hAnsi="Calibri" w:cs="Calibri"/>
          <w:lang w:eastAsia="hu-HU"/>
        </w:rPr>
        <w:t xml:space="preserve"> a Szombathelyi Tankerületi Központ által 2025. szeptember 1. napi hatállyal tervezett alábbi Alapító Okirat módosításokkal:</w:t>
      </w:r>
    </w:p>
    <w:p w:rsidR="00307B65" w:rsidRPr="00307B65" w:rsidRDefault="00307B65" w:rsidP="00307B65">
      <w:pPr>
        <w:jc w:val="both"/>
        <w:rPr>
          <w:rFonts w:ascii="Calibri" w:eastAsia="Times New Roman" w:hAnsi="Calibri" w:cs="Calibri"/>
          <w:lang w:eastAsia="hu-HU"/>
        </w:rPr>
      </w:pPr>
    </w:p>
    <w:p w:rsidR="00307B65" w:rsidRPr="00307B65" w:rsidRDefault="00307B65" w:rsidP="00307B65">
      <w:pPr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989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2180"/>
        <w:gridCol w:w="2180"/>
        <w:gridCol w:w="4360"/>
      </w:tblGrid>
      <w:tr w:rsidR="00307B65" w:rsidRPr="00307B65" w:rsidTr="003779F4">
        <w:trPr>
          <w:trHeight w:val="30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65" w:rsidRPr="00307B65" w:rsidRDefault="00307B65" w:rsidP="00307B65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65" w:rsidRPr="00307B65" w:rsidRDefault="00307B65" w:rsidP="00307B65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Intézmény neve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65" w:rsidRPr="00307B65" w:rsidRDefault="00307B65" w:rsidP="00307B65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Feladatellátás helye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B65" w:rsidRPr="00307B65" w:rsidRDefault="00307B65" w:rsidP="00307B65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Alapdokumentumot érintő változtatás</w:t>
            </w:r>
          </w:p>
        </w:tc>
      </w:tr>
      <w:tr w:rsidR="00307B65" w:rsidRPr="00307B65" w:rsidTr="003779F4">
        <w:trPr>
          <w:trHeight w:val="15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Gothard</w:t>
            </w:r>
            <w:proofErr w:type="spellEnd"/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Jenő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9700 Szombathely, Benczúr Gyula utca 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 sajátos nevelési igényű tanulók integrált nevelése-oktatása alapfeladat kiegészítése az „autizmus spektrumzavar” típussal.</w:t>
            </w:r>
          </w:p>
        </w:tc>
      </w:tr>
      <w:tr w:rsidR="00307B65" w:rsidRPr="00307B65" w:rsidTr="003779F4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Nyitra Utcai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9700 Szombathely, Nyitra utca 15.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 sajátos nevelési igényű tanulók integrált nevelése-oktatása alapfeladat kiegészítése az „autizmus spektrumzavar” típussal.</w:t>
            </w:r>
          </w:p>
        </w:tc>
      </w:tr>
      <w:tr w:rsidR="00307B65" w:rsidRPr="00307B65" w:rsidTr="003779F4">
        <w:trPr>
          <w:trHeight w:val="1515"/>
        </w:trPr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Oladi</w:t>
            </w:r>
            <w:proofErr w:type="spellEnd"/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Általános Iskola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9700 Szombathely, Simon István utca 2-6.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 sajátos nevelési igényű tanulók integrált nevelése-oktatása alapfeladat kiegészítése az „autizmus spektrumzavar” típussal.</w:t>
            </w:r>
          </w:p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</w:tr>
      <w:tr w:rsidR="00307B65" w:rsidRPr="00307B65" w:rsidTr="003779F4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Paragvári Utcai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9700 Szombathely, Paragvári utca 2-4.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 sajátos nevelési igényű tanulók integrált nevelése-oktatása alapfeladat kiegészítése az „autizmus spektrumzavar” típussal.</w:t>
            </w:r>
          </w:p>
        </w:tc>
      </w:tr>
      <w:tr w:rsidR="00307B65" w:rsidRPr="00307B65" w:rsidTr="003779F4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Szombathelyi Bercsényi Miklós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9700 Szombathely, Bercsényi Miklós utca 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 sajátos nevelési igényű tanulók integrált nevelése-oktatása alapfeladat kiegészítése az „autizmus spektrumzavar” típussal.</w:t>
            </w:r>
          </w:p>
        </w:tc>
      </w:tr>
      <w:tr w:rsidR="00307B65" w:rsidRPr="00307B65" w:rsidTr="003779F4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6.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Szombathelyi Derkovits Gyula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9700 Szombathely, Bem József utca 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 sajátos nevelési igényű tanulók integrált nevelése-oktatása alapfeladat kiegészítése az „autizmus spektrumzavar” típussal.</w:t>
            </w:r>
          </w:p>
        </w:tc>
      </w:tr>
      <w:tr w:rsidR="00307B65" w:rsidRPr="00307B65" w:rsidTr="003779F4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Szombathelyi Neumann János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9700 Szombathely, Losonc utca 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 sajátos nevelési igényű tanulók integrált nevelése-oktatása alapfeladat kiegészítése az „autizmus spektrumzavar” típussal.</w:t>
            </w:r>
          </w:p>
        </w:tc>
      </w:tr>
      <w:tr w:rsidR="00307B65" w:rsidRPr="00307B65" w:rsidTr="003779F4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8.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Szombathelyi Zrínyi Ilona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9700 Szombathely Zrínyi Ilona utca 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 sajátos nevelési igényű tanulók integrált nevelése-oktatása alapfeladat kiegészítése az „autizmus spektrumzavar” típussal.</w:t>
            </w:r>
          </w:p>
        </w:tc>
      </w:tr>
      <w:tr w:rsidR="00307B65" w:rsidRPr="00307B65" w:rsidTr="003779F4">
        <w:trPr>
          <w:trHeight w:val="15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Szombathelyi Zrínyi Ilona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9700 Szombathely, Rákóczi Ferenc utca 27.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7B65" w:rsidRPr="00307B65" w:rsidRDefault="00307B65" w:rsidP="00307B65">
            <w:pPr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307B65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 sajátos nevelési igényű tanulók integrált nevelése-oktatása alapfeladat kiegészítése az „autizmus spektrumzavar” típussal.</w:t>
            </w:r>
          </w:p>
        </w:tc>
      </w:tr>
    </w:tbl>
    <w:p w:rsidR="00307B65" w:rsidRPr="00307B65" w:rsidRDefault="00307B65" w:rsidP="00307B65">
      <w:pPr>
        <w:jc w:val="both"/>
        <w:rPr>
          <w:rFonts w:ascii="Calibri" w:eastAsia="Times New Roman" w:hAnsi="Calibri" w:cs="Calibri"/>
          <w:lang w:eastAsia="hu-HU"/>
        </w:rPr>
      </w:pPr>
    </w:p>
    <w:p w:rsidR="00307B65" w:rsidRPr="00307B65" w:rsidRDefault="00307B65" w:rsidP="00307B65">
      <w:pPr>
        <w:ind w:left="992" w:hanging="992"/>
        <w:rPr>
          <w:rFonts w:ascii="Calibri" w:eastAsia="Times New Roman" w:hAnsi="Calibri" w:cs="Calibri"/>
          <w:lang w:eastAsia="hu-HU"/>
        </w:rPr>
      </w:pPr>
      <w:r w:rsidRPr="00307B65">
        <w:rPr>
          <w:rFonts w:ascii="Calibri" w:eastAsia="Times New Roman" w:hAnsi="Calibri" w:cs="Calibri"/>
          <w:b/>
          <w:lang w:eastAsia="hu-HU"/>
        </w:rPr>
        <w:t>Felelős:</w:t>
      </w:r>
      <w:r w:rsidRPr="00307B65">
        <w:rPr>
          <w:rFonts w:ascii="Calibri" w:eastAsia="Times New Roman" w:hAnsi="Calibri" w:cs="Calibri"/>
          <w:lang w:eastAsia="hu-HU"/>
        </w:rPr>
        <w:tab/>
      </w:r>
      <w:r w:rsidRPr="00307B6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07B65" w:rsidRPr="00307B65" w:rsidRDefault="00307B65" w:rsidP="00307B65">
      <w:pPr>
        <w:ind w:left="992" w:hanging="992"/>
        <w:rPr>
          <w:rFonts w:ascii="Calibri" w:eastAsia="Times New Roman" w:hAnsi="Calibri" w:cs="Calibri"/>
          <w:lang w:eastAsia="hu-HU"/>
        </w:rPr>
      </w:pPr>
      <w:r w:rsidRPr="00307B65">
        <w:rPr>
          <w:rFonts w:ascii="Calibri" w:eastAsia="Times New Roman" w:hAnsi="Calibri" w:cs="Calibri"/>
          <w:lang w:eastAsia="hu-HU"/>
        </w:rPr>
        <w:tab/>
      </w:r>
      <w:r w:rsidRPr="00307B65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307B65" w:rsidRPr="00307B65" w:rsidRDefault="00307B65" w:rsidP="00307B65">
      <w:pPr>
        <w:ind w:left="1700" w:hanging="284"/>
        <w:rPr>
          <w:rFonts w:ascii="Calibri" w:eastAsia="Times New Roman" w:hAnsi="Calibri" w:cs="Calibri"/>
          <w:lang w:eastAsia="hu-HU"/>
        </w:rPr>
      </w:pPr>
      <w:r w:rsidRPr="00307B65">
        <w:rPr>
          <w:rFonts w:ascii="Calibri" w:eastAsia="Times New Roman" w:hAnsi="Calibri" w:cs="Calibri"/>
          <w:lang w:eastAsia="hu-HU"/>
        </w:rPr>
        <w:t>Dr. Károlyi Ákos jegyző</w:t>
      </w:r>
    </w:p>
    <w:p w:rsidR="00307B65" w:rsidRPr="00307B65" w:rsidRDefault="00307B65" w:rsidP="00307B65">
      <w:pPr>
        <w:ind w:left="3958" w:hanging="2546"/>
        <w:rPr>
          <w:rFonts w:ascii="Calibri" w:eastAsia="Times New Roman" w:hAnsi="Calibri" w:cs="Calibri"/>
          <w:lang w:eastAsia="hu-HU"/>
        </w:rPr>
      </w:pPr>
      <w:r w:rsidRPr="00307B65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307B65" w:rsidRPr="00307B65" w:rsidRDefault="00307B65" w:rsidP="00307B65">
      <w:pPr>
        <w:ind w:left="1418"/>
        <w:rPr>
          <w:rFonts w:ascii="Calibri" w:eastAsia="Times New Roman" w:hAnsi="Calibri" w:cs="Calibri"/>
          <w:lang w:eastAsia="hu-HU"/>
        </w:rPr>
      </w:pPr>
      <w:r w:rsidRPr="00307B65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307B65" w:rsidRPr="00307B65" w:rsidRDefault="00307B65" w:rsidP="00307B65">
      <w:pPr>
        <w:rPr>
          <w:rFonts w:ascii="Calibri" w:eastAsia="Times New Roman" w:hAnsi="Calibri" w:cs="Calibri"/>
          <w:i/>
          <w:lang w:eastAsia="hu-HU"/>
        </w:rPr>
      </w:pPr>
    </w:p>
    <w:p w:rsidR="00307B65" w:rsidRPr="00307B65" w:rsidRDefault="00307B65" w:rsidP="00307B65">
      <w:pPr>
        <w:rPr>
          <w:rFonts w:ascii="Calibri" w:eastAsia="Times New Roman" w:hAnsi="Calibri" w:cs="Calibri"/>
          <w:lang w:eastAsia="hu-HU"/>
        </w:rPr>
      </w:pPr>
      <w:r w:rsidRPr="00307B65">
        <w:rPr>
          <w:rFonts w:ascii="Calibri" w:eastAsia="Times New Roman" w:hAnsi="Calibri" w:cs="Calibri"/>
          <w:b/>
          <w:lang w:eastAsia="hu-HU"/>
        </w:rPr>
        <w:t xml:space="preserve">Határidő: </w:t>
      </w:r>
      <w:r w:rsidRPr="00307B65">
        <w:rPr>
          <w:rFonts w:ascii="Calibri" w:eastAsia="Times New Roman" w:hAnsi="Calibri" w:cs="Calibri"/>
          <w:b/>
          <w:lang w:eastAsia="hu-HU"/>
        </w:rPr>
        <w:tab/>
      </w:r>
      <w:r w:rsidRPr="00307B65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7295E"/>
    <w:rsid w:val="00307B65"/>
    <w:rsid w:val="003958EF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75EFE"/>
    <w:rsid w:val="00D74ACB"/>
    <w:rsid w:val="00D764E5"/>
    <w:rsid w:val="00E074C4"/>
    <w:rsid w:val="00E46A00"/>
    <w:rsid w:val="00F10C07"/>
    <w:rsid w:val="00F3079E"/>
    <w:rsid w:val="00F619A1"/>
    <w:rsid w:val="00FA0496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2025-03-28T07:31:00Z</dcterms:created>
  <dcterms:modified xsi:type="dcterms:W3CDTF">2025-03-28T07:31:00Z</dcterms:modified>
</cp:coreProperties>
</file>