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4AB87" w14:textId="77777777" w:rsidR="00E75D0C" w:rsidRPr="00E75D0C" w:rsidRDefault="00E75D0C" w:rsidP="00E75D0C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E75D0C">
        <w:rPr>
          <w:rFonts w:ascii="Calibri" w:eastAsia="Times New Roman" w:hAnsi="Calibri" w:cs="Calibri"/>
          <w:b/>
          <w:sz w:val="22"/>
          <w:u w:val="single"/>
          <w:lang w:eastAsia="hu-HU"/>
        </w:rPr>
        <w:t>39/2025. (III.25.) KOCB számú határozat</w:t>
      </w:r>
    </w:p>
    <w:p w14:paraId="3275201A" w14:textId="77777777" w:rsidR="00E75D0C" w:rsidRPr="00E75D0C" w:rsidRDefault="00E75D0C" w:rsidP="00E75D0C">
      <w:pPr>
        <w:spacing w:line="240" w:lineRule="atLeast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525D58EA" w14:textId="77777777" w:rsidR="00E75D0C" w:rsidRPr="00E75D0C" w:rsidRDefault="00E75D0C" w:rsidP="00E75D0C">
      <w:pPr>
        <w:jc w:val="center"/>
        <w:rPr>
          <w:rFonts w:ascii="Calibri" w:eastAsia="Times New Roman" w:hAnsi="Calibri" w:cs="Calibri"/>
          <w:b/>
          <w:color w:val="000000"/>
          <w:sz w:val="22"/>
          <w:lang w:eastAsia="hu-HU"/>
        </w:rPr>
      </w:pPr>
      <w:r w:rsidRPr="00E75D0C">
        <w:rPr>
          <w:rFonts w:ascii="Calibri" w:eastAsia="Times New Roman" w:hAnsi="Calibri" w:cs="Calibri"/>
          <w:b/>
          <w:color w:val="000000"/>
          <w:sz w:val="22"/>
          <w:lang w:eastAsia="hu-HU"/>
        </w:rPr>
        <w:t>„A” változat</w:t>
      </w:r>
    </w:p>
    <w:p w14:paraId="6228F02F" w14:textId="77777777" w:rsidR="00E75D0C" w:rsidRPr="00E75D0C" w:rsidRDefault="00E75D0C" w:rsidP="00E75D0C">
      <w:pPr>
        <w:jc w:val="both"/>
        <w:rPr>
          <w:rFonts w:ascii="Calibri" w:eastAsia="Times New Roman" w:hAnsi="Calibri" w:cs="Calibri"/>
          <w:color w:val="000000"/>
          <w:sz w:val="22"/>
          <w:lang w:eastAsia="hu-HU"/>
        </w:rPr>
      </w:pPr>
      <w:bookmarkStart w:id="0" w:name="_Hlk82007514"/>
    </w:p>
    <w:p w14:paraId="5793197C" w14:textId="77777777" w:rsidR="00E75D0C" w:rsidRPr="00E75D0C" w:rsidRDefault="00E75D0C" w:rsidP="00E75D0C">
      <w:pPr>
        <w:tabs>
          <w:tab w:val="left" w:pos="4253"/>
        </w:tabs>
        <w:jc w:val="both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E75D0C">
        <w:rPr>
          <w:rFonts w:ascii="Calibri" w:eastAsia="Times New Roman" w:hAnsi="Calibri" w:cs="Calibri"/>
          <w:color w:val="000000"/>
          <w:sz w:val="22"/>
          <w:lang w:eastAsia="hu-HU"/>
        </w:rPr>
        <w:t xml:space="preserve">A </w:t>
      </w:r>
      <w:bookmarkEnd w:id="0"/>
      <w:r w:rsidRPr="00E75D0C">
        <w:rPr>
          <w:rFonts w:ascii="Calibri" w:eastAsia="Times New Roman" w:hAnsi="Calibri" w:cs="Calibri"/>
          <w:color w:val="000000"/>
          <w:sz w:val="22"/>
          <w:lang w:eastAsia="hu-HU"/>
        </w:rPr>
        <w:t xml:space="preserve">Kulturális, Oktatási és Civil Bizottság – a városnév használatának szabályairól szóló 16/1994. (VI.9.) önkormányzati rendelet 3. § (3) bekezdése alapján – </w:t>
      </w:r>
      <w:r w:rsidRPr="00E75D0C">
        <w:rPr>
          <w:rFonts w:ascii="Calibri" w:eastAsia="Times New Roman" w:hAnsi="Calibri" w:cs="Calibri"/>
          <w:b/>
          <w:color w:val="000000"/>
          <w:sz w:val="22"/>
          <w:lang w:eastAsia="hu-HU"/>
        </w:rPr>
        <w:t>javasolja</w:t>
      </w:r>
      <w:r w:rsidRPr="00E75D0C">
        <w:rPr>
          <w:rFonts w:ascii="Calibri" w:eastAsia="Times New Roman" w:hAnsi="Calibri" w:cs="Calibri"/>
          <w:color w:val="000000"/>
          <w:sz w:val="22"/>
          <w:lang w:eastAsia="hu-HU"/>
        </w:rPr>
        <w:t xml:space="preserve"> a Közgyűlésnek, hogy a</w:t>
      </w:r>
      <w:r w:rsidRPr="00E75D0C">
        <w:rPr>
          <w:rFonts w:ascii="Calibri" w:eastAsia="Times New Roman" w:hAnsi="Calibri" w:cs="Calibri"/>
          <w:sz w:val="22"/>
          <w:lang w:eastAsia="hu-HU"/>
        </w:rPr>
        <w:t xml:space="preserve"> 9789 Sé, Várhegyi Károly utca 14. székhelyű, Takács Gergő által képviselt civil szervezet</w:t>
      </w:r>
      <w:r w:rsidRPr="00E75D0C">
        <w:rPr>
          <w:rFonts w:ascii="Calibri" w:eastAsia="Times New Roman" w:hAnsi="Calibri" w:cs="Calibri"/>
          <w:color w:val="000000"/>
          <w:sz w:val="22"/>
          <w:lang w:eastAsia="hu-HU"/>
        </w:rPr>
        <w:t xml:space="preserve"> elnevezésében -i képzővel ellátva használhassa a Szombathely szót, „</w:t>
      </w:r>
      <w:r w:rsidRPr="00E75D0C">
        <w:rPr>
          <w:rFonts w:ascii="Calibri" w:eastAsia="Times New Roman" w:hAnsi="Calibri" w:cs="Calibri"/>
          <w:sz w:val="22"/>
          <w:lang w:eastAsia="hu-HU"/>
        </w:rPr>
        <w:t xml:space="preserve">Szombathelyi Társas-, Kártyás- és Szerepjátékos Egyesület” formában, </w:t>
      </w:r>
      <w:r w:rsidRPr="00E75D0C">
        <w:rPr>
          <w:rFonts w:ascii="Calibri" w:eastAsia="Times New Roman" w:hAnsi="Calibri" w:cs="Calibri"/>
          <w:color w:val="000000"/>
          <w:sz w:val="22"/>
          <w:lang w:eastAsia="hu-HU"/>
        </w:rPr>
        <w:t xml:space="preserve">visszavonásig terjedő időtartamban. </w:t>
      </w:r>
    </w:p>
    <w:p w14:paraId="41457ECB" w14:textId="77777777" w:rsidR="00E75D0C" w:rsidRPr="00E75D0C" w:rsidRDefault="00E75D0C" w:rsidP="00E75D0C">
      <w:pPr>
        <w:tabs>
          <w:tab w:val="left" w:pos="4253"/>
        </w:tabs>
        <w:jc w:val="both"/>
        <w:rPr>
          <w:rFonts w:ascii="Calibri" w:eastAsia="Times New Roman" w:hAnsi="Calibri" w:cs="Calibri"/>
          <w:color w:val="000000"/>
          <w:sz w:val="22"/>
          <w:lang w:eastAsia="hu-HU"/>
        </w:rPr>
      </w:pPr>
    </w:p>
    <w:p w14:paraId="221DF5EF" w14:textId="77777777" w:rsidR="00E75D0C" w:rsidRPr="00E75D0C" w:rsidRDefault="00E75D0C" w:rsidP="00E75D0C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E75D0C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E75D0C">
        <w:rPr>
          <w:rFonts w:ascii="Calibri" w:eastAsia="Times New Roman" w:hAnsi="Calibri" w:cs="Calibri"/>
          <w:sz w:val="22"/>
          <w:lang w:eastAsia="hu-HU"/>
        </w:rPr>
        <w:tab/>
      </w:r>
      <w:r w:rsidRPr="00E75D0C">
        <w:rPr>
          <w:rFonts w:ascii="Calibri" w:eastAsia="Times New Roman" w:hAnsi="Calibri" w:cs="Calibri"/>
          <w:sz w:val="22"/>
          <w:lang w:eastAsia="hu-HU"/>
        </w:rPr>
        <w:tab/>
        <w:t>Dr. Nemény András, polgármester</w:t>
      </w:r>
    </w:p>
    <w:p w14:paraId="72709089" w14:textId="77777777" w:rsidR="00E75D0C" w:rsidRPr="00E75D0C" w:rsidRDefault="00E75D0C" w:rsidP="00E75D0C">
      <w:pPr>
        <w:ind w:left="708" w:firstLine="708"/>
        <w:jc w:val="both"/>
        <w:rPr>
          <w:rFonts w:ascii="Calibri" w:eastAsia="Times New Roman" w:hAnsi="Calibri" w:cs="Calibri"/>
          <w:sz w:val="22"/>
          <w:lang w:eastAsia="hu-HU"/>
        </w:rPr>
      </w:pPr>
      <w:r w:rsidRPr="00E75D0C">
        <w:rPr>
          <w:rFonts w:ascii="Calibri" w:eastAsia="Times New Roman" w:hAnsi="Calibri" w:cs="Calibri"/>
          <w:sz w:val="22"/>
          <w:lang w:eastAsia="hu-HU"/>
        </w:rPr>
        <w:t>Putz Attila, a Kulturális, Oktatási és Civil Bizottság elnöke</w:t>
      </w:r>
    </w:p>
    <w:p w14:paraId="6365D93E" w14:textId="77777777" w:rsidR="00E75D0C" w:rsidRPr="00E75D0C" w:rsidRDefault="00E75D0C" w:rsidP="00E75D0C">
      <w:pPr>
        <w:ind w:left="1416"/>
        <w:jc w:val="both"/>
        <w:rPr>
          <w:rFonts w:ascii="Calibri" w:eastAsia="Times New Roman" w:hAnsi="Calibri" w:cs="Calibri"/>
          <w:sz w:val="22"/>
          <w:lang w:eastAsia="hu-HU"/>
        </w:rPr>
      </w:pPr>
      <w:r w:rsidRPr="00E75D0C">
        <w:rPr>
          <w:rFonts w:ascii="Calibri" w:eastAsia="Times New Roman" w:hAnsi="Calibri" w:cs="Calibri"/>
          <w:sz w:val="22"/>
          <w:lang w:eastAsia="hu-HU"/>
        </w:rPr>
        <w:t xml:space="preserve">(a végrehajtás előkészítéséért: </w:t>
      </w:r>
    </w:p>
    <w:p w14:paraId="554C1AEE" w14:textId="77777777" w:rsidR="00E75D0C" w:rsidRPr="00E75D0C" w:rsidRDefault="00E75D0C" w:rsidP="00E75D0C">
      <w:pPr>
        <w:ind w:left="1416"/>
        <w:jc w:val="both"/>
        <w:rPr>
          <w:rFonts w:ascii="Calibri" w:eastAsia="Times New Roman" w:hAnsi="Calibri" w:cs="Calibri"/>
          <w:sz w:val="22"/>
          <w:lang w:eastAsia="hu-HU"/>
        </w:rPr>
      </w:pPr>
      <w:r w:rsidRPr="00E75D0C">
        <w:rPr>
          <w:rFonts w:ascii="Calibri" w:eastAsia="Times New Roman" w:hAnsi="Calibri" w:cs="Calibri"/>
          <w:sz w:val="22"/>
          <w:lang w:eastAsia="hu-HU"/>
        </w:rPr>
        <w:t>Vinczéné Dr. Menyhárt Mária, az Egészségügyi és Közszolgálati Osztály vezetője)</w:t>
      </w:r>
    </w:p>
    <w:p w14:paraId="63B1FC84" w14:textId="77777777" w:rsidR="00E75D0C" w:rsidRPr="00E75D0C" w:rsidRDefault="00E75D0C" w:rsidP="00E75D0C">
      <w:pPr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3E314EE9" w14:textId="77777777" w:rsidR="00E75D0C" w:rsidRPr="00E75D0C" w:rsidRDefault="00E75D0C" w:rsidP="00E75D0C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E75D0C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E75D0C">
        <w:rPr>
          <w:rFonts w:ascii="Calibri" w:eastAsia="Times New Roman" w:hAnsi="Calibri" w:cs="Calibri"/>
          <w:sz w:val="22"/>
          <w:lang w:eastAsia="hu-HU"/>
        </w:rPr>
        <w:tab/>
        <w:t>2025. március 27.</w:t>
      </w:r>
    </w:p>
    <w:p w14:paraId="2FA48DCF" w14:textId="7265FD6E" w:rsidR="0007231A" w:rsidRPr="00E75D0C" w:rsidRDefault="0007231A" w:rsidP="00E75D0C"/>
    <w:sectPr w:rsidR="0007231A" w:rsidRPr="00E75D0C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2733724">
    <w:abstractNumId w:val="4"/>
  </w:num>
  <w:num w:numId="2" w16cid:durableId="223948615">
    <w:abstractNumId w:val="6"/>
  </w:num>
  <w:num w:numId="3" w16cid:durableId="2053847538">
    <w:abstractNumId w:val="7"/>
  </w:num>
  <w:num w:numId="4" w16cid:durableId="139925267">
    <w:abstractNumId w:val="0"/>
  </w:num>
  <w:num w:numId="5" w16cid:durableId="2132018367">
    <w:abstractNumId w:val="2"/>
  </w:num>
  <w:num w:numId="6" w16cid:durableId="769393337">
    <w:abstractNumId w:val="5"/>
  </w:num>
  <w:num w:numId="7" w16cid:durableId="1194152982">
    <w:abstractNumId w:val="1"/>
  </w:num>
  <w:num w:numId="8" w16cid:durableId="1266813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36EF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5646B"/>
    <w:rsid w:val="002151E8"/>
    <w:rsid w:val="00217C51"/>
    <w:rsid w:val="00223969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3130F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1288F"/>
    <w:rsid w:val="0054435A"/>
    <w:rsid w:val="005457B7"/>
    <w:rsid w:val="00562E98"/>
    <w:rsid w:val="005718EA"/>
    <w:rsid w:val="00593715"/>
    <w:rsid w:val="006059F9"/>
    <w:rsid w:val="0064110F"/>
    <w:rsid w:val="00694F1D"/>
    <w:rsid w:val="006C02C8"/>
    <w:rsid w:val="006C2684"/>
    <w:rsid w:val="006E29E7"/>
    <w:rsid w:val="007158EE"/>
    <w:rsid w:val="007A68E9"/>
    <w:rsid w:val="007B33F1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8E5EB8"/>
    <w:rsid w:val="00903C12"/>
    <w:rsid w:val="009134BB"/>
    <w:rsid w:val="009275F9"/>
    <w:rsid w:val="0093149A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23DDF"/>
    <w:rsid w:val="00C50E42"/>
    <w:rsid w:val="00C63190"/>
    <w:rsid w:val="00CC2D24"/>
    <w:rsid w:val="00D67A61"/>
    <w:rsid w:val="00DA60D9"/>
    <w:rsid w:val="00DE3510"/>
    <w:rsid w:val="00DE43F9"/>
    <w:rsid w:val="00E27249"/>
    <w:rsid w:val="00E321EB"/>
    <w:rsid w:val="00E32DF7"/>
    <w:rsid w:val="00E406A5"/>
    <w:rsid w:val="00E634A2"/>
    <w:rsid w:val="00E75D0C"/>
    <w:rsid w:val="00E82FB3"/>
    <w:rsid w:val="00E95693"/>
    <w:rsid w:val="00ED06B9"/>
    <w:rsid w:val="00ED5E0E"/>
    <w:rsid w:val="00F1159C"/>
    <w:rsid w:val="00F13B69"/>
    <w:rsid w:val="00F15D33"/>
    <w:rsid w:val="00F27B4B"/>
    <w:rsid w:val="00F313A0"/>
    <w:rsid w:val="00F71609"/>
    <w:rsid w:val="00F730EA"/>
    <w:rsid w:val="00F75C97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6">
    <w:name w:val="TableGrid6"/>
    <w:rsid w:val="00F75C97"/>
    <w:rPr>
      <w:rFonts w:asciiTheme="minorHAnsi" w:eastAsiaTheme="minorEastAsia" w:hAnsiTheme="minorHAnsi" w:cstheme="minorHAns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csostblzat1">
    <w:name w:val="Rácsos táblázat1"/>
    <w:basedOn w:val="Normltblzat"/>
    <w:next w:val="Rcsostblzat"/>
    <w:rsid w:val="0043130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rsid w:val="00431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2025-03-26T12:11:00Z</dcterms:created>
  <dcterms:modified xsi:type="dcterms:W3CDTF">2025-03-26T12:11:00Z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