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98C9E" w14:textId="77777777" w:rsidR="00D5479F" w:rsidRDefault="00D5479F" w:rsidP="00C54E49">
      <w:pPr>
        <w:jc w:val="center"/>
        <w:rPr>
          <w:rFonts w:asciiTheme="minorHAnsi" w:hAnsiTheme="minorHAnsi" w:cstheme="minorHAnsi"/>
          <w:b/>
          <w:bCs/>
          <w:sz w:val="22"/>
          <w:szCs w:val="22"/>
          <w:u w:val="single"/>
        </w:rPr>
      </w:pPr>
    </w:p>
    <w:p w14:paraId="450C5578" w14:textId="77777777" w:rsidR="00D5479F" w:rsidRDefault="00D5479F" w:rsidP="00C54E49">
      <w:pPr>
        <w:jc w:val="center"/>
        <w:rPr>
          <w:rFonts w:asciiTheme="minorHAnsi" w:hAnsiTheme="minorHAnsi" w:cstheme="minorHAnsi"/>
          <w:b/>
          <w:bCs/>
          <w:sz w:val="22"/>
          <w:szCs w:val="22"/>
          <w:u w:val="single"/>
        </w:rPr>
      </w:pPr>
    </w:p>
    <w:p w14:paraId="4516B53B" w14:textId="77777777" w:rsidR="00D5479F" w:rsidRDefault="00D5479F" w:rsidP="00C54E49">
      <w:pPr>
        <w:jc w:val="center"/>
        <w:rPr>
          <w:rFonts w:asciiTheme="minorHAnsi" w:hAnsiTheme="minorHAnsi" w:cstheme="minorHAnsi"/>
          <w:b/>
          <w:bCs/>
          <w:sz w:val="22"/>
          <w:szCs w:val="22"/>
          <w:u w:val="single"/>
        </w:rPr>
      </w:pPr>
    </w:p>
    <w:p w14:paraId="35D3AEB3" w14:textId="77777777" w:rsidR="00D5479F" w:rsidRDefault="00D5479F" w:rsidP="00C54E49">
      <w:pPr>
        <w:jc w:val="center"/>
        <w:rPr>
          <w:rFonts w:asciiTheme="minorHAnsi" w:hAnsiTheme="minorHAnsi" w:cstheme="minorHAnsi"/>
          <w:b/>
          <w:bCs/>
          <w:sz w:val="22"/>
          <w:szCs w:val="22"/>
          <w:u w:val="single"/>
        </w:rPr>
      </w:pPr>
    </w:p>
    <w:p w14:paraId="385ED51B" w14:textId="77777777" w:rsidR="00D5479F" w:rsidRDefault="00D5479F" w:rsidP="00C54E49">
      <w:pPr>
        <w:jc w:val="center"/>
        <w:rPr>
          <w:rFonts w:asciiTheme="minorHAnsi" w:hAnsiTheme="minorHAnsi" w:cstheme="minorHAnsi"/>
          <w:b/>
          <w:bCs/>
          <w:sz w:val="22"/>
          <w:szCs w:val="22"/>
          <w:u w:val="single"/>
        </w:rPr>
      </w:pPr>
    </w:p>
    <w:p w14:paraId="5C6529A5" w14:textId="14E1E019" w:rsidR="00DE73A2" w:rsidRPr="00C54E49" w:rsidRDefault="00DE73A2" w:rsidP="00C54E49">
      <w:pPr>
        <w:jc w:val="center"/>
        <w:rPr>
          <w:rFonts w:asciiTheme="minorHAnsi" w:hAnsiTheme="minorHAnsi" w:cstheme="minorHAnsi"/>
          <w:b/>
          <w:bCs/>
          <w:sz w:val="22"/>
          <w:szCs w:val="22"/>
          <w:u w:val="single"/>
        </w:rPr>
      </w:pPr>
      <w:r w:rsidRPr="00C54E49">
        <w:rPr>
          <w:rFonts w:asciiTheme="minorHAnsi" w:hAnsiTheme="minorHAnsi" w:cstheme="minorHAnsi"/>
          <w:b/>
          <w:bCs/>
          <w:sz w:val="22"/>
          <w:szCs w:val="22"/>
          <w:u w:val="single"/>
        </w:rPr>
        <w:t>ELŐTERJESZTÉS</w:t>
      </w:r>
    </w:p>
    <w:p w14:paraId="5A390C88" w14:textId="77777777" w:rsidR="003A6CEA" w:rsidRPr="00C54E49" w:rsidRDefault="003A6CEA" w:rsidP="00C54E49">
      <w:pPr>
        <w:jc w:val="center"/>
        <w:rPr>
          <w:rFonts w:asciiTheme="minorHAnsi" w:hAnsiTheme="minorHAnsi" w:cstheme="minorHAnsi"/>
          <w:b/>
          <w:bCs/>
          <w:sz w:val="22"/>
          <w:szCs w:val="22"/>
          <w:u w:val="single"/>
        </w:rPr>
      </w:pPr>
    </w:p>
    <w:p w14:paraId="2FFB7BA1" w14:textId="77777777" w:rsidR="00DE73A2" w:rsidRPr="00C54E49" w:rsidRDefault="00DE73A2" w:rsidP="00C54E49">
      <w:pPr>
        <w:jc w:val="center"/>
        <w:rPr>
          <w:rFonts w:asciiTheme="minorHAnsi" w:hAnsiTheme="minorHAnsi" w:cstheme="minorHAnsi"/>
          <w:b/>
          <w:bCs/>
          <w:sz w:val="22"/>
          <w:szCs w:val="22"/>
        </w:rPr>
      </w:pPr>
      <w:r w:rsidRPr="00C54E49">
        <w:rPr>
          <w:rFonts w:asciiTheme="minorHAnsi" w:hAnsiTheme="minorHAnsi" w:cstheme="minorHAnsi"/>
          <w:b/>
          <w:bCs/>
          <w:sz w:val="22"/>
          <w:szCs w:val="22"/>
        </w:rPr>
        <w:t>Szombathely Megyei Jogú Város Közgyűlése</w:t>
      </w:r>
    </w:p>
    <w:p w14:paraId="5DC29D6A" w14:textId="456E8B47" w:rsidR="00DE73A2" w:rsidRPr="00C54E49" w:rsidRDefault="00DE73A2" w:rsidP="00C54E49">
      <w:pPr>
        <w:jc w:val="center"/>
        <w:rPr>
          <w:rFonts w:asciiTheme="minorHAnsi" w:hAnsiTheme="minorHAnsi" w:cstheme="minorHAnsi"/>
          <w:b/>
          <w:bCs/>
          <w:sz w:val="22"/>
          <w:szCs w:val="22"/>
        </w:rPr>
      </w:pPr>
      <w:r w:rsidRPr="00C54E49">
        <w:rPr>
          <w:rFonts w:asciiTheme="minorHAnsi" w:hAnsiTheme="minorHAnsi" w:cstheme="minorHAnsi"/>
          <w:b/>
          <w:bCs/>
          <w:sz w:val="22"/>
          <w:szCs w:val="22"/>
        </w:rPr>
        <w:t>20</w:t>
      </w:r>
      <w:r w:rsidR="008A7511" w:rsidRPr="00C54E49">
        <w:rPr>
          <w:rFonts w:asciiTheme="minorHAnsi" w:hAnsiTheme="minorHAnsi" w:cstheme="minorHAnsi"/>
          <w:b/>
          <w:bCs/>
          <w:sz w:val="22"/>
          <w:szCs w:val="22"/>
        </w:rPr>
        <w:t>2</w:t>
      </w:r>
      <w:r w:rsidR="00342546" w:rsidRPr="00C54E49">
        <w:rPr>
          <w:rFonts w:asciiTheme="minorHAnsi" w:hAnsiTheme="minorHAnsi" w:cstheme="minorHAnsi"/>
          <w:b/>
          <w:bCs/>
          <w:sz w:val="22"/>
          <w:szCs w:val="22"/>
        </w:rPr>
        <w:t>5</w:t>
      </w:r>
      <w:r w:rsidRPr="00C54E49">
        <w:rPr>
          <w:rFonts w:asciiTheme="minorHAnsi" w:hAnsiTheme="minorHAnsi" w:cstheme="minorHAnsi"/>
          <w:b/>
          <w:bCs/>
          <w:sz w:val="22"/>
          <w:szCs w:val="22"/>
        </w:rPr>
        <w:t xml:space="preserve">. </w:t>
      </w:r>
      <w:r w:rsidR="00AB2570">
        <w:rPr>
          <w:rFonts w:asciiTheme="minorHAnsi" w:hAnsiTheme="minorHAnsi" w:cstheme="minorHAnsi"/>
          <w:b/>
          <w:bCs/>
          <w:sz w:val="22"/>
          <w:szCs w:val="22"/>
        </w:rPr>
        <w:t xml:space="preserve">március </w:t>
      </w:r>
      <w:r w:rsidR="009411CD" w:rsidRPr="00C54E49">
        <w:rPr>
          <w:rFonts w:asciiTheme="minorHAnsi" w:hAnsiTheme="minorHAnsi" w:cstheme="minorHAnsi"/>
          <w:b/>
          <w:bCs/>
          <w:sz w:val="22"/>
          <w:szCs w:val="22"/>
        </w:rPr>
        <w:t>27</w:t>
      </w:r>
      <w:r w:rsidR="00EB37E3" w:rsidRPr="00C54E49">
        <w:rPr>
          <w:rFonts w:asciiTheme="minorHAnsi" w:hAnsiTheme="minorHAnsi" w:cstheme="minorHAnsi"/>
          <w:b/>
          <w:bCs/>
          <w:sz w:val="22"/>
          <w:szCs w:val="22"/>
        </w:rPr>
        <w:t>-</w:t>
      </w:r>
      <w:r w:rsidR="009411CD" w:rsidRPr="00C54E49">
        <w:rPr>
          <w:rFonts w:asciiTheme="minorHAnsi" w:hAnsiTheme="minorHAnsi" w:cstheme="minorHAnsi"/>
          <w:b/>
          <w:bCs/>
          <w:sz w:val="22"/>
          <w:szCs w:val="22"/>
        </w:rPr>
        <w:t>e</w:t>
      </w:r>
      <w:r w:rsidR="00EB37E3" w:rsidRPr="00C54E49">
        <w:rPr>
          <w:rFonts w:asciiTheme="minorHAnsi" w:hAnsiTheme="minorHAnsi" w:cstheme="minorHAnsi"/>
          <w:b/>
          <w:bCs/>
          <w:sz w:val="22"/>
          <w:szCs w:val="22"/>
        </w:rPr>
        <w:t>i</w:t>
      </w:r>
      <w:r w:rsidR="00F9120F" w:rsidRPr="00C54E49">
        <w:rPr>
          <w:rFonts w:asciiTheme="minorHAnsi" w:hAnsiTheme="minorHAnsi" w:cstheme="minorHAnsi"/>
          <w:b/>
          <w:bCs/>
          <w:sz w:val="22"/>
          <w:szCs w:val="22"/>
        </w:rPr>
        <w:t xml:space="preserve"> </w:t>
      </w:r>
      <w:r w:rsidRPr="00C54E49">
        <w:rPr>
          <w:rFonts w:asciiTheme="minorHAnsi" w:hAnsiTheme="minorHAnsi" w:cstheme="minorHAnsi"/>
          <w:b/>
          <w:bCs/>
          <w:sz w:val="22"/>
          <w:szCs w:val="22"/>
        </w:rPr>
        <w:t>ülésére</w:t>
      </w:r>
    </w:p>
    <w:p w14:paraId="269EBF37" w14:textId="77777777" w:rsidR="0070152E" w:rsidRPr="00C54E49" w:rsidRDefault="0070152E" w:rsidP="00C54E49">
      <w:pPr>
        <w:jc w:val="center"/>
        <w:rPr>
          <w:rFonts w:asciiTheme="minorHAnsi" w:hAnsiTheme="minorHAnsi" w:cstheme="minorHAnsi"/>
          <w:b/>
          <w:bCs/>
          <w:sz w:val="22"/>
          <w:szCs w:val="22"/>
        </w:rPr>
      </w:pPr>
    </w:p>
    <w:p w14:paraId="7304832D" w14:textId="77777777" w:rsidR="009E5569" w:rsidRPr="00C54E49" w:rsidRDefault="009E5569" w:rsidP="00C54E49">
      <w:pPr>
        <w:jc w:val="center"/>
        <w:rPr>
          <w:rFonts w:asciiTheme="minorHAnsi" w:hAnsiTheme="minorHAnsi" w:cstheme="minorHAnsi"/>
          <w:b/>
          <w:bCs/>
          <w:sz w:val="22"/>
          <w:szCs w:val="22"/>
        </w:rPr>
      </w:pPr>
    </w:p>
    <w:p w14:paraId="14AE613E" w14:textId="77777777" w:rsidR="00C109A8" w:rsidRPr="00C54E49" w:rsidRDefault="00C109A8" w:rsidP="00C54E49">
      <w:pPr>
        <w:spacing w:before="60"/>
        <w:ind w:left="720" w:hanging="720"/>
        <w:jc w:val="center"/>
        <w:rPr>
          <w:rFonts w:asciiTheme="minorHAnsi" w:hAnsiTheme="minorHAnsi" w:cstheme="minorHAnsi"/>
          <w:b/>
          <w:sz w:val="22"/>
          <w:szCs w:val="22"/>
          <w:u w:val="single"/>
        </w:rPr>
      </w:pPr>
      <w:r w:rsidRPr="00C54E49">
        <w:rPr>
          <w:rFonts w:asciiTheme="minorHAnsi" w:hAnsiTheme="minorHAnsi" w:cstheme="minorHAnsi"/>
          <w:b/>
          <w:sz w:val="22"/>
          <w:szCs w:val="22"/>
          <w:u w:val="single"/>
        </w:rPr>
        <w:t>KIEGÉSZÍTŐ BESZÁMOLÓ</w:t>
      </w:r>
    </w:p>
    <w:p w14:paraId="00D54472" w14:textId="77777777" w:rsidR="00C109A8" w:rsidRPr="00C54E49" w:rsidRDefault="00C109A8" w:rsidP="00C54E49">
      <w:pPr>
        <w:spacing w:before="60"/>
        <w:ind w:hanging="11"/>
        <w:jc w:val="center"/>
        <w:rPr>
          <w:rFonts w:asciiTheme="minorHAnsi" w:hAnsiTheme="minorHAnsi" w:cstheme="minorHAnsi"/>
          <w:b/>
          <w:bCs/>
          <w:sz w:val="22"/>
          <w:szCs w:val="22"/>
        </w:rPr>
      </w:pPr>
      <w:r w:rsidRPr="00C54E49">
        <w:rPr>
          <w:rFonts w:asciiTheme="minorHAnsi" w:hAnsiTheme="minorHAnsi" w:cstheme="minorHAnsi"/>
          <w:b/>
          <w:bCs/>
          <w:sz w:val="22"/>
          <w:szCs w:val="22"/>
        </w:rPr>
        <w:t>az előző Közgyűlés óta eltelt időszak fontosabb eseményeiről és a polgármester átruházott hatáskörben hozott döntéseiről</w:t>
      </w:r>
    </w:p>
    <w:p w14:paraId="742A78E3" w14:textId="77777777" w:rsidR="0070152E" w:rsidRPr="00C54E49" w:rsidRDefault="0070152E" w:rsidP="00C54E49">
      <w:pPr>
        <w:jc w:val="center"/>
        <w:rPr>
          <w:rFonts w:asciiTheme="minorHAnsi" w:hAnsiTheme="minorHAnsi" w:cstheme="minorHAnsi"/>
          <w:b/>
          <w:bCs/>
          <w:sz w:val="22"/>
          <w:szCs w:val="22"/>
        </w:rPr>
      </w:pPr>
    </w:p>
    <w:p w14:paraId="0966BDCD" w14:textId="77777777" w:rsidR="008A7126" w:rsidRPr="00C54E49" w:rsidRDefault="008A7126" w:rsidP="00C54E49">
      <w:pPr>
        <w:jc w:val="center"/>
        <w:rPr>
          <w:rFonts w:asciiTheme="minorHAnsi" w:hAnsiTheme="minorHAnsi" w:cstheme="minorHAnsi"/>
          <w:b/>
          <w:bCs/>
          <w:sz w:val="22"/>
          <w:szCs w:val="22"/>
        </w:rPr>
      </w:pPr>
    </w:p>
    <w:p w14:paraId="1C6C9687" w14:textId="75062FDA" w:rsidR="00081593" w:rsidRPr="00C54E49" w:rsidRDefault="00081593" w:rsidP="00C54E49">
      <w:pPr>
        <w:jc w:val="center"/>
        <w:rPr>
          <w:rFonts w:asciiTheme="minorHAnsi" w:hAnsiTheme="minorHAnsi" w:cstheme="minorHAnsi"/>
          <w:b/>
          <w:bCs/>
          <w:sz w:val="22"/>
          <w:szCs w:val="22"/>
        </w:rPr>
      </w:pPr>
      <w:r w:rsidRPr="00C54E49">
        <w:rPr>
          <w:rFonts w:asciiTheme="minorHAnsi" w:hAnsiTheme="minorHAnsi" w:cstheme="minorHAnsi"/>
          <w:b/>
          <w:bCs/>
          <w:sz w:val="22"/>
          <w:szCs w:val="22"/>
        </w:rPr>
        <w:t>Tisztelt Közgyűlés!</w:t>
      </w:r>
    </w:p>
    <w:p w14:paraId="2BFAE9B5" w14:textId="77777777" w:rsidR="008A7126" w:rsidRPr="00C54E49" w:rsidRDefault="008A7126" w:rsidP="00C54E49">
      <w:pPr>
        <w:jc w:val="center"/>
        <w:rPr>
          <w:rFonts w:asciiTheme="minorHAnsi" w:hAnsiTheme="minorHAnsi" w:cstheme="minorHAnsi"/>
          <w:b/>
          <w:bCs/>
          <w:sz w:val="22"/>
          <w:szCs w:val="22"/>
        </w:rPr>
      </w:pPr>
    </w:p>
    <w:p w14:paraId="2648A7A5" w14:textId="77777777" w:rsidR="008D004A" w:rsidRDefault="008D004A" w:rsidP="00911FF0">
      <w:pPr>
        <w:spacing w:after="160" w:line="254" w:lineRule="auto"/>
        <w:jc w:val="both"/>
        <w:rPr>
          <w:rFonts w:asciiTheme="minorHAnsi" w:hAnsiTheme="minorHAnsi" w:cstheme="minorHAnsi"/>
          <w:color w:val="000000"/>
          <w:sz w:val="22"/>
          <w:szCs w:val="22"/>
        </w:rPr>
      </w:pPr>
    </w:p>
    <w:p w14:paraId="60F21FFE" w14:textId="77777777" w:rsidR="00A62555" w:rsidRDefault="00A62555" w:rsidP="00911FF0">
      <w:pPr>
        <w:spacing w:after="160" w:line="254" w:lineRule="auto"/>
        <w:jc w:val="both"/>
        <w:rPr>
          <w:rFonts w:asciiTheme="minorHAnsi" w:hAnsiTheme="minorHAnsi" w:cstheme="minorHAnsi"/>
          <w:color w:val="000000"/>
          <w:sz w:val="22"/>
          <w:szCs w:val="22"/>
        </w:rPr>
      </w:pPr>
    </w:p>
    <w:p w14:paraId="1C4916C1" w14:textId="43C22BFD" w:rsidR="008D004A" w:rsidRPr="008D004A" w:rsidRDefault="008D004A" w:rsidP="00A62555">
      <w:pPr>
        <w:spacing w:after="160" w:line="254" w:lineRule="auto"/>
        <w:jc w:val="both"/>
        <w:rPr>
          <w:rFonts w:asciiTheme="minorHAnsi" w:hAnsiTheme="minorHAnsi" w:cstheme="minorHAnsi"/>
          <w:sz w:val="22"/>
          <w:szCs w:val="22"/>
        </w:rPr>
      </w:pPr>
      <w:r w:rsidRPr="008D004A">
        <w:rPr>
          <w:rFonts w:asciiTheme="minorHAnsi" w:hAnsiTheme="minorHAnsi" w:cstheme="minorHAnsi"/>
          <w:b/>
          <w:bCs/>
          <w:sz w:val="22"/>
          <w:szCs w:val="22"/>
        </w:rPr>
        <w:t>2025. március 17-én</w:t>
      </w:r>
      <w:r w:rsidRPr="008D004A">
        <w:rPr>
          <w:rFonts w:asciiTheme="minorHAnsi" w:hAnsiTheme="minorHAnsi" w:cstheme="minorHAnsi"/>
          <w:sz w:val="22"/>
          <w:szCs w:val="22"/>
        </w:rPr>
        <w:t xml:space="preserve"> őex. Ragnar Almqvist úr, Írország budapesti nagykövetének meghívására Budapesten részt vettem a Nagykövetség Szent Patrik-napi ünnepségén. Nagykövet úr köszöntőjében utalt az országaink közti irodalmi kapcsolatokra, egyben megemlékezett az 1848-as szabadságharcról is. A több száz vendég közt számos nagykövettel volt alkalmam találkozni, köztük a horvát nagykövettel, akivel röviden egyeztettünk a Pula városával kialakuló baráti kapcsolat</w:t>
      </w:r>
      <w:r w:rsidR="00A62555">
        <w:rPr>
          <w:rFonts w:asciiTheme="minorHAnsi" w:hAnsiTheme="minorHAnsi" w:cstheme="minorHAnsi"/>
          <w:sz w:val="22"/>
          <w:szCs w:val="22"/>
        </w:rPr>
        <w:t>r</w:t>
      </w:r>
      <w:r w:rsidRPr="008D004A">
        <w:rPr>
          <w:rFonts w:asciiTheme="minorHAnsi" w:hAnsiTheme="minorHAnsi" w:cstheme="minorHAnsi"/>
          <w:sz w:val="22"/>
          <w:szCs w:val="22"/>
        </w:rPr>
        <w:t>ól, illetve a kínai nagykövettel, aki érdeklődését fejezte ki városunk iránt és jelezte látogatási szándékát.</w:t>
      </w:r>
    </w:p>
    <w:p w14:paraId="39834711" w14:textId="21D9827B" w:rsidR="00911FF0" w:rsidRPr="00A62555" w:rsidRDefault="008D004A" w:rsidP="00A62555">
      <w:pPr>
        <w:spacing w:after="160" w:line="254" w:lineRule="auto"/>
        <w:jc w:val="both"/>
        <w:rPr>
          <w:rFonts w:asciiTheme="minorHAnsi" w:hAnsiTheme="minorHAnsi" w:cstheme="minorHAnsi"/>
          <w:sz w:val="22"/>
          <w:szCs w:val="22"/>
        </w:rPr>
      </w:pPr>
      <w:r w:rsidRPr="00A62555">
        <w:rPr>
          <w:rFonts w:asciiTheme="minorHAnsi" w:hAnsiTheme="minorHAnsi" w:cstheme="minorHAnsi"/>
          <w:b/>
          <w:bCs/>
          <w:sz w:val="22"/>
          <w:szCs w:val="22"/>
        </w:rPr>
        <w:t>M</w:t>
      </w:r>
      <w:r w:rsidR="00911FF0" w:rsidRPr="00A62555">
        <w:rPr>
          <w:rFonts w:asciiTheme="minorHAnsi" w:hAnsiTheme="minorHAnsi" w:cstheme="minorHAnsi"/>
          <w:b/>
          <w:bCs/>
          <w:sz w:val="22"/>
          <w:szCs w:val="22"/>
        </w:rPr>
        <w:t>árcius 18-án</w:t>
      </w:r>
      <w:r w:rsidR="00911FF0" w:rsidRPr="00A62555">
        <w:rPr>
          <w:rFonts w:asciiTheme="minorHAnsi" w:hAnsiTheme="minorHAnsi" w:cstheme="minorHAnsi"/>
          <w:sz w:val="22"/>
          <w:szCs w:val="22"/>
        </w:rPr>
        <w:t xml:space="preserve"> a Versenyképes Járások Programmal kapcsolatos aktualitásokról egyeztetettem Vámos Zoltán főispánnal.</w:t>
      </w:r>
    </w:p>
    <w:p w14:paraId="7342DEA8" w14:textId="1E273A40" w:rsidR="00562368" w:rsidRPr="00A62555" w:rsidRDefault="006B53B0" w:rsidP="00A62555">
      <w:pPr>
        <w:jc w:val="both"/>
        <w:rPr>
          <w:rFonts w:asciiTheme="minorHAnsi" w:hAnsiTheme="minorHAnsi" w:cstheme="minorHAnsi"/>
          <w:sz w:val="22"/>
          <w:szCs w:val="22"/>
        </w:rPr>
      </w:pPr>
      <w:r w:rsidRPr="00A62555">
        <w:rPr>
          <w:rFonts w:asciiTheme="minorHAnsi" w:hAnsiTheme="minorHAnsi" w:cstheme="minorHAnsi"/>
          <w:b/>
          <w:bCs/>
          <w:sz w:val="22"/>
          <w:szCs w:val="22"/>
        </w:rPr>
        <w:t>M</w:t>
      </w:r>
      <w:r w:rsidR="00AB2570" w:rsidRPr="00A62555">
        <w:rPr>
          <w:rFonts w:asciiTheme="minorHAnsi" w:hAnsiTheme="minorHAnsi" w:cstheme="minorHAnsi"/>
          <w:b/>
          <w:bCs/>
          <w:sz w:val="22"/>
          <w:szCs w:val="22"/>
        </w:rPr>
        <w:t>árcius 18-án</w:t>
      </w:r>
      <w:r w:rsidR="00AB2570" w:rsidRPr="00A62555">
        <w:rPr>
          <w:rFonts w:asciiTheme="minorHAnsi" w:hAnsiTheme="minorHAnsi" w:cstheme="minorHAnsi"/>
          <w:sz w:val="22"/>
          <w:szCs w:val="22"/>
        </w:rPr>
        <w:t xml:space="preserve"> dr. László Győző alpolgármester úr</w:t>
      </w:r>
      <w:r w:rsidRPr="00A62555">
        <w:rPr>
          <w:rFonts w:asciiTheme="minorHAnsi" w:hAnsiTheme="minorHAnsi" w:cstheme="minorHAnsi"/>
          <w:sz w:val="22"/>
          <w:szCs w:val="22"/>
        </w:rPr>
        <w:t xml:space="preserve">, Szuhai Viktor és Kelemen Krisztián tanácsnok urak </w:t>
      </w:r>
      <w:r w:rsidR="00AB2570" w:rsidRPr="00A62555">
        <w:rPr>
          <w:rFonts w:asciiTheme="minorHAnsi" w:hAnsiTheme="minorHAnsi" w:cstheme="minorHAnsi"/>
          <w:sz w:val="22"/>
          <w:szCs w:val="22"/>
        </w:rPr>
        <w:t>az Idősügyi Tanács ülésén vett</w:t>
      </w:r>
      <w:r w:rsidRPr="00A62555">
        <w:rPr>
          <w:rFonts w:asciiTheme="minorHAnsi" w:hAnsiTheme="minorHAnsi" w:cstheme="minorHAnsi"/>
          <w:sz w:val="22"/>
          <w:szCs w:val="22"/>
        </w:rPr>
        <w:t xml:space="preserve">ek </w:t>
      </w:r>
      <w:r w:rsidR="00AB2570" w:rsidRPr="00A62555">
        <w:rPr>
          <w:rFonts w:asciiTheme="minorHAnsi" w:hAnsiTheme="minorHAnsi" w:cstheme="minorHAnsi"/>
          <w:sz w:val="22"/>
          <w:szCs w:val="22"/>
        </w:rPr>
        <w:t>részt.</w:t>
      </w:r>
      <w:r w:rsidR="00562368" w:rsidRPr="00A62555">
        <w:rPr>
          <w:rFonts w:asciiTheme="minorHAnsi" w:hAnsiTheme="minorHAnsi" w:cstheme="minorHAnsi"/>
          <w:sz w:val="22"/>
          <w:szCs w:val="22"/>
        </w:rPr>
        <w:t xml:space="preserve"> </w:t>
      </w:r>
    </w:p>
    <w:p w14:paraId="77380385" w14:textId="6764B5EF" w:rsidR="00AB2570" w:rsidRPr="00A62555" w:rsidRDefault="00AB2570" w:rsidP="00A62555">
      <w:pPr>
        <w:jc w:val="both"/>
        <w:rPr>
          <w:rFonts w:asciiTheme="minorHAnsi" w:hAnsiTheme="minorHAnsi" w:cstheme="minorHAnsi"/>
          <w:sz w:val="22"/>
          <w:szCs w:val="22"/>
        </w:rPr>
      </w:pPr>
    </w:p>
    <w:p w14:paraId="11DF8FAC" w14:textId="5287C7AA" w:rsidR="00911FF0" w:rsidRPr="00A62555" w:rsidRDefault="00911FF0" w:rsidP="00A62555">
      <w:pPr>
        <w:jc w:val="both"/>
        <w:rPr>
          <w:rStyle w:val="Egyiksem"/>
          <w:rFonts w:asciiTheme="minorHAnsi" w:hAnsiTheme="minorHAnsi" w:cstheme="minorHAnsi"/>
          <w:sz w:val="22"/>
          <w:szCs w:val="22"/>
        </w:rPr>
      </w:pPr>
      <w:r w:rsidRPr="00A62555">
        <w:rPr>
          <w:rFonts w:asciiTheme="minorHAnsi" w:hAnsiTheme="minorHAnsi" w:cstheme="minorHAnsi"/>
          <w:b/>
          <w:bCs/>
          <w:sz w:val="22"/>
          <w:szCs w:val="22"/>
        </w:rPr>
        <w:t>Március 18-án</w:t>
      </w:r>
      <w:r w:rsidRPr="00A62555">
        <w:rPr>
          <w:rFonts w:asciiTheme="minorHAnsi" w:hAnsiTheme="minorHAnsi" w:cstheme="minorHAnsi"/>
          <w:sz w:val="22"/>
          <w:szCs w:val="22"/>
        </w:rPr>
        <w:t xml:space="preserve"> Bokányi Adrienn tanácsnok asszony koordinálás</w:t>
      </w:r>
      <w:r w:rsidR="006B53B0" w:rsidRPr="00A62555">
        <w:rPr>
          <w:rFonts w:asciiTheme="minorHAnsi" w:hAnsiTheme="minorHAnsi" w:cstheme="minorHAnsi"/>
          <w:sz w:val="22"/>
          <w:szCs w:val="22"/>
        </w:rPr>
        <w:t>ával</w:t>
      </w:r>
      <w:r w:rsidRPr="00A62555">
        <w:rPr>
          <w:rFonts w:asciiTheme="minorHAnsi" w:hAnsiTheme="minorHAnsi" w:cstheme="minorHAnsi"/>
          <w:sz w:val="22"/>
          <w:szCs w:val="22"/>
        </w:rPr>
        <w:t xml:space="preserve"> lezajlott a Szombathely2030 partnerségi találkozó, ahol szó volt az Intelligens Városok Kihívás keretein belül elnyert díjról, a jelenleg futó projektekről és a partnerség által vízionált megvalósítandó tevékenységekről, a stratégia felülvizsgálatáról, valamint bemutatkoztak a partnerséghez csatlakozni kívánó új tagok is. </w:t>
      </w:r>
      <w:r w:rsidR="00C91900" w:rsidRPr="00A62555">
        <w:rPr>
          <w:rFonts w:asciiTheme="minorHAnsi" w:hAnsiTheme="minorHAnsi" w:cstheme="minorHAnsi"/>
          <w:sz w:val="22"/>
          <w:szCs w:val="22"/>
        </w:rPr>
        <w:t>A rendezvényen</w:t>
      </w:r>
      <w:r w:rsidRPr="00A62555">
        <w:rPr>
          <w:rFonts w:asciiTheme="minorHAnsi" w:hAnsiTheme="minorHAnsi" w:cstheme="minorHAnsi"/>
          <w:bCs/>
          <w:sz w:val="22"/>
          <w:szCs w:val="22"/>
        </w:rPr>
        <w:t xml:space="preserve"> </w:t>
      </w:r>
      <w:r w:rsidRPr="00A62555">
        <w:rPr>
          <w:rStyle w:val="Egyiksem"/>
          <w:rFonts w:asciiTheme="minorHAnsi" w:hAnsiTheme="minorHAnsi" w:cstheme="minorHAnsi"/>
          <w:sz w:val="22"/>
          <w:szCs w:val="22"/>
        </w:rPr>
        <w:t xml:space="preserve">Németh Ákos tanácsnok úr </w:t>
      </w:r>
      <w:r w:rsidR="00C91900" w:rsidRPr="00A62555">
        <w:rPr>
          <w:rStyle w:val="Egyiksem"/>
          <w:rFonts w:asciiTheme="minorHAnsi" w:hAnsiTheme="minorHAnsi" w:cstheme="minorHAnsi"/>
          <w:sz w:val="22"/>
          <w:szCs w:val="22"/>
        </w:rPr>
        <w:t xml:space="preserve">is </w:t>
      </w:r>
      <w:r w:rsidRPr="00A62555">
        <w:rPr>
          <w:rStyle w:val="Egyiksem"/>
          <w:rFonts w:asciiTheme="minorHAnsi" w:hAnsiTheme="minorHAnsi" w:cstheme="minorHAnsi"/>
          <w:sz w:val="22"/>
          <w:szCs w:val="22"/>
        </w:rPr>
        <w:t>részt</w:t>
      </w:r>
      <w:r w:rsidR="00C91900" w:rsidRPr="00A62555">
        <w:rPr>
          <w:rStyle w:val="Egyiksem"/>
          <w:rFonts w:asciiTheme="minorHAnsi" w:hAnsiTheme="minorHAnsi" w:cstheme="minorHAnsi"/>
          <w:sz w:val="22"/>
          <w:szCs w:val="22"/>
        </w:rPr>
        <w:t xml:space="preserve"> vett</w:t>
      </w:r>
      <w:r w:rsidRPr="00A62555">
        <w:rPr>
          <w:rStyle w:val="Egyiksem"/>
          <w:rFonts w:asciiTheme="minorHAnsi" w:hAnsiTheme="minorHAnsi" w:cstheme="minorHAnsi"/>
          <w:sz w:val="22"/>
          <w:szCs w:val="22"/>
        </w:rPr>
        <w:t xml:space="preserve">. </w:t>
      </w:r>
    </w:p>
    <w:p w14:paraId="48976431" w14:textId="77777777" w:rsidR="00911FF0" w:rsidRPr="00A62555" w:rsidRDefault="00911FF0" w:rsidP="00A62555">
      <w:pPr>
        <w:pStyle w:val="Alaprtelmezett"/>
        <w:jc w:val="both"/>
        <w:rPr>
          <w:rFonts w:asciiTheme="minorHAnsi" w:hAnsiTheme="minorHAnsi" w:cstheme="minorHAnsi"/>
          <w:b w:val="0"/>
          <w:bCs/>
          <w:color w:val="auto"/>
          <w:sz w:val="22"/>
          <w:szCs w:val="22"/>
        </w:rPr>
      </w:pPr>
    </w:p>
    <w:p w14:paraId="72EB9A2B" w14:textId="77777777" w:rsidR="00911FF0" w:rsidRPr="00A62555" w:rsidRDefault="00911FF0" w:rsidP="00A62555">
      <w:pPr>
        <w:pStyle w:val="Alaprtelmezett"/>
        <w:jc w:val="both"/>
        <w:rPr>
          <w:rStyle w:val="Egyiksem"/>
          <w:rFonts w:asciiTheme="minorHAnsi" w:hAnsiTheme="minorHAnsi" w:cstheme="minorHAnsi"/>
          <w:b w:val="0"/>
          <w:color w:val="auto"/>
          <w:sz w:val="22"/>
          <w:szCs w:val="22"/>
        </w:rPr>
      </w:pPr>
      <w:r w:rsidRPr="00A62555">
        <w:rPr>
          <w:rFonts w:asciiTheme="minorHAnsi" w:hAnsiTheme="minorHAnsi" w:cstheme="minorHAnsi"/>
          <w:bCs/>
          <w:color w:val="auto"/>
          <w:sz w:val="22"/>
          <w:szCs w:val="22"/>
        </w:rPr>
        <w:t xml:space="preserve">Március 18-án </w:t>
      </w:r>
      <w:r w:rsidRPr="00A62555">
        <w:rPr>
          <w:rStyle w:val="Egyiksem"/>
          <w:rFonts w:asciiTheme="minorHAnsi" w:hAnsiTheme="minorHAnsi" w:cstheme="minorHAnsi"/>
          <w:b w:val="0"/>
          <w:color w:val="auto"/>
          <w:sz w:val="22"/>
          <w:szCs w:val="22"/>
        </w:rPr>
        <w:t>Németh Ákos tanácsnok úr online workshop keretében osztotta meg tapasztalatait különböző fenntarthatósági témákban más városok képviselőivel a NetZeroCities projektnek köszönhetően.</w:t>
      </w:r>
    </w:p>
    <w:p w14:paraId="73CAE707" w14:textId="77777777" w:rsidR="00C91900" w:rsidRPr="00A62555" w:rsidRDefault="00C91900" w:rsidP="00A62555">
      <w:pPr>
        <w:pStyle w:val="Alaprtelmezett"/>
        <w:jc w:val="both"/>
        <w:rPr>
          <w:rStyle w:val="Egyiksem"/>
          <w:rFonts w:asciiTheme="minorHAnsi" w:hAnsiTheme="minorHAnsi" w:cstheme="minorHAnsi"/>
          <w:color w:val="auto"/>
          <w:sz w:val="22"/>
          <w:szCs w:val="22"/>
        </w:rPr>
      </w:pPr>
    </w:p>
    <w:p w14:paraId="5E0282DA" w14:textId="4A0DE384" w:rsidR="006B53B0" w:rsidRPr="00A62555" w:rsidRDefault="006B53B0" w:rsidP="00A62555">
      <w:pPr>
        <w:spacing w:after="160" w:line="254" w:lineRule="auto"/>
        <w:jc w:val="both"/>
        <w:rPr>
          <w:rFonts w:asciiTheme="minorHAnsi" w:hAnsiTheme="minorHAnsi" w:cstheme="minorHAnsi"/>
          <w:sz w:val="22"/>
          <w:szCs w:val="22"/>
        </w:rPr>
      </w:pPr>
      <w:r w:rsidRPr="00A62555">
        <w:rPr>
          <w:rFonts w:asciiTheme="minorHAnsi" w:hAnsiTheme="minorHAnsi" w:cstheme="minorHAnsi"/>
          <w:b/>
          <w:bCs/>
          <w:sz w:val="22"/>
          <w:szCs w:val="22"/>
        </w:rPr>
        <w:t>Március 19-én</w:t>
      </w:r>
      <w:r w:rsidRPr="00A62555">
        <w:rPr>
          <w:rFonts w:asciiTheme="minorHAnsi" w:hAnsiTheme="minorHAnsi" w:cstheme="minorHAnsi"/>
          <w:sz w:val="22"/>
          <w:szCs w:val="22"/>
        </w:rPr>
        <w:t xml:space="preserve"> a </w:t>
      </w:r>
      <w:r w:rsidRPr="00911FF0">
        <w:rPr>
          <w:rFonts w:asciiTheme="minorHAnsi" w:hAnsiTheme="minorHAnsi" w:cstheme="minorHAnsi"/>
          <w:sz w:val="22"/>
          <w:szCs w:val="22"/>
        </w:rPr>
        <w:t xml:space="preserve">Haladás Sportkomplexum Haladás 1919 Labdarúgó Kft.  általi használata tekintetében </w:t>
      </w:r>
      <w:r w:rsidRPr="00A62555">
        <w:rPr>
          <w:rFonts w:asciiTheme="minorHAnsi" w:hAnsiTheme="minorHAnsi" w:cstheme="minorHAnsi"/>
          <w:sz w:val="22"/>
          <w:szCs w:val="22"/>
        </w:rPr>
        <w:t xml:space="preserve">a </w:t>
      </w:r>
      <w:r w:rsidRPr="00911FF0">
        <w:rPr>
          <w:rFonts w:asciiTheme="minorHAnsi" w:hAnsiTheme="minorHAnsi" w:cstheme="minorHAnsi"/>
          <w:sz w:val="22"/>
          <w:szCs w:val="22"/>
        </w:rPr>
        <w:t xml:space="preserve">Nemzeti Sportügynökség és a Haladás Sportkomplexum Fejlesztő NKft. képviselőivel </w:t>
      </w:r>
      <w:r w:rsidRPr="00A62555">
        <w:rPr>
          <w:rFonts w:asciiTheme="minorHAnsi" w:hAnsiTheme="minorHAnsi" w:cstheme="minorHAnsi"/>
          <w:sz w:val="22"/>
          <w:szCs w:val="22"/>
        </w:rPr>
        <w:t>tárgyaltam.</w:t>
      </w:r>
    </w:p>
    <w:p w14:paraId="208CF7BB" w14:textId="19A34D38" w:rsidR="00911FF0" w:rsidRPr="00A62555" w:rsidRDefault="00911FF0" w:rsidP="00A62555">
      <w:pPr>
        <w:jc w:val="both"/>
        <w:rPr>
          <w:rFonts w:asciiTheme="minorHAnsi" w:hAnsiTheme="minorHAnsi" w:cstheme="minorHAnsi"/>
          <w:sz w:val="22"/>
          <w:szCs w:val="22"/>
        </w:rPr>
      </w:pPr>
      <w:r w:rsidRPr="00A62555">
        <w:rPr>
          <w:rFonts w:asciiTheme="minorHAnsi" w:hAnsiTheme="minorHAnsi" w:cstheme="minorHAnsi"/>
          <w:b/>
          <w:bCs/>
          <w:sz w:val="22"/>
          <w:szCs w:val="22"/>
        </w:rPr>
        <w:t>Március 19-én</w:t>
      </w:r>
      <w:r w:rsidRPr="00A62555">
        <w:rPr>
          <w:rFonts w:asciiTheme="minorHAnsi" w:hAnsiTheme="minorHAnsi" w:cstheme="minorHAnsi"/>
          <w:sz w:val="22"/>
          <w:szCs w:val="22"/>
        </w:rPr>
        <w:t xml:space="preserve"> Bokányi Adrienn tanácsnok asszony dr. László Győző alpolgármester úrral közösen sajtótájékoztatót tartott az Európai Bizottság által létrehozott Intelligent Cities Challange (Intelligens Városok Kihívás) program keretein belül kapott díjjal kapcsolatban, am</w:t>
      </w:r>
      <w:r w:rsidR="00FC764A">
        <w:rPr>
          <w:rFonts w:asciiTheme="minorHAnsi" w:hAnsiTheme="minorHAnsi" w:cstheme="minorHAnsi"/>
          <w:sz w:val="22"/>
          <w:szCs w:val="22"/>
        </w:rPr>
        <w:t>elyben</w:t>
      </w:r>
      <w:r w:rsidRPr="00A62555">
        <w:rPr>
          <w:rFonts w:asciiTheme="minorHAnsi" w:hAnsiTheme="minorHAnsi" w:cstheme="minorHAnsi"/>
          <w:sz w:val="22"/>
          <w:szCs w:val="22"/>
        </w:rPr>
        <w:t xml:space="preserve"> Szombathely városa a programban elért kimagasló teljesítményéért részesült, majd Bokányi Adrienn tanácsnok asszony a magyar kontakt szervezet felkérésére előadást tartott az European Urban Initiative (Európai Városi Kezdeményezés) City to City Exchange programjának tapasztalatairól, mint első magyar résztvevő város.</w:t>
      </w:r>
    </w:p>
    <w:p w14:paraId="5B088D82" w14:textId="77777777" w:rsidR="00911FF0" w:rsidRPr="00A62555" w:rsidRDefault="00911FF0" w:rsidP="00A62555">
      <w:pPr>
        <w:jc w:val="both"/>
        <w:rPr>
          <w:rFonts w:asciiTheme="minorHAnsi" w:hAnsiTheme="minorHAnsi" w:cstheme="minorHAnsi"/>
          <w:sz w:val="22"/>
          <w:szCs w:val="22"/>
        </w:rPr>
      </w:pPr>
    </w:p>
    <w:p w14:paraId="508D3EAE" w14:textId="77777777" w:rsidR="00911FF0" w:rsidRPr="00A62555" w:rsidRDefault="00911FF0" w:rsidP="00A62555">
      <w:pPr>
        <w:pStyle w:val="Alaprtelmezett"/>
        <w:jc w:val="both"/>
        <w:rPr>
          <w:rStyle w:val="Egyiksem"/>
          <w:rFonts w:asciiTheme="minorHAnsi" w:hAnsiTheme="minorHAnsi" w:cstheme="minorHAnsi"/>
          <w:color w:val="auto"/>
          <w:sz w:val="22"/>
          <w:szCs w:val="22"/>
        </w:rPr>
      </w:pPr>
      <w:r w:rsidRPr="00A62555">
        <w:rPr>
          <w:rFonts w:asciiTheme="minorHAnsi" w:hAnsiTheme="minorHAnsi" w:cstheme="minorHAnsi"/>
          <w:bCs/>
          <w:color w:val="auto"/>
          <w:sz w:val="22"/>
          <w:szCs w:val="22"/>
        </w:rPr>
        <w:t xml:space="preserve">Március 21-én </w:t>
      </w:r>
      <w:r w:rsidRPr="00A62555">
        <w:rPr>
          <w:rStyle w:val="Egyiksem"/>
          <w:rFonts w:asciiTheme="minorHAnsi" w:hAnsiTheme="minorHAnsi" w:cstheme="minorHAnsi"/>
          <w:b w:val="0"/>
          <w:color w:val="auto"/>
          <w:sz w:val="22"/>
          <w:szCs w:val="22"/>
        </w:rPr>
        <w:t>Németh Ákos tanácsnok úr egyetemi hallgatóknak tartott előadást Szombathely fenntarthatósági törekvéseiről.</w:t>
      </w:r>
    </w:p>
    <w:p w14:paraId="1BD4DF75" w14:textId="77777777" w:rsidR="00911FF0" w:rsidRPr="00A62555" w:rsidRDefault="00911FF0" w:rsidP="00A62555">
      <w:pPr>
        <w:jc w:val="both"/>
        <w:rPr>
          <w:rFonts w:asciiTheme="minorHAnsi" w:hAnsiTheme="minorHAnsi" w:cstheme="minorHAnsi"/>
          <w:sz w:val="22"/>
          <w:szCs w:val="22"/>
        </w:rPr>
      </w:pPr>
    </w:p>
    <w:p w14:paraId="2E92B933" w14:textId="72E70E13" w:rsidR="00911FF0" w:rsidRPr="00A62555" w:rsidRDefault="00C91900" w:rsidP="00A62555">
      <w:pPr>
        <w:jc w:val="both"/>
        <w:rPr>
          <w:rFonts w:asciiTheme="minorHAnsi" w:hAnsiTheme="minorHAnsi" w:cstheme="minorHAnsi"/>
          <w:b/>
          <w:bCs/>
          <w:sz w:val="22"/>
          <w:szCs w:val="22"/>
        </w:rPr>
      </w:pPr>
      <w:r w:rsidRPr="00A62555">
        <w:rPr>
          <w:rFonts w:asciiTheme="minorHAnsi" w:hAnsiTheme="minorHAnsi" w:cstheme="minorHAnsi"/>
          <w:b/>
          <w:sz w:val="22"/>
          <w:szCs w:val="22"/>
        </w:rPr>
        <w:t>Március 24-én</w:t>
      </w:r>
      <w:r w:rsidRPr="00A62555">
        <w:rPr>
          <w:rFonts w:asciiTheme="minorHAnsi" w:hAnsiTheme="minorHAnsi" w:cstheme="minorHAnsi"/>
          <w:bCs/>
          <w:sz w:val="22"/>
          <w:szCs w:val="22"/>
        </w:rPr>
        <w:t xml:space="preserve"> </w:t>
      </w:r>
      <w:r w:rsidR="00911FF0" w:rsidRPr="00197F43">
        <w:rPr>
          <w:rFonts w:asciiTheme="minorHAnsi" w:hAnsiTheme="minorHAnsi" w:cstheme="minorHAnsi"/>
          <w:bCs/>
          <w:sz w:val="22"/>
          <w:szCs w:val="22"/>
        </w:rPr>
        <w:t>100. születésnapja alkalmából köszöntötte</w:t>
      </w:r>
      <w:r w:rsidRPr="00A62555">
        <w:rPr>
          <w:rFonts w:asciiTheme="minorHAnsi" w:hAnsiTheme="minorHAnsi" w:cstheme="minorHAnsi"/>
          <w:bCs/>
          <w:sz w:val="22"/>
          <w:szCs w:val="22"/>
        </w:rPr>
        <w:t>m</w:t>
      </w:r>
      <w:r w:rsidR="00911FF0" w:rsidRPr="00197F43">
        <w:rPr>
          <w:rFonts w:asciiTheme="minorHAnsi" w:hAnsiTheme="minorHAnsi" w:cstheme="minorHAnsi"/>
          <w:bCs/>
          <w:sz w:val="22"/>
          <w:szCs w:val="22"/>
        </w:rPr>
        <w:t xml:space="preserve"> Bozsoki Lászlóné</w:t>
      </w:r>
      <w:r w:rsidRPr="00A62555">
        <w:rPr>
          <w:rFonts w:asciiTheme="minorHAnsi" w:hAnsiTheme="minorHAnsi" w:cstheme="minorHAnsi"/>
          <w:bCs/>
          <w:sz w:val="22"/>
          <w:szCs w:val="22"/>
        </w:rPr>
        <w:t xml:space="preserve"> szépkorút. </w:t>
      </w:r>
      <w:r w:rsidR="00911FF0" w:rsidRPr="00A62555">
        <w:rPr>
          <w:rFonts w:asciiTheme="minorHAnsi" w:hAnsiTheme="minorHAnsi" w:cstheme="minorHAnsi"/>
          <w:b/>
          <w:bCs/>
          <w:sz w:val="22"/>
          <w:szCs w:val="22"/>
        </w:rPr>
        <w:t xml:space="preserve"> </w:t>
      </w:r>
    </w:p>
    <w:p w14:paraId="65EC5B9F" w14:textId="77777777" w:rsidR="00911FF0" w:rsidRPr="00A62555" w:rsidRDefault="00911FF0" w:rsidP="00A62555">
      <w:pPr>
        <w:jc w:val="both"/>
        <w:rPr>
          <w:rFonts w:asciiTheme="minorHAnsi" w:hAnsiTheme="minorHAnsi" w:cstheme="minorHAnsi"/>
          <w:b/>
          <w:bCs/>
          <w:sz w:val="22"/>
          <w:szCs w:val="22"/>
        </w:rPr>
      </w:pPr>
    </w:p>
    <w:p w14:paraId="706F515F" w14:textId="206DF4CB" w:rsidR="00AB2570" w:rsidRPr="00A62555" w:rsidRDefault="008D004A" w:rsidP="00A62555">
      <w:pPr>
        <w:jc w:val="both"/>
        <w:rPr>
          <w:rFonts w:asciiTheme="minorHAnsi" w:hAnsiTheme="minorHAnsi" w:cstheme="minorHAnsi"/>
          <w:sz w:val="22"/>
          <w:szCs w:val="22"/>
        </w:rPr>
      </w:pPr>
      <w:r w:rsidRPr="00A62555">
        <w:rPr>
          <w:rFonts w:asciiTheme="minorHAnsi" w:hAnsiTheme="minorHAnsi" w:cstheme="minorHAnsi"/>
          <w:b/>
          <w:bCs/>
          <w:sz w:val="22"/>
          <w:szCs w:val="22"/>
        </w:rPr>
        <w:t>M</w:t>
      </w:r>
      <w:r w:rsidR="00AB2570" w:rsidRPr="00A62555">
        <w:rPr>
          <w:rFonts w:asciiTheme="minorHAnsi" w:hAnsiTheme="minorHAnsi" w:cstheme="minorHAnsi"/>
          <w:b/>
          <w:bCs/>
          <w:sz w:val="22"/>
          <w:szCs w:val="22"/>
        </w:rPr>
        <w:t>árcius 24-én</w:t>
      </w:r>
      <w:r w:rsidR="00AB2570" w:rsidRPr="00A62555">
        <w:rPr>
          <w:rFonts w:asciiTheme="minorHAnsi" w:hAnsiTheme="minorHAnsi" w:cstheme="minorHAnsi"/>
          <w:sz w:val="22"/>
          <w:szCs w:val="22"/>
        </w:rPr>
        <w:t xml:space="preserve"> dr. László Győző alpolgármester úr a Szombathelyi Zsidó Hitközség szerevezésében megvalósuló konferencia megnyitóján vett részt, melyet a rohonci mészárlás 80. évfordulójára emlékezve tartottak meg.</w:t>
      </w:r>
    </w:p>
    <w:p w14:paraId="7991AEE2" w14:textId="77777777" w:rsidR="00AB2570" w:rsidRPr="00A62555" w:rsidRDefault="00AB2570" w:rsidP="00A62555">
      <w:pPr>
        <w:jc w:val="both"/>
        <w:rPr>
          <w:rFonts w:asciiTheme="minorHAnsi" w:hAnsiTheme="minorHAnsi" w:cstheme="minorHAnsi"/>
          <w:sz w:val="22"/>
          <w:szCs w:val="22"/>
        </w:rPr>
      </w:pPr>
    </w:p>
    <w:p w14:paraId="086E7ED3" w14:textId="30F9269A" w:rsidR="00EE77F5" w:rsidRPr="00A62555" w:rsidRDefault="006B53B0" w:rsidP="00A62555">
      <w:pPr>
        <w:jc w:val="both"/>
        <w:rPr>
          <w:rFonts w:asciiTheme="minorHAnsi" w:hAnsiTheme="minorHAnsi" w:cstheme="minorHAnsi"/>
          <w:sz w:val="22"/>
          <w:szCs w:val="22"/>
        </w:rPr>
      </w:pPr>
      <w:r w:rsidRPr="00A62555">
        <w:rPr>
          <w:rFonts w:asciiTheme="minorHAnsi" w:hAnsiTheme="minorHAnsi" w:cstheme="minorHAnsi"/>
          <w:b/>
          <w:bCs/>
          <w:sz w:val="22"/>
          <w:szCs w:val="22"/>
        </w:rPr>
        <w:t>Március 25-én</w:t>
      </w:r>
      <w:r w:rsidR="00A62555">
        <w:rPr>
          <w:rFonts w:asciiTheme="minorHAnsi" w:hAnsiTheme="minorHAnsi" w:cstheme="minorHAnsi"/>
          <w:sz w:val="22"/>
          <w:szCs w:val="22"/>
        </w:rPr>
        <w:t xml:space="preserve"> </w:t>
      </w:r>
      <w:r w:rsidR="00EE77F5" w:rsidRPr="00A62555">
        <w:rPr>
          <w:rFonts w:asciiTheme="minorHAnsi" w:hAnsiTheme="minorHAnsi" w:cstheme="minorHAnsi"/>
          <w:sz w:val="22"/>
          <w:szCs w:val="22"/>
        </w:rPr>
        <w:t xml:space="preserve">Kovács Cecíliával, a SZOVA Nonprofit Zrt. vezérigazgatójával a MOHU Holding Kft. ügyvezető igazgatójával, Válik Csabával Szombathely következő évi hulladékgyűjtési szerződésével kapcsolatban tárgyaltunk.  </w:t>
      </w:r>
    </w:p>
    <w:p w14:paraId="1DDFA00C" w14:textId="77777777" w:rsidR="006B53B0" w:rsidRPr="00A62555" w:rsidRDefault="006B53B0" w:rsidP="00A62555">
      <w:pPr>
        <w:jc w:val="both"/>
        <w:rPr>
          <w:rFonts w:asciiTheme="minorHAnsi" w:hAnsiTheme="minorHAnsi" w:cstheme="minorHAnsi"/>
          <w:sz w:val="22"/>
          <w:szCs w:val="22"/>
        </w:rPr>
      </w:pPr>
    </w:p>
    <w:p w14:paraId="64EEFA3A" w14:textId="3107DC9D" w:rsidR="00AB2570" w:rsidRPr="00A62555" w:rsidRDefault="00C91900" w:rsidP="00A62555">
      <w:pPr>
        <w:jc w:val="both"/>
        <w:rPr>
          <w:rFonts w:asciiTheme="minorHAnsi" w:hAnsiTheme="minorHAnsi" w:cstheme="minorHAnsi"/>
          <w:sz w:val="22"/>
          <w:szCs w:val="22"/>
        </w:rPr>
      </w:pPr>
      <w:r w:rsidRPr="00A62555">
        <w:rPr>
          <w:rFonts w:asciiTheme="minorHAnsi" w:hAnsiTheme="minorHAnsi" w:cstheme="minorHAnsi"/>
          <w:b/>
          <w:bCs/>
          <w:sz w:val="22"/>
          <w:szCs w:val="22"/>
        </w:rPr>
        <w:t>M</w:t>
      </w:r>
      <w:r w:rsidR="00AB2570" w:rsidRPr="00A62555">
        <w:rPr>
          <w:rFonts w:asciiTheme="minorHAnsi" w:hAnsiTheme="minorHAnsi" w:cstheme="minorHAnsi"/>
          <w:b/>
          <w:bCs/>
          <w:sz w:val="22"/>
          <w:szCs w:val="22"/>
        </w:rPr>
        <w:t>árcius 25-én</w:t>
      </w:r>
      <w:r w:rsidR="00AB2570" w:rsidRPr="00A62555">
        <w:rPr>
          <w:rFonts w:asciiTheme="minorHAnsi" w:hAnsiTheme="minorHAnsi" w:cstheme="minorHAnsi"/>
          <w:sz w:val="22"/>
          <w:szCs w:val="22"/>
        </w:rPr>
        <w:t xml:space="preserve"> dr. László Győző alpolgármester úr a Nagy Lajos Gimnázium intézményfenntartói tanácsának ülésen vett részt.</w:t>
      </w:r>
    </w:p>
    <w:p w14:paraId="3F027317" w14:textId="77777777" w:rsidR="00AB2570" w:rsidRPr="00A62555" w:rsidRDefault="00AB2570" w:rsidP="00A62555">
      <w:pPr>
        <w:jc w:val="both"/>
        <w:rPr>
          <w:rFonts w:asciiTheme="minorHAnsi" w:hAnsiTheme="minorHAnsi" w:cstheme="minorHAnsi"/>
          <w:sz w:val="22"/>
          <w:szCs w:val="22"/>
        </w:rPr>
      </w:pPr>
    </w:p>
    <w:p w14:paraId="4BA0C0EE" w14:textId="77777777" w:rsidR="00AB2570" w:rsidRPr="00A62555" w:rsidRDefault="00AB2570" w:rsidP="00A62555">
      <w:pPr>
        <w:jc w:val="both"/>
        <w:rPr>
          <w:rFonts w:asciiTheme="minorHAnsi" w:hAnsiTheme="minorHAnsi" w:cstheme="minorHAnsi"/>
          <w:sz w:val="22"/>
          <w:szCs w:val="22"/>
        </w:rPr>
      </w:pPr>
      <w:r w:rsidRPr="00A62555">
        <w:rPr>
          <w:rFonts w:asciiTheme="minorHAnsi" w:hAnsiTheme="minorHAnsi" w:cstheme="minorHAnsi"/>
          <w:b/>
          <w:bCs/>
          <w:sz w:val="22"/>
          <w:szCs w:val="22"/>
        </w:rPr>
        <w:t>Március 25-28-ig</w:t>
      </w:r>
      <w:r w:rsidRPr="00A62555">
        <w:rPr>
          <w:rFonts w:asciiTheme="minorHAnsi" w:hAnsiTheme="minorHAnsi" w:cstheme="minorHAnsi"/>
          <w:sz w:val="22"/>
          <w:szCs w:val="22"/>
        </w:rPr>
        <w:t xml:space="preserve"> Bokányi Adrienn tanácsnok asszony az Interreg Europe BEST DIH névre hallható projekt partnerségi találkozóján vesz részt Santiago de Compostelaban. </w:t>
      </w:r>
    </w:p>
    <w:p w14:paraId="71163550" w14:textId="77777777" w:rsidR="00AB2570" w:rsidRPr="00A62555" w:rsidRDefault="00AB2570" w:rsidP="00A62555">
      <w:pPr>
        <w:jc w:val="both"/>
        <w:rPr>
          <w:rFonts w:asciiTheme="minorHAnsi" w:hAnsiTheme="minorHAnsi" w:cstheme="minorHAnsi"/>
          <w:sz w:val="22"/>
          <w:szCs w:val="22"/>
        </w:rPr>
      </w:pPr>
    </w:p>
    <w:p w14:paraId="7E0F485F" w14:textId="15A73799" w:rsidR="00AB2570" w:rsidRPr="00A62555" w:rsidRDefault="00C91900" w:rsidP="00A62555">
      <w:pPr>
        <w:pStyle w:val="Alaprtelmezett"/>
        <w:tabs>
          <w:tab w:val="clear" w:pos="708"/>
          <w:tab w:val="left" w:pos="0"/>
        </w:tabs>
        <w:jc w:val="both"/>
        <w:rPr>
          <w:rStyle w:val="Egyiksem"/>
          <w:rFonts w:asciiTheme="minorHAnsi" w:hAnsiTheme="minorHAnsi" w:cstheme="minorHAnsi"/>
          <w:b w:val="0"/>
          <w:color w:val="auto"/>
          <w:sz w:val="22"/>
          <w:szCs w:val="22"/>
        </w:rPr>
      </w:pPr>
      <w:r w:rsidRPr="00A62555">
        <w:rPr>
          <w:rFonts w:asciiTheme="minorHAnsi" w:hAnsiTheme="minorHAnsi" w:cstheme="minorHAnsi"/>
          <w:bCs/>
          <w:color w:val="auto"/>
          <w:sz w:val="22"/>
          <w:szCs w:val="22"/>
        </w:rPr>
        <w:t>M</w:t>
      </w:r>
      <w:r w:rsidR="00AB2570" w:rsidRPr="00A62555">
        <w:rPr>
          <w:rFonts w:asciiTheme="minorHAnsi" w:hAnsiTheme="minorHAnsi" w:cstheme="minorHAnsi"/>
          <w:bCs/>
          <w:color w:val="auto"/>
          <w:sz w:val="22"/>
          <w:szCs w:val="22"/>
        </w:rPr>
        <w:t xml:space="preserve">árcius 25-én </w:t>
      </w:r>
      <w:r w:rsidR="00AB2570" w:rsidRPr="00A62555">
        <w:rPr>
          <w:rStyle w:val="Egyiksem"/>
          <w:rFonts w:asciiTheme="minorHAnsi" w:hAnsiTheme="minorHAnsi" w:cstheme="minorHAnsi"/>
          <w:b w:val="0"/>
          <w:color w:val="auto"/>
          <w:sz w:val="22"/>
          <w:szCs w:val="22"/>
        </w:rPr>
        <w:t>Németh Ákos tanácsnok úr EU-s országok k</w:t>
      </w:r>
      <w:r w:rsidR="00AB2570" w:rsidRPr="00A62555">
        <w:rPr>
          <w:rStyle w:val="Egyiksem"/>
          <w:rFonts w:asciiTheme="minorHAnsi" w:hAnsiTheme="minorHAnsi" w:cstheme="minorHAnsi"/>
          <w:b w:val="0"/>
          <w:color w:val="auto"/>
          <w:sz w:val="22"/>
          <w:szCs w:val="22"/>
          <w:lang w:val="sv-SE"/>
        </w:rPr>
        <w:t>ö</w:t>
      </w:r>
      <w:r w:rsidR="00AB2570" w:rsidRPr="00A62555">
        <w:rPr>
          <w:rStyle w:val="Egyiksem"/>
          <w:rFonts w:asciiTheme="minorHAnsi" w:hAnsiTheme="minorHAnsi" w:cstheme="minorHAnsi"/>
          <w:b w:val="0"/>
          <w:color w:val="auto"/>
          <w:sz w:val="22"/>
          <w:szCs w:val="22"/>
        </w:rPr>
        <w:t>zleked</w:t>
      </w:r>
      <w:r w:rsidR="00AB2570" w:rsidRPr="00A62555">
        <w:rPr>
          <w:rStyle w:val="Egyiksem"/>
          <w:rFonts w:asciiTheme="minorHAnsi" w:hAnsiTheme="minorHAnsi" w:cstheme="minorHAnsi"/>
          <w:b w:val="0"/>
          <w:color w:val="auto"/>
          <w:sz w:val="22"/>
          <w:szCs w:val="22"/>
          <w:lang w:val="fr-FR"/>
        </w:rPr>
        <w:t>é</w:t>
      </w:r>
      <w:r w:rsidR="00AB2570" w:rsidRPr="00A62555">
        <w:rPr>
          <w:rStyle w:val="Egyiksem"/>
          <w:rFonts w:asciiTheme="minorHAnsi" w:hAnsiTheme="minorHAnsi" w:cstheme="minorHAnsi"/>
          <w:b w:val="0"/>
          <w:color w:val="auto"/>
          <w:sz w:val="22"/>
          <w:szCs w:val="22"/>
        </w:rPr>
        <w:t>si szakemberei, szakpolitikai d</w:t>
      </w:r>
      <w:r w:rsidR="00AB2570" w:rsidRPr="00A62555">
        <w:rPr>
          <w:rStyle w:val="Egyiksem"/>
          <w:rFonts w:asciiTheme="minorHAnsi" w:hAnsiTheme="minorHAnsi" w:cstheme="minorHAnsi"/>
          <w:b w:val="0"/>
          <w:color w:val="auto"/>
          <w:sz w:val="22"/>
          <w:szCs w:val="22"/>
          <w:lang w:val="sv-SE"/>
        </w:rPr>
        <w:t>ö</w:t>
      </w:r>
      <w:r w:rsidR="00AB2570" w:rsidRPr="00A62555">
        <w:rPr>
          <w:rStyle w:val="Egyiksem"/>
          <w:rFonts w:asciiTheme="minorHAnsi" w:hAnsiTheme="minorHAnsi" w:cstheme="minorHAnsi"/>
          <w:b w:val="0"/>
          <w:color w:val="auto"/>
          <w:sz w:val="22"/>
          <w:szCs w:val="22"/>
        </w:rPr>
        <w:t>nt</w:t>
      </w:r>
      <w:r w:rsidR="00AB2570" w:rsidRPr="00A62555">
        <w:rPr>
          <w:rStyle w:val="Egyiksem"/>
          <w:rFonts w:asciiTheme="minorHAnsi" w:hAnsiTheme="minorHAnsi" w:cstheme="minorHAnsi"/>
          <w:b w:val="0"/>
          <w:color w:val="auto"/>
          <w:sz w:val="22"/>
          <w:szCs w:val="22"/>
          <w:lang w:val="fr-FR"/>
        </w:rPr>
        <w:t>é</w:t>
      </w:r>
      <w:r w:rsidR="00AB2570" w:rsidRPr="00A62555">
        <w:rPr>
          <w:rStyle w:val="Egyiksem"/>
          <w:rFonts w:asciiTheme="minorHAnsi" w:hAnsiTheme="minorHAnsi" w:cstheme="minorHAnsi"/>
          <w:b w:val="0"/>
          <w:color w:val="auto"/>
          <w:sz w:val="22"/>
          <w:szCs w:val="22"/>
        </w:rPr>
        <w:t>shoz</w:t>
      </w:r>
      <w:r w:rsidR="00AB2570" w:rsidRPr="00A62555">
        <w:rPr>
          <w:rStyle w:val="Egyiksem"/>
          <w:rFonts w:asciiTheme="minorHAnsi" w:hAnsiTheme="minorHAnsi" w:cstheme="minorHAnsi"/>
          <w:b w:val="0"/>
          <w:color w:val="auto"/>
          <w:sz w:val="22"/>
          <w:szCs w:val="22"/>
          <w:lang w:val="es-ES_tradnl"/>
        </w:rPr>
        <w:t>ó</w:t>
      </w:r>
      <w:r w:rsidR="00AB2570" w:rsidRPr="00A62555">
        <w:rPr>
          <w:rStyle w:val="Egyiksem"/>
          <w:rFonts w:asciiTheme="minorHAnsi" w:hAnsiTheme="minorHAnsi" w:cstheme="minorHAnsi"/>
          <w:b w:val="0"/>
          <w:color w:val="auto"/>
          <w:sz w:val="22"/>
          <w:szCs w:val="22"/>
        </w:rPr>
        <w:t>k, k</w:t>
      </w:r>
      <w:r w:rsidR="00AB2570" w:rsidRPr="00A62555">
        <w:rPr>
          <w:rStyle w:val="Egyiksem"/>
          <w:rFonts w:asciiTheme="minorHAnsi" w:hAnsiTheme="minorHAnsi" w:cstheme="minorHAnsi"/>
          <w:b w:val="0"/>
          <w:color w:val="auto"/>
          <w:sz w:val="22"/>
          <w:szCs w:val="22"/>
          <w:lang w:val="sv-SE"/>
        </w:rPr>
        <w:t>ö</w:t>
      </w:r>
      <w:r w:rsidR="00AB2570" w:rsidRPr="00A62555">
        <w:rPr>
          <w:rStyle w:val="Egyiksem"/>
          <w:rFonts w:asciiTheme="minorHAnsi" w:hAnsiTheme="minorHAnsi" w:cstheme="minorHAnsi"/>
          <w:b w:val="0"/>
          <w:color w:val="auto"/>
          <w:sz w:val="22"/>
          <w:szCs w:val="22"/>
        </w:rPr>
        <w:t>zleked</w:t>
      </w:r>
      <w:r w:rsidR="00AB2570" w:rsidRPr="00A62555">
        <w:rPr>
          <w:rStyle w:val="Egyiksem"/>
          <w:rFonts w:asciiTheme="minorHAnsi" w:hAnsiTheme="minorHAnsi" w:cstheme="minorHAnsi"/>
          <w:b w:val="0"/>
          <w:color w:val="auto"/>
          <w:sz w:val="22"/>
          <w:szCs w:val="22"/>
          <w:lang w:val="fr-FR"/>
        </w:rPr>
        <w:t>é</w:t>
      </w:r>
      <w:r w:rsidR="00AB2570" w:rsidRPr="00A62555">
        <w:rPr>
          <w:rStyle w:val="Egyiksem"/>
          <w:rFonts w:asciiTheme="minorHAnsi" w:hAnsiTheme="minorHAnsi" w:cstheme="minorHAnsi"/>
          <w:b w:val="0"/>
          <w:color w:val="auto"/>
          <w:sz w:val="22"/>
          <w:szCs w:val="22"/>
        </w:rPr>
        <w:t>si szolgá</w:t>
      </w:r>
      <w:r w:rsidR="00AB2570" w:rsidRPr="00A62555">
        <w:rPr>
          <w:rStyle w:val="Egyiksem"/>
          <w:rFonts w:asciiTheme="minorHAnsi" w:hAnsiTheme="minorHAnsi" w:cstheme="minorHAnsi"/>
          <w:b w:val="0"/>
          <w:color w:val="auto"/>
          <w:sz w:val="22"/>
          <w:szCs w:val="22"/>
          <w:lang w:val="it-IT"/>
        </w:rPr>
        <w:t>ltat</w:t>
      </w:r>
      <w:r w:rsidR="00AB2570" w:rsidRPr="00A62555">
        <w:rPr>
          <w:rStyle w:val="Egyiksem"/>
          <w:rFonts w:asciiTheme="minorHAnsi" w:hAnsiTheme="minorHAnsi" w:cstheme="minorHAnsi"/>
          <w:b w:val="0"/>
          <w:color w:val="auto"/>
          <w:sz w:val="22"/>
          <w:szCs w:val="22"/>
          <w:lang w:val="es-ES_tradnl"/>
        </w:rPr>
        <w:t>ó</w:t>
      </w:r>
      <w:r w:rsidR="00AB2570" w:rsidRPr="00A62555">
        <w:rPr>
          <w:rStyle w:val="Egyiksem"/>
          <w:rFonts w:asciiTheme="minorHAnsi" w:hAnsiTheme="minorHAnsi" w:cstheme="minorHAnsi"/>
          <w:b w:val="0"/>
          <w:color w:val="auto"/>
          <w:sz w:val="22"/>
          <w:szCs w:val="22"/>
        </w:rPr>
        <w:t xml:space="preserve">k, partnerszervezetek számára tartott angol nyelvű előadást Szombathely város Fenntartható Városi Mobilitási Tervéről és a Telraam-szenzorok működéséről. </w:t>
      </w:r>
    </w:p>
    <w:p w14:paraId="4F242C40" w14:textId="77777777" w:rsidR="00B8672E" w:rsidRPr="00A62555" w:rsidRDefault="00B8672E" w:rsidP="00A62555">
      <w:pPr>
        <w:pStyle w:val="Alaprtelmezett"/>
        <w:ind w:left="708"/>
        <w:jc w:val="both"/>
        <w:rPr>
          <w:rFonts w:asciiTheme="minorHAnsi" w:hAnsiTheme="minorHAnsi" w:cstheme="minorHAnsi"/>
          <w:color w:val="auto"/>
          <w:sz w:val="22"/>
          <w:szCs w:val="22"/>
        </w:rPr>
      </w:pPr>
    </w:p>
    <w:p w14:paraId="1B095B35" w14:textId="61649B2F" w:rsidR="009C30F7" w:rsidRPr="00A62555" w:rsidRDefault="00C91900" w:rsidP="00A62555">
      <w:pPr>
        <w:pStyle w:val="Default"/>
        <w:jc w:val="both"/>
        <w:rPr>
          <w:rFonts w:asciiTheme="minorHAnsi" w:hAnsiTheme="minorHAnsi" w:cstheme="minorHAnsi"/>
          <w:bCs/>
          <w:color w:val="auto"/>
          <w:sz w:val="22"/>
          <w:szCs w:val="22"/>
        </w:rPr>
      </w:pPr>
      <w:r w:rsidRPr="00A62555">
        <w:rPr>
          <w:rFonts w:asciiTheme="minorHAnsi" w:hAnsiTheme="minorHAnsi" w:cstheme="minorHAnsi"/>
          <w:b/>
          <w:color w:val="auto"/>
          <w:sz w:val="22"/>
          <w:szCs w:val="22"/>
        </w:rPr>
        <w:t>M</w:t>
      </w:r>
      <w:r w:rsidR="009C30F7" w:rsidRPr="009C30F7">
        <w:rPr>
          <w:rFonts w:asciiTheme="minorHAnsi" w:hAnsiTheme="minorHAnsi" w:cstheme="minorHAnsi"/>
          <w:b/>
          <w:color w:val="auto"/>
          <w:sz w:val="22"/>
          <w:szCs w:val="22"/>
        </w:rPr>
        <w:t xml:space="preserve">árcius 26-án </w:t>
      </w:r>
      <w:r w:rsidR="009C30F7" w:rsidRPr="009C30F7">
        <w:rPr>
          <w:rFonts w:asciiTheme="minorHAnsi" w:hAnsiTheme="minorHAnsi" w:cstheme="minorHAnsi"/>
          <w:bCs/>
          <w:color w:val="auto"/>
          <w:sz w:val="22"/>
          <w:szCs w:val="22"/>
        </w:rPr>
        <w:t xml:space="preserve">Dr. Horváth Attila alpolgármester úr részt vett a VOSZ Vas Vármegyei szervezetének az éves beszámoló </w:t>
      </w:r>
      <w:r w:rsidR="008D004A" w:rsidRPr="00A62555">
        <w:rPr>
          <w:rFonts w:asciiTheme="minorHAnsi" w:hAnsiTheme="minorHAnsi" w:cstheme="minorHAnsi"/>
          <w:bCs/>
          <w:color w:val="auto"/>
          <w:sz w:val="22"/>
          <w:szCs w:val="22"/>
        </w:rPr>
        <w:t>köz</w:t>
      </w:r>
      <w:r w:rsidR="009C30F7" w:rsidRPr="009C30F7">
        <w:rPr>
          <w:rFonts w:asciiTheme="minorHAnsi" w:hAnsiTheme="minorHAnsi" w:cstheme="minorHAnsi"/>
          <w:bCs/>
          <w:color w:val="auto"/>
          <w:sz w:val="22"/>
          <w:szCs w:val="22"/>
        </w:rPr>
        <w:t xml:space="preserve">gyűlésén és vállalkozói fórumán, ahol köszöntötte a megjelenteket. </w:t>
      </w:r>
    </w:p>
    <w:p w14:paraId="5443B4F7" w14:textId="77777777" w:rsidR="00C91900" w:rsidRDefault="00C91900" w:rsidP="00A62555">
      <w:pPr>
        <w:pStyle w:val="Default"/>
        <w:jc w:val="both"/>
        <w:rPr>
          <w:rFonts w:asciiTheme="minorHAnsi" w:hAnsiTheme="minorHAnsi" w:cstheme="minorHAnsi"/>
          <w:b/>
          <w:color w:val="auto"/>
          <w:sz w:val="22"/>
          <w:szCs w:val="22"/>
        </w:rPr>
      </w:pPr>
    </w:p>
    <w:p w14:paraId="4B574E03" w14:textId="77777777" w:rsidR="00C57D61" w:rsidRPr="00A62555" w:rsidRDefault="00C57D61" w:rsidP="00A62555">
      <w:pPr>
        <w:pStyle w:val="Default"/>
        <w:jc w:val="both"/>
        <w:rPr>
          <w:rFonts w:asciiTheme="minorHAnsi" w:hAnsiTheme="minorHAnsi" w:cstheme="minorHAnsi"/>
          <w:b/>
          <w:color w:val="auto"/>
          <w:sz w:val="22"/>
          <w:szCs w:val="22"/>
        </w:rPr>
      </w:pPr>
    </w:p>
    <w:p w14:paraId="57B50632" w14:textId="77777777" w:rsidR="00C91900" w:rsidRPr="009C30F7" w:rsidRDefault="00C91900" w:rsidP="009C30F7">
      <w:pPr>
        <w:pStyle w:val="Default"/>
        <w:rPr>
          <w:rFonts w:asciiTheme="minorHAnsi" w:hAnsiTheme="minorHAnsi" w:cstheme="minorHAnsi"/>
          <w:b/>
          <w:color w:val="auto"/>
          <w:sz w:val="22"/>
          <w:szCs w:val="22"/>
        </w:rPr>
      </w:pPr>
    </w:p>
    <w:p w14:paraId="23C4E696" w14:textId="77777777" w:rsidR="00D5479F" w:rsidRPr="00A62555" w:rsidRDefault="00D5479F" w:rsidP="00C54E49">
      <w:pPr>
        <w:pStyle w:val="Default"/>
        <w:jc w:val="both"/>
        <w:rPr>
          <w:rFonts w:asciiTheme="minorHAnsi" w:hAnsiTheme="minorHAnsi" w:cstheme="minorHAnsi"/>
          <w:b/>
          <w:color w:val="auto"/>
          <w:sz w:val="22"/>
          <w:szCs w:val="22"/>
        </w:rPr>
      </w:pPr>
    </w:p>
    <w:p w14:paraId="7D2CEC00" w14:textId="77777777" w:rsidR="002B6447" w:rsidRPr="00A62555" w:rsidRDefault="002B6447" w:rsidP="00C54E49">
      <w:pPr>
        <w:pStyle w:val="Listaszerbekezds"/>
        <w:numPr>
          <w:ilvl w:val="0"/>
          <w:numId w:val="39"/>
        </w:numPr>
        <w:jc w:val="center"/>
        <w:rPr>
          <w:rFonts w:asciiTheme="minorHAnsi" w:hAnsiTheme="minorHAnsi" w:cstheme="minorHAnsi"/>
          <w:b/>
        </w:rPr>
      </w:pPr>
    </w:p>
    <w:p w14:paraId="645FFC6D" w14:textId="77777777" w:rsidR="002B6447" w:rsidRPr="00A62555" w:rsidRDefault="002B6447" w:rsidP="00C54E49">
      <w:pPr>
        <w:jc w:val="both"/>
        <w:rPr>
          <w:rFonts w:asciiTheme="minorHAnsi" w:hAnsiTheme="minorHAnsi" w:cstheme="minorHAnsi"/>
          <w:b/>
          <w:sz w:val="22"/>
          <w:szCs w:val="22"/>
        </w:rPr>
      </w:pPr>
    </w:p>
    <w:p w14:paraId="32C4CEB7" w14:textId="77777777" w:rsidR="005C124A" w:rsidRPr="00A62555" w:rsidRDefault="005C124A" w:rsidP="005C124A">
      <w:pPr>
        <w:jc w:val="center"/>
        <w:rPr>
          <w:rFonts w:asciiTheme="minorHAnsi" w:eastAsia="Calibri" w:hAnsiTheme="minorHAnsi" w:cstheme="minorHAnsi"/>
          <w:b/>
          <w:sz w:val="22"/>
          <w:szCs w:val="22"/>
          <w:lang w:eastAsia="en-US"/>
        </w:rPr>
      </w:pPr>
      <w:r w:rsidRPr="00A62555">
        <w:rPr>
          <w:rFonts w:asciiTheme="minorHAnsi" w:eastAsia="Calibri" w:hAnsiTheme="minorHAnsi" w:cstheme="minorHAnsi"/>
          <w:b/>
          <w:sz w:val="22"/>
          <w:szCs w:val="22"/>
          <w:lang w:eastAsia="en-US"/>
        </w:rPr>
        <w:t>Tisztelt Közgyűlés!</w:t>
      </w:r>
    </w:p>
    <w:p w14:paraId="433B0910" w14:textId="77777777" w:rsidR="005C124A" w:rsidRDefault="005C124A" w:rsidP="005C124A">
      <w:pPr>
        <w:jc w:val="center"/>
        <w:rPr>
          <w:rFonts w:asciiTheme="minorHAnsi" w:eastAsia="Calibri" w:hAnsiTheme="minorHAnsi" w:cstheme="minorHAnsi"/>
          <w:sz w:val="22"/>
          <w:szCs w:val="22"/>
          <w:lang w:eastAsia="en-US"/>
        </w:rPr>
      </w:pPr>
    </w:p>
    <w:p w14:paraId="6C9A599F" w14:textId="77777777" w:rsidR="00C57D61" w:rsidRDefault="00C57D61" w:rsidP="005C124A">
      <w:pPr>
        <w:jc w:val="center"/>
        <w:rPr>
          <w:rFonts w:asciiTheme="minorHAnsi" w:eastAsia="Calibri" w:hAnsiTheme="minorHAnsi" w:cstheme="minorHAnsi"/>
          <w:sz w:val="22"/>
          <w:szCs w:val="22"/>
          <w:lang w:eastAsia="en-US"/>
        </w:rPr>
      </w:pPr>
    </w:p>
    <w:p w14:paraId="09C47737" w14:textId="77777777" w:rsidR="00C57D61" w:rsidRPr="00A62555" w:rsidRDefault="00C57D61" w:rsidP="005C124A">
      <w:pPr>
        <w:jc w:val="center"/>
        <w:rPr>
          <w:rFonts w:asciiTheme="minorHAnsi" w:eastAsia="Calibri" w:hAnsiTheme="minorHAnsi" w:cstheme="minorHAnsi"/>
          <w:sz w:val="22"/>
          <w:szCs w:val="22"/>
          <w:lang w:eastAsia="en-US"/>
        </w:rPr>
      </w:pPr>
    </w:p>
    <w:p w14:paraId="4AD788B3" w14:textId="77777777" w:rsidR="005C124A" w:rsidRPr="00A62555" w:rsidRDefault="005C124A" w:rsidP="005C124A">
      <w:pPr>
        <w:jc w:val="both"/>
        <w:rPr>
          <w:rFonts w:asciiTheme="minorHAnsi" w:eastAsia="Calibri" w:hAnsiTheme="minorHAnsi" w:cstheme="minorHAnsi"/>
          <w:color w:val="000000"/>
          <w:sz w:val="22"/>
          <w:szCs w:val="22"/>
          <w:lang w:eastAsia="en-US"/>
        </w:rPr>
      </w:pPr>
      <w:r w:rsidRPr="00A62555">
        <w:rPr>
          <w:rFonts w:asciiTheme="minorHAnsi" w:eastAsia="Calibri" w:hAnsiTheme="minorHAnsi" w:cstheme="minorHAnsi"/>
          <w:color w:val="000000"/>
          <w:sz w:val="22"/>
          <w:szCs w:val="22"/>
          <w:lang w:eastAsia="en-US"/>
        </w:rPr>
        <w:t>Az SZMSZ 76. §-a alapján a Közgyűlés által átruházott hatáskörben hozott intézkedéséről a polgármester a Közgyűlés következő ülésén köteles tájékoztatást adni.</w:t>
      </w:r>
    </w:p>
    <w:p w14:paraId="49A4055B" w14:textId="77777777" w:rsidR="005C124A" w:rsidRPr="00A62555" w:rsidRDefault="005C124A" w:rsidP="005C124A">
      <w:pPr>
        <w:jc w:val="both"/>
        <w:rPr>
          <w:rFonts w:asciiTheme="minorHAnsi" w:eastAsia="Calibri" w:hAnsiTheme="minorHAnsi" w:cstheme="minorHAnsi"/>
          <w:color w:val="000000"/>
          <w:sz w:val="22"/>
          <w:szCs w:val="22"/>
          <w:lang w:eastAsia="en-US"/>
        </w:rPr>
      </w:pPr>
    </w:p>
    <w:p w14:paraId="346E5517" w14:textId="77777777" w:rsidR="005C124A" w:rsidRPr="00A62555" w:rsidRDefault="005C124A" w:rsidP="005C124A">
      <w:pPr>
        <w:jc w:val="both"/>
        <w:rPr>
          <w:rFonts w:asciiTheme="minorHAnsi" w:eastAsia="Calibri" w:hAnsiTheme="minorHAnsi" w:cstheme="minorHAnsi"/>
          <w:color w:val="000000"/>
          <w:sz w:val="22"/>
          <w:szCs w:val="22"/>
          <w:lang w:eastAsia="en-US"/>
        </w:rPr>
      </w:pPr>
      <w:r w:rsidRPr="00A62555">
        <w:rPr>
          <w:rFonts w:asciiTheme="minorHAnsi" w:eastAsia="Calibri" w:hAnsiTheme="minorHAnsi" w:cstheme="minorHAnsi"/>
          <w:color w:val="000000"/>
          <w:sz w:val="22"/>
          <w:szCs w:val="22"/>
          <w:lang w:eastAsia="en-US"/>
        </w:rPr>
        <w:t>Az előző Közgyűlés óta, a 2025. február 25. – március 24. közötti időszakban az átruházott hatáskörben hozott polgármesteri döntések száma az alábbiak szerint alakult:</w:t>
      </w:r>
    </w:p>
    <w:p w14:paraId="07C335D1" w14:textId="77777777" w:rsidR="005C124A" w:rsidRPr="00A62555" w:rsidRDefault="005C124A" w:rsidP="005C124A">
      <w:pPr>
        <w:jc w:val="both"/>
        <w:rPr>
          <w:rFonts w:asciiTheme="minorHAnsi" w:eastAsia="Calibri" w:hAnsiTheme="minorHAnsi" w:cstheme="minorHAnsi"/>
          <w:color w:val="000000"/>
          <w:sz w:val="22"/>
          <w:szCs w:val="22"/>
          <w:lang w:eastAsia="en-US"/>
        </w:rPr>
      </w:pPr>
    </w:p>
    <w:tbl>
      <w:tblPr>
        <w:tblStyle w:val="Rcsostblzat"/>
        <w:tblW w:w="0" w:type="auto"/>
        <w:jc w:val="center"/>
        <w:tblLook w:val="04A0" w:firstRow="1" w:lastRow="0" w:firstColumn="1" w:lastColumn="0" w:noHBand="0" w:noVBand="1"/>
      </w:tblPr>
      <w:tblGrid>
        <w:gridCol w:w="7672"/>
        <w:gridCol w:w="1390"/>
      </w:tblGrid>
      <w:tr w:rsidR="005C124A" w:rsidRPr="00A62555" w14:paraId="0BCA34E6" w14:textId="77777777" w:rsidTr="00F32D8D">
        <w:trPr>
          <w:cantSplit/>
          <w:jc w:val="center"/>
        </w:trPr>
        <w:tc>
          <w:tcPr>
            <w:tcW w:w="7672" w:type="dxa"/>
            <w:vAlign w:val="center"/>
          </w:tcPr>
          <w:p w14:paraId="66F439F6" w14:textId="77777777" w:rsidR="005C124A" w:rsidRPr="00A62555" w:rsidRDefault="005C124A" w:rsidP="00F32D8D">
            <w:pPr>
              <w:jc w:val="center"/>
              <w:rPr>
                <w:rFonts w:asciiTheme="minorHAnsi" w:hAnsiTheme="minorHAnsi" w:cstheme="minorHAnsi"/>
                <w:b/>
                <w:bCs/>
                <w:i/>
                <w:iCs/>
                <w:sz w:val="22"/>
                <w:szCs w:val="22"/>
                <w:u w:val="single"/>
              </w:rPr>
            </w:pPr>
            <w:r w:rsidRPr="00A62555">
              <w:rPr>
                <w:rFonts w:asciiTheme="minorHAnsi" w:hAnsiTheme="minorHAnsi" w:cstheme="minorHAnsi"/>
                <w:b/>
                <w:bCs/>
                <w:i/>
                <w:iCs/>
                <w:sz w:val="22"/>
                <w:szCs w:val="22"/>
                <w:u w:val="single"/>
              </w:rPr>
              <w:lastRenderedPageBreak/>
              <w:t>Átruházott hatáskörök önkormányzati rendelet szerint</w:t>
            </w:r>
          </w:p>
        </w:tc>
        <w:tc>
          <w:tcPr>
            <w:tcW w:w="1390" w:type="dxa"/>
            <w:vAlign w:val="center"/>
          </w:tcPr>
          <w:p w14:paraId="4260848F" w14:textId="77777777" w:rsidR="005C124A" w:rsidRPr="00A62555" w:rsidRDefault="005C124A" w:rsidP="00F32D8D">
            <w:pPr>
              <w:jc w:val="center"/>
              <w:rPr>
                <w:rFonts w:asciiTheme="minorHAnsi" w:hAnsiTheme="minorHAnsi" w:cstheme="minorHAnsi"/>
                <w:b/>
                <w:bCs/>
                <w:i/>
                <w:iCs/>
                <w:sz w:val="22"/>
                <w:szCs w:val="22"/>
                <w:u w:val="single"/>
              </w:rPr>
            </w:pPr>
            <w:r w:rsidRPr="00A62555">
              <w:rPr>
                <w:rFonts w:asciiTheme="minorHAnsi" w:hAnsiTheme="minorHAnsi" w:cstheme="minorHAnsi"/>
                <w:b/>
                <w:bCs/>
                <w:i/>
                <w:iCs/>
                <w:sz w:val="22"/>
                <w:szCs w:val="22"/>
                <w:u w:val="single"/>
              </w:rPr>
              <w:t>Meghozott döntések száma</w:t>
            </w:r>
          </w:p>
        </w:tc>
      </w:tr>
      <w:tr w:rsidR="005C124A" w:rsidRPr="00A62555" w14:paraId="52299289" w14:textId="77777777" w:rsidTr="00F32D8D">
        <w:trPr>
          <w:cantSplit/>
          <w:jc w:val="center"/>
        </w:trPr>
        <w:tc>
          <w:tcPr>
            <w:tcW w:w="9062" w:type="dxa"/>
            <w:gridSpan w:val="2"/>
          </w:tcPr>
          <w:p w14:paraId="675C11F3" w14:textId="77777777" w:rsidR="005C124A" w:rsidRPr="00A62555" w:rsidRDefault="005C124A" w:rsidP="00F32D8D">
            <w:pPr>
              <w:jc w:val="both"/>
              <w:rPr>
                <w:rFonts w:asciiTheme="minorHAnsi" w:hAnsiTheme="minorHAnsi" w:cstheme="minorHAnsi"/>
                <w:b/>
                <w:bCs/>
                <w:sz w:val="22"/>
                <w:szCs w:val="22"/>
              </w:rPr>
            </w:pPr>
            <w:r w:rsidRPr="00A62555">
              <w:rPr>
                <w:rFonts w:asciiTheme="minorHAnsi" w:hAnsiTheme="minorHAnsi" w:cstheme="minorHAnsi"/>
                <w:b/>
                <w:bCs/>
                <w:sz w:val="22"/>
                <w:szCs w:val="22"/>
              </w:rPr>
              <w:t>A személyes gondoskodást nyújtó szociális és gyermekjóléti ellátások térítési díjáról szóló 11/1993. (IV.1.) önkormányzati rendelet</w:t>
            </w:r>
          </w:p>
        </w:tc>
      </w:tr>
      <w:tr w:rsidR="005C124A" w:rsidRPr="00A62555" w14:paraId="34099B9F" w14:textId="77777777" w:rsidTr="00F32D8D">
        <w:trPr>
          <w:cantSplit/>
          <w:jc w:val="center"/>
        </w:trPr>
        <w:tc>
          <w:tcPr>
            <w:tcW w:w="7672" w:type="dxa"/>
          </w:tcPr>
          <w:p w14:paraId="1FE763E5" w14:textId="77777777" w:rsidR="005C124A" w:rsidRPr="00A62555" w:rsidRDefault="005C124A" w:rsidP="005C124A">
            <w:pPr>
              <w:pStyle w:val="Listaszerbekezds"/>
              <w:numPr>
                <w:ilvl w:val="0"/>
                <w:numId w:val="35"/>
              </w:numPr>
              <w:spacing w:after="0" w:line="240" w:lineRule="auto"/>
              <w:jc w:val="both"/>
              <w:rPr>
                <w:rFonts w:asciiTheme="minorHAnsi" w:hAnsiTheme="minorHAnsi" w:cstheme="minorHAnsi"/>
              </w:rPr>
            </w:pPr>
            <w:r w:rsidRPr="00A62555">
              <w:rPr>
                <w:rFonts w:asciiTheme="minorHAnsi" w:hAnsiTheme="minorHAnsi" w:cstheme="minorHAnsi"/>
              </w:rPr>
              <w:t>a személyi térítési díj összegének megállapítása, ha a kötelezett az intézményvezető döntésének jogszerűségét vitatja, vagy méltányosságból annak csökkentését, illetve elengedését kéri</w:t>
            </w:r>
          </w:p>
        </w:tc>
        <w:tc>
          <w:tcPr>
            <w:tcW w:w="1390" w:type="dxa"/>
          </w:tcPr>
          <w:p w14:paraId="0AEFFEAB" w14:textId="77777777" w:rsidR="005C124A" w:rsidRPr="00A62555" w:rsidRDefault="005C124A" w:rsidP="00F32D8D">
            <w:pPr>
              <w:jc w:val="center"/>
              <w:rPr>
                <w:rFonts w:asciiTheme="minorHAnsi" w:hAnsiTheme="minorHAnsi" w:cstheme="minorHAnsi"/>
                <w:sz w:val="22"/>
                <w:szCs w:val="22"/>
              </w:rPr>
            </w:pPr>
            <w:r w:rsidRPr="00A62555">
              <w:rPr>
                <w:rFonts w:asciiTheme="minorHAnsi" w:hAnsiTheme="minorHAnsi" w:cstheme="minorHAnsi"/>
                <w:sz w:val="22"/>
                <w:szCs w:val="22"/>
              </w:rPr>
              <w:t>4</w:t>
            </w:r>
          </w:p>
        </w:tc>
      </w:tr>
      <w:tr w:rsidR="005C124A" w:rsidRPr="00A62555" w14:paraId="7F58460C" w14:textId="77777777" w:rsidTr="00F32D8D">
        <w:trPr>
          <w:cantSplit/>
          <w:jc w:val="center"/>
        </w:trPr>
        <w:tc>
          <w:tcPr>
            <w:tcW w:w="9062" w:type="dxa"/>
            <w:gridSpan w:val="2"/>
          </w:tcPr>
          <w:p w14:paraId="6FA3F0C2" w14:textId="77777777" w:rsidR="005C124A" w:rsidRPr="00A62555" w:rsidRDefault="005C124A" w:rsidP="00F32D8D">
            <w:pPr>
              <w:jc w:val="both"/>
              <w:rPr>
                <w:rFonts w:asciiTheme="minorHAnsi" w:hAnsiTheme="minorHAnsi" w:cstheme="minorHAnsi"/>
                <w:b/>
                <w:bCs/>
                <w:sz w:val="22"/>
                <w:szCs w:val="22"/>
              </w:rPr>
            </w:pPr>
            <w:r w:rsidRPr="00A62555">
              <w:rPr>
                <w:rFonts w:asciiTheme="minorHAnsi" w:hAnsiTheme="minorHAnsi" w:cstheme="minorHAnsi"/>
                <w:b/>
                <w:bCs/>
                <w:sz w:val="22"/>
                <w:szCs w:val="22"/>
              </w:rPr>
              <w:t xml:space="preserve">A helyiségbérlet szabályairól szóló </w:t>
            </w:r>
            <w:r w:rsidRPr="00A62555">
              <w:rPr>
                <w:rFonts w:asciiTheme="minorHAnsi" w:hAnsiTheme="minorHAnsi" w:cstheme="minorHAnsi"/>
                <w:b/>
                <w:sz w:val="22"/>
                <w:szCs w:val="22"/>
              </w:rPr>
              <w:t xml:space="preserve">17/2006. (V.25.) </w:t>
            </w:r>
            <w:r w:rsidRPr="00A62555">
              <w:rPr>
                <w:rFonts w:asciiTheme="minorHAnsi" w:hAnsiTheme="minorHAnsi" w:cstheme="minorHAnsi"/>
                <w:b/>
                <w:bCs/>
                <w:sz w:val="22"/>
                <w:szCs w:val="22"/>
              </w:rPr>
              <w:t>önkormányzati rendelet</w:t>
            </w:r>
          </w:p>
        </w:tc>
      </w:tr>
      <w:tr w:rsidR="005C124A" w:rsidRPr="00A62555" w14:paraId="78D57211" w14:textId="77777777" w:rsidTr="00F32D8D">
        <w:trPr>
          <w:cantSplit/>
          <w:jc w:val="center"/>
        </w:trPr>
        <w:tc>
          <w:tcPr>
            <w:tcW w:w="7672" w:type="dxa"/>
          </w:tcPr>
          <w:p w14:paraId="7884390F" w14:textId="77777777" w:rsidR="005C124A" w:rsidRPr="00A62555" w:rsidRDefault="005C124A" w:rsidP="005C124A">
            <w:pPr>
              <w:pStyle w:val="Listaszerbekezds"/>
              <w:numPr>
                <w:ilvl w:val="0"/>
                <w:numId w:val="35"/>
              </w:numPr>
              <w:spacing w:after="0" w:line="240" w:lineRule="auto"/>
              <w:jc w:val="both"/>
              <w:rPr>
                <w:rFonts w:asciiTheme="minorHAnsi" w:hAnsiTheme="minorHAnsi" w:cstheme="minorHAnsi"/>
              </w:rPr>
            </w:pPr>
            <w:r w:rsidRPr="00A62555">
              <w:rPr>
                <w:rFonts w:asciiTheme="minorHAnsi" w:hAnsiTheme="minorHAnsi" w:cstheme="minorHAnsi"/>
              </w:rPr>
              <w:t>bérlő kijelölése</w:t>
            </w:r>
          </w:p>
        </w:tc>
        <w:tc>
          <w:tcPr>
            <w:tcW w:w="1390" w:type="dxa"/>
          </w:tcPr>
          <w:p w14:paraId="038DFAA6" w14:textId="77777777" w:rsidR="005C124A" w:rsidRPr="00A62555" w:rsidRDefault="005C124A" w:rsidP="00F32D8D">
            <w:pPr>
              <w:jc w:val="center"/>
              <w:rPr>
                <w:rFonts w:asciiTheme="minorHAnsi" w:hAnsiTheme="minorHAnsi" w:cstheme="minorHAnsi"/>
                <w:sz w:val="22"/>
                <w:szCs w:val="22"/>
              </w:rPr>
            </w:pPr>
            <w:r w:rsidRPr="00A62555">
              <w:rPr>
                <w:rFonts w:asciiTheme="minorHAnsi" w:hAnsiTheme="minorHAnsi" w:cstheme="minorHAnsi"/>
                <w:sz w:val="22"/>
                <w:szCs w:val="22"/>
              </w:rPr>
              <w:t>2</w:t>
            </w:r>
          </w:p>
        </w:tc>
      </w:tr>
      <w:tr w:rsidR="005C124A" w:rsidRPr="00A62555" w14:paraId="3ED9F520" w14:textId="77777777" w:rsidTr="00F32D8D">
        <w:trPr>
          <w:cantSplit/>
          <w:jc w:val="center"/>
        </w:trPr>
        <w:tc>
          <w:tcPr>
            <w:tcW w:w="9062" w:type="dxa"/>
            <w:gridSpan w:val="2"/>
          </w:tcPr>
          <w:p w14:paraId="2F85E61F" w14:textId="77777777" w:rsidR="005C124A" w:rsidRPr="00A62555" w:rsidRDefault="005C124A" w:rsidP="00F32D8D">
            <w:pPr>
              <w:jc w:val="both"/>
              <w:rPr>
                <w:rFonts w:asciiTheme="minorHAnsi" w:hAnsiTheme="minorHAnsi" w:cstheme="minorHAnsi"/>
                <w:b/>
                <w:bCs/>
                <w:sz w:val="22"/>
                <w:szCs w:val="22"/>
              </w:rPr>
            </w:pPr>
            <w:r w:rsidRPr="00A62555">
              <w:rPr>
                <w:rFonts w:asciiTheme="minorHAnsi" w:hAnsiTheme="minorHAnsi" w:cstheme="minorHAnsi"/>
                <w:b/>
                <w:bCs/>
                <w:sz w:val="22"/>
                <w:szCs w:val="22"/>
              </w:rPr>
              <w:t>A lakáshoz jutás, a lakbérek és a lakbértámogatás, az önkormányzat által a lakásvásárláshoz és építéshez nyújtható támogatások szabályai megállapításáról szóló 36/2010. (XII.1.) önkormányzati rendelet</w:t>
            </w:r>
          </w:p>
        </w:tc>
      </w:tr>
      <w:tr w:rsidR="005C124A" w:rsidRPr="00A62555" w14:paraId="4FB58C39" w14:textId="77777777" w:rsidTr="00F32D8D">
        <w:trPr>
          <w:cantSplit/>
          <w:jc w:val="center"/>
        </w:trPr>
        <w:tc>
          <w:tcPr>
            <w:tcW w:w="7672" w:type="dxa"/>
          </w:tcPr>
          <w:p w14:paraId="4A9D9980" w14:textId="77777777" w:rsidR="005C124A" w:rsidRPr="00A62555" w:rsidRDefault="005C124A" w:rsidP="005C124A">
            <w:pPr>
              <w:pStyle w:val="Listaszerbekezds"/>
              <w:numPr>
                <w:ilvl w:val="0"/>
                <w:numId w:val="35"/>
              </w:numPr>
              <w:spacing w:after="0" w:line="240" w:lineRule="auto"/>
              <w:jc w:val="both"/>
              <w:rPr>
                <w:rFonts w:asciiTheme="minorHAnsi" w:hAnsiTheme="minorHAnsi" w:cstheme="minorHAnsi"/>
              </w:rPr>
            </w:pPr>
            <w:r w:rsidRPr="00A62555">
              <w:rPr>
                <w:rFonts w:asciiTheme="minorHAnsi" w:hAnsiTheme="minorHAnsi" w:cstheme="minorHAnsi"/>
              </w:rPr>
              <w:t>Nyugdíjas Bérlők Házában bérlőkijelölés</w:t>
            </w:r>
          </w:p>
        </w:tc>
        <w:tc>
          <w:tcPr>
            <w:tcW w:w="1390" w:type="dxa"/>
          </w:tcPr>
          <w:p w14:paraId="1B16AB47" w14:textId="77777777" w:rsidR="005C124A" w:rsidRPr="00A62555" w:rsidRDefault="005C124A" w:rsidP="00F32D8D">
            <w:pPr>
              <w:jc w:val="center"/>
              <w:rPr>
                <w:rFonts w:asciiTheme="minorHAnsi" w:hAnsiTheme="minorHAnsi" w:cstheme="minorHAnsi"/>
                <w:sz w:val="22"/>
                <w:szCs w:val="22"/>
              </w:rPr>
            </w:pPr>
            <w:r w:rsidRPr="00A62555">
              <w:rPr>
                <w:rFonts w:asciiTheme="minorHAnsi" w:hAnsiTheme="minorHAnsi" w:cstheme="minorHAnsi"/>
                <w:sz w:val="22"/>
                <w:szCs w:val="22"/>
              </w:rPr>
              <w:t>1</w:t>
            </w:r>
          </w:p>
        </w:tc>
      </w:tr>
      <w:tr w:rsidR="005C124A" w:rsidRPr="00A62555" w14:paraId="30B18C04" w14:textId="77777777" w:rsidTr="00F32D8D">
        <w:trPr>
          <w:cantSplit/>
          <w:jc w:val="center"/>
        </w:trPr>
        <w:tc>
          <w:tcPr>
            <w:tcW w:w="9062" w:type="dxa"/>
            <w:gridSpan w:val="2"/>
          </w:tcPr>
          <w:p w14:paraId="02D140DA" w14:textId="77777777" w:rsidR="005C124A" w:rsidRPr="00A62555" w:rsidRDefault="005C124A" w:rsidP="00F32D8D">
            <w:pPr>
              <w:jc w:val="both"/>
              <w:rPr>
                <w:rFonts w:asciiTheme="minorHAnsi" w:hAnsiTheme="minorHAnsi" w:cstheme="minorHAnsi"/>
                <w:b/>
                <w:bCs/>
                <w:sz w:val="22"/>
                <w:szCs w:val="22"/>
              </w:rPr>
            </w:pPr>
            <w:r w:rsidRPr="00A62555">
              <w:rPr>
                <w:rFonts w:asciiTheme="minorHAnsi" w:hAnsiTheme="minorHAnsi" w:cstheme="minorHAnsi"/>
                <w:b/>
                <w:bCs/>
                <w:sz w:val="22"/>
                <w:szCs w:val="22"/>
              </w:rPr>
              <w:t>A közterület használatának szabályairól szóló 2/2011. (I.31.) önkormányzati rendelet</w:t>
            </w:r>
          </w:p>
        </w:tc>
      </w:tr>
      <w:tr w:rsidR="005C124A" w:rsidRPr="00A62555" w14:paraId="33982AC5" w14:textId="77777777" w:rsidTr="00F32D8D">
        <w:trPr>
          <w:cantSplit/>
          <w:jc w:val="center"/>
        </w:trPr>
        <w:tc>
          <w:tcPr>
            <w:tcW w:w="7672" w:type="dxa"/>
          </w:tcPr>
          <w:p w14:paraId="26553E5D" w14:textId="77777777" w:rsidR="005C124A" w:rsidRPr="00A62555" w:rsidRDefault="005C124A" w:rsidP="005C124A">
            <w:pPr>
              <w:pStyle w:val="Listaszerbekezds"/>
              <w:numPr>
                <w:ilvl w:val="0"/>
                <w:numId w:val="35"/>
              </w:numPr>
              <w:spacing w:after="0" w:line="240" w:lineRule="auto"/>
              <w:jc w:val="both"/>
              <w:rPr>
                <w:rFonts w:asciiTheme="minorHAnsi" w:hAnsiTheme="minorHAnsi" w:cstheme="minorHAnsi"/>
              </w:rPr>
            </w:pPr>
            <w:r w:rsidRPr="00A62555">
              <w:rPr>
                <w:rFonts w:asciiTheme="minorHAnsi" w:hAnsiTheme="minorHAnsi" w:cstheme="minorHAnsi"/>
              </w:rPr>
              <w:t>közterület-használattal kapcsolatos feladatok ellátása</w:t>
            </w:r>
          </w:p>
        </w:tc>
        <w:tc>
          <w:tcPr>
            <w:tcW w:w="1390" w:type="dxa"/>
          </w:tcPr>
          <w:p w14:paraId="2F463626" w14:textId="77777777" w:rsidR="005C124A" w:rsidRPr="00A62555" w:rsidRDefault="005C124A" w:rsidP="00F32D8D">
            <w:pPr>
              <w:jc w:val="center"/>
              <w:rPr>
                <w:rFonts w:asciiTheme="minorHAnsi" w:hAnsiTheme="minorHAnsi" w:cstheme="minorHAnsi"/>
                <w:sz w:val="22"/>
                <w:szCs w:val="22"/>
              </w:rPr>
            </w:pPr>
            <w:r w:rsidRPr="00A62555">
              <w:rPr>
                <w:rFonts w:asciiTheme="minorHAnsi" w:hAnsiTheme="minorHAnsi" w:cstheme="minorHAnsi"/>
                <w:sz w:val="22"/>
                <w:szCs w:val="22"/>
              </w:rPr>
              <w:t>53</w:t>
            </w:r>
          </w:p>
        </w:tc>
      </w:tr>
      <w:tr w:rsidR="005C124A" w:rsidRPr="00A62555" w14:paraId="704744C8" w14:textId="77777777" w:rsidTr="00F32D8D">
        <w:trPr>
          <w:cantSplit/>
          <w:jc w:val="center"/>
        </w:trPr>
        <w:tc>
          <w:tcPr>
            <w:tcW w:w="9062" w:type="dxa"/>
            <w:gridSpan w:val="2"/>
          </w:tcPr>
          <w:p w14:paraId="6FAD8EAC" w14:textId="77777777" w:rsidR="005C124A" w:rsidRPr="00A62555" w:rsidRDefault="005C124A" w:rsidP="00F32D8D">
            <w:pPr>
              <w:jc w:val="both"/>
              <w:rPr>
                <w:rFonts w:asciiTheme="minorHAnsi" w:hAnsiTheme="minorHAnsi" w:cstheme="minorHAnsi"/>
                <w:b/>
                <w:iCs/>
                <w:sz w:val="22"/>
                <w:szCs w:val="22"/>
              </w:rPr>
            </w:pPr>
            <w:r w:rsidRPr="00A62555">
              <w:rPr>
                <w:rFonts w:asciiTheme="minorHAnsi" w:hAnsiTheme="minorHAnsi" w:cstheme="minorHAnsi"/>
                <w:b/>
                <w:iCs/>
                <w:sz w:val="22"/>
                <w:szCs w:val="22"/>
              </w:rPr>
              <w:t xml:space="preserve">A környezet- és természetvédelem helyi szabályairól szóló </w:t>
            </w:r>
            <w:r w:rsidRPr="00A62555">
              <w:rPr>
                <w:rFonts w:asciiTheme="minorHAnsi" w:hAnsiTheme="minorHAnsi" w:cstheme="minorHAnsi"/>
                <w:b/>
                <w:sz w:val="22"/>
                <w:szCs w:val="22"/>
              </w:rPr>
              <w:t>33/2012. (XI.12.) önkormányzati rendelet</w:t>
            </w:r>
          </w:p>
        </w:tc>
      </w:tr>
      <w:tr w:rsidR="005C124A" w:rsidRPr="00A62555" w14:paraId="50F67A4D" w14:textId="77777777" w:rsidTr="00F32D8D">
        <w:trPr>
          <w:cantSplit/>
          <w:jc w:val="center"/>
        </w:trPr>
        <w:tc>
          <w:tcPr>
            <w:tcW w:w="7672" w:type="dxa"/>
          </w:tcPr>
          <w:p w14:paraId="7926A6DC" w14:textId="77777777" w:rsidR="005C124A" w:rsidRPr="00A62555" w:rsidRDefault="005C124A" w:rsidP="005C124A">
            <w:pPr>
              <w:pStyle w:val="Listaszerbekezds"/>
              <w:numPr>
                <w:ilvl w:val="0"/>
                <w:numId w:val="35"/>
              </w:numPr>
              <w:spacing w:after="0" w:line="240" w:lineRule="auto"/>
              <w:jc w:val="both"/>
              <w:rPr>
                <w:rFonts w:asciiTheme="minorHAnsi" w:hAnsiTheme="minorHAnsi" w:cstheme="minorHAnsi"/>
              </w:rPr>
            </w:pPr>
            <w:r w:rsidRPr="00A62555">
              <w:rPr>
                <w:rFonts w:asciiTheme="minorHAnsi" w:hAnsiTheme="minorHAnsi" w:cstheme="minorHAnsi"/>
              </w:rPr>
              <w:t>közterületen tartandó szabadtéri rendezvény zajkibocsátási határértékének megállapítása</w:t>
            </w:r>
          </w:p>
        </w:tc>
        <w:tc>
          <w:tcPr>
            <w:tcW w:w="1390" w:type="dxa"/>
          </w:tcPr>
          <w:p w14:paraId="5ADC5003" w14:textId="77777777" w:rsidR="005C124A" w:rsidRPr="00A62555" w:rsidRDefault="005C124A" w:rsidP="00F32D8D">
            <w:pPr>
              <w:jc w:val="center"/>
              <w:rPr>
                <w:rFonts w:asciiTheme="minorHAnsi" w:hAnsiTheme="minorHAnsi" w:cstheme="minorHAnsi"/>
                <w:sz w:val="22"/>
                <w:szCs w:val="22"/>
              </w:rPr>
            </w:pPr>
            <w:r w:rsidRPr="00A62555">
              <w:rPr>
                <w:rFonts w:asciiTheme="minorHAnsi" w:hAnsiTheme="minorHAnsi" w:cstheme="minorHAnsi"/>
                <w:sz w:val="22"/>
                <w:szCs w:val="22"/>
              </w:rPr>
              <w:t>3</w:t>
            </w:r>
          </w:p>
        </w:tc>
      </w:tr>
      <w:tr w:rsidR="005C124A" w:rsidRPr="00A62555" w14:paraId="21435EE2" w14:textId="77777777" w:rsidTr="00F32D8D">
        <w:trPr>
          <w:cantSplit/>
          <w:jc w:val="center"/>
        </w:trPr>
        <w:tc>
          <w:tcPr>
            <w:tcW w:w="9062" w:type="dxa"/>
            <w:gridSpan w:val="2"/>
          </w:tcPr>
          <w:p w14:paraId="1ABEB571" w14:textId="77777777" w:rsidR="005C124A" w:rsidRPr="00A62555" w:rsidRDefault="005C124A" w:rsidP="00F32D8D">
            <w:pPr>
              <w:jc w:val="both"/>
              <w:rPr>
                <w:rFonts w:asciiTheme="minorHAnsi" w:hAnsiTheme="minorHAnsi" w:cstheme="minorHAnsi"/>
                <w:b/>
                <w:sz w:val="22"/>
                <w:szCs w:val="22"/>
              </w:rPr>
            </w:pPr>
            <w:r w:rsidRPr="00A62555">
              <w:rPr>
                <w:rFonts w:asciiTheme="minorHAnsi" w:hAnsiTheme="minorHAnsi" w:cstheme="minorHAnsi"/>
                <w:b/>
                <w:sz w:val="22"/>
                <w:szCs w:val="22"/>
              </w:rPr>
              <w:t>Szombathely Megyei Jogú Város Önkormányzata közútkezelői hatáskörei átruházásáról szóló 7/2013. (III.6.) önkormányzati rendelet</w:t>
            </w:r>
          </w:p>
        </w:tc>
      </w:tr>
      <w:tr w:rsidR="005C124A" w:rsidRPr="00A62555" w14:paraId="320938AB" w14:textId="77777777" w:rsidTr="00F32D8D">
        <w:trPr>
          <w:cantSplit/>
          <w:jc w:val="center"/>
        </w:trPr>
        <w:tc>
          <w:tcPr>
            <w:tcW w:w="7672" w:type="dxa"/>
          </w:tcPr>
          <w:p w14:paraId="309BCBBC" w14:textId="77777777" w:rsidR="005C124A" w:rsidRPr="00A62555" w:rsidRDefault="005C124A" w:rsidP="005C124A">
            <w:pPr>
              <w:pStyle w:val="Listaszerbekezds"/>
              <w:numPr>
                <w:ilvl w:val="0"/>
                <w:numId w:val="35"/>
              </w:numPr>
              <w:spacing w:after="0" w:line="240" w:lineRule="auto"/>
              <w:jc w:val="both"/>
              <w:rPr>
                <w:rFonts w:asciiTheme="minorHAnsi" w:hAnsiTheme="minorHAnsi" w:cstheme="minorHAnsi"/>
              </w:rPr>
            </w:pPr>
            <w:r w:rsidRPr="00A62555">
              <w:rPr>
                <w:rFonts w:asciiTheme="minorHAnsi" w:hAnsiTheme="minorHAnsi" w:cstheme="minorHAnsi"/>
              </w:rPr>
              <w:t>egyes, a közúti közlekedésről szóló 1988. évi I. törvényben meghatározott hatáskörök gyakorlása</w:t>
            </w:r>
          </w:p>
        </w:tc>
        <w:tc>
          <w:tcPr>
            <w:tcW w:w="1390" w:type="dxa"/>
          </w:tcPr>
          <w:p w14:paraId="63E3B7A6" w14:textId="77777777" w:rsidR="005C124A" w:rsidRPr="00A62555" w:rsidRDefault="005C124A" w:rsidP="00F32D8D">
            <w:pPr>
              <w:jc w:val="center"/>
              <w:rPr>
                <w:rFonts w:asciiTheme="minorHAnsi" w:hAnsiTheme="minorHAnsi" w:cstheme="minorHAnsi"/>
                <w:sz w:val="22"/>
                <w:szCs w:val="22"/>
              </w:rPr>
            </w:pPr>
            <w:r w:rsidRPr="00A62555">
              <w:rPr>
                <w:rFonts w:asciiTheme="minorHAnsi" w:hAnsiTheme="minorHAnsi" w:cstheme="minorHAnsi"/>
                <w:sz w:val="22"/>
                <w:szCs w:val="22"/>
              </w:rPr>
              <w:t>88</w:t>
            </w:r>
          </w:p>
        </w:tc>
      </w:tr>
      <w:tr w:rsidR="005C124A" w:rsidRPr="00A62555" w14:paraId="09D408CA" w14:textId="77777777" w:rsidTr="00F32D8D">
        <w:trPr>
          <w:cantSplit/>
          <w:jc w:val="center"/>
        </w:trPr>
        <w:tc>
          <w:tcPr>
            <w:tcW w:w="9062" w:type="dxa"/>
            <w:gridSpan w:val="2"/>
          </w:tcPr>
          <w:p w14:paraId="26CFB809" w14:textId="77777777" w:rsidR="005C124A" w:rsidRPr="00A62555" w:rsidRDefault="005C124A" w:rsidP="00F32D8D">
            <w:pPr>
              <w:jc w:val="both"/>
              <w:rPr>
                <w:rFonts w:asciiTheme="minorHAnsi" w:hAnsiTheme="minorHAnsi" w:cstheme="minorHAnsi"/>
                <w:b/>
                <w:sz w:val="22"/>
                <w:szCs w:val="22"/>
              </w:rPr>
            </w:pPr>
            <w:r w:rsidRPr="00A62555">
              <w:rPr>
                <w:rFonts w:asciiTheme="minorHAnsi" w:hAnsiTheme="minorHAnsi" w:cstheme="minorHAnsi"/>
                <w:b/>
                <w:sz w:val="22"/>
                <w:szCs w:val="22"/>
              </w:rPr>
              <w:t>Szombathely Megyei Jogú Város Önkormányzata vagyonáról szóló 40/2014. (XII.23.) önkormányzati rendelet</w:t>
            </w:r>
          </w:p>
        </w:tc>
      </w:tr>
      <w:tr w:rsidR="005C124A" w:rsidRPr="00A62555" w14:paraId="41D59CDD" w14:textId="77777777" w:rsidTr="00F32D8D">
        <w:trPr>
          <w:cantSplit/>
          <w:jc w:val="center"/>
        </w:trPr>
        <w:tc>
          <w:tcPr>
            <w:tcW w:w="7672" w:type="dxa"/>
          </w:tcPr>
          <w:p w14:paraId="2661E6DB" w14:textId="77777777" w:rsidR="005C124A" w:rsidRPr="00A62555" w:rsidRDefault="005C124A" w:rsidP="005C124A">
            <w:pPr>
              <w:pStyle w:val="Listaszerbekezds"/>
              <w:numPr>
                <w:ilvl w:val="0"/>
                <w:numId w:val="35"/>
              </w:numPr>
              <w:spacing w:after="0" w:line="240" w:lineRule="auto"/>
              <w:jc w:val="both"/>
              <w:rPr>
                <w:rFonts w:asciiTheme="minorHAnsi" w:hAnsiTheme="minorHAnsi" w:cstheme="minorHAnsi"/>
              </w:rPr>
            </w:pPr>
            <w:r w:rsidRPr="00A62555">
              <w:rPr>
                <w:rFonts w:asciiTheme="minorHAnsi" w:hAnsiTheme="minorHAnsi" w:cstheme="minorHAnsi"/>
              </w:rPr>
              <w:t>a korlátozottan forgalomképes törzsvagyontárgyak vonatkozásában a tulajdonosi jogok gyakorlása 15 millió forint értékhatárig</w:t>
            </w:r>
          </w:p>
        </w:tc>
        <w:tc>
          <w:tcPr>
            <w:tcW w:w="1390" w:type="dxa"/>
          </w:tcPr>
          <w:p w14:paraId="14E21F40" w14:textId="77777777" w:rsidR="005C124A" w:rsidRPr="00A62555" w:rsidRDefault="005C124A" w:rsidP="00F32D8D">
            <w:pPr>
              <w:jc w:val="center"/>
              <w:rPr>
                <w:rFonts w:asciiTheme="minorHAnsi" w:hAnsiTheme="minorHAnsi" w:cstheme="minorHAnsi"/>
                <w:sz w:val="22"/>
                <w:szCs w:val="22"/>
              </w:rPr>
            </w:pPr>
            <w:r w:rsidRPr="00A62555">
              <w:rPr>
                <w:rFonts w:asciiTheme="minorHAnsi" w:hAnsiTheme="minorHAnsi" w:cstheme="minorHAnsi"/>
                <w:sz w:val="22"/>
                <w:szCs w:val="22"/>
              </w:rPr>
              <w:t>1</w:t>
            </w:r>
          </w:p>
        </w:tc>
      </w:tr>
      <w:tr w:rsidR="005C124A" w:rsidRPr="00A62555" w14:paraId="18979932" w14:textId="77777777" w:rsidTr="00F32D8D">
        <w:trPr>
          <w:cantSplit/>
          <w:jc w:val="center"/>
        </w:trPr>
        <w:tc>
          <w:tcPr>
            <w:tcW w:w="7672" w:type="dxa"/>
          </w:tcPr>
          <w:p w14:paraId="3AEF901E" w14:textId="77777777" w:rsidR="005C124A" w:rsidRPr="00A62555" w:rsidRDefault="005C124A" w:rsidP="005C124A">
            <w:pPr>
              <w:pStyle w:val="Listaszerbekezds"/>
              <w:numPr>
                <w:ilvl w:val="0"/>
                <w:numId w:val="35"/>
              </w:numPr>
              <w:spacing w:after="0" w:line="240" w:lineRule="auto"/>
              <w:jc w:val="both"/>
              <w:rPr>
                <w:rFonts w:asciiTheme="minorHAnsi" w:hAnsiTheme="minorHAnsi" w:cstheme="minorHAnsi"/>
              </w:rPr>
            </w:pPr>
            <w:r w:rsidRPr="00A62555">
              <w:rPr>
                <w:rFonts w:asciiTheme="minorHAnsi" w:hAnsiTheme="minorHAnsi" w:cstheme="minorHAnsi"/>
              </w:rPr>
              <w:t>döntés szolgalmi jogot vagy használati jogot alapító visszterhes szerződések megkötéséről, önkormányzati tulajdonú ingatlanra vonatkozó fellebbezési jogról való lemondásról, tulajdonosi hozzájárulás megadásáról, jelzálogjog, illetve elidegenítési és terhelési tilalom feloldásáról, elővásárlási jogról történő lemondásról, tulajdonostársi hozzájárulás megadásáról</w:t>
            </w:r>
          </w:p>
        </w:tc>
        <w:tc>
          <w:tcPr>
            <w:tcW w:w="1390" w:type="dxa"/>
          </w:tcPr>
          <w:p w14:paraId="1378B3D4" w14:textId="77777777" w:rsidR="005C124A" w:rsidRPr="00A62555" w:rsidRDefault="005C124A" w:rsidP="00F32D8D">
            <w:pPr>
              <w:jc w:val="center"/>
              <w:rPr>
                <w:rFonts w:asciiTheme="minorHAnsi" w:hAnsiTheme="minorHAnsi" w:cstheme="minorHAnsi"/>
                <w:sz w:val="22"/>
                <w:szCs w:val="22"/>
              </w:rPr>
            </w:pPr>
            <w:r w:rsidRPr="00A62555">
              <w:rPr>
                <w:rFonts w:asciiTheme="minorHAnsi" w:hAnsiTheme="minorHAnsi" w:cstheme="minorHAnsi"/>
                <w:sz w:val="22"/>
                <w:szCs w:val="22"/>
              </w:rPr>
              <w:t>8</w:t>
            </w:r>
          </w:p>
        </w:tc>
      </w:tr>
      <w:tr w:rsidR="005C124A" w:rsidRPr="00A62555" w14:paraId="53418D4D" w14:textId="77777777" w:rsidTr="00F32D8D">
        <w:trPr>
          <w:cantSplit/>
          <w:jc w:val="center"/>
        </w:trPr>
        <w:tc>
          <w:tcPr>
            <w:tcW w:w="9062" w:type="dxa"/>
            <w:gridSpan w:val="2"/>
          </w:tcPr>
          <w:p w14:paraId="0ADCCA17" w14:textId="77777777" w:rsidR="005C124A" w:rsidRPr="00A62555" w:rsidRDefault="005C124A" w:rsidP="00F32D8D">
            <w:pPr>
              <w:jc w:val="both"/>
              <w:rPr>
                <w:rFonts w:asciiTheme="minorHAnsi" w:hAnsiTheme="minorHAnsi" w:cstheme="minorHAnsi"/>
                <w:b/>
                <w:sz w:val="22"/>
                <w:szCs w:val="22"/>
              </w:rPr>
            </w:pPr>
            <w:r w:rsidRPr="00A62555">
              <w:rPr>
                <w:rFonts w:asciiTheme="minorHAnsi" w:hAnsiTheme="minorHAnsi" w:cstheme="minorHAnsi"/>
                <w:b/>
                <w:sz w:val="22"/>
                <w:szCs w:val="22"/>
              </w:rPr>
              <w:t>A települési támogatás keretében nyújtott ellátások és a szociális szolgáltatások helyi szabályzásáról szóló 8/2015. (II.27.) önkormányzati rendelet</w:t>
            </w:r>
          </w:p>
        </w:tc>
      </w:tr>
      <w:tr w:rsidR="005C124A" w:rsidRPr="00A62555" w14:paraId="09E52991" w14:textId="77777777" w:rsidTr="00F32D8D">
        <w:trPr>
          <w:cantSplit/>
          <w:jc w:val="center"/>
        </w:trPr>
        <w:tc>
          <w:tcPr>
            <w:tcW w:w="7672" w:type="dxa"/>
          </w:tcPr>
          <w:p w14:paraId="14D69E9D" w14:textId="77777777" w:rsidR="005C124A" w:rsidRPr="00A62555" w:rsidRDefault="005C124A" w:rsidP="005C124A">
            <w:pPr>
              <w:pStyle w:val="Listaszerbekezds"/>
              <w:numPr>
                <w:ilvl w:val="0"/>
                <w:numId w:val="35"/>
              </w:numPr>
              <w:spacing w:after="0" w:line="240" w:lineRule="auto"/>
              <w:jc w:val="both"/>
              <w:rPr>
                <w:rFonts w:asciiTheme="minorHAnsi" w:hAnsiTheme="minorHAnsi" w:cstheme="minorHAnsi"/>
              </w:rPr>
            </w:pPr>
            <w:r w:rsidRPr="00A62555">
              <w:rPr>
                <w:rFonts w:asciiTheme="minorHAnsi" w:hAnsiTheme="minorHAnsi" w:cstheme="minorHAnsi"/>
              </w:rPr>
              <w:t>települési támogatások megállapítása iránti eljárás, köztemetés elrendelése</w:t>
            </w:r>
          </w:p>
        </w:tc>
        <w:tc>
          <w:tcPr>
            <w:tcW w:w="1390" w:type="dxa"/>
          </w:tcPr>
          <w:p w14:paraId="088FA622" w14:textId="77777777" w:rsidR="005C124A" w:rsidRPr="00A62555" w:rsidRDefault="005C124A" w:rsidP="00F32D8D">
            <w:pPr>
              <w:jc w:val="center"/>
              <w:rPr>
                <w:rFonts w:asciiTheme="minorHAnsi" w:hAnsiTheme="minorHAnsi" w:cstheme="minorHAnsi"/>
                <w:sz w:val="22"/>
                <w:szCs w:val="22"/>
              </w:rPr>
            </w:pPr>
            <w:r w:rsidRPr="00A62555">
              <w:rPr>
                <w:rFonts w:asciiTheme="minorHAnsi" w:hAnsiTheme="minorHAnsi" w:cstheme="minorHAnsi"/>
                <w:sz w:val="22"/>
                <w:szCs w:val="22"/>
              </w:rPr>
              <w:t>442</w:t>
            </w:r>
          </w:p>
        </w:tc>
      </w:tr>
      <w:tr w:rsidR="005C124A" w:rsidRPr="00A62555" w14:paraId="1DB6355E" w14:textId="77777777" w:rsidTr="00F32D8D">
        <w:trPr>
          <w:cantSplit/>
          <w:jc w:val="center"/>
        </w:trPr>
        <w:tc>
          <w:tcPr>
            <w:tcW w:w="9062" w:type="dxa"/>
            <w:gridSpan w:val="2"/>
          </w:tcPr>
          <w:p w14:paraId="37785088" w14:textId="77777777" w:rsidR="005C124A" w:rsidRPr="00A62555" w:rsidRDefault="005C124A" w:rsidP="00F32D8D">
            <w:pPr>
              <w:jc w:val="both"/>
              <w:rPr>
                <w:rFonts w:asciiTheme="minorHAnsi" w:hAnsiTheme="minorHAnsi" w:cstheme="minorHAnsi"/>
                <w:b/>
                <w:sz w:val="22"/>
                <w:szCs w:val="22"/>
              </w:rPr>
            </w:pPr>
            <w:r w:rsidRPr="00A62555">
              <w:rPr>
                <w:rFonts w:asciiTheme="minorHAnsi" w:hAnsiTheme="minorHAnsi" w:cstheme="minorHAnsi"/>
                <w:b/>
                <w:sz w:val="22"/>
                <w:szCs w:val="22"/>
              </w:rPr>
              <w:t>A településkép védelméről szóló 26/2017. (XII.20.) önkormányzati rendelet</w:t>
            </w:r>
          </w:p>
        </w:tc>
      </w:tr>
      <w:tr w:rsidR="005C124A" w:rsidRPr="00A62555" w14:paraId="0B6770B4" w14:textId="77777777" w:rsidTr="00F32D8D">
        <w:trPr>
          <w:cantSplit/>
          <w:jc w:val="center"/>
        </w:trPr>
        <w:tc>
          <w:tcPr>
            <w:tcW w:w="7672" w:type="dxa"/>
          </w:tcPr>
          <w:p w14:paraId="722A2752" w14:textId="77777777" w:rsidR="005C124A" w:rsidRPr="00A62555" w:rsidRDefault="005C124A" w:rsidP="005C124A">
            <w:pPr>
              <w:pStyle w:val="Listaszerbekezds"/>
              <w:numPr>
                <w:ilvl w:val="0"/>
                <w:numId w:val="35"/>
              </w:numPr>
              <w:spacing w:after="0" w:line="240" w:lineRule="auto"/>
              <w:jc w:val="both"/>
              <w:rPr>
                <w:rFonts w:asciiTheme="minorHAnsi" w:hAnsiTheme="minorHAnsi" w:cstheme="minorHAnsi"/>
              </w:rPr>
            </w:pPr>
            <w:r w:rsidRPr="00A62555">
              <w:rPr>
                <w:rFonts w:asciiTheme="minorHAnsi" w:hAnsiTheme="minorHAnsi" w:cstheme="minorHAnsi"/>
              </w:rPr>
              <w:t>településképi bejelentés tudomásul vétele</w:t>
            </w:r>
          </w:p>
        </w:tc>
        <w:tc>
          <w:tcPr>
            <w:tcW w:w="1390" w:type="dxa"/>
          </w:tcPr>
          <w:p w14:paraId="56335C44" w14:textId="77777777" w:rsidR="005C124A" w:rsidRPr="00A62555" w:rsidRDefault="005C124A" w:rsidP="00F32D8D">
            <w:pPr>
              <w:jc w:val="center"/>
              <w:rPr>
                <w:rFonts w:asciiTheme="minorHAnsi" w:hAnsiTheme="minorHAnsi" w:cstheme="minorHAnsi"/>
                <w:sz w:val="22"/>
                <w:szCs w:val="22"/>
              </w:rPr>
            </w:pPr>
            <w:r w:rsidRPr="00A62555">
              <w:rPr>
                <w:rFonts w:asciiTheme="minorHAnsi" w:hAnsiTheme="minorHAnsi" w:cstheme="minorHAnsi"/>
                <w:sz w:val="22"/>
                <w:szCs w:val="22"/>
              </w:rPr>
              <w:t>15</w:t>
            </w:r>
          </w:p>
        </w:tc>
      </w:tr>
      <w:tr w:rsidR="005C124A" w:rsidRPr="00A62555" w14:paraId="1B1FB480" w14:textId="77777777" w:rsidTr="00F32D8D">
        <w:trPr>
          <w:cantSplit/>
          <w:jc w:val="center"/>
        </w:trPr>
        <w:tc>
          <w:tcPr>
            <w:tcW w:w="7672" w:type="dxa"/>
          </w:tcPr>
          <w:p w14:paraId="1A5B4E42" w14:textId="77777777" w:rsidR="005C124A" w:rsidRPr="00A62555" w:rsidRDefault="005C124A" w:rsidP="005C124A">
            <w:pPr>
              <w:pStyle w:val="Listaszerbekezds"/>
              <w:numPr>
                <w:ilvl w:val="0"/>
                <w:numId w:val="35"/>
              </w:numPr>
              <w:spacing w:after="0" w:line="240" w:lineRule="auto"/>
              <w:jc w:val="both"/>
              <w:rPr>
                <w:rFonts w:asciiTheme="minorHAnsi" w:hAnsiTheme="minorHAnsi" w:cstheme="minorHAnsi"/>
              </w:rPr>
            </w:pPr>
            <w:r w:rsidRPr="00A62555">
              <w:rPr>
                <w:rFonts w:asciiTheme="minorHAnsi" w:hAnsiTheme="minorHAnsi" w:cstheme="minorHAnsi"/>
              </w:rPr>
              <w:t>településképi vélemény</w:t>
            </w:r>
          </w:p>
        </w:tc>
        <w:tc>
          <w:tcPr>
            <w:tcW w:w="1390" w:type="dxa"/>
          </w:tcPr>
          <w:p w14:paraId="3BD5FB8A" w14:textId="77777777" w:rsidR="005C124A" w:rsidRPr="00A62555" w:rsidRDefault="005C124A" w:rsidP="00F32D8D">
            <w:pPr>
              <w:jc w:val="center"/>
              <w:rPr>
                <w:rFonts w:asciiTheme="minorHAnsi" w:hAnsiTheme="minorHAnsi" w:cstheme="minorHAnsi"/>
                <w:sz w:val="22"/>
                <w:szCs w:val="22"/>
              </w:rPr>
            </w:pPr>
            <w:r w:rsidRPr="00A62555">
              <w:rPr>
                <w:rFonts w:asciiTheme="minorHAnsi" w:hAnsiTheme="minorHAnsi" w:cstheme="minorHAnsi"/>
                <w:sz w:val="22"/>
                <w:szCs w:val="22"/>
              </w:rPr>
              <w:t>2</w:t>
            </w:r>
          </w:p>
        </w:tc>
      </w:tr>
      <w:tr w:rsidR="005C124A" w:rsidRPr="00A62555" w14:paraId="358464FD" w14:textId="77777777" w:rsidTr="00F32D8D">
        <w:trPr>
          <w:cantSplit/>
          <w:jc w:val="center"/>
        </w:trPr>
        <w:tc>
          <w:tcPr>
            <w:tcW w:w="9062" w:type="dxa"/>
            <w:gridSpan w:val="2"/>
          </w:tcPr>
          <w:p w14:paraId="2A5C6466" w14:textId="77777777" w:rsidR="005C124A" w:rsidRPr="00A62555" w:rsidRDefault="005C124A" w:rsidP="00F32D8D">
            <w:pPr>
              <w:jc w:val="both"/>
              <w:rPr>
                <w:rFonts w:asciiTheme="minorHAnsi" w:hAnsiTheme="minorHAnsi" w:cstheme="minorHAnsi"/>
                <w:b/>
                <w:sz w:val="22"/>
                <w:szCs w:val="22"/>
              </w:rPr>
            </w:pPr>
            <w:r w:rsidRPr="00A62555">
              <w:rPr>
                <w:rFonts w:asciiTheme="minorHAnsi" w:hAnsiTheme="minorHAnsi" w:cstheme="minorHAnsi"/>
                <w:b/>
                <w:sz w:val="22"/>
                <w:szCs w:val="22"/>
              </w:rPr>
              <w:t>Szombathely Megyei Jogú Város Önkormányzatának Szervezeti és Működési Szabályzatáról szóló 16/2024. (X.10.) önkormányzati rendelet</w:t>
            </w:r>
          </w:p>
        </w:tc>
      </w:tr>
      <w:tr w:rsidR="005C124A" w:rsidRPr="00A62555" w14:paraId="0526959E" w14:textId="77777777" w:rsidTr="00F32D8D">
        <w:trPr>
          <w:cantSplit/>
          <w:jc w:val="center"/>
        </w:trPr>
        <w:tc>
          <w:tcPr>
            <w:tcW w:w="7672" w:type="dxa"/>
          </w:tcPr>
          <w:p w14:paraId="3322FFC6" w14:textId="77777777" w:rsidR="005C124A" w:rsidRPr="00A62555" w:rsidRDefault="005C124A" w:rsidP="005C124A">
            <w:pPr>
              <w:pStyle w:val="Listaszerbekezds"/>
              <w:numPr>
                <w:ilvl w:val="0"/>
                <w:numId w:val="35"/>
              </w:numPr>
              <w:spacing w:after="0" w:line="240" w:lineRule="auto"/>
              <w:jc w:val="both"/>
              <w:rPr>
                <w:rFonts w:asciiTheme="minorHAnsi" w:hAnsiTheme="minorHAnsi" w:cstheme="minorHAnsi"/>
              </w:rPr>
            </w:pPr>
            <w:r w:rsidRPr="00A62555">
              <w:rPr>
                <w:rFonts w:asciiTheme="minorHAnsi" w:hAnsiTheme="minorHAnsi" w:cstheme="minorHAnsi"/>
              </w:rPr>
              <w:t>az ajánlatkérő nevében a közbeszerzési eljárást lezáró döntés meghozatala</w:t>
            </w:r>
          </w:p>
        </w:tc>
        <w:tc>
          <w:tcPr>
            <w:tcW w:w="1390" w:type="dxa"/>
          </w:tcPr>
          <w:p w14:paraId="60BB1BCE" w14:textId="77777777" w:rsidR="005C124A" w:rsidRPr="00A62555" w:rsidRDefault="005C124A" w:rsidP="00F32D8D">
            <w:pPr>
              <w:jc w:val="center"/>
              <w:rPr>
                <w:rFonts w:asciiTheme="minorHAnsi" w:hAnsiTheme="minorHAnsi" w:cstheme="minorHAnsi"/>
                <w:sz w:val="22"/>
                <w:szCs w:val="22"/>
              </w:rPr>
            </w:pPr>
            <w:r w:rsidRPr="00A62555">
              <w:rPr>
                <w:rFonts w:asciiTheme="minorHAnsi" w:hAnsiTheme="minorHAnsi" w:cstheme="minorHAnsi"/>
                <w:sz w:val="22"/>
                <w:szCs w:val="22"/>
              </w:rPr>
              <w:t>1</w:t>
            </w:r>
          </w:p>
        </w:tc>
      </w:tr>
      <w:tr w:rsidR="005C124A" w:rsidRPr="00A62555" w14:paraId="0D7BBC5F" w14:textId="77777777" w:rsidTr="00F32D8D">
        <w:trPr>
          <w:cantSplit/>
          <w:jc w:val="center"/>
        </w:trPr>
        <w:tc>
          <w:tcPr>
            <w:tcW w:w="9062" w:type="dxa"/>
            <w:gridSpan w:val="2"/>
          </w:tcPr>
          <w:p w14:paraId="34467177" w14:textId="77777777" w:rsidR="005C124A" w:rsidRPr="00A62555" w:rsidRDefault="005C124A" w:rsidP="00F32D8D">
            <w:pPr>
              <w:jc w:val="both"/>
              <w:rPr>
                <w:rFonts w:asciiTheme="minorHAnsi" w:hAnsiTheme="minorHAnsi" w:cstheme="minorHAnsi"/>
                <w:b/>
                <w:bCs/>
                <w:sz w:val="22"/>
                <w:szCs w:val="22"/>
              </w:rPr>
            </w:pPr>
            <w:r w:rsidRPr="00A62555">
              <w:rPr>
                <w:rFonts w:asciiTheme="minorHAnsi" w:hAnsiTheme="minorHAnsi" w:cstheme="minorHAnsi"/>
                <w:b/>
                <w:bCs/>
                <w:sz w:val="22"/>
                <w:szCs w:val="22"/>
              </w:rPr>
              <w:t>Az önkormányzat 2025. évi költségvetéséről szóló 4/2025. (II.28.) önkormányzati rendelet</w:t>
            </w:r>
          </w:p>
        </w:tc>
      </w:tr>
      <w:tr w:rsidR="005C124A" w:rsidRPr="00A62555" w14:paraId="2C8D38C4" w14:textId="77777777" w:rsidTr="00F32D8D">
        <w:trPr>
          <w:cantSplit/>
          <w:jc w:val="center"/>
        </w:trPr>
        <w:tc>
          <w:tcPr>
            <w:tcW w:w="7672" w:type="dxa"/>
            <w:tcBorders>
              <w:bottom w:val="single" w:sz="24" w:space="0" w:color="auto"/>
            </w:tcBorders>
          </w:tcPr>
          <w:p w14:paraId="5EF64FB1" w14:textId="77777777" w:rsidR="005C124A" w:rsidRPr="00A62555" w:rsidRDefault="005C124A" w:rsidP="005C124A">
            <w:pPr>
              <w:pStyle w:val="Listaszerbekezds"/>
              <w:numPr>
                <w:ilvl w:val="0"/>
                <w:numId w:val="35"/>
              </w:numPr>
              <w:spacing w:after="0" w:line="240" w:lineRule="auto"/>
              <w:jc w:val="both"/>
              <w:rPr>
                <w:rFonts w:asciiTheme="minorHAnsi" w:hAnsiTheme="minorHAnsi" w:cstheme="minorHAnsi"/>
              </w:rPr>
            </w:pPr>
            <w:r w:rsidRPr="00A62555">
              <w:rPr>
                <w:rFonts w:asciiTheme="minorHAnsi" w:hAnsiTheme="minorHAnsi" w:cstheme="minorHAnsi"/>
              </w:rPr>
              <w:t>a költségvetésért felelős alpolgármester javaslata alapján két költségvetési rendeletmódosítás közötti időben előirányzat átcsoportosítás végrehajtása</w:t>
            </w:r>
          </w:p>
        </w:tc>
        <w:tc>
          <w:tcPr>
            <w:tcW w:w="1390" w:type="dxa"/>
            <w:tcBorders>
              <w:bottom w:val="single" w:sz="24" w:space="0" w:color="auto"/>
            </w:tcBorders>
          </w:tcPr>
          <w:p w14:paraId="2A5C2892" w14:textId="77777777" w:rsidR="005C124A" w:rsidRPr="00A62555" w:rsidRDefault="005C124A" w:rsidP="00F32D8D">
            <w:pPr>
              <w:jc w:val="center"/>
              <w:rPr>
                <w:rFonts w:asciiTheme="minorHAnsi" w:hAnsiTheme="minorHAnsi" w:cstheme="minorHAnsi"/>
                <w:sz w:val="22"/>
                <w:szCs w:val="22"/>
              </w:rPr>
            </w:pPr>
            <w:r w:rsidRPr="00A62555">
              <w:rPr>
                <w:rFonts w:asciiTheme="minorHAnsi" w:hAnsiTheme="minorHAnsi" w:cstheme="minorHAnsi"/>
                <w:sz w:val="22"/>
                <w:szCs w:val="22"/>
              </w:rPr>
              <w:t>1</w:t>
            </w:r>
          </w:p>
        </w:tc>
      </w:tr>
      <w:tr w:rsidR="005C124A" w:rsidRPr="00A62555" w14:paraId="7F64069E" w14:textId="77777777" w:rsidTr="00F32D8D">
        <w:trPr>
          <w:cantSplit/>
          <w:jc w:val="center"/>
        </w:trPr>
        <w:tc>
          <w:tcPr>
            <w:tcW w:w="7672" w:type="dxa"/>
            <w:tcBorders>
              <w:top w:val="single" w:sz="24" w:space="0" w:color="auto"/>
            </w:tcBorders>
          </w:tcPr>
          <w:p w14:paraId="40C774DF" w14:textId="77777777" w:rsidR="005C124A" w:rsidRPr="00A62555" w:rsidRDefault="005C124A" w:rsidP="00F32D8D">
            <w:pPr>
              <w:jc w:val="both"/>
              <w:rPr>
                <w:rFonts w:asciiTheme="minorHAnsi" w:hAnsiTheme="minorHAnsi" w:cstheme="minorHAnsi"/>
                <w:b/>
                <w:bCs/>
                <w:sz w:val="22"/>
                <w:szCs w:val="22"/>
              </w:rPr>
            </w:pPr>
            <w:r w:rsidRPr="00A62555">
              <w:rPr>
                <w:rFonts w:asciiTheme="minorHAnsi" w:hAnsiTheme="minorHAnsi" w:cstheme="minorHAnsi"/>
                <w:b/>
                <w:bCs/>
                <w:sz w:val="22"/>
                <w:szCs w:val="22"/>
              </w:rPr>
              <w:t>Összesen:</w:t>
            </w:r>
          </w:p>
        </w:tc>
        <w:tc>
          <w:tcPr>
            <w:tcW w:w="1390" w:type="dxa"/>
            <w:tcBorders>
              <w:top w:val="single" w:sz="24" w:space="0" w:color="auto"/>
            </w:tcBorders>
          </w:tcPr>
          <w:p w14:paraId="3EDB554B" w14:textId="77777777" w:rsidR="005C124A" w:rsidRPr="00A62555" w:rsidRDefault="005C124A" w:rsidP="00F32D8D">
            <w:pPr>
              <w:jc w:val="center"/>
              <w:rPr>
                <w:rFonts w:asciiTheme="minorHAnsi" w:hAnsiTheme="minorHAnsi" w:cstheme="minorHAnsi"/>
                <w:b/>
                <w:bCs/>
                <w:sz w:val="22"/>
                <w:szCs w:val="22"/>
              </w:rPr>
            </w:pPr>
            <w:r w:rsidRPr="00A62555">
              <w:rPr>
                <w:rFonts w:asciiTheme="minorHAnsi" w:hAnsiTheme="minorHAnsi" w:cstheme="minorHAnsi"/>
                <w:b/>
                <w:bCs/>
                <w:sz w:val="22"/>
                <w:szCs w:val="22"/>
              </w:rPr>
              <w:t>621</w:t>
            </w:r>
          </w:p>
        </w:tc>
      </w:tr>
    </w:tbl>
    <w:p w14:paraId="3B5EDC93" w14:textId="77777777" w:rsidR="005C124A" w:rsidRPr="00A62555" w:rsidRDefault="005C124A" w:rsidP="005C124A">
      <w:pPr>
        <w:jc w:val="both"/>
        <w:rPr>
          <w:rFonts w:asciiTheme="minorHAnsi" w:hAnsiTheme="minorHAnsi" w:cstheme="minorHAnsi"/>
          <w:sz w:val="22"/>
          <w:szCs w:val="22"/>
        </w:rPr>
      </w:pPr>
    </w:p>
    <w:p w14:paraId="0DA7D5A9" w14:textId="77777777" w:rsidR="00C57D61" w:rsidRDefault="00C57D61" w:rsidP="005C124A">
      <w:pPr>
        <w:jc w:val="both"/>
        <w:rPr>
          <w:rFonts w:asciiTheme="minorHAnsi" w:hAnsiTheme="minorHAnsi" w:cstheme="minorHAnsi"/>
          <w:sz w:val="22"/>
          <w:szCs w:val="22"/>
        </w:rPr>
      </w:pPr>
    </w:p>
    <w:p w14:paraId="4140D2F0" w14:textId="511E2CC1" w:rsidR="005C124A" w:rsidRPr="00A62555" w:rsidRDefault="005C124A" w:rsidP="005C124A">
      <w:pPr>
        <w:jc w:val="both"/>
        <w:rPr>
          <w:rFonts w:asciiTheme="minorHAnsi" w:hAnsiTheme="minorHAnsi" w:cstheme="minorHAnsi"/>
          <w:sz w:val="22"/>
          <w:szCs w:val="22"/>
        </w:rPr>
      </w:pPr>
      <w:r w:rsidRPr="00A62555">
        <w:rPr>
          <w:rFonts w:asciiTheme="minorHAnsi" w:hAnsiTheme="minorHAnsi" w:cstheme="minorHAnsi"/>
          <w:sz w:val="22"/>
          <w:szCs w:val="22"/>
        </w:rPr>
        <w:t>E döntések közül a Magyarország helyi önkormányzatairól szóló 2011. évi CLXXXIX. törvény 52. § (2) bekezdése alapján nem hatósági döntésként a Vas Vármegyei Kormányhivatalnak 122 határozat került megküldésre.</w:t>
      </w:r>
    </w:p>
    <w:p w14:paraId="6EE90B5D" w14:textId="77777777" w:rsidR="005C124A" w:rsidRPr="00A62555" w:rsidRDefault="005C124A" w:rsidP="005C124A">
      <w:pPr>
        <w:jc w:val="both"/>
        <w:rPr>
          <w:rFonts w:asciiTheme="minorHAnsi" w:hAnsiTheme="minorHAnsi" w:cstheme="minorHAnsi"/>
          <w:sz w:val="22"/>
          <w:szCs w:val="22"/>
        </w:rPr>
      </w:pPr>
    </w:p>
    <w:p w14:paraId="7D65E83E" w14:textId="77777777" w:rsidR="005C124A" w:rsidRPr="00A62555" w:rsidRDefault="005C124A" w:rsidP="005C124A">
      <w:pPr>
        <w:jc w:val="both"/>
        <w:rPr>
          <w:rFonts w:asciiTheme="minorHAnsi" w:hAnsiTheme="minorHAnsi" w:cstheme="minorHAnsi"/>
          <w:sz w:val="22"/>
          <w:szCs w:val="22"/>
        </w:rPr>
      </w:pPr>
      <w:r w:rsidRPr="00A62555">
        <w:rPr>
          <w:rFonts w:asciiTheme="minorHAnsi" w:hAnsiTheme="minorHAnsi" w:cstheme="minorHAnsi"/>
          <w:sz w:val="22"/>
          <w:szCs w:val="22"/>
        </w:rPr>
        <w:t>Kérem a Tisztelt Közgyűlést, hogy a tájékoztatót elfogadni szíveskedjen.</w:t>
      </w:r>
    </w:p>
    <w:p w14:paraId="2EB31C8A" w14:textId="77777777" w:rsidR="00A62555" w:rsidRDefault="00A62555" w:rsidP="00C54E49">
      <w:pPr>
        <w:jc w:val="both"/>
        <w:rPr>
          <w:rFonts w:asciiTheme="minorHAnsi" w:hAnsiTheme="minorHAnsi" w:cstheme="minorHAnsi"/>
          <w:b/>
          <w:bCs/>
          <w:sz w:val="22"/>
          <w:szCs w:val="22"/>
        </w:rPr>
      </w:pPr>
    </w:p>
    <w:p w14:paraId="36EFE4A6" w14:textId="77777777" w:rsidR="00A62555" w:rsidRDefault="00A62555" w:rsidP="00C54E49">
      <w:pPr>
        <w:jc w:val="both"/>
        <w:rPr>
          <w:rFonts w:asciiTheme="minorHAnsi" w:hAnsiTheme="minorHAnsi" w:cstheme="minorHAnsi"/>
          <w:b/>
          <w:bCs/>
          <w:sz w:val="22"/>
          <w:szCs w:val="22"/>
        </w:rPr>
      </w:pPr>
    </w:p>
    <w:p w14:paraId="4BAEAF5D" w14:textId="0A089E93" w:rsidR="001C191C" w:rsidRPr="00C54E49" w:rsidRDefault="00670706" w:rsidP="00C54E49">
      <w:pPr>
        <w:jc w:val="center"/>
        <w:rPr>
          <w:rFonts w:asciiTheme="minorHAnsi" w:hAnsiTheme="minorHAnsi" w:cstheme="minorHAnsi"/>
          <w:b/>
          <w:bCs/>
          <w:sz w:val="22"/>
          <w:szCs w:val="22"/>
        </w:rPr>
      </w:pPr>
      <w:r w:rsidRPr="00C54E49">
        <w:rPr>
          <w:rFonts w:asciiTheme="minorHAnsi" w:hAnsiTheme="minorHAnsi" w:cstheme="minorHAnsi"/>
          <w:b/>
          <w:bCs/>
          <w:sz w:val="22"/>
          <w:szCs w:val="22"/>
        </w:rPr>
        <w:lastRenderedPageBreak/>
        <w:t>2</w:t>
      </w:r>
      <w:r w:rsidR="00C57D61">
        <w:rPr>
          <w:rFonts w:asciiTheme="minorHAnsi" w:hAnsiTheme="minorHAnsi" w:cstheme="minorHAnsi"/>
          <w:b/>
          <w:bCs/>
          <w:sz w:val="22"/>
          <w:szCs w:val="22"/>
        </w:rPr>
        <w:t>.</w:t>
      </w:r>
    </w:p>
    <w:p w14:paraId="035CFAED" w14:textId="77777777" w:rsidR="00670706" w:rsidRPr="00C54E49" w:rsidRDefault="00670706" w:rsidP="00670706">
      <w:pPr>
        <w:jc w:val="center"/>
        <w:rPr>
          <w:rFonts w:asciiTheme="minorHAnsi" w:hAnsiTheme="minorHAnsi" w:cstheme="minorHAnsi"/>
          <w:b/>
          <w:bCs/>
          <w:sz w:val="22"/>
          <w:szCs w:val="22"/>
        </w:rPr>
      </w:pPr>
    </w:p>
    <w:p w14:paraId="5CBACE22" w14:textId="6F589C08" w:rsidR="0096485F" w:rsidRPr="00C54E49" w:rsidRDefault="009C30F7" w:rsidP="0096485F">
      <w:pPr>
        <w:jc w:val="center"/>
        <w:rPr>
          <w:rFonts w:asciiTheme="minorHAnsi" w:eastAsia="Calibri" w:hAnsiTheme="minorHAnsi" w:cstheme="minorHAnsi"/>
          <w:color w:val="000000"/>
          <w:sz w:val="22"/>
          <w:szCs w:val="22"/>
          <w:lang w:eastAsia="en-US"/>
        </w:rPr>
      </w:pPr>
      <w:r>
        <w:rPr>
          <w:rFonts w:asciiTheme="minorHAnsi" w:eastAsia="Calibri" w:hAnsiTheme="minorHAnsi" w:cstheme="minorHAnsi"/>
          <w:color w:val="000000"/>
          <w:sz w:val="22"/>
          <w:szCs w:val="22"/>
          <w:lang w:eastAsia="en-US"/>
        </w:rPr>
        <w:t xml:space="preserve"> </w:t>
      </w:r>
    </w:p>
    <w:p w14:paraId="18DDD2DD" w14:textId="77777777" w:rsidR="00C57D61" w:rsidRPr="00BD6FD1" w:rsidRDefault="00C57D61" w:rsidP="00C57D61">
      <w:pPr>
        <w:jc w:val="center"/>
        <w:rPr>
          <w:rFonts w:ascii="Calibri" w:hAnsi="Calibri" w:cs="Calibri"/>
          <w:b/>
          <w:sz w:val="22"/>
          <w:szCs w:val="22"/>
        </w:rPr>
      </w:pPr>
      <w:r w:rsidRPr="00BD6FD1">
        <w:rPr>
          <w:rFonts w:ascii="Calibri" w:hAnsi="Calibri" w:cs="Calibri"/>
          <w:b/>
          <w:sz w:val="22"/>
          <w:szCs w:val="22"/>
        </w:rPr>
        <w:t>Tisztelt Közgyűlés!</w:t>
      </w:r>
    </w:p>
    <w:p w14:paraId="10EF2342" w14:textId="77777777" w:rsidR="00C57D61" w:rsidRDefault="00C57D61" w:rsidP="00C57D61">
      <w:pPr>
        <w:jc w:val="both"/>
        <w:rPr>
          <w:rFonts w:ascii="Calibri" w:hAnsi="Calibri" w:cs="Calibri"/>
          <w:sz w:val="22"/>
          <w:szCs w:val="22"/>
        </w:rPr>
      </w:pPr>
    </w:p>
    <w:p w14:paraId="46FA21F3" w14:textId="77777777" w:rsidR="00C57D61" w:rsidRDefault="00C57D61" w:rsidP="00C57D61">
      <w:pPr>
        <w:jc w:val="both"/>
        <w:rPr>
          <w:rFonts w:ascii="Calibri" w:hAnsi="Calibri" w:cs="Calibri"/>
          <w:sz w:val="22"/>
          <w:szCs w:val="22"/>
        </w:rPr>
      </w:pPr>
    </w:p>
    <w:p w14:paraId="50BE82D6" w14:textId="77777777" w:rsidR="00C57D61" w:rsidRPr="00BD6FD1" w:rsidRDefault="00C57D61" w:rsidP="00C57D61">
      <w:pPr>
        <w:jc w:val="both"/>
        <w:rPr>
          <w:rFonts w:ascii="Calibri" w:hAnsi="Calibri" w:cs="Calibri"/>
          <w:sz w:val="22"/>
          <w:szCs w:val="22"/>
        </w:rPr>
      </w:pPr>
    </w:p>
    <w:p w14:paraId="41285815" w14:textId="77777777" w:rsidR="00C57D61" w:rsidRDefault="00C57D61" w:rsidP="00C57D61">
      <w:pPr>
        <w:tabs>
          <w:tab w:val="left" w:pos="4253"/>
        </w:tabs>
        <w:jc w:val="both"/>
        <w:rPr>
          <w:rFonts w:ascii="Calibri" w:hAnsi="Calibri" w:cs="Calibri"/>
          <w:sz w:val="22"/>
          <w:szCs w:val="22"/>
        </w:rPr>
      </w:pPr>
      <w:r>
        <w:rPr>
          <w:rFonts w:ascii="Calibri" w:hAnsi="Calibri" w:cs="Calibri"/>
          <w:sz w:val="22"/>
          <w:szCs w:val="22"/>
        </w:rPr>
        <w:t xml:space="preserve">Némethné Pálfay Bernadett 9700 Szombathely, Öntő u. 20. szám alatti lakos azzal a kéréssel fordult önkormányzatunkhoz, hogy a 11-es huszár út 104. szám alatt található lakását Savaria Kuckó néven szeretné kiadni. </w:t>
      </w:r>
    </w:p>
    <w:p w14:paraId="43C7E932" w14:textId="77777777" w:rsidR="00C57D61" w:rsidRPr="00BD6FD1" w:rsidRDefault="00C57D61" w:rsidP="00C57D61">
      <w:pPr>
        <w:tabs>
          <w:tab w:val="left" w:pos="4253"/>
        </w:tabs>
        <w:jc w:val="both"/>
        <w:rPr>
          <w:rFonts w:ascii="Calibri" w:hAnsi="Calibri" w:cs="Calibri"/>
          <w:sz w:val="22"/>
          <w:szCs w:val="22"/>
        </w:rPr>
      </w:pPr>
      <w:r>
        <w:rPr>
          <w:rFonts w:ascii="Calibri" w:hAnsi="Calibri" w:cs="Calibri"/>
          <w:sz w:val="22"/>
          <w:szCs w:val="22"/>
        </w:rPr>
        <w:t>Kérelmében előadta, hogy szeretne egy városhoz kötődő nevet választani a kiadandó lakásnak, amit a látogatók a városhoz tudnak kapcsolni.</w:t>
      </w:r>
    </w:p>
    <w:p w14:paraId="6749F0F0" w14:textId="77777777" w:rsidR="00C57D61" w:rsidRDefault="00C57D61" w:rsidP="00C57D61">
      <w:pPr>
        <w:jc w:val="both"/>
        <w:rPr>
          <w:rFonts w:ascii="Calibri" w:hAnsi="Calibri" w:cs="Calibri"/>
          <w:sz w:val="22"/>
          <w:szCs w:val="22"/>
        </w:rPr>
      </w:pPr>
    </w:p>
    <w:p w14:paraId="1AAD15DC" w14:textId="77777777" w:rsidR="00C57D61" w:rsidRPr="00A40AA3" w:rsidRDefault="00C57D61" w:rsidP="00C57D61">
      <w:pPr>
        <w:jc w:val="both"/>
        <w:rPr>
          <w:rFonts w:ascii="Calibri" w:hAnsi="Calibri" w:cs="Calibri"/>
          <w:sz w:val="22"/>
          <w:szCs w:val="22"/>
        </w:rPr>
      </w:pPr>
      <w:r w:rsidRPr="00A40AA3">
        <w:rPr>
          <w:rFonts w:ascii="Calibri" w:hAnsi="Calibri" w:cs="Calibri"/>
          <w:sz w:val="22"/>
          <w:szCs w:val="22"/>
        </w:rPr>
        <w:t>A városnév használatának szabályairól szóló 16/1994. (VI.</w:t>
      </w:r>
      <w:r>
        <w:rPr>
          <w:rFonts w:ascii="Calibri" w:hAnsi="Calibri" w:cs="Calibri"/>
          <w:sz w:val="22"/>
          <w:szCs w:val="22"/>
        </w:rPr>
        <w:t xml:space="preserve"> </w:t>
      </w:r>
      <w:r w:rsidRPr="00A40AA3">
        <w:rPr>
          <w:rFonts w:ascii="Calibri" w:hAnsi="Calibri" w:cs="Calibri"/>
          <w:sz w:val="22"/>
          <w:szCs w:val="22"/>
        </w:rPr>
        <w:t>9.) önkormányzati rendelet értelmében a városnevet eredeti, ragozott vagy toldalékos formában bármely természetes vagy jogi személy illetőleg jogi személyiséggel nem rendelkező szervezet elnevezésében, valamely általa szervezett rendezvény megnevezésében, valamint bármely általa előállított vagy forgalmazott termék megnevezésében csak előzetes engedély alapján használhatja.</w:t>
      </w:r>
    </w:p>
    <w:p w14:paraId="7D2C5742" w14:textId="77777777" w:rsidR="00C57D61" w:rsidRPr="00A40AA3" w:rsidRDefault="00C57D61" w:rsidP="00C57D61">
      <w:pPr>
        <w:jc w:val="both"/>
        <w:rPr>
          <w:rFonts w:ascii="Calibri" w:hAnsi="Calibri" w:cs="Calibri"/>
          <w:sz w:val="22"/>
          <w:szCs w:val="22"/>
        </w:rPr>
      </w:pPr>
      <w:r w:rsidRPr="00A40AA3">
        <w:rPr>
          <w:rFonts w:ascii="Calibri" w:hAnsi="Calibri" w:cs="Calibri"/>
          <w:sz w:val="22"/>
          <w:szCs w:val="22"/>
        </w:rPr>
        <w:t>A rendelet 4. § (2) bekezdése értelmében engedély nem adható, ha:</w:t>
      </w:r>
    </w:p>
    <w:p w14:paraId="291C83FA" w14:textId="77777777" w:rsidR="00C57D61" w:rsidRPr="00A40AA3" w:rsidRDefault="00C57D61" w:rsidP="00C57D61">
      <w:pPr>
        <w:jc w:val="both"/>
        <w:rPr>
          <w:rFonts w:ascii="Calibri" w:hAnsi="Calibri" w:cs="Calibri"/>
          <w:sz w:val="22"/>
          <w:szCs w:val="22"/>
        </w:rPr>
      </w:pPr>
      <w:r w:rsidRPr="00A40AA3">
        <w:rPr>
          <w:rFonts w:ascii="Calibri" w:hAnsi="Calibri" w:cs="Calibri"/>
          <w:sz w:val="22"/>
          <w:szCs w:val="22"/>
        </w:rPr>
        <w:t>a)</w:t>
      </w:r>
      <w:r w:rsidRPr="00A40AA3">
        <w:rPr>
          <w:rFonts w:ascii="Calibri" w:hAnsi="Calibri" w:cs="Calibri"/>
          <w:sz w:val="22"/>
          <w:szCs w:val="22"/>
        </w:rPr>
        <w:tab/>
        <w:t>a városnév-használat a város jó hírnevét sérti,</w:t>
      </w:r>
    </w:p>
    <w:p w14:paraId="45FFD12E" w14:textId="77777777" w:rsidR="00C57D61" w:rsidRPr="00A40AA3" w:rsidRDefault="00C57D61" w:rsidP="00C57D61">
      <w:pPr>
        <w:ind w:left="720" w:hanging="720"/>
        <w:jc w:val="both"/>
        <w:rPr>
          <w:rFonts w:ascii="Calibri" w:hAnsi="Calibri" w:cs="Calibri"/>
          <w:sz w:val="22"/>
          <w:szCs w:val="22"/>
        </w:rPr>
      </w:pPr>
      <w:r w:rsidRPr="00A40AA3">
        <w:rPr>
          <w:rFonts w:ascii="Calibri" w:hAnsi="Calibri" w:cs="Calibri"/>
          <w:sz w:val="22"/>
          <w:szCs w:val="22"/>
        </w:rPr>
        <w:t>b)</w:t>
      </w:r>
      <w:r w:rsidRPr="00A40AA3">
        <w:rPr>
          <w:rFonts w:ascii="Calibri" w:hAnsi="Calibri" w:cs="Calibri"/>
          <w:sz w:val="22"/>
          <w:szCs w:val="22"/>
        </w:rPr>
        <w:tab/>
        <w:t>a kérelmező nem szombathelyi székhelyű, kivéve, ha a kérelemben foglalt cél ebben az esetben is városi érdeket szolgál és alkalmas a város iránti megbecsülés kifejezésére a névhasználat,</w:t>
      </w:r>
    </w:p>
    <w:p w14:paraId="0208B6DE" w14:textId="77777777" w:rsidR="00C57D61" w:rsidRPr="00A40AA3" w:rsidRDefault="00C57D61" w:rsidP="00C57D61">
      <w:pPr>
        <w:jc w:val="both"/>
        <w:rPr>
          <w:rFonts w:ascii="Calibri" w:hAnsi="Calibri" w:cs="Calibri"/>
          <w:sz w:val="22"/>
          <w:szCs w:val="22"/>
        </w:rPr>
      </w:pPr>
      <w:r w:rsidRPr="00A40AA3">
        <w:rPr>
          <w:rFonts w:ascii="Calibri" w:hAnsi="Calibri" w:cs="Calibri"/>
          <w:sz w:val="22"/>
          <w:szCs w:val="22"/>
        </w:rPr>
        <w:t>c)</w:t>
      </w:r>
      <w:r w:rsidRPr="00A40AA3">
        <w:rPr>
          <w:rFonts w:ascii="Calibri" w:hAnsi="Calibri" w:cs="Calibri"/>
          <w:sz w:val="22"/>
          <w:szCs w:val="22"/>
        </w:rPr>
        <w:tab/>
        <w:t>a kérelmező a városnév használatára érdemtelen,</w:t>
      </w:r>
    </w:p>
    <w:p w14:paraId="235C1E5E" w14:textId="77777777" w:rsidR="00C57D61" w:rsidRPr="00A40AA3" w:rsidRDefault="00C57D61" w:rsidP="00C57D61">
      <w:pPr>
        <w:ind w:left="720" w:hanging="720"/>
        <w:jc w:val="both"/>
        <w:rPr>
          <w:rFonts w:ascii="Calibri" w:hAnsi="Calibri" w:cs="Calibri"/>
          <w:sz w:val="22"/>
          <w:szCs w:val="22"/>
        </w:rPr>
      </w:pPr>
      <w:r w:rsidRPr="00A40AA3">
        <w:rPr>
          <w:rFonts w:ascii="Calibri" w:hAnsi="Calibri" w:cs="Calibri"/>
          <w:sz w:val="22"/>
          <w:szCs w:val="22"/>
        </w:rPr>
        <w:t>d)</w:t>
      </w:r>
      <w:r w:rsidRPr="00A40AA3">
        <w:rPr>
          <w:rFonts w:ascii="Calibri" w:hAnsi="Calibri" w:cs="Calibri"/>
          <w:sz w:val="22"/>
          <w:szCs w:val="22"/>
        </w:rPr>
        <w:tab/>
        <w:t>a kérelmező tevékenysége a város érdekét vagy polgárai közízlését, erkölcsi érzékét sérti,</w:t>
      </w:r>
    </w:p>
    <w:p w14:paraId="2005CD13" w14:textId="77777777" w:rsidR="00C57D61" w:rsidRPr="00A40AA3" w:rsidRDefault="00C57D61" w:rsidP="00C57D61">
      <w:pPr>
        <w:ind w:left="705" w:hanging="705"/>
        <w:jc w:val="both"/>
        <w:rPr>
          <w:rFonts w:ascii="Calibri" w:hAnsi="Calibri" w:cs="Calibri"/>
          <w:sz w:val="22"/>
          <w:szCs w:val="22"/>
        </w:rPr>
      </w:pPr>
      <w:r w:rsidRPr="00A40AA3">
        <w:rPr>
          <w:rFonts w:ascii="Calibri" w:hAnsi="Calibri" w:cs="Calibri"/>
          <w:sz w:val="22"/>
          <w:szCs w:val="22"/>
        </w:rPr>
        <w:t>e)</w:t>
      </w:r>
      <w:r w:rsidRPr="00A40AA3">
        <w:rPr>
          <w:rFonts w:ascii="Calibri" w:hAnsi="Calibri" w:cs="Calibri"/>
          <w:sz w:val="22"/>
          <w:szCs w:val="22"/>
        </w:rPr>
        <w:tab/>
        <w:t>a kérelmező tevékenysége jelentősége, áru minősége, jellege nem indokolja,</w:t>
      </w:r>
    </w:p>
    <w:p w14:paraId="199922FA" w14:textId="77777777" w:rsidR="00C57D61" w:rsidRPr="00A40AA3" w:rsidRDefault="00C57D61" w:rsidP="00C57D61">
      <w:pPr>
        <w:ind w:left="705" w:hanging="705"/>
        <w:jc w:val="both"/>
        <w:rPr>
          <w:rFonts w:ascii="Calibri" w:hAnsi="Calibri" w:cs="Calibri"/>
          <w:sz w:val="22"/>
          <w:szCs w:val="22"/>
        </w:rPr>
      </w:pPr>
      <w:r w:rsidRPr="00A40AA3">
        <w:rPr>
          <w:rFonts w:ascii="Calibri" w:hAnsi="Calibri" w:cs="Calibri"/>
          <w:sz w:val="22"/>
          <w:szCs w:val="22"/>
        </w:rPr>
        <w:t>f)</w:t>
      </w:r>
      <w:r w:rsidRPr="00A40AA3">
        <w:rPr>
          <w:rFonts w:ascii="Calibri" w:hAnsi="Calibri" w:cs="Calibri"/>
          <w:sz w:val="22"/>
          <w:szCs w:val="22"/>
        </w:rPr>
        <w:tab/>
        <w:t>a kérelem szerinti tevékenységet végző cég vagy szervezet, termék, rendezvény már viseli a városnevet.</w:t>
      </w:r>
    </w:p>
    <w:p w14:paraId="22DF98D4" w14:textId="77777777" w:rsidR="00C57D61" w:rsidRPr="00A40AA3" w:rsidRDefault="00C57D61" w:rsidP="00C57D61">
      <w:pPr>
        <w:ind w:left="720" w:hanging="720"/>
        <w:jc w:val="both"/>
        <w:rPr>
          <w:rFonts w:ascii="Calibri" w:hAnsi="Calibri" w:cs="Calibri"/>
          <w:sz w:val="22"/>
          <w:szCs w:val="22"/>
        </w:rPr>
      </w:pPr>
    </w:p>
    <w:p w14:paraId="76F6C5D8" w14:textId="77777777" w:rsidR="00C57D61" w:rsidRDefault="00C57D61" w:rsidP="00C57D61">
      <w:pPr>
        <w:jc w:val="both"/>
        <w:rPr>
          <w:rFonts w:ascii="Calibri" w:hAnsi="Calibri" w:cs="Calibri"/>
          <w:sz w:val="22"/>
          <w:szCs w:val="22"/>
        </w:rPr>
      </w:pPr>
      <w:r w:rsidRPr="00A40AA3">
        <w:rPr>
          <w:rFonts w:ascii="Calibri" w:hAnsi="Calibri" w:cs="Calibri"/>
          <w:sz w:val="22"/>
          <w:szCs w:val="22"/>
        </w:rPr>
        <w:t>A kérelmet a rendelet 3. § (3) bekezdése értelmében a kérelmet a polgármester – előzetes véleményezés, javaslattétel céljából – a kérelmező tevékenységi köre szerint illetékes bizottságnak megküldi, és annak elbírálásáról a 4. § (1) bekezdése alapján a Közgyűlés dönt.</w:t>
      </w:r>
    </w:p>
    <w:p w14:paraId="7410DE96" w14:textId="77777777" w:rsidR="00C57D61" w:rsidRPr="00BD6FD1" w:rsidRDefault="00C57D61" w:rsidP="00C57D61">
      <w:pPr>
        <w:jc w:val="both"/>
        <w:rPr>
          <w:rFonts w:ascii="Calibri" w:hAnsi="Calibri" w:cs="Calibri"/>
          <w:sz w:val="22"/>
          <w:szCs w:val="22"/>
        </w:rPr>
      </w:pPr>
    </w:p>
    <w:p w14:paraId="463808B8" w14:textId="77777777" w:rsidR="00C57D61" w:rsidRPr="00BD6FD1" w:rsidRDefault="00C57D61" w:rsidP="00C57D61">
      <w:pPr>
        <w:jc w:val="both"/>
        <w:rPr>
          <w:rFonts w:ascii="Calibri" w:hAnsi="Calibri" w:cs="Calibri"/>
          <w:sz w:val="22"/>
          <w:szCs w:val="22"/>
        </w:rPr>
      </w:pPr>
      <w:r w:rsidRPr="006013E1">
        <w:rPr>
          <w:rFonts w:ascii="Calibri" w:hAnsi="Calibri" w:cs="Calibri"/>
          <w:sz w:val="22"/>
          <w:szCs w:val="22"/>
        </w:rPr>
        <w:t xml:space="preserve">A </w:t>
      </w:r>
      <w:r>
        <w:rPr>
          <w:rFonts w:ascii="Calibri" w:hAnsi="Calibri" w:cs="Calibri"/>
          <w:sz w:val="22"/>
          <w:szCs w:val="22"/>
        </w:rPr>
        <w:t>Városstratégiai, Idegenforgalmi és Sport</w:t>
      </w:r>
      <w:r w:rsidRPr="006013E1">
        <w:rPr>
          <w:rFonts w:ascii="Calibri" w:hAnsi="Calibri" w:cs="Calibri"/>
          <w:sz w:val="22"/>
          <w:szCs w:val="22"/>
        </w:rPr>
        <w:t xml:space="preserve"> Bizottság a 2025. </w:t>
      </w:r>
      <w:r>
        <w:rPr>
          <w:rFonts w:ascii="Calibri" w:hAnsi="Calibri" w:cs="Calibri"/>
          <w:sz w:val="22"/>
          <w:szCs w:val="22"/>
        </w:rPr>
        <w:t>március 25-i</w:t>
      </w:r>
      <w:r w:rsidRPr="006013E1">
        <w:rPr>
          <w:rFonts w:ascii="Calibri" w:hAnsi="Calibri" w:cs="Calibri"/>
          <w:sz w:val="22"/>
          <w:szCs w:val="22"/>
        </w:rPr>
        <w:t xml:space="preserve"> ülésén tárgyalta a kérelmet, és a </w:t>
      </w:r>
      <w:r>
        <w:rPr>
          <w:rFonts w:ascii="Calibri" w:hAnsi="Calibri" w:cs="Calibri"/>
          <w:sz w:val="22"/>
          <w:szCs w:val="22"/>
        </w:rPr>
        <w:t>56</w:t>
      </w:r>
      <w:r w:rsidRPr="006013E1">
        <w:rPr>
          <w:rFonts w:ascii="Calibri" w:hAnsi="Calibri" w:cs="Calibri"/>
          <w:color w:val="000000"/>
          <w:sz w:val="22"/>
          <w:szCs w:val="22"/>
        </w:rPr>
        <w:t>/</w:t>
      </w:r>
      <w:r w:rsidRPr="006013E1">
        <w:rPr>
          <w:rFonts w:ascii="Calibri" w:hAnsi="Calibri" w:cs="Calibri"/>
          <w:sz w:val="22"/>
          <w:szCs w:val="22"/>
        </w:rPr>
        <w:t>2025. (I</w:t>
      </w:r>
      <w:r>
        <w:rPr>
          <w:rFonts w:ascii="Calibri" w:hAnsi="Calibri" w:cs="Calibri"/>
          <w:sz w:val="22"/>
          <w:szCs w:val="22"/>
        </w:rPr>
        <w:t>I</w:t>
      </w:r>
      <w:r w:rsidRPr="006013E1">
        <w:rPr>
          <w:rFonts w:ascii="Calibri" w:hAnsi="Calibri" w:cs="Calibri"/>
          <w:sz w:val="22"/>
          <w:szCs w:val="22"/>
        </w:rPr>
        <w:t>I</w:t>
      </w:r>
      <w:r>
        <w:rPr>
          <w:rFonts w:ascii="Calibri" w:hAnsi="Calibri" w:cs="Calibri"/>
          <w:sz w:val="22"/>
          <w:szCs w:val="22"/>
        </w:rPr>
        <w:t>.25.</w:t>
      </w:r>
      <w:r w:rsidRPr="006013E1">
        <w:rPr>
          <w:rFonts w:ascii="Calibri" w:hAnsi="Calibri" w:cs="Calibri"/>
          <w:sz w:val="22"/>
          <w:szCs w:val="22"/>
        </w:rPr>
        <w:t>)</w:t>
      </w:r>
      <w:r>
        <w:rPr>
          <w:rFonts w:ascii="Calibri" w:hAnsi="Calibri" w:cs="Calibri"/>
          <w:sz w:val="22"/>
          <w:szCs w:val="22"/>
        </w:rPr>
        <w:t xml:space="preserve"> VISB</w:t>
      </w:r>
      <w:r w:rsidRPr="006013E1">
        <w:rPr>
          <w:rFonts w:ascii="Calibri" w:hAnsi="Calibri" w:cs="Calibri"/>
          <w:sz w:val="22"/>
          <w:szCs w:val="22"/>
        </w:rPr>
        <w:t xml:space="preserve"> számú határozatában javasolta </w:t>
      </w:r>
      <w:r>
        <w:rPr>
          <w:rFonts w:ascii="Calibri" w:hAnsi="Calibri" w:cs="Calibri"/>
          <w:sz w:val="22"/>
          <w:szCs w:val="22"/>
        </w:rPr>
        <w:t xml:space="preserve">a Közgyűlés számára </w:t>
      </w:r>
      <w:r w:rsidRPr="006013E1">
        <w:rPr>
          <w:rFonts w:ascii="Calibri" w:hAnsi="Calibri" w:cs="Calibri"/>
          <w:sz w:val="22"/>
          <w:szCs w:val="22"/>
        </w:rPr>
        <w:t xml:space="preserve">a </w:t>
      </w:r>
      <w:r>
        <w:rPr>
          <w:rFonts w:ascii="Calibri" w:hAnsi="Calibri" w:cs="Calibri"/>
          <w:sz w:val="22"/>
          <w:szCs w:val="22"/>
        </w:rPr>
        <w:t>város</w:t>
      </w:r>
      <w:r w:rsidRPr="006013E1">
        <w:rPr>
          <w:rFonts w:ascii="Calibri" w:hAnsi="Calibri" w:cs="Calibri"/>
          <w:sz w:val="22"/>
          <w:szCs w:val="22"/>
        </w:rPr>
        <w:t>névhasználat engedélyezését.</w:t>
      </w:r>
    </w:p>
    <w:p w14:paraId="6EB347CB" w14:textId="77777777" w:rsidR="00C57D61" w:rsidRPr="00BD6FD1" w:rsidRDefault="00C57D61" w:rsidP="00C57D61">
      <w:pPr>
        <w:jc w:val="both"/>
        <w:rPr>
          <w:rFonts w:ascii="Calibri" w:hAnsi="Calibri" w:cs="Calibri"/>
          <w:sz w:val="22"/>
          <w:szCs w:val="22"/>
        </w:rPr>
      </w:pPr>
    </w:p>
    <w:p w14:paraId="6ED6257D" w14:textId="77777777" w:rsidR="00C57D61" w:rsidRPr="00BA6B0C" w:rsidRDefault="00C57D61" w:rsidP="00C57D61">
      <w:pPr>
        <w:jc w:val="both"/>
        <w:rPr>
          <w:rFonts w:ascii="Calibri" w:hAnsi="Calibri" w:cs="Calibri"/>
          <w:sz w:val="22"/>
          <w:szCs w:val="22"/>
        </w:rPr>
      </w:pPr>
      <w:r w:rsidRPr="00BA6B0C">
        <w:rPr>
          <w:rFonts w:ascii="Calibri" w:hAnsi="Calibri" w:cs="Calibri"/>
          <w:sz w:val="22"/>
          <w:szCs w:val="22"/>
        </w:rPr>
        <w:t>Kérem a Tisztelt Közgyűlést, hogy a fentiek alapján a kérelmet megtárgyalni, és</w:t>
      </w:r>
      <w:r>
        <w:rPr>
          <w:rFonts w:ascii="Calibri" w:hAnsi="Calibri" w:cs="Calibri"/>
          <w:sz w:val="22"/>
          <w:szCs w:val="22"/>
        </w:rPr>
        <w:t xml:space="preserve"> a határozati javaslatot elfogadni szíveskedjék.</w:t>
      </w:r>
      <w:r w:rsidRPr="00BA6B0C">
        <w:rPr>
          <w:rFonts w:ascii="Calibri" w:hAnsi="Calibri" w:cs="Calibri"/>
          <w:sz w:val="22"/>
          <w:szCs w:val="22"/>
        </w:rPr>
        <w:t xml:space="preserve"> </w:t>
      </w:r>
    </w:p>
    <w:p w14:paraId="5C462F48" w14:textId="77777777" w:rsidR="00031674" w:rsidRDefault="00031674" w:rsidP="00325FC7">
      <w:pPr>
        <w:jc w:val="both"/>
        <w:rPr>
          <w:rFonts w:asciiTheme="minorHAnsi" w:hAnsiTheme="minorHAnsi" w:cstheme="minorHAnsi"/>
          <w:b/>
          <w:bCs/>
          <w:sz w:val="22"/>
          <w:szCs w:val="22"/>
        </w:rPr>
      </w:pPr>
    </w:p>
    <w:p w14:paraId="2E1D9140" w14:textId="77777777" w:rsidR="00A62555" w:rsidRDefault="00A62555" w:rsidP="00325FC7">
      <w:pPr>
        <w:jc w:val="both"/>
        <w:rPr>
          <w:rFonts w:asciiTheme="minorHAnsi" w:hAnsiTheme="minorHAnsi" w:cstheme="minorHAnsi"/>
          <w:b/>
          <w:bCs/>
          <w:sz w:val="22"/>
          <w:szCs w:val="22"/>
        </w:rPr>
      </w:pPr>
    </w:p>
    <w:p w14:paraId="475A4C53" w14:textId="77777777" w:rsidR="00D5479F" w:rsidRDefault="00D5479F" w:rsidP="0096485F">
      <w:pPr>
        <w:jc w:val="center"/>
        <w:rPr>
          <w:rFonts w:asciiTheme="minorHAnsi" w:hAnsiTheme="minorHAnsi" w:cstheme="minorHAnsi"/>
          <w:b/>
          <w:bCs/>
          <w:sz w:val="22"/>
          <w:szCs w:val="22"/>
        </w:rPr>
      </w:pPr>
    </w:p>
    <w:p w14:paraId="54ECCC87" w14:textId="06BE233B" w:rsidR="0096485F" w:rsidRPr="00C54E49" w:rsidRDefault="00967AC3" w:rsidP="0096485F">
      <w:pPr>
        <w:jc w:val="center"/>
        <w:rPr>
          <w:rFonts w:asciiTheme="minorHAnsi" w:hAnsiTheme="minorHAnsi" w:cstheme="minorHAnsi"/>
          <w:b/>
          <w:bCs/>
          <w:sz w:val="22"/>
          <w:szCs w:val="22"/>
        </w:rPr>
      </w:pPr>
      <w:r w:rsidRPr="00C54E49">
        <w:rPr>
          <w:rFonts w:asciiTheme="minorHAnsi" w:hAnsiTheme="minorHAnsi" w:cstheme="minorHAnsi"/>
          <w:b/>
          <w:bCs/>
          <w:sz w:val="22"/>
          <w:szCs w:val="22"/>
        </w:rPr>
        <w:t>3.</w:t>
      </w:r>
    </w:p>
    <w:p w14:paraId="4F171C5F" w14:textId="77777777" w:rsidR="00967AC3" w:rsidRPr="00C54E49" w:rsidRDefault="00967AC3" w:rsidP="0096485F">
      <w:pPr>
        <w:jc w:val="center"/>
        <w:rPr>
          <w:rFonts w:asciiTheme="minorHAnsi" w:hAnsiTheme="minorHAnsi" w:cstheme="minorHAnsi"/>
          <w:b/>
          <w:bCs/>
          <w:sz w:val="22"/>
          <w:szCs w:val="22"/>
        </w:rPr>
      </w:pPr>
    </w:p>
    <w:p w14:paraId="07F1D242" w14:textId="77777777" w:rsidR="00967AC3" w:rsidRPr="00C54E49" w:rsidRDefault="00967AC3" w:rsidP="0096485F">
      <w:pPr>
        <w:jc w:val="center"/>
        <w:rPr>
          <w:rFonts w:asciiTheme="minorHAnsi" w:hAnsiTheme="minorHAnsi" w:cstheme="minorHAnsi"/>
          <w:b/>
          <w:bCs/>
          <w:sz w:val="22"/>
          <w:szCs w:val="22"/>
        </w:rPr>
      </w:pPr>
    </w:p>
    <w:p w14:paraId="722FEFA1" w14:textId="77777777" w:rsidR="00967AC3" w:rsidRDefault="00967AC3" w:rsidP="00967AC3">
      <w:pPr>
        <w:jc w:val="center"/>
        <w:rPr>
          <w:rFonts w:asciiTheme="minorHAnsi" w:hAnsiTheme="minorHAnsi" w:cstheme="minorHAnsi"/>
          <w:b/>
          <w:sz w:val="22"/>
          <w:szCs w:val="22"/>
        </w:rPr>
      </w:pPr>
      <w:r w:rsidRPr="00C54E49">
        <w:rPr>
          <w:rFonts w:asciiTheme="minorHAnsi" w:hAnsiTheme="minorHAnsi" w:cstheme="minorHAnsi"/>
          <w:b/>
          <w:sz w:val="22"/>
          <w:szCs w:val="22"/>
        </w:rPr>
        <w:t>Tisztelt Közgyűlés!</w:t>
      </w:r>
    </w:p>
    <w:p w14:paraId="186DD09F" w14:textId="77777777" w:rsidR="00D5479F" w:rsidRDefault="00D5479F" w:rsidP="00967AC3">
      <w:pPr>
        <w:jc w:val="center"/>
        <w:rPr>
          <w:rFonts w:asciiTheme="minorHAnsi" w:hAnsiTheme="minorHAnsi" w:cstheme="minorHAnsi"/>
          <w:b/>
          <w:sz w:val="22"/>
          <w:szCs w:val="22"/>
        </w:rPr>
      </w:pPr>
    </w:p>
    <w:p w14:paraId="547DCD36" w14:textId="77777777" w:rsidR="00D5479F" w:rsidRPr="00C54E49" w:rsidRDefault="00D5479F" w:rsidP="00967AC3">
      <w:pPr>
        <w:jc w:val="center"/>
        <w:rPr>
          <w:rFonts w:asciiTheme="minorHAnsi" w:hAnsiTheme="minorHAnsi" w:cstheme="minorHAnsi"/>
          <w:b/>
          <w:sz w:val="22"/>
          <w:szCs w:val="22"/>
        </w:rPr>
      </w:pPr>
    </w:p>
    <w:p w14:paraId="5AE92FC1" w14:textId="77777777" w:rsidR="00C57D61" w:rsidRPr="00BA5A8B" w:rsidRDefault="00C57D61" w:rsidP="00C57D61">
      <w:pPr>
        <w:jc w:val="both"/>
        <w:rPr>
          <w:rFonts w:ascii="Calibri" w:hAnsi="Calibri" w:cs="Calibri"/>
          <w:sz w:val="22"/>
          <w:szCs w:val="22"/>
        </w:rPr>
      </w:pPr>
    </w:p>
    <w:p w14:paraId="3ED9D85A" w14:textId="77777777" w:rsidR="00C57D61" w:rsidRPr="00BA5A8B" w:rsidRDefault="00C57D61" w:rsidP="00C57D61">
      <w:pPr>
        <w:jc w:val="both"/>
        <w:rPr>
          <w:rFonts w:asciiTheme="minorHAnsi" w:hAnsiTheme="minorHAnsi" w:cstheme="minorHAnsi"/>
          <w:sz w:val="22"/>
          <w:szCs w:val="22"/>
        </w:rPr>
      </w:pPr>
      <w:r>
        <w:rPr>
          <w:rFonts w:asciiTheme="minorHAnsi" w:hAnsiTheme="minorHAnsi" w:cstheme="minorHAnsi"/>
          <w:sz w:val="22"/>
          <w:szCs w:val="22"/>
        </w:rPr>
        <w:t>Takács Gergő, a 9789 Sé, Várhegyi Károly utca 14.</w:t>
      </w:r>
      <w:r w:rsidRPr="00BA5A8B">
        <w:rPr>
          <w:rFonts w:asciiTheme="minorHAnsi" w:hAnsiTheme="minorHAnsi" w:cstheme="minorHAnsi"/>
          <w:sz w:val="22"/>
          <w:szCs w:val="22"/>
        </w:rPr>
        <w:t xml:space="preserve"> </w:t>
      </w:r>
      <w:r>
        <w:rPr>
          <w:rFonts w:asciiTheme="minorHAnsi" w:hAnsiTheme="minorHAnsi" w:cstheme="minorHAnsi"/>
          <w:sz w:val="22"/>
          <w:szCs w:val="22"/>
        </w:rPr>
        <w:t>székhelyű civil szervezet nevében</w:t>
      </w:r>
      <w:r w:rsidRPr="00BA5A8B">
        <w:rPr>
          <w:rFonts w:asciiTheme="minorHAnsi" w:hAnsiTheme="minorHAnsi" w:cstheme="minorHAnsi"/>
          <w:sz w:val="22"/>
          <w:szCs w:val="22"/>
        </w:rPr>
        <w:t xml:space="preserve"> a bírósági nyilvántartásba vétel kezdeményezése előtt azzal a kéréssel fordult az Önkormányzathoz, hogy az Egyesület elnevezésében a „Szombathely” szót -i képzővel ellátva - azaz a „Szombathelyi Társas-, Kártyás- és Szerepjátékos Egyesület” elnevezést - használhassa.</w:t>
      </w:r>
    </w:p>
    <w:p w14:paraId="464DDB59" w14:textId="77777777" w:rsidR="00C57D61" w:rsidRDefault="00C57D61" w:rsidP="00C57D61">
      <w:pPr>
        <w:jc w:val="both"/>
        <w:rPr>
          <w:rFonts w:asciiTheme="minorHAnsi" w:hAnsiTheme="minorHAnsi" w:cstheme="minorHAnsi"/>
          <w:sz w:val="22"/>
          <w:szCs w:val="22"/>
        </w:rPr>
      </w:pPr>
      <w:r w:rsidRPr="00BA5A8B">
        <w:rPr>
          <w:rFonts w:asciiTheme="minorHAnsi" w:hAnsiTheme="minorHAnsi" w:cstheme="minorHAnsi"/>
          <w:sz w:val="22"/>
          <w:szCs w:val="22"/>
        </w:rPr>
        <w:t>A 13 tagú Egyesület alapszabály szerinti célja a magyarországi tásasjáték-kultúra kiépítése, ezáltal a közösségi összetartozás erősítése, a szociális készségek fejlesztése, a gyereknevelés támogatása, valamint az új alkotói tevékenységgel létrehozott játékok népszerűsítése, a társasjátékok közti választásban való segítségnyújtás, és a játékfejlesztők támogatása</w:t>
      </w:r>
      <w:r>
        <w:rPr>
          <w:rFonts w:asciiTheme="minorHAnsi" w:hAnsiTheme="minorHAnsi" w:cstheme="minorHAnsi"/>
          <w:sz w:val="22"/>
          <w:szCs w:val="22"/>
        </w:rPr>
        <w:t>.</w:t>
      </w:r>
      <w:r w:rsidRPr="00BA5A8B">
        <w:rPr>
          <w:rFonts w:asciiTheme="minorHAnsi" w:hAnsiTheme="minorHAnsi" w:cstheme="minorHAnsi"/>
          <w:sz w:val="22"/>
          <w:szCs w:val="22"/>
        </w:rPr>
        <w:t xml:space="preserve"> </w:t>
      </w:r>
    </w:p>
    <w:p w14:paraId="33E4B954" w14:textId="77777777" w:rsidR="00C57D61" w:rsidRDefault="00C57D61" w:rsidP="00C57D61">
      <w:pPr>
        <w:jc w:val="both"/>
        <w:rPr>
          <w:rFonts w:asciiTheme="minorHAnsi" w:hAnsiTheme="minorHAnsi" w:cstheme="minorHAnsi"/>
          <w:sz w:val="22"/>
          <w:szCs w:val="22"/>
        </w:rPr>
      </w:pPr>
      <w:r>
        <w:rPr>
          <w:rFonts w:ascii="Calibri" w:hAnsi="Calibri" w:cs="Calibri"/>
          <w:sz w:val="22"/>
          <w:szCs w:val="22"/>
        </w:rPr>
        <w:lastRenderedPageBreak/>
        <w:t xml:space="preserve">Az Egyesület tagjai eddig is szombathelyi lakosok számára - gyermekek, felnőttek számára egyaránt - szerveztek programokat. A teljesség igénye nélkül megvalósítottak már szombathelyi társasjáték tábort, idegen nyelvi oktatásokat szerveztek a társasjátékok bevonásával, iskolai foglalkozásokat tartottak, és társasjáték versenyeket bonyolítottak. Emellett közösség szervező tevékenységet is folytattak, például létrehozták Női Társasjáték Kört, melynek összejöveteleit szervezik. E tevékenységüket a civil szervezet létrehozásával hivatalosan bejegyzett formában végzik majd. </w:t>
      </w:r>
    </w:p>
    <w:p w14:paraId="68A696BE" w14:textId="77777777" w:rsidR="00C57D61" w:rsidRPr="000D250F" w:rsidRDefault="00C57D61" w:rsidP="00C57D61">
      <w:pPr>
        <w:jc w:val="both"/>
        <w:rPr>
          <w:rFonts w:asciiTheme="minorHAnsi" w:hAnsiTheme="minorHAnsi" w:cstheme="minorHAnsi"/>
          <w:sz w:val="22"/>
          <w:szCs w:val="22"/>
        </w:rPr>
      </w:pPr>
      <w:r>
        <w:rPr>
          <w:rFonts w:ascii="Calibri" w:hAnsi="Calibri" w:cs="Calibri"/>
          <w:sz w:val="22"/>
          <w:szCs w:val="22"/>
        </w:rPr>
        <w:t>A Szombathely szó elnevezésükben történő használatát indokolja, hogy fent részletezett tevékenységüket Szombathelyen fejtik ki, továbbá a szombathelyi elnevezés használata a város iránti megbecsülés kifejezése részükről.</w:t>
      </w:r>
    </w:p>
    <w:p w14:paraId="59F1DEF3" w14:textId="77777777" w:rsidR="00C57D61" w:rsidRDefault="00C57D61" w:rsidP="00C57D61">
      <w:pPr>
        <w:tabs>
          <w:tab w:val="left" w:pos="4253"/>
        </w:tabs>
        <w:jc w:val="both"/>
        <w:rPr>
          <w:rFonts w:ascii="Calibri" w:hAnsi="Calibri" w:cs="Calibri"/>
          <w:sz w:val="22"/>
          <w:szCs w:val="22"/>
        </w:rPr>
      </w:pPr>
    </w:p>
    <w:p w14:paraId="2F02E7A5" w14:textId="77777777" w:rsidR="00C57D61" w:rsidRPr="00A40AA3" w:rsidRDefault="00C57D61" w:rsidP="00C57D61">
      <w:pPr>
        <w:jc w:val="both"/>
        <w:rPr>
          <w:rFonts w:ascii="Calibri" w:hAnsi="Calibri" w:cs="Calibri"/>
          <w:sz w:val="22"/>
          <w:szCs w:val="22"/>
        </w:rPr>
      </w:pPr>
      <w:r w:rsidRPr="00A40AA3">
        <w:rPr>
          <w:rFonts w:ascii="Calibri" w:hAnsi="Calibri" w:cs="Calibri"/>
          <w:sz w:val="22"/>
          <w:szCs w:val="22"/>
        </w:rPr>
        <w:t xml:space="preserve">A városnév használatának szabályairól szóló 16/1994. (VI.9.) önkormányzati rendelet </w:t>
      </w:r>
      <w:r>
        <w:rPr>
          <w:rFonts w:ascii="Calibri" w:hAnsi="Calibri" w:cs="Calibri"/>
          <w:sz w:val="22"/>
          <w:szCs w:val="22"/>
        </w:rPr>
        <w:t xml:space="preserve">2.§ (1) bekezdése </w:t>
      </w:r>
      <w:r w:rsidRPr="00A40AA3">
        <w:rPr>
          <w:rFonts w:ascii="Calibri" w:hAnsi="Calibri" w:cs="Calibri"/>
          <w:sz w:val="22"/>
          <w:szCs w:val="22"/>
        </w:rPr>
        <w:t>értelmében a városnevet eredeti, ragozott vagy toldalékos formában bármely természetes vagy jogi személy illetőleg jogi személyiséggel nem rendelkező szervezet elnevezésében, valamely általa szervezett rendezvény megnevezésében, valamint bármely általa előállított vagy forgalmazott termék megnevezésében csak előzetes engedély alapján használhatja.</w:t>
      </w:r>
    </w:p>
    <w:p w14:paraId="1D7D76D7" w14:textId="77777777" w:rsidR="00C57D61" w:rsidRPr="00A40AA3" w:rsidRDefault="00C57D61" w:rsidP="00C57D61">
      <w:pPr>
        <w:jc w:val="both"/>
        <w:rPr>
          <w:rFonts w:ascii="Calibri" w:hAnsi="Calibri" w:cs="Calibri"/>
          <w:sz w:val="22"/>
          <w:szCs w:val="22"/>
        </w:rPr>
      </w:pPr>
      <w:r w:rsidRPr="00A40AA3">
        <w:rPr>
          <w:rFonts w:ascii="Calibri" w:hAnsi="Calibri" w:cs="Calibri"/>
          <w:sz w:val="22"/>
          <w:szCs w:val="22"/>
        </w:rPr>
        <w:t>A rendelet 4. § (2) bekezdése értelmében engedély nem adható, ha:</w:t>
      </w:r>
    </w:p>
    <w:p w14:paraId="7144DE09" w14:textId="77777777" w:rsidR="00C57D61" w:rsidRPr="00A40AA3" w:rsidRDefault="00C57D61" w:rsidP="00C57D61">
      <w:pPr>
        <w:jc w:val="both"/>
        <w:rPr>
          <w:rFonts w:ascii="Calibri" w:hAnsi="Calibri" w:cs="Calibri"/>
          <w:sz w:val="22"/>
          <w:szCs w:val="22"/>
        </w:rPr>
      </w:pPr>
      <w:r w:rsidRPr="00A40AA3">
        <w:rPr>
          <w:rFonts w:ascii="Calibri" w:hAnsi="Calibri" w:cs="Calibri"/>
          <w:sz w:val="22"/>
          <w:szCs w:val="22"/>
        </w:rPr>
        <w:t>a)</w:t>
      </w:r>
      <w:r w:rsidRPr="00A40AA3">
        <w:rPr>
          <w:rFonts w:ascii="Calibri" w:hAnsi="Calibri" w:cs="Calibri"/>
          <w:sz w:val="22"/>
          <w:szCs w:val="22"/>
        </w:rPr>
        <w:tab/>
        <w:t>a városnév-használat a város jó hírnevét sérti,</w:t>
      </w:r>
    </w:p>
    <w:p w14:paraId="7A06E77E" w14:textId="77777777" w:rsidR="00C57D61" w:rsidRPr="00A40AA3" w:rsidRDefault="00C57D61" w:rsidP="00C57D61">
      <w:pPr>
        <w:ind w:left="720" w:hanging="720"/>
        <w:jc w:val="both"/>
        <w:rPr>
          <w:rFonts w:ascii="Calibri" w:hAnsi="Calibri" w:cs="Calibri"/>
          <w:sz w:val="22"/>
          <w:szCs w:val="22"/>
        </w:rPr>
      </w:pPr>
      <w:r w:rsidRPr="00A40AA3">
        <w:rPr>
          <w:rFonts w:ascii="Calibri" w:hAnsi="Calibri" w:cs="Calibri"/>
          <w:sz w:val="22"/>
          <w:szCs w:val="22"/>
        </w:rPr>
        <w:t>b)</w:t>
      </w:r>
      <w:r w:rsidRPr="00A40AA3">
        <w:rPr>
          <w:rFonts w:ascii="Calibri" w:hAnsi="Calibri" w:cs="Calibri"/>
          <w:sz w:val="22"/>
          <w:szCs w:val="22"/>
        </w:rPr>
        <w:tab/>
        <w:t>a kérelmező nem szombathelyi székhelyű, kivéve, ha a kérelemben foglalt cél ebben az esetben is városi érdeket szolgál és alkalmas a város iránti megbecsülés kifejezésére a névhasználat,</w:t>
      </w:r>
    </w:p>
    <w:p w14:paraId="75EBC016" w14:textId="77777777" w:rsidR="00C57D61" w:rsidRPr="00A40AA3" w:rsidRDefault="00C57D61" w:rsidP="00C57D61">
      <w:pPr>
        <w:jc w:val="both"/>
        <w:rPr>
          <w:rFonts w:ascii="Calibri" w:hAnsi="Calibri" w:cs="Calibri"/>
          <w:sz w:val="22"/>
          <w:szCs w:val="22"/>
        </w:rPr>
      </w:pPr>
      <w:r w:rsidRPr="00A40AA3">
        <w:rPr>
          <w:rFonts w:ascii="Calibri" w:hAnsi="Calibri" w:cs="Calibri"/>
          <w:sz w:val="22"/>
          <w:szCs w:val="22"/>
        </w:rPr>
        <w:t>c)</w:t>
      </w:r>
      <w:r w:rsidRPr="00A40AA3">
        <w:rPr>
          <w:rFonts w:ascii="Calibri" w:hAnsi="Calibri" w:cs="Calibri"/>
          <w:sz w:val="22"/>
          <w:szCs w:val="22"/>
        </w:rPr>
        <w:tab/>
        <w:t>a kérelmező a városnév használatára érdemtelen,</w:t>
      </w:r>
    </w:p>
    <w:p w14:paraId="7034FACF" w14:textId="77777777" w:rsidR="00C57D61" w:rsidRPr="00A40AA3" w:rsidRDefault="00C57D61" w:rsidP="00C57D61">
      <w:pPr>
        <w:ind w:left="720" w:hanging="720"/>
        <w:jc w:val="both"/>
        <w:rPr>
          <w:rFonts w:ascii="Calibri" w:hAnsi="Calibri" w:cs="Calibri"/>
          <w:sz w:val="22"/>
          <w:szCs w:val="22"/>
        </w:rPr>
      </w:pPr>
      <w:r w:rsidRPr="00A40AA3">
        <w:rPr>
          <w:rFonts w:ascii="Calibri" w:hAnsi="Calibri" w:cs="Calibri"/>
          <w:sz w:val="22"/>
          <w:szCs w:val="22"/>
        </w:rPr>
        <w:t>d)</w:t>
      </w:r>
      <w:r w:rsidRPr="00A40AA3">
        <w:rPr>
          <w:rFonts w:ascii="Calibri" w:hAnsi="Calibri" w:cs="Calibri"/>
          <w:sz w:val="22"/>
          <w:szCs w:val="22"/>
        </w:rPr>
        <w:tab/>
        <w:t>a kérelmező tevékenysége a város érdekét vagy polgárai közízlését, erkölcsi érzékét sérti,</w:t>
      </w:r>
    </w:p>
    <w:p w14:paraId="3B86C9EA" w14:textId="77777777" w:rsidR="00C57D61" w:rsidRPr="00A40AA3" w:rsidRDefault="00C57D61" w:rsidP="00C57D61">
      <w:pPr>
        <w:ind w:left="705" w:hanging="705"/>
        <w:jc w:val="both"/>
        <w:rPr>
          <w:rFonts w:ascii="Calibri" w:hAnsi="Calibri" w:cs="Calibri"/>
          <w:sz w:val="22"/>
          <w:szCs w:val="22"/>
        </w:rPr>
      </w:pPr>
      <w:r w:rsidRPr="00A40AA3">
        <w:rPr>
          <w:rFonts w:ascii="Calibri" w:hAnsi="Calibri" w:cs="Calibri"/>
          <w:sz w:val="22"/>
          <w:szCs w:val="22"/>
        </w:rPr>
        <w:t>e)</w:t>
      </w:r>
      <w:r w:rsidRPr="00A40AA3">
        <w:rPr>
          <w:rFonts w:ascii="Calibri" w:hAnsi="Calibri" w:cs="Calibri"/>
          <w:sz w:val="22"/>
          <w:szCs w:val="22"/>
        </w:rPr>
        <w:tab/>
        <w:t>a kérelmező tevékenysége jelentősége, áru minősége, jellege nem indokolja,</w:t>
      </w:r>
    </w:p>
    <w:p w14:paraId="3CFCF372" w14:textId="77777777" w:rsidR="00C57D61" w:rsidRDefault="00C57D61" w:rsidP="00C57D61">
      <w:pPr>
        <w:ind w:left="705" w:hanging="705"/>
        <w:jc w:val="both"/>
        <w:rPr>
          <w:rFonts w:ascii="Calibri" w:hAnsi="Calibri" w:cs="Calibri"/>
          <w:sz w:val="22"/>
          <w:szCs w:val="22"/>
        </w:rPr>
      </w:pPr>
      <w:r w:rsidRPr="00A40AA3">
        <w:rPr>
          <w:rFonts w:ascii="Calibri" w:hAnsi="Calibri" w:cs="Calibri"/>
          <w:sz w:val="22"/>
          <w:szCs w:val="22"/>
        </w:rPr>
        <w:t>f)</w:t>
      </w:r>
      <w:r w:rsidRPr="00A40AA3">
        <w:rPr>
          <w:rFonts w:ascii="Calibri" w:hAnsi="Calibri" w:cs="Calibri"/>
          <w:sz w:val="22"/>
          <w:szCs w:val="22"/>
        </w:rPr>
        <w:tab/>
        <w:t>a kérelem szerinti tevékenységet végző cég vagy szervezet, termék, rendezvény már viseli a városnevet.</w:t>
      </w:r>
    </w:p>
    <w:p w14:paraId="4F14234C" w14:textId="77777777" w:rsidR="00C57D61" w:rsidRDefault="00C57D61" w:rsidP="00C57D61">
      <w:pPr>
        <w:jc w:val="both"/>
        <w:rPr>
          <w:rFonts w:ascii="Calibri" w:hAnsi="Calibri" w:cs="Calibri"/>
          <w:sz w:val="22"/>
          <w:szCs w:val="22"/>
        </w:rPr>
      </w:pPr>
      <w:r>
        <w:rPr>
          <w:rFonts w:ascii="Calibri" w:hAnsi="Calibri" w:cs="Calibri"/>
          <w:sz w:val="22"/>
          <w:szCs w:val="22"/>
        </w:rPr>
        <w:t>A</w:t>
      </w:r>
      <w:r w:rsidRPr="00A40AA3">
        <w:rPr>
          <w:rFonts w:ascii="Calibri" w:hAnsi="Calibri" w:cs="Calibri"/>
          <w:sz w:val="22"/>
          <w:szCs w:val="22"/>
        </w:rPr>
        <w:t xml:space="preserve"> rendelet 3. § (3) bekezdé</w:t>
      </w:r>
      <w:r>
        <w:rPr>
          <w:rFonts w:ascii="Calibri" w:hAnsi="Calibri" w:cs="Calibri"/>
          <w:sz w:val="22"/>
          <w:szCs w:val="22"/>
        </w:rPr>
        <w:t>se értelmében a</w:t>
      </w:r>
      <w:r w:rsidRPr="00A40AA3">
        <w:rPr>
          <w:rFonts w:ascii="Calibri" w:hAnsi="Calibri" w:cs="Calibri"/>
          <w:sz w:val="22"/>
          <w:szCs w:val="22"/>
        </w:rPr>
        <w:t xml:space="preserve"> kérelmet</w:t>
      </w:r>
      <w:r>
        <w:rPr>
          <w:rFonts w:ascii="Calibri" w:hAnsi="Calibri" w:cs="Calibri"/>
          <w:sz w:val="22"/>
          <w:szCs w:val="22"/>
        </w:rPr>
        <w:t xml:space="preserve"> a polgármester </w:t>
      </w:r>
      <w:r w:rsidRPr="00A40AA3">
        <w:rPr>
          <w:rFonts w:ascii="Calibri" w:hAnsi="Calibri" w:cs="Calibri"/>
          <w:sz w:val="22"/>
          <w:szCs w:val="22"/>
        </w:rPr>
        <w:t xml:space="preserve">– előzetes véleményezés, javaslattétel céljából – a kérelmező tevékenységi köre szerint illetékes bizottságnak </w:t>
      </w:r>
      <w:r>
        <w:rPr>
          <w:rFonts w:ascii="Calibri" w:hAnsi="Calibri" w:cs="Calibri"/>
          <w:sz w:val="22"/>
          <w:szCs w:val="22"/>
        </w:rPr>
        <w:t xml:space="preserve">– esetünkben a Kulturális, Oktatási és Civil Bizottságnak - </w:t>
      </w:r>
      <w:r w:rsidRPr="00A40AA3">
        <w:rPr>
          <w:rFonts w:ascii="Calibri" w:hAnsi="Calibri" w:cs="Calibri"/>
          <w:sz w:val="22"/>
          <w:szCs w:val="22"/>
        </w:rPr>
        <w:t>megküldi, és annak elbírálásáról a 4. § (1) bekezdése alapján a Közgyűlés dönt.</w:t>
      </w:r>
      <w:r>
        <w:rPr>
          <w:rFonts w:ascii="Calibri" w:hAnsi="Calibri" w:cs="Calibri"/>
          <w:sz w:val="22"/>
          <w:szCs w:val="22"/>
        </w:rPr>
        <w:t xml:space="preserve"> </w:t>
      </w:r>
    </w:p>
    <w:p w14:paraId="529AEE01" w14:textId="77777777" w:rsidR="00C57D61" w:rsidRDefault="00C57D61" w:rsidP="00C57D61">
      <w:pPr>
        <w:jc w:val="both"/>
        <w:rPr>
          <w:rFonts w:ascii="Calibri" w:hAnsi="Calibri" w:cs="Calibri"/>
          <w:sz w:val="22"/>
          <w:szCs w:val="22"/>
        </w:rPr>
      </w:pPr>
    </w:p>
    <w:p w14:paraId="1CA97C93" w14:textId="77777777" w:rsidR="00C57D61" w:rsidRDefault="00C57D61" w:rsidP="00C57D61">
      <w:pPr>
        <w:jc w:val="both"/>
        <w:rPr>
          <w:rFonts w:ascii="Calibri" w:hAnsi="Calibri" w:cs="Calibri"/>
          <w:sz w:val="22"/>
          <w:szCs w:val="22"/>
        </w:rPr>
      </w:pPr>
      <w:r>
        <w:rPr>
          <w:rFonts w:ascii="Calibri" w:hAnsi="Calibri" w:cs="Calibri"/>
          <w:sz w:val="22"/>
          <w:szCs w:val="22"/>
        </w:rPr>
        <w:t>A Kulturális, Oktatási és Civil Bizottság 2025. március 25-i ülésén a kérelmet megtárgyalta, és a 39/2025. (III.25.) KOCB számú határozatában a Közgyűlésnek a városnévhasználat engedélyezését</w:t>
      </w:r>
      <w:r w:rsidRPr="007D7E39">
        <w:rPr>
          <w:rFonts w:ascii="Calibri" w:hAnsi="Calibri" w:cs="Calibri"/>
          <w:sz w:val="22"/>
          <w:szCs w:val="22"/>
        </w:rPr>
        <w:t xml:space="preserve"> </w:t>
      </w:r>
      <w:r>
        <w:rPr>
          <w:rFonts w:ascii="Calibri" w:hAnsi="Calibri" w:cs="Calibri"/>
          <w:sz w:val="22"/>
          <w:szCs w:val="22"/>
        </w:rPr>
        <w:t>javasolta.</w:t>
      </w:r>
    </w:p>
    <w:p w14:paraId="2D1CCF92" w14:textId="77777777" w:rsidR="00C57D61" w:rsidRDefault="00C57D61" w:rsidP="00C57D61">
      <w:pPr>
        <w:jc w:val="both"/>
        <w:rPr>
          <w:rFonts w:asciiTheme="minorHAnsi" w:hAnsiTheme="minorHAnsi" w:cstheme="minorHAnsi"/>
          <w:sz w:val="22"/>
          <w:szCs w:val="22"/>
        </w:rPr>
      </w:pPr>
    </w:p>
    <w:p w14:paraId="4553E869" w14:textId="77777777" w:rsidR="00C57D61" w:rsidRDefault="00C57D61" w:rsidP="00C57D61">
      <w:pPr>
        <w:jc w:val="both"/>
        <w:rPr>
          <w:rFonts w:asciiTheme="minorHAnsi" w:hAnsiTheme="minorHAnsi" w:cstheme="minorHAnsi"/>
          <w:sz w:val="22"/>
          <w:szCs w:val="22"/>
        </w:rPr>
      </w:pPr>
      <w:r>
        <w:rPr>
          <w:rFonts w:asciiTheme="minorHAnsi" w:hAnsiTheme="minorHAnsi" w:cstheme="minorHAnsi"/>
          <w:sz w:val="22"/>
          <w:szCs w:val="22"/>
        </w:rPr>
        <w:t xml:space="preserve">Kérem a Tisztelt Közgyűlést, hogy a fentiek alapján a kérelmet megtárgyalni, és a határozati javaslatot elfogadni szíveskedjék. </w:t>
      </w:r>
    </w:p>
    <w:p w14:paraId="3408F6C4" w14:textId="77777777" w:rsidR="00967AC3" w:rsidRPr="00C54E49" w:rsidRDefault="00967AC3" w:rsidP="00967AC3">
      <w:pPr>
        <w:jc w:val="both"/>
        <w:rPr>
          <w:rFonts w:asciiTheme="minorHAnsi" w:hAnsiTheme="minorHAnsi" w:cstheme="minorHAnsi"/>
          <w:sz w:val="22"/>
          <w:szCs w:val="22"/>
        </w:rPr>
      </w:pPr>
    </w:p>
    <w:p w14:paraId="18B013DD" w14:textId="77777777" w:rsidR="00983E86" w:rsidRDefault="00983E86" w:rsidP="00983E86">
      <w:pPr>
        <w:rPr>
          <w:rFonts w:asciiTheme="minorHAnsi" w:hAnsiTheme="minorHAnsi" w:cstheme="minorHAnsi"/>
          <w:b/>
          <w:sz w:val="22"/>
          <w:szCs w:val="22"/>
          <w:u w:val="single"/>
        </w:rPr>
      </w:pPr>
    </w:p>
    <w:p w14:paraId="41B5A299" w14:textId="666B2F13" w:rsidR="00983E86" w:rsidRDefault="00983E86" w:rsidP="00983E86">
      <w:pPr>
        <w:jc w:val="both"/>
        <w:rPr>
          <w:rFonts w:asciiTheme="minorHAnsi" w:hAnsiTheme="minorHAnsi" w:cstheme="minorHAnsi"/>
          <w:b/>
          <w:bCs/>
          <w:sz w:val="22"/>
          <w:szCs w:val="22"/>
        </w:rPr>
      </w:pPr>
    </w:p>
    <w:p w14:paraId="76C6DE78" w14:textId="3305850B" w:rsidR="00983E86" w:rsidRPr="00C54E49" w:rsidRDefault="00983E86" w:rsidP="00983E86">
      <w:pPr>
        <w:jc w:val="both"/>
        <w:rPr>
          <w:rFonts w:asciiTheme="minorHAnsi" w:hAnsiTheme="minorHAnsi" w:cstheme="minorHAnsi"/>
          <w:b/>
          <w:bCs/>
          <w:sz w:val="22"/>
          <w:szCs w:val="22"/>
        </w:rPr>
      </w:pPr>
      <w:r w:rsidRPr="00C54E49">
        <w:rPr>
          <w:rFonts w:asciiTheme="minorHAnsi" w:hAnsiTheme="minorHAnsi" w:cstheme="minorHAnsi"/>
          <w:b/>
          <w:bCs/>
          <w:sz w:val="22"/>
          <w:szCs w:val="22"/>
        </w:rPr>
        <w:t>Szombathely, 2025.</w:t>
      </w:r>
      <w:r w:rsidR="00A62555">
        <w:rPr>
          <w:rFonts w:asciiTheme="minorHAnsi" w:hAnsiTheme="minorHAnsi" w:cstheme="minorHAnsi"/>
          <w:b/>
          <w:bCs/>
          <w:sz w:val="22"/>
          <w:szCs w:val="22"/>
        </w:rPr>
        <w:t xml:space="preserve"> március </w:t>
      </w:r>
      <w:r w:rsidRPr="00C54E49">
        <w:rPr>
          <w:rFonts w:asciiTheme="minorHAnsi" w:hAnsiTheme="minorHAnsi" w:cstheme="minorHAnsi"/>
          <w:b/>
          <w:bCs/>
          <w:sz w:val="22"/>
          <w:szCs w:val="22"/>
        </w:rPr>
        <w:t xml:space="preserve"> </w:t>
      </w:r>
      <w:r w:rsidR="00155F8E">
        <w:rPr>
          <w:rFonts w:asciiTheme="minorHAnsi" w:hAnsiTheme="minorHAnsi" w:cstheme="minorHAnsi"/>
          <w:b/>
          <w:bCs/>
          <w:sz w:val="22"/>
          <w:szCs w:val="22"/>
        </w:rPr>
        <w:t>26.</w:t>
      </w:r>
    </w:p>
    <w:p w14:paraId="42AAD873" w14:textId="77777777" w:rsidR="00983E86" w:rsidRPr="00C54E49" w:rsidRDefault="00983E86" w:rsidP="00983E86">
      <w:pPr>
        <w:ind w:left="4963" w:firstLine="709"/>
        <w:jc w:val="both"/>
        <w:rPr>
          <w:rFonts w:asciiTheme="minorHAnsi" w:hAnsiTheme="minorHAnsi" w:cstheme="minorHAnsi"/>
          <w:b/>
          <w:sz w:val="22"/>
          <w:szCs w:val="22"/>
        </w:rPr>
      </w:pPr>
    </w:p>
    <w:p w14:paraId="2F3E800E" w14:textId="56316BE3" w:rsidR="00983E86" w:rsidRPr="00C54E49" w:rsidRDefault="00C57D61" w:rsidP="00983E86">
      <w:pPr>
        <w:ind w:left="4963" w:firstLine="709"/>
        <w:jc w:val="both"/>
        <w:rPr>
          <w:rFonts w:asciiTheme="minorHAnsi" w:hAnsiTheme="minorHAnsi" w:cstheme="minorHAnsi"/>
          <w:b/>
          <w:sz w:val="22"/>
          <w:szCs w:val="22"/>
        </w:rPr>
      </w:pPr>
      <w:r>
        <w:rPr>
          <w:rFonts w:asciiTheme="minorHAnsi" w:hAnsiTheme="minorHAnsi" w:cstheme="minorHAnsi"/>
          <w:b/>
          <w:sz w:val="22"/>
          <w:szCs w:val="22"/>
        </w:rPr>
        <w:t xml:space="preserve">               </w:t>
      </w:r>
      <w:r w:rsidR="00983E86" w:rsidRPr="00C54E49">
        <w:rPr>
          <w:rFonts w:asciiTheme="minorHAnsi" w:hAnsiTheme="minorHAnsi" w:cstheme="minorHAnsi"/>
          <w:b/>
          <w:sz w:val="22"/>
          <w:szCs w:val="22"/>
        </w:rPr>
        <w:t>/: Dr. Nemény András :/</w:t>
      </w:r>
    </w:p>
    <w:p w14:paraId="48DDDACD" w14:textId="77777777" w:rsidR="00983E86" w:rsidRDefault="00983E86" w:rsidP="00983E86">
      <w:pPr>
        <w:rPr>
          <w:rFonts w:asciiTheme="minorHAnsi" w:hAnsiTheme="minorHAnsi" w:cstheme="minorHAnsi"/>
          <w:b/>
          <w:sz w:val="22"/>
          <w:szCs w:val="22"/>
          <w:u w:val="single"/>
        </w:rPr>
      </w:pPr>
    </w:p>
    <w:p w14:paraId="4C8983B6" w14:textId="77777777" w:rsidR="00382B6B" w:rsidRDefault="00382B6B" w:rsidP="00983E86">
      <w:pPr>
        <w:rPr>
          <w:rFonts w:asciiTheme="minorHAnsi" w:hAnsiTheme="minorHAnsi" w:cstheme="minorHAnsi"/>
          <w:b/>
          <w:sz w:val="22"/>
          <w:szCs w:val="22"/>
          <w:u w:val="single"/>
        </w:rPr>
      </w:pPr>
    </w:p>
    <w:p w14:paraId="3EE012B5" w14:textId="1175B3C9" w:rsidR="00F67E10" w:rsidRPr="00C54E49" w:rsidRDefault="00C57D61" w:rsidP="00F67E10">
      <w:pPr>
        <w:jc w:val="center"/>
        <w:rPr>
          <w:rFonts w:asciiTheme="minorHAnsi" w:hAnsiTheme="minorHAnsi" w:cstheme="minorHAnsi"/>
          <w:b/>
          <w:sz w:val="22"/>
          <w:szCs w:val="22"/>
        </w:rPr>
      </w:pPr>
      <w:r>
        <w:rPr>
          <w:rFonts w:asciiTheme="minorHAnsi" w:hAnsiTheme="minorHAnsi" w:cstheme="minorHAnsi"/>
          <w:b/>
          <w:sz w:val="22"/>
          <w:szCs w:val="22"/>
        </w:rPr>
        <w:t>I.</w:t>
      </w:r>
    </w:p>
    <w:p w14:paraId="3C49DA7D" w14:textId="77777777" w:rsidR="00F67E10" w:rsidRPr="00C54E49" w:rsidRDefault="00F67E10" w:rsidP="00F67E10">
      <w:pPr>
        <w:jc w:val="center"/>
        <w:rPr>
          <w:rFonts w:asciiTheme="minorHAnsi" w:hAnsiTheme="minorHAnsi" w:cstheme="minorHAnsi"/>
          <w:b/>
          <w:sz w:val="22"/>
          <w:szCs w:val="22"/>
          <w:u w:val="single"/>
        </w:rPr>
      </w:pPr>
    </w:p>
    <w:p w14:paraId="5AFFC056" w14:textId="77777777" w:rsidR="00A509E5" w:rsidRPr="00C54E49" w:rsidRDefault="00A509E5" w:rsidP="007103CF">
      <w:pPr>
        <w:jc w:val="both"/>
        <w:rPr>
          <w:rFonts w:asciiTheme="minorHAnsi" w:hAnsiTheme="minorHAnsi" w:cstheme="minorHAnsi"/>
          <w:sz w:val="22"/>
          <w:szCs w:val="22"/>
        </w:rPr>
      </w:pPr>
      <w:bookmarkStart w:id="0" w:name="_Hlk82007514"/>
    </w:p>
    <w:p w14:paraId="4D9FA26F" w14:textId="77777777" w:rsidR="005C124A" w:rsidRPr="00A62555" w:rsidRDefault="005C124A" w:rsidP="005C124A">
      <w:pPr>
        <w:jc w:val="center"/>
        <w:rPr>
          <w:rFonts w:ascii="Calibri" w:hAnsi="Calibri" w:cs="Calibri"/>
          <w:b/>
          <w:sz w:val="22"/>
          <w:szCs w:val="22"/>
          <w:highlight w:val="yellow"/>
          <w:u w:val="single"/>
        </w:rPr>
      </w:pPr>
      <w:r w:rsidRPr="00A62555">
        <w:rPr>
          <w:rFonts w:ascii="Calibri" w:hAnsi="Calibri" w:cs="Calibri"/>
          <w:b/>
          <w:sz w:val="22"/>
          <w:szCs w:val="22"/>
          <w:u w:val="single"/>
        </w:rPr>
        <w:t>HATÁROZATI JAVASLAT</w:t>
      </w:r>
    </w:p>
    <w:p w14:paraId="00275831" w14:textId="77777777" w:rsidR="005C124A" w:rsidRPr="00A62555" w:rsidRDefault="005C124A" w:rsidP="005C124A">
      <w:pPr>
        <w:jc w:val="center"/>
        <w:rPr>
          <w:rFonts w:ascii="Calibri" w:eastAsia="Calibri" w:hAnsi="Calibri" w:cs="Calibri"/>
          <w:b/>
          <w:sz w:val="22"/>
          <w:szCs w:val="22"/>
          <w:u w:val="single"/>
          <w:lang w:eastAsia="en-US"/>
        </w:rPr>
      </w:pPr>
      <w:r w:rsidRPr="00A62555">
        <w:rPr>
          <w:rFonts w:ascii="Calibri" w:eastAsia="Calibri" w:hAnsi="Calibri" w:cs="Calibri"/>
          <w:b/>
          <w:sz w:val="22"/>
          <w:szCs w:val="22"/>
          <w:u w:val="single"/>
          <w:lang w:eastAsia="en-US"/>
        </w:rPr>
        <w:t>……/2025. (III.27.) Kgy. számú határozat</w:t>
      </w:r>
    </w:p>
    <w:p w14:paraId="006EF771" w14:textId="77777777" w:rsidR="005C124A" w:rsidRPr="00A62555" w:rsidRDefault="005C124A" w:rsidP="005C124A">
      <w:pPr>
        <w:jc w:val="center"/>
        <w:rPr>
          <w:rFonts w:ascii="Calibri" w:eastAsia="Calibri" w:hAnsi="Calibri" w:cs="Calibri"/>
          <w:b/>
          <w:sz w:val="22"/>
          <w:szCs w:val="22"/>
          <w:u w:val="single"/>
          <w:lang w:eastAsia="en-US"/>
        </w:rPr>
      </w:pPr>
    </w:p>
    <w:p w14:paraId="3C1760E6" w14:textId="77777777" w:rsidR="005C124A" w:rsidRPr="00A62555" w:rsidRDefault="005C124A" w:rsidP="005C124A">
      <w:pPr>
        <w:jc w:val="both"/>
        <w:rPr>
          <w:rFonts w:ascii="Calibri" w:eastAsia="Calibri" w:hAnsi="Calibri" w:cs="Calibri"/>
          <w:b/>
          <w:sz w:val="22"/>
          <w:szCs w:val="22"/>
          <w:u w:val="single"/>
          <w:lang w:eastAsia="en-US"/>
        </w:rPr>
      </w:pPr>
      <w:r w:rsidRPr="00A62555">
        <w:rPr>
          <w:rFonts w:ascii="Calibri" w:eastAsia="Calibri" w:hAnsi="Calibri" w:cs="Calibri"/>
          <w:sz w:val="22"/>
          <w:szCs w:val="22"/>
          <w:lang w:eastAsia="en-US"/>
        </w:rPr>
        <w:t xml:space="preserve">Szombathely Megyei Jogú Város Közgyűlése az SZMSZ 76. §-a alapján az </w:t>
      </w:r>
      <w:r w:rsidRPr="00A62555">
        <w:rPr>
          <w:rFonts w:ascii="Calibri" w:eastAsia="Calibri" w:hAnsi="Calibri" w:cs="Calibri"/>
          <w:color w:val="000000"/>
          <w:sz w:val="22"/>
          <w:szCs w:val="22"/>
          <w:lang w:eastAsia="en-US"/>
        </w:rPr>
        <w:t>átruházott hatáskörben hozott intézkedésekről adott tájékoztatást az előterjesztés szerinti tartalommal tudomásul veszi.</w:t>
      </w:r>
    </w:p>
    <w:p w14:paraId="67ED3E44" w14:textId="77777777" w:rsidR="005C124A" w:rsidRPr="00A62555" w:rsidRDefault="005C124A" w:rsidP="005C124A">
      <w:pPr>
        <w:jc w:val="center"/>
        <w:rPr>
          <w:rFonts w:ascii="Calibri" w:eastAsia="Calibri" w:hAnsi="Calibri" w:cs="Calibri"/>
          <w:b/>
          <w:sz w:val="22"/>
          <w:szCs w:val="22"/>
          <w:u w:val="single"/>
          <w:lang w:eastAsia="en-US"/>
        </w:rPr>
      </w:pPr>
    </w:p>
    <w:p w14:paraId="137AACA5" w14:textId="77777777" w:rsidR="005C124A" w:rsidRPr="00A62555" w:rsidRDefault="005C124A" w:rsidP="005C124A">
      <w:pPr>
        <w:rPr>
          <w:rFonts w:ascii="Calibri" w:eastAsia="Calibri" w:hAnsi="Calibri" w:cs="Calibri"/>
          <w:sz w:val="22"/>
          <w:szCs w:val="22"/>
          <w:lang w:eastAsia="en-US"/>
        </w:rPr>
      </w:pPr>
      <w:r w:rsidRPr="00A62555">
        <w:rPr>
          <w:rFonts w:ascii="Calibri" w:eastAsia="Calibri" w:hAnsi="Calibri" w:cs="Calibri"/>
          <w:b/>
          <w:bCs/>
          <w:sz w:val="22"/>
          <w:szCs w:val="22"/>
          <w:u w:val="single"/>
          <w:lang w:eastAsia="en-US"/>
        </w:rPr>
        <w:t>Felelős:</w:t>
      </w:r>
      <w:r w:rsidRPr="00A62555">
        <w:rPr>
          <w:rFonts w:ascii="Calibri" w:eastAsia="Calibri" w:hAnsi="Calibri" w:cs="Calibri"/>
          <w:sz w:val="22"/>
          <w:szCs w:val="22"/>
          <w:lang w:eastAsia="en-US"/>
        </w:rPr>
        <w:tab/>
      </w:r>
      <w:r w:rsidRPr="00A62555">
        <w:rPr>
          <w:rFonts w:ascii="Calibri" w:eastAsia="Calibri" w:hAnsi="Calibri" w:cs="Calibri"/>
          <w:sz w:val="22"/>
          <w:szCs w:val="22"/>
          <w:lang w:eastAsia="en-US"/>
        </w:rPr>
        <w:tab/>
        <w:t>Dr. Nemény András polgármester</w:t>
      </w:r>
    </w:p>
    <w:p w14:paraId="643DE5AB" w14:textId="77777777" w:rsidR="005C124A" w:rsidRPr="00A62555" w:rsidRDefault="005C124A" w:rsidP="005C124A">
      <w:pPr>
        <w:rPr>
          <w:rFonts w:ascii="Calibri" w:eastAsia="Calibri" w:hAnsi="Calibri" w:cs="Calibri"/>
          <w:sz w:val="22"/>
          <w:szCs w:val="22"/>
          <w:lang w:eastAsia="en-US"/>
        </w:rPr>
      </w:pPr>
      <w:r w:rsidRPr="00A62555">
        <w:rPr>
          <w:rFonts w:ascii="Calibri" w:eastAsia="Calibri" w:hAnsi="Calibri" w:cs="Calibri"/>
          <w:sz w:val="22"/>
          <w:szCs w:val="22"/>
          <w:lang w:eastAsia="en-US"/>
        </w:rPr>
        <w:tab/>
      </w:r>
      <w:r w:rsidRPr="00A62555">
        <w:rPr>
          <w:rFonts w:ascii="Calibri" w:eastAsia="Calibri" w:hAnsi="Calibri" w:cs="Calibri"/>
          <w:sz w:val="22"/>
          <w:szCs w:val="22"/>
          <w:lang w:eastAsia="en-US"/>
        </w:rPr>
        <w:tab/>
        <w:t>Dr. Károlyi Ákos jegyző</w:t>
      </w:r>
    </w:p>
    <w:p w14:paraId="35A0C603" w14:textId="77777777" w:rsidR="005C124A" w:rsidRPr="00A62555" w:rsidRDefault="005C124A" w:rsidP="005C124A">
      <w:pPr>
        <w:rPr>
          <w:rFonts w:ascii="Calibri" w:eastAsia="Calibri" w:hAnsi="Calibri" w:cs="Calibri"/>
          <w:sz w:val="22"/>
          <w:szCs w:val="22"/>
          <w:lang w:eastAsia="en-US"/>
        </w:rPr>
      </w:pPr>
      <w:r w:rsidRPr="00A62555">
        <w:rPr>
          <w:rFonts w:ascii="Calibri" w:eastAsia="Calibri" w:hAnsi="Calibri" w:cs="Calibri"/>
          <w:sz w:val="22"/>
          <w:szCs w:val="22"/>
          <w:lang w:eastAsia="en-US"/>
        </w:rPr>
        <w:tab/>
      </w:r>
      <w:r w:rsidRPr="00A62555">
        <w:rPr>
          <w:rFonts w:ascii="Calibri" w:eastAsia="Calibri" w:hAnsi="Calibri" w:cs="Calibri"/>
          <w:sz w:val="22"/>
          <w:szCs w:val="22"/>
          <w:lang w:eastAsia="en-US"/>
        </w:rPr>
        <w:tab/>
        <w:t>(A végrehajtásért felelős:</w:t>
      </w:r>
    </w:p>
    <w:p w14:paraId="73D92259" w14:textId="77777777" w:rsidR="005C124A" w:rsidRDefault="005C124A" w:rsidP="005C124A">
      <w:pPr>
        <w:ind w:firstLine="1418"/>
        <w:rPr>
          <w:rFonts w:ascii="Calibri" w:eastAsia="Calibri" w:hAnsi="Calibri" w:cs="Calibri"/>
          <w:sz w:val="22"/>
          <w:szCs w:val="22"/>
          <w:lang w:eastAsia="en-US"/>
        </w:rPr>
      </w:pPr>
      <w:r w:rsidRPr="00A62555">
        <w:rPr>
          <w:rFonts w:ascii="Calibri" w:eastAsia="Calibri" w:hAnsi="Calibri" w:cs="Calibri"/>
          <w:sz w:val="22"/>
          <w:szCs w:val="22"/>
          <w:lang w:eastAsia="en-US"/>
        </w:rPr>
        <w:t>Nagyné Dr. Gats Andrea, a Jogi és Képviselői Osztály vezetője)</w:t>
      </w:r>
    </w:p>
    <w:p w14:paraId="52A5A44B" w14:textId="77777777" w:rsidR="002B5755" w:rsidRPr="00A62555" w:rsidRDefault="002B5755" w:rsidP="005C124A">
      <w:pPr>
        <w:ind w:firstLine="1418"/>
        <w:rPr>
          <w:rFonts w:ascii="Calibri" w:eastAsia="Calibri" w:hAnsi="Calibri" w:cs="Calibri"/>
          <w:sz w:val="22"/>
          <w:szCs w:val="22"/>
          <w:lang w:eastAsia="en-US"/>
        </w:rPr>
      </w:pPr>
    </w:p>
    <w:p w14:paraId="7F3FDBC0" w14:textId="77777777" w:rsidR="005C124A" w:rsidRPr="00A62555" w:rsidRDefault="005C124A" w:rsidP="005C124A">
      <w:pPr>
        <w:jc w:val="both"/>
        <w:rPr>
          <w:rFonts w:ascii="Calibri" w:hAnsi="Calibri" w:cs="Calibri"/>
          <w:sz w:val="22"/>
          <w:szCs w:val="22"/>
          <w:highlight w:val="yellow"/>
        </w:rPr>
      </w:pPr>
      <w:r w:rsidRPr="00A62555">
        <w:rPr>
          <w:rFonts w:ascii="Calibri" w:eastAsia="Calibri" w:hAnsi="Calibri" w:cs="Calibri"/>
          <w:b/>
          <w:sz w:val="22"/>
          <w:szCs w:val="22"/>
          <w:u w:val="single"/>
          <w:lang w:eastAsia="en-US"/>
        </w:rPr>
        <w:t>Határidő:</w:t>
      </w:r>
      <w:r w:rsidRPr="00A62555">
        <w:rPr>
          <w:rFonts w:ascii="Calibri" w:eastAsia="Calibri" w:hAnsi="Calibri" w:cs="Calibri"/>
          <w:sz w:val="22"/>
          <w:szCs w:val="22"/>
          <w:lang w:eastAsia="en-US"/>
        </w:rPr>
        <w:tab/>
        <w:t>azonnal</w:t>
      </w:r>
    </w:p>
    <w:bookmarkEnd w:id="0"/>
    <w:p w14:paraId="52DE833E" w14:textId="03A7A103" w:rsidR="00670706" w:rsidRPr="00C54E49" w:rsidRDefault="00670706" w:rsidP="00AA0A75">
      <w:pPr>
        <w:jc w:val="center"/>
        <w:rPr>
          <w:rFonts w:asciiTheme="minorHAnsi" w:hAnsiTheme="minorHAnsi" w:cstheme="minorHAnsi"/>
          <w:b/>
          <w:sz w:val="22"/>
          <w:szCs w:val="22"/>
        </w:rPr>
      </w:pPr>
      <w:r w:rsidRPr="00C54E49">
        <w:rPr>
          <w:rFonts w:asciiTheme="minorHAnsi" w:hAnsiTheme="minorHAnsi" w:cstheme="minorHAnsi"/>
          <w:b/>
          <w:sz w:val="22"/>
          <w:szCs w:val="22"/>
        </w:rPr>
        <w:lastRenderedPageBreak/>
        <w:t>II.</w:t>
      </w:r>
    </w:p>
    <w:p w14:paraId="409BA47B" w14:textId="77777777" w:rsidR="00670706" w:rsidRPr="00C54E49" w:rsidRDefault="00670706" w:rsidP="00AA0A75">
      <w:pPr>
        <w:jc w:val="center"/>
        <w:rPr>
          <w:rFonts w:asciiTheme="minorHAnsi" w:hAnsiTheme="minorHAnsi" w:cstheme="minorHAnsi"/>
          <w:b/>
          <w:sz w:val="22"/>
          <w:szCs w:val="22"/>
        </w:rPr>
      </w:pPr>
    </w:p>
    <w:p w14:paraId="3A7DAB08" w14:textId="77777777" w:rsidR="0096485F" w:rsidRPr="00C54E49" w:rsidRDefault="0096485F" w:rsidP="0096485F">
      <w:pPr>
        <w:jc w:val="center"/>
        <w:rPr>
          <w:rFonts w:asciiTheme="minorHAnsi" w:eastAsia="Calibri" w:hAnsiTheme="minorHAnsi" w:cstheme="minorHAnsi"/>
          <w:b/>
          <w:sz w:val="22"/>
          <w:szCs w:val="22"/>
          <w:u w:val="single"/>
          <w:lang w:eastAsia="en-US"/>
        </w:rPr>
      </w:pPr>
    </w:p>
    <w:p w14:paraId="4D2BABF6" w14:textId="04F64851" w:rsidR="00C57D61" w:rsidRPr="00BD6FD1" w:rsidRDefault="00C57D61" w:rsidP="00C57D61">
      <w:pPr>
        <w:jc w:val="center"/>
        <w:rPr>
          <w:rFonts w:ascii="Calibri" w:hAnsi="Calibri" w:cs="Calibri"/>
          <w:b/>
          <w:sz w:val="22"/>
          <w:szCs w:val="22"/>
          <w:u w:val="single"/>
        </w:rPr>
      </w:pPr>
      <w:r w:rsidRPr="00BD6FD1">
        <w:rPr>
          <w:rFonts w:ascii="Calibri" w:hAnsi="Calibri" w:cs="Calibri"/>
          <w:b/>
          <w:sz w:val="22"/>
          <w:szCs w:val="22"/>
          <w:u w:val="single"/>
        </w:rPr>
        <w:t>HATÁROZATI JAVASLAT</w:t>
      </w:r>
    </w:p>
    <w:p w14:paraId="1F70C99F" w14:textId="77777777" w:rsidR="00C57D61" w:rsidRDefault="00C57D61" w:rsidP="00C57D61">
      <w:pPr>
        <w:jc w:val="center"/>
        <w:rPr>
          <w:rFonts w:ascii="Calibri" w:hAnsi="Calibri" w:cs="Calibri"/>
          <w:b/>
          <w:sz w:val="22"/>
          <w:szCs w:val="22"/>
          <w:u w:val="single"/>
        </w:rPr>
      </w:pPr>
      <w:r w:rsidRPr="00BD6FD1">
        <w:rPr>
          <w:rFonts w:ascii="Calibri" w:hAnsi="Calibri" w:cs="Calibri"/>
          <w:b/>
          <w:sz w:val="22"/>
          <w:szCs w:val="22"/>
          <w:u w:val="single"/>
        </w:rPr>
        <w:t>……/202</w:t>
      </w:r>
      <w:r>
        <w:rPr>
          <w:rFonts w:ascii="Calibri" w:hAnsi="Calibri" w:cs="Calibri"/>
          <w:b/>
          <w:sz w:val="22"/>
          <w:szCs w:val="22"/>
          <w:u w:val="single"/>
        </w:rPr>
        <w:t>5</w:t>
      </w:r>
      <w:r w:rsidRPr="00BD6FD1">
        <w:rPr>
          <w:rFonts w:ascii="Calibri" w:hAnsi="Calibri" w:cs="Calibri"/>
          <w:b/>
          <w:sz w:val="22"/>
          <w:szCs w:val="22"/>
          <w:u w:val="single"/>
        </w:rPr>
        <w:t>. (</w:t>
      </w:r>
      <w:r>
        <w:rPr>
          <w:rFonts w:ascii="Calibri" w:hAnsi="Calibri" w:cs="Calibri"/>
          <w:b/>
          <w:sz w:val="22"/>
          <w:szCs w:val="22"/>
          <w:u w:val="single"/>
        </w:rPr>
        <w:t>I</w:t>
      </w:r>
      <w:r w:rsidRPr="00BD6FD1">
        <w:rPr>
          <w:rFonts w:ascii="Calibri" w:hAnsi="Calibri" w:cs="Calibri"/>
          <w:b/>
          <w:sz w:val="22"/>
          <w:szCs w:val="22"/>
          <w:u w:val="single"/>
        </w:rPr>
        <w:t>I</w:t>
      </w:r>
      <w:r>
        <w:rPr>
          <w:rFonts w:ascii="Calibri" w:hAnsi="Calibri" w:cs="Calibri"/>
          <w:b/>
          <w:sz w:val="22"/>
          <w:szCs w:val="22"/>
          <w:u w:val="single"/>
        </w:rPr>
        <w:t>I</w:t>
      </w:r>
      <w:r w:rsidRPr="00BD6FD1">
        <w:rPr>
          <w:rFonts w:ascii="Calibri" w:hAnsi="Calibri" w:cs="Calibri"/>
          <w:b/>
          <w:sz w:val="22"/>
          <w:szCs w:val="22"/>
          <w:u w:val="single"/>
        </w:rPr>
        <w:t>.2</w:t>
      </w:r>
      <w:r>
        <w:rPr>
          <w:rFonts w:ascii="Calibri" w:hAnsi="Calibri" w:cs="Calibri"/>
          <w:b/>
          <w:sz w:val="22"/>
          <w:szCs w:val="22"/>
          <w:u w:val="single"/>
        </w:rPr>
        <w:t>7</w:t>
      </w:r>
      <w:r w:rsidRPr="00BD6FD1">
        <w:rPr>
          <w:rFonts w:ascii="Calibri" w:hAnsi="Calibri" w:cs="Calibri"/>
          <w:b/>
          <w:sz w:val="22"/>
          <w:szCs w:val="22"/>
          <w:u w:val="single"/>
        </w:rPr>
        <w:t>.) Kgy. számú határozat</w:t>
      </w:r>
    </w:p>
    <w:p w14:paraId="44F396A7" w14:textId="77777777" w:rsidR="00C57D61" w:rsidRDefault="00C57D61" w:rsidP="00C57D61">
      <w:pPr>
        <w:jc w:val="center"/>
        <w:rPr>
          <w:rFonts w:ascii="Calibri" w:hAnsi="Calibri" w:cs="Calibri"/>
          <w:b/>
          <w:sz w:val="22"/>
          <w:szCs w:val="22"/>
          <w:u w:val="single"/>
        </w:rPr>
      </w:pPr>
    </w:p>
    <w:p w14:paraId="118E6BF7" w14:textId="77777777" w:rsidR="00C57D61" w:rsidRDefault="00C57D61" w:rsidP="00C57D61">
      <w:pPr>
        <w:jc w:val="center"/>
        <w:rPr>
          <w:rFonts w:ascii="Calibri" w:hAnsi="Calibri" w:cs="Calibri"/>
          <w:b/>
          <w:sz w:val="22"/>
          <w:szCs w:val="22"/>
          <w:u w:val="single"/>
        </w:rPr>
      </w:pPr>
    </w:p>
    <w:p w14:paraId="4FE75FDB" w14:textId="77777777" w:rsidR="00C57D61" w:rsidRPr="00BD6FD1" w:rsidRDefault="00C57D61" w:rsidP="00C57D61">
      <w:pPr>
        <w:tabs>
          <w:tab w:val="left" w:pos="4253"/>
        </w:tabs>
        <w:jc w:val="both"/>
        <w:rPr>
          <w:rFonts w:ascii="Calibri" w:hAnsi="Calibri" w:cs="Calibri"/>
          <w:sz w:val="22"/>
          <w:szCs w:val="22"/>
        </w:rPr>
      </w:pPr>
      <w:r w:rsidRPr="00BD6FD1">
        <w:rPr>
          <w:rFonts w:ascii="Calibri" w:hAnsi="Calibri" w:cs="Calibri"/>
          <w:color w:val="000000"/>
          <w:sz w:val="22"/>
          <w:szCs w:val="22"/>
        </w:rPr>
        <w:t xml:space="preserve">A </w:t>
      </w:r>
      <w:r w:rsidRPr="00BD6FD1">
        <w:rPr>
          <w:rFonts w:ascii="Calibri" w:hAnsi="Calibri" w:cs="Calibri"/>
          <w:sz w:val="22"/>
          <w:szCs w:val="22"/>
        </w:rPr>
        <w:t xml:space="preserve">Közgyűlés </w:t>
      </w:r>
      <w:r w:rsidRPr="00BD6FD1">
        <w:rPr>
          <w:rFonts w:ascii="Calibri" w:hAnsi="Calibri" w:cs="Calibri"/>
          <w:color w:val="000000"/>
          <w:sz w:val="22"/>
          <w:szCs w:val="22"/>
        </w:rPr>
        <w:t>– a városnév használatának szabályairól szóló 16/1994. (VI.</w:t>
      </w:r>
      <w:r>
        <w:rPr>
          <w:rFonts w:ascii="Calibri" w:hAnsi="Calibri" w:cs="Calibri"/>
          <w:color w:val="000000"/>
          <w:sz w:val="22"/>
          <w:szCs w:val="22"/>
        </w:rPr>
        <w:t xml:space="preserve"> </w:t>
      </w:r>
      <w:r w:rsidRPr="00BD6FD1">
        <w:rPr>
          <w:rFonts w:ascii="Calibri" w:hAnsi="Calibri" w:cs="Calibri"/>
          <w:color w:val="000000"/>
          <w:sz w:val="22"/>
          <w:szCs w:val="22"/>
        </w:rPr>
        <w:t xml:space="preserve">9.) önkormányzati rendelet 4. § (1) bekezdése és a </w:t>
      </w:r>
      <w:r>
        <w:rPr>
          <w:rFonts w:ascii="Calibri" w:hAnsi="Calibri" w:cs="Calibri"/>
          <w:sz w:val="22"/>
          <w:szCs w:val="22"/>
        </w:rPr>
        <w:t>Városstratégiai, Idegenforgalmi és Sport</w:t>
      </w:r>
      <w:r>
        <w:rPr>
          <w:rFonts w:ascii="Calibri" w:hAnsi="Calibri" w:cs="Calibri"/>
          <w:color w:val="000000"/>
          <w:sz w:val="22"/>
          <w:szCs w:val="22"/>
        </w:rPr>
        <w:t xml:space="preserve"> </w:t>
      </w:r>
      <w:r w:rsidRPr="00BD6FD1">
        <w:rPr>
          <w:rFonts w:ascii="Calibri" w:hAnsi="Calibri" w:cs="Calibri"/>
          <w:color w:val="000000"/>
          <w:sz w:val="22"/>
          <w:szCs w:val="22"/>
        </w:rPr>
        <w:t xml:space="preserve">Bizottság </w:t>
      </w:r>
      <w:r>
        <w:rPr>
          <w:rFonts w:ascii="Calibri" w:hAnsi="Calibri" w:cs="Calibri"/>
          <w:color w:val="000000"/>
          <w:sz w:val="22"/>
          <w:szCs w:val="22"/>
        </w:rPr>
        <w:t>56</w:t>
      </w:r>
      <w:r w:rsidRPr="00BD6FD1">
        <w:rPr>
          <w:rFonts w:ascii="Calibri" w:hAnsi="Calibri" w:cs="Calibri"/>
          <w:color w:val="000000"/>
          <w:sz w:val="22"/>
          <w:szCs w:val="22"/>
        </w:rPr>
        <w:t>/</w:t>
      </w:r>
      <w:r w:rsidRPr="00BD6FD1">
        <w:rPr>
          <w:rFonts w:ascii="Calibri" w:hAnsi="Calibri" w:cs="Calibri"/>
          <w:sz w:val="22"/>
          <w:szCs w:val="22"/>
        </w:rPr>
        <w:t>202</w:t>
      </w:r>
      <w:r>
        <w:rPr>
          <w:rFonts w:ascii="Calibri" w:hAnsi="Calibri" w:cs="Calibri"/>
          <w:sz w:val="22"/>
          <w:szCs w:val="22"/>
        </w:rPr>
        <w:t>5</w:t>
      </w:r>
      <w:r w:rsidRPr="00BD6FD1">
        <w:rPr>
          <w:rFonts w:ascii="Calibri" w:hAnsi="Calibri" w:cs="Calibri"/>
          <w:sz w:val="22"/>
          <w:szCs w:val="22"/>
        </w:rPr>
        <w:t>. (</w:t>
      </w:r>
      <w:r>
        <w:rPr>
          <w:rFonts w:ascii="Calibri" w:hAnsi="Calibri" w:cs="Calibri"/>
          <w:sz w:val="22"/>
          <w:szCs w:val="22"/>
        </w:rPr>
        <w:t>I</w:t>
      </w:r>
      <w:r w:rsidRPr="00BD6FD1">
        <w:rPr>
          <w:rFonts w:ascii="Calibri" w:hAnsi="Calibri" w:cs="Calibri"/>
          <w:sz w:val="22"/>
          <w:szCs w:val="22"/>
        </w:rPr>
        <w:t>I</w:t>
      </w:r>
      <w:r>
        <w:rPr>
          <w:rFonts w:ascii="Calibri" w:hAnsi="Calibri" w:cs="Calibri"/>
          <w:sz w:val="22"/>
          <w:szCs w:val="22"/>
        </w:rPr>
        <w:t>I</w:t>
      </w:r>
      <w:r w:rsidRPr="00BD6FD1">
        <w:rPr>
          <w:rFonts w:ascii="Calibri" w:hAnsi="Calibri" w:cs="Calibri"/>
          <w:sz w:val="22"/>
          <w:szCs w:val="22"/>
        </w:rPr>
        <w:t>.2</w:t>
      </w:r>
      <w:r>
        <w:rPr>
          <w:rFonts w:ascii="Calibri" w:hAnsi="Calibri" w:cs="Calibri"/>
          <w:sz w:val="22"/>
          <w:szCs w:val="22"/>
        </w:rPr>
        <w:t>5</w:t>
      </w:r>
      <w:r w:rsidRPr="00BD6FD1">
        <w:rPr>
          <w:rFonts w:ascii="Calibri" w:hAnsi="Calibri" w:cs="Calibri"/>
          <w:sz w:val="22"/>
          <w:szCs w:val="22"/>
        </w:rPr>
        <w:t xml:space="preserve">.) </w:t>
      </w:r>
      <w:r>
        <w:rPr>
          <w:rFonts w:ascii="Calibri" w:hAnsi="Calibri" w:cs="Calibri"/>
          <w:sz w:val="22"/>
          <w:szCs w:val="22"/>
        </w:rPr>
        <w:t>VISB</w:t>
      </w:r>
      <w:r w:rsidRPr="00BD6FD1">
        <w:rPr>
          <w:rFonts w:ascii="Calibri" w:hAnsi="Calibri" w:cs="Calibri"/>
          <w:sz w:val="22"/>
          <w:szCs w:val="22"/>
        </w:rPr>
        <w:t xml:space="preserve"> számú határozata</w:t>
      </w:r>
      <w:r w:rsidRPr="00BD6FD1">
        <w:rPr>
          <w:rFonts w:ascii="Calibri" w:hAnsi="Calibri" w:cs="Calibri"/>
          <w:color w:val="000000"/>
          <w:sz w:val="22"/>
          <w:szCs w:val="22"/>
        </w:rPr>
        <w:t xml:space="preserve"> alapján – </w:t>
      </w:r>
      <w:r w:rsidRPr="00BA6B0C">
        <w:rPr>
          <w:rFonts w:ascii="Calibri" w:hAnsi="Calibri" w:cs="Calibri"/>
          <w:b/>
          <w:color w:val="000000"/>
          <w:sz w:val="22"/>
          <w:szCs w:val="22"/>
        </w:rPr>
        <w:t>engedélyezi,</w:t>
      </w:r>
      <w:r w:rsidRPr="00BD6FD1">
        <w:rPr>
          <w:rFonts w:ascii="Calibri" w:hAnsi="Calibri" w:cs="Calibri"/>
          <w:color w:val="000000"/>
          <w:sz w:val="22"/>
          <w:szCs w:val="22"/>
        </w:rPr>
        <w:t xml:space="preserve"> hogy </w:t>
      </w:r>
      <w:r>
        <w:rPr>
          <w:rFonts w:ascii="Calibri" w:hAnsi="Calibri" w:cs="Calibri"/>
          <w:color w:val="000000"/>
          <w:sz w:val="22"/>
          <w:szCs w:val="22"/>
        </w:rPr>
        <w:t xml:space="preserve">Némethné Pálfay Bernadett 9700 Szombathely, Öntő u. 20. szám alatti lakos a Savaria nevet </w:t>
      </w:r>
      <w:r>
        <w:rPr>
          <w:rFonts w:ascii="Calibri" w:hAnsi="Calibri" w:cs="Calibri"/>
          <w:sz w:val="22"/>
          <w:szCs w:val="22"/>
        </w:rPr>
        <w:t xml:space="preserve">a 11-es huszár út 104. szám alatt található, kiadandó lakása vonatkozásában </w:t>
      </w:r>
      <w:r>
        <w:rPr>
          <w:rFonts w:ascii="Calibri" w:hAnsi="Calibri" w:cs="Calibri"/>
          <w:color w:val="000000"/>
          <w:sz w:val="22"/>
          <w:szCs w:val="22"/>
        </w:rPr>
        <w:t xml:space="preserve">„Savaria Kuckó” formájában </w:t>
      </w:r>
      <w:r w:rsidRPr="00BD6FD1">
        <w:rPr>
          <w:rFonts w:ascii="Calibri" w:hAnsi="Calibri" w:cs="Calibri"/>
          <w:sz w:val="22"/>
          <w:szCs w:val="22"/>
        </w:rPr>
        <w:t>használhassa</w:t>
      </w:r>
      <w:r>
        <w:rPr>
          <w:rFonts w:ascii="Calibri" w:hAnsi="Calibri" w:cs="Calibri"/>
          <w:sz w:val="22"/>
          <w:szCs w:val="22"/>
        </w:rPr>
        <w:t xml:space="preserve"> annak működése időtartama alatt.</w:t>
      </w:r>
    </w:p>
    <w:p w14:paraId="7A553091" w14:textId="77777777" w:rsidR="00C57D61" w:rsidRPr="00BD6FD1" w:rsidRDefault="00C57D61" w:rsidP="00C57D61">
      <w:pPr>
        <w:jc w:val="both"/>
        <w:rPr>
          <w:rFonts w:ascii="Calibri" w:hAnsi="Calibri" w:cs="Calibri"/>
          <w:color w:val="000000"/>
          <w:sz w:val="22"/>
          <w:szCs w:val="22"/>
        </w:rPr>
      </w:pPr>
    </w:p>
    <w:p w14:paraId="31352CFA" w14:textId="77777777" w:rsidR="00C57D61" w:rsidRPr="00BD6FD1" w:rsidRDefault="00C57D61" w:rsidP="00C57D61">
      <w:pPr>
        <w:jc w:val="both"/>
        <w:rPr>
          <w:rFonts w:ascii="Calibri" w:hAnsi="Calibri" w:cs="Calibri"/>
          <w:sz w:val="22"/>
          <w:szCs w:val="22"/>
        </w:rPr>
      </w:pPr>
      <w:r w:rsidRPr="00BD6FD1">
        <w:rPr>
          <w:rFonts w:ascii="Calibri" w:hAnsi="Calibri" w:cs="Calibri"/>
          <w:b/>
          <w:sz w:val="22"/>
          <w:szCs w:val="22"/>
          <w:u w:val="single"/>
        </w:rPr>
        <w:t>Felelős:</w:t>
      </w:r>
      <w:r w:rsidRPr="00BD6FD1">
        <w:rPr>
          <w:rFonts w:ascii="Calibri" w:hAnsi="Calibri" w:cs="Calibri"/>
          <w:sz w:val="22"/>
          <w:szCs w:val="22"/>
        </w:rPr>
        <w:tab/>
      </w:r>
      <w:r w:rsidRPr="00BD6FD1">
        <w:rPr>
          <w:rFonts w:ascii="Calibri" w:hAnsi="Calibri" w:cs="Calibri"/>
          <w:sz w:val="22"/>
          <w:szCs w:val="22"/>
        </w:rPr>
        <w:tab/>
        <w:t>Dr. Nemény András polgármester</w:t>
      </w:r>
    </w:p>
    <w:p w14:paraId="600B47DD" w14:textId="77777777" w:rsidR="00C57D61" w:rsidRPr="00BD6FD1" w:rsidRDefault="00C57D61" w:rsidP="00C57D61">
      <w:pPr>
        <w:ind w:left="708" w:firstLine="708"/>
        <w:jc w:val="both"/>
        <w:rPr>
          <w:rFonts w:ascii="Calibri" w:hAnsi="Calibri" w:cs="Calibri"/>
          <w:sz w:val="22"/>
          <w:szCs w:val="22"/>
        </w:rPr>
      </w:pPr>
      <w:r w:rsidRPr="00BD6FD1">
        <w:rPr>
          <w:rFonts w:ascii="Calibri" w:hAnsi="Calibri" w:cs="Calibri"/>
          <w:sz w:val="22"/>
          <w:szCs w:val="22"/>
        </w:rPr>
        <w:t>Dr. Károlyi Ákos jegyző</w:t>
      </w:r>
    </w:p>
    <w:p w14:paraId="2BD0C958" w14:textId="77777777" w:rsidR="00C57D61" w:rsidRPr="00BD6FD1" w:rsidRDefault="00C57D61" w:rsidP="00C57D61">
      <w:pPr>
        <w:ind w:left="708" w:firstLine="708"/>
        <w:jc w:val="both"/>
        <w:rPr>
          <w:rFonts w:ascii="Calibri" w:hAnsi="Calibri" w:cs="Calibri"/>
          <w:sz w:val="22"/>
          <w:szCs w:val="22"/>
        </w:rPr>
      </w:pPr>
      <w:r w:rsidRPr="00BD6FD1">
        <w:rPr>
          <w:rFonts w:ascii="Calibri" w:hAnsi="Calibri" w:cs="Calibri"/>
          <w:sz w:val="22"/>
          <w:szCs w:val="22"/>
        </w:rPr>
        <w:t>(A végrehajtás előkészítéséért:</w:t>
      </w:r>
    </w:p>
    <w:p w14:paraId="03C90991" w14:textId="77777777" w:rsidR="00C57D61" w:rsidRPr="00BD6FD1" w:rsidRDefault="00C57D61" w:rsidP="00C57D61">
      <w:pPr>
        <w:ind w:left="708" w:firstLine="708"/>
        <w:jc w:val="both"/>
        <w:rPr>
          <w:rFonts w:ascii="Calibri" w:hAnsi="Calibri" w:cs="Calibri"/>
          <w:sz w:val="22"/>
          <w:szCs w:val="22"/>
        </w:rPr>
      </w:pPr>
      <w:r w:rsidRPr="00BD6FD1">
        <w:rPr>
          <w:rFonts w:ascii="Calibri" w:hAnsi="Calibri" w:cs="Calibri"/>
          <w:sz w:val="22"/>
          <w:szCs w:val="22"/>
        </w:rPr>
        <w:t>Nagyné Dr. Gats Andrea, a Jogi és Képviselői Osztály vezetője)</w:t>
      </w:r>
    </w:p>
    <w:p w14:paraId="5280B5EC" w14:textId="77777777" w:rsidR="00C57D61" w:rsidRPr="00BD6FD1" w:rsidRDefault="00C57D61" w:rsidP="00C57D61">
      <w:pPr>
        <w:jc w:val="both"/>
        <w:rPr>
          <w:rFonts w:ascii="Calibri" w:hAnsi="Calibri" w:cs="Calibri"/>
          <w:sz w:val="22"/>
          <w:szCs w:val="22"/>
        </w:rPr>
      </w:pPr>
    </w:p>
    <w:p w14:paraId="2ED00C0E" w14:textId="77777777" w:rsidR="00C57D61" w:rsidRPr="006B2742" w:rsidRDefault="00C57D61" w:rsidP="00C57D61">
      <w:pPr>
        <w:spacing w:after="160" w:line="254" w:lineRule="auto"/>
        <w:rPr>
          <w:rFonts w:ascii="Calibri" w:hAnsi="Calibri" w:cs="Calibri"/>
          <w:b/>
          <w:color w:val="000000"/>
          <w:sz w:val="22"/>
          <w:szCs w:val="22"/>
          <w:u w:val="single"/>
        </w:rPr>
      </w:pPr>
      <w:r w:rsidRPr="00BD6FD1">
        <w:rPr>
          <w:rFonts w:ascii="Calibri" w:hAnsi="Calibri" w:cs="Calibri"/>
          <w:b/>
          <w:sz w:val="22"/>
          <w:szCs w:val="22"/>
          <w:u w:val="single"/>
        </w:rPr>
        <w:t>Határidő:</w:t>
      </w:r>
      <w:r w:rsidRPr="00BD6FD1">
        <w:rPr>
          <w:rFonts w:ascii="Calibri" w:hAnsi="Calibri" w:cs="Calibri"/>
          <w:sz w:val="22"/>
          <w:szCs w:val="22"/>
        </w:rPr>
        <w:tab/>
        <w:t>azonnal</w:t>
      </w:r>
    </w:p>
    <w:p w14:paraId="0A4A89C2" w14:textId="77777777" w:rsidR="00967AC3" w:rsidRPr="00C54E49" w:rsidRDefault="00967AC3" w:rsidP="00967AC3">
      <w:pPr>
        <w:jc w:val="center"/>
        <w:rPr>
          <w:rFonts w:asciiTheme="minorHAnsi" w:eastAsia="Calibri" w:hAnsiTheme="minorHAnsi" w:cstheme="minorHAnsi"/>
          <w:b/>
          <w:sz w:val="22"/>
          <w:szCs w:val="22"/>
          <w:u w:val="single"/>
          <w:lang w:eastAsia="en-US"/>
        </w:rPr>
      </w:pPr>
    </w:p>
    <w:p w14:paraId="3A41FC47" w14:textId="77777777" w:rsidR="00ED2799" w:rsidRDefault="00ED2799" w:rsidP="0096485F">
      <w:pPr>
        <w:jc w:val="center"/>
        <w:rPr>
          <w:rFonts w:asciiTheme="minorHAnsi" w:eastAsia="Calibri" w:hAnsiTheme="minorHAnsi" w:cstheme="minorHAnsi"/>
          <w:sz w:val="22"/>
          <w:szCs w:val="22"/>
          <w:lang w:eastAsia="en-US"/>
        </w:rPr>
      </w:pPr>
    </w:p>
    <w:p w14:paraId="2954AC55" w14:textId="77777777" w:rsidR="00AB2570" w:rsidRPr="00C54E49" w:rsidRDefault="00AB2570" w:rsidP="0096485F">
      <w:pPr>
        <w:jc w:val="center"/>
        <w:rPr>
          <w:rFonts w:asciiTheme="minorHAnsi" w:eastAsia="Calibri" w:hAnsiTheme="minorHAnsi" w:cstheme="minorHAnsi"/>
          <w:b/>
          <w:sz w:val="22"/>
          <w:szCs w:val="22"/>
          <w:u w:val="single"/>
          <w:lang w:eastAsia="en-US"/>
        </w:rPr>
      </w:pPr>
    </w:p>
    <w:p w14:paraId="4667012C" w14:textId="77777777" w:rsidR="00967AC3" w:rsidRPr="00C54E49" w:rsidRDefault="00967AC3" w:rsidP="0096485F">
      <w:pPr>
        <w:jc w:val="center"/>
        <w:rPr>
          <w:rFonts w:asciiTheme="minorHAnsi" w:eastAsia="Calibri" w:hAnsiTheme="minorHAnsi" w:cstheme="minorHAnsi"/>
          <w:b/>
          <w:sz w:val="22"/>
          <w:szCs w:val="22"/>
          <w:u w:val="single"/>
          <w:lang w:eastAsia="en-US"/>
        </w:rPr>
      </w:pPr>
    </w:p>
    <w:p w14:paraId="660101ED" w14:textId="59D1452A" w:rsidR="00967AC3" w:rsidRPr="00C54E49" w:rsidRDefault="00967AC3" w:rsidP="0096485F">
      <w:pPr>
        <w:jc w:val="center"/>
        <w:rPr>
          <w:rFonts w:asciiTheme="minorHAnsi" w:eastAsia="Calibri" w:hAnsiTheme="minorHAnsi" w:cstheme="minorHAnsi"/>
          <w:b/>
          <w:sz w:val="22"/>
          <w:szCs w:val="22"/>
          <w:lang w:eastAsia="en-US"/>
        </w:rPr>
      </w:pPr>
      <w:r w:rsidRPr="00C54E49">
        <w:rPr>
          <w:rFonts w:asciiTheme="minorHAnsi" w:eastAsia="Calibri" w:hAnsiTheme="minorHAnsi" w:cstheme="minorHAnsi"/>
          <w:b/>
          <w:sz w:val="22"/>
          <w:szCs w:val="22"/>
          <w:lang w:eastAsia="en-US"/>
        </w:rPr>
        <w:t>III.</w:t>
      </w:r>
    </w:p>
    <w:p w14:paraId="47DD391A" w14:textId="77777777" w:rsidR="00967AC3" w:rsidRPr="00C54E49" w:rsidRDefault="00967AC3" w:rsidP="0096485F">
      <w:pPr>
        <w:jc w:val="center"/>
        <w:rPr>
          <w:rFonts w:asciiTheme="minorHAnsi" w:eastAsia="Calibri" w:hAnsiTheme="minorHAnsi" w:cstheme="minorHAnsi"/>
          <w:b/>
          <w:sz w:val="22"/>
          <w:szCs w:val="22"/>
          <w:lang w:eastAsia="en-US"/>
        </w:rPr>
      </w:pPr>
    </w:p>
    <w:p w14:paraId="30E6C1DE" w14:textId="77777777" w:rsidR="00967AC3" w:rsidRPr="00C54E49" w:rsidRDefault="00967AC3" w:rsidP="0096485F">
      <w:pPr>
        <w:jc w:val="center"/>
        <w:rPr>
          <w:rFonts w:asciiTheme="minorHAnsi" w:eastAsia="Calibri" w:hAnsiTheme="minorHAnsi" w:cstheme="minorHAnsi"/>
          <w:b/>
          <w:sz w:val="22"/>
          <w:szCs w:val="22"/>
          <w:lang w:eastAsia="en-US"/>
        </w:rPr>
      </w:pPr>
    </w:p>
    <w:p w14:paraId="55C8B1C2" w14:textId="77777777" w:rsidR="00C57D61" w:rsidRDefault="00C57D61" w:rsidP="00C57D61">
      <w:pPr>
        <w:jc w:val="center"/>
        <w:rPr>
          <w:rFonts w:asciiTheme="minorHAnsi" w:hAnsiTheme="minorHAnsi" w:cstheme="minorHAnsi"/>
          <w:b/>
          <w:sz w:val="22"/>
          <w:szCs w:val="22"/>
          <w:u w:val="single"/>
        </w:rPr>
      </w:pPr>
      <w:r>
        <w:rPr>
          <w:rFonts w:asciiTheme="minorHAnsi" w:hAnsiTheme="minorHAnsi" w:cstheme="minorHAnsi"/>
          <w:b/>
          <w:sz w:val="22"/>
          <w:szCs w:val="22"/>
          <w:u w:val="single"/>
        </w:rPr>
        <w:t>HATÁROZATI JAVASLAT</w:t>
      </w:r>
    </w:p>
    <w:p w14:paraId="0F584216" w14:textId="77777777" w:rsidR="00C57D61" w:rsidRDefault="00C57D61" w:rsidP="00C57D61">
      <w:pPr>
        <w:jc w:val="center"/>
        <w:rPr>
          <w:rFonts w:asciiTheme="minorHAnsi" w:hAnsiTheme="minorHAnsi" w:cstheme="minorHAnsi"/>
          <w:b/>
          <w:sz w:val="22"/>
          <w:szCs w:val="22"/>
          <w:u w:val="single"/>
        </w:rPr>
      </w:pPr>
      <w:r>
        <w:rPr>
          <w:rFonts w:asciiTheme="minorHAnsi" w:hAnsiTheme="minorHAnsi" w:cstheme="minorHAnsi"/>
          <w:b/>
          <w:sz w:val="22"/>
          <w:szCs w:val="22"/>
          <w:u w:val="single"/>
        </w:rPr>
        <w:t>……/2025. (III.27.) Kgy. számú határozat</w:t>
      </w:r>
    </w:p>
    <w:p w14:paraId="47EBFAF7" w14:textId="77777777" w:rsidR="00C57D61" w:rsidRDefault="00C57D61" w:rsidP="00C57D61">
      <w:pPr>
        <w:jc w:val="center"/>
        <w:rPr>
          <w:rFonts w:asciiTheme="minorHAnsi" w:hAnsiTheme="minorHAnsi" w:cstheme="minorHAnsi"/>
          <w:b/>
          <w:sz w:val="22"/>
          <w:szCs w:val="22"/>
          <w:u w:val="single"/>
        </w:rPr>
      </w:pPr>
    </w:p>
    <w:p w14:paraId="236C5AE8" w14:textId="77777777" w:rsidR="00C57D61" w:rsidRDefault="00C57D61" w:rsidP="00C57D61">
      <w:pPr>
        <w:jc w:val="center"/>
        <w:rPr>
          <w:rFonts w:asciiTheme="minorHAnsi" w:hAnsiTheme="minorHAnsi" w:cstheme="minorHAnsi"/>
          <w:b/>
          <w:sz w:val="22"/>
          <w:szCs w:val="22"/>
          <w:u w:val="single"/>
        </w:rPr>
      </w:pPr>
    </w:p>
    <w:p w14:paraId="7DECAE3F" w14:textId="77777777" w:rsidR="00C57D61" w:rsidRDefault="00C57D61" w:rsidP="00C57D61">
      <w:pPr>
        <w:jc w:val="center"/>
        <w:rPr>
          <w:rFonts w:asciiTheme="minorHAnsi" w:hAnsiTheme="minorHAnsi" w:cstheme="minorHAnsi"/>
          <w:b/>
          <w:sz w:val="22"/>
          <w:szCs w:val="22"/>
          <w:u w:val="single"/>
        </w:rPr>
      </w:pPr>
    </w:p>
    <w:p w14:paraId="4307BFAE" w14:textId="77777777" w:rsidR="00C57D61" w:rsidRPr="00427FE6" w:rsidRDefault="00C57D61" w:rsidP="00C57D61">
      <w:pPr>
        <w:tabs>
          <w:tab w:val="left" w:pos="4253"/>
        </w:tabs>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 </w:t>
      </w:r>
      <w:r>
        <w:rPr>
          <w:rFonts w:asciiTheme="minorHAnsi" w:hAnsiTheme="minorHAnsi" w:cstheme="minorHAnsi"/>
          <w:sz w:val="22"/>
          <w:szCs w:val="22"/>
        </w:rPr>
        <w:t xml:space="preserve">Közgyűlés </w:t>
      </w:r>
      <w:r>
        <w:rPr>
          <w:rFonts w:asciiTheme="minorHAnsi" w:hAnsiTheme="minorHAnsi" w:cstheme="minorHAnsi"/>
          <w:color w:val="000000"/>
          <w:sz w:val="22"/>
          <w:szCs w:val="22"/>
        </w:rPr>
        <w:t xml:space="preserve">– a városnév használatának szabályairól szóló 16/1994. (VI.9.) önkormányzati rendelet 4. § (1) bekezdése és a </w:t>
      </w:r>
      <w:r w:rsidRPr="009F7D18">
        <w:rPr>
          <w:rFonts w:asciiTheme="minorHAnsi" w:hAnsiTheme="minorHAnsi" w:cstheme="minorHAnsi"/>
          <w:color w:val="000000"/>
          <w:sz w:val="22"/>
          <w:szCs w:val="22"/>
        </w:rPr>
        <w:t>Kulturális, Oktatási és Civil Bizottsá</w:t>
      </w:r>
      <w:r>
        <w:rPr>
          <w:rFonts w:asciiTheme="minorHAnsi" w:hAnsiTheme="minorHAnsi" w:cstheme="minorHAnsi"/>
          <w:color w:val="000000"/>
          <w:sz w:val="22"/>
          <w:szCs w:val="22"/>
        </w:rPr>
        <w:t>g 39</w:t>
      </w:r>
      <w:r w:rsidRPr="00992B0E">
        <w:rPr>
          <w:rFonts w:asciiTheme="minorHAnsi" w:hAnsiTheme="minorHAnsi" w:cstheme="minorHAnsi"/>
          <w:color w:val="000000"/>
          <w:sz w:val="22"/>
          <w:szCs w:val="22"/>
        </w:rPr>
        <w:t>/2025. (III</w:t>
      </w:r>
      <w:r>
        <w:rPr>
          <w:rFonts w:asciiTheme="minorHAnsi" w:hAnsiTheme="minorHAnsi" w:cstheme="minorHAnsi"/>
          <w:color w:val="000000"/>
          <w:sz w:val="22"/>
          <w:szCs w:val="22"/>
        </w:rPr>
        <w:t xml:space="preserve">.25.) </w:t>
      </w:r>
      <w:r w:rsidRPr="009F7D18">
        <w:rPr>
          <w:rFonts w:asciiTheme="minorHAnsi" w:hAnsiTheme="minorHAnsi" w:cstheme="minorHAnsi"/>
          <w:color w:val="000000"/>
          <w:sz w:val="22"/>
          <w:szCs w:val="22"/>
        </w:rPr>
        <w:t>KOCB számú határozata</w:t>
      </w:r>
      <w:r>
        <w:rPr>
          <w:rFonts w:asciiTheme="minorHAnsi" w:hAnsiTheme="minorHAnsi" w:cstheme="minorHAnsi"/>
          <w:color w:val="000000"/>
          <w:sz w:val="22"/>
          <w:szCs w:val="22"/>
        </w:rPr>
        <w:t xml:space="preserve"> alapján – </w:t>
      </w:r>
      <w:r>
        <w:rPr>
          <w:rFonts w:asciiTheme="minorHAnsi" w:hAnsiTheme="minorHAnsi" w:cstheme="minorHAnsi"/>
          <w:b/>
          <w:color w:val="000000"/>
          <w:sz w:val="22"/>
          <w:szCs w:val="22"/>
        </w:rPr>
        <w:t>engedélyezi,</w:t>
      </w:r>
      <w:r>
        <w:rPr>
          <w:rFonts w:asciiTheme="minorHAnsi" w:hAnsiTheme="minorHAnsi" w:cstheme="minorHAnsi"/>
          <w:color w:val="000000"/>
          <w:sz w:val="22"/>
          <w:szCs w:val="22"/>
        </w:rPr>
        <w:t xml:space="preserve"> hogy a</w:t>
      </w:r>
      <w:r w:rsidRPr="00427FE6">
        <w:rPr>
          <w:rFonts w:asciiTheme="minorHAnsi" w:hAnsiTheme="minorHAnsi" w:cstheme="minorHAnsi"/>
          <w:sz w:val="22"/>
          <w:szCs w:val="22"/>
        </w:rPr>
        <w:t xml:space="preserve"> </w:t>
      </w:r>
      <w:r>
        <w:rPr>
          <w:rFonts w:asciiTheme="minorHAnsi" w:hAnsiTheme="minorHAnsi" w:cstheme="minorHAnsi"/>
          <w:sz w:val="22"/>
          <w:szCs w:val="22"/>
        </w:rPr>
        <w:t xml:space="preserve">9789 Sé, Várhegyi Károly utca 14. székhelyű, </w:t>
      </w:r>
      <w:r>
        <w:rPr>
          <w:rFonts w:ascii="Calibri" w:hAnsi="Calibri" w:cs="Calibri"/>
          <w:sz w:val="22"/>
          <w:szCs w:val="22"/>
        </w:rPr>
        <w:t xml:space="preserve">Takács Gergő által képviselt </w:t>
      </w:r>
      <w:r>
        <w:rPr>
          <w:rFonts w:asciiTheme="minorHAnsi" w:hAnsiTheme="minorHAnsi" w:cstheme="minorHAnsi"/>
          <w:sz w:val="22"/>
          <w:szCs w:val="22"/>
        </w:rPr>
        <w:t>civil szervezet</w:t>
      </w:r>
      <w:r>
        <w:rPr>
          <w:rFonts w:asciiTheme="minorHAnsi" w:hAnsiTheme="minorHAnsi" w:cstheme="minorHAnsi"/>
          <w:color w:val="000000"/>
          <w:sz w:val="22"/>
          <w:szCs w:val="22"/>
        </w:rPr>
        <w:t xml:space="preserve"> elnevezésében -i képzővel ellátva használhassa a Szombathely szót, </w:t>
      </w:r>
      <w:r>
        <w:rPr>
          <w:rFonts w:asciiTheme="minorHAnsi" w:hAnsiTheme="minorHAnsi" w:cstheme="minorHAnsi"/>
          <w:sz w:val="22"/>
          <w:szCs w:val="22"/>
        </w:rPr>
        <w:t>„S</w:t>
      </w:r>
      <w:r w:rsidRPr="00BA5A8B">
        <w:rPr>
          <w:rFonts w:asciiTheme="minorHAnsi" w:hAnsiTheme="minorHAnsi" w:cstheme="minorHAnsi"/>
          <w:sz w:val="22"/>
          <w:szCs w:val="22"/>
        </w:rPr>
        <w:t>zombathelyi Társas-, Kártyás- és Szerepjátékos Egyesület</w:t>
      </w:r>
      <w:r>
        <w:rPr>
          <w:rFonts w:asciiTheme="minorHAnsi" w:hAnsiTheme="minorHAnsi" w:cstheme="minorHAnsi"/>
          <w:sz w:val="22"/>
          <w:szCs w:val="22"/>
        </w:rPr>
        <w:t>”</w:t>
      </w:r>
      <w:r w:rsidRPr="00BA5A8B">
        <w:rPr>
          <w:rFonts w:asciiTheme="minorHAnsi" w:hAnsiTheme="minorHAnsi" w:cstheme="minorHAnsi"/>
          <w:sz w:val="22"/>
          <w:szCs w:val="22"/>
        </w:rPr>
        <w:t xml:space="preserve"> </w:t>
      </w:r>
      <w:r>
        <w:rPr>
          <w:rFonts w:asciiTheme="minorHAnsi" w:hAnsiTheme="minorHAnsi" w:cstheme="minorHAnsi"/>
          <w:sz w:val="22"/>
          <w:szCs w:val="22"/>
        </w:rPr>
        <w:t xml:space="preserve">formában, </w:t>
      </w:r>
      <w:r>
        <w:rPr>
          <w:rFonts w:asciiTheme="minorHAnsi" w:hAnsiTheme="minorHAnsi" w:cstheme="minorHAnsi"/>
          <w:color w:val="000000"/>
          <w:sz w:val="22"/>
          <w:szCs w:val="22"/>
        </w:rPr>
        <w:t>visszavonásig terjedő időtartamban.</w:t>
      </w:r>
    </w:p>
    <w:p w14:paraId="1B5149E9" w14:textId="77777777" w:rsidR="00C57D61" w:rsidRDefault="00C57D61" w:rsidP="00C57D61">
      <w:pPr>
        <w:jc w:val="both"/>
        <w:rPr>
          <w:rFonts w:asciiTheme="minorHAnsi" w:hAnsiTheme="minorHAnsi" w:cstheme="minorHAnsi"/>
          <w:color w:val="000000"/>
          <w:sz w:val="22"/>
          <w:szCs w:val="22"/>
        </w:rPr>
      </w:pPr>
    </w:p>
    <w:p w14:paraId="188D1F00" w14:textId="77777777" w:rsidR="00C57D61" w:rsidRDefault="00C57D61" w:rsidP="00C57D61">
      <w:pPr>
        <w:jc w:val="both"/>
        <w:rPr>
          <w:rFonts w:asciiTheme="minorHAnsi" w:hAnsiTheme="minorHAnsi" w:cstheme="minorHAnsi"/>
          <w:sz w:val="22"/>
          <w:szCs w:val="22"/>
        </w:rPr>
      </w:pPr>
      <w:r>
        <w:rPr>
          <w:rFonts w:asciiTheme="minorHAnsi" w:hAnsiTheme="minorHAnsi" w:cstheme="minorHAnsi"/>
          <w:b/>
          <w:sz w:val="22"/>
          <w:szCs w:val="22"/>
          <w:u w:val="single"/>
        </w:rPr>
        <w:t>Felelős:</w:t>
      </w:r>
      <w:r>
        <w:rPr>
          <w:rFonts w:asciiTheme="minorHAnsi" w:hAnsiTheme="minorHAnsi" w:cstheme="minorHAnsi"/>
          <w:sz w:val="22"/>
          <w:szCs w:val="22"/>
        </w:rPr>
        <w:tab/>
      </w:r>
      <w:r>
        <w:rPr>
          <w:rFonts w:asciiTheme="minorHAnsi" w:hAnsiTheme="minorHAnsi" w:cstheme="minorHAnsi"/>
          <w:sz w:val="22"/>
          <w:szCs w:val="22"/>
        </w:rPr>
        <w:tab/>
        <w:t>Dr. Nemény András polgármester</w:t>
      </w:r>
    </w:p>
    <w:p w14:paraId="78EB150B" w14:textId="77777777" w:rsidR="00C57D61" w:rsidRDefault="00C57D61" w:rsidP="00C57D61">
      <w:pPr>
        <w:ind w:left="708" w:firstLine="708"/>
        <w:jc w:val="both"/>
        <w:rPr>
          <w:rFonts w:asciiTheme="minorHAnsi" w:hAnsiTheme="minorHAnsi" w:cstheme="minorHAnsi"/>
          <w:sz w:val="22"/>
          <w:szCs w:val="22"/>
        </w:rPr>
      </w:pPr>
      <w:r>
        <w:rPr>
          <w:rFonts w:asciiTheme="minorHAnsi" w:hAnsiTheme="minorHAnsi" w:cstheme="minorHAnsi"/>
          <w:sz w:val="22"/>
          <w:szCs w:val="22"/>
        </w:rPr>
        <w:t>Dr. Károlyi Ákos jegyző</w:t>
      </w:r>
    </w:p>
    <w:p w14:paraId="6D93433A" w14:textId="77777777" w:rsidR="00C57D61" w:rsidRDefault="00C57D61" w:rsidP="00C57D61">
      <w:pPr>
        <w:ind w:left="708" w:firstLine="708"/>
        <w:jc w:val="both"/>
        <w:rPr>
          <w:rFonts w:asciiTheme="minorHAnsi" w:hAnsiTheme="minorHAnsi" w:cstheme="minorHAnsi"/>
          <w:sz w:val="22"/>
          <w:szCs w:val="22"/>
        </w:rPr>
      </w:pPr>
      <w:r>
        <w:rPr>
          <w:rFonts w:asciiTheme="minorHAnsi" w:hAnsiTheme="minorHAnsi" w:cstheme="minorHAnsi"/>
          <w:sz w:val="22"/>
          <w:szCs w:val="22"/>
        </w:rPr>
        <w:t>(A végrehajtás előkészítéséért:</w:t>
      </w:r>
    </w:p>
    <w:p w14:paraId="4586E834" w14:textId="77777777" w:rsidR="00C57D61" w:rsidRDefault="00C57D61" w:rsidP="00C57D61">
      <w:pPr>
        <w:ind w:left="708" w:firstLine="708"/>
        <w:jc w:val="both"/>
        <w:rPr>
          <w:rFonts w:asciiTheme="minorHAnsi" w:hAnsiTheme="minorHAnsi" w:cstheme="minorHAnsi"/>
          <w:sz w:val="22"/>
          <w:szCs w:val="22"/>
        </w:rPr>
      </w:pPr>
      <w:r>
        <w:rPr>
          <w:rFonts w:asciiTheme="minorHAnsi" w:hAnsiTheme="minorHAnsi" w:cstheme="minorHAnsi"/>
          <w:sz w:val="22"/>
          <w:szCs w:val="22"/>
        </w:rPr>
        <w:t>Vinczéné Dr. Menyhárt Mária, az Egészségügyi és Közszolgálati Osztály vezetője)</w:t>
      </w:r>
    </w:p>
    <w:p w14:paraId="6386EE87" w14:textId="77777777" w:rsidR="00C57D61" w:rsidRDefault="00C57D61" w:rsidP="00C57D61">
      <w:pPr>
        <w:jc w:val="both"/>
        <w:rPr>
          <w:rFonts w:asciiTheme="minorHAnsi" w:hAnsiTheme="minorHAnsi" w:cstheme="minorHAnsi"/>
          <w:sz w:val="22"/>
          <w:szCs w:val="22"/>
        </w:rPr>
      </w:pPr>
    </w:p>
    <w:p w14:paraId="4A799080" w14:textId="77777777" w:rsidR="00C57D61" w:rsidRPr="00BA5A8B" w:rsidRDefault="00C57D61" w:rsidP="00C57D61">
      <w:pPr>
        <w:spacing w:after="160" w:line="252" w:lineRule="auto"/>
        <w:rPr>
          <w:rFonts w:asciiTheme="minorHAnsi" w:hAnsiTheme="minorHAnsi" w:cstheme="minorHAnsi"/>
          <w:b/>
          <w:sz w:val="22"/>
          <w:szCs w:val="22"/>
        </w:rPr>
      </w:pPr>
      <w:r>
        <w:rPr>
          <w:rFonts w:asciiTheme="minorHAnsi" w:hAnsiTheme="minorHAnsi" w:cstheme="minorHAnsi"/>
          <w:b/>
          <w:sz w:val="22"/>
          <w:szCs w:val="22"/>
          <w:u w:val="single"/>
        </w:rPr>
        <w:t>Határidő:</w:t>
      </w:r>
      <w:r>
        <w:rPr>
          <w:rFonts w:asciiTheme="minorHAnsi" w:hAnsiTheme="minorHAnsi" w:cstheme="minorHAnsi"/>
          <w:sz w:val="22"/>
          <w:szCs w:val="22"/>
        </w:rPr>
        <w:tab/>
        <w:t>azonnal</w:t>
      </w:r>
    </w:p>
    <w:p w14:paraId="20FBC3C1" w14:textId="77777777" w:rsidR="00911FF0" w:rsidRDefault="00911FF0" w:rsidP="00967AC3">
      <w:pPr>
        <w:spacing w:after="160" w:line="254" w:lineRule="auto"/>
        <w:rPr>
          <w:rFonts w:asciiTheme="minorHAnsi" w:hAnsiTheme="minorHAnsi" w:cstheme="minorHAnsi"/>
          <w:color w:val="000000"/>
          <w:sz w:val="22"/>
          <w:szCs w:val="22"/>
        </w:rPr>
      </w:pPr>
    </w:p>
    <w:p w14:paraId="68A4AED8" w14:textId="77777777" w:rsidR="00911FF0" w:rsidRPr="00C54E49" w:rsidRDefault="00911FF0" w:rsidP="00967AC3">
      <w:pPr>
        <w:spacing w:after="160" w:line="254" w:lineRule="auto"/>
        <w:rPr>
          <w:rFonts w:asciiTheme="minorHAnsi" w:hAnsiTheme="minorHAnsi" w:cstheme="minorHAnsi"/>
          <w:b/>
          <w:color w:val="000000"/>
          <w:sz w:val="22"/>
          <w:szCs w:val="22"/>
          <w:u w:val="single"/>
        </w:rPr>
      </w:pPr>
    </w:p>
    <w:p w14:paraId="13DC7DA3" w14:textId="77777777" w:rsidR="00967AC3" w:rsidRPr="00967AC3" w:rsidRDefault="00967AC3" w:rsidP="0096485F">
      <w:pPr>
        <w:jc w:val="center"/>
        <w:rPr>
          <w:rFonts w:asciiTheme="minorHAnsi" w:eastAsia="Calibri" w:hAnsiTheme="minorHAnsi" w:cstheme="minorHAnsi"/>
          <w:b/>
          <w:sz w:val="22"/>
          <w:szCs w:val="22"/>
          <w:lang w:eastAsia="en-US"/>
        </w:rPr>
      </w:pPr>
    </w:p>
    <w:sectPr w:rsidR="00967AC3" w:rsidRPr="00967AC3" w:rsidSect="00544CD2">
      <w:footerReference w:type="default" r:id="rId11"/>
      <w:headerReference w:type="first" r:id="rId12"/>
      <w:footerReference w:type="first" r:id="rId13"/>
      <w:pgSz w:w="11906" w:h="16838" w:code="9"/>
      <w:pgMar w:top="851" w:right="991" w:bottom="1134" w:left="993" w:header="426"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A339B" w14:textId="77777777" w:rsidR="00E97BDC" w:rsidRDefault="00E97BDC">
      <w:r>
        <w:separator/>
      </w:r>
    </w:p>
  </w:endnote>
  <w:endnote w:type="continuationSeparator" w:id="0">
    <w:p w14:paraId="13DF6590" w14:textId="77777777" w:rsidR="00E97BDC" w:rsidRDefault="00E9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Rounded MT Bold">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Optima QS">
    <w:altName w:val="Times New Roman"/>
    <w:panose1 w:val="00000000000000000000"/>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ucida Grande CE">
    <w:altName w:val="Lucida Console"/>
    <w:charset w:val="58"/>
    <w:family w:val="auto"/>
    <w:pitch w:val="variable"/>
    <w:sig w:usb0="00000005" w:usb1="00000000" w:usb2="00000000" w:usb3="00000000" w:csb0="00000002" w:csb1="00000000"/>
  </w:font>
  <w:font w:name="Helvetica HU Rg">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nionPro-Regular">
    <w:altName w:val="Times New Roman"/>
    <w:charset w:val="00"/>
    <w:family w:val="auto"/>
    <w:pitch w:val="variable"/>
    <w:sig w:usb0="60000287" w:usb1="00000001" w:usb2="00000000"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9875583"/>
      <w:docPartObj>
        <w:docPartGallery w:val="Page Numbers (Bottom of Page)"/>
        <w:docPartUnique/>
      </w:docPartObj>
    </w:sdtPr>
    <w:sdtEndPr/>
    <w:sdtContent>
      <w:p w14:paraId="7E17960A" w14:textId="2D02D076" w:rsidR="001C191C" w:rsidRDefault="001C191C">
        <w:pPr>
          <w:pStyle w:val="llb"/>
          <w:jc w:val="right"/>
        </w:pPr>
        <w:r>
          <w:fldChar w:fldCharType="begin"/>
        </w:r>
        <w:r>
          <w:instrText>PAGE   \* MERGEFORMAT</w:instrText>
        </w:r>
        <w:r>
          <w:fldChar w:fldCharType="separate"/>
        </w:r>
        <w:r>
          <w:t>2</w:t>
        </w:r>
        <w:r>
          <w:fldChar w:fldCharType="end"/>
        </w:r>
      </w:p>
    </w:sdtContent>
  </w:sdt>
  <w:p w14:paraId="11E5FB0C" w14:textId="3B7E79E8" w:rsidR="00616545" w:rsidRPr="0034130E" w:rsidRDefault="00616545" w:rsidP="00757B34">
    <w:pPr>
      <w:pStyle w:val="llb"/>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DDF50" w14:textId="77777777" w:rsidR="00616545" w:rsidRDefault="00616545" w:rsidP="009316E2">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6DCD2B5" w14:textId="77777777" w:rsidR="00616545" w:rsidRPr="00937CFE" w:rsidRDefault="00616545" w:rsidP="009316E2">
    <w:pPr>
      <w:pStyle w:val="llb"/>
      <w:tabs>
        <w:tab w:val="clear" w:pos="4536"/>
        <w:tab w:val="clear" w:pos="9072"/>
        <w:tab w:val="center" w:pos="993"/>
        <w:tab w:val="center" w:pos="1985"/>
        <w:tab w:val="center" w:pos="3119"/>
        <w:tab w:val="center" w:pos="4395"/>
        <w:tab w:val="center" w:pos="5670"/>
        <w:tab w:val="center" w:pos="6946"/>
        <w:tab w:val="center" w:pos="7797"/>
        <w:tab w:val="center" w:leader="dot" w:pos="9214"/>
        <w:tab w:val="right" w:pos="9639"/>
      </w:tabs>
      <w:ind w:left="-284"/>
      <w:rPr>
        <w:rFonts w:ascii="Arial" w:hAnsi="Arial" w:cs="Arial"/>
        <w:sz w:val="20"/>
        <w:szCs w:val="20"/>
      </w:rPr>
    </w:pPr>
    <w:r>
      <w:rPr>
        <w:rFonts w:ascii="Arial" w:hAnsi="Arial" w:cs="Arial"/>
        <w:sz w:val="20"/>
        <w:szCs w:val="20"/>
      </w:rPr>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r>
    <w:r>
      <w:rPr>
        <w:rFonts w:ascii="Arial" w:hAnsi="Arial" w:cs="Arial"/>
        <w:sz w:val="20"/>
        <w:szCs w:val="20"/>
      </w:rPr>
      <w:tab/>
    </w:r>
  </w:p>
  <w:p w14:paraId="108C5102" w14:textId="77777777" w:rsidR="00616545" w:rsidRDefault="00616545" w:rsidP="009316E2">
    <w:pPr>
      <w:pStyle w:val="llb"/>
      <w:tabs>
        <w:tab w:val="clear" w:pos="4536"/>
        <w:tab w:val="clear" w:pos="9072"/>
        <w:tab w:val="center" w:pos="993"/>
        <w:tab w:val="center" w:pos="1985"/>
        <w:tab w:val="center" w:pos="3119"/>
        <w:tab w:val="center" w:pos="4395"/>
        <w:tab w:val="center" w:pos="5670"/>
        <w:tab w:val="center" w:pos="6946"/>
        <w:tab w:val="center" w:pos="8505"/>
        <w:tab w:val="right" w:pos="9639"/>
      </w:tabs>
      <w:ind w:left="284" w:hanging="568"/>
      <w:rPr>
        <w:rFonts w:ascii="Arial" w:hAnsi="Arial" w:cs="Arial"/>
        <w:sz w:val="20"/>
        <w:szCs w:val="20"/>
      </w:rPr>
    </w:pPr>
    <w:r>
      <w:rPr>
        <w:rFonts w:ascii="Arial" w:hAnsi="Arial" w:cs="Arial"/>
        <w:sz w:val="20"/>
        <w:szCs w:val="20"/>
      </w:rPr>
      <w:t>Irodav.</w:t>
    </w:r>
    <w:r>
      <w:rPr>
        <w:rFonts w:ascii="Arial" w:hAnsi="Arial" w:cs="Arial"/>
        <w:sz w:val="20"/>
        <w:szCs w:val="20"/>
      </w:rPr>
      <w:tab/>
      <w:t>Osztályv.</w:t>
    </w:r>
    <w:r>
      <w:rPr>
        <w:rFonts w:ascii="Arial" w:hAnsi="Arial" w:cs="Arial"/>
        <w:sz w:val="20"/>
        <w:szCs w:val="20"/>
      </w:rPr>
      <w:tab/>
      <w:t>Jogi ov.</w:t>
    </w:r>
    <w:r>
      <w:rPr>
        <w:rFonts w:ascii="Arial" w:hAnsi="Arial" w:cs="Arial"/>
        <w:sz w:val="20"/>
        <w:szCs w:val="20"/>
      </w:rPr>
      <w:tab/>
      <w:t>Aljegyző</w:t>
    </w:r>
    <w:r>
      <w:rPr>
        <w:rFonts w:ascii="Arial" w:hAnsi="Arial" w:cs="Arial"/>
        <w:sz w:val="20"/>
        <w:szCs w:val="20"/>
      </w:rPr>
      <w:tab/>
      <w:t>Alpm. 1</w:t>
    </w:r>
    <w:r w:rsidRPr="00937CFE">
      <w:rPr>
        <w:rFonts w:ascii="Arial" w:hAnsi="Arial" w:cs="Arial"/>
        <w:sz w:val="20"/>
        <w:szCs w:val="20"/>
      </w:rPr>
      <w:tab/>
    </w:r>
    <w:r>
      <w:rPr>
        <w:rFonts w:ascii="Arial" w:hAnsi="Arial" w:cs="Arial"/>
        <w:sz w:val="20"/>
        <w:szCs w:val="20"/>
      </w:rPr>
      <w:t>Alpm. 2</w:t>
    </w:r>
    <w:r>
      <w:rPr>
        <w:rFonts w:ascii="Arial" w:hAnsi="Arial" w:cs="Arial"/>
        <w:sz w:val="20"/>
        <w:szCs w:val="20"/>
      </w:rPr>
      <w:tab/>
      <w:t>Alpm. 3</w:t>
    </w:r>
    <w:r>
      <w:rPr>
        <w:rFonts w:ascii="Arial" w:hAnsi="Arial" w:cs="Arial"/>
        <w:sz w:val="20"/>
        <w:szCs w:val="20"/>
      </w:rPr>
      <w:tab/>
      <w:t>PM Kabinet</w:t>
    </w:r>
  </w:p>
  <w:p w14:paraId="720C78E3" w14:textId="77777777" w:rsidR="00616545" w:rsidRPr="00937CFE" w:rsidRDefault="00616545" w:rsidP="009316E2">
    <w:pPr>
      <w:pStyle w:val="llb"/>
      <w:tabs>
        <w:tab w:val="clear" w:pos="4536"/>
        <w:tab w:val="clear" w:pos="9072"/>
        <w:tab w:val="center" w:pos="709"/>
        <w:tab w:val="center" w:pos="1701"/>
        <w:tab w:val="center" w:pos="2694"/>
        <w:tab w:val="center" w:pos="3686"/>
        <w:tab w:val="center" w:pos="4678"/>
        <w:tab w:val="center" w:pos="5670"/>
        <w:tab w:val="center" w:pos="8505"/>
        <w:tab w:val="left" w:pos="9639"/>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főnök</w:t>
    </w: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1EB2B" w14:textId="77777777" w:rsidR="00E97BDC" w:rsidRDefault="00E97BDC">
      <w:r>
        <w:separator/>
      </w:r>
    </w:p>
  </w:footnote>
  <w:footnote w:type="continuationSeparator" w:id="0">
    <w:p w14:paraId="4939938A" w14:textId="77777777" w:rsidR="00E97BDC" w:rsidRDefault="00E9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EF9D7" w14:textId="77777777" w:rsidR="00616545" w:rsidRDefault="00616545" w:rsidP="009316E2">
    <w:pPr>
      <w:pStyle w:val="lfej"/>
      <w:tabs>
        <w:tab w:val="clear" w:pos="4536"/>
        <w:tab w:val="clear" w:pos="9072"/>
        <w:tab w:val="center" w:pos="1843"/>
      </w:tabs>
      <w:rPr>
        <w:sz w:val="20"/>
      </w:rPr>
    </w:pPr>
    <w:r>
      <w:rPr>
        <w:rFonts w:ascii="Arial" w:hAnsi="Arial" w:cs="Arial"/>
      </w:rPr>
      <w:tab/>
    </w:r>
    <w:r>
      <w:rPr>
        <w:rFonts w:ascii="Arial" w:hAnsi="Arial" w:cs="Arial"/>
        <w:noProof/>
      </w:rPr>
      <w:drawing>
        <wp:inline distT="0" distB="0" distL="0" distR="0" wp14:anchorId="17EBBBAD" wp14:editId="498BAD85">
          <wp:extent cx="859790" cy="1030605"/>
          <wp:effectExtent l="0" t="0" r="0" b="0"/>
          <wp:docPr id="1199741680" name="Kép 1199741680"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ép 8" descr="A képen szöveg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1030605"/>
                  </a:xfrm>
                  <a:prstGeom prst="rect">
                    <a:avLst/>
                  </a:prstGeom>
                  <a:noFill/>
                </pic:spPr>
              </pic:pic>
            </a:graphicData>
          </a:graphic>
        </wp:inline>
      </w:drawing>
    </w:r>
  </w:p>
  <w:p w14:paraId="64E3A5AA" w14:textId="77777777" w:rsidR="00616545" w:rsidRPr="00124263" w:rsidRDefault="00616545" w:rsidP="009316E2">
    <w:pPr>
      <w:pStyle w:val="lfej"/>
      <w:tabs>
        <w:tab w:val="clear" w:pos="4536"/>
        <w:tab w:val="clear" w:pos="9072"/>
        <w:tab w:val="center" w:pos="1843"/>
      </w:tabs>
      <w:rPr>
        <w:rFonts w:ascii="Calibri" w:hAnsi="Calibri" w:cs="Calibri"/>
        <w:smallCaps/>
        <w:sz w:val="22"/>
        <w:szCs w:val="22"/>
      </w:rPr>
    </w:pPr>
    <w:r>
      <w:rPr>
        <w:sz w:val="22"/>
        <w:szCs w:val="22"/>
      </w:rPr>
      <w:tab/>
    </w:r>
    <w:r w:rsidRPr="00124263">
      <w:rPr>
        <w:rFonts w:ascii="Calibri" w:hAnsi="Calibri" w:cs="Calibri"/>
        <w:smallCaps/>
        <w:sz w:val="22"/>
        <w:szCs w:val="22"/>
      </w:rPr>
      <w:t>Szombathely Megyei Jogú Város</w:t>
    </w:r>
  </w:p>
  <w:p w14:paraId="0C574E91" w14:textId="77777777" w:rsidR="00616545" w:rsidRPr="00124263" w:rsidRDefault="00616545" w:rsidP="009316E2">
    <w:pPr>
      <w:tabs>
        <w:tab w:val="center" w:pos="1843"/>
      </w:tabs>
      <w:rPr>
        <w:rFonts w:ascii="Calibri" w:hAnsi="Calibri" w:cs="Calibri"/>
        <w:sz w:val="22"/>
        <w:szCs w:val="22"/>
      </w:rPr>
    </w:pPr>
    <w:r w:rsidRPr="00124263">
      <w:rPr>
        <w:rFonts w:ascii="Calibri" w:hAnsi="Calibri" w:cs="Calibri"/>
        <w:bCs/>
        <w:smallCaps/>
        <w:sz w:val="22"/>
        <w:szCs w:val="22"/>
      </w:rPr>
      <w:tab/>
      <w:t>Polgármestere</w:t>
    </w:r>
  </w:p>
  <w:p w14:paraId="29F9B6D1" w14:textId="77777777" w:rsidR="00614CAD" w:rsidRDefault="00614CAD" w:rsidP="009316E2">
    <w:pPr>
      <w:ind w:left="4536"/>
      <w:rPr>
        <w:rFonts w:ascii="Calibri" w:hAnsi="Calibri" w:cs="Calibri"/>
        <w:b/>
        <w:sz w:val="22"/>
        <w:szCs w:val="22"/>
        <w:u w:val="single"/>
      </w:rPr>
    </w:pPr>
  </w:p>
  <w:p w14:paraId="1EB307AB" w14:textId="77777777" w:rsidR="00614CAD" w:rsidRDefault="00614CAD" w:rsidP="009316E2">
    <w:pPr>
      <w:ind w:left="4536"/>
      <w:rPr>
        <w:rFonts w:ascii="Calibri" w:hAnsi="Calibri" w:cs="Calibri"/>
        <w:b/>
        <w:sz w:val="22"/>
        <w:szCs w:val="22"/>
        <w:u w:val="single"/>
      </w:rPr>
    </w:pPr>
  </w:p>
  <w:p w14:paraId="69BA6175" w14:textId="6BE72CEA" w:rsidR="00616545" w:rsidRPr="0055575D" w:rsidRDefault="00616545" w:rsidP="009316E2">
    <w:pPr>
      <w:ind w:left="4536"/>
      <w:rPr>
        <w:rFonts w:ascii="Calibri" w:hAnsi="Calibri" w:cs="Calibri"/>
        <w:b/>
        <w:sz w:val="22"/>
        <w:szCs w:val="22"/>
        <w:u w:val="single"/>
      </w:rPr>
    </w:pPr>
    <w:r w:rsidRPr="0055575D">
      <w:rPr>
        <w:rFonts w:ascii="Calibri" w:hAnsi="Calibri" w:cs="Calibri"/>
        <w:b/>
        <w:sz w:val="22"/>
        <w:szCs w:val="22"/>
        <w:u w:val="single"/>
      </w:rPr>
      <w:t>A határozati javaslat</w:t>
    </w:r>
    <w:r w:rsidR="00097D58">
      <w:rPr>
        <w:rFonts w:ascii="Calibri" w:hAnsi="Calibri" w:cs="Calibri"/>
        <w:b/>
        <w:sz w:val="22"/>
        <w:szCs w:val="22"/>
        <w:u w:val="single"/>
      </w:rPr>
      <w:t>o</w:t>
    </w:r>
    <w:r w:rsidR="00325FC7">
      <w:rPr>
        <w:rFonts w:ascii="Calibri" w:hAnsi="Calibri" w:cs="Calibri"/>
        <w:b/>
        <w:sz w:val="22"/>
        <w:szCs w:val="22"/>
        <w:u w:val="single"/>
      </w:rPr>
      <w:t>kat</w:t>
    </w:r>
    <w:r w:rsidR="00097D58">
      <w:rPr>
        <w:rFonts w:ascii="Calibri" w:hAnsi="Calibri" w:cs="Calibri"/>
        <w:b/>
        <w:sz w:val="22"/>
        <w:szCs w:val="22"/>
        <w:u w:val="single"/>
      </w:rPr>
      <w:t xml:space="preserve"> </w:t>
    </w:r>
    <w:r w:rsidRPr="0055575D">
      <w:rPr>
        <w:rFonts w:ascii="Calibri" w:hAnsi="Calibri" w:cs="Calibri"/>
        <w:b/>
        <w:sz w:val="22"/>
        <w:szCs w:val="22"/>
        <w:u w:val="single"/>
      </w:rPr>
      <w:t xml:space="preserve">törvényességi szempontból </w:t>
    </w:r>
  </w:p>
  <w:p w14:paraId="2E39C58F" w14:textId="77777777" w:rsidR="00616545" w:rsidRDefault="00616545" w:rsidP="009316E2">
    <w:pPr>
      <w:ind w:left="4536"/>
      <w:rPr>
        <w:rFonts w:ascii="Calibri" w:hAnsi="Calibri" w:cs="Calibri"/>
        <w:b/>
        <w:sz w:val="22"/>
        <w:szCs w:val="22"/>
        <w:u w:val="single"/>
      </w:rPr>
    </w:pPr>
    <w:r w:rsidRPr="0025463D">
      <w:rPr>
        <w:rFonts w:ascii="Calibri" w:hAnsi="Calibri" w:cs="Calibri"/>
        <w:b/>
        <w:sz w:val="22"/>
        <w:szCs w:val="22"/>
        <w:u w:val="single"/>
      </w:rPr>
      <w:t>megvizsgáltam:</w:t>
    </w:r>
  </w:p>
  <w:p w14:paraId="2E07F8EA" w14:textId="77777777" w:rsidR="00A55DCE" w:rsidRDefault="00A55DCE" w:rsidP="009316E2">
    <w:pPr>
      <w:ind w:left="4536"/>
      <w:rPr>
        <w:rFonts w:ascii="Calibri" w:hAnsi="Calibri" w:cs="Calibri"/>
        <w:b/>
        <w:sz w:val="22"/>
        <w:szCs w:val="22"/>
        <w:u w:val="single"/>
      </w:rPr>
    </w:pPr>
  </w:p>
  <w:p w14:paraId="795CC2AE" w14:textId="77777777" w:rsidR="00616545" w:rsidRPr="00124263" w:rsidRDefault="00616545" w:rsidP="009316E2">
    <w:pPr>
      <w:rPr>
        <w:rFonts w:ascii="Calibri" w:hAnsi="Calibri" w:cs="Calibri"/>
        <w:bCs/>
        <w:sz w:val="22"/>
        <w:szCs w:val="22"/>
      </w:rPr>
    </w:pPr>
  </w:p>
  <w:p w14:paraId="76A59534" w14:textId="77777777" w:rsidR="00616545" w:rsidRPr="00614CAD" w:rsidRDefault="00616545" w:rsidP="009316E2">
    <w:pPr>
      <w:tabs>
        <w:tab w:val="center" w:pos="6804"/>
      </w:tabs>
      <w:rPr>
        <w:rFonts w:ascii="Calibri" w:hAnsi="Calibri" w:cs="Calibri"/>
        <w:b/>
        <w:sz w:val="22"/>
        <w:szCs w:val="22"/>
      </w:rPr>
    </w:pPr>
    <w:r w:rsidRPr="00124263">
      <w:rPr>
        <w:rFonts w:ascii="Calibri" w:hAnsi="Calibri" w:cs="Calibri"/>
        <w:bCs/>
        <w:sz w:val="22"/>
        <w:szCs w:val="22"/>
      </w:rPr>
      <w:tab/>
    </w:r>
    <w:r w:rsidRPr="00614CAD">
      <w:rPr>
        <w:rFonts w:ascii="Calibri" w:hAnsi="Calibri" w:cs="Calibri"/>
        <w:b/>
        <w:sz w:val="22"/>
        <w:szCs w:val="22"/>
      </w:rPr>
      <w:t xml:space="preserve">                                           /: Dr. Károlyi Ákos :/</w:t>
    </w:r>
  </w:p>
  <w:p w14:paraId="4959DFCE" w14:textId="77777777" w:rsidR="00616545" w:rsidRPr="00614CAD" w:rsidRDefault="00616545" w:rsidP="009316E2">
    <w:pPr>
      <w:tabs>
        <w:tab w:val="center" w:pos="6804"/>
      </w:tabs>
      <w:rPr>
        <w:rFonts w:ascii="Calibri" w:hAnsi="Calibri" w:cs="Calibri"/>
        <w:b/>
      </w:rPr>
    </w:pPr>
    <w:r w:rsidRPr="00614CAD">
      <w:rPr>
        <w:rFonts w:ascii="Calibri" w:hAnsi="Calibri" w:cs="Calibri"/>
        <w:b/>
        <w:sz w:val="22"/>
        <w:szCs w:val="22"/>
      </w:rPr>
      <w:tab/>
      <w:t xml:space="preserve">                                            jegyző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A53A9"/>
    <w:multiLevelType w:val="hybridMultilevel"/>
    <w:tmpl w:val="2F7CF5E6"/>
    <w:lvl w:ilvl="0" w:tplc="79869E96">
      <w:start w:val="1"/>
      <w:numFmt w:val="upperLetter"/>
      <w:pStyle w:val="Headline1part"/>
      <w:lvlText w:val="%1."/>
      <w:lvlJc w:val="left"/>
      <w:pPr>
        <w:ind w:left="2694" w:hanging="360"/>
      </w:pPr>
      <w:rPr>
        <w:rFonts w:ascii="Arial Rounded MT Bold" w:eastAsia="Calibri" w:hAnsi="Arial Rounded MT Bold" w:cs="Times New Roman"/>
      </w:rPr>
    </w:lvl>
    <w:lvl w:ilvl="1" w:tplc="8F76168C" w:tentative="1">
      <w:start w:val="1"/>
      <w:numFmt w:val="lowerLetter"/>
      <w:lvlText w:val="%2."/>
      <w:lvlJc w:val="left"/>
      <w:pPr>
        <w:ind w:left="3414" w:hanging="360"/>
      </w:pPr>
    </w:lvl>
    <w:lvl w:ilvl="2" w:tplc="4866C924" w:tentative="1">
      <w:start w:val="1"/>
      <w:numFmt w:val="lowerRoman"/>
      <w:lvlText w:val="%3."/>
      <w:lvlJc w:val="right"/>
      <w:pPr>
        <w:ind w:left="4134" w:hanging="180"/>
      </w:pPr>
    </w:lvl>
    <w:lvl w:ilvl="3" w:tplc="2702F0F6" w:tentative="1">
      <w:start w:val="1"/>
      <w:numFmt w:val="decimal"/>
      <w:lvlText w:val="%4."/>
      <w:lvlJc w:val="left"/>
      <w:pPr>
        <w:ind w:left="4854" w:hanging="360"/>
      </w:pPr>
    </w:lvl>
    <w:lvl w:ilvl="4" w:tplc="ACFCB9A6" w:tentative="1">
      <w:start w:val="1"/>
      <w:numFmt w:val="lowerLetter"/>
      <w:lvlText w:val="%5."/>
      <w:lvlJc w:val="left"/>
      <w:pPr>
        <w:ind w:left="5574" w:hanging="360"/>
      </w:pPr>
    </w:lvl>
    <w:lvl w:ilvl="5" w:tplc="9B3CF642" w:tentative="1">
      <w:start w:val="1"/>
      <w:numFmt w:val="lowerRoman"/>
      <w:lvlText w:val="%6."/>
      <w:lvlJc w:val="right"/>
      <w:pPr>
        <w:ind w:left="6294" w:hanging="180"/>
      </w:pPr>
    </w:lvl>
    <w:lvl w:ilvl="6" w:tplc="D20802FA" w:tentative="1">
      <w:start w:val="1"/>
      <w:numFmt w:val="decimal"/>
      <w:lvlText w:val="%7."/>
      <w:lvlJc w:val="left"/>
      <w:pPr>
        <w:ind w:left="7014" w:hanging="360"/>
      </w:pPr>
    </w:lvl>
    <w:lvl w:ilvl="7" w:tplc="A6800A68" w:tentative="1">
      <w:start w:val="1"/>
      <w:numFmt w:val="lowerLetter"/>
      <w:lvlText w:val="%8."/>
      <w:lvlJc w:val="left"/>
      <w:pPr>
        <w:ind w:left="7734" w:hanging="360"/>
      </w:pPr>
    </w:lvl>
    <w:lvl w:ilvl="8" w:tplc="89B66CF6" w:tentative="1">
      <w:start w:val="1"/>
      <w:numFmt w:val="lowerRoman"/>
      <w:lvlText w:val="%9."/>
      <w:lvlJc w:val="right"/>
      <w:pPr>
        <w:ind w:left="8454" w:hanging="180"/>
      </w:pPr>
    </w:lvl>
  </w:abstractNum>
  <w:abstractNum w:abstractNumId="1" w15:restartNumberingAfterBreak="0">
    <w:nsid w:val="05A65046"/>
    <w:multiLevelType w:val="hybridMultilevel"/>
    <w:tmpl w:val="FA8C564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3" w15:restartNumberingAfterBreak="0">
    <w:nsid w:val="0B5C062D"/>
    <w:multiLevelType w:val="hybridMultilevel"/>
    <w:tmpl w:val="575241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5" w15:restartNumberingAfterBreak="0">
    <w:nsid w:val="19EB0AEF"/>
    <w:multiLevelType w:val="hybridMultilevel"/>
    <w:tmpl w:val="C29A4112"/>
    <w:lvl w:ilvl="0" w:tplc="C54ECA1A">
      <w:start w:val="1"/>
      <w:numFmt w:val="decimal"/>
      <w:lvlText w:val="%1."/>
      <w:lvlJc w:val="left"/>
      <w:pPr>
        <w:ind w:left="720" w:hanging="360"/>
      </w:pPr>
      <w:rPr>
        <w:rFonts w:asciiTheme="minorHAnsi" w:hAnsiTheme="minorHAnsi" w:cstheme="minorHAnsi" w:hint="default"/>
        <w:color w:val="auto"/>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7" w15:restartNumberingAfterBreak="0">
    <w:nsid w:val="240D51B8"/>
    <w:multiLevelType w:val="multilevel"/>
    <w:tmpl w:val="99223750"/>
    <w:styleLink w:val="CE-HeadNumbering"/>
    <w:lvl w:ilvl="0">
      <w:start w:val="1"/>
      <w:numFmt w:val="decimal"/>
      <w:pStyle w:val="CE-Headline1"/>
      <w:suff w:val="space"/>
      <w:lvlText w:val="%1."/>
      <w:lvlJc w:val="left"/>
      <w:pPr>
        <w:ind w:left="426" w:firstLine="0"/>
      </w:pPr>
      <w:rPr>
        <w:rFonts w:hint="default"/>
      </w:rPr>
    </w:lvl>
    <w:lvl w:ilvl="1">
      <w:start w:val="1"/>
      <w:numFmt w:val="decimal"/>
      <w:pStyle w:val="CE-Headline2"/>
      <w:suff w:val="space"/>
      <w:lvlText w:val="%1.%2."/>
      <w:lvlJc w:val="left"/>
      <w:pPr>
        <w:ind w:left="142"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24C01312"/>
    <w:multiLevelType w:val="multilevel"/>
    <w:tmpl w:val="99223750"/>
    <w:numStyleLink w:val="CE-HeadNumbering"/>
  </w:abstractNum>
  <w:abstractNum w:abstractNumId="9"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FB60D1F"/>
    <w:multiLevelType w:val="hybridMultilevel"/>
    <w:tmpl w:val="CB50479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1"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2"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372425FD"/>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15:restartNumberingAfterBreak="0">
    <w:nsid w:val="37673302"/>
    <w:multiLevelType w:val="hybridMultilevel"/>
    <w:tmpl w:val="5922BEC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3A6F7862"/>
    <w:multiLevelType w:val="multilevel"/>
    <w:tmpl w:val="B56C78C4"/>
    <w:styleLink w:val="CE-ListStandardText"/>
    <w:lvl w:ilvl="0">
      <w:start w:val="1"/>
      <w:numFmt w:val="decimal"/>
      <w:suff w:val="space"/>
      <w:lvlText w:val="%1."/>
      <w:lvlJc w:val="left"/>
      <w:pPr>
        <w:ind w:left="714" w:hanging="357"/>
      </w:pPr>
      <w:rPr>
        <w:rFonts w:hint="default"/>
      </w:rPr>
    </w:lvl>
    <w:lvl w:ilvl="1">
      <w:start w:val="1"/>
      <w:numFmt w:val="decimal"/>
      <w:lvlRestart w:val="0"/>
      <w:suff w:val="space"/>
      <w:lvlText w:val="%1.%2."/>
      <w:lvlJc w:val="left"/>
      <w:pPr>
        <w:ind w:left="884" w:hanging="357"/>
      </w:pPr>
      <w:rPr>
        <w:rFonts w:hint="default"/>
      </w:rPr>
    </w:lvl>
    <w:lvl w:ilvl="2">
      <w:start w:val="1"/>
      <w:numFmt w:val="decimal"/>
      <w:lvlRestart w:val="0"/>
      <w:suff w:val="space"/>
      <w:lvlText w:val="%1.%2.%3."/>
      <w:lvlJc w:val="left"/>
      <w:pPr>
        <w:ind w:left="1054" w:hanging="357"/>
      </w:pPr>
      <w:rPr>
        <w:rFonts w:hint="default"/>
      </w:rPr>
    </w:lvl>
    <w:lvl w:ilvl="3">
      <w:start w:val="1"/>
      <w:numFmt w:val="decimal"/>
      <w:lvlRestart w:val="0"/>
      <w:suff w:val="space"/>
      <w:lvlText w:val="%1.%2.%3.%4."/>
      <w:lvlJc w:val="left"/>
      <w:pPr>
        <w:ind w:left="1224" w:hanging="357"/>
      </w:pPr>
      <w:rPr>
        <w:rFonts w:hint="default"/>
      </w:rPr>
    </w:lvl>
    <w:lvl w:ilvl="4">
      <w:start w:val="1"/>
      <w:numFmt w:val="decimal"/>
      <w:suff w:val="space"/>
      <w:lvlText w:val="%1.%2.%3.%4.%5."/>
      <w:lvlJc w:val="left"/>
      <w:pPr>
        <w:ind w:left="1394" w:hanging="357"/>
      </w:pPr>
      <w:rPr>
        <w:rFonts w:hint="default"/>
      </w:rPr>
    </w:lvl>
    <w:lvl w:ilvl="5">
      <w:start w:val="1"/>
      <w:numFmt w:val="decimal"/>
      <w:suff w:val="space"/>
      <w:lvlText w:val="%1.%2.%3.%4.%5.%6."/>
      <w:lvlJc w:val="left"/>
      <w:pPr>
        <w:ind w:left="1564" w:hanging="357"/>
      </w:pPr>
      <w:rPr>
        <w:rFonts w:hint="default"/>
      </w:rPr>
    </w:lvl>
    <w:lvl w:ilvl="6">
      <w:start w:val="1"/>
      <w:numFmt w:val="decimal"/>
      <w:suff w:val="space"/>
      <w:lvlText w:val="%1.%2.%3.%4.%5.%6.%7."/>
      <w:lvlJc w:val="left"/>
      <w:pPr>
        <w:ind w:left="1734" w:hanging="357"/>
      </w:pPr>
      <w:rPr>
        <w:rFonts w:hint="default"/>
      </w:rPr>
    </w:lvl>
    <w:lvl w:ilvl="7">
      <w:start w:val="1"/>
      <w:numFmt w:val="decimal"/>
      <w:suff w:val="space"/>
      <w:lvlText w:val="%1.%2.%3.%4.%5.%6.%7.%8."/>
      <w:lvlJc w:val="left"/>
      <w:pPr>
        <w:ind w:left="1904" w:hanging="357"/>
      </w:pPr>
      <w:rPr>
        <w:rFonts w:hint="default"/>
      </w:rPr>
    </w:lvl>
    <w:lvl w:ilvl="8">
      <w:start w:val="1"/>
      <w:numFmt w:val="decimal"/>
      <w:suff w:val="space"/>
      <w:lvlText w:val="%1.%2.%3.%4.%5.%6.%7.%8.%9."/>
      <w:lvlJc w:val="left"/>
      <w:pPr>
        <w:ind w:left="2074" w:hanging="357"/>
      </w:pPr>
      <w:rPr>
        <w:rFonts w:hint="default"/>
      </w:rPr>
    </w:lvl>
  </w:abstractNum>
  <w:abstractNum w:abstractNumId="18" w15:restartNumberingAfterBreak="0">
    <w:nsid w:val="3C444B86"/>
    <w:multiLevelType w:val="hybridMultilevel"/>
    <w:tmpl w:val="5756D392"/>
    <w:lvl w:ilvl="0" w:tplc="04070005">
      <w:start w:val="2"/>
      <w:numFmt w:val="bullet"/>
      <w:lvlText w:val=""/>
      <w:lvlJc w:val="left"/>
      <w:pPr>
        <w:ind w:left="720" w:hanging="360"/>
      </w:pPr>
      <w:rPr>
        <w:rFonts w:ascii="Wingdings" w:eastAsia="Trebuchet MS" w:hAnsi="Wingdings" w:cs="Trebuchet MS" w:hint="default"/>
      </w:rPr>
    </w:lvl>
    <w:lvl w:ilvl="1" w:tplc="04070003">
      <w:start w:val="2"/>
      <w:numFmt w:val="bullet"/>
      <w:pStyle w:val="Subbullets"/>
      <w:lvlText w:val=""/>
      <w:lvlJc w:val="left"/>
      <w:pPr>
        <w:ind w:left="1440" w:hanging="360"/>
      </w:pPr>
      <w:rPr>
        <w:rFonts w:ascii="Wingdings" w:eastAsia="Trebuchet MS"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0"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3F26606B"/>
    <w:multiLevelType w:val="hybridMultilevel"/>
    <w:tmpl w:val="B3CAB8DC"/>
    <w:lvl w:ilvl="0" w:tplc="0568B686">
      <w:start w:val="2"/>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5" w15:restartNumberingAfterBreak="0">
    <w:nsid w:val="6375395C"/>
    <w:multiLevelType w:val="hybridMultilevel"/>
    <w:tmpl w:val="D67E1E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7"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28"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29"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6F3C3038"/>
    <w:multiLevelType w:val="hybridMultilevel"/>
    <w:tmpl w:val="85FA6974"/>
    <w:lvl w:ilvl="0" w:tplc="FFE20454">
      <w:start w:val="202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6FF422EE"/>
    <w:multiLevelType w:val="hybridMultilevel"/>
    <w:tmpl w:val="CB40D4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33" w15:restartNumberingAfterBreak="0">
    <w:nsid w:val="76D5205A"/>
    <w:multiLevelType w:val="hybridMultilevel"/>
    <w:tmpl w:val="8A7AE9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79B85DC1"/>
    <w:multiLevelType w:val="hybridMultilevel"/>
    <w:tmpl w:val="73D2D046"/>
    <w:lvl w:ilvl="0" w:tplc="11961190">
      <w:start w:val="1"/>
      <w:numFmt w:val="bullet"/>
      <w:pStyle w:val="Felsorols"/>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36" w15:restartNumberingAfterBreak="0">
    <w:nsid w:val="7A485FB8"/>
    <w:multiLevelType w:val="hybridMultilevel"/>
    <w:tmpl w:val="53D0AB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
      <w:lvlJc w:val="left"/>
      <w:pPr>
        <w:ind w:left="852" w:hanging="284"/>
      </w:pPr>
      <w:rPr>
        <w:rFonts w:ascii="Symbol" w:hAnsi="Symbol" w:hint="default"/>
        <w:b w:val="0"/>
        <w:i w:val="0"/>
        <w:color w:val="7D8B8A"/>
        <w:sz w:val="18"/>
      </w:rPr>
    </w:lvl>
    <w:lvl w:ilvl="3">
      <w:start w:val="1"/>
      <w:numFmt w:val="bullet"/>
      <w:lvlText w:val=""/>
      <w:lvlJc w:val="left"/>
      <w:pPr>
        <w:ind w:left="1136" w:hanging="284"/>
      </w:pPr>
      <w:rPr>
        <w:rFonts w:ascii="Symbol" w:hAnsi="Symbol" w:hint="default"/>
        <w:b w:val="0"/>
        <w:i w:val="0"/>
        <w:color w:val="7D8B8A"/>
        <w:sz w:val="18"/>
      </w:rPr>
    </w:lvl>
    <w:lvl w:ilvl="4">
      <w:start w:val="1"/>
      <w:numFmt w:val="bullet"/>
      <w:lvlText w:val=""/>
      <w:lvlJc w:val="left"/>
      <w:pPr>
        <w:ind w:left="1420" w:hanging="284"/>
      </w:pPr>
      <w:rPr>
        <w:rFonts w:ascii="Symbol" w:hAnsi="Symbol" w:hint="default"/>
        <w:color w:val="7D8B8A"/>
      </w:rPr>
    </w:lvl>
    <w:lvl w:ilvl="5">
      <w:start w:val="1"/>
      <w:numFmt w:val="bullet"/>
      <w:lvlText w:val=""/>
      <w:lvlJc w:val="left"/>
      <w:pPr>
        <w:ind w:left="1704" w:hanging="284"/>
      </w:pPr>
      <w:rPr>
        <w:rFonts w:ascii="Symbol" w:hAnsi="Symbol" w:hint="default"/>
        <w:color w:val="7D8B8A"/>
      </w:rPr>
    </w:lvl>
    <w:lvl w:ilvl="6">
      <w:start w:val="1"/>
      <w:numFmt w:val="bullet"/>
      <w:lvlText w:val=""/>
      <w:lvlJc w:val="left"/>
      <w:pPr>
        <w:ind w:left="1988" w:hanging="284"/>
      </w:pPr>
      <w:rPr>
        <w:rFonts w:ascii="Symbol" w:hAnsi="Symbol" w:hint="default"/>
        <w:color w:val="7D8B8A"/>
      </w:rPr>
    </w:lvl>
    <w:lvl w:ilvl="7">
      <w:start w:val="1"/>
      <w:numFmt w:val="bullet"/>
      <w:lvlText w:val=""/>
      <w:lvlJc w:val="left"/>
      <w:pPr>
        <w:ind w:left="2272" w:hanging="284"/>
      </w:pPr>
      <w:rPr>
        <w:rFonts w:ascii="Symbol" w:hAnsi="Symbol" w:hint="default"/>
        <w:color w:val="7D8B8A"/>
      </w:rPr>
    </w:lvl>
    <w:lvl w:ilvl="8">
      <w:start w:val="1"/>
      <w:numFmt w:val="bullet"/>
      <w:lvlText w:val=""/>
      <w:lvlJc w:val="left"/>
      <w:pPr>
        <w:ind w:left="2556" w:hanging="284"/>
      </w:pPr>
      <w:rPr>
        <w:rFonts w:ascii="Symbol" w:hAnsi="Symbol"/>
        <w:color w:val="7D8B8A"/>
      </w:rPr>
    </w:lvl>
  </w:abstractNum>
  <w:abstractNum w:abstractNumId="38" w15:restartNumberingAfterBreak="0">
    <w:nsid w:val="7EA024BB"/>
    <w:multiLevelType w:val="hybridMultilevel"/>
    <w:tmpl w:val="9EAE13C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693507053">
    <w:abstractNumId w:val="29"/>
  </w:num>
  <w:num w:numId="2" w16cid:durableId="795417017">
    <w:abstractNumId w:val="32"/>
  </w:num>
  <w:num w:numId="3" w16cid:durableId="910652750">
    <w:abstractNumId w:val="2"/>
  </w:num>
  <w:num w:numId="4" w16cid:durableId="1150947944">
    <w:abstractNumId w:val="35"/>
  </w:num>
  <w:num w:numId="5" w16cid:durableId="970869181">
    <w:abstractNumId w:val="26"/>
  </w:num>
  <w:num w:numId="6" w16cid:durableId="1095595642">
    <w:abstractNumId w:val="16"/>
  </w:num>
  <w:num w:numId="7" w16cid:durableId="861822135">
    <w:abstractNumId w:val="20"/>
  </w:num>
  <w:num w:numId="8" w16cid:durableId="262807663">
    <w:abstractNumId w:val="23"/>
  </w:num>
  <w:num w:numId="9" w16cid:durableId="594289015">
    <w:abstractNumId w:val="27"/>
  </w:num>
  <w:num w:numId="10" w16cid:durableId="1686518795">
    <w:abstractNumId w:val="13"/>
  </w:num>
  <w:num w:numId="11" w16cid:durableId="872112102">
    <w:abstractNumId w:val="0"/>
  </w:num>
  <w:num w:numId="12" w16cid:durableId="334067574">
    <w:abstractNumId w:val="18"/>
  </w:num>
  <w:num w:numId="13" w16cid:durableId="323972597">
    <w:abstractNumId w:val="9"/>
  </w:num>
  <w:num w:numId="14" w16cid:durableId="1740514344">
    <w:abstractNumId w:val="12"/>
  </w:num>
  <w:num w:numId="15" w16cid:durableId="540242008">
    <w:abstractNumId w:val="34"/>
  </w:num>
  <w:num w:numId="16" w16cid:durableId="2103791398">
    <w:abstractNumId w:val="4"/>
  </w:num>
  <w:num w:numId="17" w16cid:durableId="1807896954">
    <w:abstractNumId w:val="22"/>
  </w:num>
  <w:num w:numId="18" w16cid:durableId="812140377">
    <w:abstractNumId w:val="6"/>
  </w:num>
  <w:num w:numId="19" w16cid:durableId="1925336913">
    <w:abstractNumId w:val="37"/>
  </w:num>
  <w:num w:numId="20" w16cid:durableId="963385136">
    <w:abstractNumId w:val="28"/>
  </w:num>
  <w:num w:numId="21" w16cid:durableId="339355719">
    <w:abstractNumId w:val="17"/>
  </w:num>
  <w:num w:numId="22" w16cid:durableId="668364429">
    <w:abstractNumId w:val="7"/>
  </w:num>
  <w:num w:numId="23" w16cid:durableId="212888386">
    <w:abstractNumId w:val="8"/>
    <w:lvlOverride w:ilvl="0">
      <w:lvl w:ilvl="0">
        <w:start w:val="1"/>
        <w:numFmt w:val="decimal"/>
        <w:pStyle w:val="CE-Headline1"/>
        <w:suff w:val="space"/>
        <w:lvlText w:val="%1."/>
        <w:lvlJc w:val="left"/>
        <w:pPr>
          <w:ind w:left="426" w:firstLine="0"/>
        </w:pPr>
      </w:lvl>
    </w:lvlOverride>
    <w:lvlOverride w:ilvl="1">
      <w:lvl w:ilvl="1">
        <w:start w:val="1"/>
        <w:numFmt w:val="decimal"/>
        <w:pStyle w:val="CE-Headline2"/>
        <w:suff w:val="space"/>
        <w:lvlText w:val="%1.%2."/>
        <w:lvlJc w:val="left"/>
        <w:pPr>
          <w:ind w:left="0" w:firstLine="0"/>
        </w:pPr>
        <w:rPr>
          <w:rFonts w:hint="default"/>
          <w:b w:val="0"/>
          <w:sz w:val="32"/>
          <w:szCs w:val="32"/>
        </w:rPr>
      </w:lvl>
    </w:lvlOverride>
  </w:num>
  <w:num w:numId="24" w16cid:durableId="522980064">
    <w:abstractNumId w:val="11"/>
  </w:num>
  <w:num w:numId="25" w16cid:durableId="1361583961">
    <w:abstractNumId w:val="19"/>
  </w:num>
  <w:num w:numId="26" w16cid:durableId="1601521541">
    <w:abstractNumId w:val="24"/>
  </w:num>
  <w:num w:numId="27" w16cid:durableId="1130629516">
    <w:abstractNumId w:val="5"/>
  </w:num>
  <w:num w:numId="28" w16cid:durableId="695276270">
    <w:abstractNumId w:val="25"/>
  </w:num>
  <w:num w:numId="29" w16cid:durableId="1660882228">
    <w:abstractNumId w:val="36"/>
  </w:num>
  <w:num w:numId="30" w16cid:durableId="4699790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49655230">
    <w:abstractNumId w:val="15"/>
  </w:num>
  <w:num w:numId="32" w16cid:durableId="1616473705">
    <w:abstractNumId w:val="21"/>
  </w:num>
  <w:num w:numId="33" w16cid:durableId="1896623058">
    <w:abstractNumId w:val="31"/>
  </w:num>
  <w:num w:numId="34" w16cid:durableId="10688916">
    <w:abstractNumId w:val="1"/>
  </w:num>
  <w:num w:numId="35" w16cid:durableId="332074246">
    <w:abstractNumId w:val="38"/>
  </w:num>
  <w:num w:numId="36" w16cid:durableId="15265966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66162433">
    <w:abstractNumId w:val="30"/>
  </w:num>
  <w:num w:numId="38" w16cid:durableId="23791032">
    <w:abstractNumId w:val="3"/>
  </w:num>
  <w:num w:numId="39" w16cid:durableId="268515503">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40"/>
    <w:rsid w:val="0000091F"/>
    <w:rsid w:val="00001694"/>
    <w:rsid w:val="00002EB5"/>
    <w:rsid w:val="00004364"/>
    <w:rsid w:val="00004F84"/>
    <w:rsid w:val="00005ABA"/>
    <w:rsid w:val="00005B52"/>
    <w:rsid w:val="00005D4A"/>
    <w:rsid w:val="00007406"/>
    <w:rsid w:val="000075E2"/>
    <w:rsid w:val="00007F13"/>
    <w:rsid w:val="00010361"/>
    <w:rsid w:val="00012995"/>
    <w:rsid w:val="00015667"/>
    <w:rsid w:val="00015DC8"/>
    <w:rsid w:val="0001602C"/>
    <w:rsid w:val="000201AA"/>
    <w:rsid w:val="0002084F"/>
    <w:rsid w:val="00021835"/>
    <w:rsid w:val="000234EF"/>
    <w:rsid w:val="00023A12"/>
    <w:rsid w:val="00023BD8"/>
    <w:rsid w:val="00024252"/>
    <w:rsid w:val="00025B93"/>
    <w:rsid w:val="000260F7"/>
    <w:rsid w:val="0003061D"/>
    <w:rsid w:val="00030F5E"/>
    <w:rsid w:val="00031043"/>
    <w:rsid w:val="00031674"/>
    <w:rsid w:val="0003204B"/>
    <w:rsid w:val="00032D7C"/>
    <w:rsid w:val="000332A8"/>
    <w:rsid w:val="00033548"/>
    <w:rsid w:val="00040AC5"/>
    <w:rsid w:val="0004179F"/>
    <w:rsid w:val="00045A5E"/>
    <w:rsid w:val="00045D40"/>
    <w:rsid w:val="000463F3"/>
    <w:rsid w:val="0004710F"/>
    <w:rsid w:val="00052BB9"/>
    <w:rsid w:val="0005427C"/>
    <w:rsid w:val="000556F0"/>
    <w:rsid w:val="00055D0C"/>
    <w:rsid w:val="00055EF7"/>
    <w:rsid w:val="000571A2"/>
    <w:rsid w:val="00057AA5"/>
    <w:rsid w:val="0006002C"/>
    <w:rsid w:val="00060814"/>
    <w:rsid w:val="00060A45"/>
    <w:rsid w:val="00060A83"/>
    <w:rsid w:val="00060B0E"/>
    <w:rsid w:val="00061CE5"/>
    <w:rsid w:val="00064202"/>
    <w:rsid w:val="000673DA"/>
    <w:rsid w:val="00070109"/>
    <w:rsid w:val="00072E17"/>
    <w:rsid w:val="00074AEA"/>
    <w:rsid w:val="00076189"/>
    <w:rsid w:val="000763B8"/>
    <w:rsid w:val="000769EF"/>
    <w:rsid w:val="00076F63"/>
    <w:rsid w:val="0008077A"/>
    <w:rsid w:val="00081593"/>
    <w:rsid w:val="00087DC9"/>
    <w:rsid w:val="00093176"/>
    <w:rsid w:val="00093AD7"/>
    <w:rsid w:val="00093B6E"/>
    <w:rsid w:val="00093CD1"/>
    <w:rsid w:val="000952F7"/>
    <w:rsid w:val="000965BC"/>
    <w:rsid w:val="00097D58"/>
    <w:rsid w:val="000A3CC8"/>
    <w:rsid w:val="000A508C"/>
    <w:rsid w:val="000A761C"/>
    <w:rsid w:val="000B08C7"/>
    <w:rsid w:val="000B09D4"/>
    <w:rsid w:val="000B0B65"/>
    <w:rsid w:val="000B1D3A"/>
    <w:rsid w:val="000B7F23"/>
    <w:rsid w:val="000C07CB"/>
    <w:rsid w:val="000C2995"/>
    <w:rsid w:val="000C560D"/>
    <w:rsid w:val="000C593A"/>
    <w:rsid w:val="000C75F2"/>
    <w:rsid w:val="000D0135"/>
    <w:rsid w:val="000D0F40"/>
    <w:rsid w:val="000D2E70"/>
    <w:rsid w:val="000D472B"/>
    <w:rsid w:val="000D4766"/>
    <w:rsid w:val="000D5554"/>
    <w:rsid w:val="000D7508"/>
    <w:rsid w:val="000E1589"/>
    <w:rsid w:val="000E193D"/>
    <w:rsid w:val="000E487B"/>
    <w:rsid w:val="000E5BC2"/>
    <w:rsid w:val="000E654F"/>
    <w:rsid w:val="000E6DE1"/>
    <w:rsid w:val="000F0700"/>
    <w:rsid w:val="000F0BEB"/>
    <w:rsid w:val="000F0E4B"/>
    <w:rsid w:val="000F1154"/>
    <w:rsid w:val="000F2162"/>
    <w:rsid w:val="000F2968"/>
    <w:rsid w:val="000F47BF"/>
    <w:rsid w:val="000F4C6A"/>
    <w:rsid w:val="000F71DC"/>
    <w:rsid w:val="000F7A39"/>
    <w:rsid w:val="000F7D5E"/>
    <w:rsid w:val="00101DA0"/>
    <w:rsid w:val="00101F4D"/>
    <w:rsid w:val="00102BFC"/>
    <w:rsid w:val="00102E69"/>
    <w:rsid w:val="00104A74"/>
    <w:rsid w:val="0010711D"/>
    <w:rsid w:val="001073A1"/>
    <w:rsid w:val="00112B05"/>
    <w:rsid w:val="0011302C"/>
    <w:rsid w:val="00116563"/>
    <w:rsid w:val="001176D5"/>
    <w:rsid w:val="00121972"/>
    <w:rsid w:val="001223AC"/>
    <w:rsid w:val="00122E6E"/>
    <w:rsid w:val="00124263"/>
    <w:rsid w:val="00127294"/>
    <w:rsid w:val="00130C6C"/>
    <w:rsid w:val="00132161"/>
    <w:rsid w:val="00133558"/>
    <w:rsid w:val="00134BF3"/>
    <w:rsid w:val="00137FC2"/>
    <w:rsid w:val="0014061E"/>
    <w:rsid w:val="001417EF"/>
    <w:rsid w:val="00142DC4"/>
    <w:rsid w:val="00143C54"/>
    <w:rsid w:val="00143E9E"/>
    <w:rsid w:val="001442AE"/>
    <w:rsid w:val="0014490C"/>
    <w:rsid w:val="00152E4B"/>
    <w:rsid w:val="001531A1"/>
    <w:rsid w:val="00153D69"/>
    <w:rsid w:val="00154821"/>
    <w:rsid w:val="00154BB1"/>
    <w:rsid w:val="00155F8E"/>
    <w:rsid w:val="0015693A"/>
    <w:rsid w:val="00161364"/>
    <w:rsid w:val="00161DAF"/>
    <w:rsid w:val="00162740"/>
    <w:rsid w:val="00164830"/>
    <w:rsid w:val="00165E04"/>
    <w:rsid w:val="00167F45"/>
    <w:rsid w:val="0017034B"/>
    <w:rsid w:val="00171D64"/>
    <w:rsid w:val="00176F81"/>
    <w:rsid w:val="00177A25"/>
    <w:rsid w:val="00177F67"/>
    <w:rsid w:val="00180B8D"/>
    <w:rsid w:val="00181799"/>
    <w:rsid w:val="001818B4"/>
    <w:rsid w:val="0018208A"/>
    <w:rsid w:val="0018411E"/>
    <w:rsid w:val="0018655B"/>
    <w:rsid w:val="001869C0"/>
    <w:rsid w:val="001936B2"/>
    <w:rsid w:val="00194DCC"/>
    <w:rsid w:val="00195D42"/>
    <w:rsid w:val="00197F43"/>
    <w:rsid w:val="001A4648"/>
    <w:rsid w:val="001A6341"/>
    <w:rsid w:val="001A64BB"/>
    <w:rsid w:val="001A7F10"/>
    <w:rsid w:val="001B5074"/>
    <w:rsid w:val="001B6261"/>
    <w:rsid w:val="001B6661"/>
    <w:rsid w:val="001C0205"/>
    <w:rsid w:val="001C191C"/>
    <w:rsid w:val="001D06CB"/>
    <w:rsid w:val="001D0E97"/>
    <w:rsid w:val="001D2BB4"/>
    <w:rsid w:val="001D2C47"/>
    <w:rsid w:val="001D632D"/>
    <w:rsid w:val="001D79D5"/>
    <w:rsid w:val="001E01D2"/>
    <w:rsid w:val="001E020F"/>
    <w:rsid w:val="001E24BB"/>
    <w:rsid w:val="001E3ABE"/>
    <w:rsid w:val="001E4271"/>
    <w:rsid w:val="001E4C27"/>
    <w:rsid w:val="001E5F89"/>
    <w:rsid w:val="001E73EF"/>
    <w:rsid w:val="001E7C6A"/>
    <w:rsid w:val="001F2412"/>
    <w:rsid w:val="001F30B8"/>
    <w:rsid w:val="001F340F"/>
    <w:rsid w:val="001F361E"/>
    <w:rsid w:val="001F4213"/>
    <w:rsid w:val="001F63CB"/>
    <w:rsid w:val="002015B8"/>
    <w:rsid w:val="00201F23"/>
    <w:rsid w:val="00204B11"/>
    <w:rsid w:val="00204C60"/>
    <w:rsid w:val="00205793"/>
    <w:rsid w:val="0021080F"/>
    <w:rsid w:val="00213E4B"/>
    <w:rsid w:val="00214041"/>
    <w:rsid w:val="0021542F"/>
    <w:rsid w:val="00215810"/>
    <w:rsid w:val="0021593C"/>
    <w:rsid w:val="00216B6A"/>
    <w:rsid w:val="00217B17"/>
    <w:rsid w:val="002209AF"/>
    <w:rsid w:val="002217B5"/>
    <w:rsid w:val="00221E97"/>
    <w:rsid w:val="00223AE3"/>
    <w:rsid w:val="0022412A"/>
    <w:rsid w:val="00224D61"/>
    <w:rsid w:val="00226F1D"/>
    <w:rsid w:val="0023128C"/>
    <w:rsid w:val="00232B31"/>
    <w:rsid w:val="00232DFC"/>
    <w:rsid w:val="00232F21"/>
    <w:rsid w:val="00233927"/>
    <w:rsid w:val="00233C81"/>
    <w:rsid w:val="00236B98"/>
    <w:rsid w:val="00236F72"/>
    <w:rsid w:val="00240F78"/>
    <w:rsid w:val="0024132B"/>
    <w:rsid w:val="00241CCE"/>
    <w:rsid w:val="00243221"/>
    <w:rsid w:val="00246708"/>
    <w:rsid w:val="00246D09"/>
    <w:rsid w:val="002471A0"/>
    <w:rsid w:val="0025134E"/>
    <w:rsid w:val="00251AFE"/>
    <w:rsid w:val="00251C6F"/>
    <w:rsid w:val="00252E53"/>
    <w:rsid w:val="00252F74"/>
    <w:rsid w:val="0025463D"/>
    <w:rsid w:val="00257FAD"/>
    <w:rsid w:val="0026172E"/>
    <w:rsid w:val="00261B9C"/>
    <w:rsid w:val="002633D9"/>
    <w:rsid w:val="00263561"/>
    <w:rsid w:val="00263BC6"/>
    <w:rsid w:val="002658BF"/>
    <w:rsid w:val="00265C94"/>
    <w:rsid w:val="00265F45"/>
    <w:rsid w:val="00267488"/>
    <w:rsid w:val="00267859"/>
    <w:rsid w:val="002704E4"/>
    <w:rsid w:val="0027071D"/>
    <w:rsid w:val="002714F2"/>
    <w:rsid w:val="002719E3"/>
    <w:rsid w:val="00271BDA"/>
    <w:rsid w:val="002722FE"/>
    <w:rsid w:val="0027317E"/>
    <w:rsid w:val="00273C68"/>
    <w:rsid w:val="002749A5"/>
    <w:rsid w:val="00275750"/>
    <w:rsid w:val="0027586D"/>
    <w:rsid w:val="00275B85"/>
    <w:rsid w:val="00276A57"/>
    <w:rsid w:val="00280B08"/>
    <w:rsid w:val="00282272"/>
    <w:rsid w:val="002830F9"/>
    <w:rsid w:val="0028491F"/>
    <w:rsid w:val="00284EEA"/>
    <w:rsid w:val="00286965"/>
    <w:rsid w:val="002869C1"/>
    <w:rsid w:val="002928FA"/>
    <w:rsid w:val="00294141"/>
    <w:rsid w:val="00294ACF"/>
    <w:rsid w:val="00294B98"/>
    <w:rsid w:val="00297550"/>
    <w:rsid w:val="002A07DE"/>
    <w:rsid w:val="002A2408"/>
    <w:rsid w:val="002A419A"/>
    <w:rsid w:val="002A43AB"/>
    <w:rsid w:val="002A50CB"/>
    <w:rsid w:val="002A54C2"/>
    <w:rsid w:val="002A6BF2"/>
    <w:rsid w:val="002A6C6C"/>
    <w:rsid w:val="002A6E6D"/>
    <w:rsid w:val="002B0126"/>
    <w:rsid w:val="002B172D"/>
    <w:rsid w:val="002B1D4D"/>
    <w:rsid w:val="002B247A"/>
    <w:rsid w:val="002B2E26"/>
    <w:rsid w:val="002B5755"/>
    <w:rsid w:val="002B6447"/>
    <w:rsid w:val="002C08EA"/>
    <w:rsid w:val="002C26B3"/>
    <w:rsid w:val="002C3297"/>
    <w:rsid w:val="002C3899"/>
    <w:rsid w:val="002C4E91"/>
    <w:rsid w:val="002C5A6E"/>
    <w:rsid w:val="002C63CF"/>
    <w:rsid w:val="002D0367"/>
    <w:rsid w:val="002D04A2"/>
    <w:rsid w:val="002D145E"/>
    <w:rsid w:val="002D1AEB"/>
    <w:rsid w:val="002D53B0"/>
    <w:rsid w:val="002E0E60"/>
    <w:rsid w:val="002E16FA"/>
    <w:rsid w:val="002E1BC6"/>
    <w:rsid w:val="002E5F60"/>
    <w:rsid w:val="002F2295"/>
    <w:rsid w:val="002F2B4E"/>
    <w:rsid w:val="002F3B4B"/>
    <w:rsid w:val="002F3C40"/>
    <w:rsid w:val="002F4029"/>
    <w:rsid w:val="002F4BA7"/>
    <w:rsid w:val="002F5EBB"/>
    <w:rsid w:val="00301799"/>
    <w:rsid w:val="003017E2"/>
    <w:rsid w:val="00304056"/>
    <w:rsid w:val="00306714"/>
    <w:rsid w:val="0030799E"/>
    <w:rsid w:val="00310583"/>
    <w:rsid w:val="00310F91"/>
    <w:rsid w:val="00311616"/>
    <w:rsid w:val="00315E24"/>
    <w:rsid w:val="0032093E"/>
    <w:rsid w:val="003212DF"/>
    <w:rsid w:val="00322117"/>
    <w:rsid w:val="003225F6"/>
    <w:rsid w:val="003226DF"/>
    <w:rsid w:val="003227AA"/>
    <w:rsid w:val="00324D3D"/>
    <w:rsid w:val="003255BE"/>
    <w:rsid w:val="00325973"/>
    <w:rsid w:val="00325B30"/>
    <w:rsid w:val="00325FC7"/>
    <w:rsid w:val="0032649B"/>
    <w:rsid w:val="00326CD0"/>
    <w:rsid w:val="00327E81"/>
    <w:rsid w:val="003303C4"/>
    <w:rsid w:val="0033096B"/>
    <w:rsid w:val="00330BAA"/>
    <w:rsid w:val="003324FD"/>
    <w:rsid w:val="003354AF"/>
    <w:rsid w:val="00336D66"/>
    <w:rsid w:val="00340019"/>
    <w:rsid w:val="003401F8"/>
    <w:rsid w:val="003409AA"/>
    <w:rsid w:val="0034130E"/>
    <w:rsid w:val="00342546"/>
    <w:rsid w:val="00343DEF"/>
    <w:rsid w:val="003443D9"/>
    <w:rsid w:val="00344B42"/>
    <w:rsid w:val="00345685"/>
    <w:rsid w:val="00345DCB"/>
    <w:rsid w:val="00347071"/>
    <w:rsid w:val="003503CD"/>
    <w:rsid w:val="00351143"/>
    <w:rsid w:val="0035162A"/>
    <w:rsid w:val="00354334"/>
    <w:rsid w:val="00354621"/>
    <w:rsid w:val="00355160"/>
    <w:rsid w:val="0035516E"/>
    <w:rsid w:val="00356256"/>
    <w:rsid w:val="0035793C"/>
    <w:rsid w:val="00357ABA"/>
    <w:rsid w:val="0036041C"/>
    <w:rsid w:val="003605F6"/>
    <w:rsid w:val="00360A03"/>
    <w:rsid w:val="003628DE"/>
    <w:rsid w:val="00363C1C"/>
    <w:rsid w:val="00363F0F"/>
    <w:rsid w:val="003651ED"/>
    <w:rsid w:val="003654A5"/>
    <w:rsid w:val="003665D2"/>
    <w:rsid w:val="00366826"/>
    <w:rsid w:val="00374D50"/>
    <w:rsid w:val="00380234"/>
    <w:rsid w:val="003809F7"/>
    <w:rsid w:val="00382B6B"/>
    <w:rsid w:val="00383B03"/>
    <w:rsid w:val="00387E79"/>
    <w:rsid w:val="0039089D"/>
    <w:rsid w:val="003A16C5"/>
    <w:rsid w:val="003A33BF"/>
    <w:rsid w:val="003A3969"/>
    <w:rsid w:val="003A45D2"/>
    <w:rsid w:val="003A542E"/>
    <w:rsid w:val="003A6CEA"/>
    <w:rsid w:val="003B24C5"/>
    <w:rsid w:val="003B3D5B"/>
    <w:rsid w:val="003B3EE1"/>
    <w:rsid w:val="003B3FD2"/>
    <w:rsid w:val="003B4768"/>
    <w:rsid w:val="003B506D"/>
    <w:rsid w:val="003B5D30"/>
    <w:rsid w:val="003C153E"/>
    <w:rsid w:val="003C284C"/>
    <w:rsid w:val="003C356B"/>
    <w:rsid w:val="003C3E67"/>
    <w:rsid w:val="003C3F50"/>
    <w:rsid w:val="003C4D28"/>
    <w:rsid w:val="003C5197"/>
    <w:rsid w:val="003C591E"/>
    <w:rsid w:val="003C6386"/>
    <w:rsid w:val="003C656A"/>
    <w:rsid w:val="003C6710"/>
    <w:rsid w:val="003C7AB7"/>
    <w:rsid w:val="003D00DE"/>
    <w:rsid w:val="003D02B3"/>
    <w:rsid w:val="003D1698"/>
    <w:rsid w:val="003D2709"/>
    <w:rsid w:val="003D27CE"/>
    <w:rsid w:val="003D2835"/>
    <w:rsid w:val="003D3B87"/>
    <w:rsid w:val="003D3C44"/>
    <w:rsid w:val="003D42EC"/>
    <w:rsid w:val="003D49C1"/>
    <w:rsid w:val="003D5A0F"/>
    <w:rsid w:val="003E1B2D"/>
    <w:rsid w:val="003E363B"/>
    <w:rsid w:val="003E382E"/>
    <w:rsid w:val="003E3FE0"/>
    <w:rsid w:val="003E4E76"/>
    <w:rsid w:val="003E7924"/>
    <w:rsid w:val="003F042B"/>
    <w:rsid w:val="003F2EC8"/>
    <w:rsid w:val="003F6DEF"/>
    <w:rsid w:val="003F746A"/>
    <w:rsid w:val="0040063F"/>
    <w:rsid w:val="00401581"/>
    <w:rsid w:val="00401631"/>
    <w:rsid w:val="004018EE"/>
    <w:rsid w:val="00403F9A"/>
    <w:rsid w:val="00404A7C"/>
    <w:rsid w:val="00404B28"/>
    <w:rsid w:val="00407EC6"/>
    <w:rsid w:val="004119B5"/>
    <w:rsid w:val="004139D8"/>
    <w:rsid w:val="00413A52"/>
    <w:rsid w:val="0041673F"/>
    <w:rsid w:val="00417386"/>
    <w:rsid w:val="00420650"/>
    <w:rsid w:val="00422401"/>
    <w:rsid w:val="00424EBF"/>
    <w:rsid w:val="0042661E"/>
    <w:rsid w:val="00426AFE"/>
    <w:rsid w:val="00427D83"/>
    <w:rsid w:val="00430EA9"/>
    <w:rsid w:val="00432808"/>
    <w:rsid w:val="00433D17"/>
    <w:rsid w:val="004375FE"/>
    <w:rsid w:val="00444F4C"/>
    <w:rsid w:val="00446763"/>
    <w:rsid w:val="00446915"/>
    <w:rsid w:val="004479F5"/>
    <w:rsid w:val="0045068C"/>
    <w:rsid w:val="00453B72"/>
    <w:rsid w:val="004552D2"/>
    <w:rsid w:val="004558D3"/>
    <w:rsid w:val="00457C96"/>
    <w:rsid w:val="00461A11"/>
    <w:rsid w:val="00462C8F"/>
    <w:rsid w:val="00464E00"/>
    <w:rsid w:val="004675FA"/>
    <w:rsid w:val="00470751"/>
    <w:rsid w:val="00471E44"/>
    <w:rsid w:val="00472B90"/>
    <w:rsid w:val="00475A11"/>
    <w:rsid w:val="00477C93"/>
    <w:rsid w:val="00480973"/>
    <w:rsid w:val="00481730"/>
    <w:rsid w:val="00481D60"/>
    <w:rsid w:val="004833D4"/>
    <w:rsid w:val="004833EB"/>
    <w:rsid w:val="00484F04"/>
    <w:rsid w:val="00485B82"/>
    <w:rsid w:val="00485EC8"/>
    <w:rsid w:val="00486F09"/>
    <w:rsid w:val="00487DE6"/>
    <w:rsid w:val="00487EB6"/>
    <w:rsid w:val="00491871"/>
    <w:rsid w:val="0049237D"/>
    <w:rsid w:val="004924BC"/>
    <w:rsid w:val="0049271E"/>
    <w:rsid w:val="004950DA"/>
    <w:rsid w:val="004964AD"/>
    <w:rsid w:val="00496A64"/>
    <w:rsid w:val="00497177"/>
    <w:rsid w:val="004A039C"/>
    <w:rsid w:val="004A03EC"/>
    <w:rsid w:val="004A04A7"/>
    <w:rsid w:val="004A0623"/>
    <w:rsid w:val="004A0AD4"/>
    <w:rsid w:val="004A3036"/>
    <w:rsid w:val="004A3303"/>
    <w:rsid w:val="004A3EB5"/>
    <w:rsid w:val="004A5006"/>
    <w:rsid w:val="004A54A8"/>
    <w:rsid w:val="004A5A8F"/>
    <w:rsid w:val="004A798E"/>
    <w:rsid w:val="004A79F7"/>
    <w:rsid w:val="004B0E5D"/>
    <w:rsid w:val="004B0F31"/>
    <w:rsid w:val="004B17E1"/>
    <w:rsid w:val="004B19E8"/>
    <w:rsid w:val="004B23C5"/>
    <w:rsid w:val="004B6C3B"/>
    <w:rsid w:val="004B7B87"/>
    <w:rsid w:val="004B7BD5"/>
    <w:rsid w:val="004C12C8"/>
    <w:rsid w:val="004C343D"/>
    <w:rsid w:val="004C365D"/>
    <w:rsid w:val="004C38B4"/>
    <w:rsid w:val="004C3FD4"/>
    <w:rsid w:val="004C4027"/>
    <w:rsid w:val="004C4444"/>
    <w:rsid w:val="004C6156"/>
    <w:rsid w:val="004C675D"/>
    <w:rsid w:val="004D0470"/>
    <w:rsid w:val="004D276C"/>
    <w:rsid w:val="004D2CA7"/>
    <w:rsid w:val="004D3716"/>
    <w:rsid w:val="004D37F1"/>
    <w:rsid w:val="004D3AD6"/>
    <w:rsid w:val="004D424B"/>
    <w:rsid w:val="004D56ED"/>
    <w:rsid w:val="004D5C35"/>
    <w:rsid w:val="004D62F1"/>
    <w:rsid w:val="004D6948"/>
    <w:rsid w:val="004D712D"/>
    <w:rsid w:val="004D7CEF"/>
    <w:rsid w:val="004E388A"/>
    <w:rsid w:val="004E4A3F"/>
    <w:rsid w:val="004E5107"/>
    <w:rsid w:val="004E5521"/>
    <w:rsid w:val="004E58EC"/>
    <w:rsid w:val="004F1947"/>
    <w:rsid w:val="004F19FD"/>
    <w:rsid w:val="004F2291"/>
    <w:rsid w:val="004F337D"/>
    <w:rsid w:val="004F4F01"/>
    <w:rsid w:val="004F5D33"/>
    <w:rsid w:val="004F784A"/>
    <w:rsid w:val="004F7C3B"/>
    <w:rsid w:val="004F7DB8"/>
    <w:rsid w:val="00503D10"/>
    <w:rsid w:val="00504834"/>
    <w:rsid w:val="00505026"/>
    <w:rsid w:val="005052C2"/>
    <w:rsid w:val="005062D4"/>
    <w:rsid w:val="005109A0"/>
    <w:rsid w:val="00512D9B"/>
    <w:rsid w:val="00514B79"/>
    <w:rsid w:val="00514CD3"/>
    <w:rsid w:val="005166EA"/>
    <w:rsid w:val="00517619"/>
    <w:rsid w:val="005202A4"/>
    <w:rsid w:val="0052047B"/>
    <w:rsid w:val="0052266B"/>
    <w:rsid w:val="00523726"/>
    <w:rsid w:val="00523E14"/>
    <w:rsid w:val="00524861"/>
    <w:rsid w:val="00524E43"/>
    <w:rsid w:val="00525AC8"/>
    <w:rsid w:val="00525D3A"/>
    <w:rsid w:val="00530152"/>
    <w:rsid w:val="00530603"/>
    <w:rsid w:val="0053136F"/>
    <w:rsid w:val="005321D7"/>
    <w:rsid w:val="00532220"/>
    <w:rsid w:val="0053270D"/>
    <w:rsid w:val="005336D8"/>
    <w:rsid w:val="00533FDF"/>
    <w:rsid w:val="00536CAC"/>
    <w:rsid w:val="00537ACB"/>
    <w:rsid w:val="005408AF"/>
    <w:rsid w:val="00543FBD"/>
    <w:rsid w:val="00544A78"/>
    <w:rsid w:val="00544BD4"/>
    <w:rsid w:val="00544CD2"/>
    <w:rsid w:val="005458B1"/>
    <w:rsid w:val="00547C15"/>
    <w:rsid w:val="00552AD3"/>
    <w:rsid w:val="00554555"/>
    <w:rsid w:val="00554992"/>
    <w:rsid w:val="00554A58"/>
    <w:rsid w:val="00554BDF"/>
    <w:rsid w:val="0055575D"/>
    <w:rsid w:val="00560AD4"/>
    <w:rsid w:val="00561C47"/>
    <w:rsid w:val="00561D03"/>
    <w:rsid w:val="00562368"/>
    <w:rsid w:val="00562CF8"/>
    <w:rsid w:val="00570BAE"/>
    <w:rsid w:val="0057102B"/>
    <w:rsid w:val="00573DFC"/>
    <w:rsid w:val="00574745"/>
    <w:rsid w:val="005766AE"/>
    <w:rsid w:val="00576AF8"/>
    <w:rsid w:val="005779CC"/>
    <w:rsid w:val="00577D32"/>
    <w:rsid w:val="00581000"/>
    <w:rsid w:val="0058390C"/>
    <w:rsid w:val="0058421B"/>
    <w:rsid w:val="005863C3"/>
    <w:rsid w:val="00587C54"/>
    <w:rsid w:val="00592813"/>
    <w:rsid w:val="00593954"/>
    <w:rsid w:val="005953C2"/>
    <w:rsid w:val="00595EEB"/>
    <w:rsid w:val="005969E9"/>
    <w:rsid w:val="00596EB5"/>
    <w:rsid w:val="00597EAE"/>
    <w:rsid w:val="00597FE4"/>
    <w:rsid w:val="005A0462"/>
    <w:rsid w:val="005A0EF2"/>
    <w:rsid w:val="005A1D04"/>
    <w:rsid w:val="005A2BB8"/>
    <w:rsid w:val="005A4A82"/>
    <w:rsid w:val="005A7C31"/>
    <w:rsid w:val="005B03E4"/>
    <w:rsid w:val="005B1189"/>
    <w:rsid w:val="005B21DB"/>
    <w:rsid w:val="005B30D7"/>
    <w:rsid w:val="005B3B01"/>
    <w:rsid w:val="005B3EF7"/>
    <w:rsid w:val="005B4438"/>
    <w:rsid w:val="005B522F"/>
    <w:rsid w:val="005B6A28"/>
    <w:rsid w:val="005B6C2E"/>
    <w:rsid w:val="005C124A"/>
    <w:rsid w:val="005C2C6C"/>
    <w:rsid w:val="005C3148"/>
    <w:rsid w:val="005C635E"/>
    <w:rsid w:val="005C68A5"/>
    <w:rsid w:val="005C727D"/>
    <w:rsid w:val="005C74BE"/>
    <w:rsid w:val="005D0011"/>
    <w:rsid w:val="005D1C9A"/>
    <w:rsid w:val="005D3888"/>
    <w:rsid w:val="005D7003"/>
    <w:rsid w:val="005D703F"/>
    <w:rsid w:val="005D7C56"/>
    <w:rsid w:val="005E1083"/>
    <w:rsid w:val="005E2329"/>
    <w:rsid w:val="005E3726"/>
    <w:rsid w:val="005E5D10"/>
    <w:rsid w:val="005E7B8A"/>
    <w:rsid w:val="005F19FE"/>
    <w:rsid w:val="005F26E7"/>
    <w:rsid w:val="005F2A92"/>
    <w:rsid w:val="005F2D6C"/>
    <w:rsid w:val="005F3D6E"/>
    <w:rsid w:val="005F3DE9"/>
    <w:rsid w:val="005F4D8E"/>
    <w:rsid w:val="005F5399"/>
    <w:rsid w:val="005F688F"/>
    <w:rsid w:val="005F7137"/>
    <w:rsid w:val="005F7608"/>
    <w:rsid w:val="0060047C"/>
    <w:rsid w:val="0060074B"/>
    <w:rsid w:val="00600EA6"/>
    <w:rsid w:val="00601387"/>
    <w:rsid w:val="006030C0"/>
    <w:rsid w:val="00603181"/>
    <w:rsid w:val="00603E54"/>
    <w:rsid w:val="0060470C"/>
    <w:rsid w:val="006113EF"/>
    <w:rsid w:val="006125AB"/>
    <w:rsid w:val="0061287F"/>
    <w:rsid w:val="006134A2"/>
    <w:rsid w:val="00614CAD"/>
    <w:rsid w:val="00616213"/>
    <w:rsid w:val="0061646A"/>
    <w:rsid w:val="00616545"/>
    <w:rsid w:val="006206E1"/>
    <w:rsid w:val="006250C9"/>
    <w:rsid w:val="006274CC"/>
    <w:rsid w:val="00630191"/>
    <w:rsid w:val="006334A9"/>
    <w:rsid w:val="006342EB"/>
    <w:rsid w:val="00634E15"/>
    <w:rsid w:val="0063523E"/>
    <w:rsid w:val="00635388"/>
    <w:rsid w:val="006359A1"/>
    <w:rsid w:val="006363C2"/>
    <w:rsid w:val="006372AA"/>
    <w:rsid w:val="0063770E"/>
    <w:rsid w:val="006406F1"/>
    <w:rsid w:val="00642224"/>
    <w:rsid w:val="0064346A"/>
    <w:rsid w:val="00643D1F"/>
    <w:rsid w:val="00646D8B"/>
    <w:rsid w:val="00646E9D"/>
    <w:rsid w:val="006514B2"/>
    <w:rsid w:val="0065388C"/>
    <w:rsid w:val="0065479C"/>
    <w:rsid w:val="00655F58"/>
    <w:rsid w:val="006574EA"/>
    <w:rsid w:val="006579F7"/>
    <w:rsid w:val="0066069C"/>
    <w:rsid w:val="00661207"/>
    <w:rsid w:val="00663A61"/>
    <w:rsid w:val="00663D8C"/>
    <w:rsid w:val="006650B1"/>
    <w:rsid w:val="006651A2"/>
    <w:rsid w:val="00666744"/>
    <w:rsid w:val="0066727B"/>
    <w:rsid w:val="00670706"/>
    <w:rsid w:val="00673677"/>
    <w:rsid w:val="006739A5"/>
    <w:rsid w:val="00673A5F"/>
    <w:rsid w:val="00675673"/>
    <w:rsid w:val="00677F74"/>
    <w:rsid w:val="00677F92"/>
    <w:rsid w:val="00682599"/>
    <w:rsid w:val="00687AFC"/>
    <w:rsid w:val="0069071D"/>
    <w:rsid w:val="00690C65"/>
    <w:rsid w:val="00691443"/>
    <w:rsid w:val="0069205F"/>
    <w:rsid w:val="00692241"/>
    <w:rsid w:val="00694ED3"/>
    <w:rsid w:val="006950C2"/>
    <w:rsid w:val="00695187"/>
    <w:rsid w:val="00696234"/>
    <w:rsid w:val="00696B60"/>
    <w:rsid w:val="006972D2"/>
    <w:rsid w:val="006A2E7A"/>
    <w:rsid w:val="006A3FB3"/>
    <w:rsid w:val="006A4F1E"/>
    <w:rsid w:val="006A73A5"/>
    <w:rsid w:val="006A7FB4"/>
    <w:rsid w:val="006B1172"/>
    <w:rsid w:val="006B41E0"/>
    <w:rsid w:val="006B4E9C"/>
    <w:rsid w:val="006B5218"/>
    <w:rsid w:val="006B53B0"/>
    <w:rsid w:val="006B5C9D"/>
    <w:rsid w:val="006B61A3"/>
    <w:rsid w:val="006B6FE7"/>
    <w:rsid w:val="006B75E7"/>
    <w:rsid w:val="006C07E1"/>
    <w:rsid w:val="006C0849"/>
    <w:rsid w:val="006C1C2B"/>
    <w:rsid w:val="006C2614"/>
    <w:rsid w:val="006C2773"/>
    <w:rsid w:val="006C427E"/>
    <w:rsid w:val="006C4971"/>
    <w:rsid w:val="006C49BD"/>
    <w:rsid w:val="006C4D12"/>
    <w:rsid w:val="006C59DF"/>
    <w:rsid w:val="006D0CFD"/>
    <w:rsid w:val="006D1655"/>
    <w:rsid w:val="006D24D9"/>
    <w:rsid w:val="006D2E6B"/>
    <w:rsid w:val="006D490F"/>
    <w:rsid w:val="006D5C20"/>
    <w:rsid w:val="006D77F9"/>
    <w:rsid w:val="006E1672"/>
    <w:rsid w:val="006E6158"/>
    <w:rsid w:val="006E7523"/>
    <w:rsid w:val="006E7E79"/>
    <w:rsid w:val="006F06B8"/>
    <w:rsid w:val="006F1367"/>
    <w:rsid w:val="006F2838"/>
    <w:rsid w:val="006F4151"/>
    <w:rsid w:val="006F5B75"/>
    <w:rsid w:val="006F6DA9"/>
    <w:rsid w:val="0070016F"/>
    <w:rsid w:val="0070152E"/>
    <w:rsid w:val="00701E43"/>
    <w:rsid w:val="007033DD"/>
    <w:rsid w:val="00703A96"/>
    <w:rsid w:val="00706AAD"/>
    <w:rsid w:val="00706ED9"/>
    <w:rsid w:val="00707826"/>
    <w:rsid w:val="007103CF"/>
    <w:rsid w:val="00710765"/>
    <w:rsid w:val="00711476"/>
    <w:rsid w:val="0071244F"/>
    <w:rsid w:val="00717062"/>
    <w:rsid w:val="00720610"/>
    <w:rsid w:val="0072222F"/>
    <w:rsid w:val="00723530"/>
    <w:rsid w:val="0072445E"/>
    <w:rsid w:val="007272D5"/>
    <w:rsid w:val="0072775F"/>
    <w:rsid w:val="00727762"/>
    <w:rsid w:val="0073054A"/>
    <w:rsid w:val="007326FF"/>
    <w:rsid w:val="007331E2"/>
    <w:rsid w:val="0073543D"/>
    <w:rsid w:val="007355AE"/>
    <w:rsid w:val="0073599E"/>
    <w:rsid w:val="007365D9"/>
    <w:rsid w:val="00737392"/>
    <w:rsid w:val="007454D8"/>
    <w:rsid w:val="007516AC"/>
    <w:rsid w:val="00751C32"/>
    <w:rsid w:val="00752270"/>
    <w:rsid w:val="007538A7"/>
    <w:rsid w:val="00754473"/>
    <w:rsid w:val="007547FD"/>
    <w:rsid w:val="00754B5C"/>
    <w:rsid w:val="007555C6"/>
    <w:rsid w:val="007569B4"/>
    <w:rsid w:val="00757B34"/>
    <w:rsid w:val="0076060F"/>
    <w:rsid w:val="00763750"/>
    <w:rsid w:val="00763DA2"/>
    <w:rsid w:val="0076412F"/>
    <w:rsid w:val="00765360"/>
    <w:rsid w:val="00765D2F"/>
    <w:rsid w:val="007675C2"/>
    <w:rsid w:val="00767FB0"/>
    <w:rsid w:val="00772A7B"/>
    <w:rsid w:val="007739BE"/>
    <w:rsid w:val="00774505"/>
    <w:rsid w:val="00775160"/>
    <w:rsid w:val="00781103"/>
    <w:rsid w:val="00781762"/>
    <w:rsid w:val="00781B31"/>
    <w:rsid w:val="00782475"/>
    <w:rsid w:val="00783F8A"/>
    <w:rsid w:val="00784084"/>
    <w:rsid w:val="00784147"/>
    <w:rsid w:val="00786CA2"/>
    <w:rsid w:val="00787BD9"/>
    <w:rsid w:val="00787F9C"/>
    <w:rsid w:val="00790B99"/>
    <w:rsid w:val="00790C22"/>
    <w:rsid w:val="00791194"/>
    <w:rsid w:val="00792129"/>
    <w:rsid w:val="00792AD5"/>
    <w:rsid w:val="007932CD"/>
    <w:rsid w:val="007952C9"/>
    <w:rsid w:val="007957D1"/>
    <w:rsid w:val="0079581E"/>
    <w:rsid w:val="00796EBC"/>
    <w:rsid w:val="007973F1"/>
    <w:rsid w:val="00797A48"/>
    <w:rsid w:val="007A0E65"/>
    <w:rsid w:val="007A3FC5"/>
    <w:rsid w:val="007A451A"/>
    <w:rsid w:val="007A46DA"/>
    <w:rsid w:val="007A6A4D"/>
    <w:rsid w:val="007A7F9C"/>
    <w:rsid w:val="007B261A"/>
    <w:rsid w:val="007B2FF9"/>
    <w:rsid w:val="007B4E4C"/>
    <w:rsid w:val="007B4FA9"/>
    <w:rsid w:val="007B5129"/>
    <w:rsid w:val="007B53F9"/>
    <w:rsid w:val="007C1702"/>
    <w:rsid w:val="007C19B7"/>
    <w:rsid w:val="007C31C0"/>
    <w:rsid w:val="007C40AF"/>
    <w:rsid w:val="007C5807"/>
    <w:rsid w:val="007C58C2"/>
    <w:rsid w:val="007C6299"/>
    <w:rsid w:val="007D271F"/>
    <w:rsid w:val="007D3857"/>
    <w:rsid w:val="007D56DF"/>
    <w:rsid w:val="007D5D8D"/>
    <w:rsid w:val="007D614F"/>
    <w:rsid w:val="007D6E64"/>
    <w:rsid w:val="007D7472"/>
    <w:rsid w:val="007E2F7B"/>
    <w:rsid w:val="007E2FB4"/>
    <w:rsid w:val="007E67A8"/>
    <w:rsid w:val="007E7ADF"/>
    <w:rsid w:val="007F0407"/>
    <w:rsid w:val="007F04DA"/>
    <w:rsid w:val="007F052C"/>
    <w:rsid w:val="007F0C77"/>
    <w:rsid w:val="007F1060"/>
    <w:rsid w:val="007F2F31"/>
    <w:rsid w:val="007F7A33"/>
    <w:rsid w:val="00802096"/>
    <w:rsid w:val="008021AA"/>
    <w:rsid w:val="00802464"/>
    <w:rsid w:val="00803147"/>
    <w:rsid w:val="00806299"/>
    <w:rsid w:val="00806D52"/>
    <w:rsid w:val="0080716D"/>
    <w:rsid w:val="00807F58"/>
    <w:rsid w:val="00810941"/>
    <w:rsid w:val="00812870"/>
    <w:rsid w:val="008139E9"/>
    <w:rsid w:val="0081558E"/>
    <w:rsid w:val="008200F1"/>
    <w:rsid w:val="00821949"/>
    <w:rsid w:val="008244B5"/>
    <w:rsid w:val="00824E64"/>
    <w:rsid w:val="0082581C"/>
    <w:rsid w:val="00826257"/>
    <w:rsid w:val="0082660D"/>
    <w:rsid w:val="008271B8"/>
    <w:rsid w:val="0083042E"/>
    <w:rsid w:val="008328EE"/>
    <w:rsid w:val="0083332A"/>
    <w:rsid w:val="00834A26"/>
    <w:rsid w:val="00834C1C"/>
    <w:rsid w:val="008366BC"/>
    <w:rsid w:val="00837165"/>
    <w:rsid w:val="0084022F"/>
    <w:rsid w:val="0084067C"/>
    <w:rsid w:val="00840D36"/>
    <w:rsid w:val="00841026"/>
    <w:rsid w:val="00844346"/>
    <w:rsid w:val="00845206"/>
    <w:rsid w:val="00847C21"/>
    <w:rsid w:val="00850362"/>
    <w:rsid w:val="00850BFE"/>
    <w:rsid w:val="00850C6E"/>
    <w:rsid w:val="008527C9"/>
    <w:rsid w:val="00853F25"/>
    <w:rsid w:val="00854313"/>
    <w:rsid w:val="00854406"/>
    <w:rsid w:val="008552B6"/>
    <w:rsid w:val="00856A43"/>
    <w:rsid w:val="00860492"/>
    <w:rsid w:val="00861076"/>
    <w:rsid w:val="008619F0"/>
    <w:rsid w:val="008621AC"/>
    <w:rsid w:val="008637BD"/>
    <w:rsid w:val="00865184"/>
    <w:rsid w:val="00866193"/>
    <w:rsid w:val="00871F4D"/>
    <w:rsid w:val="008728D0"/>
    <w:rsid w:val="00872C07"/>
    <w:rsid w:val="008730B3"/>
    <w:rsid w:val="00873175"/>
    <w:rsid w:val="008736B7"/>
    <w:rsid w:val="008737D1"/>
    <w:rsid w:val="008776B9"/>
    <w:rsid w:val="0088065C"/>
    <w:rsid w:val="00880D56"/>
    <w:rsid w:val="0088153E"/>
    <w:rsid w:val="00882082"/>
    <w:rsid w:val="008939D8"/>
    <w:rsid w:val="00893E19"/>
    <w:rsid w:val="00895185"/>
    <w:rsid w:val="00895709"/>
    <w:rsid w:val="008964BD"/>
    <w:rsid w:val="008A211B"/>
    <w:rsid w:val="008A2A3A"/>
    <w:rsid w:val="008A4331"/>
    <w:rsid w:val="008A4602"/>
    <w:rsid w:val="008A5003"/>
    <w:rsid w:val="008A7126"/>
    <w:rsid w:val="008A7511"/>
    <w:rsid w:val="008A75E9"/>
    <w:rsid w:val="008B0172"/>
    <w:rsid w:val="008B1D50"/>
    <w:rsid w:val="008B1EE8"/>
    <w:rsid w:val="008B45C7"/>
    <w:rsid w:val="008B4D73"/>
    <w:rsid w:val="008B4FC1"/>
    <w:rsid w:val="008C01D2"/>
    <w:rsid w:val="008C05DE"/>
    <w:rsid w:val="008C0B01"/>
    <w:rsid w:val="008C26B9"/>
    <w:rsid w:val="008C2D65"/>
    <w:rsid w:val="008C2D6F"/>
    <w:rsid w:val="008C3617"/>
    <w:rsid w:val="008C4675"/>
    <w:rsid w:val="008C4D8C"/>
    <w:rsid w:val="008C5FCD"/>
    <w:rsid w:val="008C684B"/>
    <w:rsid w:val="008C7BC6"/>
    <w:rsid w:val="008C7E28"/>
    <w:rsid w:val="008D004A"/>
    <w:rsid w:val="008D0918"/>
    <w:rsid w:val="008D2131"/>
    <w:rsid w:val="008D23E2"/>
    <w:rsid w:val="008D3509"/>
    <w:rsid w:val="008D3EBF"/>
    <w:rsid w:val="008D415C"/>
    <w:rsid w:val="008D77D2"/>
    <w:rsid w:val="008E0514"/>
    <w:rsid w:val="008E109F"/>
    <w:rsid w:val="008E1565"/>
    <w:rsid w:val="008E330F"/>
    <w:rsid w:val="008E3434"/>
    <w:rsid w:val="008E3D15"/>
    <w:rsid w:val="008E52A0"/>
    <w:rsid w:val="008E5407"/>
    <w:rsid w:val="008E778D"/>
    <w:rsid w:val="008E79E4"/>
    <w:rsid w:val="008E7EBE"/>
    <w:rsid w:val="008E7EC3"/>
    <w:rsid w:val="008F0050"/>
    <w:rsid w:val="008F0A9E"/>
    <w:rsid w:val="008F23B6"/>
    <w:rsid w:val="008F28DB"/>
    <w:rsid w:val="008F3D08"/>
    <w:rsid w:val="008F4041"/>
    <w:rsid w:val="00904D31"/>
    <w:rsid w:val="009068D2"/>
    <w:rsid w:val="00907DFA"/>
    <w:rsid w:val="00910C35"/>
    <w:rsid w:val="00911FF0"/>
    <w:rsid w:val="009138BB"/>
    <w:rsid w:val="00915A97"/>
    <w:rsid w:val="00916FF3"/>
    <w:rsid w:val="009211DB"/>
    <w:rsid w:val="009221B3"/>
    <w:rsid w:val="0092268C"/>
    <w:rsid w:val="009232B6"/>
    <w:rsid w:val="009254A7"/>
    <w:rsid w:val="0092675F"/>
    <w:rsid w:val="00927889"/>
    <w:rsid w:val="009316E2"/>
    <w:rsid w:val="00932691"/>
    <w:rsid w:val="00933254"/>
    <w:rsid w:val="00933B9D"/>
    <w:rsid w:val="009348EA"/>
    <w:rsid w:val="00934A61"/>
    <w:rsid w:val="00937CFE"/>
    <w:rsid w:val="00940029"/>
    <w:rsid w:val="00940823"/>
    <w:rsid w:val="009411CD"/>
    <w:rsid w:val="00942938"/>
    <w:rsid w:val="00945BEE"/>
    <w:rsid w:val="00945CE8"/>
    <w:rsid w:val="00946600"/>
    <w:rsid w:val="009529C6"/>
    <w:rsid w:val="00952F27"/>
    <w:rsid w:val="00954B06"/>
    <w:rsid w:val="00954B21"/>
    <w:rsid w:val="00955E5A"/>
    <w:rsid w:val="009567BF"/>
    <w:rsid w:val="0096279B"/>
    <w:rsid w:val="0096485F"/>
    <w:rsid w:val="009657B7"/>
    <w:rsid w:val="009664DB"/>
    <w:rsid w:val="00967AC3"/>
    <w:rsid w:val="0097015D"/>
    <w:rsid w:val="00970B89"/>
    <w:rsid w:val="00971833"/>
    <w:rsid w:val="00972BBF"/>
    <w:rsid w:val="00973458"/>
    <w:rsid w:val="009769D2"/>
    <w:rsid w:val="00977DE2"/>
    <w:rsid w:val="00977E2B"/>
    <w:rsid w:val="00983E71"/>
    <w:rsid w:val="00983E86"/>
    <w:rsid w:val="00985FF1"/>
    <w:rsid w:val="00990F9B"/>
    <w:rsid w:val="00993FED"/>
    <w:rsid w:val="0099518A"/>
    <w:rsid w:val="00996FDB"/>
    <w:rsid w:val="00997A21"/>
    <w:rsid w:val="009A0298"/>
    <w:rsid w:val="009A1B26"/>
    <w:rsid w:val="009A2C99"/>
    <w:rsid w:val="009A3174"/>
    <w:rsid w:val="009A3EBE"/>
    <w:rsid w:val="009A4942"/>
    <w:rsid w:val="009A5B61"/>
    <w:rsid w:val="009A693D"/>
    <w:rsid w:val="009A7544"/>
    <w:rsid w:val="009A754F"/>
    <w:rsid w:val="009A7881"/>
    <w:rsid w:val="009B0952"/>
    <w:rsid w:val="009B0B46"/>
    <w:rsid w:val="009B0FC9"/>
    <w:rsid w:val="009B238F"/>
    <w:rsid w:val="009B29EA"/>
    <w:rsid w:val="009B5040"/>
    <w:rsid w:val="009B515F"/>
    <w:rsid w:val="009B54F8"/>
    <w:rsid w:val="009B79FA"/>
    <w:rsid w:val="009C30F7"/>
    <w:rsid w:val="009C3B28"/>
    <w:rsid w:val="009C41C1"/>
    <w:rsid w:val="009C4550"/>
    <w:rsid w:val="009C5568"/>
    <w:rsid w:val="009C5F2C"/>
    <w:rsid w:val="009C67D7"/>
    <w:rsid w:val="009C6DA4"/>
    <w:rsid w:val="009C79B4"/>
    <w:rsid w:val="009C7A7B"/>
    <w:rsid w:val="009D00DB"/>
    <w:rsid w:val="009D23DF"/>
    <w:rsid w:val="009D504E"/>
    <w:rsid w:val="009D51E5"/>
    <w:rsid w:val="009D5801"/>
    <w:rsid w:val="009D697C"/>
    <w:rsid w:val="009D6BF9"/>
    <w:rsid w:val="009D7D6E"/>
    <w:rsid w:val="009E120D"/>
    <w:rsid w:val="009E1FD9"/>
    <w:rsid w:val="009E3DCA"/>
    <w:rsid w:val="009E5569"/>
    <w:rsid w:val="009E573B"/>
    <w:rsid w:val="009F1835"/>
    <w:rsid w:val="009F25A0"/>
    <w:rsid w:val="009F3C76"/>
    <w:rsid w:val="009F4A2B"/>
    <w:rsid w:val="009F4AF5"/>
    <w:rsid w:val="009F5505"/>
    <w:rsid w:val="009F6CBC"/>
    <w:rsid w:val="009F7DFF"/>
    <w:rsid w:val="00A009AF"/>
    <w:rsid w:val="00A01E0E"/>
    <w:rsid w:val="00A02091"/>
    <w:rsid w:val="00A02212"/>
    <w:rsid w:val="00A027AB"/>
    <w:rsid w:val="00A0491A"/>
    <w:rsid w:val="00A04AA6"/>
    <w:rsid w:val="00A06ABA"/>
    <w:rsid w:val="00A06B4F"/>
    <w:rsid w:val="00A077A7"/>
    <w:rsid w:val="00A12B2F"/>
    <w:rsid w:val="00A133EE"/>
    <w:rsid w:val="00A13BD1"/>
    <w:rsid w:val="00A16632"/>
    <w:rsid w:val="00A166EF"/>
    <w:rsid w:val="00A17ABB"/>
    <w:rsid w:val="00A20217"/>
    <w:rsid w:val="00A20B84"/>
    <w:rsid w:val="00A2118C"/>
    <w:rsid w:val="00A2325A"/>
    <w:rsid w:val="00A24640"/>
    <w:rsid w:val="00A24F9D"/>
    <w:rsid w:val="00A2668F"/>
    <w:rsid w:val="00A274C5"/>
    <w:rsid w:val="00A34EE7"/>
    <w:rsid w:val="00A3737D"/>
    <w:rsid w:val="00A37BBD"/>
    <w:rsid w:val="00A40205"/>
    <w:rsid w:val="00A41103"/>
    <w:rsid w:val="00A41E8F"/>
    <w:rsid w:val="00A453B6"/>
    <w:rsid w:val="00A47F4E"/>
    <w:rsid w:val="00A509E5"/>
    <w:rsid w:val="00A52ED2"/>
    <w:rsid w:val="00A532F5"/>
    <w:rsid w:val="00A55DCE"/>
    <w:rsid w:val="00A56D97"/>
    <w:rsid w:val="00A57B4D"/>
    <w:rsid w:val="00A60C29"/>
    <w:rsid w:val="00A6186B"/>
    <w:rsid w:val="00A62555"/>
    <w:rsid w:val="00A7095C"/>
    <w:rsid w:val="00A723A3"/>
    <w:rsid w:val="00A73004"/>
    <w:rsid w:val="00A73575"/>
    <w:rsid w:val="00A7552D"/>
    <w:rsid w:val="00A75AD5"/>
    <w:rsid w:val="00A7633E"/>
    <w:rsid w:val="00A77A09"/>
    <w:rsid w:val="00A77E4C"/>
    <w:rsid w:val="00A8520B"/>
    <w:rsid w:val="00A85FD7"/>
    <w:rsid w:val="00A86BA3"/>
    <w:rsid w:val="00A87CBC"/>
    <w:rsid w:val="00A87D00"/>
    <w:rsid w:val="00A90A9E"/>
    <w:rsid w:val="00A91490"/>
    <w:rsid w:val="00A93C45"/>
    <w:rsid w:val="00A96732"/>
    <w:rsid w:val="00A96F2C"/>
    <w:rsid w:val="00A97086"/>
    <w:rsid w:val="00A97B69"/>
    <w:rsid w:val="00AA0A75"/>
    <w:rsid w:val="00AA39A7"/>
    <w:rsid w:val="00AA516E"/>
    <w:rsid w:val="00AB0BF6"/>
    <w:rsid w:val="00AB0CD5"/>
    <w:rsid w:val="00AB13D0"/>
    <w:rsid w:val="00AB1891"/>
    <w:rsid w:val="00AB1EE0"/>
    <w:rsid w:val="00AB2570"/>
    <w:rsid w:val="00AB3BA4"/>
    <w:rsid w:val="00AB4CF8"/>
    <w:rsid w:val="00AB5B3B"/>
    <w:rsid w:val="00AB62B6"/>
    <w:rsid w:val="00AB798A"/>
    <w:rsid w:val="00AB7A5A"/>
    <w:rsid w:val="00AB7B31"/>
    <w:rsid w:val="00AC01CB"/>
    <w:rsid w:val="00AC0975"/>
    <w:rsid w:val="00AC1518"/>
    <w:rsid w:val="00AC1EDD"/>
    <w:rsid w:val="00AC2141"/>
    <w:rsid w:val="00AC310C"/>
    <w:rsid w:val="00AC473B"/>
    <w:rsid w:val="00AC61DF"/>
    <w:rsid w:val="00AC7FC7"/>
    <w:rsid w:val="00AD0664"/>
    <w:rsid w:val="00AD08CD"/>
    <w:rsid w:val="00AD3D7A"/>
    <w:rsid w:val="00AD69BE"/>
    <w:rsid w:val="00AD6C1D"/>
    <w:rsid w:val="00AD7AD3"/>
    <w:rsid w:val="00AE14C5"/>
    <w:rsid w:val="00AE14F0"/>
    <w:rsid w:val="00AE22AD"/>
    <w:rsid w:val="00AF1258"/>
    <w:rsid w:val="00AF1905"/>
    <w:rsid w:val="00AF335E"/>
    <w:rsid w:val="00AF371B"/>
    <w:rsid w:val="00AF3CCB"/>
    <w:rsid w:val="00AF5A92"/>
    <w:rsid w:val="00AF674F"/>
    <w:rsid w:val="00B00F9D"/>
    <w:rsid w:val="00B01715"/>
    <w:rsid w:val="00B048CA"/>
    <w:rsid w:val="00B06078"/>
    <w:rsid w:val="00B066D2"/>
    <w:rsid w:val="00B0750F"/>
    <w:rsid w:val="00B07B9E"/>
    <w:rsid w:val="00B07EFD"/>
    <w:rsid w:val="00B103B4"/>
    <w:rsid w:val="00B11698"/>
    <w:rsid w:val="00B1226C"/>
    <w:rsid w:val="00B147F3"/>
    <w:rsid w:val="00B15574"/>
    <w:rsid w:val="00B160A2"/>
    <w:rsid w:val="00B239E7"/>
    <w:rsid w:val="00B27192"/>
    <w:rsid w:val="00B2723E"/>
    <w:rsid w:val="00B276E3"/>
    <w:rsid w:val="00B279E2"/>
    <w:rsid w:val="00B307EB"/>
    <w:rsid w:val="00B312AB"/>
    <w:rsid w:val="00B3485B"/>
    <w:rsid w:val="00B35256"/>
    <w:rsid w:val="00B35BFD"/>
    <w:rsid w:val="00B35E75"/>
    <w:rsid w:val="00B37D46"/>
    <w:rsid w:val="00B41186"/>
    <w:rsid w:val="00B51C67"/>
    <w:rsid w:val="00B53AD0"/>
    <w:rsid w:val="00B5484B"/>
    <w:rsid w:val="00B55577"/>
    <w:rsid w:val="00B55E63"/>
    <w:rsid w:val="00B5755B"/>
    <w:rsid w:val="00B575BD"/>
    <w:rsid w:val="00B610E8"/>
    <w:rsid w:val="00B62DED"/>
    <w:rsid w:val="00B62F0B"/>
    <w:rsid w:val="00B646C8"/>
    <w:rsid w:val="00B6582D"/>
    <w:rsid w:val="00B67753"/>
    <w:rsid w:val="00B71072"/>
    <w:rsid w:val="00B727A3"/>
    <w:rsid w:val="00B7327F"/>
    <w:rsid w:val="00B74E29"/>
    <w:rsid w:val="00B751F3"/>
    <w:rsid w:val="00B816F7"/>
    <w:rsid w:val="00B8345E"/>
    <w:rsid w:val="00B83E0F"/>
    <w:rsid w:val="00B840BC"/>
    <w:rsid w:val="00B850A0"/>
    <w:rsid w:val="00B8672E"/>
    <w:rsid w:val="00B87C6D"/>
    <w:rsid w:val="00B9174E"/>
    <w:rsid w:val="00B91D04"/>
    <w:rsid w:val="00B93D63"/>
    <w:rsid w:val="00B942A3"/>
    <w:rsid w:val="00B95FC8"/>
    <w:rsid w:val="00BA4141"/>
    <w:rsid w:val="00BA6507"/>
    <w:rsid w:val="00BA6D58"/>
    <w:rsid w:val="00BA710A"/>
    <w:rsid w:val="00BB00F0"/>
    <w:rsid w:val="00BB0FCA"/>
    <w:rsid w:val="00BB2910"/>
    <w:rsid w:val="00BB32D8"/>
    <w:rsid w:val="00BB3EE0"/>
    <w:rsid w:val="00BB41DC"/>
    <w:rsid w:val="00BB4981"/>
    <w:rsid w:val="00BB49C8"/>
    <w:rsid w:val="00BB591E"/>
    <w:rsid w:val="00BC04FE"/>
    <w:rsid w:val="00BC06D7"/>
    <w:rsid w:val="00BC1966"/>
    <w:rsid w:val="00BC19D9"/>
    <w:rsid w:val="00BC1DF5"/>
    <w:rsid w:val="00BC21D8"/>
    <w:rsid w:val="00BC301F"/>
    <w:rsid w:val="00BC3438"/>
    <w:rsid w:val="00BC46F6"/>
    <w:rsid w:val="00BC5691"/>
    <w:rsid w:val="00BC5C65"/>
    <w:rsid w:val="00BC6869"/>
    <w:rsid w:val="00BD315E"/>
    <w:rsid w:val="00BD38E5"/>
    <w:rsid w:val="00BD57F2"/>
    <w:rsid w:val="00BD5C29"/>
    <w:rsid w:val="00BD6F6B"/>
    <w:rsid w:val="00BD7391"/>
    <w:rsid w:val="00BE00CF"/>
    <w:rsid w:val="00BE012D"/>
    <w:rsid w:val="00BE0B7A"/>
    <w:rsid w:val="00BE12A0"/>
    <w:rsid w:val="00BE149C"/>
    <w:rsid w:val="00BE1D42"/>
    <w:rsid w:val="00BE1F98"/>
    <w:rsid w:val="00BE2356"/>
    <w:rsid w:val="00BE2D46"/>
    <w:rsid w:val="00BE2ECF"/>
    <w:rsid w:val="00BE370B"/>
    <w:rsid w:val="00BE3A6E"/>
    <w:rsid w:val="00BE432E"/>
    <w:rsid w:val="00BE4B67"/>
    <w:rsid w:val="00BE58B5"/>
    <w:rsid w:val="00BE7167"/>
    <w:rsid w:val="00BF135B"/>
    <w:rsid w:val="00BF53B5"/>
    <w:rsid w:val="00BF62E5"/>
    <w:rsid w:val="00C0056D"/>
    <w:rsid w:val="00C00AB1"/>
    <w:rsid w:val="00C01C06"/>
    <w:rsid w:val="00C02C30"/>
    <w:rsid w:val="00C03285"/>
    <w:rsid w:val="00C04211"/>
    <w:rsid w:val="00C046F8"/>
    <w:rsid w:val="00C04DAE"/>
    <w:rsid w:val="00C053EB"/>
    <w:rsid w:val="00C05D5B"/>
    <w:rsid w:val="00C06436"/>
    <w:rsid w:val="00C07D24"/>
    <w:rsid w:val="00C07EC9"/>
    <w:rsid w:val="00C10818"/>
    <w:rsid w:val="00C109A8"/>
    <w:rsid w:val="00C146B6"/>
    <w:rsid w:val="00C14961"/>
    <w:rsid w:val="00C1542D"/>
    <w:rsid w:val="00C15457"/>
    <w:rsid w:val="00C1660B"/>
    <w:rsid w:val="00C17776"/>
    <w:rsid w:val="00C2025F"/>
    <w:rsid w:val="00C217A0"/>
    <w:rsid w:val="00C2287C"/>
    <w:rsid w:val="00C2291F"/>
    <w:rsid w:val="00C22B58"/>
    <w:rsid w:val="00C23AD3"/>
    <w:rsid w:val="00C240B9"/>
    <w:rsid w:val="00C24FE5"/>
    <w:rsid w:val="00C2757C"/>
    <w:rsid w:val="00C27C55"/>
    <w:rsid w:val="00C31938"/>
    <w:rsid w:val="00C3336A"/>
    <w:rsid w:val="00C3374F"/>
    <w:rsid w:val="00C3661B"/>
    <w:rsid w:val="00C434E8"/>
    <w:rsid w:val="00C43C7C"/>
    <w:rsid w:val="00C4405A"/>
    <w:rsid w:val="00C45858"/>
    <w:rsid w:val="00C4638C"/>
    <w:rsid w:val="00C46BDB"/>
    <w:rsid w:val="00C47106"/>
    <w:rsid w:val="00C500A1"/>
    <w:rsid w:val="00C50A70"/>
    <w:rsid w:val="00C511C7"/>
    <w:rsid w:val="00C51D5F"/>
    <w:rsid w:val="00C5205A"/>
    <w:rsid w:val="00C54E49"/>
    <w:rsid w:val="00C55EB0"/>
    <w:rsid w:val="00C57D2E"/>
    <w:rsid w:val="00C57D61"/>
    <w:rsid w:val="00C600B0"/>
    <w:rsid w:val="00C6023A"/>
    <w:rsid w:val="00C61318"/>
    <w:rsid w:val="00C6261B"/>
    <w:rsid w:val="00C6287E"/>
    <w:rsid w:val="00C6356C"/>
    <w:rsid w:val="00C638F3"/>
    <w:rsid w:val="00C63D14"/>
    <w:rsid w:val="00C64177"/>
    <w:rsid w:val="00C66B4C"/>
    <w:rsid w:val="00C67B47"/>
    <w:rsid w:val="00C70155"/>
    <w:rsid w:val="00C70DB5"/>
    <w:rsid w:val="00C712C1"/>
    <w:rsid w:val="00C71580"/>
    <w:rsid w:val="00C80D4B"/>
    <w:rsid w:val="00C81C50"/>
    <w:rsid w:val="00C83F23"/>
    <w:rsid w:val="00C865B2"/>
    <w:rsid w:val="00C86F07"/>
    <w:rsid w:val="00C87DB9"/>
    <w:rsid w:val="00C9151C"/>
    <w:rsid w:val="00C91869"/>
    <w:rsid w:val="00C91900"/>
    <w:rsid w:val="00C94C74"/>
    <w:rsid w:val="00C95314"/>
    <w:rsid w:val="00C9585E"/>
    <w:rsid w:val="00C9687C"/>
    <w:rsid w:val="00C96B80"/>
    <w:rsid w:val="00C96F93"/>
    <w:rsid w:val="00CA0645"/>
    <w:rsid w:val="00CA079A"/>
    <w:rsid w:val="00CA194A"/>
    <w:rsid w:val="00CA483B"/>
    <w:rsid w:val="00CA5660"/>
    <w:rsid w:val="00CB07CB"/>
    <w:rsid w:val="00CB1F82"/>
    <w:rsid w:val="00CB3B77"/>
    <w:rsid w:val="00CB513E"/>
    <w:rsid w:val="00CC2D07"/>
    <w:rsid w:val="00CC373C"/>
    <w:rsid w:val="00CC42BA"/>
    <w:rsid w:val="00CC46E4"/>
    <w:rsid w:val="00CC537C"/>
    <w:rsid w:val="00CC5C53"/>
    <w:rsid w:val="00CC7C65"/>
    <w:rsid w:val="00CD3340"/>
    <w:rsid w:val="00CD34BE"/>
    <w:rsid w:val="00CD366E"/>
    <w:rsid w:val="00CD5EA3"/>
    <w:rsid w:val="00CD6C45"/>
    <w:rsid w:val="00CE0896"/>
    <w:rsid w:val="00CE4290"/>
    <w:rsid w:val="00CF0DDF"/>
    <w:rsid w:val="00CF14FA"/>
    <w:rsid w:val="00CF2CBF"/>
    <w:rsid w:val="00CF63A8"/>
    <w:rsid w:val="00CF6866"/>
    <w:rsid w:val="00CF765B"/>
    <w:rsid w:val="00D0096C"/>
    <w:rsid w:val="00D0108C"/>
    <w:rsid w:val="00D01422"/>
    <w:rsid w:val="00D02393"/>
    <w:rsid w:val="00D0377B"/>
    <w:rsid w:val="00D04B18"/>
    <w:rsid w:val="00D04C7D"/>
    <w:rsid w:val="00D052D6"/>
    <w:rsid w:val="00D1289E"/>
    <w:rsid w:val="00D12924"/>
    <w:rsid w:val="00D137EB"/>
    <w:rsid w:val="00D146D9"/>
    <w:rsid w:val="00D15D12"/>
    <w:rsid w:val="00D166E8"/>
    <w:rsid w:val="00D16941"/>
    <w:rsid w:val="00D22348"/>
    <w:rsid w:val="00D22D81"/>
    <w:rsid w:val="00D23589"/>
    <w:rsid w:val="00D24A18"/>
    <w:rsid w:val="00D26C89"/>
    <w:rsid w:val="00D300B5"/>
    <w:rsid w:val="00D3313B"/>
    <w:rsid w:val="00D37C17"/>
    <w:rsid w:val="00D40184"/>
    <w:rsid w:val="00D4073F"/>
    <w:rsid w:val="00D4130F"/>
    <w:rsid w:val="00D451DD"/>
    <w:rsid w:val="00D456B8"/>
    <w:rsid w:val="00D477E3"/>
    <w:rsid w:val="00D509A3"/>
    <w:rsid w:val="00D52CB3"/>
    <w:rsid w:val="00D5479F"/>
    <w:rsid w:val="00D5487E"/>
    <w:rsid w:val="00D54DF8"/>
    <w:rsid w:val="00D56130"/>
    <w:rsid w:val="00D575B8"/>
    <w:rsid w:val="00D579DC"/>
    <w:rsid w:val="00D60AFE"/>
    <w:rsid w:val="00D61560"/>
    <w:rsid w:val="00D61C0D"/>
    <w:rsid w:val="00D62E43"/>
    <w:rsid w:val="00D63CE7"/>
    <w:rsid w:val="00D64D82"/>
    <w:rsid w:val="00D655FB"/>
    <w:rsid w:val="00D66801"/>
    <w:rsid w:val="00D674D9"/>
    <w:rsid w:val="00D67794"/>
    <w:rsid w:val="00D67BED"/>
    <w:rsid w:val="00D67D0F"/>
    <w:rsid w:val="00D70803"/>
    <w:rsid w:val="00D713B0"/>
    <w:rsid w:val="00D71435"/>
    <w:rsid w:val="00D72A41"/>
    <w:rsid w:val="00D72A9F"/>
    <w:rsid w:val="00D73059"/>
    <w:rsid w:val="00D73304"/>
    <w:rsid w:val="00D74223"/>
    <w:rsid w:val="00D77A22"/>
    <w:rsid w:val="00D77A77"/>
    <w:rsid w:val="00D77FE7"/>
    <w:rsid w:val="00D809FE"/>
    <w:rsid w:val="00D81EC3"/>
    <w:rsid w:val="00D82D00"/>
    <w:rsid w:val="00D832E7"/>
    <w:rsid w:val="00D843F7"/>
    <w:rsid w:val="00D85100"/>
    <w:rsid w:val="00D85EDC"/>
    <w:rsid w:val="00D93414"/>
    <w:rsid w:val="00D93B29"/>
    <w:rsid w:val="00D947AF"/>
    <w:rsid w:val="00D9544D"/>
    <w:rsid w:val="00D95661"/>
    <w:rsid w:val="00D9588D"/>
    <w:rsid w:val="00D97046"/>
    <w:rsid w:val="00DA14B3"/>
    <w:rsid w:val="00DA326A"/>
    <w:rsid w:val="00DA3D7C"/>
    <w:rsid w:val="00DA49A7"/>
    <w:rsid w:val="00DA4F96"/>
    <w:rsid w:val="00DA6204"/>
    <w:rsid w:val="00DA74D8"/>
    <w:rsid w:val="00DB2A4B"/>
    <w:rsid w:val="00DB2D6E"/>
    <w:rsid w:val="00DB3C33"/>
    <w:rsid w:val="00DB40C2"/>
    <w:rsid w:val="00DB421A"/>
    <w:rsid w:val="00DB4AD5"/>
    <w:rsid w:val="00DB63A4"/>
    <w:rsid w:val="00DC00AD"/>
    <w:rsid w:val="00DC0637"/>
    <w:rsid w:val="00DC17B2"/>
    <w:rsid w:val="00DC1E8D"/>
    <w:rsid w:val="00DC2064"/>
    <w:rsid w:val="00DC3D81"/>
    <w:rsid w:val="00DC6A1A"/>
    <w:rsid w:val="00DC7EE5"/>
    <w:rsid w:val="00DC7F25"/>
    <w:rsid w:val="00DD06FA"/>
    <w:rsid w:val="00DD13B0"/>
    <w:rsid w:val="00DD1A52"/>
    <w:rsid w:val="00DD2856"/>
    <w:rsid w:val="00DD4E87"/>
    <w:rsid w:val="00DD576E"/>
    <w:rsid w:val="00DD644A"/>
    <w:rsid w:val="00DD7D0A"/>
    <w:rsid w:val="00DE1C0E"/>
    <w:rsid w:val="00DE31CE"/>
    <w:rsid w:val="00DE73A2"/>
    <w:rsid w:val="00DE73C7"/>
    <w:rsid w:val="00DE7A7C"/>
    <w:rsid w:val="00DF176B"/>
    <w:rsid w:val="00DF1809"/>
    <w:rsid w:val="00DF40BD"/>
    <w:rsid w:val="00DF4251"/>
    <w:rsid w:val="00DF5B8C"/>
    <w:rsid w:val="00DF6AE3"/>
    <w:rsid w:val="00DF7674"/>
    <w:rsid w:val="00DF7A0E"/>
    <w:rsid w:val="00DF7B84"/>
    <w:rsid w:val="00E01219"/>
    <w:rsid w:val="00E0220A"/>
    <w:rsid w:val="00E03027"/>
    <w:rsid w:val="00E035DA"/>
    <w:rsid w:val="00E04DF1"/>
    <w:rsid w:val="00E05110"/>
    <w:rsid w:val="00E053CF"/>
    <w:rsid w:val="00E05BAB"/>
    <w:rsid w:val="00E05CE7"/>
    <w:rsid w:val="00E10653"/>
    <w:rsid w:val="00E1354E"/>
    <w:rsid w:val="00E154C2"/>
    <w:rsid w:val="00E16A6F"/>
    <w:rsid w:val="00E207EC"/>
    <w:rsid w:val="00E2166A"/>
    <w:rsid w:val="00E21AB8"/>
    <w:rsid w:val="00E21EC4"/>
    <w:rsid w:val="00E231A6"/>
    <w:rsid w:val="00E236DC"/>
    <w:rsid w:val="00E26277"/>
    <w:rsid w:val="00E26F88"/>
    <w:rsid w:val="00E31EB1"/>
    <w:rsid w:val="00E33BA1"/>
    <w:rsid w:val="00E3442C"/>
    <w:rsid w:val="00E35783"/>
    <w:rsid w:val="00E372F6"/>
    <w:rsid w:val="00E378E6"/>
    <w:rsid w:val="00E40401"/>
    <w:rsid w:val="00E40BB9"/>
    <w:rsid w:val="00E412B8"/>
    <w:rsid w:val="00E413DD"/>
    <w:rsid w:val="00E425E4"/>
    <w:rsid w:val="00E43CF8"/>
    <w:rsid w:val="00E4452D"/>
    <w:rsid w:val="00E44928"/>
    <w:rsid w:val="00E5267E"/>
    <w:rsid w:val="00E52B23"/>
    <w:rsid w:val="00E53A98"/>
    <w:rsid w:val="00E542E9"/>
    <w:rsid w:val="00E5618B"/>
    <w:rsid w:val="00E5711B"/>
    <w:rsid w:val="00E57321"/>
    <w:rsid w:val="00E60ECD"/>
    <w:rsid w:val="00E60EEF"/>
    <w:rsid w:val="00E61EEA"/>
    <w:rsid w:val="00E63BAF"/>
    <w:rsid w:val="00E63CDA"/>
    <w:rsid w:val="00E640B3"/>
    <w:rsid w:val="00E64BFF"/>
    <w:rsid w:val="00E65B06"/>
    <w:rsid w:val="00E70C59"/>
    <w:rsid w:val="00E7138C"/>
    <w:rsid w:val="00E72A17"/>
    <w:rsid w:val="00E72A4F"/>
    <w:rsid w:val="00E72EB2"/>
    <w:rsid w:val="00E764C4"/>
    <w:rsid w:val="00E76A6A"/>
    <w:rsid w:val="00E8196A"/>
    <w:rsid w:val="00E82F69"/>
    <w:rsid w:val="00E83050"/>
    <w:rsid w:val="00E831F6"/>
    <w:rsid w:val="00E83EBE"/>
    <w:rsid w:val="00E848E2"/>
    <w:rsid w:val="00E85E01"/>
    <w:rsid w:val="00E8715B"/>
    <w:rsid w:val="00E877BC"/>
    <w:rsid w:val="00E9414E"/>
    <w:rsid w:val="00E94247"/>
    <w:rsid w:val="00E94AF4"/>
    <w:rsid w:val="00E94DFE"/>
    <w:rsid w:val="00E950D2"/>
    <w:rsid w:val="00E953BF"/>
    <w:rsid w:val="00E9596B"/>
    <w:rsid w:val="00E9607F"/>
    <w:rsid w:val="00E97839"/>
    <w:rsid w:val="00E97BDC"/>
    <w:rsid w:val="00EA116E"/>
    <w:rsid w:val="00EA450A"/>
    <w:rsid w:val="00EA539E"/>
    <w:rsid w:val="00EA556A"/>
    <w:rsid w:val="00EA595B"/>
    <w:rsid w:val="00EA6095"/>
    <w:rsid w:val="00EB0CA6"/>
    <w:rsid w:val="00EB1AF6"/>
    <w:rsid w:val="00EB37E3"/>
    <w:rsid w:val="00EB3C85"/>
    <w:rsid w:val="00EB46C0"/>
    <w:rsid w:val="00EB56E1"/>
    <w:rsid w:val="00EB5CC4"/>
    <w:rsid w:val="00EB6240"/>
    <w:rsid w:val="00EB78F3"/>
    <w:rsid w:val="00EB7B34"/>
    <w:rsid w:val="00EC0814"/>
    <w:rsid w:val="00EC0DEB"/>
    <w:rsid w:val="00EC1B4E"/>
    <w:rsid w:val="00EC2A2A"/>
    <w:rsid w:val="00EC44C4"/>
    <w:rsid w:val="00EC4F94"/>
    <w:rsid w:val="00EC63E3"/>
    <w:rsid w:val="00EC7C11"/>
    <w:rsid w:val="00ED2799"/>
    <w:rsid w:val="00ED28C1"/>
    <w:rsid w:val="00ED31EC"/>
    <w:rsid w:val="00ED4F35"/>
    <w:rsid w:val="00ED5009"/>
    <w:rsid w:val="00ED5887"/>
    <w:rsid w:val="00EE0D82"/>
    <w:rsid w:val="00EE1613"/>
    <w:rsid w:val="00EE3071"/>
    <w:rsid w:val="00EE5EAA"/>
    <w:rsid w:val="00EE6132"/>
    <w:rsid w:val="00EE72BA"/>
    <w:rsid w:val="00EE77F5"/>
    <w:rsid w:val="00EF0CA3"/>
    <w:rsid w:val="00EF3AA2"/>
    <w:rsid w:val="00EF4CEB"/>
    <w:rsid w:val="00F018FD"/>
    <w:rsid w:val="00F03CF4"/>
    <w:rsid w:val="00F1140E"/>
    <w:rsid w:val="00F14098"/>
    <w:rsid w:val="00F1752A"/>
    <w:rsid w:val="00F17982"/>
    <w:rsid w:val="00F17E03"/>
    <w:rsid w:val="00F22C66"/>
    <w:rsid w:val="00F23762"/>
    <w:rsid w:val="00F263F8"/>
    <w:rsid w:val="00F2692C"/>
    <w:rsid w:val="00F2773B"/>
    <w:rsid w:val="00F37296"/>
    <w:rsid w:val="00F408D2"/>
    <w:rsid w:val="00F4203E"/>
    <w:rsid w:val="00F42EA8"/>
    <w:rsid w:val="00F444DF"/>
    <w:rsid w:val="00F44CDC"/>
    <w:rsid w:val="00F50122"/>
    <w:rsid w:val="00F519EB"/>
    <w:rsid w:val="00F5361B"/>
    <w:rsid w:val="00F53B34"/>
    <w:rsid w:val="00F57D67"/>
    <w:rsid w:val="00F57D78"/>
    <w:rsid w:val="00F61214"/>
    <w:rsid w:val="00F634CF"/>
    <w:rsid w:val="00F651E1"/>
    <w:rsid w:val="00F6559D"/>
    <w:rsid w:val="00F65882"/>
    <w:rsid w:val="00F6671B"/>
    <w:rsid w:val="00F67B87"/>
    <w:rsid w:val="00F67E10"/>
    <w:rsid w:val="00F713A1"/>
    <w:rsid w:val="00F7259C"/>
    <w:rsid w:val="00F72DEE"/>
    <w:rsid w:val="00F73A29"/>
    <w:rsid w:val="00F73E80"/>
    <w:rsid w:val="00F75E59"/>
    <w:rsid w:val="00F76218"/>
    <w:rsid w:val="00F77D96"/>
    <w:rsid w:val="00F81485"/>
    <w:rsid w:val="00F815EA"/>
    <w:rsid w:val="00F819DA"/>
    <w:rsid w:val="00F82AB4"/>
    <w:rsid w:val="00F82DA8"/>
    <w:rsid w:val="00F83594"/>
    <w:rsid w:val="00F83FB6"/>
    <w:rsid w:val="00F8402A"/>
    <w:rsid w:val="00F86FA6"/>
    <w:rsid w:val="00F8706D"/>
    <w:rsid w:val="00F9120F"/>
    <w:rsid w:val="00F920B8"/>
    <w:rsid w:val="00F92CA4"/>
    <w:rsid w:val="00F93669"/>
    <w:rsid w:val="00F94D80"/>
    <w:rsid w:val="00F95072"/>
    <w:rsid w:val="00F974A6"/>
    <w:rsid w:val="00F975BE"/>
    <w:rsid w:val="00FA0FBC"/>
    <w:rsid w:val="00FA1376"/>
    <w:rsid w:val="00FA2DAB"/>
    <w:rsid w:val="00FA303B"/>
    <w:rsid w:val="00FA3DD7"/>
    <w:rsid w:val="00FA4981"/>
    <w:rsid w:val="00FA55F5"/>
    <w:rsid w:val="00FA5C16"/>
    <w:rsid w:val="00FB0023"/>
    <w:rsid w:val="00FB0363"/>
    <w:rsid w:val="00FB1173"/>
    <w:rsid w:val="00FB1E2A"/>
    <w:rsid w:val="00FB3988"/>
    <w:rsid w:val="00FB3F83"/>
    <w:rsid w:val="00FB551B"/>
    <w:rsid w:val="00FC00DF"/>
    <w:rsid w:val="00FC134E"/>
    <w:rsid w:val="00FC156D"/>
    <w:rsid w:val="00FC167E"/>
    <w:rsid w:val="00FC196C"/>
    <w:rsid w:val="00FC1C8D"/>
    <w:rsid w:val="00FC1F0A"/>
    <w:rsid w:val="00FC3F0A"/>
    <w:rsid w:val="00FC45C1"/>
    <w:rsid w:val="00FC4AAA"/>
    <w:rsid w:val="00FC4CA7"/>
    <w:rsid w:val="00FC7102"/>
    <w:rsid w:val="00FC764A"/>
    <w:rsid w:val="00FD11A2"/>
    <w:rsid w:val="00FD1517"/>
    <w:rsid w:val="00FD2934"/>
    <w:rsid w:val="00FD4CC4"/>
    <w:rsid w:val="00FD6F3A"/>
    <w:rsid w:val="00FD7FE1"/>
    <w:rsid w:val="00FE09E0"/>
    <w:rsid w:val="00FE14E9"/>
    <w:rsid w:val="00FE3A2F"/>
    <w:rsid w:val="00FE3CF1"/>
    <w:rsid w:val="00FE5FA8"/>
    <w:rsid w:val="00FE7EC6"/>
    <w:rsid w:val="00FF11BE"/>
    <w:rsid w:val="00FF4D77"/>
    <w:rsid w:val="00FF51ED"/>
    <w:rsid w:val="00FF7B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8DCD8"/>
  <w15:chartTrackingRefBased/>
  <w15:docId w15:val="{61BC39F8-5CE1-427C-902B-1B26B139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index heading" w:uiPriority="99"/>
    <w:lsdException w:name="caption" w:semiHidden="1" w:unhideWhenUsed="1" w:qFormat="1"/>
    <w:lsdException w:name="footnote reference" w:uiPriority="99"/>
    <w:lsdException w:name="annotation reference" w:uiPriority="99"/>
    <w:lsdException w:name="List Bullet" w:uiPriority="99"/>
    <w:lsdException w:name="Title" w:qFormat="1"/>
    <w:lsdException w:name="Subtitle"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next w:val="Norml"/>
    <w:link w:val="Cmsor1Char"/>
    <w:uiPriority w:val="9"/>
    <w:qFormat/>
    <w:rsid w:val="00DE73A2"/>
    <w:pPr>
      <w:keepNext/>
      <w:spacing w:before="240" w:after="60"/>
      <w:outlineLvl w:val="0"/>
    </w:pPr>
    <w:rPr>
      <w:rFonts w:ascii="Calibri Light" w:hAnsi="Calibri Light"/>
      <w:b/>
      <w:kern w:val="32"/>
      <w:sz w:val="32"/>
      <w:szCs w:val="32"/>
    </w:rPr>
  </w:style>
  <w:style w:type="paragraph" w:styleId="Cmsor2">
    <w:name w:val="heading 2"/>
    <w:basedOn w:val="Norml"/>
    <w:next w:val="Norml"/>
    <w:link w:val="Cmsor2Char"/>
    <w:uiPriority w:val="9"/>
    <w:unhideWhenUsed/>
    <w:qFormat/>
    <w:rsid w:val="00AD3D7A"/>
    <w:pPr>
      <w:keepNext/>
      <w:keepLines/>
      <w:spacing w:before="40"/>
      <w:outlineLvl w:val="1"/>
    </w:pPr>
    <w:rPr>
      <w:rFonts w:ascii="Calibri Light" w:hAnsi="Calibri Light"/>
      <w:color w:val="2E74B5"/>
      <w:sz w:val="26"/>
      <w:szCs w:val="26"/>
    </w:rPr>
  </w:style>
  <w:style w:type="paragraph" w:styleId="Cmsor3">
    <w:name w:val="heading 3"/>
    <w:basedOn w:val="Norml"/>
    <w:next w:val="Norml"/>
    <w:link w:val="Cmsor3Char"/>
    <w:uiPriority w:val="9"/>
    <w:qFormat/>
    <w:pPr>
      <w:keepNext/>
      <w:tabs>
        <w:tab w:val="center" w:pos="1843"/>
      </w:tabs>
      <w:outlineLvl w:val="2"/>
    </w:pPr>
    <w:rPr>
      <w:b/>
      <w:smallCaps/>
    </w:rPr>
  </w:style>
  <w:style w:type="paragraph" w:styleId="Cmsor4">
    <w:name w:val="heading 4"/>
    <w:basedOn w:val="Norml"/>
    <w:next w:val="Norml"/>
    <w:link w:val="Cmsor4Char"/>
    <w:uiPriority w:val="9"/>
    <w:qFormat/>
    <w:pPr>
      <w:keepNext/>
      <w:tabs>
        <w:tab w:val="center" w:pos="1843"/>
      </w:tabs>
      <w:outlineLvl w:val="3"/>
    </w:pPr>
    <w:rPr>
      <w:rFonts w:ascii="Arial" w:hAnsi="Arial" w:cs="Arial"/>
      <w:b/>
      <w:smallCaps/>
      <w:sz w:val="20"/>
    </w:rPr>
  </w:style>
  <w:style w:type="paragraph" w:styleId="Cmsor5">
    <w:name w:val="heading 5"/>
    <w:basedOn w:val="Norml"/>
    <w:next w:val="Norml"/>
    <w:link w:val="Cmsor5Char"/>
    <w:uiPriority w:val="9"/>
    <w:qFormat/>
    <w:rsid w:val="003B4768"/>
    <w:pPr>
      <w:numPr>
        <w:ilvl w:val="4"/>
        <w:numId w:val="2"/>
      </w:numPr>
      <w:spacing w:before="240" w:after="60" w:line="276" w:lineRule="auto"/>
      <w:ind w:right="339"/>
      <w:jc w:val="both"/>
      <w:outlineLvl w:val="4"/>
    </w:pPr>
    <w:rPr>
      <w:rFonts w:ascii="Verdana" w:hAnsi="Verdana"/>
      <w:b/>
      <w:bCs/>
      <w:i/>
      <w:iCs/>
      <w:szCs w:val="26"/>
      <w:lang w:val="de-AT" w:eastAsia="en-US"/>
    </w:rPr>
  </w:style>
  <w:style w:type="paragraph" w:styleId="Cmsor6">
    <w:name w:val="heading 6"/>
    <w:basedOn w:val="Norml"/>
    <w:next w:val="Norml"/>
    <w:link w:val="Cmsor6Char"/>
    <w:uiPriority w:val="9"/>
    <w:qFormat/>
    <w:rsid w:val="003B4768"/>
    <w:pPr>
      <w:numPr>
        <w:ilvl w:val="5"/>
        <w:numId w:val="2"/>
      </w:numPr>
      <w:spacing w:before="240" w:after="60" w:line="276" w:lineRule="auto"/>
      <w:ind w:right="339"/>
      <w:jc w:val="both"/>
      <w:outlineLvl w:val="5"/>
    </w:pPr>
    <w:rPr>
      <w:rFonts w:ascii="Verdana" w:hAnsi="Verdana"/>
      <w:b/>
      <w:bCs/>
      <w:lang w:val="de-AT" w:eastAsia="en-US"/>
    </w:rPr>
  </w:style>
  <w:style w:type="paragraph" w:styleId="Cmsor7">
    <w:name w:val="heading 7"/>
    <w:basedOn w:val="Norml"/>
    <w:next w:val="Norml"/>
    <w:link w:val="Cmsor7Char"/>
    <w:rsid w:val="003B4768"/>
    <w:pPr>
      <w:numPr>
        <w:ilvl w:val="6"/>
        <w:numId w:val="2"/>
      </w:numPr>
      <w:spacing w:before="240" w:after="60" w:line="276" w:lineRule="auto"/>
      <w:ind w:right="339"/>
      <w:jc w:val="both"/>
      <w:outlineLvl w:val="6"/>
    </w:pPr>
    <w:rPr>
      <w:rFonts w:ascii="Verdana" w:hAnsi="Verdana"/>
      <w:lang w:val="de-AT" w:eastAsia="en-US"/>
    </w:rPr>
  </w:style>
  <w:style w:type="paragraph" w:styleId="Cmsor8">
    <w:name w:val="heading 8"/>
    <w:basedOn w:val="Norml"/>
    <w:next w:val="Norml"/>
    <w:link w:val="Cmsor8Char"/>
    <w:rsid w:val="003B4768"/>
    <w:pPr>
      <w:numPr>
        <w:ilvl w:val="7"/>
        <w:numId w:val="2"/>
      </w:numPr>
      <w:spacing w:before="240" w:after="60" w:line="276" w:lineRule="auto"/>
      <w:ind w:right="339"/>
      <w:jc w:val="both"/>
      <w:outlineLvl w:val="7"/>
    </w:pPr>
    <w:rPr>
      <w:rFonts w:ascii="Verdana" w:hAnsi="Verdana"/>
      <w:i/>
      <w:iCs/>
      <w:lang w:val="de-AT" w:eastAsia="en-US"/>
    </w:rPr>
  </w:style>
  <w:style w:type="paragraph" w:styleId="Cmsor9">
    <w:name w:val="heading 9"/>
    <w:basedOn w:val="Norml"/>
    <w:next w:val="Norml"/>
    <w:link w:val="Cmsor9Char"/>
    <w:rsid w:val="003B4768"/>
    <w:pPr>
      <w:numPr>
        <w:ilvl w:val="8"/>
        <w:numId w:val="2"/>
      </w:numPr>
      <w:spacing w:before="240" w:after="60" w:line="276" w:lineRule="auto"/>
      <w:ind w:right="339"/>
      <w:jc w:val="both"/>
      <w:outlineLvl w:val="8"/>
    </w:pPr>
    <w:rPr>
      <w:rFonts w:ascii="Verdana" w:hAnsi="Verdana" w:cs="Arial"/>
      <w:lang w:val="de-AT"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uiPriority w:val="99"/>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uiPriority w:val="99"/>
    <w:rsid w:val="00325973"/>
    <w:rPr>
      <w:rFonts w:ascii="Segoe UI" w:hAnsi="Segoe UI" w:cs="Segoe UI"/>
      <w:sz w:val="18"/>
      <w:szCs w:val="18"/>
    </w:rPr>
  </w:style>
  <w:style w:type="character" w:customStyle="1" w:styleId="BuborkszvegChar">
    <w:name w:val="Buborékszöveg Char"/>
    <w:link w:val="Buborkszveg"/>
    <w:uiPriority w:val="99"/>
    <w:rsid w:val="00325973"/>
    <w:rPr>
      <w:rFonts w:ascii="Segoe UI" w:hAnsi="Segoe UI" w:cs="Segoe UI"/>
      <w:sz w:val="18"/>
      <w:szCs w:val="18"/>
    </w:rPr>
  </w:style>
  <w:style w:type="character" w:styleId="Hiperhivatkozs">
    <w:name w:val="Hyperlink"/>
    <w:uiPriority w:val="99"/>
    <w:rsid w:val="000C593A"/>
    <w:rPr>
      <w:color w:val="0563C1"/>
      <w:u w:val="single"/>
    </w:rPr>
  </w:style>
  <w:style w:type="character" w:customStyle="1" w:styleId="lfejChar">
    <w:name w:val="Élőfej Char"/>
    <w:aliases w:val="Char2 Char, Char2 Char"/>
    <w:link w:val="lfej"/>
    <w:rsid w:val="00514CD3"/>
    <w:rPr>
      <w:sz w:val="24"/>
      <w:szCs w:val="24"/>
    </w:rPr>
  </w:style>
  <w:style w:type="character" w:customStyle="1" w:styleId="Cmsor1Char">
    <w:name w:val="Címsor 1 Char"/>
    <w:link w:val="Cmsor1"/>
    <w:rsid w:val="00DE73A2"/>
    <w:rPr>
      <w:rFonts w:ascii="Calibri Light" w:hAnsi="Calibri Light"/>
      <w:b/>
      <w:kern w:val="32"/>
      <w:sz w:val="32"/>
      <w:szCs w:val="32"/>
    </w:rPr>
  </w:style>
  <w:style w:type="numbering" w:customStyle="1" w:styleId="Nemlista1">
    <w:name w:val="Nem lista1"/>
    <w:next w:val="Nemlista"/>
    <w:uiPriority w:val="99"/>
    <w:semiHidden/>
    <w:unhideWhenUsed/>
    <w:rsid w:val="00DE73A2"/>
  </w:style>
  <w:style w:type="character" w:customStyle="1" w:styleId="Cmsor3Char">
    <w:name w:val="Címsor 3 Char"/>
    <w:link w:val="Cmsor3"/>
    <w:rsid w:val="00DE73A2"/>
    <w:rPr>
      <w:b/>
      <w:smallCaps/>
      <w:sz w:val="24"/>
      <w:szCs w:val="24"/>
    </w:rPr>
  </w:style>
  <w:style w:type="character" w:customStyle="1" w:styleId="Cmsor4Char">
    <w:name w:val="Címsor 4 Char"/>
    <w:link w:val="Cmsor4"/>
    <w:rsid w:val="00DE73A2"/>
    <w:rPr>
      <w:rFonts w:ascii="Arial" w:hAnsi="Arial" w:cs="Arial"/>
      <w:b/>
      <w:smallCaps/>
      <w:szCs w:val="24"/>
    </w:rPr>
  </w:style>
  <w:style w:type="character" w:customStyle="1" w:styleId="llbChar">
    <w:name w:val="Élőláb Char"/>
    <w:link w:val="llb"/>
    <w:uiPriority w:val="99"/>
    <w:rsid w:val="00DE73A2"/>
    <w:rPr>
      <w:sz w:val="24"/>
      <w:szCs w:val="24"/>
    </w:rPr>
  </w:style>
  <w:style w:type="paragraph" w:customStyle="1" w:styleId="Style3">
    <w:name w:val="Style3"/>
    <w:basedOn w:val="Norml"/>
    <w:uiPriority w:val="99"/>
    <w:rsid w:val="00DE73A2"/>
    <w:pPr>
      <w:widowControl w:val="0"/>
      <w:autoSpaceDE w:val="0"/>
      <w:autoSpaceDN w:val="0"/>
      <w:adjustRightInd w:val="0"/>
      <w:spacing w:line="251" w:lineRule="exact"/>
      <w:jc w:val="both"/>
    </w:pPr>
    <w:rPr>
      <w:rFonts w:ascii="Arial" w:hAnsi="Arial" w:cs="Arial"/>
      <w:bCs/>
    </w:rPr>
  </w:style>
  <w:style w:type="paragraph" w:customStyle="1" w:styleId="Style1">
    <w:name w:val="Style1"/>
    <w:basedOn w:val="Norml"/>
    <w:rsid w:val="00DE73A2"/>
    <w:pPr>
      <w:widowControl w:val="0"/>
      <w:autoSpaceDE w:val="0"/>
      <w:autoSpaceDN w:val="0"/>
      <w:adjustRightInd w:val="0"/>
    </w:pPr>
    <w:rPr>
      <w:rFonts w:ascii="Arial" w:hAnsi="Arial" w:cs="Arial"/>
      <w:bCs/>
    </w:rPr>
  </w:style>
  <w:style w:type="paragraph" w:customStyle="1" w:styleId="Style7">
    <w:name w:val="Style7"/>
    <w:basedOn w:val="Norml"/>
    <w:uiPriority w:val="99"/>
    <w:rsid w:val="00DE73A2"/>
    <w:pPr>
      <w:widowControl w:val="0"/>
      <w:autoSpaceDE w:val="0"/>
      <w:autoSpaceDN w:val="0"/>
      <w:adjustRightInd w:val="0"/>
      <w:spacing w:line="250" w:lineRule="exact"/>
      <w:jc w:val="both"/>
    </w:pPr>
    <w:rPr>
      <w:rFonts w:ascii="Arial" w:hAnsi="Arial" w:cs="Arial"/>
      <w:bCs/>
    </w:rPr>
  </w:style>
  <w:style w:type="character" w:customStyle="1" w:styleId="FontStyle22">
    <w:name w:val="Font Style22"/>
    <w:uiPriority w:val="99"/>
    <w:rsid w:val="00DE73A2"/>
    <w:rPr>
      <w:rFonts w:ascii="Times New Roman" w:hAnsi="Times New Roman" w:cs="Times New Roman"/>
      <w:b/>
      <w:bCs/>
      <w:color w:val="000000"/>
      <w:sz w:val="26"/>
      <w:szCs w:val="26"/>
    </w:rPr>
  </w:style>
  <w:style w:type="character" w:customStyle="1" w:styleId="FontStyle26">
    <w:name w:val="Font Style26"/>
    <w:uiPriority w:val="99"/>
    <w:rsid w:val="00DE73A2"/>
    <w:rPr>
      <w:rFonts w:ascii="Times New Roman" w:hAnsi="Times New Roman" w:cs="Times New Roman"/>
      <w:color w:val="000000"/>
      <w:sz w:val="20"/>
      <w:szCs w:val="20"/>
    </w:rPr>
  </w:style>
  <w:style w:type="paragraph" w:customStyle="1" w:styleId="Style4">
    <w:name w:val="Style4"/>
    <w:basedOn w:val="Norml"/>
    <w:rsid w:val="00DE73A2"/>
    <w:pPr>
      <w:widowControl w:val="0"/>
      <w:autoSpaceDE w:val="0"/>
      <w:autoSpaceDN w:val="0"/>
      <w:adjustRightInd w:val="0"/>
      <w:spacing w:line="250" w:lineRule="exact"/>
    </w:pPr>
    <w:rPr>
      <w:rFonts w:ascii="Arial" w:hAnsi="Arial" w:cs="Arial"/>
      <w:bCs/>
    </w:rPr>
  </w:style>
  <w:style w:type="character" w:customStyle="1" w:styleId="FontStyle25">
    <w:name w:val="Font Style25"/>
    <w:uiPriority w:val="99"/>
    <w:rsid w:val="00DE73A2"/>
    <w:rPr>
      <w:rFonts w:ascii="Times New Roman" w:hAnsi="Times New Roman" w:cs="Times New Roman"/>
      <w:b/>
      <w:bCs/>
      <w:color w:val="000000"/>
      <w:sz w:val="20"/>
      <w:szCs w:val="20"/>
    </w:rPr>
  </w:style>
  <w:style w:type="paragraph" w:customStyle="1" w:styleId="Style2">
    <w:name w:val="Style2"/>
    <w:basedOn w:val="Norml"/>
    <w:uiPriority w:val="99"/>
    <w:rsid w:val="00DE73A2"/>
    <w:pPr>
      <w:widowControl w:val="0"/>
      <w:autoSpaceDE w:val="0"/>
      <w:autoSpaceDN w:val="0"/>
      <w:adjustRightInd w:val="0"/>
      <w:spacing w:line="504" w:lineRule="exact"/>
      <w:ind w:hanging="154"/>
    </w:pPr>
    <w:rPr>
      <w:rFonts w:ascii="Arial" w:hAnsi="Arial" w:cs="Arial"/>
      <w:bCs/>
    </w:rPr>
  </w:style>
  <w:style w:type="character" w:customStyle="1" w:styleId="FontStyle29">
    <w:name w:val="Font Style29"/>
    <w:uiPriority w:val="99"/>
    <w:rsid w:val="00DE73A2"/>
    <w:rPr>
      <w:rFonts w:ascii="Times New Roman" w:hAnsi="Times New Roman" w:cs="Times New Roman"/>
      <w:color w:val="000000"/>
      <w:sz w:val="22"/>
      <w:szCs w:val="22"/>
    </w:rPr>
  </w:style>
  <w:style w:type="paragraph" w:customStyle="1" w:styleId="Style6">
    <w:name w:val="Style6"/>
    <w:basedOn w:val="Norml"/>
    <w:uiPriority w:val="99"/>
    <w:rsid w:val="00DE73A2"/>
    <w:pPr>
      <w:widowControl w:val="0"/>
      <w:autoSpaceDE w:val="0"/>
      <w:autoSpaceDN w:val="0"/>
      <w:adjustRightInd w:val="0"/>
      <w:spacing w:line="509" w:lineRule="exact"/>
    </w:pPr>
    <w:rPr>
      <w:rFonts w:ascii="Arial" w:hAnsi="Arial" w:cs="Arial"/>
      <w:bCs/>
    </w:rPr>
  </w:style>
  <w:style w:type="paragraph" w:customStyle="1" w:styleId="Style5">
    <w:name w:val="Style5"/>
    <w:basedOn w:val="Norml"/>
    <w:uiPriority w:val="99"/>
    <w:rsid w:val="00DE73A2"/>
    <w:pPr>
      <w:widowControl w:val="0"/>
      <w:autoSpaceDE w:val="0"/>
      <w:autoSpaceDN w:val="0"/>
      <w:adjustRightInd w:val="0"/>
      <w:spacing w:line="509" w:lineRule="exact"/>
    </w:pPr>
    <w:rPr>
      <w:rFonts w:ascii="Arial" w:hAnsi="Arial" w:cs="Arial"/>
      <w:bCs/>
    </w:rPr>
  </w:style>
  <w:style w:type="paragraph" w:customStyle="1" w:styleId="Style8">
    <w:name w:val="Style8"/>
    <w:basedOn w:val="Norml"/>
    <w:uiPriority w:val="99"/>
    <w:rsid w:val="00DE73A2"/>
    <w:pPr>
      <w:widowControl w:val="0"/>
      <w:autoSpaceDE w:val="0"/>
      <w:autoSpaceDN w:val="0"/>
      <w:adjustRightInd w:val="0"/>
      <w:spacing w:line="253" w:lineRule="exact"/>
    </w:pPr>
    <w:rPr>
      <w:rFonts w:ascii="Arial" w:hAnsi="Arial" w:cs="Arial"/>
      <w:bCs/>
    </w:rPr>
  </w:style>
  <w:style w:type="paragraph" w:customStyle="1" w:styleId="Style9">
    <w:name w:val="Style9"/>
    <w:basedOn w:val="Norml"/>
    <w:uiPriority w:val="99"/>
    <w:rsid w:val="00DE73A2"/>
    <w:pPr>
      <w:widowControl w:val="0"/>
      <w:autoSpaceDE w:val="0"/>
      <w:autoSpaceDN w:val="0"/>
      <w:adjustRightInd w:val="0"/>
      <w:spacing w:line="254" w:lineRule="exact"/>
      <w:ind w:hanging="542"/>
      <w:jc w:val="both"/>
    </w:pPr>
    <w:rPr>
      <w:rFonts w:ascii="Arial" w:hAnsi="Arial" w:cs="Arial"/>
      <w:bCs/>
    </w:rPr>
  </w:style>
  <w:style w:type="paragraph" w:customStyle="1" w:styleId="Style12">
    <w:name w:val="Style12"/>
    <w:basedOn w:val="Norml"/>
    <w:uiPriority w:val="99"/>
    <w:rsid w:val="00DE73A2"/>
    <w:pPr>
      <w:widowControl w:val="0"/>
      <w:autoSpaceDE w:val="0"/>
      <w:autoSpaceDN w:val="0"/>
      <w:adjustRightInd w:val="0"/>
      <w:spacing w:line="252" w:lineRule="exact"/>
      <w:ind w:firstLine="288"/>
    </w:pPr>
    <w:rPr>
      <w:rFonts w:ascii="Arial" w:hAnsi="Arial" w:cs="Arial"/>
      <w:bCs/>
    </w:rPr>
  </w:style>
  <w:style w:type="paragraph" w:customStyle="1" w:styleId="Style13">
    <w:name w:val="Style13"/>
    <w:basedOn w:val="Norml"/>
    <w:uiPriority w:val="99"/>
    <w:rsid w:val="00DE73A2"/>
    <w:pPr>
      <w:widowControl w:val="0"/>
      <w:autoSpaceDE w:val="0"/>
      <w:autoSpaceDN w:val="0"/>
      <w:adjustRightInd w:val="0"/>
    </w:pPr>
    <w:rPr>
      <w:rFonts w:ascii="Arial" w:hAnsi="Arial" w:cs="Arial"/>
      <w:bCs/>
    </w:rPr>
  </w:style>
  <w:style w:type="paragraph" w:customStyle="1" w:styleId="Style16">
    <w:name w:val="Style16"/>
    <w:basedOn w:val="Norml"/>
    <w:uiPriority w:val="99"/>
    <w:rsid w:val="00DE73A2"/>
    <w:pPr>
      <w:widowControl w:val="0"/>
      <w:autoSpaceDE w:val="0"/>
      <w:autoSpaceDN w:val="0"/>
      <w:adjustRightInd w:val="0"/>
      <w:spacing w:line="245" w:lineRule="exact"/>
      <w:ind w:hanging="408"/>
      <w:jc w:val="both"/>
    </w:pPr>
    <w:rPr>
      <w:rFonts w:ascii="Arial" w:hAnsi="Arial" w:cs="Arial"/>
      <w:bCs/>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DE73A2"/>
    <w:pPr>
      <w:spacing w:after="200" w:line="276" w:lineRule="auto"/>
      <w:ind w:left="720"/>
      <w:contextualSpacing/>
    </w:pPr>
    <w:rPr>
      <w:rFonts w:ascii="Arial" w:eastAsia="Calibri" w:hAnsi="Arial"/>
      <w:bCs/>
      <w:sz w:val="22"/>
      <w:szCs w:val="22"/>
      <w:lang w:eastAsia="en-US"/>
    </w:rPr>
  </w:style>
  <w:style w:type="paragraph" w:styleId="Lbjegyzetszveg">
    <w:name w:val="footnote text"/>
    <w:aliases w:val="CE-Footnote,Footnote"/>
    <w:basedOn w:val="Norml"/>
    <w:link w:val="LbjegyzetszvegChar"/>
    <w:uiPriority w:val="99"/>
    <w:unhideWhenUsed/>
    <w:qFormat/>
    <w:rsid w:val="00DE73A2"/>
    <w:rPr>
      <w:rFonts w:ascii="Calibri" w:eastAsia="Calibri" w:hAnsi="Calibri"/>
      <w:bCs/>
      <w:sz w:val="20"/>
      <w:szCs w:val="20"/>
      <w:lang w:eastAsia="en-US"/>
    </w:rPr>
  </w:style>
  <w:style w:type="character" w:customStyle="1" w:styleId="LbjegyzetszvegChar">
    <w:name w:val="Lábjegyzetszöveg Char"/>
    <w:aliases w:val="CE-Footnote Char,Footnote Char"/>
    <w:link w:val="Lbjegyzetszveg"/>
    <w:uiPriority w:val="99"/>
    <w:rsid w:val="00DE73A2"/>
    <w:rPr>
      <w:rFonts w:ascii="Calibri" w:eastAsia="Calibri" w:hAnsi="Calibri"/>
      <w:bCs/>
      <w:lang w:eastAsia="en-US"/>
    </w:rPr>
  </w:style>
  <w:style w:type="character" w:styleId="Lbjegyzet-hivatkozs">
    <w:name w:val="footnote reference"/>
    <w:aliases w:val="ESPON Footnote No"/>
    <w:uiPriority w:val="99"/>
    <w:unhideWhenUsed/>
    <w:rsid w:val="00DE73A2"/>
    <w:rPr>
      <w:vertAlign w:val="superscript"/>
    </w:rPr>
  </w:style>
  <w:style w:type="character" w:customStyle="1" w:styleId="Feloldatlanmegemlts1">
    <w:name w:val="Feloldatlan megemlítés1"/>
    <w:uiPriority w:val="99"/>
    <w:semiHidden/>
    <w:unhideWhenUsed/>
    <w:rsid w:val="00DE73A2"/>
    <w:rPr>
      <w:color w:val="808080"/>
      <w:shd w:val="clear" w:color="auto" w:fill="E6E6E6"/>
    </w:rPr>
  </w:style>
  <w:style w:type="paragraph" w:styleId="Nincstrkz">
    <w:name w:val="No Spacing"/>
    <w:link w:val="NincstrkzChar"/>
    <w:uiPriority w:val="1"/>
    <w:qFormat/>
    <w:rsid w:val="00DE73A2"/>
    <w:rPr>
      <w:rFonts w:ascii="Calibri" w:eastAsia="Calibri" w:hAnsi="Calibri"/>
      <w:sz w:val="22"/>
      <w:szCs w:val="22"/>
      <w:lang w:eastAsia="en-US"/>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rsid w:val="00DE73A2"/>
    <w:rPr>
      <w:rFonts w:ascii="Arial" w:eastAsia="Calibri" w:hAnsi="Arial"/>
      <w:bCs/>
      <w:sz w:val="22"/>
      <w:szCs w:val="22"/>
      <w:lang w:eastAsia="en-US"/>
    </w:rPr>
  </w:style>
  <w:style w:type="paragraph" w:customStyle="1" w:styleId="cm">
    <w:name w:val="cím"/>
    <w:rsid w:val="00DE73A2"/>
    <w:pPr>
      <w:widowControl w:val="0"/>
      <w:spacing w:line="366" w:lineRule="exact"/>
      <w:jc w:val="center"/>
    </w:pPr>
    <w:rPr>
      <w:rFonts w:ascii="Optima QS" w:hAnsi="Optima QS"/>
      <w:snapToGrid w:val="0"/>
      <w:color w:val="000000"/>
      <w:sz w:val="28"/>
    </w:rPr>
  </w:style>
  <w:style w:type="paragraph" w:styleId="Szvegtrzs">
    <w:name w:val="Body Text"/>
    <w:basedOn w:val="Norml"/>
    <w:link w:val="SzvegtrzsChar"/>
    <w:rsid w:val="00DE73A2"/>
    <w:pPr>
      <w:spacing w:after="120"/>
    </w:pPr>
    <w:rPr>
      <w:rFonts w:ascii="Arial" w:hAnsi="Arial" w:cs="Arial"/>
      <w:bCs/>
    </w:rPr>
  </w:style>
  <w:style w:type="character" w:customStyle="1" w:styleId="SzvegtrzsChar">
    <w:name w:val="Szövegtörzs Char"/>
    <w:link w:val="Szvegtrzs"/>
    <w:rsid w:val="00DE73A2"/>
    <w:rPr>
      <w:rFonts w:ascii="Arial" w:hAnsi="Arial" w:cs="Arial"/>
      <w:bCs/>
      <w:sz w:val="24"/>
      <w:szCs w:val="24"/>
    </w:rPr>
  </w:style>
  <w:style w:type="paragraph" w:customStyle="1" w:styleId="Default">
    <w:name w:val="Default"/>
    <w:rsid w:val="00DE73A2"/>
    <w:pPr>
      <w:autoSpaceDE w:val="0"/>
      <w:autoSpaceDN w:val="0"/>
      <w:adjustRightInd w:val="0"/>
    </w:pPr>
    <w:rPr>
      <w:rFonts w:ascii="Calibri" w:eastAsia="Calibri" w:hAnsi="Calibri" w:cs="Calibri"/>
      <w:color w:val="000000"/>
      <w:sz w:val="24"/>
      <w:szCs w:val="24"/>
    </w:rPr>
  </w:style>
  <w:style w:type="table" w:styleId="Rcsostblzat">
    <w:name w:val="Table Grid"/>
    <w:basedOn w:val="Normltblzat"/>
    <w:uiPriority w:val="39"/>
    <w:rsid w:val="00DE73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
    <w:name w:val="Body Text Indent"/>
    <w:basedOn w:val="Norml"/>
    <w:link w:val="SzvegtrzsbehzssalChar"/>
    <w:rsid w:val="00DE73A2"/>
    <w:pPr>
      <w:spacing w:after="120"/>
      <w:ind w:left="283"/>
    </w:pPr>
    <w:rPr>
      <w:rFonts w:ascii="Arial" w:hAnsi="Arial" w:cs="Arial"/>
      <w:bCs/>
    </w:rPr>
  </w:style>
  <w:style w:type="character" w:customStyle="1" w:styleId="SzvegtrzsbehzssalChar">
    <w:name w:val="Szövegtörzs behúzással Char"/>
    <w:link w:val="Szvegtrzsbehzssal"/>
    <w:rsid w:val="00DE73A2"/>
    <w:rPr>
      <w:rFonts w:ascii="Arial" w:hAnsi="Arial" w:cs="Arial"/>
      <w:bCs/>
      <w:sz w:val="24"/>
      <w:szCs w:val="24"/>
    </w:rPr>
  </w:style>
  <w:style w:type="paragraph" w:styleId="Szvegtrzs3">
    <w:name w:val="Body Text 3"/>
    <w:basedOn w:val="Norml"/>
    <w:link w:val="Szvegtrzs3Char"/>
    <w:uiPriority w:val="99"/>
    <w:rsid w:val="00DE73A2"/>
    <w:pPr>
      <w:spacing w:after="120"/>
    </w:pPr>
    <w:rPr>
      <w:rFonts w:ascii="Arial" w:hAnsi="Arial" w:cs="Arial"/>
      <w:bCs/>
      <w:sz w:val="16"/>
      <w:szCs w:val="16"/>
    </w:rPr>
  </w:style>
  <w:style w:type="character" w:customStyle="1" w:styleId="Szvegtrzs3Char">
    <w:name w:val="Szövegtörzs 3 Char"/>
    <w:link w:val="Szvegtrzs3"/>
    <w:uiPriority w:val="99"/>
    <w:rsid w:val="00DE73A2"/>
    <w:rPr>
      <w:rFonts w:ascii="Arial" w:hAnsi="Arial" w:cs="Arial"/>
      <w:bCs/>
      <w:sz w:val="16"/>
      <w:szCs w:val="16"/>
    </w:rPr>
  </w:style>
  <w:style w:type="paragraph" w:styleId="NormlWeb">
    <w:name w:val="Normal (Web)"/>
    <w:basedOn w:val="Norml"/>
    <w:uiPriority w:val="99"/>
    <w:unhideWhenUsed/>
    <w:rsid w:val="00DE73A2"/>
    <w:pPr>
      <w:spacing w:before="100" w:beforeAutospacing="1" w:after="100" w:afterAutospacing="1"/>
    </w:pPr>
    <w:rPr>
      <w:rFonts w:ascii="Arial" w:hAnsi="Arial" w:cs="Arial"/>
      <w:bCs/>
    </w:rPr>
  </w:style>
  <w:style w:type="character" w:styleId="Mrltotthiperhivatkozs">
    <w:name w:val="FollowedHyperlink"/>
    <w:uiPriority w:val="99"/>
    <w:rsid w:val="00DE73A2"/>
    <w:rPr>
      <w:color w:val="954F72"/>
      <w:u w:val="single"/>
    </w:rPr>
  </w:style>
  <w:style w:type="paragraph" w:customStyle="1" w:styleId="Listaszerbekezds1">
    <w:name w:val="Listaszerű bekezdés1"/>
    <w:basedOn w:val="Norml"/>
    <w:rsid w:val="00DE73A2"/>
    <w:pPr>
      <w:ind w:left="720"/>
    </w:pPr>
    <w:rPr>
      <w:rFonts w:ascii="Calibri" w:hAnsi="Calibri" w:cs="Calibri"/>
      <w:bCs/>
      <w:sz w:val="22"/>
      <w:szCs w:val="22"/>
      <w:lang w:eastAsia="en-US"/>
    </w:rPr>
  </w:style>
  <w:style w:type="paragraph" w:customStyle="1" w:styleId="norm00e1l">
    <w:name w:val="norm_00e1l"/>
    <w:basedOn w:val="Norml"/>
    <w:rsid w:val="00DE73A2"/>
    <w:pPr>
      <w:spacing w:before="100" w:beforeAutospacing="1" w:after="100" w:afterAutospacing="1"/>
    </w:pPr>
    <w:rPr>
      <w:rFonts w:ascii="Arial" w:hAnsi="Arial" w:cs="Arial"/>
      <w:bCs/>
    </w:rPr>
  </w:style>
  <w:style w:type="character" w:customStyle="1" w:styleId="norm00e1lchar">
    <w:name w:val="norm_00e1l__char"/>
    <w:rsid w:val="00DE73A2"/>
  </w:style>
  <w:style w:type="paragraph" w:customStyle="1" w:styleId="dash00c9l0151fej002cchar2002c0020char2">
    <w:name w:val="dash00c9l_0151fej_002cchar2_002c_0020char2"/>
    <w:basedOn w:val="Norml"/>
    <w:rsid w:val="00DE73A2"/>
    <w:pPr>
      <w:spacing w:before="100" w:beforeAutospacing="1" w:after="100" w:afterAutospacing="1"/>
    </w:pPr>
    <w:rPr>
      <w:rFonts w:ascii="Arial" w:hAnsi="Arial" w:cs="Arial"/>
      <w:bCs/>
    </w:rPr>
  </w:style>
  <w:style w:type="character" w:customStyle="1" w:styleId="dash00c9l0151fej002cchar2002c0020char2char">
    <w:name w:val="dash00c9l_0151fej_002cchar2_002c_0020char2__char"/>
    <w:rsid w:val="00DE73A2"/>
  </w:style>
  <w:style w:type="paragraph" w:customStyle="1" w:styleId="Norml1">
    <w:name w:val="Normál1"/>
    <w:basedOn w:val="Norml"/>
    <w:rsid w:val="00DE73A2"/>
    <w:pPr>
      <w:spacing w:before="100" w:beforeAutospacing="1" w:after="100" w:afterAutospacing="1"/>
    </w:pPr>
  </w:style>
  <w:style w:type="character" w:customStyle="1" w:styleId="normalchar">
    <w:name w:val="normal__char"/>
    <w:rsid w:val="00DE73A2"/>
  </w:style>
  <w:style w:type="character" w:styleId="Kiemels2">
    <w:name w:val="Strong"/>
    <w:uiPriority w:val="22"/>
    <w:qFormat/>
    <w:rsid w:val="00DE73A2"/>
    <w:rPr>
      <w:b/>
      <w:bCs/>
    </w:rPr>
  </w:style>
  <w:style w:type="paragraph" w:customStyle="1" w:styleId="Standard">
    <w:name w:val="Standard"/>
    <w:rsid w:val="00DE73A2"/>
    <w:pPr>
      <w:widowControl w:val="0"/>
      <w:suppressAutoHyphens/>
      <w:autoSpaceDN w:val="0"/>
      <w:textAlignment w:val="baseline"/>
    </w:pPr>
    <w:rPr>
      <w:rFonts w:eastAsia="Andale Sans UI" w:cs="Tahoma"/>
      <w:kern w:val="3"/>
      <w:sz w:val="24"/>
      <w:szCs w:val="24"/>
      <w:lang w:val="de-DE" w:eastAsia="ja-JP" w:bidi="fa-IR"/>
    </w:rPr>
  </w:style>
  <w:style w:type="paragraph" w:customStyle="1" w:styleId="Alaprtelmezett">
    <w:name w:val="Alapértelmezett"/>
    <w:rsid w:val="00C63D14"/>
    <w:pPr>
      <w:tabs>
        <w:tab w:val="left" w:pos="708"/>
      </w:tabs>
      <w:suppressAutoHyphens/>
      <w:spacing w:line="100" w:lineRule="atLeast"/>
    </w:pPr>
    <w:rPr>
      <w:b/>
      <w:color w:val="00000A"/>
      <w:sz w:val="24"/>
    </w:rPr>
  </w:style>
  <w:style w:type="paragraph" w:customStyle="1" w:styleId="Listaszerbekezds2">
    <w:name w:val="Listaszerű bekezdés2"/>
    <w:basedOn w:val="Norml"/>
    <w:rsid w:val="00C63D14"/>
    <w:pPr>
      <w:suppressAutoHyphens/>
      <w:ind w:left="708"/>
    </w:pPr>
    <w:rPr>
      <w:rFonts w:cs="Mangal"/>
      <w:kern w:val="1"/>
      <w:szCs w:val="21"/>
      <w:lang w:eastAsia="hi-IN" w:bidi="hi-IN"/>
    </w:rPr>
  </w:style>
  <w:style w:type="paragraph" w:customStyle="1" w:styleId="BodyText21">
    <w:name w:val="Body Text 21"/>
    <w:basedOn w:val="Norml"/>
    <w:rsid w:val="00C63D14"/>
    <w:pPr>
      <w:tabs>
        <w:tab w:val="left" w:pos="709"/>
      </w:tabs>
      <w:jc w:val="both"/>
    </w:pPr>
    <w:rPr>
      <w:szCs w:val="20"/>
    </w:rPr>
  </w:style>
  <w:style w:type="character" w:customStyle="1" w:styleId="BalloonTextChar">
    <w:name w:val="Balloon Text Char"/>
    <w:uiPriority w:val="99"/>
    <w:semiHidden/>
    <w:rsid w:val="00C3336A"/>
    <w:rPr>
      <w:rFonts w:ascii="Lucida Grande CE" w:hAnsi="Lucida Grande CE"/>
      <w:sz w:val="18"/>
      <w:szCs w:val="18"/>
    </w:rPr>
  </w:style>
  <w:style w:type="paragraph" w:styleId="Jegyzetszveg">
    <w:name w:val="annotation text"/>
    <w:basedOn w:val="Norml"/>
    <w:link w:val="JegyzetszvegChar"/>
    <w:uiPriority w:val="99"/>
    <w:rsid w:val="00C3336A"/>
    <w:pPr>
      <w:spacing w:after="160"/>
    </w:pPr>
    <w:rPr>
      <w:rFonts w:ascii="Calibri" w:eastAsia="Calibri" w:hAnsi="Calibri" w:cs="Calibri"/>
      <w:sz w:val="20"/>
      <w:szCs w:val="20"/>
      <w:lang w:eastAsia="en-US"/>
    </w:rPr>
  </w:style>
  <w:style w:type="character" w:customStyle="1" w:styleId="JegyzetszvegChar">
    <w:name w:val="Jegyzetszöveg Char"/>
    <w:link w:val="Jegyzetszveg"/>
    <w:uiPriority w:val="99"/>
    <w:rsid w:val="00C3336A"/>
    <w:rPr>
      <w:rFonts w:ascii="Calibri" w:eastAsia="Calibri" w:hAnsi="Calibri" w:cs="Calibri"/>
      <w:lang w:eastAsia="en-US"/>
    </w:rPr>
  </w:style>
  <w:style w:type="paragraph" w:customStyle="1" w:styleId="Norml11">
    <w:name w:val="Normál11"/>
    <w:basedOn w:val="Norml"/>
    <w:rsid w:val="00C3336A"/>
    <w:pPr>
      <w:widowControl w:val="0"/>
    </w:pPr>
    <w:rPr>
      <w:szCs w:val="20"/>
    </w:rPr>
  </w:style>
  <w:style w:type="paragraph" w:styleId="Cm0">
    <w:name w:val="Title"/>
    <w:basedOn w:val="Norml"/>
    <w:link w:val="CmChar"/>
    <w:qFormat/>
    <w:rsid w:val="00C3336A"/>
    <w:pPr>
      <w:jc w:val="center"/>
    </w:pPr>
    <w:rPr>
      <w:b/>
      <w:szCs w:val="20"/>
      <w:lang w:val="x-none"/>
    </w:rPr>
  </w:style>
  <w:style w:type="character" w:customStyle="1" w:styleId="CmChar">
    <w:name w:val="Cím Char"/>
    <w:link w:val="Cm0"/>
    <w:rsid w:val="00C3336A"/>
    <w:rPr>
      <w:b/>
      <w:sz w:val="24"/>
      <w:lang w:val="x-none"/>
    </w:rPr>
  </w:style>
  <w:style w:type="paragraph" w:customStyle="1" w:styleId="Nincstrkz1">
    <w:name w:val="Nincs térköz1"/>
    <w:rsid w:val="00C3336A"/>
    <w:rPr>
      <w:rFonts w:ascii="Calibri" w:hAnsi="Calibri"/>
      <w:sz w:val="22"/>
      <w:szCs w:val="22"/>
      <w:lang w:eastAsia="en-US"/>
    </w:rPr>
  </w:style>
  <w:style w:type="paragraph" w:customStyle="1" w:styleId="Szneslista1jellszn1">
    <w:name w:val="Színes lista – 1. jelölőszín1"/>
    <w:basedOn w:val="Norml"/>
    <w:rsid w:val="00C3336A"/>
    <w:pPr>
      <w:spacing w:after="200" w:line="276" w:lineRule="auto"/>
      <w:ind w:left="720"/>
      <w:contextualSpacing/>
    </w:pPr>
    <w:rPr>
      <w:rFonts w:ascii="Calibri" w:hAnsi="Calibri"/>
      <w:sz w:val="22"/>
      <w:szCs w:val="22"/>
      <w:lang w:eastAsia="en-US"/>
    </w:rPr>
  </w:style>
  <w:style w:type="table" w:customStyle="1" w:styleId="Rcsostblzat1">
    <w:name w:val="Rácsos táblázat1"/>
    <w:basedOn w:val="Normltblzat"/>
    <w:next w:val="Rcsostblzat"/>
    <w:uiPriority w:val="59"/>
    <w:rsid w:val="00C333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unhideWhenUsed/>
    <w:rsid w:val="00C3336A"/>
    <w:rPr>
      <w:sz w:val="16"/>
      <w:szCs w:val="16"/>
    </w:rPr>
  </w:style>
  <w:style w:type="paragraph" w:styleId="Megjegyzstrgya">
    <w:name w:val="annotation subject"/>
    <w:basedOn w:val="Jegyzetszveg"/>
    <w:next w:val="Jegyzetszveg"/>
    <w:link w:val="MegjegyzstrgyaChar"/>
    <w:uiPriority w:val="99"/>
    <w:unhideWhenUsed/>
    <w:rsid w:val="00C3336A"/>
    <w:pPr>
      <w:suppressAutoHyphens/>
      <w:spacing w:after="0"/>
    </w:pPr>
    <w:rPr>
      <w:rFonts w:ascii="Times New Roman" w:eastAsia="Times New Roman" w:hAnsi="Times New Roman" w:cs="Times New Roman"/>
      <w:b/>
      <w:bCs/>
      <w:lang w:val="x-none" w:eastAsia="zh-CN"/>
    </w:rPr>
  </w:style>
  <w:style w:type="character" w:customStyle="1" w:styleId="MegjegyzstrgyaChar">
    <w:name w:val="Megjegyzés tárgya Char"/>
    <w:link w:val="Megjegyzstrgya"/>
    <w:uiPriority w:val="99"/>
    <w:rsid w:val="00C3336A"/>
    <w:rPr>
      <w:rFonts w:ascii="Calibri" w:eastAsia="Calibri" w:hAnsi="Calibri" w:cs="Calibri"/>
      <w:b/>
      <w:bCs/>
      <w:lang w:val="x-none" w:eastAsia="zh-CN"/>
    </w:rPr>
  </w:style>
  <w:style w:type="character" w:customStyle="1" w:styleId="Feloldatlanmegemlts11">
    <w:name w:val="Feloldatlan megemlítés11"/>
    <w:uiPriority w:val="99"/>
    <w:semiHidden/>
    <w:unhideWhenUsed/>
    <w:rsid w:val="00C3336A"/>
    <w:rPr>
      <w:color w:val="808080"/>
      <w:shd w:val="clear" w:color="auto" w:fill="E6E6E6"/>
    </w:rPr>
  </w:style>
  <w:style w:type="character" w:customStyle="1" w:styleId="yiv4867821693">
    <w:name w:val="yiv4867821693"/>
    <w:rsid w:val="00C3336A"/>
  </w:style>
  <w:style w:type="table" w:customStyle="1" w:styleId="Vilgosrcs3jellszn1">
    <w:name w:val="Világos rács – 3. jelölőszín1"/>
    <w:basedOn w:val="Normltblzat"/>
    <w:next w:val="Vilgosrcs3jellszn"/>
    <w:uiPriority w:val="34"/>
    <w:semiHidden/>
    <w:unhideWhenUsed/>
    <w:rsid w:val="00C3336A"/>
    <w:rPr>
      <w:rFonts w:ascii="Helvetica HU Rg" w:eastAsia="Calibri" w:hAnsi="Helvetica HU Rg"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Vilgosrcs3jellszn">
    <w:name w:val="Light Grid Accent 3"/>
    <w:basedOn w:val="Normltblzat"/>
    <w:uiPriority w:val="34"/>
    <w:semiHidden/>
    <w:unhideWhenUsed/>
    <w:rsid w:val="00C3336A"/>
    <w:rPr>
      <w:rFonts w:ascii="Helvetica HU Rg" w:eastAsia="Calibri" w:hAnsi="Helvetica HU Rg"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styleId="Szvegtrzs2">
    <w:name w:val="Body Text 2"/>
    <w:basedOn w:val="Norml"/>
    <w:link w:val="Szvegtrzs2Char"/>
    <w:uiPriority w:val="99"/>
    <w:rsid w:val="003B3EE1"/>
    <w:pPr>
      <w:spacing w:after="120" w:line="480" w:lineRule="auto"/>
    </w:pPr>
  </w:style>
  <w:style w:type="character" w:customStyle="1" w:styleId="Szvegtrzs2Char">
    <w:name w:val="Szövegtörzs 2 Char"/>
    <w:link w:val="Szvegtrzs2"/>
    <w:uiPriority w:val="99"/>
    <w:rsid w:val="003B3EE1"/>
    <w:rPr>
      <w:sz w:val="24"/>
      <w:szCs w:val="24"/>
    </w:rPr>
  </w:style>
  <w:style w:type="table" w:customStyle="1" w:styleId="Rcsostblzat2">
    <w:name w:val="Rácsos táblázat2"/>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rsid w:val="003B3EE1"/>
    <w:pPr>
      <w:spacing w:after="120" w:line="480" w:lineRule="auto"/>
      <w:ind w:left="283"/>
    </w:pPr>
  </w:style>
  <w:style w:type="character" w:customStyle="1" w:styleId="Szvegtrzsbehzssal2Char">
    <w:name w:val="Szövegtörzs behúzással 2 Char"/>
    <w:link w:val="Szvegtrzsbehzssal2"/>
    <w:rsid w:val="003B3EE1"/>
    <w:rPr>
      <w:sz w:val="24"/>
      <w:szCs w:val="24"/>
    </w:rPr>
  </w:style>
  <w:style w:type="table" w:customStyle="1" w:styleId="Rcsostblzat4">
    <w:name w:val="Rácsos táblázat4"/>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link w:val="Cmsor2"/>
    <w:uiPriority w:val="9"/>
    <w:rsid w:val="00AD3D7A"/>
    <w:rPr>
      <w:rFonts w:ascii="Calibri Light" w:hAnsi="Calibri Light"/>
      <w:color w:val="2E74B5"/>
      <w:sz w:val="26"/>
      <w:szCs w:val="26"/>
    </w:rPr>
  </w:style>
  <w:style w:type="character" w:styleId="Kiemels">
    <w:name w:val="Emphasis"/>
    <w:uiPriority w:val="20"/>
    <w:qFormat/>
    <w:rsid w:val="00AD3D7A"/>
    <w:rPr>
      <w:i/>
      <w:iCs/>
    </w:rPr>
  </w:style>
  <w:style w:type="paragraph" w:styleId="Csakszveg">
    <w:name w:val="Plain Text"/>
    <w:basedOn w:val="Norml"/>
    <w:link w:val="CsakszvegChar"/>
    <w:uiPriority w:val="99"/>
    <w:unhideWhenUsed/>
    <w:rsid w:val="007C1702"/>
    <w:rPr>
      <w:rFonts w:ascii="Calibri" w:eastAsia="Calibri" w:hAnsi="Calibri"/>
      <w:sz w:val="22"/>
      <w:szCs w:val="21"/>
      <w:lang w:eastAsia="en-US"/>
    </w:rPr>
  </w:style>
  <w:style w:type="character" w:customStyle="1" w:styleId="CsakszvegChar">
    <w:name w:val="Csak szöveg Char"/>
    <w:link w:val="Csakszveg"/>
    <w:uiPriority w:val="99"/>
    <w:rsid w:val="007C1702"/>
    <w:rPr>
      <w:rFonts w:ascii="Calibri" w:eastAsia="Calibri" w:hAnsi="Calibri"/>
      <w:sz w:val="22"/>
      <w:szCs w:val="21"/>
      <w:lang w:eastAsia="en-US"/>
    </w:rPr>
  </w:style>
  <w:style w:type="paragraph" w:customStyle="1" w:styleId="xmsonormal">
    <w:name w:val="x_msonormal"/>
    <w:basedOn w:val="Norml"/>
    <w:rsid w:val="0070016F"/>
    <w:pPr>
      <w:spacing w:before="100" w:beforeAutospacing="1" w:after="100" w:afterAutospacing="1"/>
    </w:pPr>
  </w:style>
  <w:style w:type="character" w:styleId="Finomhivatkozs">
    <w:name w:val="Subtle Reference"/>
    <w:uiPriority w:val="31"/>
    <w:qFormat/>
    <w:rsid w:val="00D01422"/>
    <w:rPr>
      <w:smallCaps/>
      <w:color w:val="5A5A5A"/>
    </w:rPr>
  </w:style>
  <w:style w:type="character" w:customStyle="1" w:styleId="Cmsor5Char">
    <w:name w:val="Címsor 5 Char"/>
    <w:link w:val="Cmsor5"/>
    <w:uiPriority w:val="9"/>
    <w:rsid w:val="003B4768"/>
    <w:rPr>
      <w:rFonts w:ascii="Verdana" w:hAnsi="Verdana"/>
      <w:b/>
      <w:bCs/>
      <w:i/>
      <w:iCs/>
      <w:sz w:val="24"/>
      <w:szCs w:val="26"/>
      <w:lang w:val="de-AT" w:eastAsia="en-US"/>
    </w:rPr>
  </w:style>
  <w:style w:type="character" w:customStyle="1" w:styleId="Cmsor6Char">
    <w:name w:val="Címsor 6 Char"/>
    <w:link w:val="Cmsor6"/>
    <w:uiPriority w:val="9"/>
    <w:rsid w:val="003B4768"/>
    <w:rPr>
      <w:rFonts w:ascii="Verdana" w:hAnsi="Verdana"/>
      <w:b/>
      <w:bCs/>
      <w:sz w:val="24"/>
      <w:szCs w:val="24"/>
      <w:lang w:val="de-AT" w:eastAsia="en-US"/>
    </w:rPr>
  </w:style>
  <w:style w:type="character" w:customStyle="1" w:styleId="Cmsor7Char">
    <w:name w:val="Címsor 7 Char"/>
    <w:link w:val="Cmsor7"/>
    <w:rsid w:val="003B4768"/>
    <w:rPr>
      <w:rFonts w:ascii="Verdana" w:hAnsi="Verdana"/>
      <w:sz w:val="24"/>
      <w:szCs w:val="24"/>
      <w:lang w:val="de-AT" w:eastAsia="en-US"/>
    </w:rPr>
  </w:style>
  <w:style w:type="character" w:customStyle="1" w:styleId="Cmsor8Char">
    <w:name w:val="Címsor 8 Char"/>
    <w:link w:val="Cmsor8"/>
    <w:rsid w:val="003B4768"/>
    <w:rPr>
      <w:rFonts w:ascii="Verdana" w:hAnsi="Verdana"/>
      <w:i/>
      <w:iCs/>
      <w:sz w:val="24"/>
      <w:szCs w:val="24"/>
      <w:lang w:val="de-AT" w:eastAsia="en-US"/>
    </w:rPr>
  </w:style>
  <w:style w:type="character" w:customStyle="1" w:styleId="Cmsor9Char">
    <w:name w:val="Címsor 9 Char"/>
    <w:link w:val="Cmsor9"/>
    <w:rsid w:val="003B4768"/>
    <w:rPr>
      <w:rFonts w:ascii="Verdana" w:hAnsi="Verdana" w:cs="Arial"/>
      <w:sz w:val="24"/>
      <w:szCs w:val="24"/>
      <w:lang w:val="de-AT" w:eastAsia="en-US"/>
    </w:rPr>
  </w:style>
  <w:style w:type="paragraph" w:customStyle="1" w:styleId="Bullet1">
    <w:name w:val="Bullet1"/>
    <w:basedOn w:val="Norml"/>
    <w:rsid w:val="003B4768"/>
    <w:pPr>
      <w:numPr>
        <w:numId w:val="1"/>
      </w:numPr>
      <w:spacing w:before="120" w:after="120" w:line="276" w:lineRule="auto"/>
      <w:ind w:right="339"/>
      <w:jc w:val="both"/>
    </w:pPr>
    <w:rPr>
      <w:rFonts w:ascii="Verdana" w:hAnsi="Verdana"/>
      <w:lang w:val="de-AT" w:eastAsia="en-US"/>
    </w:rPr>
  </w:style>
  <w:style w:type="paragraph" w:customStyle="1" w:styleId="Bullet2">
    <w:name w:val="Bullet2"/>
    <w:basedOn w:val="Bullet1"/>
    <w:rsid w:val="003B4768"/>
    <w:pPr>
      <w:numPr>
        <w:ilvl w:val="1"/>
      </w:numPr>
      <w:tabs>
        <w:tab w:val="clear" w:pos="1789"/>
        <w:tab w:val="num" w:pos="1620"/>
      </w:tabs>
      <w:ind w:left="1620" w:hanging="540"/>
    </w:pPr>
  </w:style>
  <w:style w:type="character" w:customStyle="1" w:styleId="hps">
    <w:name w:val="hps"/>
    <w:basedOn w:val="Bekezdsalapbettpusa"/>
    <w:rsid w:val="003B4768"/>
  </w:style>
  <w:style w:type="table" w:customStyle="1" w:styleId="Svetelseznampoudarek11">
    <w:name w:val="Svetel seznam – poudarek 11"/>
    <w:basedOn w:val="Normltblzat"/>
    <w:uiPriority w:val="61"/>
    <w:rsid w:val="003B4768"/>
    <w:rPr>
      <w:rFonts w:ascii="Trebuchet MS" w:eastAsia="Trebuchet MS" w:hAnsi="Trebuchet MS"/>
      <w:sz w:val="22"/>
      <w:szCs w:val="22"/>
    </w:rPr>
    <w:tblPr>
      <w:tblStyleRowBandSize w:val="1"/>
      <w:tblStyleColBandSize w:val="1"/>
      <w:tblBorders>
        <w:top w:val="single" w:sz="8" w:space="0" w:color="7D8B8A"/>
        <w:left w:val="single" w:sz="8" w:space="0" w:color="7D8B8A"/>
        <w:bottom w:val="single" w:sz="8" w:space="0" w:color="7D8B8A"/>
        <w:right w:val="single" w:sz="8" w:space="0" w:color="7D8B8A"/>
      </w:tblBorders>
    </w:tblPr>
    <w:tblStylePr w:type="firstRow">
      <w:pPr>
        <w:spacing w:before="0" w:after="0" w:line="240" w:lineRule="auto"/>
      </w:pPr>
      <w:rPr>
        <w:b/>
        <w:bCs/>
        <w:color w:val="FFFFFF"/>
      </w:rPr>
      <w:tblPr/>
      <w:tcPr>
        <w:shd w:val="clear" w:color="auto" w:fill="7D8B8A"/>
      </w:tcPr>
    </w:tblStylePr>
    <w:tblStylePr w:type="lastRow">
      <w:pPr>
        <w:spacing w:before="0" w:after="0" w:line="240" w:lineRule="auto"/>
      </w:pPr>
      <w:rPr>
        <w:b/>
        <w:bCs/>
      </w:rPr>
      <w:tblPr/>
      <w:tcPr>
        <w:tcBorders>
          <w:top w:val="double" w:sz="6" w:space="0" w:color="7D8B8A"/>
          <w:left w:val="single" w:sz="8" w:space="0" w:color="7D8B8A"/>
          <w:bottom w:val="single" w:sz="8" w:space="0" w:color="7D8B8A"/>
          <w:right w:val="single" w:sz="8" w:space="0" w:color="7D8B8A"/>
        </w:tcBorders>
      </w:tcPr>
    </w:tblStylePr>
    <w:tblStylePr w:type="firstCol">
      <w:rPr>
        <w:b/>
        <w:bCs/>
      </w:rPr>
    </w:tblStylePr>
    <w:tblStylePr w:type="lastCol">
      <w:rPr>
        <w:b/>
        <w:bCs/>
      </w:rPr>
    </w:tblStylePr>
    <w:tblStylePr w:type="band1Vert">
      <w:tblPr/>
      <w:tcPr>
        <w:tcBorders>
          <w:top w:val="single" w:sz="8" w:space="0" w:color="7D8B8A"/>
          <w:left w:val="single" w:sz="8" w:space="0" w:color="7D8B8A"/>
          <w:bottom w:val="single" w:sz="8" w:space="0" w:color="7D8B8A"/>
          <w:right w:val="single" w:sz="8" w:space="0" w:color="7D8B8A"/>
        </w:tcBorders>
      </w:tcPr>
    </w:tblStylePr>
    <w:tblStylePr w:type="band1Horz">
      <w:tblPr/>
      <w:tcPr>
        <w:tcBorders>
          <w:top w:val="single" w:sz="8" w:space="0" w:color="7D8B8A"/>
          <w:left w:val="single" w:sz="8" w:space="0" w:color="7D8B8A"/>
          <w:bottom w:val="single" w:sz="8" w:space="0" w:color="7D8B8A"/>
          <w:right w:val="single" w:sz="8" w:space="0" w:color="7D8B8A"/>
        </w:tcBorders>
      </w:tcPr>
    </w:tblStylePr>
  </w:style>
  <w:style w:type="paragraph" w:customStyle="1" w:styleId="Text1">
    <w:name w:val="Text 1"/>
    <w:basedOn w:val="Norml"/>
    <w:link w:val="Text1Char"/>
    <w:rsid w:val="003B4768"/>
    <w:pPr>
      <w:spacing w:before="120" w:after="240"/>
      <w:ind w:left="482" w:right="339"/>
      <w:jc w:val="both"/>
    </w:pPr>
    <w:rPr>
      <w:szCs w:val="20"/>
      <w:lang w:val="x-none" w:eastAsia="en-US"/>
    </w:rPr>
  </w:style>
  <w:style w:type="character" w:customStyle="1" w:styleId="Text1Char">
    <w:name w:val="Text 1 Char"/>
    <w:link w:val="Text1"/>
    <w:locked/>
    <w:rsid w:val="003B4768"/>
    <w:rPr>
      <w:sz w:val="24"/>
      <w:lang w:val="x-none" w:eastAsia="en-US"/>
    </w:rPr>
  </w:style>
  <w:style w:type="paragraph" w:customStyle="1" w:styleId="Tabelle">
    <w:name w:val="Tabelle"/>
    <w:basedOn w:val="Norml"/>
    <w:rsid w:val="003B4768"/>
    <w:pPr>
      <w:spacing w:before="40" w:after="40"/>
      <w:ind w:left="1418" w:right="339"/>
      <w:jc w:val="both"/>
    </w:pPr>
    <w:rPr>
      <w:rFonts w:ascii="Arial Narrow" w:hAnsi="Arial Narrow" w:cs="Arial"/>
      <w:lang w:val="de-AT" w:eastAsia="de-DE"/>
    </w:rPr>
  </w:style>
  <w:style w:type="paragraph" w:styleId="Vltozat">
    <w:name w:val="Revision"/>
    <w:hidden/>
    <w:uiPriority w:val="99"/>
    <w:semiHidden/>
    <w:rsid w:val="003B4768"/>
    <w:rPr>
      <w:rFonts w:ascii="Calibri" w:eastAsia="Calibri" w:hAnsi="Calibri"/>
      <w:sz w:val="22"/>
      <w:szCs w:val="22"/>
      <w:lang w:val="de-AT" w:eastAsia="en-US"/>
    </w:rPr>
  </w:style>
  <w:style w:type="table" w:styleId="Vilgoslista5jellszn">
    <w:name w:val="Light List Accent 5"/>
    <w:basedOn w:val="Normltblzat"/>
    <w:uiPriority w:val="61"/>
    <w:rsid w:val="003B4768"/>
    <w:tblPr>
      <w:tblStyleRowBandSize w:val="1"/>
      <w:tblStyleColBandSize w:val="1"/>
      <w:tblBorders>
        <w:top w:val="single" w:sz="8" w:space="0" w:color="A6A7A9"/>
        <w:left w:val="single" w:sz="8" w:space="0" w:color="A6A7A9"/>
        <w:bottom w:val="single" w:sz="8" w:space="0" w:color="A6A7A9"/>
        <w:right w:val="single" w:sz="8" w:space="0" w:color="A6A7A9"/>
      </w:tblBorders>
    </w:tblPr>
    <w:tblStylePr w:type="firstRow">
      <w:pPr>
        <w:spacing w:before="0" w:after="0" w:line="240" w:lineRule="auto"/>
      </w:pPr>
      <w:rPr>
        <w:b/>
        <w:bCs/>
        <w:color w:val="FFFFFF"/>
      </w:rPr>
      <w:tblPr/>
      <w:tcPr>
        <w:shd w:val="clear" w:color="auto" w:fill="A6A7A9"/>
      </w:tcPr>
    </w:tblStylePr>
    <w:tblStylePr w:type="lastRow">
      <w:pPr>
        <w:spacing w:before="0" w:after="0" w:line="240" w:lineRule="auto"/>
      </w:pPr>
      <w:rPr>
        <w:b/>
        <w:bCs/>
      </w:rPr>
      <w:tblPr/>
      <w:tcPr>
        <w:tcBorders>
          <w:top w:val="double" w:sz="6" w:space="0" w:color="A6A7A9"/>
          <w:left w:val="single" w:sz="8" w:space="0" w:color="A6A7A9"/>
          <w:bottom w:val="single" w:sz="8" w:space="0" w:color="A6A7A9"/>
          <w:right w:val="single" w:sz="8" w:space="0" w:color="A6A7A9"/>
        </w:tcBorders>
      </w:tcPr>
    </w:tblStylePr>
    <w:tblStylePr w:type="firstCol">
      <w:rPr>
        <w:b/>
        <w:bCs/>
      </w:rPr>
    </w:tblStylePr>
    <w:tblStylePr w:type="lastCol">
      <w:rPr>
        <w:b/>
        <w:bCs/>
      </w:rPr>
    </w:tblStylePr>
    <w:tblStylePr w:type="band1Vert">
      <w:tblPr/>
      <w:tcPr>
        <w:tcBorders>
          <w:top w:val="single" w:sz="8" w:space="0" w:color="A6A7A9"/>
          <w:left w:val="single" w:sz="8" w:space="0" w:color="A6A7A9"/>
          <w:bottom w:val="single" w:sz="8" w:space="0" w:color="A6A7A9"/>
          <w:right w:val="single" w:sz="8" w:space="0" w:color="A6A7A9"/>
        </w:tcBorders>
      </w:tcPr>
    </w:tblStylePr>
    <w:tblStylePr w:type="band1Horz">
      <w:tblPr/>
      <w:tcPr>
        <w:tcBorders>
          <w:top w:val="single" w:sz="8" w:space="0" w:color="A6A7A9"/>
          <w:left w:val="single" w:sz="8" w:space="0" w:color="A6A7A9"/>
          <w:bottom w:val="single" w:sz="8" w:space="0" w:color="A6A7A9"/>
          <w:right w:val="single" w:sz="8" w:space="0" w:color="A6A7A9"/>
        </w:tcBorders>
      </w:tcPr>
    </w:tblStylePr>
  </w:style>
  <w:style w:type="table" w:styleId="Vilgoslista4jellszn">
    <w:name w:val="Light List Accent 4"/>
    <w:basedOn w:val="Normltblzat"/>
    <w:uiPriority w:val="61"/>
    <w:rsid w:val="003B4768"/>
    <w:tblPr>
      <w:tblStyleRowBandSize w:val="1"/>
      <w:tblStyleColBandSize w:val="1"/>
      <w:tblBorders>
        <w:top w:val="single" w:sz="8" w:space="0" w:color="7B7B7D"/>
        <w:left w:val="single" w:sz="8" w:space="0" w:color="7B7B7D"/>
        <w:bottom w:val="single" w:sz="8" w:space="0" w:color="7B7B7D"/>
        <w:right w:val="single" w:sz="8" w:space="0" w:color="7B7B7D"/>
      </w:tblBorders>
    </w:tblPr>
    <w:tblStylePr w:type="firstRow">
      <w:pPr>
        <w:spacing w:before="0" w:after="0" w:line="240" w:lineRule="auto"/>
      </w:pPr>
      <w:rPr>
        <w:b/>
        <w:bCs/>
        <w:color w:val="FFFFFF"/>
      </w:rPr>
      <w:tblPr/>
      <w:tcPr>
        <w:shd w:val="clear" w:color="auto" w:fill="7B7B7D"/>
      </w:tcPr>
    </w:tblStylePr>
    <w:tblStylePr w:type="lastRow">
      <w:pPr>
        <w:spacing w:before="0" w:after="0" w:line="240" w:lineRule="auto"/>
      </w:pPr>
      <w:rPr>
        <w:b/>
        <w:bCs/>
      </w:rPr>
      <w:tblPr/>
      <w:tcPr>
        <w:tcBorders>
          <w:top w:val="double" w:sz="6" w:space="0" w:color="7B7B7D"/>
          <w:left w:val="single" w:sz="8" w:space="0" w:color="7B7B7D"/>
          <w:bottom w:val="single" w:sz="8" w:space="0" w:color="7B7B7D"/>
          <w:right w:val="single" w:sz="8" w:space="0" w:color="7B7B7D"/>
        </w:tcBorders>
      </w:tcPr>
    </w:tblStylePr>
    <w:tblStylePr w:type="firstCol">
      <w:rPr>
        <w:b/>
        <w:bCs/>
      </w:rPr>
    </w:tblStylePr>
    <w:tblStylePr w:type="lastCol">
      <w:rPr>
        <w:b/>
        <w:bCs/>
      </w:rPr>
    </w:tblStylePr>
    <w:tblStylePr w:type="band1Vert">
      <w:tblPr/>
      <w:tcPr>
        <w:tcBorders>
          <w:top w:val="single" w:sz="8" w:space="0" w:color="7B7B7D"/>
          <w:left w:val="single" w:sz="8" w:space="0" w:color="7B7B7D"/>
          <w:bottom w:val="single" w:sz="8" w:space="0" w:color="7B7B7D"/>
          <w:right w:val="single" w:sz="8" w:space="0" w:color="7B7B7D"/>
        </w:tcBorders>
      </w:tcPr>
    </w:tblStylePr>
    <w:tblStylePr w:type="band1Horz">
      <w:tblPr/>
      <w:tcPr>
        <w:tcBorders>
          <w:top w:val="single" w:sz="8" w:space="0" w:color="7B7B7D"/>
          <w:left w:val="single" w:sz="8" w:space="0" w:color="7B7B7D"/>
          <w:bottom w:val="single" w:sz="8" w:space="0" w:color="7B7B7D"/>
          <w:right w:val="single" w:sz="8" w:space="0" w:color="7B7B7D"/>
        </w:tcBorders>
      </w:tcPr>
    </w:tblStylePr>
  </w:style>
  <w:style w:type="table" w:styleId="Vilgosrnykols5jellszn">
    <w:name w:val="Light Shading Accent 5"/>
    <w:basedOn w:val="Normltblzat"/>
    <w:uiPriority w:val="60"/>
    <w:rsid w:val="003B4768"/>
    <w:rPr>
      <w:color w:val="7B7C7F"/>
    </w:rPr>
    <w:tblPr>
      <w:tblStyleRowBandSize w:val="1"/>
      <w:tblStyleColBandSize w:val="1"/>
      <w:tblBorders>
        <w:top w:val="single" w:sz="8" w:space="0" w:color="A6A7A9"/>
        <w:bottom w:val="single" w:sz="8" w:space="0" w:color="A6A7A9"/>
      </w:tblBorders>
    </w:tblPr>
    <w:tblStylePr w:type="fir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la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cPr>
    </w:tblStylePr>
    <w:tblStylePr w:type="band1Horz">
      <w:tblPr/>
      <w:tcPr>
        <w:tcBorders>
          <w:left w:val="nil"/>
          <w:right w:val="nil"/>
          <w:insideH w:val="nil"/>
          <w:insideV w:val="nil"/>
        </w:tcBorders>
        <w:shd w:val="clear" w:color="auto" w:fill="E8E9E9"/>
      </w:tcPr>
    </w:tblStylePr>
  </w:style>
  <w:style w:type="table" w:styleId="Kzepesrcs31jellszn">
    <w:name w:val="Medium Grid 3 Accent 1"/>
    <w:basedOn w:val="Normltblzat"/>
    <w:uiPriority w:val="69"/>
    <w:rsid w:val="003B47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EE2E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D8B8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D8B8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D8B8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D8B8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EC5C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C5C4"/>
      </w:tcPr>
    </w:tblStylePr>
  </w:style>
  <w:style w:type="paragraph" w:customStyle="1" w:styleId="Aufzhlung">
    <w:name w:val="Aufzählung"/>
    <w:basedOn w:val="Felsorols"/>
    <w:rsid w:val="003B4768"/>
    <w:pPr>
      <w:numPr>
        <w:numId w:val="0"/>
      </w:numPr>
      <w:spacing w:after="240" w:line="280" w:lineRule="atLeast"/>
      <w:ind w:left="284" w:hanging="284"/>
    </w:pPr>
    <w:rPr>
      <w:rFonts w:ascii="Arial" w:hAnsi="Arial"/>
      <w:lang w:eastAsia="de-DE"/>
    </w:rPr>
  </w:style>
  <w:style w:type="paragraph" w:styleId="Felsorols">
    <w:name w:val="List Bullet"/>
    <w:basedOn w:val="Norml"/>
    <w:uiPriority w:val="99"/>
    <w:unhideWhenUsed/>
    <w:rsid w:val="003B4768"/>
    <w:pPr>
      <w:numPr>
        <w:numId w:val="4"/>
      </w:numPr>
      <w:spacing w:before="120" w:line="276" w:lineRule="auto"/>
      <w:ind w:right="339"/>
      <w:contextualSpacing/>
      <w:jc w:val="both"/>
    </w:pPr>
    <w:rPr>
      <w:lang w:val="de-AT" w:eastAsia="en-US"/>
    </w:rPr>
  </w:style>
  <w:style w:type="paragraph" w:customStyle="1" w:styleId="CommsHeading1">
    <w:name w:val="Comms Heading 1"/>
    <w:basedOn w:val="Cmsor1"/>
    <w:link w:val="CommsHeading1Char"/>
    <w:rsid w:val="003B4768"/>
    <w:pPr>
      <w:numPr>
        <w:numId w:val="3"/>
      </w:numPr>
      <w:pBdr>
        <w:bottom w:val="single" w:sz="4" w:space="1" w:color="5D6867"/>
      </w:pBdr>
      <w:tabs>
        <w:tab w:val="left" w:pos="720"/>
      </w:tabs>
      <w:spacing w:before="480" w:after="240" w:line="276" w:lineRule="auto"/>
      <w:ind w:right="340"/>
      <w:jc w:val="both"/>
    </w:pPr>
    <w:rPr>
      <w:rFonts w:ascii="Trebuchet MS" w:hAnsi="Trebuchet MS"/>
      <w:bCs/>
      <w:color w:val="5D6867"/>
      <w:kern w:val="0"/>
      <w:sz w:val="28"/>
      <w:szCs w:val="24"/>
      <w:lang w:val="de-AT" w:eastAsia="en-US"/>
    </w:rPr>
  </w:style>
  <w:style w:type="paragraph" w:customStyle="1" w:styleId="CommsHeading11">
    <w:name w:val="Comms Heading 1.1"/>
    <w:basedOn w:val="Cmsor2"/>
    <w:link w:val="CommsHeading11Char"/>
    <w:rsid w:val="003B4768"/>
    <w:pPr>
      <w:keepLines w:val="0"/>
      <w:spacing w:before="360" w:after="240" w:line="276" w:lineRule="auto"/>
      <w:ind w:left="1789" w:right="339" w:hanging="360"/>
      <w:jc w:val="both"/>
    </w:pPr>
    <w:rPr>
      <w:rFonts w:ascii="Trebuchet MS" w:eastAsia="Calibri" w:hAnsi="Trebuchet MS"/>
      <w:b/>
      <w:bCs/>
      <w:iCs/>
      <w:color w:val="5D6867"/>
      <w:sz w:val="24"/>
      <w:szCs w:val="22"/>
      <w:lang w:val="x-none" w:eastAsia="x-none"/>
    </w:rPr>
  </w:style>
  <w:style w:type="character" w:customStyle="1" w:styleId="CommsHeading1Char">
    <w:name w:val="Comms Heading 1 Char"/>
    <w:link w:val="CommsHeading1"/>
    <w:rsid w:val="003B4768"/>
    <w:rPr>
      <w:rFonts w:ascii="Trebuchet MS" w:hAnsi="Trebuchet MS"/>
      <w:b/>
      <w:bCs/>
      <w:color w:val="5D6867"/>
      <w:sz w:val="28"/>
      <w:szCs w:val="24"/>
      <w:lang w:val="de-AT" w:eastAsia="en-US"/>
    </w:rPr>
  </w:style>
  <w:style w:type="paragraph" w:customStyle="1" w:styleId="CommsHeading111">
    <w:name w:val="Comms Heading 1.1.1"/>
    <w:basedOn w:val="Cmsor3"/>
    <w:link w:val="CommsHeading111Char"/>
    <w:rsid w:val="003B4768"/>
    <w:pPr>
      <w:keepLines/>
      <w:tabs>
        <w:tab w:val="clear" w:pos="1843"/>
      </w:tabs>
      <w:spacing w:before="120" w:after="240"/>
      <w:ind w:left="1789" w:right="340" w:hanging="360"/>
      <w:jc w:val="both"/>
    </w:pPr>
    <w:rPr>
      <w:rFonts w:ascii="Trebuchet MS" w:eastAsia="Calibri" w:hAnsi="Trebuchet MS"/>
      <w:iCs/>
      <w:smallCaps w:val="0"/>
      <w:color w:val="5D6867"/>
      <w:sz w:val="20"/>
      <w:szCs w:val="20"/>
      <w:lang w:val="x-none" w:eastAsia="x-none"/>
    </w:rPr>
  </w:style>
  <w:style w:type="character" w:customStyle="1" w:styleId="CommsHeading11Char">
    <w:name w:val="Comms Heading 1.1 Char"/>
    <w:link w:val="CommsHeading11"/>
    <w:rsid w:val="003B4768"/>
    <w:rPr>
      <w:rFonts w:ascii="Trebuchet MS" w:eastAsia="Calibri" w:hAnsi="Trebuchet MS"/>
      <w:b/>
      <w:bCs/>
      <w:iCs/>
      <w:color w:val="5D6867"/>
      <w:sz w:val="24"/>
      <w:szCs w:val="22"/>
      <w:lang w:val="x-none" w:eastAsia="x-none"/>
    </w:rPr>
  </w:style>
  <w:style w:type="paragraph" w:customStyle="1" w:styleId="CommsTextNormal">
    <w:name w:val="Comms Text Normal"/>
    <w:basedOn w:val="Norml"/>
    <w:link w:val="CommsTextNormalChar"/>
    <w:rsid w:val="003B4768"/>
    <w:pPr>
      <w:spacing w:before="120" w:line="276" w:lineRule="auto"/>
      <w:ind w:left="1418" w:right="339"/>
      <w:jc w:val="both"/>
    </w:pPr>
    <w:rPr>
      <w:rFonts w:ascii="Trebuchet MS" w:eastAsia="Calibri" w:hAnsi="Trebuchet MS"/>
      <w:sz w:val="20"/>
      <w:szCs w:val="20"/>
      <w:lang w:val="de-AT" w:eastAsia="en-US"/>
    </w:rPr>
  </w:style>
  <w:style w:type="character" w:customStyle="1" w:styleId="CommsHeading111Char">
    <w:name w:val="Comms Heading 1.1.1 Char"/>
    <w:link w:val="CommsHeading111"/>
    <w:rsid w:val="003B4768"/>
    <w:rPr>
      <w:rFonts w:ascii="Trebuchet MS" w:eastAsia="Calibri" w:hAnsi="Trebuchet MS"/>
      <w:b/>
      <w:iCs/>
      <w:color w:val="5D6867"/>
      <w:lang w:val="x-none" w:eastAsia="x-none"/>
    </w:rPr>
  </w:style>
  <w:style w:type="paragraph" w:styleId="Tartalomjegyzkcmsora">
    <w:name w:val="TOC Heading"/>
    <w:basedOn w:val="Cmsor1"/>
    <w:next w:val="Norml"/>
    <w:uiPriority w:val="39"/>
    <w:unhideWhenUsed/>
    <w:qFormat/>
    <w:rsid w:val="003B4768"/>
    <w:pPr>
      <w:keepLines/>
      <w:tabs>
        <w:tab w:val="left" w:pos="720"/>
      </w:tabs>
      <w:spacing w:before="480" w:after="0" w:line="276" w:lineRule="auto"/>
      <w:ind w:right="340"/>
      <w:jc w:val="both"/>
      <w:outlineLvl w:val="9"/>
    </w:pPr>
    <w:rPr>
      <w:rFonts w:ascii="Trebuchet MS" w:hAnsi="Trebuchet MS"/>
      <w:bCs/>
      <w:color w:val="5D6867"/>
      <w:kern w:val="0"/>
      <w:sz w:val="28"/>
      <w:szCs w:val="28"/>
      <w:lang w:val="en-US" w:eastAsia="ja-JP"/>
    </w:rPr>
  </w:style>
  <w:style w:type="character" w:customStyle="1" w:styleId="CommsTextNormalChar">
    <w:name w:val="Comms Text Normal Char"/>
    <w:link w:val="CommsTextNormal"/>
    <w:rsid w:val="003B4768"/>
    <w:rPr>
      <w:rFonts w:ascii="Trebuchet MS" w:eastAsia="Calibri" w:hAnsi="Trebuchet MS"/>
      <w:lang w:val="de-AT" w:eastAsia="en-US"/>
    </w:rPr>
  </w:style>
  <w:style w:type="paragraph" w:styleId="TJ1">
    <w:name w:val="toc 1"/>
    <w:basedOn w:val="Norml"/>
    <w:next w:val="Norml"/>
    <w:autoRedefine/>
    <w:uiPriority w:val="39"/>
    <w:unhideWhenUsed/>
    <w:rsid w:val="003B4768"/>
    <w:pPr>
      <w:tabs>
        <w:tab w:val="left" w:pos="284"/>
        <w:tab w:val="right" w:leader="dot" w:pos="8505"/>
      </w:tabs>
      <w:spacing w:before="120"/>
      <w:ind w:left="1418" w:right="339"/>
      <w:jc w:val="both"/>
    </w:pPr>
    <w:rPr>
      <w:b/>
      <w:bCs/>
      <w:caps/>
      <w:noProof/>
      <w:lang w:val="de-AT" w:eastAsia="en-US"/>
    </w:rPr>
  </w:style>
  <w:style w:type="paragraph" w:styleId="TJ2">
    <w:name w:val="toc 2"/>
    <w:basedOn w:val="Norml"/>
    <w:next w:val="Norml"/>
    <w:autoRedefine/>
    <w:uiPriority w:val="39"/>
    <w:unhideWhenUsed/>
    <w:rsid w:val="003B4768"/>
    <w:pPr>
      <w:tabs>
        <w:tab w:val="right" w:leader="dot" w:pos="9628"/>
      </w:tabs>
      <w:spacing w:before="240" w:line="276" w:lineRule="auto"/>
      <w:jc w:val="both"/>
    </w:pPr>
    <w:rPr>
      <w:rFonts w:ascii="Arial" w:hAnsi="Arial" w:cs="Arial"/>
      <w:b/>
      <w:bCs/>
      <w:noProof/>
      <w:lang w:val="en-US" w:eastAsia="en-US"/>
    </w:rPr>
  </w:style>
  <w:style w:type="paragraph" w:customStyle="1" w:styleId="ListDash1">
    <w:name w:val="List Dash 1"/>
    <w:basedOn w:val="Text1"/>
    <w:rsid w:val="003B4768"/>
    <w:pPr>
      <w:numPr>
        <w:numId w:val="5"/>
      </w:numPr>
      <w:tabs>
        <w:tab w:val="clear" w:pos="765"/>
        <w:tab w:val="num" w:pos="1069"/>
      </w:tabs>
      <w:ind w:left="1069" w:hanging="360"/>
    </w:pPr>
  </w:style>
  <w:style w:type="paragraph" w:customStyle="1" w:styleId="FSHeading3">
    <w:name w:val="FS Heading 3"/>
    <w:basedOn w:val="Norml"/>
    <w:next w:val="FSNormal"/>
    <w:link w:val="FSHeading3Char"/>
    <w:autoRedefine/>
    <w:rsid w:val="003B4768"/>
    <w:pPr>
      <w:tabs>
        <w:tab w:val="left" w:pos="284"/>
        <w:tab w:val="left" w:pos="709"/>
      </w:tabs>
      <w:spacing w:before="120" w:after="120" w:line="360" w:lineRule="auto"/>
      <w:ind w:left="1418" w:right="339"/>
      <w:jc w:val="center"/>
    </w:pPr>
    <w:rPr>
      <w:rFonts w:ascii="Trebuchet MS" w:hAnsi="Trebuchet MS"/>
      <w:b/>
      <w:i/>
      <w:lang w:val="x-none" w:eastAsia="x-none"/>
    </w:rPr>
  </w:style>
  <w:style w:type="character" w:customStyle="1" w:styleId="FSHeading3Char">
    <w:name w:val="FS Heading 3 Char"/>
    <w:link w:val="FSHeading3"/>
    <w:rsid w:val="003B4768"/>
    <w:rPr>
      <w:rFonts w:ascii="Trebuchet MS" w:hAnsi="Trebuchet MS"/>
      <w:b/>
      <w:i/>
      <w:sz w:val="24"/>
      <w:szCs w:val="24"/>
      <w:lang w:val="x-none" w:eastAsia="x-none"/>
    </w:rPr>
  </w:style>
  <w:style w:type="paragraph" w:customStyle="1" w:styleId="FSNormal">
    <w:name w:val="FS Normal"/>
    <w:basedOn w:val="Nincstrkz"/>
    <w:link w:val="FSNormalChar"/>
    <w:rsid w:val="003B4768"/>
    <w:pPr>
      <w:spacing w:line="276" w:lineRule="auto"/>
    </w:pPr>
    <w:rPr>
      <w:rFonts w:ascii="Trebuchet MS" w:eastAsia="Times New Roman" w:hAnsi="Trebuchet MS"/>
      <w:sz w:val="20"/>
      <w:szCs w:val="20"/>
      <w:lang w:val="en-US" w:eastAsia="hu-HU"/>
    </w:rPr>
  </w:style>
  <w:style w:type="character" w:customStyle="1" w:styleId="FSNormalChar">
    <w:name w:val="FS Normal Char"/>
    <w:link w:val="FSNormal"/>
    <w:rsid w:val="003B4768"/>
    <w:rPr>
      <w:rFonts w:ascii="Trebuchet MS" w:hAnsi="Trebuchet MS"/>
      <w:lang w:val="en-US"/>
    </w:rPr>
  </w:style>
  <w:style w:type="paragraph" w:styleId="TJ3">
    <w:name w:val="toc 3"/>
    <w:basedOn w:val="Norml"/>
    <w:next w:val="Norml"/>
    <w:autoRedefine/>
    <w:uiPriority w:val="39"/>
    <w:unhideWhenUsed/>
    <w:rsid w:val="003B4768"/>
    <w:pPr>
      <w:tabs>
        <w:tab w:val="left" w:pos="1100"/>
        <w:tab w:val="right" w:leader="dot" w:pos="9736"/>
      </w:tabs>
      <w:spacing w:before="120"/>
      <w:ind w:left="221" w:right="339"/>
      <w:jc w:val="both"/>
    </w:pPr>
    <w:rPr>
      <w:rFonts w:ascii="Trebuchet MS" w:hAnsi="Trebuchet MS"/>
      <w:lang w:val="de-AT" w:eastAsia="en-US"/>
    </w:rPr>
  </w:style>
  <w:style w:type="paragraph" w:styleId="TJ4">
    <w:name w:val="toc 4"/>
    <w:basedOn w:val="Norml"/>
    <w:next w:val="Norml"/>
    <w:autoRedefine/>
    <w:uiPriority w:val="39"/>
    <w:unhideWhenUsed/>
    <w:rsid w:val="003B4768"/>
    <w:pPr>
      <w:spacing w:before="120" w:line="276" w:lineRule="auto"/>
      <w:ind w:left="440" w:right="339"/>
      <w:jc w:val="both"/>
    </w:pPr>
    <w:rPr>
      <w:rFonts w:ascii="Trebuchet MS" w:hAnsi="Trebuchet MS"/>
      <w:lang w:val="de-AT" w:eastAsia="en-US"/>
    </w:rPr>
  </w:style>
  <w:style w:type="paragraph" w:styleId="TJ5">
    <w:name w:val="toc 5"/>
    <w:basedOn w:val="Norml"/>
    <w:next w:val="Norml"/>
    <w:autoRedefine/>
    <w:uiPriority w:val="39"/>
    <w:unhideWhenUsed/>
    <w:rsid w:val="003B4768"/>
    <w:pPr>
      <w:spacing w:before="120" w:line="276" w:lineRule="auto"/>
      <w:ind w:left="660" w:right="339"/>
      <w:jc w:val="both"/>
    </w:pPr>
    <w:rPr>
      <w:rFonts w:ascii="Trebuchet MS" w:hAnsi="Trebuchet MS"/>
      <w:lang w:val="de-AT" w:eastAsia="en-US"/>
    </w:rPr>
  </w:style>
  <w:style w:type="paragraph" w:styleId="TJ6">
    <w:name w:val="toc 6"/>
    <w:basedOn w:val="Norml"/>
    <w:next w:val="Norml"/>
    <w:autoRedefine/>
    <w:uiPriority w:val="39"/>
    <w:unhideWhenUsed/>
    <w:rsid w:val="003B4768"/>
    <w:pPr>
      <w:spacing w:before="120" w:line="276" w:lineRule="auto"/>
      <w:ind w:left="880" w:right="339"/>
      <w:jc w:val="both"/>
    </w:pPr>
    <w:rPr>
      <w:rFonts w:ascii="Trebuchet MS" w:hAnsi="Trebuchet MS"/>
      <w:lang w:val="de-AT" w:eastAsia="en-US"/>
    </w:rPr>
  </w:style>
  <w:style w:type="paragraph" w:styleId="TJ7">
    <w:name w:val="toc 7"/>
    <w:basedOn w:val="Norml"/>
    <w:next w:val="Norml"/>
    <w:autoRedefine/>
    <w:uiPriority w:val="39"/>
    <w:unhideWhenUsed/>
    <w:rsid w:val="003B4768"/>
    <w:pPr>
      <w:spacing w:before="120" w:line="276" w:lineRule="auto"/>
      <w:ind w:left="1100" w:right="339"/>
      <w:jc w:val="both"/>
    </w:pPr>
    <w:rPr>
      <w:rFonts w:ascii="Trebuchet MS" w:hAnsi="Trebuchet MS"/>
      <w:lang w:val="de-AT" w:eastAsia="en-US"/>
    </w:rPr>
  </w:style>
  <w:style w:type="paragraph" w:styleId="TJ8">
    <w:name w:val="toc 8"/>
    <w:basedOn w:val="Norml"/>
    <w:next w:val="Norml"/>
    <w:autoRedefine/>
    <w:uiPriority w:val="39"/>
    <w:unhideWhenUsed/>
    <w:rsid w:val="003B4768"/>
    <w:pPr>
      <w:spacing w:before="120" w:line="276" w:lineRule="auto"/>
      <w:ind w:left="1320" w:right="339"/>
      <w:jc w:val="both"/>
    </w:pPr>
    <w:rPr>
      <w:rFonts w:ascii="Trebuchet MS" w:hAnsi="Trebuchet MS"/>
      <w:lang w:val="de-AT" w:eastAsia="en-US"/>
    </w:rPr>
  </w:style>
  <w:style w:type="paragraph" w:styleId="TJ9">
    <w:name w:val="toc 9"/>
    <w:basedOn w:val="Norml"/>
    <w:next w:val="Norml"/>
    <w:autoRedefine/>
    <w:uiPriority w:val="39"/>
    <w:unhideWhenUsed/>
    <w:rsid w:val="003B4768"/>
    <w:pPr>
      <w:spacing w:before="120" w:line="276" w:lineRule="auto"/>
      <w:ind w:left="1540" w:right="339"/>
      <w:jc w:val="both"/>
    </w:pPr>
    <w:rPr>
      <w:rFonts w:ascii="Trebuchet MS" w:hAnsi="Trebuchet MS"/>
      <w:lang w:val="de-AT" w:eastAsia="en-US"/>
    </w:rPr>
  </w:style>
  <w:style w:type="paragraph" w:customStyle="1" w:styleId="IM1">
    <w:name w:val="IM 1"/>
    <w:basedOn w:val="CommsHeading1"/>
    <w:link w:val="IM1Zchn"/>
    <w:rsid w:val="003B4768"/>
    <w:pPr>
      <w:numPr>
        <w:numId w:val="6"/>
      </w:numPr>
      <w:tabs>
        <w:tab w:val="clear" w:pos="720"/>
      </w:tabs>
      <w:spacing w:before="120" w:after="120"/>
    </w:pPr>
  </w:style>
  <w:style w:type="paragraph" w:customStyle="1" w:styleId="IM2">
    <w:name w:val="IM 2"/>
    <w:basedOn w:val="CommsHeading11"/>
    <w:link w:val="IM2Zchn"/>
    <w:rsid w:val="003B4768"/>
    <w:pPr>
      <w:numPr>
        <w:numId w:val="7"/>
      </w:numPr>
      <w:spacing w:before="120" w:after="120"/>
    </w:pPr>
  </w:style>
  <w:style w:type="character" w:customStyle="1" w:styleId="IM1Zchn">
    <w:name w:val="IM 1 Zchn"/>
    <w:link w:val="IM1"/>
    <w:rsid w:val="003B4768"/>
    <w:rPr>
      <w:rFonts w:ascii="Trebuchet MS" w:hAnsi="Trebuchet MS"/>
      <w:b/>
      <w:bCs/>
      <w:color w:val="5D6867"/>
      <w:sz w:val="28"/>
      <w:szCs w:val="24"/>
      <w:lang w:val="de-AT" w:eastAsia="en-US"/>
    </w:rPr>
  </w:style>
  <w:style w:type="paragraph" w:customStyle="1" w:styleId="IM3">
    <w:name w:val="IM 3"/>
    <w:basedOn w:val="CommsHeading11"/>
    <w:link w:val="IM3Zchn"/>
    <w:rsid w:val="003B4768"/>
    <w:pPr>
      <w:numPr>
        <w:ilvl w:val="1"/>
        <w:numId w:val="8"/>
      </w:numPr>
      <w:spacing w:before="120" w:after="120"/>
      <w:ind w:left="360"/>
    </w:pPr>
    <w:rPr>
      <w:b w:val="0"/>
      <w:color w:val="auto"/>
    </w:rPr>
  </w:style>
  <w:style w:type="character" w:customStyle="1" w:styleId="IM2Zchn">
    <w:name w:val="IM 2 Zchn"/>
    <w:link w:val="IM2"/>
    <w:rsid w:val="003B4768"/>
    <w:rPr>
      <w:rFonts w:ascii="Trebuchet MS" w:eastAsia="Calibri" w:hAnsi="Trebuchet MS"/>
      <w:b/>
      <w:bCs/>
      <w:iCs/>
      <w:color w:val="5D6867"/>
      <w:sz w:val="24"/>
      <w:szCs w:val="22"/>
      <w:lang w:val="x-none" w:eastAsia="x-none"/>
    </w:rPr>
  </w:style>
  <w:style w:type="character" w:customStyle="1" w:styleId="IM3Zchn">
    <w:name w:val="IM 3 Zchn"/>
    <w:link w:val="IM3"/>
    <w:rsid w:val="003B4768"/>
    <w:rPr>
      <w:rFonts w:ascii="Trebuchet MS" w:eastAsia="Calibri" w:hAnsi="Trebuchet MS"/>
      <w:bCs/>
      <w:iCs/>
      <w:sz w:val="24"/>
      <w:szCs w:val="22"/>
      <w:lang w:val="x-none" w:eastAsia="x-none"/>
    </w:rPr>
  </w:style>
  <w:style w:type="table" w:customStyle="1" w:styleId="Srednjesenenje1poudarek11">
    <w:name w:val="Srednje senčenje 1 – poudarek 11"/>
    <w:basedOn w:val="Normltblzat"/>
    <w:uiPriority w:val="63"/>
    <w:rsid w:val="003B4768"/>
    <w:rPr>
      <w:rFonts w:ascii="Trebuchet MS" w:eastAsia="Trebuchet MS" w:hAnsi="Trebuchet MS"/>
      <w:sz w:val="22"/>
      <w:szCs w:val="22"/>
    </w:rPr>
    <w:tblPr>
      <w:tblStyleRowBandSize w:val="1"/>
      <w:tblStyleColBandSize w:val="1"/>
      <w:tblBorders>
        <w:top w:val="single" w:sz="8" w:space="0" w:color="9DA8A7"/>
        <w:left w:val="single" w:sz="8" w:space="0" w:color="9DA8A7"/>
        <w:bottom w:val="single" w:sz="8" w:space="0" w:color="9DA8A7"/>
        <w:right w:val="single" w:sz="8" w:space="0" w:color="9DA8A7"/>
        <w:insideH w:val="single" w:sz="8" w:space="0" w:color="9DA8A7"/>
      </w:tblBorders>
    </w:tblPr>
    <w:tblStylePr w:type="firstRow">
      <w:pPr>
        <w:spacing w:before="0" w:after="0" w:line="240" w:lineRule="auto"/>
      </w:pPr>
      <w:rPr>
        <w:b/>
        <w:bCs/>
        <w:color w:val="FFFFFF"/>
      </w:rPr>
      <w:tblPr/>
      <w:tcPr>
        <w:tcBorders>
          <w:top w:val="single" w:sz="8" w:space="0" w:color="9DA8A7"/>
          <w:left w:val="single" w:sz="8" w:space="0" w:color="9DA8A7"/>
          <w:bottom w:val="single" w:sz="8" w:space="0" w:color="9DA8A7"/>
          <w:right w:val="single" w:sz="8" w:space="0" w:color="9DA8A7"/>
          <w:insideH w:val="nil"/>
          <w:insideV w:val="nil"/>
        </w:tcBorders>
        <w:shd w:val="clear" w:color="auto" w:fill="7D8B8A"/>
      </w:tcPr>
    </w:tblStylePr>
    <w:tblStylePr w:type="lastRow">
      <w:pPr>
        <w:spacing w:before="0" w:after="0" w:line="240" w:lineRule="auto"/>
      </w:pPr>
      <w:rPr>
        <w:b/>
        <w:bCs/>
      </w:rPr>
      <w:tblPr/>
      <w:tcPr>
        <w:tcBorders>
          <w:top w:val="double" w:sz="6" w:space="0" w:color="9DA8A7"/>
          <w:left w:val="single" w:sz="8" w:space="0" w:color="9DA8A7"/>
          <w:bottom w:val="single" w:sz="8" w:space="0" w:color="9DA8A7"/>
          <w:right w:val="single" w:sz="8" w:space="0" w:color="9DA8A7"/>
          <w:insideH w:val="nil"/>
          <w:insideV w:val="nil"/>
        </w:tcBorders>
      </w:tcPr>
    </w:tblStylePr>
    <w:tblStylePr w:type="firstCol">
      <w:rPr>
        <w:b/>
        <w:bCs/>
      </w:rPr>
    </w:tblStylePr>
    <w:tblStylePr w:type="lastCol">
      <w:rPr>
        <w:b/>
        <w:bCs/>
      </w:rPr>
    </w:tblStylePr>
    <w:tblStylePr w:type="band1Vert">
      <w:tblPr/>
      <w:tcPr>
        <w:shd w:val="clear" w:color="auto" w:fill="DEE2E2"/>
      </w:tcPr>
    </w:tblStylePr>
    <w:tblStylePr w:type="band1Horz">
      <w:tblPr/>
      <w:tcPr>
        <w:tcBorders>
          <w:insideH w:val="nil"/>
          <w:insideV w:val="nil"/>
        </w:tcBorders>
        <w:shd w:val="clear" w:color="auto" w:fill="DEE2E2"/>
      </w:tcPr>
    </w:tblStylePr>
    <w:tblStylePr w:type="band2Horz">
      <w:tblPr/>
      <w:tcPr>
        <w:tcBorders>
          <w:insideH w:val="nil"/>
          <w:insideV w:val="nil"/>
        </w:tcBorders>
      </w:tcPr>
    </w:tblStylePr>
  </w:style>
  <w:style w:type="paragraph" w:styleId="Kpalrs">
    <w:name w:val="caption"/>
    <w:basedOn w:val="Norml"/>
    <w:next w:val="Norml"/>
    <w:rsid w:val="003B4768"/>
    <w:pPr>
      <w:keepNext/>
      <w:spacing w:before="120" w:after="120"/>
      <w:ind w:left="1418" w:right="339"/>
      <w:jc w:val="both"/>
    </w:pPr>
    <w:rPr>
      <w:b/>
      <w:color w:val="000080"/>
      <w:szCs w:val="18"/>
      <w:lang w:val="de-AT" w:eastAsia="en-US"/>
    </w:rPr>
  </w:style>
  <w:style w:type="paragraph" w:customStyle="1" w:styleId="bulletpoints">
    <w:name w:val="bulletpoints"/>
    <w:basedOn w:val="Listaszerbekezds"/>
    <w:link w:val="bulletpointsZchn"/>
    <w:rsid w:val="003B4768"/>
    <w:pPr>
      <w:numPr>
        <w:numId w:val="9"/>
      </w:numPr>
      <w:spacing w:before="240" w:after="240" w:line="360" w:lineRule="auto"/>
      <w:ind w:left="2268" w:right="340" w:hanging="425"/>
      <w:jc w:val="both"/>
    </w:pPr>
    <w:rPr>
      <w:rFonts w:ascii="Calibri" w:hAnsi="Calibri"/>
      <w:bCs w:val="0"/>
      <w:noProof/>
      <w:lang w:val="en-US" w:eastAsia="de-AT"/>
    </w:rPr>
  </w:style>
  <w:style w:type="paragraph" w:customStyle="1" w:styleId="bulletpoints2">
    <w:name w:val="bulletpoints 2"/>
    <w:basedOn w:val="Listaszerbekezds"/>
    <w:link w:val="bulletpoints2Zchn"/>
    <w:rsid w:val="003B4768"/>
    <w:pPr>
      <w:numPr>
        <w:ilvl w:val="1"/>
        <w:numId w:val="10"/>
      </w:numPr>
      <w:spacing w:before="120" w:after="120" w:line="240" w:lineRule="auto"/>
      <w:ind w:left="2268" w:right="340" w:hanging="425"/>
      <w:jc w:val="both"/>
    </w:pPr>
    <w:rPr>
      <w:rFonts w:ascii="Calibri" w:hAnsi="Calibri"/>
      <w:bCs w:val="0"/>
      <w:lang w:val="de-AT" w:eastAsia="x-none"/>
    </w:rPr>
  </w:style>
  <w:style w:type="character" w:customStyle="1" w:styleId="bulletpointsZchn">
    <w:name w:val="bulletpoints Zchn"/>
    <w:link w:val="bulletpoints"/>
    <w:rsid w:val="003B4768"/>
    <w:rPr>
      <w:rFonts w:ascii="Calibri" w:eastAsia="Calibri" w:hAnsi="Calibri"/>
      <w:noProof/>
      <w:sz w:val="22"/>
      <w:szCs w:val="22"/>
      <w:lang w:val="en-US" w:eastAsia="de-AT"/>
    </w:rPr>
  </w:style>
  <w:style w:type="table" w:styleId="Sttlista1jellszn">
    <w:name w:val="Dark List Accent 1"/>
    <w:basedOn w:val="Normltblzat"/>
    <w:uiPriority w:val="70"/>
    <w:rsid w:val="003B4768"/>
    <w:rPr>
      <w:color w:val="FFFFFF"/>
    </w:rPr>
    <w:tblPr>
      <w:tblStyleRowBandSize w:val="1"/>
      <w:tblStyleColBandSize w:val="1"/>
    </w:tblPr>
    <w:tcPr>
      <w:shd w:val="clear" w:color="auto" w:fill="7D8B8A"/>
    </w:tcPr>
    <w:tblStylePr w:type="firstRow">
      <w:rPr>
        <w:b/>
        <w:bCs/>
      </w:rPr>
      <w:tblPr/>
      <w:tcPr>
        <w:tcBorders>
          <w:top w:val="nil"/>
          <w:left w:val="nil"/>
          <w:bottom w:val="single" w:sz="18" w:space="0" w:color="FFFFFF"/>
          <w:right w:val="nil"/>
          <w:insideH w:val="nil"/>
          <w:insideV w:val="nil"/>
        </w:tcBorders>
        <w:shd w:val="clear" w:color="auto" w:fill="0C0C0C"/>
      </w:tcPr>
    </w:tblStylePr>
    <w:tblStylePr w:type="lastRow">
      <w:tblPr/>
      <w:tcPr>
        <w:tcBorders>
          <w:top w:val="single" w:sz="18" w:space="0" w:color="FFFFFF"/>
          <w:left w:val="nil"/>
          <w:bottom w:val="nil"/>
          <w:right w:val="nil"/>
          <w:insideH w:val="nil"/>
          <w:insideV w:val="nil"/>
        </w:tcBorders>
        <w:shd w:val="clear" w:color="auto" w:fill="3E4544"/>
      </w:tcPr>
    </w:tblStylePr>
    <w:tblStylePr w:type="firstCol">
      <w:tblPr/>
      <w:tcPr>
        <w:tcBorders>
          <w:top w:val="nil"/>
          <w:left w:val="nil"/>
          <w:bottom w:val="nil"/>
          <w:right w:val="single" w:sz="18" w:space="0" w:color="FFFFFF"/>
          <w:insideH w:val="nil"/>
          <w:insideV w:val="nil"/>
        </w:tcBorders>
        <w:shd w:val="clear" w:color="auto" w:fill="5D6867"/>
      </w:tcPr>
    </w:tblStylePr>
    <w:tblStylePr w:type="lastCol">
      <w:tblPr/>
      <w:tcPr>
        <w:tcBorders>
          <w:top w:val="nil"/>
          <w:left w:val="single" w:sz="18" w:space="0" w:color="FFFFFF"/>
          <w:bottom w:val="nil"/>
          <w:right w:val="nil"/>
          <w:insideH w:val="nil"/>
          <w:insideV w:val="nil"/>
        </w:tcBorders>
        <w:shd w:val="clear" w:color="auto" w:fill="5D6867"/>
      </w:tcPr>
    </w:tblStylePr>
    <w:tblStylePr w:type="band1Vert">
      <w:tblPr/>
      <w:tcPr>
        <w:tcBorders>
          <w:top w:val="nil"/>
          <w:left w:val="nil"/>
          <w:bottom w:val="nil"/>
          <w:right w:val="nil"/>
          <w:insideH w:val="nil"/>
          <w:insideV w:val="nil"/>
        </w:tcBorders>
        <w:shd w:val="clear" w:color="auto" w:fill="5D6867"/>
      </w:tcPr>
    </w:tblStylePr>
    <w:tblStylePr w:type="band1Horz">
      <w:tblPr/>
      <w:tcPr>
        <w:tcBorders>
          <w:top w:val="nil"/>
          <w:left w:val="nil"/>
          <w:bottom w:val="nil"/>
          <w:right w:val="nil"/>
          <w:insideH w:val="nil"/>
          <w:insideV w:val="nil"/>
        </w:tcBorders>
        <w:shd w:val="clear" w:color="auto" w:fill="5D6867"/>
      </w:tcPr>
    </w:tblStylePr>
  </w:style>
  <w:style w:type="character" w:customStyle="1" w:styleId="bulletpoints2Zchn">
    <w:name w:val="bulletpoints 2 Zchn"/>
    <w:link w:val="bulletpoints2"/>
    <w:rsid w:val="003B4768"/>
    <w:rPr>
      <w:rFonts w:ascii="Calibri" w:eastAsia="Calibri" w:hAnsi="Calibri"/>
      <w:sz w:val="22"/>
      <w:szCs w:val="22"/>
      <w:lang w:val="de-AT" w:eastAsia="x-none"/>
    </w:rPr>
  </w:style>
  <w:style w:type="table" w:styleId="Kzepesrcs36jellszn">
    <w:name w:val="Medium Grid 3 Accent 6"/>
    <w:basedOn w:val="Normltblzat"/>
    <w:uiPriority w:val="69"/>
    <w:rsid w:val="003B47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9D6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93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93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D493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D493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3AD8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3AD8C"/>
      </w:tcPr>
    </w:tblStylePr>
  </w:style>
  <w:style w:type="table" w:customStyle="1" w:styleId="CE-Table3">
    <w:name w:val="CE-Table 3"/>
    <w:basedOn w:val="Normltblzat"/>
    <w:uiPriority w:val="99"/>
    <w:rsid w:val="003B4768"/>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cMar>
        <w:top w:w="57" w:type="dxa"/>
        <w:bottom w:w="57" w:type="dxa"/>
      </w:tcMar>
      <w:vAlign w:val="center"/>
    </w:tcPr>
    <w:tblStylePr w:type="firstRow">
      <w:pPr>
        <w:jc w:val="left"/>
      </w:pPr>
    </w:tblStylePr>
    <w:tblStylePr w:type="firstCol">
      <w:tblPr/>
      <w:tcPr>
        <w:shd w:val="clear" w:color="auto" w:fill="FFFFFF"/>
      </w:tcPr>
    </w:tblStylePr>
  </w:style>
  <w:style w:type="paragraph" w:customStyle="1" w:styleId="msoaccenttext8">
    <w:name w:val="msoaccenttext8"/>
    <w:link w:val="msoaccenttext8Zchn"/>
    <w:rsid w:val="003B4768"/>
    <w:rPr>
      <w:rFonts w:ascii="Arial Rounded MT Bold" w:hAnsi="Arial Rounded MT Bold"/>
      <w:color w:val="000000"/>
      <w:kern w:val="28"/>
      <w:lang w:val="de-DE" w:eastAsia="de-DE"/>
    </w:rPr>
  </w:style>
  <w:style w:type="paragraph" w:customStyle="1" w:styleId="CE-Headline1">
    <w:name w:val="CE-Headline 1"/>
    <w:basedOn w:val="Cmsor2"/>
    <w:link w:val="CE-Headline1Zchn"/>
    <w:qFormat/>
    <w:rsid w:val="003B4768"/>
    <w:pPr>
      <w:keepLines w:val="0"/>
      <w:pageBreakBefore/>
      <w:numPr>
        <w:numId w:val="23"/>
      </w:numPr>
      <w:spacing w:before="360" w:after="240" w:line="276" w:lineRule="auto"/>
      <w:ind w:right="340"/>
      <w:jc w:val="both"/>
    </w:pPr>
    <w:rPr>
      <w:rFonts w:ascii="Trebuchet MS" w:hAnsi="Trebuchet MS"/>
      <w:b/>
      <w:bCs/>
      <w:iCs/>
      <w:noProof/>
      <w:color w:val="7E93A5"/>
      <w:spacing w:val="-10"/>
      <w:sz w:val="36"/>
      <w:szCs w:val="32"/>
      <w:lang w:val="en-GB" w:eastAsia="de-AT"/>
    </w:rPr>
  </w:style>
  <w:style w:type="paragraph" w:customStyle="1" w:styleId="Headline2">
    <w:name w:val="Headline 2"/>
    <w:basedOn w:val="Cmsor2"/>
    <w:link w:val="Headline2Char"/>
    <w:rsid w:val="003B4768"/>
    <w:pPr>
      <w:keepLines w:val="0"/>
      <w:spacing w:before="120" w:after="240" w:line="276" w:lineRule="auto"/>
      <w:ind w:left="1418" w:right="339"/>
      <w:jc w:val="both"/>
    </w:pPr>
    <w:rPr>
      <w:rFonts w:ascii="Arial Rounded MT Bold" w:eastAsia="Calibri" w:hAnsi="Arial Rounded MT Bold"/>
      <w:bCs/>
      <w:iCs/>
      <w:color w:val="7D8B8A"/>
      <w:sz w:val="28"/>
      <w:szCs w:val="28"/>
      <w:lang w:val="x-none" w:eastAsia="x-none"/>
    </w:rPr>
  </w:style>
  <w:style w:type="paragraph" w:customStyle="1" w:styleId="Chapter">
    <w:name w:val="Chapter"/>
    <w:basedOn w:val="msoaccenttext8"/>
    <w:link w:val="ChapterZchn"/>
    <w:rsid w:val="003B4768"/>
    <w:pPr>
      <w:widowControl w:val="0"/>
    </w:pPr>
    <w:rPr>
      <w:lang w:val="en-US"/>
    </w:rPr>
  </w:style>
  <w:style w:type="paragraph" w:customStyle="1" w:styleId="Attention">
    <w:name w:val="Attention"/>
    <w:basedOn w:val="Headline2"/>
    <w:link w:val="AttentionChar"/>
    <w:rsid w:val="003B4768"/>
    <w:pPr>
      <w:ind w:left="1843"/>
      <w:jc w:val="left"/>
    </w:pPr>
    <w:rPr>
      <w:rFonts w:ascii="Trebuchet MS" w:hAnsi="Trebuchet MS"/>
      <w:i/>
      <w:sz w:val="18"/>
      <w:szCs w:val="18"/>
      <w:lang w:val="en-US"/>
    </w:rPr>
  </w:style>
  <w:style w:type="paragraph" w:customStyle="1" w:styleId="Headline1part">
    <w:name w:val="Headline 1 part"/>
    <w:basedOn w:val="Cmsor2"/>
    <w:link w:val="Headline1partChar"/>
    <w:rsid w:val="003B4768"/>
    <w:pPr>
      <w:keepLines w:val="0"/>
      <w:numPr>
        <w:numId w:val="11"/>
      </w:numPr>
      <w:spacing w:before="120" w:after="240" w:line="276" w:lineRule="auto"/>
      <w:ind w:left="1418" w:right="339" w:firstLine="0"/>
      <w:jc w:val="both"/>
    </w:pPr>
    <w:rPr>
      <w:rFonts w:ascii="Arial Rounded MT Bold" w:hAnsi="Arial Rounded MT Bold"/>
      <w:bCs/>
      <w:iCs/>
      <w:color w:val="7D8B8A"/>
      <w:sz w:val="32"/>
      <w:szCs w:val="32"/>
      <w:lang w:val="de-AT" w:eastAsia="en-US"/>
    </w:rPr>
  </w:style>
  <w:style w:type="character" w:customStyle="1" w:styleId="Headline2Char">
    <w:name w:val="Headline 2 Char"/>
    <w:link w:val="Headline2"/>
    <w:rsid w:val="003B4768"/>
    <w:rPr>
      <w:rFonts w:ascii="Arial Rounded MT Bold" w:eastAsia="Calibri" w:hAnsi="Arial Rounded MT Bold"/>
      <w:bCs/>
      <w:iCs/>
      <w:color w:val="7D8B8A"/>
      <w:sz w:val="28"/>
      <w:szCs w:val="28"/>
      <w:lang w:val="x-none" w:eastAsia="x-none"/>
    </w:rPr>
  </w:style>
  <w:style w:type="character" w:customStyle="1" w:styleId="AttentionChar">
    <w:name w:val="Attention Char"/>
    <w:link w:val="Attention"/>
    <w:rsid w:val="003B4768"/>
    <w:rPr>
      <w:rFonts w:ascii="Trebuchet MS" w:eastAsia="Calibri" w:hAnsi="Trebuchet MS"/>
      <w:bCs/>
      <w:i/>
      <w:iCs/>
      <w:color w:val="7D8B8A"/>
      <w:sz w:val="18"/>
      <w:szCs w:val="18"/>
      <w:lang w:val="en-US" w:eastAsia="x-none"/>
    </w:rPr>
  </w:style>
  <w:style w:type="paragraph" w:customStyle="1" w:styleId="HeadlineA1">
    <w:name w:val="Headline A1."/>
    <w:basedOn w:val="Cmsor2"/>
    <w:link w:val="HeadlineA1Char"/>
    <w:rsid w:val="003B4768"/>
    <w:pPr>
      <w:keepLines w:val="0"/>
      <w:spacing w:before="120" w:after="240" w:line="276" w:lineRule="auto"/>
      <w:ind w:left="1637" w:right="339" w:hanging="360"/>
      <w:jc w:val="both"/>
    </w:pPr>
    <w:rPr>
      <w:rFonts w:ascii="Arial Rounded MT Bold" w:hAnsi="Arial Rounded MT Bold"/>
      <w:bCs/>
      <w:iCs/>
      <w:color w:val="7D8B8A"/>
      <w:sz w:val="24"/>
      <w:szCs w:val="24"/>
      <w:lang w:val="de-AT" w:eastAsia="en-US"/>
    </w:rPr>
  </w:style>
  <w:style w:type="character" w:customStyle="1" w:styleId="Headline1partChar">
    <w:name w:val="Headline 1 part Char"/>
    <w:link w:val="Headline1part"/>
    <w:rsid w:val="003B4768"/>
    <w:rPr>
      <w:rFonts w:ascii="Arial Rounded MT Bold" w:hAnsi="Arial Rounded MT Bold"/>
      <w:bCs/>
      <w:iCs/>
      <w:color w:val="7D8B8A"/>
      <w:sz w:val="32"/>
      <w:szCs w:val="32"/>
      <w:lang w:val="de-AT" w:eastAsia="en-US"/>
    </w:rPr>
  </w:style>
  <w:style w:type="paragraph" w:customStyle="1" w:styleId="HeadlineA11">
    <w:name w:val="Headline A.1.1"/>
    <w:basedOn w:val="Cmsor3"/>
    <w:rsid w:val="003B4768"/>
    <w:pPr>
      <w:keepLines/>
      <w:tabs>
        <w:tab w:val="clear" w:pos="1843"/>
      </w:tabs>
      <w:spacing w:before="120" w:after="240"/>
      <w:ind w:left="1418" w:right="340"/>
      <w:jc w:val="both"/>
    </w:pPr>
    <w:rPr>
      <w:rFonts w:ascii="Arial Rounded MT Bold" w:hAnsi="Arial Rounded MT Bold"/>
      <w:b w:val="0"/>
      <w:iCs/>
      <w:smallCaps w:val="0"/>
      <w:color w:val="7D8B8A"/>
      <w:lang w:val="de-AT" w:eastAsia="en-US"/>
    </w:rPr>
  </w:style>
  <w:style w:type="character" w:customStyle="1" w:styleId="HeadlineA1Char">
    <w:name w:val="Headline A1. Char"/>
    <w:link w:val="HeadlineA1"/>
    <w:rsid w:val="003B4768"/>
    <w:rPr>
      <w:rFonts w:ascii="Arial Rounded MT Bold" w:hAnsi="Arial Rounded MT Bold"/>
      <w:bCs/>
      <w:iCs/>
      <w:color w:val="7D8B8A"/>
      <w:sz w:val="24"/>
      <w:szCs w:val="24"/>
      <w:lang w:val="de-AT" w:eastAsia="en-US"/>
    </w:rPr>
  </w:style>
  <w:style w:type="paragraph" w:customStyle="1" w:styleId="A11">
    <w:name w:val="A.1.1"/>
    <w:basedOn w:val="HeadlineA11"/>
    <w:rsid w:val="003B4768"/>
    <w:pPr>
      <w:ind w:left="2204" w:hanging="360"/>
    </w:pPr>
  </w:style>
  <w:style w:type="paragraph" w:customStyle="1" w:styleId="A1">
    <w:name w:val="A1"/>
    <w:basedOn w:val="HeadlineA1"/>
    <w:rsid w:val="003B4768"/>
    <w:pPr>
      <w:ind w:right="340"/>
    </w:pPr>
    <w:rPr>
      <w:sz w:val="28"/>
      <w:szCs w:val="32"/>
    </w:rPr>
  </w:style>
  <w:style w:type="paragraph" w:customStyle="1" w:styleId="A21">
    <w:name w:val="A.2.1"/>
    <w:basedOn w:val="HeadlineA11"/>
    <w:rsid w:val="003B4768"/>
  </w:style>
  <w:style w:type="paragraph" w:customStyle="1" w:styleId="Subhead">
    <w:name w:val="Subhead"/>
    <w:basedOn w:val="A21"/>
    <w:rsid w:val="003B4768"/>
  </w:style>
  <w:style w:type="paragraph" w:customStyle="1" w:styleId="Subbullets">
    <w:name w:val="Subbullets"/>
    <w:basedOn w:val="bulletpoints2"/>
    <w:rsid w:val="003B4768"/>
    <w:pPr>
      <w:numPr>
        <w:numId w:val="12"/>
      </w:numPr>
      <w:ind w:firstLine="687"/>
    </w:pPr>
  </w:style>
  <w:style w:type="paragraph" w:customStyle="1" w:styleId="A21Italic">
    <w:name w:val="A.2.1 Italic"/>
    <w:basedOn w:val="A21"/>
    <w:rsid w:val="003B4768"/>
  </w:style>
  <w:style w:type="paragraph" w:customStyle="1" w:styleId="HeaderA2">
    <w:name w:val="Header A.2"/>
    <w:basedOn w:val="A21Italic"/>
    <w:rsid w:val="003B4768"/>
  </w:style>
  <w:style w:type="paragraph" w:customStyle="1" w:styleId="diamonds">
    <w:name w:val="diamonds"/>
    <w:basedOn w:val="bulletpoints"/>
    <w:rsid w:val="003B4768"/>
    <w:pPr>
      <w:ind w:hanging="219"/>
    </w:pPr>
    <w:rPr>
      <w:u w:val="single"/>
    </w:rPr>
  </w:style>
  <w:style w:type="paragraph" w:customStyle="1" w:styleId="3H">
    <w:name w:val="3H"/>
    <w:basedOn w:val="CE-Headline1"/>
    <w:rsid w:val="003B4768"/>
  </w:style>
  <w:style w:type="paragraph" w:customStyle="1" w:styleId="A111">
    <w:name w:val="A.1.1.1"/>
    <w:basedOn w:val="3H"/>
    <w:rsid w:val="003B4768"/>
    <w:rPr>
      <w:i/>
      <w:sz w:val="20"/>
      <w:szCs w:val="24"/>
    </w:rPr>
  </w:style>
  <w:style w:type="table" w:customStyle="1" w:styleId="CE-Table1">
    <w:name w:val="CE-Table 1"/>
    <w:basedOn w:val="Normltblzat"/>
    <w:uiPriority w:val="48"/>
    <w:rsid w:val="003B4768"/>
    <w:rPr>
      <w:rFonts w:ascii="Trebuchet MS" w:hAnsi="Trebuchet MS"/>
    </w:rPr>
    <w:tblPr>
      <w:tblStyleRowBandSize w:val="1"/>
      <w:tblStyleColBandSize w:val="1"/>
      <w:tblBorders>
        <w:insideV w:val="single" w:sz="24" w:space="0" w:color="FFFFFF"/>
      </w:tblBorders>
    </w:tblPr>
    <w:tcPr>
      <w:shd w:val="clear" w:color="auto" w:fill="auto"/>
      <w:tcMar>
        <w:top w:w="108" w:type="dxa"/>
        <w:bottom w:w="108" w:type="dxa"/>
      </w:tcMar>
      <w:vAlign w:val="center"/>
    </w:tcPr>
    <w:tblStylePr w:type="firstRow">
      <w:pPr>
        <w:wordWrap/>
      </w:pPr>
      <w:rPr>
        <w:rFonts w:ascii="Arial Unicode MS" w:hAnsi="Arial Unicode MS"/>
        <w:b/>
        <w:bCs/>
        <w:caps/>
        <w:smallCaps w:val="0"/>
        <w:strike w:val="0"/>
        <w:dstrike w:val="0"/>
        <w:vanish w:val="0"/>
        <w:color w:val="7E93A5"/>
        <w:sz w:val="20"/>
        <w:vertAlign w:val="baseline"/>
      </w:rPr>
      <w:tblPr/>
      <w:tcPr>
        <w:tcBorders>
          <w:top w:val="nil"/>
          <w:left w:val="nil"/>
          <w:bottom w:val="nil"/>
          <w:right w:val="nil"/>
          <w:insideH w:val="nil"/>
          <w:insideV w:val="single" w:sz="24" w:space="0" w:color="FFFFFF"/>
          <w:tl2br w:val="nil"/>
          <w:tr2bl w:val="nil"/>
        </w:tcBorders>
        <w:shd w:val="clear" w:color="auto" w:fill="auto"/>
      </w:tcPr>
    </w:tblStylePr>
    <w:tblStylePr w:type="lastRow">
      <w:rPr>
        <w:b/>
        <w:bCs/>
      </w:rPr>
      <w:tblPr/>
      <w:tcPr>
        <w:tcBorders>
          <w:top w:val="single" w:sz="2" w:space="0" w:color="auto"/>
          <w:bottom w:val="nil"/>
        </w:tcBorders>
        <w:shd w:val="clear" w:color="auto" w:fill="FFFFFF"/>
      </w:tcPr>
    </w:tblStylePr>
    <w:tblStylePr w:type="firstCol">
      <w:rPr>
        <w:rFonts w:ascii="Arial Unicode MS" w:hAnsi="Arial Unicode MS"/>
        <w:b w:val="0"/>
        <w:bCs/>
        <w:color w:val="0C0C0C"/>
        <w:sz w:val="20"/>
      </w:rPr>
    </w:tblStylePr>
    <w:tblStylePr w:type="lastCol">
      <w:rPr>
        <w:b/>
        <w:bCs/>
      </w:rPr>
    </w:tblStylePr>
    <w:tblStylePr w:type="band1Vert">
      <w:tblPr/>
      <w:tcPr>
        <w:tcBorders>
          <w:left w:val="single" w:sz="4" w:space="0" w:color="7D8B8A"/>
          <w:right w:val="single" w:sz="4" w:space="0" w:color="7D8B8A"/>
        </w:tcBorders>
      </w:tcPr>
    </w:tblStylePr>
    <w:tblStylePr w:type="band1Horz">
      <w:tblPr/>
      <w:tcPr>
        <w:tcBorders>
          <w:top w:val="single" w:sz="4" w:space="0" w:color="7D8B8A"/>
          <w:bottom w:val="single" w:sz="4" w:space="0" w:color="7D8B8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left w:val="nil"/>
        </w:tcBorders>
      </w:tcPr>
    </w:tblStylePr>
    <w:tblStylePr w:type="swCell">
      <w:tblPr/>
      <w:tcPr>
        <w:tcBorders>
          <w:top w:val="double" w:sz="4" w:space="0" w:color="7D8B8A"/>
          <w:right w:val="nil"/>
        </w:tcBorders>
      </w:tcPr>
    </w:tblStylePr>
  </w:style>
  <w:style w:type="paragraph" w:customStyle="1" w:styleId="A41">
    <w:name w:val="A41"/>
    <w:basedOn w:val="A11"/>
    <w:rsid w:val="003B4768"/>
    <w:pPr>
      <w:ind w:left="709" w:firstLine="709"/>
    </w:pPr>
    <w:rPr>
      <w:sz w:val="22"/>
    </w:rPr>
  </w:style>
  <w:style w:type="character" w:customStyle="1" w:styleId="NincstrkzChar">
    <w:name w:val="Nincs térköz Char"/>
    <w:link w:val="Nincstrkz"/>
    <w:uiPriority w:val="1"/>
    <w:rsid w:val="003B4768"/>
    <w:rPr>
      <w:rFonts w:ascii="Calibri" w:eastAsia="Calibri" w:hAnsi="Calibri"/>
      <w:sz w:val="22"/>
      <w:szCs w:val="22"/>
      <w:lang w:eastAsia="en-US"/>
    </w:rPr>
  </w:style>
  <w:style w:type="numbering" w:customStyle="1" w:styleId="Budgetlines">
    <w:name w:val="Budget lines"/>
    <w:uiPriority w:val="99"/>
    <w:rsid w:val="003B4768"/>
    <w:pPr>
      <w:numPr>
        <w:numId w:val="13"/>
      </w:numPr>
    </w:pPr>
  </w:style>
  <w:style w:type="paragraph" w:customStyle="1" w:styleId="EinfAbs">
    <w:name w:val="[Einf. Abs.]"/>
    <w:basedOn w:val="Norml"/>
    <w:uiPriority w:val="99"/>
    <w:rsid w:val="003B4768"/>
    <w:pPr>
      <w:widowControl w:val="0"/>
      <w:autoSpaceDE w:val="0"/>
      <w:autoSpaceDN w:val="0"/>
      <w:adjustRightInd w:val="0"/>
      <w:spacing w:line="288" w:lineRule="auto"/>
      <w:textAlignment w:val="center"/>
    </w:pPr>
    <w:rPr>
      <w:rFonts w:ascii="MinionPro-Regular" w:hAnsi="MinionPro-Regular" w:cs="MinionPro-Regular"/>
      <w:color w:val="000000"/>
      <w:lang w:val="de-DE" w:eastAsia="de-DE"/>
    </w:rPr>
  </w:style>
  <w:style w:type="paragraph" w:customStyle="1" w:styleId="CE-Headline2">
    <w:name w:val="CE-Headline 2"/>
    <w:basedOn w:val="CE-Headline1"/>
    <w:link w:val="CE-Headline2Zchn"/>
    <w:qFormat/>
    <w:rsid w:val="003B4768"/>
    <w:pPr>
      <w:pageBreakBefore w:val="0"/>
      <w:numPr>
        <w:ilvl w:val="1"/>
      </w:numPr>
      <w:tabs>
        <w:tab w:val="left" w:pos="454"/>
      </w:tabs>
      <w:spacing w:before="240" w:line="240" w:lineRule="auto"/>
    </w:pPr>
    <w:rPr>
      <w:rFonts w:eastAsia="Arial Unicode MS"/>
      <w:color w:val="7D8B8A"/>
      <w:sz w:val="28"/>
      <w:szCs w:val="26"/>
    </w:rPr>
  </w:style>
  <w:style w:type="paragraph" w:customStyle="1" w:styleId="CE-Headline4">
    <w:name w:val="CE-Headline 4"/>
    <w:basedOn w:val="Headline2"/>
    <w:link w:val="CE-Headline4Zchn"/>
    <w:qFormat/>
    <w:rsid w:val="003B4768"/>
    <w:pPr>
      <w:numPr>
        <w:ilvl w:val="3"/>
        <w:numId w:val="23"/>
      </w:numPr>
      <w:tabs>
        <w:tab w:val="left" w:pos="1418"/>
      </w:tabs>
      <w:spacing w:before="0"/>
      <w:ind w:right="340"/>
    </w:pPr>
    <w:rPr>
      <w:rFonts w:ascii="Trebuchet MS" w:hAnsi="Trebuchet MS"/>
      <w:b/>
      <w:color w:val="7B7B7D"/>
      <w:sz w:val="20"/>
      <w:szCs w:val="24"/>
      <w:lang w:val="en-GB"/>
    </w:rPr>
  </w:style>
  <w:style w:type="character" w:customStyle="1" w:styleId="CE-Headline1Zchn">
    <w:name w:val="CE-Headline 1 Zchn"/>
    <w:link w:val="CE-Headline1"/>
    <w:rsid w:val="003B4768"/>
    <w:rPr>
      <w:rFonts w:ascii="Trebuchet MS" w:hAnsi="Trebuchet MS"/>
      <w:b/>
      <w:bCs/>
      <w:iCs/>
      <w:noProof/>
      <w:color w:val="7E93A5"/>
      <w:spacing w:val="-10"/>
      <w:sz w:val="36"/>
      <w:szCs w:val="32"/>
      <w:lang w:val="en-GB" w:eastAsia="de-AT"/>
    </w:rPr>
  </w:style>
  <w:style w:type="character" w:customStyle="1" w:styleId="CE-Headline2Zchn">
    <w:name w:val="CE-Headline 2 Zchn"/>
    <w:link w:val="CE-Headline2"/>
    <w:rsid w:val="003B4768"/>
    <w:rPr>
      <w:rFonts w:ascii="Trebuchet MS" w:eastAsia="Arial Unicode MS" w:hAnsi="Trebuchet MS"/>
      <w:b/>
      <w:bCs/>
      <w:iCs/>
      <w:noProof/>
      <w:color w:val="7D8B8A"/>
      <w:spacing w:val="-10"/>
      <w:sz w:val="28"/>
      <w:szCs w:val="26"/>
      <w:lang w:val="en-GB" w:eastAsia="de-AT"/>
    </w:rPr>
  </w:style>
  <w:style w:type="paragraph" w:customStyle="1" w:styleId="CE-StandardText">
    <w:name w:val="CE-StandardText"/>
    <w:basedOn w:val="Norml"/>
    <w:link w:val="CE-StandardTextZchn"/>
    <w:qFormat/>
    <w:rsid w:val="003B4768"/>
    <w:pPr>
      <w:spacing w:before="120" w:line="276" w:lineRule="auto"/>
      <w:jc w:val="both"/>
    </w:pPr>
    <w:rPr>
      <w:rFonts w:ascii="Trebuchet MS" w:hAnsi="Trebuchet MS"/>
      <w:color w:val="4D4D4E"/>
      <w:lang w:val="en-GB" w:eastAsia="en-US"/>
    </w:rPr>
  </w:style>
  <w:style w:type="character" w:customStyle="1" w:styleId="CE-Headline4Zchn">
    <w:name w:val="CE-Headline 4 Zchn"/>
    <w:link w:val="CE-Headline4"/>
    <w:rsid w:val="003B4768"/>
    <w:rPr>
      <w:rFonts w:ascii="Trebuchet MS" w:eastAsia="Calibri" w:hAnsi="Trebuchet MS"/>
      <w:b/>
      <w:bCs/>
      <w:iCs/>
      <w:color w:val="7B7B7D"/>
      <w:szCs w:val="24"/>
      <w:lang w:val="en-GB" w:eastAsia="x-none"/>
    </w:rPr>
  </w:style>
  <w:style w:type="paragraph" w:customStyle="1" w:styleId="CE-List-Bullet">
    <w:name w:val="CE-List-Bullet"/>
    <w:basedOn w:val="CE-StandardText"/>
    <w:link w:val="CE-List-BulletZchn"/>
    <w:rsid w:val="003B4768"/>
    <w:pPr>
      <w:numPr>
        <w:numId w:val="14"/>
      </w:numPr>
      <w:ind w:left="360"/>
    </w:pPr>
  </w:style>
  <w:style w:type="character" w:customStyle="1" w:styleId="CE-StandardTextZchn">
    <w:name w:val="CE-StandardText Zchn"/>
    <w:link w:val="CE-StandardText"/>
    <w:rsid w:val="003B4768"/>
    <w:rPr>
      <w:rFonts w:ascii="Trebuchet MS" w:hAnsi="Trebuchet MS"/>
      <w:color w:val="4D4D4E"/>
      <w:sz w:val="24"/>
      <w:szCs w:val="24"/>
      <w:lang w:val="en-GB" w:eastAsia="en-US"/>
    </w:rPr>
  </w:style>
  <w:style w:type="paragraph" w:customStyle="1" w:styleId="CE-List-Numbers">
    <w:name w:val="CE-List-Numbers"/>
    <w:basedOn w:val="CE-StandardText"/>
    <w:link w:val="CE-List-NumbersZchn"/>
    <w:rsid w:val="003B4768"/>
    <w:pPr>
      <w:numPr>
        <w:numId w:val="15"/>
      </w:numPr>
      <w:tabs>
        <w:tab w:val="left" w:pos="284"/>
      </w:tabs>
      <w:ind w:left="567"/>
    </w:pPr>
  </w:style>
  <w:style w:type="character" w:customStyle="1" w:styleId="CE-List-BulletZchn">
    <w:name w:val="CE-List-Bullet Zchn"/>
    <w:link w:val="CE-List-Bullet"/>
    <w:rsid w:val="003B4768"/>
    <w:rPr>
      <w:rFonts w:ascii="Trebuchet MS" w:hAnsi="Trebuchet MS"/>
      <w:color w:val="4D4D4E"/>
      <w:sz w:val="24"/>
      <w:szCs w:val="24"/>
      <w:lang w:val="en-GB" w:eastAsia="en-US"/>
    </w:rPr>
  </w:style>
  <w:style w:type="paragraph" w:customStyle="1" w:styleId="PubTitle">
    <w:name w:val="Pub.Title"/>
    <w:basedOn w:val="Norml"/>
    <w:link w:val="PubTitleZchn"/>
    <w:rsid w:val="003B4768"/>
    <w:pPr>
      <w:spacing w:line="760" w:lineRule="exact"/>
    </w:pPr>
    <w:rPr>
      <w:rFonts w:ascii="Trebuchet MS" w:hAnsi="Trebuchet MS"/>
      <w:b/>
      <w:spacing w:val="-20"/>
      <w:kern w:val="72"/>
      <w:sz w:val="72"/>
      <w:szCs w:val="72"/>
      <w:lang w:val="en-US" w:eastAsia="x-none"/>
    </w:rPr>
  </w:style>
  <w:style w:type="character" w:customStyle="1" w:styleId="CE-List-NumbersZchn">
    <w:name w:val="CE-List-Numbers Zchn"/>
    <w:link w:val="CE-List-Numbers"/>
    <w:rsid w:val="003B4768"/>
    <w:rPr>
      <w:rFonts w:ascii="Trebuchet MS" w:hAnsi="Trebuchet MS"/>
      <w:color w:val="4D4D4E"/>
      <w:sz w:val="24"/>
      <w:szCs w:val="24"/>
      <w:lang w:val="en-GB" w:eastAsia="en-US"/>
    </w:rPr>
  </w:style>
  <w:style w:type="paragraph" w:customStyle="1" w:styleId="CE-TableHead">
    <w:name w:val="CE-Table Head"/>
    <w:basedOn w:val="CE-Headline2"/>
    <w:link w:val="CE-TableHeadZchn"/>
    <w:qFormat/>
    <w:rsid w:val="003B4768"/>
    <w:pPr>
      <w:outlineLvl w:val="9"/>
    </w:pPr>
    <w:rPr>
      <w:rFonts w:eastAsia="Trebuchet MS"/>
      <w:b w:val="0"/>
      <w:bCs w:val="0"/>
      <w:color w:val="FFFFFF"/>
      <w:spacing w:val="0"/>
      <w:szCs w:val="24"/>
    </w:rPr>
  </w:style>
  <w:style w:type="character" w:customStyle="1" w:styleId="PubTitleZchn">
    <w:name w:val="Pub.Title Zchn"/>
    <w:link w:val="PubTitle"/>
    <w:rsid w:val="003B4768"/>
    <w:rPr>
      <w:rFonts w:ascii="Trebuchet MS" w:hAnsi="Trebuchet MS"/>
      <w:b/>
      <w:spacing w:val="-20"/>
      <w:kern w:val="72"/>
      <w:sz w:val="72"/>
      <w:szCs w:val="72"/>
      <w:lang w:val="en-US" w:eastAsia="x-none"/>
    </w:rPr>
  </w:style>
  <w:style w:type="paragraph" w:customStyle="1" w:styleId="TableText">
    <w:name w:val="Table Text"/>
    <w:basedOn w:val="Norml"/>
    <w:link w:val="TableTextZchn"/>
    <w:autoRedefine/>
    <w:qFormat/>
    <w:rsid w:val="003B4768"/>
    <w:pPr>
      <w:spacing w:before="120" w:line="276" w:lineRule="auto"/>
      <w:ind w:right="339"/>
    </w:pPr>
    <w:rPr>
      <w:rFonts w:ascii="Trebuchet MS" w:hAnsi="Trebuchet MS"/>
      <w:color w:val="393626"/>
      <w:spacing w:val="-2"/>
      <w:sz w:val="16"/>
      <w:szCs w:val="15"/>
      <w:lang w:val="en-GB" w:eastAsia="x-none"/>
    </w:rPr>
  </w:style>
  <w:style w:type="character" w:customStyle="1" w:styleId="CE-TableHeadZchn">
    <w:name w:val="CE-Table Head Zchn"/>
    <w:link w:val="CE-TableHead"/>
    <w:rsid w:val="003B4768"/>
    <w:rPr>
      <w:rFonts w:ascii="Trebuchet MS" w:eastAsia="Trebuchet MS" w:hAnsi="Trebuchet MS"/>
      <w:iCs/>
      <w:noProof/>
      <w:color w:val="FFFFFF"/>
      <w:sz w:val="28"/>
      <w:szCs w:val="24"/>
      <w:lang w:val="en-GB" w:eastAsia="de-AT"/>
    </w:rPr>
  </w:style>
  <w:style w:type="paragraph" w:customStyle="1" w:styleId="CE-TableList">
    <w:name w:val="CE-Table List"/>
    <w:basedOn w:val="CE-List-Bullet"/>
    <w:link w:val="CE-TableListZchn"/>
    <w:autoRedefine/>
    <w:rsid w:val="003B4768"/>
    <w:pPr>
      <w:ind w:left="357" w:right="340" w:hanging="357"/>
      <w:jc w:val="left"/>
    </w:pPr>
    <w:rPr>
      <w:color w:val="393626"/>
      <w:spacing w:val="-2"/>
      <w:sz w:val="16"/>
      <w:szCs w:val="16"/>
    </w:rPr>
  </w:style>
  <w:style w:type="character" w:customStyle="1" w:styleId="TableTextZchn">
    <w:name w:val="Table Text Zchn"/>
    <w:link w:val="TableText"/>
    <w:rsid w:val="003B4768"/>
    <w:rPr>
      <w:rFonts w:ascii="Trebuchet MS" w:hAnsi="Trebuchet MS"/>
      <w:color w:val="393626"/>
      <w:spacing w:val="-2"/>
      <w:sz w:val="16"/>
      <w:szCs w:val="15"/>
      <w:lang w:val="en-GB" w:eastAsia="x-none"/>
    </w:rPr>
  </w:style>
  <w:style w:type="paragraph" w:customStyle="1" w:styleId="CE-Sidebar">
    <w:name w:val="CE-Sidebar"/>
    <w:basedOn w:val="Chapter"/>
    <w:link w:val="CE-SidebarZchn"/>
    <w:autoRedefine/>
    <w:rsid w:val="003B4768"/>
    <w:pPr>
      <w:spacing w:line="240" w:lineRule="atLeast"/>
    </w:pPr>
    <w:rPr>
      <w:rFonts w:ascii="Trebuchet MS" w:hAnsi="Trebuchet MS"/>
      <w:color w:val="4D4933"/>
      <w:sz w:val="16"/>
      <w:szCs w:val="18"/>
    </w:rPr>
  </w:style>
  <w:style w:type="character" w:customStyle="1" w:styleId="CE-TableListZchn">
    <w:name w:val="CE-Table List Zchn"/>
    <w:link w:val="CE-TableList"/>
    <w:rsid w:val="003B4768"/>
    <w:rPr>
      <w:rFonts w:ascii="Trebuchet MS" w:hAnsi="Trebuchet MS"/>
      <w:color w:val="393626"/>
      <w:spacing w:val="-2"/>
      <w:sz w:val="16"/>
      <w:szCs w:val="16"/>
      <w:lang w:val="en-GB" w:eastAsia="en-US"/>
    </w:rPr>
  </w:style>
  <w:style w:type="paragraph" w:customStyle="1" w:styleId="CE-SidebarHead">
    <w:name w:val="CE-Sidebar Head"/>
    <w:basedOn w:val="CE-Sidebar"/>
    <w:link w:val="CE-SidebarHeadZchn"/>
    <w:rsid w:val="003B4768"/>
    <w:rPr>
      <w:b/>
      <w:caps/>
      <w:color w:val="7494A4"/>
      <w:sz w:val="22"/>
      <w:szCs w:val="22"/>
      <w:u w:color="E6E6E6"/>
    </w:rPr>
  </w:style>
  <w:style w:type="character" w:customStyle="1" w:styleId="msoaccenttext8Zchn">
    <w:name w:val="msoaccenttext8 Zchn"/>
    <w:link w:val="msoaccenttext8"/>
    <w:rsid w:val="003B4768"/>
    <w:rPr>
      <w:rFonts w:ascii="Arial Rounded MT Bold" w:hAnsi="Arial Rounded MT Bold"/>
      <w:color w:val="000000"/>
      <w:kern w:val="28"/>
      <w:lang w:val="de-DE" w:eastAsia="de-DE"/>
    </w:rPr>
  </w:style>
  <w:style w:type="character" w:customStyle="1" w:styleId="ChapterZchn">
    <w:name w:val="Chapter Zchn"/>
    <w:link w:val="Chapter"/>
    <w:rsid w:val="003B4768"/>
    <w:rPr>
      <w:rFonts w:ascii="Arial Rounded MT Bold" w:hAnsi="Arial Rounded MT Bold"/>
      <w:color w:val="000000"/>
      <w:kern w:val="28"/>
      <w:lang w:val="en-US" w:eastAsia="de-DE"/>
    </w:rPr>
  </w:style>
  <w:style w:type="character" w:customStyle="1" w:styleId="CE-SidebarZchn">
    <w:name w:val="CE-Sidebar Zchn"/>
    <w:link w:val="CE-Sidebar"/>
    <w:rsid w:val="003B4768"/>
    <w:rPr>
      <w:rFonts w:ascii="Trebuchet MS" w:hAnsi="Trebuchet MS"/>
      <w:color w:val="4D4933"/>
      <w:kern w:val="28"/>
      <w:sz w:val="16"/>
      <w:szCs w:val="18"/>
      <w:lang w:val="en-US" w:eastAsia="de-DE"/>
    </w:rPr>
  </w:style>
  <w:style w:type="character" w:styleId="Helyrzszveg">
    <w:name w:val="Placeholder Text"/>
    <w:uiPriority w:val="99"/>
    <w:semiHidden/>
    <w:rsid w:val="003B4768"/>
    <w:rPr>
      <w:color w:val="808080"/>
    </w:rPr>
  </w:style>
  <w:style w:type="character" w:customStyle="1" w:styleId="CE-SidebarHeadZchn">
    <w:name w:val="CE-Sidebar Head Zchn"/>
    <w:link w:val="CE-SidebarHead"/>
    <w:rsid w:val="003B4768"/>
    <w:rPr>
      <w:rFonts w:ascii="Trebuchet MS" w:hAnsi="Trebuchet MS"/>
      <w:b/>
      <w:caps/>
      <w:color w:val="7494A4"/>
      <w:kern w:val="28"/>
      <w:sz w:val="22"/>
      <w:szCs w:val="22"/>
      <w:u w:color="E6E6E6"/>
      <w:lang w:val="en-US" w:eastAsia="de-DE"/>
    </w:rPr>
  </w:style>
  <w:style w:type="paragraph" w:customStyle="1" w:styleId="CE-HeadlineTitle">
    <w:name w:val="CE-Headline Title"/>
    <w:basedOn w:val="PubTitle"/>
    <w:link w:val="CE-HeadlineTitleZchn"/>
    <w:qFormat/>
    <w:rsid w:val="003B4768"/>
    <w:pPr>
      <w:spacing w:after="240" w:line="700" w:lineRule="exact"/>
    </w:pPr>
    <w:rPr>
      <w:b w:val="0"/>
      <w:caps/>
      <w:color w:val="7E93A5"/>
      <w:sz w:val="60"/>
      <w:szCs w:val="76"/>
      <w:lang w:val="en-GB"/>
    </w:rPr>
  </w:style>
  <w:style w:type="character" w:customStyle="1" w:styleId="CE-HeadlineTitleZchn">
    <w:name w:val="CE-Headline Title Zchn"/>
    <w:link w:val="CE-HeadlineTitle"/>
    <w:rsid w:val="003B4768"/>
    <w:rPr>
      <w:rFonts w:ascii="Trebuchet MS" w:hAnsi="Trebuchet MS"/>
      <w:caps/>
      <w:color w:val="7E93A5"/>
      <w:spacing w:val="-20"/>
      <w:kern w:val="72"/>
      <w:sz w:val="60"/>
      <w:szCs w:val="76"/>
      <w:lang w:val="en-GB" w:eastAsia="x-none"/>
    </w:rPr>
  </w:style>
  <w:style w:type="character" w:customStyle="1" w:styleId="Fliesstext">
    <w:name w:val="Fliesstext"/>
    <w:uiPriority w:val="99"/>
    <w:rsid w:val="003B4768"/>
    <w:rPr>
      <w:rFonts w:ascii="Trebuchet MS" w:hAnsi="Trebuchet MS" w:cs="Trebuchet MS"/>
      <w:color w:val="000000"/>
      <w:spacing w:val="0"/>
      <w:sz w:val="18"/>
      <w:szCs w:val="18"/>
    </w:rPr>
  </w:style>
  <w:style w:type="numbering" w:customStyle="1" w:styleId="CentralEuropeStandard">
    <w:name w:val="CentralEurope Standard"/>
    <w:uiPriority w:val="99"/>
    <w:rsid w:val="003B4768"/>
    <w:pPr>
      <w:numPr>
        <w:numId w:val="16"/>
      </w:numPr>
    </w:pPr>
  </w:style>
  <w:style w:type="paragraph" w:customStyle="1" w:styleId="CE-BulletPoint1">
    <w:name w:val="CE-BulletPoint1"/>
    <w:basedOn w:val="CE-StandardText"/>
    <w:link w:val="CE-BulletPoint1Zchn"/>
    <w:qFormat/>
    <w:rsid w:val="003B4768"/>
    <w:pPr>
      <w:numPr>
        <w:numId w:val="25"/>
      </w:numPr>
      <w:ind w:left="284" w:hanging="284"/>
      <w:jc w:val="left"/>
    </w:pPr>
  </w:style>
  <w:style w:type="character" w:customStyle="1" w:styleId="CE-BulletPoint1Zchn">
    <w:name w:val="CE-BulletPoint1 Zchn"/>
    <w:link w:val="CE-BulletPoint1"/>
    <w:rsid w:val="003B4768"/>
    <w:rPr>
      <w:rFonts w:ascii="Trebuchet MS" w:hAnsi="Trebuchet MS"/>
      <w:color w:val="4D4D4E"/>
      <w:sz w:val="24"/>
      <w:szCs w:val="24"/>
      <w:lang w:val="en-GB" w:eastAsia="en-US"/>
    </w:rPr>
  </w:style>
  <w:style w:type="paragraph" w:customStyle="1" w:styleId="CE-BulletPoint2">
    <w:name w:val="CE-BulletPoint2"/>
    <w:basedOn w:val="CE-BulletPoint1"/>
    <w:link w:val="CE-BulletPoint2Zchn"/>
    <w:qFormat/>
    <w:rsid w:val="003B4768"/>
    <w:pPr>
      <w:numPr>
        <w:numId w:val="26"/>
      </w:numPr>
      <w:ind w:left="568" w:hanging="284"/>
    </w:pPr>
  </w:style>
  <w:style w:type="paragraph" w:customStyle="1" w:styleId="CE-BulletPoint3">
    <w:name w:val="CE-BulletPoint3"/>
    <w:basedOn w:val="CE-BulletPoint1"/>
    <w:link w:val="CE-BulletPoint3Zchn"/>
    <w:qFormat/>
    <w:rsid w:val="003B4768"/>
    <w:pPr>
      <w:numPr>
        <w:numId w:val="18"/>
      </w:numPr>
      <w:ind w:left="851" w:hanging="284"/>
    </w:pPr>
  </w:style>
  <w:style w:type="character" w:customStyle="1" w:styleId="CE-BulletPoint2Zchn">
    <w:name w:val="CE-BulletPoint2 Zchn"/>
    <w:link w:val="CE-BulletPoint2"/>
    <w:rsid w:val="003B4768"/>
    <w:rPr>
      <w:rFonts w:ascii="Trebuchet MS" w:hAnsi="Trebuchet MS"/>
      <w:color w:val="4D4D4E"/>
      <w:sz w:val="24"/>
      <w:szCs w:val="24"/>
      <w:lang w:val="en-GB" w:eastAsia="en-US"/>
    </w:rPr>
  </w:style>
  <w:style w:type="paragraph" w:customStyle="1" w:styleId="CE-TableStandardWhite">
    <w:name w:val="CE-Table Standard White"/>
    <w:basedOn w:val="CE-StandardText"/>
    <w:link w:val="CE-TableStandardWhiteZchn"/>
    <w:qFormat/>
    <w:rsid w:val="003B4768"/>
    <w:pPr>
      <w:spacing w:line="240" w:lineRule="auto"/>
      <w:jc w:val="left"/>
    </w:pPr>
    <w:rPr>
      <w:b/>
      <w:bCs/>
      <w:color w:val="FFFFFF"/>
      <w:sz w:val="20"/>
      <w:szCs w:val="18"/>
      <w:lang w:eastAsia="x-none"/>
    </w:rPr>
  </w:style>
  <w:style w:type="character" w:customStyle="1" w:styleId="CE-BulletPoint3Zchn">
    <w:name w:val="CE-BulletPoint3 Zchn"/>
    <w:link w:val="CE-BulletPoint3"/>
    <w:rsid w:val="003B4768"/>
    <w:rPr>
      <w:rFonts w:ascii="Trebuchet MS" w:hAnsi="Trebuchet MS"/>
      <w:color w:val="4D4D4E"/>
      <w:sz w:val="24"/>
      <w:szCs w:val="24"/>
      <w:lang w:val="en-GB" w:eastAsia="en-US"/>
    </w:rPr>
  </w:style>
  <w:style w:type="paragraph" w:customStyle="1" w:styleId="CE-TableStandard">
    <w:name w:val="CE-Table Standard"/>
    <w:basedOn w:val="CE-TableStandardWhite"/>
    <w:link w:val="CE-TableStandardZchn"/>
    <w:qFormat/>
    <w:rsid w:val="003B4768"/>
    <w:pPr>
      <w:spacing w:line="288" w:lineRule="auto"/>
    </w:pPr>
    <w:rPr>
      <w:b w:val="0"/>
      <w:color w:val="4D4D4E"/>
      <w:sz w:val="17"/>
    </w:rPr>
  </w:style>
  <w:style w:type="character" w:customStyle="1" w:styleId="CE-TableStandardWhiteZchn">
    <w:name w:val="CE-Table Standard White Zchn"/>
    <w:link w:val="CE-TableStandardWhite"/>
    <w:rsid w:val="003B4768"/>
    <w:rPr>
      <w:rFonts w:ascii="Trebuchet MS" w:hAnsi="Trebuchet MS"/>
      <w:b/>
      <w:bCs/>
      <w:color w:val="FFFFFF"/>
      <w:szCs w:val="18"/>
      <w:lang w:val="en-GB" w:eastAsia="x-none"/>
    </w:rPr>
  </w:style>
  <w:style w:type="paragraph" w:styleId="Idzet">
    <w:name w:val="Quote"/>
    <w:aliases w:val="CE-Quotation"/>
    <w:basedOn w:val="Norml"/>
    <w:next w:val="CE-StandardText"/>
    <w:link w:val="IdzetChar"/>
    <w:uiPriority w:val="29"/>
    <w:qFormat/>
    <w:rsid w:val="003B4768"/>
    <w:pPr>
      <w:spacing w:after="200" w:line="276" w:lineRule="auto"/>
    </w:pPr>
    <w:rPr>
      <w:rFonts w:ascii="Trebuchet MS" w:hAnsi="Trebuchet MS"/>
      <w:b/>
      <w:iCs/>
      <w:color w:val="90ABB1"/>
      <w:sz w:val="18"/>
      <w:szCs w:val="22"/>
      <w:lang w:val="en-GB" w:eastAsia="de-AT"/>
    </w:rPr>
  </w:style>
  <w:style w:type="character" w:customStyle="1" w:styleId="IdzetChar">
    <w:name w:val="Idézet Char"/>
    <w:aliases w:val="CE-Quotation Char"/>
    <w:link w:val="Idzet"/>
    <w:uiPriority w:val="29"/>
    <w:rsid w:val="003B4768"/>
    <w:rPr>
      <w:rFonts w:ascii="Trebuchet MS" w:hAnsi="Trebuchet MS"/>
      <w:b/>
      <w:iCs/>
      <w:color w:val="90ABB1"/>
      <w:sz w:val="18"/>
      <w:szCs w:val="22"/>
      <w:lang w:val="en-GB" w:eastAsia="de-AT"/>
    </w:rPr>
  </w:style>
  <w:style w:type="character" w:customStyle="1" w:styleId="CE-TableStandardZchn">
    <w:name w:val="CE-Table Standard Zchn"/>
    <w:link w:val="CE-TableStandard"/>
    <w:rsid w:val="003B4768"/>
    <w:rPr>
      <w:rFonts w:ascii="Trebuchet MS" w:hAnsi="Trebuchet MS"/>
      <w:bCs/>
      <w:color w:val="4D4D4E"/>
      <w:sz w:val="17"/>
      <w:szCs w:val="18"/>
      <w:lang w:val="en-GB" w:eastAsia="x-none"/>
    </w:rPr>
  </w:style>
  <w:style w:type="paragraph" w:customStyle="1" w:styleId="CE-TableStandardBold">
    <w:name w:val="CE-Table Standard Bold"/>
    <w:basedOn w:val="CE-TableStandard"/>
    <w:link w:val="CE-TableStandardBoldZchn"/>
    <w:rsid w:val="003B4768"/>
    <w:rPr>
      <w:b/>
      <w:bCs w:val="0"/>
      <w:sz w:val="18"/>
      <w:lang w:val="en-US"/>
    </w:rPr>
  </w:style>
  <w:style w:type="character" w:customStyle="1" w:styleId="CE-TableStandardBoldZchn">
    <w:name w:val="CE-Table Standard Bold Zchn"/>
    <w:link w:val="CE-TableStandardBold"/>
    <w:rsid w:val="003B4768"/>
    <w:rPr>
      <w:rFonts w:ascii="Trebuchet MS" w:hAnsi="Trebuchet MS"/>
      <w:b/>
      <w:color w:val="4D4D4E"/>
      <w:sz w:val="18"/>
      <w:szCs w:val="18"/>
      <w:lang w:val="en-US" w:eastAsia="x-none"/>
    </w:rPr>
  </w:style>
  <w:style w:type="numbering" w:customStyle="1" w:styleId="CE-List">
    <w:name w:val="CE-List"/>
    <w:uiPriority w:val="99"/>
    <w:rsid w:val="003B4768"/>
    <w:pPr>
      <w:numPr>
        <w:numId w:val="17"/>
      </w:numPr>
    </w:pPr>
  </w:style>
  <w:style w:type="numbering" w:customStyle="1" w:styleId="Formatvorlage1">
    <w:name w:val="Formatvorlage1"/>
    <w:uiPriority w:val="99"/>
    <w:rsid w:val="003B4768"/>
    <w:pPr>
      <w:numPr>
        <w:numId w:val="19"/>
      </w:numPr>
    </w:pPr>
  </w:style>
  <w:style w:type="table" w:customStyle="1" w:styleId="CE-TableExample">
    <w:name w:val="CE-Table Example"/>
    <w:basedOn w:val="Normltblzat"/>
    <w:uiPriority w:val="99"/>
    <w:rsid w:val="003B4768"/>
    <w:rPr>
      <w:rFonts w:ascii="Trebuchet MS" w:hAnsi="Trebuchet MS"/>
      <w:sz w:val="18"/>
    </w:rPr>
    <w:tblPr>
      <w:tblBorders>
        <w:top w:val="single" w:sz="24" w:space="0" w:color="7E93A5"/>
        <w:bottom w:val="single" w:sz="24" w:space="0" w:color="7E93A5"/>
      </w:tblBorders>
      <w:tblCellMar>
        <w:top w:w="108" w:type="dxa"/>
        <w:bottom w:w="108" w:type="dxa"/>
      </w:tblCellMar>
    </w:tblPr>
    <w:tcPr>
      <w:vAlign w:val="center"/>
    </w:tcPr>
    <w:tblStylePr w:type="firstCol">
      <w:rPr>
        <w:rFonts w:ascii="Arial Unicode MS" w:hAnsi="Arial Unicode MS"/>
        <w:b w:val="0"/>
        <w:i w:val="0"/>
        <w:caps/>
        <w:smallCaps w:val="0"/>
        <w:strike w:val="0"/>
        <w:dstrike w:val="0"/>
        <w:vanish w:val="0"/>
        <w:color w:val="7E93A5"/>
        <w:sz w:val="60"/>
        <w:vertAlign w:val="baseline"/>
      </w:rPr>
    </w:tblStylePr>
  </w:style>
  <w:style w:type="table" w:customStyle="1" w:styleId="Svetelseznam1">
    <w:name w:val="Svetel seznam1"/>
    <w:basedOn w:val="Normltblzat"/>
    <w:uiPriority w:val="61"/>
    <w:rsid w:val="003B4768"/>
    <w:rPr>
      <w:rFonts w:ascii="Trebuchet MS" w:hAnsi="Trebuchet MS"/>
      <w:sz w:val="22"/>
      <w:szCs w:val="22"/>
      <w:lang w:eastAsia="de-AT"/>
    </w:rPr>
    <w:tblPr>
      <w:tblStyleRowBandSize w:val="1"/>
      <w:tblStyleColBandSize w:val="1"/>
      <w:tblBorders>
        <w:top w:val="single" w:sz="8" w:space="0" w:color="0C0C0C"/>
        <w:left w:val="single" w:sz="8" w:space="0" w:color="0C0C0C"/>
        <w:bottom w:val="single" w:sz="8" w:space="0" w:color="0C0C0C"/>
        <w:right w:val="single" w:sz="8" w:space="0" w:color="0C0C0C"/>
      </w:tblBorders>
    </w:tblPr>
    <w:tblStylePr w:type="firstRow">
      <w:pPr>
        <w:spacing w:before="0" w:after="0" w:line="240" w:lineRule="auto"/>
      </w:pPr>
      <w:rPr>
        <w:b/>
        <w:bCs/>
        <w:color w:val="FFFFFF"/>
      </w:rPr>
      <w:tblPr/>
      <w:tcPr>
        <w:shd w:val="clear" w:color="auto" w:fill="0C0C0C"/>
      </w:tcPr>
    </w:tblStylePr>
    <w:tblStylePr w:type="lastRow">
      <w:pPr>
        <w:spacing w:before="0" w:after="0" w:line="240" w:lineRule="auto"/>
      </w:pPr>
      <w:rPr>
        <w:b/>
        <w:bCs/>
      </w:rPr>
      <w:tblPr/>
      <w:tcPr>
        <w:tcBorders>
          <w:top w:val="double" w:sz="6" w:space="0" w:color="0C0C0C"/>
          <w:left w:val="single" w:sz="8" w:space="0" w:color="0C0C0C"/>
          <w:bottom w:val="single" w:sz="8" w:space="0" w:color="0C0C0C"/>
          <w:right w:val="single" w:sz="8" w:space="0" w:color="0C0C0C"/>
        </w:tcBorders>
      </w:tcPr>
    </w:tblStylePr>
    <w:tblStylePr w:type="firstCol">
      <w:rPr>
        <w:b/>
        <w:bCs/>
      </w:rPr>
    </w:tblStylePr>
    <w:tblStylePr w:type="lastCol">
      <w:rPr>
        <w:b/>
        <w:bCs/>
      </w:rPr>
    </w:tblStylePr>
    <w:tblStylePr w:type="band1Vert">
      <w:tblPr/>
      <w:tcPr>
        <w:tcBorders>
          <w:top w:val="single" w:sz="8" w:space="0" w:color="0C0C0C"/>
          <w:left w:val="single" w:sz="8" w:space="0" w:color="0C0C0C"/>
          <w:bottom w:val="single" w:sz="8" w:space="0" w:color="0C0C0C"/>
          <w:right w:val="single" w:sz="8" w:space="0" w:color="0C0C0C"/>
        </w:tcBorders>
      </w:tcPr>
    </w:tblStylePr>
    <w:tblStylePr w:type="band1Horz">
      <w:tblPr/>
      <w:tcPr>
        <w:tcBorders>
          <w:top w:val="single" w:sz="8" w:space="0" w:color="0C0C0C"/>
          <w:left w:val="single" w:sz="8" w:space="0" w:color="0C0C0C"/>
          <w:bottom w:val="single" w:sz="8" w:space="0" w:color="0C0C0C"/>
          <w:right w:val="single" w:sz="8" w:space="0" w:color="0C0C0C"/>
        </w:tcBorders>
      </w:tcPr>
    </w:tblStylePr>
  </w:style>
  <w:style w:type="paragraph" w:customStyle="1" w:styleId="CE-TableStandardBold0">
    <w:name w:val="CE-Table StandardBold"/>
    <w:basedOn w:val="CE-TableStandard"/>
    <w:link w:val="CE-TableStandardBoldZchn0"/>
    <w:qFormat/>
    <w:rsid w:val="003B4768"/>
    <w:rPr>
      <w:b/>
      <w:bCs w:val="0"/>
    </w:rPr>
  </w:style>
  <w:style w:type="character" w:customStyle="1" w:styleId="CE-TableStandardBoldZchn0">
    <w:name w:val="CE-Table StandardBold Zchn"/>
    <w:link w:val="CE-TableStandardBold0"/>
    <w:rsid w:val="003B4768"/>
    <w:rPr>
      <w:rFonts w:ascii="Trebuchet MS" w:hAnsi="Trebuchet MS"/>
      <w:b/>
      <w:color w:val="4D4D4E"/>
      <w:sz w:val="17"/>
      <w:szCs w:val="18"/>
      <w:lang w:val="en-GB" w:eastAsia="x-none"/>
    </w:rPr>
  </w:style>
  <w:style w:type="table" w:customStyle="1" w:styleId="GridTable5Dark-Accent11">
    <w:name w:val="Grid Table 5 Dark - Accent 11"/>
    <w:basedOn w:val="Normltblzat"/>
    <w:uiPriority w:val="50"/>
    <w:rsid w:val="003B476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4E7E7"/>
    </w:tcPr>
    <w:tblStylePr w:type="firstRow">
      <w:rPr>
        <w:b/>
        <w:bCs/>
        <w:color w:val="FFFFFF"/>
        <w:u w:color="FFFFFF"/>
      </w:rPr>
      <w:tblPr/>
      <w:tcPr>
        <w:tcBorders>
          <w:top w:val="single" w:sz="4" w:space="0" w:color="FFFFFF"/>
          <w:left w:val="single" w:sz="4" w:space="0" w:color="FFFFFF"/>
          <w:right w:val="single" w:sz="4" w:space="0" w:color="FFFFFF"/>
          <w:insideH w:val="nil"/>
          <w:insideV w:val="nil"/>
        </w:tcBorders>
        <w:shd w:val="clear" w:color="auto" w:fill="7D8B8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AD0D0"/>
      </w:tcPr>
    </w:tblStylePr>
    <w:tblStylePr w:type="band1Horz">
      <w:tblPr/>
      <w:tcPr>
        <w:shd w:val="clear" w:color="auto" w:fill="CAD0D0"/>
      </w:tcPr>
    </w:tblStylePr>
  </w:style>
  <w:style w:type="numbering" w:customStyle="1" w:styleId="Formatvorlage2">
    <w:name w:val="Formatvorlage2"/>
    <w:uiPriority w:val="99"/>
    <w:rsid w:val="003B4768"/>
    <w:pPr>
      <w:numPr>
        <w:numId w:val="20"/>
      </w:numPr>
    </w:pPr>
  </w:style>
  <w:style w:type="paragraph" w:customStyle="1" w:styleId="CE-Headline3">
    <w:name w:val="CE-Headline 3"/>
    <w:basedOn w:val="CE-Headline4"/>
    <w:link w:val="CE-Headline3Zchn"/>
    <w:qFormat/>
    <w:rsid w:val="003B4768"/>
    <w:pPr>
      <w:numPr>
        <w:ilvl w:val="2"/>
      </w:numPr>
      <w:tabs>
        <w:tab w:val="left" w:pos="964"/>
      </w:tabs>
    </w:pPr>
    <w:rPr>
      <w:color w:val="7D8B8A"/>
      <w:sz w:val="24"/>
      <w:lang w:eastAsia="de-AT"/>
    </w:rPr>
  </w:style>
  <w:style w:type="paragraph" w:customStyle="1" w:styleId="CE-Quote">
    <w:name w:val="CE-Quote"/>
    <w:basedOn w:val="CE-StandardText"/>
    <w:link w:val="CE-QuoteZchn"/>
    <w:qFormat/>
    <w:rsid w:val="003B4768"/>
    <w:pPr>
      <w:jc w:val="left"/>
    </w:pPr>
    <w:rPr>
      <w:i/>
      <w:sz w:val="20"/>
      <w:szCs w:val="18"/>
      <w:lang w:eastAsia="de-AT"/>
    </w:rPr>
  </w:style>
  <w:style w:type="character" w:customStyle="1" w:styleId="CE-Headline3Zchn">
    <w:name w:val="CE-Headline 3 Zchn"/>
    <w:link w:val="CE-Headline3"/>
    <w:rsid w:val="003B4768"/>
    <w:rPr>
      <w:rFonts w:ascii="Trebuchet MS" w:eastAsia="Calibri" w:hAnsi="Trebuchet MS"/>
      <w:b/>
      <w:bCs/>
      <w:iCs/>
      <w:color w:val="7D8B8A"/>
      <w:sz w:val="24"/>
      <w:szCs w:val="24"/>
      <w:lang w:val="en-GB" w:eastAsia="de-AT"/>
    </w:rPr>
  </w:style>
  <w:style w:type="character" w:customStyle="1" w:styleId="CE-QuoteZchn">
    <w:name w:val="CE-Quote Zchn"/>
    <w:link w:val="CE-Quote"/>
    <w:rsid w:val="003B4768"/>
    <w:rPr>
      <w:rFonts w:ascii="Trebuchet MS" w:hAnsi="Trebuchet MS"/>
      <w:i/>
      <w:color w:val="4D4D4E"/>
      <w:szCs w:val="18"/>
      <w:lang w:val="en-GB" w:eastAsia="de-AT"/>
    </w:rPr>
  </w:style>
  <w:style w:type="numbering" w:customStyle="1" w:styleId="CE-ListStandardText">
    <w:name w:val="CE-List StandardText"/>
    <w:uiPriority w:val="99"/>
    <w:rsid w:val="003B4768"/>
    <w:pPr>
      <w:numPr>
        <w:numId w:val="21"/>
      </w:numPr>
    </w:pPr>
  </w:style>
  <w:style w:type="numbering" w:customStyle="1" w:styleId="CE-HeadNumbering">
    <w:name w:val="CE-HeadNumbering"/>
    <w:uiPriority w:val="99"/>
    <w:rsid w:val="003B4768"/>
    <w:pPr>
      <w:numPr>
        <w:numId w:val="22"/>
      </w:numPr>
    </w:pPr>
  </w:style>
  <w:style w:type="paragraph" w:customStyle="1" w:styleId="CE-HeadlineChapter">
    <w:name w:val="CE-Headline Chapter"/>
    <w:basedOn w:val="CE-Headline1"/>
    <w:next w:val="CE-Headline1"/>
    <w:link w:val="CE-HeadlineChapterZchn"/>
    <w:qFormat/>
    <w:rsid w:val="003B4768"/>
    <w:pPr>
      <w:numPr>
        <w:numId w:val="24"/>
      </w:numPr>
      <w:pBdr>
        <w:top w:val="single" w:sz="4" w:space="6" w:color="7E93A5"/>
        <w:left w:val="single" w:sz="4" w:space="4" w:color="7E93A5"/>
        <w:bottom w:val="single" w:sz="4" w:space="4" w:color="7E93A5"/>
        <w:right w:val="single" w:sz="4" w:space="4" w:color="7E93A5"/>
      </w:pBdr>
      <w:shd w:val="clear" w:color="auto" w:fill="7E93A5"/>
      <w:spacing w:before="240"/>
      <w:ind w:left="357" w:hanging="357"/>
      <w:jc w:val="left"/>
    </w:pPr>
    <w:rPr>
      <w:color w:val="FFFFFF"/>
    </w:rPr>
  </w:style>
  <w:style w:type="character" w:customStyle="1" w:styleId="CE-HeadlineChapterZchn">
    <w:name w:val="CE-Headline Chapter Zchn"/>
    <w:link w:val="CE-HeadlineChapter"/>
    <w:rsid w:val="003B4768"/>
    <w:rPr>
      <w:rFonts w:ascii="Trebuchet MS" w:hAnsi="Trebuchet MS"/>
      <w:b/>
      <w:bCs/>
      <w:iCs/>
      <w:noProof/>
      <w:color w:val="FFFFFF"/>
      <w:spacing w:val="-10"/>
      <w:sz w:val="36"/>
      <w:szCs w:val="32"/>
      <w:shd w:val="clear" w:color="auto" w:fill="7E93A5"/>
      <w:lang w:val="en-GB" w:eastAsia="de-AT"/>
    </w:rPr>
  </w:style>
  <w:style w:type="paragraph" w:customStyle="1" w:styleId="CE-HeadlineSubtitle">
    <w:name w:val="CE-Headline Subtitle"/>
    <w:basedOn w:val="CE-Headline1"/>
    <w:link w:val="CE-HeadlineSubtitleZchn"/>
    <w:qFormat/>
    <w:rsid w:val="003B4768"/>
    <w:pPr>
      <w:numPr>
        <w:numId w:val="0"/>
      </w:numPr>
      <w:spacing w:before="80" w:after="80" w:line="240" w:lineRule="auto"/>
      <w:ind w:right="0"/>
      <w:jc w:val="left"/>
    </w:pPr>
    <w:rPr>
      <w:sz w:val="32"/>
    </w:rPr>
  </w:style>
  <w:style w:type="character" w:customStyle="1" w:styleId="CE-HeadlineSubtitleZchn">
    <w:name w:val="CE-Headline Subtitle Zchn"/>
    <w:link w:val="CE-HeadlineSubtitle"/>
    <w:rsid w:val="003B4768"/>
    <w:rPr>
      <w:rFonts w:ascii="Trebuchet MS" w:hAnsi="Trebuchet MS"/>
      <w:b/>
      <w:bCs/>
      <w:iCs/>
      <w:noProof/>
      <w:color w:val="7E93A5"/>
      <w:spacing w:val="-10"/>
      <w:sz w:val="32"/>
      <w:szCs w:val="32"/>
      <w:lang w:val="en-GB" w:eastAsia="de-AT"/>
    </w:rPr>
  </w:style>
  <w:style w:type="numbering" w:customStyle="1" w:styleId="CE-ListStandardText1">
    <w:name w:val="CE-List StandardText1"/>
    <w:uiPriority w:val="99"/>
    <w:rsid w:val="003B4768"/>
  </w:style>
  <w:style w:type="numbering" w:customStyle="1" w:styleId="CE-ListStandardText2">
    <w:name w:val="CE-List StandardText2"/>
    <w:uiPriority w:val="99"/>
    <w:rsid w:val="003B4768"/>
  </w:style>
  <w:style w:type="paragraph" w:styleId="Trgymutat1">
    <w:name w:val="index 1"/>
    <w:basedOn w:val="Norml"/>
    <w:next w:val="Norml"/>
    <w:autoRedefine/>
    <w:uiPriority w:val="99"/>
    <w:unhideWhenUsed/>
    <w:rsid w:val="003B4768"/>
    <w:pPr>
      <w:spacing w:before="120" w:line="276" w:lineRule="auto"/>
      <w:ind w:left="200" w:right="339" w:hanging="200"/>
      <w:jc w:val="both"/>
    </w:pPr>
    <w:rPr>
      <w:lang w:val="de-AT" w:eastAsia="en-US"/>
    </w:rPr>
  </w:style>
  <w:style w:type="paragraph" w:styleId="Trgymutat2">
    <w:name w:val="index 2"/>
    <w:basedOn w:val="Norml"/>
    <w:next w:val="Norml"/>
    <w:autoRedefine/>
    <w:uiPriority w:val="99"/>
    <w:unhideWhenUsed/>
    <w:rsid w:val="003B4768"/>
    <w:pPr>
      <w:spacing w:before="120" w:line="276" w:lineRule="auto"/>
      <w:ind w:left="400" w:right="339" w:hanging="200"/>
      <w:jc w:val="both"/>
    </w:pPr>
    <w:rPr>
      <w:lang w:val="de-AT" w:eastAsia="en-US"/>
    </w:rPr>
  </w:style>
  <w:style w:type="paragraph" w:styleId="Trgymutat3">
    <w:name w:val="index 3"/>
    <w:basedOn w:val="Norml"/>
    <w:next w:val="Norml"/>
    <w:autoRedefine/>
    <w:uiPriority w:val="99"/>
    <w:unhideWhenUsed/>
    <w:rsid w:val="003B4768"/>
    <w:pPr>
      <w:spacing w:before="120" w:line="276" w:lineRule="auto"/>
      <w:ind w:left="600" w:right="339" w:hanging="200"/>
      <w:jc w:val="both"/>
    </w:pPr>
    <w:rPr>
      <w:lang w:val="de-AT" w:eastAsia="en-US"/>
    </w:rPr>
  </w:style>
  <w:style w:type="paragraph" w:styleId="Trgymutat4">
    <w:name w:val="index 4"/>
    <w:basedOn w:val="Norml"/>
    <w:next w:val="Norml"/>
    <w:autoRedefine/>
    <w:uiPriority w:val="99"/>
    <w:unhideWhenUsed/>
    <w:rsid w:val="003B4768"/>
    <w:pPr>
      <w:spacing w:before="120" w:line="276" w:lineRule="auto"/>
      <w:ind w:left="800" w:right="339" w:hanging="200"/>
      <w:jc w:val="both"/>
    </w:pPr>
    <w:rPr>
      <w:lang w:val="de-AT" w:eastAsia="en-US"/>
    </w:rPr>
  </w:style>
  <w:style w:type="paragraph" w:styleId="Trgymutat5">
    <w:name w:val="index 5"/>
    <w:basedOn w:val="Norml"/>
    <w:next w:val="Norml"/>
    <w:autoRedefine/>
    <w:uiPriority w:val="99"/>
    <w:unhideWhenUsed/>
    <w:rsid w:val="003B4768"/>
    <w:pPr>
      <w:spacing w:before="120" w:line="276" w:lineRule="auto"/>
      <w:ind w:left="1000" w:right="339" w:hanging="200"/>
      <w:jc w:val="both"/>
    </w:pPr>
    <w:rPr>
      <w:lang w:val="de-AT" w:eastAsia="en-US"/>
    </w:rPr>
  </w:style>
  <w:style w:type="paragraph" w:styleId="Trgymutat6">
    <w:name w:val="index 6"/>
    <w:basedOn w:val="Norml"/>
    <w:next w:val="Norml"/>
    <w:autoRedefine/>
    <w:uiPriority w:val="99"/>
    <w:unhideWhenUsed/>
    <w:rsid w:val="003B4768"/>
    <w:pPr>
      <w:spacing w:before="120" w:line="276" w:lineRule="auto"/>
      <w:ind w:left="1200" w:right="339" w:hanging="200"/>
      <w:jc w:val="both"/>
    </w:pPr>
    <w:rPr>
      <w:lang w:val="de-AT" w:eastAsia="en-US"/>
    </w:rPr>
  </w:style>
  <w:style w:type="paragraph" w:styleId="Trgymutat7">
    <w:name w:val="index 7"/>
    <w:basedOn w:val="Norml"/>
    <w:next w:val="Norml"/>
    <w:autoRedefine/>
    <w:uiPriority w:val="99"/>
    <w:unhideWhenUsed/>
    <w:rsid w:val="003B4768"/>
    <w:pPr>
      <w:spacing w:before="120" w:line="276" w:lineRule="auto"/>
      <w:ind w:left="1400" w:right="339" w:hanging="200"/>
      <w:jc w:val="both"/>
    </w:pPr>
    <w:rPr>
      <w:lang w:val="de-AT" w:eastAsia="en-US"/>
    </w:rPr>
  </w:style>
  <w:style w:type="paragraph" w:styleId="Trgymutat8">
    <w:name w:val="index 8"/>
    <w:basedOn w:val="Norml"/>
    <w:next w:val="Norml"/>
    <w:autoRedefine/>
    <w:uiPriority w:val="99"/>
    <w:unhideWhenUsed/>
    <w:rsid w:val="003B4768"/>
    <w:pPr>
      <w:spacing w:before="120" w:line="276" w:lineRule="auto"/>
      <w:ind w:left="1600" w:right="339" w:hanging="200"/>
      <w:jc w:val="both"/>
    </w:pPr>
    <w:rPr>
      <w:lang w:val="de-AT" w:eastAsia="en-US"/>
    </w:rPr>
  </w:style>
  <w:style w:type="paragraph" w:styleId="Trgymutat9">
    <w:name w:val="index 9"/>
    <w:basedOn w:val="Norml"/>
    <w:next w:val="Norml"/>
    <w:autoRedefine/>
    <w:uiPriority w:val="99"/>
    <w:unhideWhenUsed/>
    <w:rsid w:val="003B4768"/>
    <w:pPr>
      <w:spacing w:before="120" w:line="276" w:lineRule="auto"/>
      <w:ind w:left="1800" w:right="339" w:hanging="200"/>
      <w:jc w:val="both"/>
    </w:pPr>
    <w:rPr>
      <w:lang w:val="de-AT" w:eastAsia="en-US"/>
    </w:rPr>
  </w:style>
  <w:style w:type="paragraph" w:styleId="Trgymutatcm">
    <w:name w:val="index heading"/>
    <w:basedOn w:val="Norml"/>
    <w:next w:val="Trgymutat1"/>
    <w:uiPriority w:val="99"/>
    <w:unhideWhenUsed/>
    <w:rsid w:val="003B4768"/>
    <w:pPr>
      <w:spacing w:before="120" w:line="276" w:lineRule="auto"/>
      <w:ind w:left="1418" w:right="339"/>
      <w:jc w:val="both"/>
    </w:pPr>
    <w:rPr>
      <w:lang w:val="de-AT" w:eastAsia="en-US"/>
    </w:rPr>
  </w:style>
  <w:style w:type="character" w:customStyle="1" w:styleId="apple-converted-space">
    <w:name w:val="apple-converted-space"/>
    <w:basedOn w:val="Bekezdsalapbettpusa"/>
    <w:rsid w:val="003B4768"/>
  </w:style>
  <w:style w:type="character" w:customStyle="1" w:styleId="translation">
    <w:name w:val="translation"/>
    <w:rsid w:val="003B4768"/>
  </w:style>
  <w:style w:type="character" w:customStyle="1" w:styleId="fcb">
    <w:name w:val="_fcb"/>
    <w:rsid w:val="003B4768"/>
  </w:style>
  <w:style w:type="character" w:customStyle="1" w:styleId="ircpt">
    <w:name w:val="irc_pt"/>
    <w:rsid w:val="003B4768"/>
  </w:style>
  <w:style w:type="paragraph" w:styleId="HTML-kntformzott">
    <w:name w:val="HTML Preformatted"/>
    <w:basedOn w:val="Norml"/>
    <w:link w:val="HTML-kntformzottChar"/>
    <w:uiPriority w:val="99"/>
    <w:unhideWhenUsed/>
    <w:rsid w:val="003B4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kntformzottChar">
    <w:name w:val="HTML-ként formázott Char"/>
    <w:link w:val="HTML-kntformzott"/>
    <w:uiPriority w:val="99"/>
    <w:rsid w:val="003B4768"/>
    <w:rPr>
      <w:rFonts w:ascii="Courier New" w:hAnsi="Courier New"/>
      <w:lang w:val="x-none" w:eastAsia="x-none"/>
    </w:rPr>
  </w:style>
  <w:style w:type="paragraph" w:customStyle="1" w:styleId="marked">
    <w:name w:val="marked"/>
    <w:basedOn w:val="Norml"/>
    <w:rsid w:val="008D3509"/>
    <w:pPr>
      <w:spacing w:before="100" w:beforeAutospacing="1" w:after="100" w:afterAutospacing="1"/>
    </w:pPr>
  </w:style>
  <w:style w:type="character" w:customStyle="1" w:styleId="Egyiksem">
    <w:name w:val="Egyik sem"/>
    <w:rsid w:val="00DD06FA"/>
  </w:style>
  <w:style w:type="table" w:customStyle="1" w:styleId="Rcsostblzat5">
    <w:name w:val="Rácsos táblázat5"/>
    <w:basedOn w:val="Normltblzat"/>
    <w:next w:val="Rcsostblzat"/>
    <w:uiPriority w:val="59"/>
    <w:rsid w:val="00643D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940823"/>
  </w:style>
  <w:style w:type="table" w:customStyle="1" w:styleId="TableNormal">
    <w:name w:val="Table Normal"/>
    <w:rsid w:val="00940823"/>
    <w:pPr>
      <w:spacing w:after="200" w:line="276" w:lineRule="auto"/>
    </w:pPr>
    <w:rPr>
      <w:rFonts w:ascii="Calibri" w:eastAsia="Calibri" w:hAnsi="Calibri"/>
      <w:sz w:val="22"/>
      <w:szCs w:val="22"/>
      <w:lang w:eastAsia="en-US"/>
    </w:rPr>
    <w:tblPr>
      <w:tblCellMar>
        <w:top w:w="0" w:type="dxa"/>
        <w:left w:w="0" w:type="dxa"/>
        <w:bottom w:w="0" w:type="dxa"/>
        <w:right w:w="0" w:type="dxa"/>
      </w:tblCellMar>
    </w:tblPr>
  </w:style>
  <w:style w:type="paragraph" w:customStyle="1" w:styleId="Alcm1">
    <w:name w:val="Alcím1"/>
    <w:basedOn w:val="Norml"/>
    <w:next w:val="Norml"/>
    <w:uiPriority w:val="11"/>
    <w:qFormat/>
    <w:rsid w:val="00940823"/>
    <w:pPr>
      <w:numPr>
        <w:ilvl w:val="1"/>
      </w:numPr>
      <w:spacing w:after="200" w:line="276" w:lineRule="auto"/>
    </w:pPr>
    <w:rPr>
      <w:rFonts w:ascii="Calibri Light" w:hAnsi="Calibri Light"/>
      <w:i/>
      <w:iCs/>
      <w:color w:val="5B9BD5"/>
      <w:spacing w:val="15"/>
      <w:lang w:eastAsia="en-US"/>
    </w:rPr>
  </w:style>
  <w:style w:type="table" w:customStyle="1" w:styleId="Rcsostblzat6">
    <w:name w:val="Rácsos táblázat6"/>
    <w:basedOn w:val="Normltblzat"/>
    <w:next w:val="Rcsostblzat"/>
    <w:uiPriority w:val="39"/>
    <w:rsid w:val="009408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
    <w:name w:val="Rácsos táblázat8"/>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
    <w:name w:val="Rácsos táblázat9"/>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0">
    <w:name w:val="Rácsos táblázat10"/>
    <w:basedOn w:val="Normltblzat"/>
    <w:next w:val="Rcsostblzat"/>
    <w:uiPriority w:val="59"/>
    <w:rsid w:val="00807F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39"/>
    <w:rsid w:val="00FB1E2A"/>
    <w:rPr>
      <w:rFonts w:ascii="Arial" w:eastAsia="Calibri" w:hAnsi="Arial"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Normltblzat"/>
    <w:next w:val="Rcsostblzat"/>
    <w:uiPriority w:val="39"/>
    <w:rsid w:val="00D0377B"/>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259124412107727226xmsonormal">
    <w:name w:val="m_-4259124412107727226xmsonormal"/>
    <w:basedOn w:val="Norml"/>
    <w:rsid w:val="004B0F31"/>
    <w:pPr>
      <w:spacing w:before="100" w:beforeAutospacing="1" w:after="100" w:afterAutospacing="1"/>
    </w:pPr>
    <w:rPr>
      <w:lang w:val="en-GB" w:eastAsia="en-GB"/>
    </w:rPr>
  </w:style>
  <w:style w:type="paragraph" w:customStyle="1" w:styleId="m-4259124412107727226xmsolistparagraph">
    <w:name w:val="m_-4259124412107727226xmsolistparagraph"/>
    <w:basedOn w:val="Norml"/>
    <w:rsid w:val="004B0F31"/>
    <w:pPr>
      <w:spacing w:before="100" w:beforeAutospacing="1" w:after="100" w:afterAutospacing="1"/>
    </w:pPr>
    <w:rPr>
      <w:lang w:val="en-GB" w:eastAsia="en-GB"/>
    </w:rPr>
  </w:style>
  <w:style w:type="character" w:customStyle="1" w:styleId="go">
    <w:name w:val="go"/>
    <w:basedOn w:val="Bekezdsalapbettpusa"/>
    <w:rsid w:val="004B0F31"/>
  </w:style>
  <w:style w:type="paragraph" w:customStyle="1" w:styleId="SzvegtrzsA">
    <w:name w:val="Szövegtörzs A"/>
    <w:rsid w:val="009B515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paragraph" w:customStyle="1" w:styleId="det-date">
    <w:name w:val="det-date"/>
    <w:basedOn w:val="Norml"/>
    <w:rsid w:val="00D300B5"/>
    <w:pPr>
      <w:spacing w:before="100" w:beforeAutospacing="1" w:after="100" w:afterAutospacing="1"/>
    </w:pPr>
  </w:style>
  <w:style w:type="paragraph" w:customStyle="1" w:styleId="det-lead">
    <w:name w:val="det-lead"/>
    <w:basedOn w:val="Norml"/>
    <w:rsid w:val="00D300B5"/>
    <w:pPr>
      <w:spacing w:before="100" w:beforeAutospacing="1" w:after="100" w:afterAutospacing="1"/>
    </w:pPr>
  </w:style>
  <w:style w:type="character" w:customStyle="1" w:styleId="html-span">
    <w:name w:val="html-span"/>
    <w:basedOn w:val="Bekezdsalapbettpusa"/>
    <w:rsid w:val="003F6DEF"/>
  </w:style>
  <w:style w:type="character" w:customStyle="1" w:styleId="xt0psk2">
    <w:name w:val="xt0psk2"/>
    <w:basedOn w:val="Bekezdsalapbettpusa"/>
    <w:rsid w:val="003F6DEF"/>
  </w:style>
  <w:style w:type="character" w:customStyle="1" w:styleId="Szvegtrzs20">
    <w:name w:val="Szövegtörzs (2)_"/>
    <w:link w:val="Szvegtrzs21"/>
    <w:rsid w:val="002F4029"/>
    <w:rPr>
      <w:rFonts w:cs="Arial"/>
      <w:shd w:val="clear" w:color="auto" w:fill="FFFFFF"/>
    </w:rPr>
  </w:style>
  <w:style w:type="paragraph" w:customStyle="1" w:styleId="Szvegtrzs21">
    <w:name w:val="Szövegtörzs (2)1"/>
    <w:basedOn w:val="Norml"/>
    <w:link w:val="Szvegtrzs20"/>
    <w:rsid w:val="002F4029"/>
    <w:pPr>
      <w:widowControl w:val="0"/>
      <w:shd w:val="clear" w:color="auto" w:fill="FFFFFF"/>
      <w:spacing w:before="140" w:after="140" w:line="274" w:lineRule="exact"/>
      <w:ind w:hanging="760"/>
      <w:jc w:val="both"/>
    </w:pPr>
    <w:rPr>
      <w:rFonts w:cs="Arial"/>
      <w:sz w:val="20"/>
      <w:szCs w:val="20"/>
    </w:rPr>
  </w:style>
  <w:style w:type="character" w:customStyle="1" w:styleId="EgyiksemA">
    <w:name w:val="Egyik sem A"/>
    <w:basedOn w:val="Egyiksem"/>
    <w:rsid w:val="00554555"/>
  </w:style>
  <w:style w:type="character" w:styleId="Feloldatlanmegemlts">
    <w:name w:val="Unresolved Mention"/>
    <w:basedOn w:val="Bekezdsalapbettpusa"/>
    <w:uiPriority w:val="99"/>
    <w:semiHidden/>
    <w:unhideWhenUsed/>
    <w:rsid w:val="00682599"/>
    <w:rPr>
      <w:color w:val="605E5C"/>
      <w:shd w:val="clear" w:color="auto" w:fill="E1DFDD"/>
    </w:rPr>
  </w:style>
  <w:style w:type="character" w:customStyle="1" w:styleId="gmail-il">
    <w:name w:val="gmail-il"/>
    <w:basedOn w:val="Bekezdsalapbettpusa"/>
    <w:rsid w:val="009567BF"/>
  </w:style>
  <w:style w:type="character" w:customStyle="1" w:styleId="highlighted">
    <w:name w:val="highlighted"/>
    <w:basedOn w:val="Bekezdsalapbettpusa"/>
    <w:rsid w:val="00AC2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1208">
      <w:bodyDiv w:val="1"/>
      <w:marLeft w:val="0"/>
      <w:marRight w:val="0"/>
      <w:marTop w:val="0"/>
      <w:marBottom w:val="0"/>
      <w:divBdr>
        <w:top w:val="none" w:sz="0" w:space="0" w:color="auto"/>
        <w:left w:val="none" w:sz="0" w:space="0" w:color="auto"/>
        <w:bottom w:val="none" w:sz="0" w:space="0" w:color="auto"/>
        <w:right w:val="none" w:sz="0" w:space="0" w:color="auto"/>
      </w:divBdr>
    </w:div>
    <w:div w:id="26806667">
      <w:bodyDiv w:val="1"/>
      <w:marLeft w:val="0"/>
      <w:marRight w:val="0"/>
      <w:marTop w:val="0"/>
      <w:marBottom w:val="0"/>
      <w:divBdr>
        <w:top w:val="none" w:sz="0" w:space="0" w:color="auto"/>
        <w:left w:val="none" w:sz="0" w:space="0" w:color="auto"/>
        <w:bottom w:val="none" w:sz="0" w:space="0" w:color="auto"/>
        <w:right w:val="none" w:sz="0" w:space="0" w:color="auto"/>
      </w:divBdr>
    </w:div>
    <w:div w:id="35355744">
      <w:bodyDiv w:val="1"/>
      <w:marLeft w:val="0"/>
      <w:marRight w:val="0"/>
      <w:marTop w:val="0"/>
      <w:marBottom w:val="0"/>
      <w:divBdr>
        <w:top w:val="none" w:sz="0" w:space="0" w:color="auto"/>
        <w:left w:val="none" w:sz="0" w:space="0" w:color="auto"/>
        <w:bottom w:val="none" w:sz="0" w:space="0" w:color="auto"/>
        <w:right w:val="none" w:sz="0" w:space="0" w:color="auto"/>
      </w:divBdr>
    </w:div>
    <w:div w:id="39328733">
      <w:bodyDiv w:val="1"/>
      <w:marLeft w:val="0"/>
      <w:marRight w:val="0"/>
      <w:marTop w:val="0"/>
      <w:marBottom w:val="0"/>
      <w:divBdr>
        <w:top w:val="none" w:sz="0" w:space="0" w:color="auto"/>
        <w:left w:val="none" w:sz="0" w:space="0" w:color="auto"/>
        <w:bottom w:val="none" w:sz="0" w:space="0" w:color="auto"/>
        <w:right w:val="none" w:sz="0" w:space="0" w:color="auto"/>
      </w:divBdr>
    </w:div>
    <w:div w:id="39405866">
      <w:bodyDiv w:val="1"/>
      <w:marLeft w:val="0"/>
      <w:marRight w:val="0"/>
      <w:marTop w:val="0"/>
      <w:marBottom w:val="0"/>
      <w:divBdr>
        <w:top w:val="none" w:sz="0" w:space="0" w:color="auto"/>
        <w:left w:val="none" w:sz="0" w:space="0" w:color="auto"/>
        <w:bottom w:val="none" w:sz="0" w:space="0" w:color="auto"/>
        <w:right w:val="none" w:sz="0" w:space="0" w:color="auto"/>
      </w:divBdr>
    </w:div>
    <w:div w:id="47383956">
      <w:bodyDiv w:val="1"/>
      <w:marLeft w:val="0"/>
      <w:marRight w:val="0"/>
      <w:marTop w:val="0"/>
      <w:marBottom w:val="0"/>
      <w:divBdr>
        <w:top w:val="none" w:sz="0" w:space="0" w:color="auto"/>
        <w:left w:val="none" w:sz="0" w:space="0" w:color="auto"/>
        <w:bottom w:val="none" w:sz="0" w:space="0" w:color="auto"/>
        <w:right w:val="none" w:sz="0" w:space="0" w:color="auto"/>
      </w:divBdr>
    </w:div>
    <w:div w:id="49547263">
      <w:bodyDiv w:val="1"/>
      <w:marLeft w:val="0"/>
      <w:marRight w:val="0"/>
      <w:marTop w:val="0"/>
      <w:marBottom w:val="0"/>
      <w:divBdr>
        <w:top w:val="none" w:sz="0" w:space="0" w:color="auto"/>
        <w:left w:val="none" w:sz="0" w:space="0" w:color="auto"/>
        <w:bottom w:val="none" w:sz="0" w:space="0" w:color="auto"/>
        <w:right w:val="none" w:sz="0" w:space="0" w:color="auto"/>
      </w:divBdr>
      <w:divsChild>
        <w:div w:id="2033068138">
          <w:marLeft w:val="0"/>
          <w:marRight w:val="0"/>
          <w:marTop w:val="0"/>
          <w:marBottom w:val="0"/>
          <w:divBdr>
            <w:top w:val="none" w:sz="0" w:space="0" w:color="auto"/>
            <w:left w:val="none" w:sz="0" w:space="0" w:color="auto"/>
            <w:bottom w:val="none" w:sz="0" w:space="0" w:color="auto"/>
            <w:right w:val="none" w:sz="0" w:space="0" w:color="auto"/>
          </w:divBdr>
        </w:div>
        <w:div w:id="2033678628">
          <w:marLeft w:val="0"/>
          <w:marRight w:val="0"/>
          <w:marTop w:val="0"/>
          <w:marBottom w:val="0"/>
          <w:divBdr>
            <w:top w:val="none" w:sz="0" w:space="0" w:color="auto"/>
            <w:left w:val="none" w:sz="0" w:space="0" w:color="auto"/>
            <w:bottom w:val="none" w:sz="0" w:space="0" w:color="auto"/>
            <w:right w:val="none" w:sz="0" w:space="0" w:color="auto"/>
          </w:divBdr>
        </w:div>
      </w:divsChild>
    </w:div>
    <w:div w:id="51270181">
      <w:bodyDiv w:val="1"/>
      <w:marLeft w:val="0"/>
      <w:marRight w:val="0"/>
      <w:marTop w:val="0"/>
      <w:marBottom w:val="0"/>
      <w:divBdr>
        <w:top w:val="none" w:sz="0" w:space="0" w:color="auto"/>
        <w:left w:val="none" w:sz="0" w:space="0" w:color="auto"/>
        <w:bottom w:val="none" w:sz="0" w:space="0" w:color="auto"/>
        <w:right w:val="none" w:sz="0" w:space="0" w:color="auto"/>
      </w:divBdr>
      <w:divsChild>
        <w:div w:id="1520971014">
          <w:marLeft w:val="0"/>
          <w:marRight w:val="0"/>
          <w:marTop w:val="0"/>
          <w:marBottom w:val="0"/>
          <w:divBdr>
            <w:top w:val="none" w:sz="0" w:space="0" w:color="auto"/>
            <w:left w:val="none" w:sz="0" w:space="0" w:color="auto"/>
            <w:bottom w:val="none" w:sz="0" w:space="0" w:color="auto"/>
            <w:right w:val="none" w:sz="0" w:space="0" w:color="auto"/>
          </w:divBdr>
        </w:div>
        <w:div w:id="1660036282">
          <w:marLeft w:val="0"/>
          <w:marRight w:val="0"/>
          <w:marTop w:val="0"/>
          <w:marBottom w:val="0"/>
          <w:divBdr>
            <w:top w:val="none" w:sz="0" w:space="0" w:color="auto"/>
            <w:left w:val="none" w:sz="0" w:space="0" w:color="auto"/>
            <w:bottom w:val="none" w:sz="0" w:space="0" w:color="auto"/>
            <w:right w:val="none" w:sz="0" w:space="0" w:color="auto"/>
          </w:divBdr>
        </w:div>
      </w:divsChild>
    </w:div>
    <w:div w:id="75250422">
      <w:bodyDiv w:val="1"/>
      <w:marLeft w:val="0"/>
      <w:marRight w:val="0"/>
      <w:marTop w:val="0"/>
      <w:marBottom w:val="0"/>
      <w:divBdr>
        <w:top w:val="none" w:sz="0" w:space="0" w:color="auto"/>
        <w:left w:val="none" w:sz="0" w:space="0" w:color="auto"/>
        <w:bottom w:val="none" w:sz="0" w:space="0" w:color="auto"/>
        <w:right w:val="none" w:sz="0" w:space="0" w:color="auto"/>
      </w:divBdr>
    </w:div>
    <w:div w:id="91097276">
      <w:bodyDiv w:val="1"/>
      <w:marLeft w:val="0"/>
      <w:marRight w:val="0"/>
      <w:marTop w:val="0"/>
      <w:marBottom w:val="0"/>
      <w:divBdr>
        <w:top w:val="none" w:sz="0" w:space="0" w:color="auto"/>
        <w:left w:val="none" w:sz="0" w:space="0" w:color="auto"/>
        <w:bottom w:val="none" w:sz="0" w:space="0" w:color="auto"/>
        <w:right w:val="none" w:sz="0" w:space="0" w:color="auto"/>
      </w:divBdr>
    </w:div>
    <w:div w:id="100951536">
      <w:bodyDiv w:val="1"/>
      <w:marLeft w:val="0"/>
      <w:marRight w:val="0"/>
      <w:marTop w:val="0"/>
      <w:marBottom w:val="0"/>
      <w:divBdr>
        <w:top w:val="none" w:sz="0" w:space="0" w:color="auto"/>
        <w:left w:val="none" w:sz="0" w:space="0" w:color="auto"/>
        <w:bottom w:val="none" w:sz="0" w:space="0" w:color="auto"/>
        <w:right w:val="none" w:sz="0" w:space="0" w:color="auto"/>
      </w:divBdr>
    </w:div>
    <w:div w:id="101801666">
      <w:bodyDiv w:val="1"/>
      <w:marLeft w:val="0"/>
      <w:marRight w:val="0"/>
      <w:marTop w:val="0"/>
      <w:marBottom w:val="0"/>
      <w:divBdr>
        <w:top w:val="none" w:sz="0" w:space="0" w:color="auto"/>
        <w:left w:val="none" w:sz="0" w:space="0" w:color="auto"/>
        <w:bottom w:val="none" w:sz="0" w:space="0" w:color="auto"/>
        <w:right w:val="none" w:sz="0" w:space="0" w:color="auto"/>
      </w:divBdr>
    </w:div>
    <w:div w:id="120614352">
      <w:bodyDiv w:val="1"/>
      <w:marLeft w:val="0"/>
      <w:marRight w:val="0"/>
      <w:marTop w:val="0"/>
      <w:marBottom w:val="0"/>
      <w:divBdr>
        <w:top w:val="none" w:sz="0" w:space="0" w:color="auto"/>
        <w:left w:val="none" w:sz="0" w:space="0" w:color="auto"/>
        <w:bottom w:val="none" w:sz="0" w:space="0" w:color="auto"/>
        <w:right w:val="none" w:sz="0" w:space="0" w:color="auto"/>
      </w:divBdr>
    </w:div>
    <w:div w:id="124467711">
      <w:bodyDiv w:val="1"/>
      <w:marLeft w:val="0"/>
      <w:marRight w:val="0"/>
      <w:marTop w:val="0"/>
      <w:marBottom w:val="0"/>
      <w:divBdr>
        <w:top w:val="none" w:sz="0" w:space="0" w:color="auto"/>
        <w:left w:val="none" w:sz="0" w:space="0" w:color="auto"/>
        <w:bottom w:val="none" w:sz="0" w:space="0" w:color="auto"/>
        <w:right w:val="none" w:sz="0" w:space="0" w:color="auto"/>
      </w:divBdr>
    </w:div>
    <w:div w:id="172036005">
      <w:bodyDiv w:val="1"/>
      <w:marLeft w:val="0"/>
      <w:marRight w:val="0"/>
      <w:marTop w:val="0"/>
      <w:marBottom w:val="0"/>
      <w:divBdr>
        <w:top w:val="none" w:sz="0" w:space="0" w:color="auto"/>
        <w:left w:val="none" w:sz="0" w:space="0" w:color="auto"/>
        <w:bottom w:val="none" w:sz="0" w:space="0" w:color="auto"/>
        <w:right w:val="none" w:sz="0" w:space="0" w:color="auto"/>
      </w:divBdr>
    </w:div>
    <w:div w:id="183323241">
      <w:bodyDiv w:val="1"/>
      <w:marLeft w:val="0"/>
      <w:marRight w:val="0"/>
      <w:marTop w:val="0"/>
      <w:marBottom w:val="0"/>
      <w:divBdr>
        <w:top w:val="none" w:sz="0" w:space="0" w:color="auto"/>
        <w:left w:val="none" w:sz="0" w:space="0" w:color="auto"/>
        <w:bottom w:val="none" w:sz="0" w:space="0" w:color="auto"/>
        <w:right w:val="none" w:sz="0" w:space="0" w:color="auto"/>
      </w:divBdr>
    </w:div>
    <w:div w:id="200363983">
      <w:bodyDiv w:val="1"/>
      <w:marLeft w:val="0"/>
      <w:marRight w:val="0"/>
      <w:marTop w:val="0"/>
      <w:marBottom w:val="0"/>
      <w:divBdr>
        <w:top w:val="none" w:sz="0" w:space="0" w:color="auto"/>
        <w:left w:val="none" w:sz="0" w:space="0" w:color="auto"/>
        <w:bottom w:val="none" w:sz="0" w:space="0" w:color="auto"/>
        <w:right w:val="none" w:sz="0" w:space="0" w:color="auto"/>
      </w:divBdr>
    </w:div>
    <w:div w:id="217011083">
      <w:bodyDiv w:val="1"/>
      <w:marLeft w:val="0"/>
      <w:marRight w:val="0"/>
      <w:marTop w:val="0"/>
      <w:marBottom w:val="0"/>
      <w:divBdr>
        <w:top w:val="none" w:sz="0" w:space="0" w:color="auto"/>
        <w:left w:val="none" w:sz="0" w:space="0" w:color="auto"/>
        <w:bottom w:val="none" w:sz="0" w:space="0" w:color="auto"/>
        <w:right w:val="none" w:sz="0" w:space="0" w:color="auto"/>
      </w:divBdr>
      <w:divsChild>
        <w:div w:id="1823428887">
          <w:marLeft w:val="0"/>
          <w:marRight w:val="0"/>
          <w:marTop w:val="0"/>
          <w:marBottom w:val="0"/>
          <w:divBdr>
            <w:top w:val="none" w:sz="0" w:space="0" w:color="auto"/>
            <w:left w:val="none" w:sz="0" w:space="0" w:color="auto"/>
            <w:bottom w:val="none" w:sz="0" w:space="0" w:color="auto"/>
            <w:right w:val="none" w:sz="0" w:space="0" w:color="auto"/>
          </w:divBdr>
          <w:divsChild>
            <w:div w:id="1243023056">
              <w:marLeft w:val="0"/>
              <w:marRight w:val="0"/>
              <w:marTop w:val="0"/>
              <w:marBottom w:val="0"/>
              <w:divBdr>
                <w:top w:val="none" w:sz="0" w:space="0" w:color="auto"/>
                <w:left w:val="none" w:sz="0" w:space="0" w:color="auto"/>
                <w:bottom w:val="none" w:sz="0" w:space="0" w:color="auto"/>
                <w:right w:val="none" w:sz="0" w:space="0" w:color="auto"/>
              </w:divBdr>
              <w:divsChild>
                <w:div w:id="121919890">
                  <w:marLeft w:val="0"/>
                  <w:marRight w:val="0"/>
                  <w:marTop w:val="0"/>
                  <w:marBottom w:val="0"/>
                  <w:divBdr>
                    <w:top w:val="none" w:sz="0" w:space="0" w:color="auto"/>
                    <w:left w:val="none" w:sz="0" w:space="0" w:color="auto"/>
                    <w:bottom w:val="none" w:sz="0" w:space="0" w:color="auto"/>
                    <w:right w:val="none" w:sz="0" w:space="0" w:color="auto"/>
                  </w:divBdr>
                  <w:divsChild>
                    <w:div w:id="103697947">
                      <w:marLeft w:val="0"/>
                      <w:marRight w:val="0"/>
                      <w:marTop w:val="0"/>
                      <w:marBottom w:val="0"/>
                      <w:divBdr>
                        <w:top w:val="none" w:sz="0" w:space="0" w:color="auto"/>
                        <w:left w:val="none" w:sz="0" w:space="0" w:color="auto"/>
                        <w:bottom w:val="none" w:sz="0" w:space="0" w:color="auto"/>
                        <w:right w:val="none" w:sz="0" w:space="0" w:color="auto"/>
                      </w:divBdr>
                      <w:divsChild>
                        <w:div w:id="558825789">
                          <w:marLeft w:val="0"/>
                          <w:marRight w:val="0"/>
                          <w:marTop w:val="0"/>
                          <w:marBottom w:val="0"/>
                          <w:divBdr>
                            <w:top w:val="none" w:sz="0" w:space="0" w:color="auto"/>
                            <w:left w:val="none" w:sz="0" w:space="0" w:color="auto"/>
                            <w:bottom w:val="none" w:sz="0" w:space="0" w:color="auto"/>
                            <w:right w:val="none" w:sz="0" w:space="0" w:color="auto"/>
                          </w:divBdr>
                          <w:divsChild>
                            <w:div w:id="1688672882">
                              <w:marLeft w:val="0"/>
                              <w:marRight w:val="0"/>
                              <w:marTop w:val="0"/>
                              <w:marBottom w:val="0"/>
                              <w:divBdr>
                                <w:top w:val="none" w:sz="0" w:space="0" w:color="auto"/>
                                <w:left w:val="none" w:sz="0" w:space="0" w:color="auto"/>
                                <w:bottom w:val="none" w:sz="0" w:space="0" w:color="auto"/>
                                <w:right w:val="none" w:sz="0" w:space="0" w:color="auto"/>
                              </w:divBdr>
                              <w:divsChild>
                                <w:div w:id="272786291">
                                  <w:marLeft w:val="240"/>
                                  <w:marRight w:val="240"/>
                                  <w:marTop w:val="0"/>
                                  <w:marBottom w:val="0"/>
                                  <w:divBdr>
                                    <w:top w:val="none" w:sz="0" w:space="0" w:color="auto"/>
                                    <w:left w:val="none" w:sz="0" w:space="0" w:color="auto"/>
                                    <w:bottom w:val="single" w:sz="6" w:space="8" w:color="auto"/>
                                    <w:right w:val="none" w:sz="0" w:space="0" w:color="auto"/>
                                  </w:divBdr>
                                  <w:divsChild>
                                    <w:div w:id="961571971">
                                      <w:marLeft w:val="0"/>
                                      <w:marRight w:val="0"/>
                                      <w:marTop w:val="0"/>
                                      <w:marBottom w:val="0"/>
                                      <w:divBdr>
                                        <w:top w:val="none" w:sz="0" w:space="0" w:color="auto"/>
                                        <w:left w:val="none" w:sz="0" w:space="0" w:color="auto"/>
                                        <w:bottom w:val="none" w:sz="0" w:space="0" w:color="auto"/>
                                        <w:right w:val="none" w:sz="0" w:space="0" w:color="auto"/>
                                      </w:divBdr>
                                      <w:divsChild>
                                        <w:div w:id="428546188">
                                          <w:marLeft w:val="0"/>
                                          <w:marRight w:val="0"/>
                                          <w:marTop w:val="0"/>
                                          <w:marBottom w:val="0"/>
                                          <w:divBdr>
                                            <w:top w:val="none" w:sz="0" w:space="0" w:color="auto"/>
                                            <w:left w:val="none" w:sz="0" w:space="0" w:color="auto"/>
                                            <w:bottom w:val="none" w:sz="0" w:space="0" w:color="auto"/>
                                            <w:right w:val="none" w:sz="0" w:space="0" w:color="auto"/>
                                          </w:divBdr>
                                          <w:divsChild>
                                            <w:div w:id="38363377">
                                              <w:marLeft w:val="0"/>
                                              <w:marRight w:val="0"/>
                                              <w:marTop w:val="0"/>
                                              <w:marBottom w:val="0"/>
                                              <w:divBdr>
                                                <w:top w:val="none" w:sz="0" w:space="0" w:color="auto"/>
                                                <w:left w:val="none" w:sz="0" w:space="0" w:color="auto"/>
                                                <w:bottom w:val="none" w:sz="0" w:space="0" w:color="auto"/>
                                                <w:right w:val="none" w:sz="0" w:space="0" w:color="auto"/>
                                              </w:divBdr>
                                              <w:divsChild>
                                                <w:div w:id="15823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161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886481946">
          <w:marLeft w:val="0"/>
          <w:marRight w:val="0"/>
          <w:marTop w:val="0"/>
          <w:marBottom w:val="0"/>
          <w:divBdr>
            <w:top w:val="none" w:sz="0" w:space="0" w:color="auto"/>
            <w:left w:val="none" w:sz="0" w:space="0" w:color="auto"/>
            <w:bottom w:val="none" w:sz="0" w:space="0" w:color="auto"/>
            <w:right w:val="none" w:sz="0" w:space="0" w:color="auto"/>
          </w:divBdr>
          <w:divsChild>
            <w:div w:id="564531602">
              <w:marLeft w:val="0"/>
              <w:marRight w:val="0"/>
              <w:marTop w:val="0"/>
              <w:marBottom w:val="0"/>
              <w:divBdr>
                <w:top w:val="none" w:sz="0" w:space="0" w:color="auto"/>
                <w:left w:val="none" w:sz="0" w:space="0" w:color="auto"/>
                <w:bottom w:val="none" w:sz="0" w:space="0" w:color="auto"/>
                <w:right w:val="none" w:sz="0" w:space="0" w:color="auto"/>
              </w:divBdr>
              <w:divsChild>
                <w:div w:id="50271344">
                  <w:marLeft w:val="0"/>
                  <w:marRight w:val="0"/>
                  <w:marTop w:val="0"/>
                  <w:marBottom w:val="0"/>
                  <w:divBdr>
                    <w:top w:val="none" w:sz="0" w:space="0" w:color="auto"/>
                    <w:left w:val="none" w:sz="0" w:space="0" w:color="auto"/>
                    <w:bottom w:val="none" w:sz="0" w:space="0" w:color="auto"/>
                    <w:right w:val="none" w:sz="0" w:space="0" w:color="auto"/>
                  </w:divBdr>
                  <w:divsChild>
                    <w:div w:id="1504935781">
                      <w:marLeft w:val="0"/>
                      <w:marRight w:val="0"/>
                      <w:marTop w:val="0"/>
                      <w:marBottom w:val="0"/>
                      <w:divBdr>
                        <w:top w:val="none" w:sz="0" w:space="0" w:color="auto"/>
                        <w:left w:val="none" w:sz="0" w:space="0" w:color="auto"/>
                        <w:bottom w:val="none" w:sz="0" w:space="0" w:color="auto"/>
                        <w:right w:val="none" w:sz="0" w:space="0" w:color="auto"/>
                      </w:divBdr>
                      <w:divsChild>
                        <w:div w:id="1674067721">
                          <w:marLeft w:val="0"/>
                          <w:marRight w:val="0"/>
                          <w:marTop w:val="0"/>
                          <w:marBottom w:val="0"/>
                          <w:divBdr>
                            <w:top w:val="none" w:sz="0" w:space="0" w:color="auto"/>
                            <w:left w:val="none" w:sz="0" w:space="0" w:color="auto"/>
                            <w:bottom w:val="none" w:sz="0" w:space="0" w:color="auto"/>
                            <w:right w:val="none" w:sz="0" w:space="0" w:color="auto"/>
                          </w:divBdr>
                          <w:divsChild>
                            <w:div w:id="984773963">
                              <w:marLeft w:val="0"/>
                              <w:marRight w:val="0"/>
                              <w:marTop w:val="75"/>
                              <w:marBottom w:val="75"/>
                              <w:divBdr>
                                <w:top w:val="none" w:sz="0" w:space="0" w:color="auto"/>
                                <w:left w:val="none" w:sz="0" w:space="0" w:color="auto"/>
                                <w:bottom w:val="none" w:sz="0" w:space="0" w:color="auto"/>
                                <w:right w:val="none" w:sz="0" w:space="0" w:color="auto"/>
                              </w:divBdr>
                              <w:divsChild>
                                <w:div w:id="1675913762">
                                  <w:marLeft w:val="0"/>
                                  <w:marRight w:val="0"/>
                                  <w:marTop w:val="0"/>
                                  <w:marBottom w:val="0"/>
                                  <w:divBdr>
                                    <w:top w:val="none" w:sz="0" w:space="0" w:color="auto"/>
                                    <w:left w:val="none" w:sz="0" w:space="0" w:color="auto"/>
                                    <w:bottom w:val="none" w:sz="0" w:space="0" w:color="auto"/>
                                    <w:right w:val="none" w:sz="0" w:space="0" w:color="auto"/>
                                  </w:divBdr>
                                  <w:divsChild>
                                    <w:div w:id="148131418">
                                      <w:marLeft w:val="0"/>
                                      <w:marRight w:val="0"/>
                                      <w:marTop w:val="0"/>
                                      <w:marBottom w:val="0"/>
                                      <w:divBdr>
                                        <w:top w:val="none" w:sz="0" w:space="0" w:color="auto"/>
                                        <w:left w:val="none" w:sz="0" w:space="0" w:color="auto"/>
                                        <w:bottom w:val="none" w:sz="0" w:space="0" w:color="auto"/>
                                        <w:right w:val="none" w:sz="0" w:space="0" w:color="auto"/>
                                      </w:divBdr>
                                    </w:div>
                                    <w:div w:id="16488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78854">
              <w:marLeft w:val="0"/>
              <w:marRight w:val="0"/>
              <w:marTop w:val="0"/>
              <w:marBottom w:val="0"/>
              <w:divBdr>
                <w:top w:val="none" w:sz="0" w:space="0" w:color="auto"/>
                <w:left w:val="none" w:sz="0" w:space="0" w:color="auto"/>
                <w:bottom w:val="none" w:sz="0" w:space="0" w:color="auto"/>
                <w:right w:val="none" w:sz="0" w:space="0" w:color="auto"/>
              </w:divBdr>
              <w:divsChild>
                <w:div w:id="395008489">
                  <w:marLeft w:val="0"/>
                  <w:marRight w:val="0"/>
                  <w:marTop w:val="0"/>
                  <w:marBottom w:val="0"/>
                  <w:divBdr>
                    <w:top w:val="none" w:sz="0" w:space="0" w:color="auto"/>
                    <w:left w:val="none" w:sz="0" w:space="0" w:color="auto"/>
                    <w:bottom w:val="none" w:sz="0" w:space="0" w:color="auto"/>
                    <w:right w:val="none" w:sz="0" w:space="0" w:color="auto"/>
                  </w:divBdr>
                  <w:divsChild>
                    <w:div w:id="301739976">
                      <w:marLeft w:val="0"/>
                      <w:marRight w:val="0"/>
                      <w:marTop w:val="0"/>
                      <w:marBottom w:val="0"/>
                      <w:divBdr>
                        <w:top w:val="none" w:sz="0" w:space="0" w:color="auto"/>
                        <w:left w:val="none" w:sz="0" w:space="0" w:color="auto"/>
                        <w:bottom w:val="none" w:sz="0" w:space="0" w:color="auto"/>
                        <w:right w:val="none" w:sz="0" w:space="0" w:color="auto"/>
                      </w:divBdr>
                      <w:divsChild>
                        <w:div w:id="1798142188">
                          <w:marLeft w:val="0"/>
                          <w:marRight w:val="0"/>
                          <w:marTop w:val="0"/>
                          <w:marBottom w:val="0"/>
                          <w:divBdr>
                            <w:top w:val="none" w:sz="0" w:space="0" w:color="auto"/>
                            <w:left w:val="none" w:sz="0" w:space="0" w:color="auto"/>
                            <w:bottom w:val="none" w:sz="0" w:space="0" w:color="auto"/>
                            <w:right w:val="none" w:sz="0" w:space="0" w:color="auto"/>
                          </w:divBdr>
                          <w:divsChild>
                            <w:div w:id="758016220">
                              <w:marLeft w:val="0"/>
                              <w:marRight w:val="0"/>
                              <w:marTop w:val="0"/>
                              <w:marBottom w:val="0"/>
                              <w:divBdr>
                                <w:top w:val="none" w:sz="0" w:space="0" w:color="auto"/>
                                <w:left w:val="none" w:sz="0" w:space="0" w:color="auto"/>
                                <w:bottom w:val="none" w:sz="0" w:space="0" w:color="auto"/>
                                <w:right w:val="none" w:sz="0" w:space="0" w:color="auto"/>
                              </w:divBdr>
                              <w:divsChild>
                                <w:div w:id="12535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958531">
      <w:bodyDiv w:val="1"/>
      <w:marLeft w:val="0"/>
      <w:marRight w:val="0"/>
      <w:marTop w:val="0"/>
      <w:marBottom w:val="0"/>
      <w:divBdr>
        <w:top w:val="none" w:sz="0" w:space="0" w:color="auto"/>
        <w:left w:val="none" w:sz="0" w:space="0" w:color="auto"/>
        <w:bottom w:val="none" w:sz="0" w:space="0" w:color="auto"/>
        <w:right w:val="none" w:sz="0" w:space="0" w:color="auto"/>
      </w:divBdr>
    </w:div>
    <w:div w:id="224462751">
      <w:bodyDiv w:val="1"/>
      <w:marLeft w:val="0"/>
      <w:marRight w:val="0"/>
      <w:marTop w:val="0"/>
      <w:marBottom w:val="0"/>
      <w:divBdr>
        <w:top w:val="none" w:sz="0" w:space="0" w:color="auto"/>
        <w:left w:val="none" w:sz="0" w:space="0" w:color="auto"/>
        <w:bottom w:val="none" w:sz="0" w:space="0" w:color="auto"/>
        <w:right w:val="none" w:sz="0" w:space="0" w:color="auto"/>
      </w:divBdr>
    </w:div>
    <w:div w:id="234166009">
      <w:bodyDiv w:val="1"/>
      <w:marLeft w:val="0"/>
      <w:marRight w:val="0"/>
      <w:marTop w:val="0"/>
      <w:marBottom w:val="0"/>
      <w:divBdr>
        <w:top w:val="none" w:sz="0" w:space="0" w:color="auto"/>
        <w:left w:val="none" w:sz="0" w:space="0" w:color="auto"/>
        <w:bottom w:val="none" w:sz="0" w:space="0" w:color="auto"/>
        <w:right w:val="none" w:sz="0" w:space="0" w:color="auto"/>
      </w:divBdr>
      <w:divsChild>
        <w:div w:id="1037320519">
          <w:marLeft w:val="0"/>
          <w:marRight w:val="0"/>
          <w:marTop w:val="0"/>
          <w:marBottom w:val="0"/>
          <w:divBdr>
            <w:top w:val="none" w:sz="0" w:space="0" w:color="auto"/>
            <w:left w:val="none" w:sz="0" w:space="0" w:color="auto"/>
            <w:bottom w:val="none" w:sz="0" w:space="0" w:color="auto"/>
            <w:right w:val="none" w:sz="0" w:space="0" w:color="auto"/>
          </w:divBdr>
        </w:div>
        <w:div w:id="1543445786">
          <w:marLeft w:val="0"/>
          <w:marRight w:val="0"/>
          <w:marTop w:val="0"/>
          <w:marBottom w:val="0"/>
          <w:divBdr>
            <w:top w:val="none" w:sz="0" w:space="0" w:color="auto"/>
            <w:left w:val="none" w:sz="0" w:space="0" w:color="auto"/>
            <w:bottom w:val="none" w:sz="0" w:space="0" w:color="auto"/>
            <w:right w:val="none" w:sz="0" w:space="0" w:color="auto"/>
          </w:divBdr>
        </w:div>
        <w:div w:id="1820145053">
          <w:marLeft w:val="0"/>
          <w:marRight w:val="0"/>
          <w:marTop w:val="0"/>
          <w:marBottom w:val="0"/>
          <w:divBdr>
            <w:top w:val="none" w:sz="0" w:space="0" w:color="auto"/>
            <w:left w:val="none" w:sz="0" w:space="0" w:color="auto"/>
            <w:bottom w:val="none" w:sz="0" w:space="0" w:color="auto"/>
            <w:right w:val="none" w:sz="0" w:space="0" w:color="auto"/>
          </w:divBdr>
        </w:div>
        <w:div w:id="2034071144">
          <w:marLeft w:val="0"/>
          <w:marRight w:val="0"/>
          <w:marTop w:val="0"/>
          <w:marBottom w:val="0"/>
          <w:divBdr>
            <w:top w:val="none" w:sz="0" w:space="0" w:color="auto"/>
            <w:left w:val="none" w:sz="0" w:space="0" w:color="auto"/>
            <w:bottom w:val="none" w:sz="0" w:space="0" w:color="auto"/>
            <w:right w:val="none" w:sz="0" w:space="0" w:color="auto"/>
          </w:divBdr>
        </w:div>
      </w:divsChild>
    </w:div>
    <w:div w:id="235021585">
      <w:bodyDiv w:val="1"/>
      <w:marLeft w:val="0"/>
      <w:marRight w:val="0"/>
      <w:marTop w:val="0"/>
      <w:marBottom w:val="0"/>
      <w:divBdr>
        <w:top w:val="none" w:sz="0" w:space="0" w:color="auto"/>
        <w:left w:val="none" w:sz="0" w:space="0" w:color="auto"/>
        <w:bottom w:val="none" w:sz="0" w:space="0" w:color="auto"/>
        <w:right w:val="none" w:sz="0" w:space="0" w:color="auto"/>
      </w:divBdr>
    </w:div>
    <w:div w:id="275988889">
      <w:bodyDiv w:val="1"/>
      <w:marLeft w:val="0"/>
      <w:marRight w:val="0"/>
      <w:marTop w:val="0"/>
      <w:marBottom w:val="0"/>
      <w:divBdr>
        <w:top w:val="none" w:sz="0" w:space="0" w:color="auto"/>
        <w:left w:val="none" w:sz="0" w:space="0" w:color="auto"/>
        <w:bottom w:val="none" w:sz="0" w:space="0" w:color="auto"/>
        <w:right w:val="none" w:sz="0" w:space="0" w:color="auto"/>
      </w:divBdr>
    </w:div>
    <w:div w:id="278997458">
      <w:bodyDiv w:val="1"/>
      <w:marLeft w:val="0"/>
      <w:marRight w:val="0"/>
      <w:marTop w:val="0"/>
      <w:marBottom w:val="0"/>
      <w:divBdr>
        <w:top w:val="none" w:sz="0" w:space="0" w:color="auto"/>
        <w:left w:val="none" w:sz="0" w:space="0" w:color="auto"/>
        <w:bottom w:val="none" w:sz="0" w:space="0" w:color="auto"/>
        <w:right w:val="none" w:sz="0" w:space="0" w:color="auto"/>
      </w:divBdr>
    </w:div>
    <w:div w:id="292369864">
      <w:bodyDiv w:val="1"/>
      <w:marLeft w:val="0"/>
      <w:marRight w:val="0"/>
      <w:marTop w:val="0"/>
      <w:marBottom w:val="0"/>
      <w:divBdr>
        <w:top w:val="none" w:sz="0" w:space="0" w:color="auto"/>
        <w:left w:val="none" w:sz="0" w:space="0" w:color="auto"/>
        <w:bottom w:val="none" w:sz="0" w:space="0" w:color="auto"/>
        <w:right w:val="none" w:sz="0" w:space="0" w:color="auto"/>
      </w:divBdr>
    </w:div>
    <w:div w:id="302200162">
      <w:bodyDiv w:val="1"/>
      <w:marLeft w:val="0"/>
      <w:marRight w:val="0"/>
      <w:marTop w:val="0"/>
      <w:marBottom w:val="0"/>
      <w:divBdr>
        <w:top w:val="none" w:sz="0" w:space="0" w:color="auto"/>
        <w:left w:val="none" w:sz="0" w:space="0" w:color="auto"/>
        <w:bottom w:val="none" w:sz="0" w:space="0" w:color="auto"/>
        <w:right w:val="none" w:sz="0" w:space="0" w:color="auto"/>
      </w:divBdr>
    </w:div>
    <w:div w:id="303195104">
      <w:bodyDiv w:val="1"/>
      <w:marLeft w:val="0"/>
      <w:marRight w:val="0"/>
      <w:marTop w:val="0"/>
      <w:marBottom w:val="0"/>
      <w:divBdr>
        <w:top w:val="none" w:sz="0" w:space="0" w:color="auto"/>
        <w:left w:val="none" w:sz="0" w:space="0" w:color="auto"/>
        <w:bottom w:val="none" w:sz="0" w:space="0" w:color="auto"/>
        <w:right w:val="none" w:sz="0" w:space="0" w:color="auto"/>
      </w:divBdr>
    </w:div>
    <w:div w:id="303391240">
      <w:bodyDiv w:val="1"/>
      <w:marLeft w:val="0"/>
      <w:marRight w:val="0"/>
      <w:marTop w:val="0"/>
      <w:marBottom w:val="0"/>
      <w:divBdr>
        <w:top w:val="none" w:sz="0" w:space="0" w:color="auto"/>
        <w:left w:val="none" w:sz="0" w:space="0" w:color="auto"/>
        <w:bottom w:val="none" w:sz="0" w:space="0" w:color="auto"/>
        <w:right w:val="none" w:sz="0" w:space="0" w:color="auto"/>
      </w:divBdr>
    </w:div>
    <w:div w:id="304163951">
      <w:bodyDiv w:val="1"/>
      <w:marLeft w:val="0"/>
      <w:marRight w:val="0"/>
      <w:marTop w:val="0"/>
      <w:marBottom w:val="0"/>
      <w:divBdr>
        <w:top w:val="none" w:sz="0" w:space="0" w:color="auto"/>
        <w:left w:val="none" w:sz="0" w:space="0" w:color="auto"/>
        <w:bottom w:val="none" w:sz="0" w:space="0" w:color="auto"/>
        <w:right w:val="none" w:sz="0" w:space="0" w:color="auto"/>
      </w:divBdr>
    </w:div>
    <w:div w:id="323751152">
      <w:bodyDiv w:val="1"/>
      <w:marLeft w:val="0"/>
      <w:marRight w:val="0"/>
      <w:marTop w:val="0"/>
      <w:marBottom w:val="0"/>
      <w:divBdr>
        <w:top w:val="none" w:sz="0" w:space="0" w:color="auto"/>
        <w:left w:val="none" w:sz="0" w:space="0" w:color="auto"/>
        <w:bottom w:val="none" w:sz="0" w:space="0" w:color="auto"/>
        <w:right w:val="none" w:sz="0" w:space="0" w:color="auto"/>
      </w:divBdr>
    </w:div>
    <w:div w:id="324865288">
      <w:bodyDiv w:val="1"/>
      <w:marLeft w:val="0"/>
      <w:marRight w:val="0"/>
      <w:marTop w:val="0"/>
      <w:marBottom w:val="0"/>
      <w:divBdr>
        <w:top w:val="none" w:sz="0" w:space="0" w:color="auto"/>
        <w:left w:val="none" w:sz="0" w:space="0" w:color="auto"/>
        <w:bottom w:val="none" w:sz="0" w:space="0" w:color="auto"/>
        <w:right w:val="none" w:sz="0" w:space="0" w:color="auto"/>
      </w:divBdr>
    </w:div>
    <w:div w:id="328406765">
      <w:bodyDiv w:val="1"/>
      <w:marLeft w:val="0"/>
      <w:marRight w:val="0"/>
      <w:marTop w:val="0"/>
      <w:marBottom w:val="0"/>
      <w:divBdr>
        <w:top w:val="none" w:sz="0" w:space="0" w:color="auto"/>
        <w:left w:val="none" w:sz="0" w:space="0" w:color="auto"/>
        <w:bottom w:val="none" w:sz="0" w:space="0" w:color="auto"/>
        <w:right w:val="none" w:sz="0" w:space="0" w:color="auto"/>
      </w:divBdr>
      <w:divsChild>
        <w:div w:id="1536960168">
          <w:marLeft w:val="0"/>
          <w:marRight w:val="0"/>
          <w:marTop w:val="0"/>
          <w:marBottom w:val="0"/>
          <w:divBdr>
            <w:top w:val="none" w:sz="0" w:space="0" w:color="auto"/>
            <w:left w:val="none" w:sz="0" w:space="0" w:color="auto"/>
            <w:bottom w:val="none" w:sz="0" w:space="0" w:color="auto"/>
            <w:right w:val="none" w:sz="0" w:space="0" w:color="auto"/>
          </w:divBdr>
          <w:divsChild>
            <w:div w:id="1121265999">
              <w:marLeft w:val="0"/>
              <w:marRight w:val="0"/>
              <w:marTop w:val="0"/>
              <w:marBottom w:val="0"/>
              <w:divBdr>
                <w:top w:val="none" w:sz="0" w:space="0" w:color="auto"/>
                <w:left w:val="none" w:sz="0" w:space="0" w:color="auto"/>
                <w:bottom w:val="none" w:sz="0" w:space="0" w:color="auto"/>
                <w:right w:val="none" w:sz="0" w:space="0" w:color="auto"/>
              </w:divBdr>
            </w:div>
          </w:divsChild>
        </w:div>
        <w:div w:id="2046363916">
          <w:marLeft w:val="0"/>
          <w:marRight w:val="0"/>
          <w:marTop w:val="120"/>
          <w:marBottom w:val="0"/>
          <w:divBdr>
            <w:top w:val="none" w:sz="0" w:space="0" w:color="auto"/>
            <w:left w:val="none" w:sz="0" w:space="0" w:color="auto"/>
            <w:bottom w:val="none" w:sz="0" w:space="0" w:color="auto"/>
            <w:right w:val="none" w:sz="0" w:space="0" w:color="auto"/>
          </w:divBdr>
          <w:divsChild>
            <w:div w:id="510753390">
              <w:marLeft w:val="0"/>
              <w:marRight w:val="0"/>
              <w:marTop w:val="0"/>
              <w:marBottom w:val="0"/>
              <w:divBdr>
                <w:top w:val="none" w:sz="0" w:space="0" w:color="auto"/>
                <w:left w:val="none" w:sz="0" w:space="0" w:color="auto"/>
                <w:bottom w:val="none" w:sz="0" w:space="0" w:color="auto"/>
                <w:right w:val="none" w:sz="0" w:space="0" w:color="auto"/>
              </w:divBdr>
            </w:div>
            <w:div w:id="19343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72254">
      <w:bodyDiv w:val="1"/>
      <w:marLeft w:val="0"/>
      <w:marRight w:val="0"/>
      <w:marTop w:val="0"/>
      <w:marBottom w:val="0"/>
      <w:divBdr>
        <w:top w:val="none" w:sz="0" w:space="0" w:color="auto"/>
        <w:left w:val="none" w:sz="0" w:space="0" w:color="auto"/>
        <w:bottom w:val="none" w:sz="0" w:space="0" w:color="auto"/>
        <w:right w:val="none" w:sz="0" w:space="0" w:color="auto"/>
      </w:divBdr>
    </w:div>
    <w:div w:id="340815698">
      <w:bodyDiv w:val="1"/>
      <w:marLeft w:val="0"/>
      <w:marRight w:val="0"/>
      <w:marTop w:val="0"/>
      <w:marBottom w:val="0"/>
      <w:divBdr>
        <w:top w:val="none" w:sz="0" w:space="0" w:color="auto"/>
        <w:left w:val="none" w:sz="0" w:space="0" w:color="auto"/>
        <w:bottom w:val="none" w:sz="0" w:space="0" w:color="auto"/>
        <w:right w:val="none" w:sz="0" w:space="0" w:color="auto"/>
      </w:divBdr>
      <w:divsChild>
        <w:div w:id="1314093258">
          <w:marLeft w:val="0"/>
          <w:marRight w:val="0"/>
          <w:marTop w:val="0"/>
          <w:marBottom w:val="0"/>
          <w:divBdr>
            <w:top w:val="none" w:sz="0" w:space="0" w:color="auto"/>
            <w:left w:val="none" w:sz="0" w:space="0" w:color="auto"/>
            <w:bottom w:val="none" w:sz="0" w:space="0" w:color="auto"/>
            <w:right w:val="none" w:sz="0" w:space="0" w:color="auto"/>
          </w:divBdr>
        </w:div>
        <w:div w:id="2087265867">
          <w:marLeft w:val="0"/>
          <w:marRight w:val="0"/>
          <w:marTop w:val="0"/>
          <w:marBottom w:val="0"/>
          <w:divBdr>
            <w:top w:val="none" w:sz="0" w:space="0" w:color="auto"/>
            <w:left w:val="none" w:sz="0" w:space="0" w:color="auto"/>
            <w:bottom w:val="none" w:sz="0" w:space="0" w:color="auto"/>
            <w:right w:val="none" w:sz="0" w:space="0" w:color="auto"/>
          </w:divBdr>
        </w:div>
      </w:divsChild>
    </w:div>
    <w:div w:id="352656393">
      <w:bodyDiv w:val="1"/>
      <w:marLeft w:val="0"/>
      <w:marRight w:val="0"/>
      <w:marTop w:val="0"/>
      <w:marBottom w:val="0"/>
      <w:divBdr>
        <w:top w:val="none" w:sz="0" w:space="0" w:color="auto"/>
        <w:left w:val="none" w:sz="0" w:space="0" w:color="auto"/>
        <w:bottom w:val="none" w:sz="0" w:space="0" w:color="auto"/>
        <w:right w:val="none" w:sz="0" w:space="0" w:color="auto"/>
      </w:divBdr>
    </w:div>
    <w:div w:id="354427532">
      <w:bodyDiv w:val="1"/>
      <w:marLeft w:val="0"/>
      <w:marRight w:val="0"/>
      <w:marTop w:val="0"/>
      <w:marBottom w:val="0"/>
      <w:divBdr>
        <w:top w:val="none" w:sz="0" w:space="0" w:color="auto"/>
        <w:left w:val="none" w:sz="0" w:space="0" w:color="auto"/>
        <w:bottom w:val="none" w:sz="0" w:space="0" w:color="auto"/>
        <w:right w:val="none" w:sz="0" w:space="0" w:color="auto"/>
      </w:divBdr>
      <w:divsChild>
        <w:div w:id="1879277387">
          <w:marLeft w:val="0"/>
          <w:marRight w:val="0"/>
          <w:marTop w:val="0"/>
          <w:marBottom w:val="0"/>
          <w:divBdr>
            <w:top w:val="none" w:sz="0" w:space="0" w:color="auto"/>
            <w:left w:val="none" w:sz="0" w:space="0" w:color="auto"/>
            <w:bottom w:val="none" w:sz="0" w:space="0" w:color="auto"/>
            <w:right w:val="none" w:sz="0" w:space="0" w:color="auto"/>
          </w:divBdr>
        </w:div>
        <w:div w:id="1994216663">
          <w:marLeft w:val="0"/>
          <w:marRight w:val="0"/>
          <w:marTop w:val="0"/>
          <w:marBottom w:val="0"/>
          <w:divBdr>
            <w:top w:val="none" w:sz="0" w:space="0" w:color="auto"/>
            <w:left w:val="none" w:sz="0" w:space="0" w:color="auto"/>
            <w:bottom w:val="none" w:sz="0" w:space="0" w:color="auto"/>
            <w:right w:val="none" w:sz="0" w:space="0" w:color="auto"/>
          </w:divBdr>
        </w:div>
      </w:divsChild>
    </w:div>
    <w:div w:id="367031618">
      <w:bodyDiv w:val="1"/>
      <w:marLeft w:val="0"/>
      <w:marRight w:val="0"/>
      <w:marTop w:val="0"/>
      <w:marBottom w:val="0"/>
      <w:divBdr>
        <w:top w:val="none" w:sz="0" w:space="0" w:color="auto"/>
        <w:left w:val="none" w:sz="0" w:space="0" w:color="auto"/>
        <w:bottom w:val="none" w:sz="0" w:space="0" w:color="auto"/>
        <w:right w:val="none" w:sz="0" w:space="0" w:color="auto"/>
      </w:divBdr>
    </w:div>
    <w:div w:id="367293271">
      <w:bodyDiv w:val="1"/>
      <w:marLeft w:val="0"/>
      <w:marRight w:val="0"/>
      <w:marTop w:val="0"/>
      <w:marBottom w:val="0"/>
      <w:divBdr>
        <w:top w:val="none" w:sz="0" w:space="0" w:color="auto"/>
        <w:left w:val="none" w:sz="0" w:space="0" w:color="auto"/>
        <w:bottom w:val="none" w:sz="0" w:space="0" w:color="auto"/>
        <w:right w:val="none" w:sz="0" w:space="0" w:color="auto"/>
      </w:divBdr>
    </w:div>
    <w:div w:id="368531418">
      <w:bodyDiv w:val="1"/>
      <w:marLeft w:val="0"/>
      <w:marRight w:val="0"/>
      <w:marTop w:val="0"/>
      <w:marBottom w:val="0"/>
      <w:divBdr>
        <w:top w:val="none" w:sz="0" w:space="0" w:color="auto"/>
        <w:left w:val="none" w:sz="0" w:space="0" w:color="auto"/>
        <w:bottom w:val="none" w:sz="0" w:space="0" w:color="auto"/>
        <w:right w:val="none" w:sz="0" w:space="0" w:color="auto"/>
      </w:divBdr>
      <w:divsChild>
        <w:div w:id="85806992">
          <w:marLeft w:val="0"/>
          <w:marRight w:val="0"/>
          <w:marTop w:val="0"/>
          <w:marBottom w:val="0"/>
          <w:divBdr>
            <w:top w:val="none" w:sz="0" w:space="0" w:color="auto"/>
            <w:left w:val="none" w:sz="0" w:space="0" w:color="auto"/>
            <w:bottom w:val="none" w:sz="0" w:space="0" w:color="auto"/>
            <w:right w:val="none" w:sz="0" w:space="0" w:color="auto"/>
          </w:divBdr>
        </w:div>
        <w:div w:id="1995446064">
          <w:marLeft w:val="0"/>
          <w:marRight w:val="0"/>
          <w:marTop w:val="0"/>
          <w:marBottom w:val="0"/>
          <w:divBdr>
            <w:top w:val="none" w:sz="0" w:space="0" w:color="auto"/>
            <w:left w:val="none" w:sz="0" w:space="0" w:color="auto"/>
            <w:bottom w:val="none" w:sz="0" w:space="0" w:color="auto"/>
            <w:right w:val="none" w:sz="0" w:space="0" w:color="auto"/>
          </w:divBdr>
        </w:div>
      </w:divsChild>
    </w:div>
    <w:div w:id="391003980">
      <w:bodyDiv w:val="1"/>
      <w:marLeft w:val="0"/>
      <w:marRight w:val="0"/>
      <w:marTop w:val="0"/>
      <w:marBottom w:val="0"/>
      <w:divBdr>
        <w:top w:val="none" w:sz="0" w:space="0" w:color="auto"/>
        <w:left w:val="none" w:sz="0" w:space="0" w:color="auto"/>
        <w:bottom w:val="none" w:sz="0" w:space="0" w:color="auto"/>
        <w:right w:val="none" w:sz="0" w:space="0" w:color="auto"/>
      </w:divBdr>
    </w:div>
    <w:div w:id="394209535">
      <w:bodyDiv w:val="1"/>
      <w:marLeft w:val="0"/>
      <w:marRight w:val="0"/>
      <w:marTop w:val="0"/>
      <w:marBottom w:val="0"/>
      <w:divBdr>
        <w:top w:val="none" w:sz="0" w:space="0" w:color="auto"/>
        <w:left w:val="none" w:sz="0" w:space="0" w:color="auto"/>
        <w:bottom w:val="none" w:sz="0" w:space="0" w:color="auto"/>
        <w:right w:val="none" w:sz="0" w:space="0" w:color="auto"/>
      </w:divBdr>
    </w:div>
    <w:div w:id="400755335">
      <w:bodyDiv w:val="1"/>
      <w:marLeft w:val="0"/>
      <w:marRight w:val="0"/>
      <w:marTop w:val="0"/>
      <w:marBottom w:val="0"/>
      <w:divBdr>
        <w:top w:val="none" w:sz="0" w:space="0" w:color="auto"/>
        <w:left w:val="none" w:sz="0" w:space="0" w:color="auto"/>
        <w:bottom w:val="none" w:sz="0" w:space="0" w:color="auto"/>
        <w:right w:val="none" w:sz="0" w:space="0" w:color="auto"/>
      </w:divBdr>
    </w:div>
    <w:div w:id="407388473">
      <w:bodyDiv w:val="1"/>
      <w:marLeft w:val="0"/>
      <w:marRight w:val="0"/>
      <w:marTop w:val="0"/>
      <w:marBottom w:val="0"/>
      <w:divBdr>
        <w:top w:val="none" w:sz="0" w:space="0" w:color="auto"/>
        <w:left w:val="none" w:sz="0" w:space="0" w:color="auto"/>
        <w:bottom w:val="none" w:sz="0" w:space="0" w:color="auto"/>
        <w:right w:val="none" w:sz="0" w:space="0" w:color="auto"/>
      </w:divBdr>
    </w:div>
    <w:div w:id="410391345">
      <w:bodyDiv w:val="1"/>
      <w:marLeft w:val="0"/>
      <w:marRight w:val="0"/>
      <w:marTop w:val="0"/>
      <w:marBottom w:val="0"/>
      <w:divBdr>
        <w:top w:val="none" w:sz="0" w:space="0" w:color="auto"/>
        <w:left w:val="none" w:sz="0" w:space="0" w:color="auto"/>
        <w:bottom w:val="none" w:sz="0" w:space="0" w:color="auto"/>
        <w:right w:val="none" w:sz="0" w:space="0" w:color="auto"/>
      </w:divBdr>
      <w:divsChild>
        <w:div w:id="321088428">
          <w:marLeft w:val="0"/>
          <w:marRight w:val="0"/>
          <w:marTop w:val="0"/>
          <w:marBottom w:val="0"/>
          <w:divBdr>
            <w:top w:val="none" w:sz="0" w:space="0" w:color="auto"/>
            <w:left w:val="none" w:sz="0" w:space="0" w:color="auto"/>
            <w:bottom w:val="none" w:sz="0" w:space="0" w:color="auto"/>
            <w:right w:val="none" w:sz="0" w:space="0" w:color="auto"/>
          </w:divBdr>
        </w:div>
        <w:div w:id="1373964586">
          <w:marLeft w:val="0"/>
          <w:marRight w:val="0"/>
          <w:marTop w:val="0"/>
          <w:marBottom w:val="0"/>
          <w:divBdr>
            <w:top w:val="none" w:sz="0" w:space="0" w:color="auto"/>
            <w:left w:val="none" w:sz="0" w:space="0" w:color="auto"/>
            <w:bottom w:val="none" w:sz="0" w:space="0" w:color="auto"/>
            <w:right w:val="none" w:sz="0" w:space="0" w:color="auto"/>
          </w:divBdr>
        </w:div>
      </w:divsChild>
    </w:div>
    <w:div w:id="410733299">
      <w:bodyDiv w:val="1"/>
      <w:marLeft w:val="0"/>
      <w:marRight w:val="0"/>
      <w:marTop w:val="0"/>
      <w:marBottom w:val="0"/>
      <w:divBdr>
        <w:top w:val="none" w:sz="0" w:space="0" w:color="auto"/>
        <w:left w:val="none" w:sz="0" w:space="0" w:color="auto"/>
        <w:bottom w:val="none" w:sz="0" w:space="0" w:color="auto"/>
        <w:right w:val="none" w:sz="0" w:space="0" w:color="auto"/>
      </w:divBdr>
      <w:divsChild>
        <w:div w:id="155001662">
          <w:marLeft w:val="0"/>
          <w:marRight w:val="0"/>
          <w:marTop w:val="0"/>
          <w:marBottom w:val="0"/>
          <w:divBdr>
            <w:top w:val="none" w:sz="0" w:space="0" w:color="auto"/>
            <w:left w:val="none" w:sz="0" w:space="0" w:color="auto"/>
            <w:bottom w:val="none" w:sz="0" w:space="0" w:color="auto"/>
            <w:right w:val="none" w:sz="0" w:space="0" w:color="auto"/>
          </w:divBdr>
          <w:divsChild>
            <w:div w:id="583615196">
              <w:marLeft w:val="0"/>
              <w:marRight w:val="0"/>
              <w:marTop w:val="0"/>
              <w:marBottom w:val="0"/>
              <w:divBdr>
                <w:top w:val="none" w:sz="0" w:space="0" w:color="auto"/>
                <w:left w:val="none" w:sz="0" w:space="0" w:color="auto"/>
                <w:bottom w:val="none" w:sz="0" w:space="0" w:color="auto"/>
                <w:right w:val="none" w:sz="0" w:space="0" w:color="auto"/>
              </w:divBdr>
              <w:divsChild>
                <w:div w:id="1921939352">
                  <w:marLeft w:val="0"/>
                  <w:marRight w:val="0"/>
                  <w:marTop w:val="0"/>
                  <w:marBottom w:val="0"/>
                  <w:divBdr>
                    <w:top w:val="none" w:sz="0" w:space="0" w:color="auto"/>
                    <w:left w:val="none" w:sz="0" w:space="0" w:color="auto"/>
                    <w:bottom w:val="none" w:sz="0" w:space="0" w:color="auto"/>
                    <w:right w:val="none" w:sz="0" w:space="0" w:color="auto"/>
                  </w:divBdr>
                  <w:divsChild>
                    <w:div w:id="1202128899">
                      <w:marLeft w:val="0"/>
                      <w:marRight w:val="0"/>
                      <w:marTop w:val="0"/>
                      <w:marBottom w:val="0"/>
                      <w:divBdr>
                        <w:top w:val="none" w:sz="0" w:space="0" w:color="auto"/>
                        <w:left w:val="none" w:sz="0" w:space="0" w:color="auto"/>
                        <w:bottom w:val="none" w:sz="0" w:space="0" w:color="auto"/>
                        <w:right w:val="none" w:sz="0" w:space="0" w:color="auto"/>
                      </w:divBdr>
                      <w:divsChild>
                        <w:div w:id="39985206">
                          <w:marLeft w:val="0"/>
                          <w:marRight w:val="0"/>
                          <w:marTop w:val="0"/>
                          <w:marBottom w:val="0"/>
                          <w:divBdr>
                            <w:top w:val="none" w:sz="0" w:space="0" w:color="auto"/>
                            <w:left w:val="none" w:sz="0" w:space="0" w:color="auto"/>
                            <w:bottom w:val="none" w:sz="0" w:space="0" w:color="auto"/>
                            <w:right w:val="none" w:sz="0" w:space="0" w:color="auto"/>
                          </w:divBdr>
                          <w:divsChild>
                            <w:div w:id="439380756">
                              <w:marLeft w:val="0"/>
                              <w:marRight w:val="0"/>
                              <w:marTop w:val="0"/>
                              <w:marBottom w:val="0"/>
                              <w:divBdr>
                                <w:top w:val="none" w:sz="0" w:space="0" w:color="auto"/>
                                <w:left w:val="none" w:sz="0" w:space="0" w:color="auto"/>
                                <w:bottom w:val="none" w:sz="0" w:space="0" w:color="auto"/>
                                <w:right w:val="none" w:sz="0" w:space="0" w:color="auto"/>
                              </w:divBdr>
                              <w:divsChild>
                                <w:div w:id="1760366734">
                                  <w:marLeft w:val="240"/>
                                  <w:marRight w:val="240"/>
                                  <w:marTop w:val="0"/>
                                  <w:marBottom w:val="0"/>
                                  <w:divBdr>
                                    <w:top w:val="none" w:sz="0" w:space="0" w:color="auto"/>
                                    <w:left w:val="none" w:sz="0" w:space="0" w:color="auto"/>
                                    <w:bottom w:val="single" w:sz="6" w:space="8" w:color="auto"/>
                                    <w:right w:val="none" w:sz="0" w:space="0" w:color="auto"/>
                                  </w:divBdr>
                                  <w:divsChild>
                                    <w:div w:id="423720307">
                                      <w:marLeft w:val="0"/>
                                      <w:marRight w:val="0"/>
                                      <w:marTop w:val="0"/>
                                      <w:marBottom w:val="0"/>
                                      <w:divBdr>
                                        <w:top w:val="none" w:sz="0" w:space="0" w:color="auto"/>
                                        <w:left w:val="none" w:sz="0" w:space="0" w:color="auto"/>
                                        <w:bottom w:val="none" w:sz="0" w:space="0" w:color="auto"/>
                                        <w:right w:val="none" w:sz="0" w:space="0" w:color="auto"/>
                                      </w:divBdr>
                                      <w:divsChild>
                                        <w:div w:id="7485186">
                                          <w:marLeft w:val="0"/>
                                          <w:marRight w:val="0"/>
                                          <w:marTop w:val="0"/>
                                          <w:marBottom w:val="0"/>
                                          <w:divBdr>
                                            <w:top w:val="single" w:sz="2" w:space="0" w:color="auto"/>
                                            <w:left w:val="single" w:sz="2" w:space="0" w:color="auto"/>
                                            <w:bottom w:val="single" w:sz="2" w:space="0" w:color="auto"/>
                                            <w:right w:val="single" w:sz="2" w:space="0" w:color="auto"/>
                                          </w:divBdr>
                                        </w:div>
                                        <w:div w:id="1412309118">
                                          <w:marLeft w:val="0"/>
                                          <w:marRight w:val="0"/>
                                          <w:marTop w:val="0"/>
                                          <w:marBottom w:val="0"/>
                                          <w:divBdr>
                                            <w:top w:val="none" w:sz="0" w:space="0" w:color="auto"/>
                                            <w:left w:val="none" w:sz="0" w:space="0" w:color="auto"/>
                                            <w:bottom w:val="none" w:sz="0" w:space="0" w:color="auto"/>
                                            <w:right w:val="none" w:sz="0" w:space="0" w:color="auto"/>
                                          </w:divBdr>
                                          <w:divsChild>
                                            <w:div w:id="1558204947">
                                              <w:marLeft w:val="0"/>
                                              <w:marRight w:val="0"/>
                                              <w:marTop w:val="0"/>
                                              <w:marBottom w:val="0"/>
                                              <w:divBdr>
                                                <w:top w:val="none" w:sz="0" w:space="0" w:color="auto"/>
                                                <w:left w:val="none" w:sz="0" w:space="0" w:color="auto"/>
                                                <w:bottom w:val="none" w:sz="0" w:space="0" w:color="auto"/>
                                                <w:right w:val="none" w:sz="0" w:space="0" w:color="auto"/>
                                              </w:divBdr>
                                              <w:divsChild>
                                                <w:div w:id="16716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285274">
          <w:marLeft w:val="0"/>
          <w:marRight w:val="0"/>
          <w:marTop w:val="0"/>
          <w:marBottom w:val="0"/>
          <w:divBdr>
            <w:top w:val="none" w:sz="0" w:space="0" w:color="auto"/>
            <w:left w:val="none" w:sz="0" w:space="0" w:color="auto"/>
            <w:bottom w:val="none" w:sz="0" w:space="0" w:color="auto"/>
            <w:right w:val="none" w:sz="0" w:space="0" w:color="auto"/>
          </w:divBdr>
          <w:divsChild>
            <w:div w:id="331837972">
              <w:marLeft w:val="0"/>
              <w:marRight w:val="0"/>
              <w:marTop w:val="0"/>
              <w:marBottom w:val="0"/>
              <w:divBdr>
                <w:top w:val="none" w:sz="0" w:space="0" w:color="auto"/>
                <w:left w:val="none" w:sz="0" w:space="0" w:color="auto"/>
                <w:bottom w:val="none" w:sz="0" w:space="0" w:color="auto"/>
                <w:right w:val="none" w:sz="0" w:space="0" w:color="auto"/>
              </w:divBdr>
              <w:divsChild>
                <w:div w:id="495461142">
                  <w:marLeft w:val="0"/>
                  <w:marRight w:val="0"/>
                  <w:marTop w:val="0"/>
                  <w:marBottom w:val="0"/>
                  <w:divBdr>
                    <w:top w:val="none" w:sz="0" w:space="0" w:color="auto"/>
                    <w:left w:val="none" w:sz="0" w:space="0" w:color="auto"/>
                    <w:bottom w:val="none" w:sz="0" w:space="0" w:color="auto"/>
                    <w:right w:val="none" w:sz="0" w:space="0" w:color="auto"/>
                  </w:divBdr>
                  <w:divsChild>
                    <w:div w:id="1533693484">
                      <w:marLeft w:val="0"/>
                      <w:marRight w:val="0"/>
                      <w:marTop w:val="0"/>
                      <w:marBottom w:val="0"/>
                      <w:divBdr>
                        <w:top w:val="none" w:sz="0" w:space="0" w:color="auto"/>
                        <w:left w:val="none" w:sz="0" w:space="0" w:color="auto"/>
                        <w:bottom w:val="none" w:sz="0" w:space="0" w:color="auto"/>
                        <w:right w:val="none" w:sz="0" w:space="0" w:color="auto"/>
                      </w:divBdr>
                      <w:divsChild>
                        <w:div w:id="610284079">
                          <w:marLeft w:val="0"/>
                          <w:marRight w:val="0"/>
                          <w:marTop w:val="0"/>
                          <w:marBottom w:val="0"/>
                          <w:divBdr>
                            <w:top w:val="none" w:sz="0" w:space="0" w:color="auto"/>
                            <w:left w:val="none" w:sz="0" w:space="0" w:color="auto"/>
                            <w:bottom w:val="none" w:sz="0" w:space="0" w:color="auto"/>
                            <w:right w:val="none" w:sz="0" w:space="0" w:color="auto"/>
                          </w:divBdr>
                          <w:divsChild>
                            <w:div w:id="2089376141">
                              <w:marLeft w:val="0"/>
                              <w:marRight w:val="0"/>
                              <w:marTop w:val="75"/>
                              <w:marBottom w:val="75"/>
                              <w:divBdr>
                                <w:top w:val="none" w:sz="0" w:space="0" w:color="auto"/>
                                <w:left w:val="none" w:sz="0" w:space="0" w:color="auto"/>
                                <w:bottom w:val="none" w:sz="0" w:space="0" w:color="auto"/>
                                <w:right w:val="none" w:sz="0" w:space="0" w:color="auto"/>
                              </w:divBdr>
                              <w:divsChild>
                                <w:div w:id="1555893736">
                                  <w:marLeft w:val="0"/>
                                  <w:marRight w:val="0"/>
                                  <w:marTop w:val="0"/>
                                  <w:marBottom w:val="0"/>
                                  <w:divBdr>
                                    <w:top w:val="none" w:sz="0" w:space="0" w:color="auto"/>
                                    <w:left w:val="none" w:sz="0" w:space="0" w:color="auto"/>
                                    <w:bottom w:val="none" w:sz="0" w:space="0" w:color="auto"/>
                                    <w:right w:val="none" w:sz="0" w:space="0" w:color="auto"/>
                                  </w:divBdr>
                                  <w:divsChild>
                                    <w:div w:id="1386564472">
                                      <w:marLeft w:val="0"/>
                                      <w:marRight w:val="0"/>
                                      <w:marTop w:val="0"/>
                                      <w:marBottom w:val="0"/>
                                      <w:divBdr>
                                        <w:top w:val="none" w:sz="0" w:space="0" w:color="auto"/>
                                        <w:left w:val="none" w:sz="0" w:space="0" w:color="auto"/>
                                        <w:bottom w:val="none" w:sz="0" w:space="0" w:color="auto"/>
                                        <w:right w:val="none" w:sz="0" w:space="0" w:color="auto"/>
                                      </w:divBdr>
                                    </w:div>
                                    <w:div w:id="14705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423698">
              <w:marLeft w:val="0"/>
              <w:marRight w:val="0"/>
              <w:marTop w:val="0"/>
              <w:marBottom w:val="0"/>
              <w:divBdr>
                <w:top w:val="none" w:sz="0" w:space="0" w:color="auto"/>
                <w:left w:val="none" w:sz="0" w:space="0" w:color="auto"/>
                <w:bottom w:val="none" w:sz="0" w:space="0" w:color="auto"/>
                <w:right w:val="none" w:sz="0" w:space="0" w:color="auto"/>
              </w:divBdr>
              <w:divsChild>
                <w:div w:id="148063339">
                  <w:marLeft w:val="0"/>
                  <w:marRight w:val="0"/>
                  <w:marTop w:val="0"/>
                  <w:marBottom w:val="0"/>
                  <w:divBdr>
                    <w:top w:val="none" w:sz="0" w:space="0" w:color="auto"/>
                    <w:left w:val="none" w:sz="0" w:space="0" w:color="auto"/>
                    <w:bottom w:val="none" w:sz="0" w:space="0" w:color="auto"/>
                    <w:right w:val="none" w:sz="0" w:space="0" w:color="auto"/>
                  </w:divBdr>
                  <w:divsChild>
                    <w:div w:id="1516963534">
                      <w:marLeft w:val="0"/>
                      <w:marRight w:val="0"/>
                      <w:marTop w:val="0"/>
                      <w:marBottom w:val="0"/>
                      <w:divBdr>
                        <w:top w:val="none" w:sz="0" w:space="0" w:color="auto"/>
                        <w:left w:val="none" w:sz="0" w:space="0" w:color="auto"/>
                        <w:bottom w:val="none" w:sz="0" w:space="0" w:color="auto"/>
                        <w:right w:val="none" w:sz="0" w:space="0" w:color="auto"/>
                      </w:divBdr>
                      <w:divsChild>
                        <w:div w:id="411246169">
                          <w:marLeft w:val="0"/>
                          <w:marRight w:val="0"/>
                          <w:marTop w:val="0"/>
                          <w:marBottom w:val="0"/>
                          <w:divBdr>
                            <w:top w:val="none" w:sz="0" w:space="0" w:color="auto"/>
                            <w:left w:val="none" w:sz="0" w:space="0" w:color="auto"/>
                            <w:bottom w:val="none" w:sz="0" w:space="0" w:color="auto"/>
                            <w:right w:val="none" w:sz="0" w:space="0" w:color="auto"/>
                          </w:divBdr>
                          <w:divsChild>
                            <w:div w:id="2126540278">
                              <w:marLeft w:val="0"/>
                              <w:marRight w:val="0"/>
                              <w:marTop w:val="0"/>
                              <w:marBottom w:val="0"/>
                              <w:divBdr>
                                <w:top w:val="none" w:sz="0" w:space="0" w:color="auto"/>
                                <w:left w:val="none" w:sz="0" w:space="0" w:color="auto"/>
                                <w:bottom w:val="none" w:sz="0" w:space="0" w:color="auto"/>
                                <w:right w:val="none" w:sz="0" w:space="0" w:color="auto"/>
                              </w:divBdr>
                              <w:divsChild>
                                <w:div w:id="5746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702792">
      <w:bodyDiv w:val="1"/>
      <w:marLeft w:val="0"/>
      <w:marRight w:val="0"/>
      <w:marTop w:val="0"/>
      <w:marBottom w:val="0"/>
      <w:divBdr>
        <w:top w:val="none" w:sz="0" w:space="0" w:color="auto"/>
        <w:left w:val="none" w:sz="0" w:space="0" w:color="auto"/>
        <w:bottom w:val="none" w:sz="0" w:space="0" w:color="auto"/>
        <w:right w:val="none" w:sz="0" w:space="0" w:color="auto"/>
      </w:divBdr>
    </w:div>
    <w:div w:id="415321222">
      <w:bodyDiv w:val="1"/>
      <w:marLeft w:val="0"/>
      <w:marRight w:val="0"/>
      <w:marTop w:val="0"/>
      <w:marBottom w:val="0"/>
      <w:divBdr>
        <w:top w:val="none" w:sz="0" w:space="0" w:color="auto"/>
        <w:left w:val="none" w:sz="0" w:space="0" w:color="auto"/>
        <w:bottom w:val="none" w:sz="0" w:space="0" w:color="auto"/>
        <w:right w:val="none" w:sz="0" w:space="0" w:color="auto"/>
      </w:divBdr>
    </w:div>
    <w:div w:id="417412091">
      <w:bodyDiv w:val="1"/>
      <w:marLeft w:val="0"/>
      <w:marRight w:val="0"/>
      <w:marTop w:val="0"/>
      <w:marBottom w:val="0"/>
      <w:divBdr>
        <w:top w:val="none" w:sz="0" w:space="0" w:color="auto"/>
        <w:left w:val="none" w:sz="0" w:space="0" w:color="auto"/>
        <w:bottom w:val="none" w:sz="0" w:space="0" w:color="auto"/>
        <w:right w:val="none" w:sz="0" w:space="0" w:color="auto"/>
      </w:divBdr>
    </w:div>
    <w:div w:id="433020210">
      <w:bodyDiv w:val="1"/>
      <w:marLeft w:val="0"/>
      <w:marRight w:val="0"/>
      <w:marTop w:val="0"/>
      <w:marBottom w:val="0"/>
      <w:divBdr>
        <w:top w:val="none" w:sz="0" w:space="0" w:color="auto"/>
        <w:left w:val="none" w:sz="0" w:space="0" w:color="auto"/>
        <w:bottom w:val="none" w:sz="0" w:space="0" w:color="auto"/>
        <w:right w:val="none" w:sz="0" w:space="0" w:color="auto"/>
      </w:divBdr>
    </w:div>
    <w:div w:id="435248394">
      <w:bodyDiv w:val="1"/>
      <w:marLeft w:val="0"/>
      <w:marRight w:val="0"/>
      <w:marTop w:val="0"/>
      <w:marBottom w:val="0"/>
      <w:divBdr>
        <w:top w:val="none" w:sz="0" w:space="0" w:color="auto"/>
        <w:left w:val="none" w:sz="0" w:space="0" w:color="auto"/>
        <w:bottom w:val="none" w:sz="0" w:space="0" w:color="auto"/>
        <w:right w:val="none" w:sz="0" w:space="0" w:color="auto"/>
      </w:divBdr>
    </w:div>
    <w:div w:id="438986149">
      <w:bodyDiv w:val="1"/>
      <w:marLeft w:val="0"/>
      <w:marRight w:val="0"/>
      <w:marTop w:val="0"/>
      <w:marBottom w:val="0"/>
      <w:divBdr>
        <w:top w:val="none" w:sz="0" w:space="0" w:color="auto"/>
        <w:left w:val="none" w:sz="0" w:space="0" w:color="auto"/>
        <w:bottom w:val="none" w:sz="0" w:space="0" w:color="auto"/>
        <w:right w:val="none" w:sz="0" w:space="0" w:color="auto"/>
      </w:divBdr>
    </w:div>
    <w:div w:id="453792626">
      <w:bodyDiv w:val="1"/>
      <w:marLeft w:val="0"/>
      <w:marRight w:val="0"/>
      <w:marTop w:val="0"/>
      <w:marBottom w:val="0"/>
      <w:divBdr>
        <w:top w:val="none" w:sz="0" w:space="0" w:color="auto"/>
        <w:left w:val="none" w:sz="0" w:space="0" w:color="auto"/>
        <w:bottom w:val="none" w:sz="0" w:space="0" w:color="auto"/>
        <w:right w:val="none" w:sz="0" w:space="0" w:color="auto"/>
      </w:divBdr>
    </w:div>
    <w:div w:id="460925821">
      <w:bodyDiv w:val="1"/>
      <w:marLeft w:val="0"/>
      <w:marRight w:val="0"/>
      <w:marTop w:val="0"/>
      <w:marBottom w:val="0"/>
      <w:divBdr>
        <w:top w:val="none" w:sz="0" w:space="0" w:color="auto"/>
        <w:left w:val="none" w:sz="0" w:space="0" w:color="auto"/>
        <w:bottom w:val="none" w:sz="0" w:space="0" w:color="auto"/>
        <w:right w:val="none" w:sz="0" w:space="0" w:color="auto"/>
      </w:divBdr>
    </w:div>
    <w:div w:id="484123517">
      <w:bodyDiv w:val="1"/>
      <w:marLeft w:val="0"/>
      <w:marRight w:val="0"/>
      <w:marTop w:val="0"/>
      <w:marBottom w:val="0"/>
      <w:divBdr>
        <w:top w:val="none" w:sz="0" w:space="0" w:color="auto"/>
        <w:left w:val="none" w:sz="0" w:space="0" w:color="auto"/>
        <w:bottom w:val="none" w:sz="0" w:space="0" w:color="auto"/>
        <w:right w:val="none" w:sz="0" w:space="0" w:color="auto"/>
      </w:divBdr>
    </w:div>
    <w:div w:id="490295236">
      <w:bodyDiv w:val="1"/>
      <w:marLeft w:val="0"/>
      <w:marRight w:val="0"/>
      <w:marTop w:val="0"/>
      <w:marBottom w:val="0"/>
      <w:divBdr>
        <w:top w:val="none" w:sz="0" w:space="0" w:color="auto"/>
        <w:left w:val="none" w:sz="0" w:space="0" w:color="auto"/>
        <w:bottom w:val="none" w:sz="0" w:space="0" w:color="auto"/>
        <w:right w:val="none" w:sz="0" w:space="0" w:color="auto"/>
      </w:divBdr>
      <w:divsChild>
        <w:div w:id="671876644">
          <w:marLeft w:val="0"/>
          <w:marRight w:val="0"/>
          <w:marTop w:val="0"/>
          <w:marBottom w:val="0"/>
          <w:divBdr>
            <w:top w:val="none" w:sz="0" w:space="0" w:color="auto"/>
            <w:left w:val="none" w:sz="0" w:space="0" w:color="auto"/>
            <w:bottom w:val="none" w:sz="0" w:space="0" w:color="auto"/>
            <w:right w:val="none" w:sz="0" w:space="0" w:color="auto"/>
          </w:divBdr>
        </w:div>
        <w:div w:id="797071517">
          <w:marLeft w:val="0"/>
          <w:marRight w:val="0"/>
          <w:marTop w:val="0"/>
          <w:marBottom w:val="0"/>
          <w:divBdr>
            <w:top w:val="none" w:sz="0" w:space="0" w:color="auto"/>
            <w:left w:val="none" w:sz="0" w:space="0" w:color="auto"/>
            <w:bottom w:val="none" w:sz="0" w:space="0" w:color="auto"/>
            <w:right w:val="none" w:sz="0" w:space="0" w:color="auto"/>
          </w:divBdr>
        </w:div>
      </w:divsChild>
    </w:div>
    <w:div w:id="490490539">
      <w:bodyDiv w:val="1"/>
      <w:marLeft w:val="0"/>
      <w:marRight w:val="0"/>
      <w:marTop w:val="0"/>
      <w:marBottom w:val="0"/>
      <w:divBdr>
        <w:top w:val="none" w:sz="0" w:space="0" w:color="auto"/>
        <w:left w:val="none" w:sz="0" w:space="0" w:color="auto"/>
        <w:bottom w:val="none" w:sz="0" w:space="0" w:color="auto"/>
        <w:right w:val="none" w:sz="0" w:space="0" w:color="auto"/>
      </w:divBdr>
      <w:divsChild>
        <w:div w:id="1810632316">
          <w:marLeft w:val="0"/>
          <w:marRight w:val="0"/>
          <w:marTop w:val="0"/>
          <w:marBottom w:val="0"/>
          <w:divBdr>
            <w:top w:val="none" w:sz="0" w:space="0" w:color="auto"/>
            <w:left w:val="none" w:sz="0" w:space="0" w:color="auto"/>
            <w:bottom w:val="none" w:sz="0" w:space="0" w:color="auto"/>
            <w:right w:val="none" w:sz="0" w:space="0" w:color="auto"/>
          </w:divBdr>
        </w:div>
        <w:div w:id="996300227">
          <w:marLeft w:val="0"/>
          <w:marRight w:val="0"/>
          <w:marTop w:val="0"/>
          <w:marBottom w:val="0"/>
          <w:divBdr>
            <w:top w:val="none" w:sz="0" w:space="0" w:color="auto"/>
            <w:left w:val="none" w:sz="0" w:space="0" w:color="auto"/>
            <w:bottom w:val="none" w:sz="0" w:space="0" w:color="auto"/>
            <w:right w:val="none" w:sz="0" w:space="0" w:color="auto"/>
          </w:divBdr>
        </w:div>
        <w:div w:id="889463884">
          <w:marLeft w:val="0"/>
          <w:marRight w:val="0"/>
          <w:marTop w:val="0"/>
          <w:marBottom w:val="0"/>
          <w:divBdr>
            <w:top w:val="none" w:sz="0" w:space="0" w:color="auto"/>
            <w:left w:val="none" w:sz="0" w:space="0" w:color="auto"/>
            <w:bottom w:val="none" w:sz="0" w:space="0" w:color="auto"/>
            <w:right w:val="none" w:sz="0" w:space="0" w:color="auto"/>
          </w:divBdr>
        </w:div>
      </w:divsChild>
    </w:div>
    <w:div w:id="494610802">
      <w:bodyDiv w:val="1"/>
      <w:marLeft w:val="0"/>
      <w:marRight w:val="0"/>
      <w:marTop w:val="0"/>
      <w:marBottom w:val="0"/>
      <w:divBdr>
        <w:top w:val="none" w:sz="0" w:space="0" w:color="auto"/>
        <w:left w:val="none" w:sz="0" w:space="0" w:color="auto"/>
        <w:bottom w:val="none" w:sz="0" w:space="0" w:color="auto"/>
        <w:right w:val="none" w:sz="0" w:space="0" w:color="auto"/>
      </w:divBdr>
    </w:div>
    <w:div w:id="509419537">
      <w:bodyDiv w:val="1"/>
      <w:marLeft w:val="0"/>
      <w:marRight w:val="0"/>
      <w:marTop w:val="0"/>
      <w:marBottom w:val="0"/>
      <w:divBdr>
        <w:top w:val="none" w:sz="0" w:space="0" w:color="auto"/>
        <w:left w:val="none" w:sz="0" w:space="0" w:color="auto"/>
        <w:bottom w:val="none" w:sz="0" w:space="0" w:color="auto"/>
        <w:right w:val="none" w:sz="0" w:space="0" w:color="auto"/>
      </w:divBdr>
    </w:div>
    <w:div w:id="509758400">
      <w:bodyDiv w:val="1"/>
      <w:marLeft w:val="0"/>
      <w:marRight w:val="0"/>
      <w:marTop w:val="0"/>
      <w:marBottom w:val="0"/>
      <w:divBdr>
        <w:top w:val="none" w:sz="0" w:space="0" w:color="auto"/>
        <w:left w:val="none" w:sz="0" w:space="0" w:color="auto"/>
        <w:bottom w:val="none" w:sz="0" w:space="0" w:color="auto"/>
        <w:right w:val="none" w:sz="0" w:space="0" w:color="auto"/>
      </w:divBdr>
    </w:div>
    <w:div w:id="525601573">
      <w:bodyDiv w:val="1"/>
      <w:marLeft w:val="0"/>
      <w:marRight w:val="0"/>
      <w:marTop w:val="0"/>
      <w:marBottom w:val="0"/>
      <w:divBdr>
        <w:top w:val="none" w:sz="0" w:space="0" w:color="auto"/>
        <w:left w:val="none" w:sz="0" w:space="0" w:color="auto"/>
        <w:bottom w:val="none" w:sz="0" w:space="0" w:color="auto"/>
        <w:right w:val="none" w:sz="0" w:space="0" w:color="auto"/>
      </w:divBdr>
    </w:div>
    <w:div w:id="531186966">
      <w:bodyDiv w:val="1"/>
      <w:marLeft w:val="0"/>
      <w:marRight w:val="0"/>
      <w:marTop w:val="0"/>
      <w:marBottom w:val="0"/>
      <w:divBdr>
        <w:top w:val="none" w:sz="0" w:space="0" w:color="auto"/>
        <w:left w:val="none" w:sz="0" w:space="0" w:color="auto"/>
        <w:bottom w:val="none" w:sz="0" w:space="0" w:color="auto"/>
        <w:right w:val="none" w:sz="0" w:space="0" w:color="auto"/>
      </w:divBdr>
    </w:div>
    <w:div w:id="533494779">
      <w:bodyDiv w:val="1"/>
      <w:marLeft w:val="0"/>
      <w:marRight w:val="0"/>
      <w:marTop w:val="0"/>
      <w:marBottom w:val="0"/>
      <w:divBdr>
        <w:top w:val="none" w:sz="0" w:space="0" w:color="auto"/>
        <w:left w:val="none" w:sz="0" w:space="0" w:color="auto"/>
        <w:bottom w:val="none" w:sz="0" w:space="0" w:color="auto"/>
        <w:right w:val="none" w:sz="0" w:space="0" w:color="auto"/>
      </w:divBdr>
    </w:div>
    <w:div w:id="548149906">
      <w:bodyDiv w:val="1"/>
      <w:marLeft w:val="0"/>
      <w:marRight w:val="0"/>
      <w:marTop w:val="0"/>
      <w:marBottom w:val="0"/>
      <w:divBdr>
        <w:top w:val="none" w:sz="0" w:space="0" w:color="auto"/>
        <w:left w:val="none" w:sz="0" w:space="0" w:color="auto"/>
        <w:bottom w:val="none" w:sz="0" w:space="0" w:color="auto"/>
        <w:right w:val="none" w:sz="0" w:space="0" w:color="auto"/>
      </w:divBdr>
    </w:div>
    <w:div w:id="559899840">
      <w:bodyDiv w:val="1"/>
      <w:marLeft w:val="0"/>
      <w:marRight w:val="0"/>
      <w:marTop w:val="0"/>
      <w:marBottom w:val="0"/>
      <w:divBdr>
        <w:top w:val="none" w:sz="0" w:space="0" w:color="auto"/>
        <w:left w:val="none" w:sz="0" w:space="0" w:color="auto"/>
        <w:bottom w:val="none" w:sz="0" w:space="0" w:color="auto"/>
        <w:right w:val="none" w:sz="0" w:space="0" w:color="auto"/>
      </w:divBdr>
    </w:div>
    <w:div w:id="570888793">
      <w:bodyDiv w:val="1"/>
      <w:marLeft w:val="0"/>
      <w:marRight w:val="0"/>
      <w:marTop w:val="0"/>
      <w:marBottom w:val="0"/>
      <w:divBdr>
        <w:top w:val="none" w:sz="0" w:space="0" w:color="auto"/>
        <w:left w:val="none" w:sz="0" w:space="0" w:color="auto"/>
        <w:bottom w:val="none" w:sz="0" w:space="0" w:color="auto"/>
        <w:right w:val="none" w:sz="0" w:space="0" w:color="auto"/>
      </w:divBdr>
      <w:divsChild>
        <w:div w:id="1040473975">
          <w:marLeft w:val="0"/>
          <w:marRight w:val="0"/>
          <w:marTop w:val="0"/>
          <w:marBottom w:val="0"/>
          <w:divBdr>
            <w:top w:val="none" w:sz="0" w:space="0" w:color="auto"/>
            <w:left w:val="none" w:sz="0" w:space="0" w:color="auto"/>
            <w:bottom w:val="none" w:sz="0" w:space="0" w:color="auto"/>
            <w:right w:val="none" w:sz="0" w:space="0" w:color="auto"/>
          </w:divBdr>
        </w:div>
        <w:div w:id="2027705831">
          <w:marLeft w:val="0"/>
          <w:marRight w:val="0"/>
          <w:marTop w:val="0"/>
          <w:marBottom w:val="0"/>
          <w:divBdr>
            <w:top w:val="none" w:sz="0" w:space="0" w:color="auto"/>
            <w:left w:val="none" w:sz="0" w:space="0" w:color="auto"/>
            <w:bottom w:val="none" w:sz="0" w:space="0" w:color="auto"/>
            <w:right w:val="none" w:sz="0" w:space="0" w:color="auto"/>
          </w:divBdr>
        </w:div>
      </w:divsChild>
    </w:div>
    <w:div w:id="573047620">
      <w:bodyDiv w:val="1"/>
      <w:marLeft w:val="0"/>
      <w:marRight w:val="0"/>
      <w:marTop w:val="0"/>
      <w:marBottom w:val="0"/>
      <w:divBdr>
        <w:top w:val="none" w:sz="0" w:space="0" w:color="auto"/>
        <w:left w:val="none" w:sz="0" w:space="0" w:color="auto"/>
        <w:bottom w:val="none" w:sz="0" w:space="0" w:color="auto"/>
        <w:right w:val="none" w:sz="0" w:space="0" w:color="auto"/>
      </w:divBdr>
    </w:div>
    <w:div w:id="580485006">
      <w:bodyDiv w:val="1"/>
      <w:marLeft w:val="0"/>
      <w:marRight w:val="0"/>
      <w:marTop w:val="0"/>
      <w:marBottom w:val="0"/>
      <w:divBdr>
        <w:top w:val="none" w:sz="0" w:space="0" w:color="auto"/>
        <w:left w:val="none" w:sz="0" w:space="0" w:color="auto"/>
        <w:bottom w:val="none" w:sz="0" w:space="0" w:color="auto"/>
        <w:right w:val="none" w:sz="0" w:space="0" w:color="auto"/>
      </w:divBdr>
    </w:div>
    <w:div w:id="593173263">
      <w:bodyDiv w:val="1"/>
      <w:marLeft w:val="0"/>
      <w:marRight w:val="0"/>
      <w:marTop w:val="0"/>
      <w:marBottom w:val="0"/>
      <w:divBdr>
        <w:top w:val="none" w:sz="0" w:space="0" w:color="auto"/>
        <w:left w:val="none" w:sz="0" w:space="0" w:color="auto"/>
        <w:bottom w:val="none" w:sz="0" w:space="0" w:color="auto"/>
        <w:right w:val="none" w:sz="0" w:space="0" w:color="auto"/>
      </w:divBdr>
    </w:div>
    <w:div w:id="615991552">
      <w:bodyDiv w:val="1"/>
      <w:marLeft w:val="0"/>
      <w:marRight w:val="0"/>
      <w:marTop w:val="0"/>
      <w:marBottom w:val="0"/>
      <w:divBdr>
        <w:top w:val="none" w:sz="0" w:space="0" w:color="auto"/>
        <w:left w:val="none" w:sz="0" w:space="0" w:color="auto"/>
        <w:bottom w:val="none" w:sz="0" w:space="0" w:color="auto"/>
        <w:right w:val="none" w:sz="0" w:space="0" w:color="auto"/>
      </w:divBdr>
    </w:div>
    <w:div w:id="618688960">
      <w:bodyDiv w:val="1"/>
      <w:marLeft w:val="0"/>
      <w:marRight w:val="0"/>
      <w:marTop w:val="0"/>
      <w:marBottom w:val="0"/>
      <w:divBdr>
        <w:top w:val="none" w:sz="0" w:space="0" w:color="auto"/>
        <w:left w:val="none" w:sz="0" w:space="0" w:color="auto"/>
        <w:bottom w:val="none" w:sz="0" w:space="0" w:color="auto"/>
        <w:right w:val="none" w:sz="0" w:space="0" w:color="auto"/>
      </w:divBdr>
    </w:div>
    <w:div w:id="622806406">
      <w:bodyDiv w:val="1"/>
      <w:marLeft w:val="0"/>
      <w:marRight w:val="0"/>
      <w:marTop w:val="0"/>
      <w:marBottom w:val="0"/>
      <w:divBdr>
        <w:top w:val="none" w:sz="0" w:space="0" w:color="auto"/>
        <w:left w:val="none" w:sz="0" w:space="0" w:color="auto"/>
        <w:bottom w:val="none" w:sz="0" w:space="0" w:color="auto"/>
        <w:right w:val="none" w:sz="0" w:space="0" w:color="auto"/>
      </w:divBdr>
    </w:div>
    <w:div w:id="625159281">
      <w:bodyDiv w:val="1"/>
      <w:marLeft w:val="0"/>
      <w:marRight w:val="0"/>
      <w:marTop w:val="0"/>
      <w:marBottom w:val="0"/>
      <w:divBdr>
        <w:top w:val="none" w:sz="0" w:space="0" w:color="auto"/>
        <w:left w:val="none" w:sz="0" w:space="0" w:color="auto"/>
        <w:bottom w:val="none" w:sz="0" w:space="0" w:color="auto"/>
        <w:right w:val="none" w:sz="0" w:space="0" w:color="auto"/>
      </w:divBdr>
    </w:div>
    <w:div w:id="632055481">
      <w:bodyDiv w:val="1"/>
      <w:marLeft w:val="0"/>
      <w:marRight w:val="0"/>
      <w:marTop w:val="0"/>
      <w:marBottom w:val="0"/>
      <w:divBdr>
        <w:top w:val="none" w:sz="0" w:space="0" w:color="auto"/>
        <w:left w:val="none" w:sz="0" w:space="0" w:color="auto"/>
        <w:bottom w:val="none" w:sz="0" w:space="0" w:color="auto"/>
        <w:right w:val="none" w:sz="0" w:space="0" w:color="auto"/>
      </w:divBdr>
    </w:div>
    <w:div w:id="635641956">
      <w:bodyDiv w:val="1"/>
      <w:marLeft w:val="0"/>
      <w:marRight w:val="0"/>
      <w:marTop w:val="0"/>
      <w:marBottom w:val="0"/>
      <w:divBdr>
        <w:top w:val="none" w:sz="0" w:space="0" w:color="auto"/>
        <w:left w:val="none" w:sz="0" w:space="0" w:color="auto"/>
        <w:bottom w:val="none" w:sz="0" w:space="0" w:color="auto"/>
        <w:right w:val="none" w:sz="0" w:space="0" w:color="auto"/>
      </w:divBdr>
    </w:div>
    <w:div w:id="640353748">
      <w:bodyDiv w:val="1"/>
      <w:marLeft w:val="0"/>
      <w:marRight w:val="0"/>
      <w:marTop w:val="0"/>
      <w:marBottom w:val="0"/>
      <w:divBdr>
        <w:top w:val="none" w:sz="0" w:space="0" w:color="auto"/>
        <w:left w:val="none" w:sz="0" w:space="0" w:color="auto"/>
        <w:bottom w:val="none" w:sz="0" w:space="0" w:color="auto"/>
        <w:right w:val="none" w:sz="0" w:space="0" w:color="auto"/>
      </w:divBdr>
    </w:div>
    <w:div w:id="657733131">
      <w:bodyDiv w:val="1"/>
      <w:marLeft w:val="0"/>
      <w:marRight w:val="0"/>
      <w:marTop w:val="0"/>
      <w:marBottom w:val="0"/>
      <w:divBdr>
        <w:top w:val="none" w:sz="0" w:space="0" w:color="auto"/>
        <w:left w:val="none" w:sz="0" w:space="0" w:color="auto"/>
        <w:bottom w:val="none" w:sz="0" w:space="0" w:color="auto"/>
        <w:right w:val="none" w:sz="0" w:space="0" w:color="auto"/>
      </w:divBdr>
    </w:div>
    <w:div w:id="660961829">
      <w:bodyDiv w:val="1"/>
      <w:marLeft w:val="0"/>
      <w:marRight w:val="0"/>
      <w:marTop w:val="0"/>
      <w:marBottom w:val="0"/>
      <w:divBdr>
        <w:top w:val="none" w:sz="0" w:space="0" w:color="auto"/>
        <w:left w:val="none" w:sz="0" w:space="0" w:color="auto"/>
        <w:bottom w:val="none" w:sz="0" w:space="0" w:color="auto"/>
        <w:right w:val="none" w:sz="0" w:space="0" w:color="auto"/>
      </w:divBdr>
      <w:divsChild>
        <w:div w:id="767845200">
          <w:marLeft w:val="0"/>
          <w:marRight w:val="0"/>
          <w:marTop w:val="0"/>
          <w:marBottom w:val="0"/>
          <w:divBdr>
            <w:top w:val="none" w:sz="0" w:space="0" w:color="auto"/>
            <w:left w:val="none" w:sz="0" w:space="0" w:color="auto"/>
            <w:bottom w:val="none" w:sz="0" w:space="0" w:color="auto"/>
            <w:right w:val="none" w:sz="0" w:space="0" w:color="auto"/>
          </w:divBdr>
        </w:div>
        <w:div w:id="1658260302">
          <w:marLeft w:val="0"/>
          <w:marRight w:val="0"/>
          <w:marTop w:val="0"/>
          <w:marBottom w:val="0"/>
          <w:divBdr>
            <w:top w:val="none" w:sz="0" w:space="0" w:color="auto"/>
            <w:left w:val="none" w:sz="0" w:space="0" w:color="auto"/>
            <w:bottom w:val="none" w:sz="0" w:space="0" w:color="auto"/>
            <w:right w:val="none" w:sz="0" w:space="0" w:color="auto"/>
          </w:divBdr>
        </w:div>
      </w:divsChild>
    </w:div>
    <w:div w:id="661079197">
      <w:bodyDiv w:val="1"/>
      <w:marLeft w:val="0"/>
      <w:marRight w:val="0"/>
      <w:marTop w:val="0"/>
      <w:marBottom w:val="0"/>
      <w:divBdr>
        <w:top w:val="none" w:sz="0" w:space="0" w:color="auto"/>
        <w:left w:val="none" w:sz="0" w:space="0" w:color="auto"/>
        <w:bottom w:val="none" w:sz="0" w:space="0" w:color="auto"/>
        <w:right w:val="none" w:sz="0" w:space="0" w:color="auto"/>
      </w:divBdr>
    </w:div>
    <w:div w:id="680012701">
      <w:bodyDiv w:val="1"/>
      <w:marLeft w:val="0"/>
      <w:marRight w:val="0"/>
      <w:marTop w:val="0"/>
      <w:marBottom w:val="0"/>
      <w:divBdr>
        <w:top w:val="none" w:sz="0" w:space="0" w:color="auto"/>
        <w:left w:val="none" w:sz="0" w:space="0" w:color="auto"/>
        <w:bottom w:val="none" w:sz="0" w:space="0" w:color="auto"/>
        <w:right w:val="none" w:sz="0" w:space="0" w:color="auto"/>
      </w:divBdr>
    </w:div>
    <w:div w:id="688409850">
      <w:bodyDiv w:val="1"/>
      <w:marLeft w:val="0"/>
      <w:marRight w:val="0"/>
      <w:marTop w:val="0"/>
      <w:marBottom w:val="0"/>
      <w:divBdr>
        <w:top w:val="none" w:sz="0" w:space="0" w:color="auto"/>
        <w:left w:val="none" w:sz="0" w:space="0" w:color="auto"/>
        <w:bottom w:val="none" w:sz="0" w:space="0" w:color="auto"/>
        <w:right w:val="none" w:sz="0" w:space="0" w:color="auto"/>
      </w:divBdr>
    </w:div>
    <w:div w:id="692195151">
      <w:bodyDiv w:val="1"/>
      <w:marLeft w:val="0"/>
      <w:marRight w:val="0"/>
      <w:marTop w:val="0"/>
      <w:marBottom w:val="0"/>
      <w:divBdr>
        <w:top w:val="none" w:sz="0" w:space="0" w:color="auto"/>
        <w:left w:val="none" w:sz="0" w:space="0" w:color="auto"/>
        <w:bottom w:val="none" w:sz="0" w:space="0" w:color="auto"/>
        <w:right w:val="none" w:sz="0" w:space="0" w:color="auto"/>
      </w:divBdr>
      <w:divsChild>
        <w:div w:id="238944320">
          <w:marLeft w:val="0"/>
          <w:marRight w:val="0"/>
          <w:marTop w:val="0"/>
          <w:marBottom w:val="0"/>
          <w:divBdr>
            <w:top w:val="none" w:sz="0" w:space="0" w:color="auto"/>
            <w:left w:val="none" w:sz="0" w:space="0" w:color="auto"/>
            <w:bottom w:val="none" w:sz="0" w:space="0" w:color="auto"/>
            <w:right w:val="none" w:sz="0" w:space="0" w:color="auto"/>
          </w:divBdr>
        </w:div>
        <w:div w:id="1935821779">
          <w:marLeft w:val="0"/>
          <w:marRight w:val="0"/>
          <w:marTop w:val="0"/>
          <w:marBottom w:val="0"/>
          <w:divBdr>
            <w:top w:val="none" w:sz="0" w:space="0" w:color="auto"/>
            <w:left w:val="none" w:sz="0" w:space="0" w:color="auto"/>
            <w:bottom w:val="none" w:sz="0" w:space="0" w:color="auto"/>
            <w:right w:val="none" w:sz="0" w:space="0" w:color="auto"/>
          </w:divBdr>
        </w:div>
      </w:divsChild>
    </w:div>
    <w:div w:id="693766992">
      <w:bodyDiv w:val="1"/>
      <w:marLeft w:val="0"/>
      <w:marRight w:val="0"/>
      <w:marTop w:val="0"/>
      <w:marBottom w:val="0"/>
      <w:divBdr>
        <w:top w:val="none" w:sz="0" w:space="0" w:color="auto"/>
        <w:left w:val="none" w:sz="0" w:space="0" w:color="auto"/>
        <w:bottom w:val="none" w:sz="0" w:space="0" w:color="auto"/>
        <w:right w:val="none" w:sz="0" w:space="0" w:color="auto"/>
      </w:divBdr>
    </w:div>
    <w:div w:id="712079849">
      <w:bodyDiv w:val="1"/>
      <w:marLeft w:val="0"/>
      <w:marRight w:val="0"/>
      <w:marTop w:val="0"/>
      <w:marBottom w:val="0"/>
      <w:divBdr>
        <w:top w:val="none" w:sz="0" w:space="0" w:color="auto"/>
        <w:left w:val="none" w:sz="0" w:space="0" w:color="auto"/>
        <w:bottom w:val="none" w:sz="0" w:space="0" w:color="auto"/>
        <w:right w:val="none" w:sz="0" w:space="0" w:color="auto"/>
      </w:divBdr>
    </w:div>
    <w:div w:id="715588861">
      <w:bodyDiv w:val="1"/>
      <w:marLeft w:val="0"/>
      <w:marRight w:val="0"/>
      <w:marTop w:val="0"/>
      <w:marBottom w:val="0"/>
      <w:divBdr>
        <w:top w:val="none" w:sz="0" w:space="0" w:color="auto"/>
        <w:left w:val="none" w:sz="0" w:space="0" w:color="auto"/>
        <w:bottom w:val="none" w:sz="0" w:space="0" w:color="auto"/>
        <w:right w:val="none" w:sz="0" w:space="0" w:color="auto"/>
      </w:divBdr>
    </w:div>
    <w:div w:id="717246007">
      <w:bodyDiv w:val="1"/>
      <w:marLeft w:val="0"/>
      <w:marRight w:val="0"/>
      <w:marTop w:val="0"/>
      <w:marBottom w:val="0"/>
      <w:divBdr>
        <w:top w:val="none" w:sz="0" w:space="0" w:color="auto"/>
        <w:left w:val="none" w:sz="0" w:space="0" w:color="auto"/>
        <w:bottom w:val="none" w:sz="0" w:space="0" w:color="auto"/>
        <w:right w:val="none" w:sz="0" w:space="0" w:color="auto"/>
      </w:divBdr>
    </w:div>
    <w:div w:id="720595310">
      <w:bodyDiv w:val="1"/>
      <w:marLeft w:val="0"/>
      <w:marRight w:val="0"/>
      <w:marTop w:val="0"/>
      <w:marBottom w:val="0"/>
      <w:divBdr>
        <w:top w:val="none" w:sz="0" w:space="0" w:color="auto"/>
        <w:left w:val="none" w:sz="0" w:space="0" w:color="auto"/>
        <w:bottom w:val="none" w:sz="0" w:space="0" w:color="auto"/>
        <w:right w:val="none" w:sz="0" w:space="0" w:color="auto"/>
      </w:divBdr>
    </w:div>
    <w:div w:id="722169279">
      <w:bodyDiv w:val="1"/>
      <w:marLeft w:val="0"/>
      <w:marRight w:val="0"/>
      <w:marTop w:val="0"/>
      <w:marBottom w:val="0"/>
      <w:divBdr>
        <w:top w:val="none" w:sz="0" w:space="0" w:color="auto"/>
        <w:left w:val="none" w:sz="0" w:space="0" w:color="auto"/>
        <w:bottom w:val="none" w:sz="0" w:space="0" w:color="auto"/>
        <w:right w:val="none" w:sz="0" w:space="0" w:color="auto"/>
      </w:divBdr>
    </w:div>
    <w:div w:id="726563721">
      <w:bodyDiv w:val="1"/>
      <w:marLeft w:val="0"/>
      <w:marRight w:val="0"/>
      <w:marTop w:val="0"/>
      <w:marBottom w:val="0"/>
      <w:divBdr>
        <w:top w:val="none" w:sz="0" w:space="0" w:color="auto"/>
        <w:left w:val="none" w:sz="0" w:space="0" w:color="auto"/>
        <w:bottom w:val="none" w:sz="0" w:space="0" w:color="auto"/>
        <w:right w:val="none" w:sz="0" w:space="0" w:color="auto"/>
      </w:divBdr>
    </w:div>
    <w:div w:id="731856708">
      <w:bodyDiv w:val="1"/>
      <w:marLeft w:val="0"/>
      <w:marRight w:val="0"/>
      <w:marTop w:val="0"/>
      <w:marBottom w:val="0"/>
      <w:divBdr>
        <w:top w:val="none" w:sz="0" w:space="0" w:color="auto"/>
        <w:left w:val="none" w:sz="0" w:space="0" w:color="auto"/>
        <w:bottom w:val="none" w:sz="0" w:space="0" w:color="auto"/>
        <w:right w:val="none" w:sz="0" w:space="0" w:color="auto"/>
      </w:divBdr>
      <w:divsChild>
        <w:div w:id="1077089566">
          <w:marLeft w:val="0"/>
          <w:marRight w:val="0"/>
          <w:marTop w:val="0"/>
          <w:marBottom w:val="0"/>
          <w:divBdr>
            <w:top w:val="none" w:sz="0" w:space="0" w:color="auto"/>
            <w:left w:val="none" w:sz="0" w:space="0" w:color="auto"/>
            <w:bottom w:val="none" w:sz="0" w:space="0" w:color="auto"/>
            <w:right w:val="none" w:sz="0" w:space="0" w:color="auto"/>
          </w:divBdr>
          <w:divsChild>
            <w:div w:id="689910692">
              <w:marLeft w:val="0"/>
              <w:marRight w:val="0"/>
              <w:marTop w:val="0"/>
              <w:marBottom w:val="0"/>
              <w:divBdr>
                <w:top w:val="none" w:sz="0" w:space="0" w:color="auto"/>
                <w:left w:val="none" w:sz="0" w:space="0" w:color="auto"/>
                <w:bottom w:val="none" w:sz="0" w:space="0" w:color="auto"/>
                <w:right w:val="none" w:sz="0" w:space="0" w:color="auto"/>
              </w:divBdr>
              <w:divsChild>
                <w:div w:id="1732385244">
                  <w:marLeft w:val="0"/>
                  <w:marRight w:val="0"/>
                  <w:marTop w:val="0"/>
                  <w:marBottom w:val="0"/>
                  <w:divBdr>
                    <w:top w:val="none" w:sz="0" w:space="0" w:color="auto"/>
                    <w:left w:val="none" w:sz="0" w:space="0" w:color="auto"/>
                    <w:bottom w:val="none" w:sz="0" w:space="0" w:color="auto"/>
                    <w:right w:val="none" w:sz="0" w:space="0" w:color="auto"/>
                  </w:divBdr>
                  <w:divsChild>
                    <w:div w:id="636378411">
                      <w:marLeft w:val="0"/>
                      <w:marRight w:val="0"/>
                      <w:marTop w:val="0"/>
                      <w:marBottom w:val="0"/>
                      <w:divBdr>
                        <w:top w:val="none" w:sz="0" w:space="0" w:color="auto"/>
                        <w:left w:val="none" w:sz="0" w:space="0" w:color="auto"/>
                        <w:bottom w:val="none" w:sz="0" w:space="0" w:color="auto"/>
                        <w:right w:val="none" w:sz="0" w:space="0" w:color="auto"/>
                      </w:divBdr>
                      <w:divsChild>
                        <w:div w:id="1881741228">
                          <w:marLeft w:val="0"/>
                          <w:marRight w:val="0"/>
                          <w:marTop w:val="0"/>
                          <w:marBottom w:val="0"/>
                          <w:divBdr>
                            <w:top w:val="none" w:sz="0" w:space="0" w:color="auto"/>
                            <w:left w:val="none" w:sz="0" w:space="0" w:color="auto"/>
                            <w:bottom w:val="none" w:sz="0" w:space="0" w:color="auto"/>
                            <w:right w:val="none" w:sz="0" w:space="0" w:color="auto"/>
                          </w:divBdr>
                          <w:divsChild>
                            <w:div w:id="69012824">
                              <w:marLeft w:val="0"/>
                              <w:marRight w:val="0"/>
                              <w:marTop w:val="0"/>
                              <w:marBottom w:val="0"/>
                              <w:divBdr>
                                <w:top w:val="none" w:sz="0" w:space="0" w:color="auto"/>
                                <w:left w:val="none" w:sz="0" w:space="0" w:color="auto"/>
                                <w:bottom w:val="none" w:sz="0" w:space="0" w:color="auto"/>
                                <w:right w:val="none" w:sz="0" w:space="0" w:color="auto"/>
                              </w:divBdr>
                              <w:divsChild>
                                <w:div w:id="1595243348">
                                  <w:marLeft w:val="240"/>
                                  <w:marRight w:val="240"/>
                                  <w:marTop w:val="0"/>
                                  <w:marBottom w:val="0"/>
                                  <w:divBdr>
                                    <w:top w:val="none" w:sz="0" w:space="0" w:color="auto"/>
                                    <w:left w:val="none" w:sz="0" w:space="0" w:color="auto"/>
                                    <w:bottom w:val="single" w:sz="6" w:space="8" w:color="auto"/>
                                    <w:right w:val="none" w:sz="0" w:space="0" w:color="auto"/>
                                  </w:divBdr>
                                  <w:divsChild>
                                    <w:div w:id="1309633165">
                                      <w:marLeft w:val="0"/>
                                      <w:marRight w:val="0"/>
                                      <w:marTop w:val="0"/>
                                      <w:marBottom w:val="0"/>
                                      <w:divBdr>
                                        <w:top w:val="none" w:sz="0" w:space="0" w:color="auto"/>
                                        <w:left w:val="none" w:sz="0" w:space="0" w:color="auto"/>
                                        <w:bottom w:val="none" w:sz="0" w:space="0" w:color="auto"/>
                                        <w:right w:val="none" w:sz="0" w:space="0" w:color="auto"/>
                                      </w:divBdr>
                                      <w:divsChild>
                                        <w:div w:id="551233721">
                                          <w:marLeft w:val="0"/>
                                          <w:marRight w:val="0"/>
                                          <w:marTop w:val="0"/>
                                          <w:marBottom w:val="0"/>
                                          <w:divBdr>
                                            <w:top w:val="none" w:sz="0" w:space="0" w:color="auto"/>
                                            <w:left w:val="none" w:sz="0" w:space="0" w:color="auto"/>
                                            <w:bottom w:val="none" w:sz="0" w:space="0" w:color="auto"/>
                                            <w:right w:val="none" w:sz="0" w:space="0" w:color="auto"/>
                                          </w:divBdr>
                                          <w:divsChild>
                                            <w:div w:id="165557773">
                                              <w:marLeft w:val="0"/>
                                              <w:marRight w:val="0"/>
                                              <w:marTop w:val="0"/>
                                              <w:marBottom w:val="0"/>
                                              <w:divBdr>
                                                <w:top w:val="none" w:sz="0" w:space="0" w:color="auto"/>
                                                <w:left w:val="none" w:sz="0" w:space="0" w:color="auto"/>
                                                <w:bottom w:val="none" w:sz="0" w:space="0" w:color="auto"/>
                                                <w:right w:val="none" w:sz="0" w:space="0" w:color="auto"/>
                                              </w:divBdr>
                                              <w:divsChild>
                                                <w:div w:id="567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98774">
                                          <w:marLeft w:val="0"/>
                                          <w:marRight w:val="0"/>
                                          <w:marTop w:val="0"/>
                                          <w:marBottom w:val="0"/>
                                          <w:divBdr>
                                            <w:top w:val="single" w:sz="2" w:space="0" w:color="auto"/>
                                            <w:left w:val="single" w:sz="2" w:space="0" w:color="auto"/>
                                            <w:bottom w:val="single" w:sz="2" w:space="0" w:color="auto"/>
                                            <w:right w:val="single" w:sz="2" w:space="0" w:color="auto"/>
                                          </w:divBdr>
                                        </w:div>
                                        <w:div w:id="797647083">
                                          <w:marLeft w:val="0"/>
                                          <w:marRight w:val="0"/>
                                          <w:marTop w:val="0"/>
                                          <w:marBottom w:val="0"/>
                                          <w:divBdr>
                                            <w:top w:val="single" w:sz="2" w:space="0" w:color="auto"/>
                                            <w:left w:val="single" w:sz="2" w:space="0" w:color="auto"/>
                                            <w:bottom w:val="single" w:sz="2" w:space="0" w:color="auto"/>
                                            <w:right w:val="single" w:sz="2" w:space="0" w:color="auto"/>
                                          </w:divBdr>
                                        </w:div>
                                        <w:div w:id="16006778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039968984">
          <w:marLeft w:val="0"/>
          <w:marRight w:val="0"/>
          <w:marTop w:val="0"/>
          <w:marBottom w:val="0"/>
          <w:divBdr>
            <w:top w:val="none" w:sz="0" w:space="0" w:color="auto"/>
            <w:left w:val="none" w:sz="0" w:space="0" w:color="auto"/>
            <w:bottom w:val="none" w:sz="0" w:space="0" w:color="auto"/>
            <w:right w:val="none" w:sz="0" w:space="0" w:color="auto"/>
          </w:divBdr>
          <w:divsChild>
            <w:div w:id="56515603">
              <w:marLeft w:val="0"/>
              <w:marRight w:val="0"/>
              <w:marTop w:val="0"/>
              <w:marBottom w:val="0"/>
              <w:divBdr>
                <w:top w:val="none" w:sz="0" w:space="0" w:color="auto"/>
                <w:left w:val="none" w:sz="0" w:space="0" w:color="auto"/>
                <w:bottom w:val="none" w:sz="0" w:space="0" w:color="auto"/>
                <w:right w:val="none" w:sz="0" w:space="0" w:color="auto"/>
              </w:divBdr>
              <w:divsChild>
                <w:div w:id="1962833758">
                  <w:marLeft w:val="0"/>
                  <w:marRight w:val="0"/>
                  <w:marTop w:val="0"/>
                  <w:marBottom w:val="0"/>
                  <w:divBdr>
                    <w:top w:val="none" w:sz="0" w:space="0" w:color="auto"/>
                    <w:left w:val="none" w:sz="0" w:space="0" w:color="auto"/>
                    <w:bottom w:val="none" w:sz="0" w:space="0" w:color="auto"/>
                    <w:right w:val="none" w:sz="0" w:space="0" w:color="auto"/>
                  </w:divBdr>
                  <w:divsChild>
                    <w:div w:id="900941011">
                      <w:marLeft w:val="0"/>
                      <w:marRight w:val="0"/>
                      <w:marTop w:val="0"/>
                      <w:marBottom w:val="0"/>
                      <w:divBdr>
                        <w:top w:val="none" w:sz="0" w:space="0" w:color="auto"/>
                        <w:left w:val="none" w:sz="0" w:space="0" w:color="auto"/>
                        <w:bottom w:val="none" w:sz="0" w:space="0" w:color="auto"/>
                        <w:right w:val="none" w:sz="0" w:space="0" w:color="auto"/>
                      </w:divBdr>
                      <w:divsChild>
                        <w:div w:id="1672951273">
                          <w:marLeft w:val="0"/>
                          <w:marRight w:val="0"/>
                          <w:marTop w:val="75"/>
                          <w:marBottom w:val="75"/>
                          <w:divBdr>
                            <w:top w:val="none" w:sz="0" w:space="0" w:color="auto"/>
                            <w:left w:val="none" w:sz="0" w:space="0" w:color="auto"/>
                            <w:bottom w:val="none" w:sz="0" w:space="0" w:color="auto"/>
                            <w:right w:val="none" w:sz="0" w:space="0" w:color="auto"/>
                          </w:divBdr>
                          <w:divsChild>
                            <w:div w:id="1806391151">
                              <w:marLeft w:val="0"/>
                              <w:marRight w:val="0"/>
                              <w:marTop w:val="0"/>
                              <w:marBottom w:val="0"/>
                              <w:divBdr>
                                <w:top w:val="none" w:sz="0" w:space="0" w:color="auto"/>
                                <w:left w:val="none" w:sz="0" w:space="0" w:color="auto"/>
                                <w:bottom w:val="none" w:sz="0" w:space="0" w:color="auto"/>
                                <w:right w:val="none" w:sz="0" w:space="0" w:color="auto"/>
                              </w:divBdr>
                              <w:divsChild>
                                <w:div w:id="195817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62142">
              <w:marLeft w:val="0"/>
              <w:marRight w:val="0"/>
              <w:marTop w:val="0"/>
              <w:marBottom w:val="0"/>
              <w:divBdr>
                <w:top w:val="none" w:sz="0" w:space="0" w:color="auto"/>
                <w:left w:val="none" w:sz="0" w:space="0" w:color="auto"/>
                <w:bottom w:val="none" w:sz="0" w:space="0" w:color="auto"/>
                <w:right w:val="none" w:sz="0" w:space="0" w:color="auto"/>
              </w:divBdr>
              <w:divsChild>
                <w:div w:id="222955605">
                  <w:marLeft w:val="0"/>
                  <w:marRight w:val="0"/>
                  <w:marTop w:val="0"/>
                  <w:marBottom w:val="0"/>
                  <w:divBdr>
                    <w:top w:val="none" w:sz="0" w:space="0" w:color="auto"/>
                    <w:left w:val="none" w:sz="0" w:space="0" w:color="auto"/>
                    <w:bottom w:val="none" w:sz="0" w:space="0" w:color="auto"/>
                    <w:right w:val="none" w:sz="0" w:space="0" w:color="auto"/>
                  </w:divBdr>
                  <w:divsChild>
                    <w:div w:id="1935241414">
                      <w:marLeft w:val="0"/>
                      <w:marRight w:val="0"/>
                      <w:marTop w:val="0"/>
                      <w:marBottom w:val="0"/>
                      <w:divBdr>
                        <w:top w:val="none" w:sz="0" w:space="0" w:color="auto"/>
                        <w:left w:val="none" w:sz="0" w:space="0" w:color="auto"/>
                        <w:bottom w:val="none" w:sz="0" w:space="0" w:color="auto"/>
                        <w:right w:val="none" w:sz="0" w:space="0" w:color="auto"/>
                      </w:divBdr>
                      <w:divsChild>
                        <w:div w:id="1948656732">
                          <w:marLeft w:val="0"/>
                          <w:marRight w:val="0"/>
                          <w:marTop w:val="0"/>
                          <w:marBottom w:val="0"/>
                          <w:divBdr>
                            <w:top w:val="none" w:sz="0" w:space="0" w:color="auto"/>
                            <w:left w:val="none" w:sz="0" w:space="0" w:color="auto"/>
                            <w:bottom w:val="none" w:sz="0" w:space="0" w:color="auto"/>
                            <w:right w:val="none" w:sz="0" w:space="0" w:color="auto"/>
                          </w:divBdr>
                          <w:divsChild>
                            <w:div w:id="1015886694">
                              <w:marLeft w:val="0"/>
                              <w:marRight w:val="0"/>
                              <w:marTop w:val="0"/>
                              <w:marBottom w:val="0"/>
                              <w:divBdr>
                                <w:top w:val="none" w:sz="0" w:space="0" w:color="auto"/>
                                <w:left w:val="none" w:sz="0" w:space="0" w:color="auto"/>
                                <w:bottom w:val="none" w:sz="0" w:space="0" w:color="auto"/>
                                <w:right w:val="none" w:sz="0" w:space="0" w:color="auto"/>
                              </w:divBdr>
                              <w:divsChild>
                                <w:div w:id="449710285">
                                  <w:marLeft w:val="0"/>
                                  <w:marRight w:val="0"/>
                                  <w:marTop w:val="0"/>
                                  <w:marBottom w:val="0"/>
                                  <w:divBdr>
                                    <w:top w:val="none" w:sz="0" w:space="0" w:color="auto"/>
                                    <w:left w:val="none" w:sz="0" w:space="0" w:color="auto"/>
                                    <w:bottom w:val="none" w:sz="0" w:space="0" w:color="auto"/>
                                    <w:right w:val="none" w:sz="0" w:space="0" w:color="auto"/>
                                  </w:divBdr>
                                  <w:divsChild>
                                    <w:div w:id="2024893084">
                                      <w:marLeft w:val="0"/>
                                      <w:marRight w:val="0"/>
                                      <w:marTop w:val="0"/>
                                      <w:marBottom w:val="0"/>
                                      <w:divBdr>
                                        <w:top w:val="none" w:sz="0" w:space="0" w:color="auto"/>
                                        <w:left w:val="none" w:sz="0" w:space="0" w:color="auto"/>
                                        <w:bottom w:val="none" w:sz="0" w:space="0" w:color="auto"/>
                                        <w:right w:val="none" w:sz="0" w:space="0" w:color="auto"/>
                                      </w:divBdr>
                                      <w:divsChild>
                                        <w:div w:id="1607929073">
                                          <w:marLeft w:val="0"/>
                                          <w:marRight w:val="0"/>
                                          <w:marTop w:val="0"/>
                                          <w:marBottom w:val="0"/>
                                          <w:divBdr>
                                            <w:top w:val="none" w:sz="0" w:space="0" w:color="auto"/>
                                            <w:left w:val="none" w:sz="0" w:space="0" w:color="auto"/>
                                            <w:bottom w:val="none" w:sz="0" w:space="0" w:color="auto"/>
                                            <w:right w:val="none" w:sz="0" w:space="0" w:color="auto"/>
                                          </w:divBdr>
                                          <w:divsChild>
                                            <w:div w:id="69523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724711">
                                  <w:marLeft w:val="0"/>
                                  <w:marRight w:val="0"/>
                                  <w:marTop w:val="0"/>
                                  <w:marBottom w:val="0"/>
                                  <w:divBdr>
                                    <w:top w:val="none" w:sz="0" w:space="0" w:color="auto"/>
                                    <w:left w:val="none" w:sz="0" w:space="0" w:color="auto"/>
                                    <w:bottom w:val="none" w:sz="0" w:space="0" w:color="auto"/>
                                    <w:right w:val="none" w:sz="0" w:space="0" w:color="auto"/>
                                  </w:divBdr>
                                  <w:divsChild>
                                    <w:div w:id="744912592">
                                      <w:marLeft w:val="0"/>
                                      <w:marRight w:val="0"/>
                                      <w:marTop w:val="0"/>
                                      <w:marBottom w:val="0"/>
                                      <w:divBdr>
                                        <w:top w:val="none" w:sz="0" w:space="0" w:color="auto"/>
                                        <w:left w:val="none" w:sz="0" w:space="0" w:color="auto"/>
                                        <w:bottom w:val="none" w:sz="0" w:space="0" w:color="auto"/>
                                        <w:right w:val="none" w:sz="0" w:space="0" w:color="auto"/>
                                      </w:divBdr>
                                      <w:divsChild>
                                        <w:div w:id="184632316">
                                          <w:marLeft w:val="0"/>
                                          <w:marRight w:val="0"/>
                                          <w:marTop w:val="0"/>
                                          <w:marBottom w:val="0"/>
                                          <w:divBdr>
                                            <w:top w:val="none" w:sz="0" w:space="0" w:color="auto"/>
                                            <w:left w:val="none" w:sz="0" w:space="0" w:color="auto"/>
                                            <w:bottom w:val="none" w:sz="0" w:space="0" w:color="auto"/>
                                            <w:right w:val="none" w:sz="0" w:space="0" w:color="auto"/>
                                          </w:divBdr>
                                          <w:divsChild>
                                            <w:div w:id="1443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0053">
                                  <w:marLeft w:val="0"/>
                                  <w:marRight w:val="0"/>
                                  <w:marTop w:val="0"/>
                                  <w:marBottom w:val="0"/>
                                  <w:divBdr>
                                    <w:top w:val="none" w:sz="0" w:space="0" w:color="auto"/>
                                    <w:left w:val="none" w:sz="0" w:space="0" w:color="auto"/>
                                    <w:bottom w:val="none" w:sz="0" w:space="0" w:color="auto"/>
                                    <w:right w:val="none" w:sz="0" w:space="0" w:color="auto"/>
                                  </w:divBdr>
                                  <w:divsChild>
                                    <w:div w:id="877203256">
                                      <w:marLeft w:val="0"/>
                                      <w:marRight w:val="0"/>
                                      <w:marTop w:val="0"/>
                                      <w:marBottom w:val="0"/>
                                      <w:divBdr>
                                        <w:top w:val="none" w:sz="0" w:space="0" w:color="auto"/>
                                        <w:left w:val="none" w:sz="0" w:space="0" w:color="auto"/>
                                        <w:bottom w:val="none" w:sz="0" w:space="0" w:color="auto"/>
                                        <w:right w:val="none" w:sz="0" w:space="0" w:color="auto"/>
                                      </w:divBdr>
                                      <w:divsChild>
                                        <w:div w:id="1825076337">
                                          <w:marLeft w:val="0"/>
                                          <w:marRight w:val="0"/>
                                          <w:marTop w:val="0"/>
                                          <w:marBottom w:val="0"/>
                                          <w:divBdr>
                                            <w:top w:val="none" w:sz="0" w:space="0" w:color="auto"/>
                                            <w:left w:val="none" w:sz="0" w:space="0" w:color="auto"/>
                                            <w:bottom w:val="none" w:sz="0" w:space="0" w:color="auto"/>
                                            <w:right w:val="none" w:sz="0" w:space="0" w:color="auto"/>
                                          </w:divBdr>
                                          <w:divsChild>
                                            <w:div w:id="4593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07225">
                                  <w:marLeft w:val="0"/>
                                  <w:marRight w:val="0"/>
                                  <w:marTop w:val="0"/>
                                  <w:marBottom w:val="0"/>
                                  <w:divBdr>
                                    <w:top w:val="none" w:sz="0" w:space="0" w:color="auto"/>
                                    <w:left w:val="none" w:sz="0" w:space="0" w:color="auto"/>
                                    <w:bottom w:val="none" w:sz="0" w:space="0" w:color="auto"/>
                                    <w:right w:val="none" w:sz="0" w:space="0" w:color="auto"/>
                                  </w:divBdr>
                                  <w:divsChild>
                                    <w:div w:id="237831802">
                                      <w:marLeft w:val="0"/>
                                      <w:marRight w:val="0"/>
                                      <w:marTop w:val="0"/>
                                      <w:marBottom w:val="0"/>
                                      <w:divBdr>
                                        <w:top w:val="none" w:sz="0" w:space="0" w:color="auto"/>
                                        <w:left w:val="none" w:sz="0" w:space="0" w:color="auto"/>
                                        <w:bottom w:val="none" w:sz="0" w:space="0" w:color="auto"/>
                                        <w:right w:val="none" w:sz="0" w:space="0" w:color="auto"/>
                                      </w:divBdr>
                                      <w:divsChild>
                                        <w:div w:id="938948605">
                                          <w:marLeft w:val="0"/>
                                          <w:marRight w:val="0"/>
                                          <w:marTop w:val="0"/>
                                          <w:marBottom w:val="0"/>
                                          <w:divBdr>
                                            <w:top w:val="none" w:sz="0" w:space="0" w:color="auto"/>
                                            <w:left w:val="none" w:sz="0" w:space="0" w:color="auto"/>
                                            <w:bottom w:val="none" w:sz="0" w:space="0" w:color="auto"/>
                                            <w:right w:val="none" w:sz="0" w:space="0" w:color="auto"/>
                                          </w:divBdr>
                                          <w:divsChild>
                                            <w:div w:id="141192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9326685">
      <w:bodyDiv w:val="1"/>
      <w:marLeft w:val="0"/>
      <w:marRight w:val="0"/>
      <w:marTop w:val="0"/>
      <w:marBottom w:val="0"/>
      <w:divBdr>
        <w:top w:val="none" w:sz="0" w:space="0" w:color="auto"/>
        <w:left w:val="none" w:sz="0" w:space="0" w:color="auto"/>
        <w:bottom w:val="none" w:sz="0" w:space="0" w:color="auto"/>
        <w:right w:val="none" w:sz="0" w:space="0" w:color="auto"/>
      </w:divBdr>
    </w:div>
    <w:div w:id="768895170">
      <w:bodyDiv w:val="1"/>
      <w:marLeft w:val="0"/>
      <w:marRight w:val="0"/>
      <w:marTop w:val="0"/>
      <w:marBottom w:val="0"/>
      <w:divBdr>
        <w:top w:val="none" w:sz="0" w:space="0" w:color="auto"/>
        <w:left w:val="none" w:sz="0" w:space="0" w:color="auto"/>
        <w:bottom w:val="none" w:sz="0" w:space="0" w:color="auto"/>
        <w:right w:val="none" w:sz="0" w:space="0" w:color="auto"/>
      </w:divBdr>
    </w:div>
    <w:div w:id="788627016">
      <w:bodyDiv w:val="1"/>
      <w:marLeft w:val="0"/>
      <w:marRight w:val="0"/>
      <w:marTop w:val="0"/>
      <w:marBottom w:val="0"/>
      <w:divBdr>
        <w:top w:val="none" w:sz="0" w:space="0" w:color="auto"/>
        <w:left w:val="none" w:sz="0" w:space="0" w:color="auto"/>
        <w:bottom w:val="none" w:sz="0" w:space="0" w:color="auto"/>
        <w:right w:val="none" w:sz="0" w:space="0" w:color="auto"/>
      </w:divBdr>
    </w:div>
    <w:div w:id="794568577">
      <w:bodyDiv w:val="1"/>
      <w:marLeft w:val="0"/>
      <w:marRight w:val="0"/>
      <w:marTop w:val="0"/>
      <w:marBottom w:val="0"/>
      <w:divBdr>
        <w:top w:val="none" w:sz="0" w:space="0" w:color="auto"/>
        <w:left w:val="none" w:sz="0" w:space="0" w:color="auto"/>
        <w:bottom w:val="none" w:sz="0" w:space="0" w:color="auto"/>
        <w:right w:val="none" w:sz="0" w:space="0" w:color="auto"/>
      </w:divBdr>
    </w:div>
    <w:div w:id="802846413">
      <w:bodyDiv w:val="1"/>
      <w:marLeft w:val="0"/>
      <w:marRight w:val="0"/>
      <w:marTop w:val="0"/>
      <w:marBottom w:val="0"/>
      <w:divBdr>
        <w:top w:val="none" w:sz="0" w:space="0" w:color="auto"/>
        <w:left w:val="none" w:sz="0" w:space="0" w:color="auto"/>
        <w:bottom w:val="none" w:sz="0" w:space="0" w:color="auto"/>
        <w:right w:val="none" w:sz="0" w:space="0" w:color="auto"/>
      </w:divBdr>
    </w:div>
    <w:div w:id="804466544">
      <w:bodyDiv w:val="1"/>
      <w:marLeft w:val="0"/>
      <w:marRight w:val="0"/>
      <w:marTop w:val="0"/>
      <w:marBottom w:val="0"/>
      <w:divBdr>
        <w:top w:val="none" w:sz="0" w:space="0" w:color="auto"/>
        <w:left w:val="none" w:sz="0" w:space="0" w:color="auto"/>
        <w:bottom w:val="none" w:sz="0" w:space="0" w:color="auto"/>
        <w:right w:val="none" w:sz="0" w:space="0" w:color="auto"/>
      </w:divBdr>
    </w:div>
    <w:div w:id="812216626">
      <w:bodyDiv w:val="1"/>
      <w:marLeft w:val="0"/>
      <w:marRight w:val="0"/>
      <w:marTop w:val="0"/>
      <w:marBottom w:val="0"/>
      <w:divBdr>
        <w:top w:val="none" w:sz="0" w:space="0" w:color="auto"/>
        <w:left w:val="none" w:sz="0" w:space="0" w:color="auto"/>
        <w:bottom w:val="none" w:sz="0" w:space="0" w:color="auto"/>
        <w:right w:val="none" w:sz="0" w:space="0" w:color="auto"/>
      </w:divBdr>
    </w:div>
    <w:div w:id="813596137">
      <w:bodyDiv w:val="1"/>
      <w:marLeft w:val="0"/>
      <w:marRight w:val="0"/>
      <w:marTop w:val="0"/>
      <w:marBottom w:val="0"/>
      <w:divBdr>
        <w:top w:val="none" w:sz="0" w:space="0" w:color="auto"/>
        <w:left w:val="none" w:sz="0" w:space="0" w:color="auto"/>
        <w:bottom w:val="none" w:sz="0" w:space="0" w:color="auto"/>
        <w:right w:val="none" w:sz="0" w:space="0" w:color="auto"/>
      </w:divBdr>
    </w:div>
    <w:div w:id="818034313">
      <w:bodyDiv w:val="1"/>
      <w:marLeft w:val="0"/>
      <w:marRight w:val="0"/>
      <w:marTop w:val="0"/>
      <w:marBottom w:val="0"/>
      <w:divBdr>
        <w:top w:val="none" w:sz="0" w:space="0" w:color="auto"/>
        <w:left w:val="none" w:sz="0" w:space="0" w:color="auto"/>
        <w:bottom w:val="none" w:sz="0" w:space="0" w:color="auto"/>
        <w:right w:val="none" w:sz="0" w:space="0" w:color="auto"/>
      </w:divBdr>
    </w:div>
    <w:div w:id="822544726">
      <w:bodyDiv w:val="1"/>
      <w:marLeft w:val="0"/>
      <w:marRight w:val="0"/>
      <w:marTop w:val="0"/>
      <w:marBottom w:val="0"/>
      <w:divBdr>
        <w:top w:val="none" w:sz="0" w:space="0" w:color="auto"/>
        <w:left w:val="none" w:sz="0" w:space="0" w:color="auto"/>
        <w:bottom w:val="none" w:sz="0" w:space="0" w:color="auto"/>
        <w:right w:val="none" w:sz="0" w:space="0" w:color="auto"/>
      </w:divBdr>
    </w:div>
    <w:div w:id="825896097">
      <w:bodyDiv w:val="1"/>
      <w:marLeft w:val="0"/>
      <w:marRight w:val="0"/>
      <w:marTop w:val="0"/>
      <w:marBottom w:val="0"/>
      <w:divBdr>
        <w:top w:val="none" w:sz="0" w:space="0" w:color="auto"/>
        <w:left w:val="none" w:sz="0" w:space="0" w:color="auto"/>
        <w:bottom w:val="none" w:sz="0" w:space="0" w:color="auto"/>
        <w:right w:val="none" w:sz="0" w:space="0" w:color="auto"/>
      </w:divBdr>
    </w:div>
    <w:div w:id="834877531">
      <w:bodyDiv w:val="1"/>
      <w:marLeft w:val="0"/>
      <w:marRight w:val="0"/>
      <w:marTop w:val="0"/>
      <w:marBottom w:val="0"/>
      <w:divBdr>
        <w:top w:val="none" w:sz="0" w:space="0" w:color="auto"/>
        <w:left w:val="none" w:sz="0" w:space="0" w:color="auto"/>
        <w:bottom w:val="none" w:sz="0" w:space="0" w:color="auto"/>
        <w:right w:val="none" w:sz="0" w:space="0" w:color="auto"/>
      </w:divBdr>
    </w:div>
    <w:div w:id="849218797">
      <w:bodyDiv w:val="1"/>
      <w:marLeft w:val="0"/>
      <w:marRight w:val="0"/>
      <w:marTop w:val="0"/>
      <w:marBottom w:val="0"/>
      <w:divBdr>
        <w:top w:val="none" w:sz="0" w:space="0" w:color="auto"/>
        <w:left w:val="none" w:sz="0" w:space="0" w:color="auto"/>
        <w:bottom w:val="none" w:sz="0" w:space="0" w:color="auto"/>
        <w:right w:val="none" w:sz="0" w:space="0" w:color="auto"/>
      </w:divBdr>
    </w:div>
    <w:div w:id="882207246">
      <w:bodyDiv w:val="1"/>
      <w:marLeft w:val="0"/>
      <w:marRight w:val="0"/>
      <w:marTop w:val="0"/>
      <w:marBottom w:val="0"/>
      <w:divBdr>
        <w:top w:val="none" w:sz="0" w:space="0" w:color="auto"/>
        <w:left w:val="none" w:sz="0" w:space="0" w:color="auto"/>
        <w:bottom w:val="none" w:sz="0" w:space="0" w:color="auto"/>
        <w:right w:val="none" w:sz="0" w:space="0" w:color="auto"/>
      </w:divBdr>
      <w:divsChild>
        <w:div w:id="1385175477">
          <w:marLeft w:val="0"/>
          <w:marRight w:val="0"/>
          <w:marTop w:val="0"/>
          <w:marBottom w:val="0"/>
          <w:divBdr>
            <w:top w:val="none" w:sz="0" w:space="0" w:color="auto"/>
            <w:left w:val="none" w:sz="0" w:space="0" w:color="auto"/>
            <w:bottom w:val="none" w:sz="0" w:space="0" w:color="auto"/>
            <w:right w:val="none" w:sz="0" w:space="0" w:color="auto"/>
          </w:divBdr>
        </w:div>
        <w:div w:id="1417702149">
          <w:marLeft w:val="0"/>
          <w:marRight w:val="0"/>
          <w:marTop w:val="0"/>
          <w:marBottom w:val="0"/>
          <w:divBdr>
            <w:top w:val="none" w:sz="0" w:space="0" w:color="auto"/>
            <w:left w:val="none" w:sz="0" w:space="0" w:color="auto"/>
            <w:bottom w:val="none" w:sz="0" w:space="0" w:color="auto"/>
            <w:right w:val="none" w:sz="0" w:space="0" w:color="auto"/>
          </w:divBdr>
        </w:div>
      </w:divsChild>
    </w:div>
    <w:div w:id="884946894">
      <w:bodyDiv w:val="1"/>
      <w:marLeft w:val="0"/>
      <w:marRight w:val="0"/>
      <w:marTop w:val="0"/>
      <w:marBottom w:val="0"/>
      <w:divBdr>
        <w:top w:val="none" w:sz="0" w:space="0" w:color="auto"/>
        <w:left w:val="none" w:sz="0" w:space="0" w:color="auto"/>
        <w:bottom w:val="none" w:sz="0" w:space="0" w:color="auto"/>
        <w:right w:val="none" w:sz="0" w:space="0" w:color="auto"/>
      </w:divBdr>
    </w:div>
    <w:div w:id="899823409">
      <w:bodyDiv w:val="1"/>
      <w:marLeft w:val="0"/>
      <w:marRight w:val="0"/>
      <w:marTop w:val="0"/>
      <w:marBottom w:val="0"/>
      <w:divBdr>
        <w:top w:val="none" w:sz="0" w:space="0" w:color="auto"/>
        <w:left w:val="none" w:sz="0" w:space="0" w:color="auto"/>
        <w:bottom w:val="none" w:sz="0" w:space="0" w:color="auto"/>
        <w:right w:val="none" w:sz="0" w:space="0" w:color="auto"/>
      </w:divBdr>
      <w:divsChild>
        <w:div w:id="69473270">
          <w:marLeft w:val="0"/>
          <w:marRight w:val="0"/>
          <w:marTop w:val="0"/>
          <w:marBottom w:val="0"/>
          <w:divBdr>
            <w:top w:val="none" w:sz="0" w:space="0" w:color="auto"/>
            <w:left w:val="none" w:sz="0" w:space="0" w:color="auto"/>
            <w:bottom w:val="none" w:sz="0" w:space="0" w:color="auto"/>
            <w:right w:val="none" w:sz="0" w:space="0" w:color="auto"/>
          </w:divBdr>
        </w:div>
        <w:div w:id="1130510638">
          <w:marLeft w:val="0"/>
          <w:marRight w:val="0"/>
          <w:marTop w:val="0"/>
          <w:marBottom w:val="0"/>
          <w:divBdr>
            <w:top w:val="none" w:sz="0" w:space="0" w:color="auto"/>
            <w:left w:val="none" w:sz="0" w:space="0" w:color="auto"/>
            <w:bottom w:val="none" w:sz="0" w:space="0" w:color="auto"/>
            <w:right w:val="none" w:sz="0" w:space="0" w:color="auto"/>
          </w:divBdr>
        </w:div>
        <w:div w:id="1270049149">
          <w:marLeft w:val="0"/>
          <w:marRight w:val="0"/>
          <w:marTop w:val="0"/>
          <w:marBottom w:val="0"/>
          <w:divBdr>
            <w:top w:val="none" w:sz="0" w:space="0" w:color="auto"/>
            <w:left w:val="none" w:sz="0" w:space="0" w:color="auto"/>
            <w:bottom w:val="none" w:sz="0" w:space="0" w:color="auto"/>
            <w:right w:val="none" w:sz="0" w:space="0" w:color="auto"/>
          </w:divBdr>
        </w:div>
      </w:divsChild>
    </w:div>
    <w:div w:id="911625836">
      <w:bodyDiv w:val="1"/>
      <w:marLeft w:val="0"/>
      <w:marRight w:val="0"/>
      <w:marTop w:val="0"/>
      <w:marBottom w:val="0"/>
      <w:divBdr>
        <w:top w:val="none" w:sz="0" w:space="0" w:color="auto"/>
        <w:left w:val="none" w:sz="0" w:space="0" w:color="auto"/>
        <w:bottom w:val="none" w:sz="0" w:space="0" w:color="auto"/>
        <w:right w:val="none" w:sz="0" w:space="0" w:color="auto"/>
      </w:divBdr>
      <w:divsChild>
        <w:div w:id="1573004507">
          <w:marLeft w:val="0"/>
          <w:marRight w:val="0"/>
          <w:marTop w:val="0"/>
          <w:marBottom w:val="0"/>
          <w:divBdr>
            <w:top w:val="none" w:sz="0" w:space="0" w:color="auto"/>
            <w:left w:val="none" w:sz="0" w:space="0" w:color="auto"/>
            <w:bottom w:val="none" w:sz="0" w:space="0" w:color="auto"/>
            <w:right w:val="none" w:sz="0" w:space="0" w:color="auto"/>
          </w:divBdr>
        </w:div>
        <w:div w:id="44988955">
          <w:marLeft w:val="0"/>
          <w:marRight w:val="0"/>
          <w:marTop w:val="0"/>
          <w:marBottom w:val="0"/>
          <w:divBdr>
            <w:top w:val="none" w:sz="0" w:space="0" w:color="auto"/>
            <w:left w:val="none" w:sz="0" w:space="0" w:color="auto"/>
            <w:bottom w:val="none" w:sz="0" w:space="0" w:color="auto"/>
            <w:right w:val="none" w:sz="0" w:space="0" w:color="auto"/>
          </w:divBdr>
        </w:div>
        <w:div w:id="464200968">
          <w:marLeft w:val="0"/>
          <w:marRight w:val="0"/>
          <w:marTop w:val="0"/>
          <w:marBottom w:val="0"/>
          <w:divBdr>
            <w:top w:val="none" w:sz="0" w:space="0" w:color="auto"/>
            <w:left w:val="none" w:sz="0" w:space="0" w:color="auto"/>
            <w:bottom w:val="none" w:sz="0" w:space="0" w:color="auto"/>
            <w:right w:val="none" w:sz="0" w:space="0" w:color="auto"/>
          </w:divBdr>
        </w:div>
      </w:divsChild>
    </w:div>
    <w:div w:id="912280962">
      <w:bodyDiv w:val="1"/>
      <w:marLeft w:val="0"/>
      <w:marRight w:val="0"/>
      <w:marTop w:val="0"/>
      <w:marBottom w:val="0"/>
      <w:divBdr>
        <w:top w:val="none" w:sz="0" w:space="0" w:color="auto"/>
        <w:left w:val="none" w:sz="0" w:space="0" w:color="auto"/>
        <w:bottom w:val="none" w:sz="0" w:space="0" w:color="auto"/>
        <w:right w:val="none" w:sz="0" w:space="0" w:color="auto"/>
      </w:divBdr>
      <w:divsChild>
        <w:div w:id="64499392">
          <w:marLeft w:val="0"/>
          <w:marRight w:val="0"/>
          <w:marTop w:val="0"/>
          <w:marBottom w:val="0"/>
          <w:divBdr>
            <w:top w:val="none" w:sz="0" w:space="0" w:color="auto"/>
            <w:left w:val="none" w:sz="0" w:space="0" w:color="auto"/>
            <w:bottom w:val="none" w:sz="0" w:space="0" w:color="auto"/>
            <w:right w:val="none" w:sz="0" w:space="0" w:color="auto"/>
          </w:divBdr>
        </w:div>
        <w:div w:id="83109608">
          <w:marLeft w:val="0"/>
          <w:marRight w:val="0"/>
          <w:marTop w:val="0"/>
          <w:marBottom w:val="0"/>
          <w:divBdr>
            <w:top w:val="none" w:sz="0" w:space="0" w:color="auto"/>
            <w:left w:val="none" w:sz="0" w:space="0" w:color="auto"/>
            <w:bottom w:val="none" w:sz="0" w:space="0" w:color="auto"/>
            <w:right w:val="none" w:sz="0" w:space="0" w:color="auto"/>
          </w:divBdr>
        </w:div>
      </w:divsChild>
    </w:div>
    <w:div w:id="926882464">
      <w:bodyDiv w:val="1"/>
      <w:marLeft w:val="0"/>
      <w:marRight w:val="0"/>
      <w:marTop w:val="0"/>
      <w:marBottom w:val="0"/>
      <w:divBdr>
        <w:top w:val="none" w:sz="0" w:space="0" w:color="auto"/>
        <w:left w:val="none" w:sz="0" w:space="0" w:color="auto"/>
        <w:bottom w:val="none" w:sz="0" w:space="0" w:color="auto"/>
        <w:right w:val="none" w:sz="0" w:space="0" w:color="auto"/>
      </w:divBdr>
    </w:div>
    <w:div w:id="928931014">
      <w:bodyDiv w:val="1"/>
      <w:marLeft w:val="0"/>
      <w:marRight w:val="0"/>
      <w:marTop w:val="0"/>
      <w:marBottom w:val="0"/>
      <w:divBdr>
        <w:top w:val="none" w:sz="0" w:space="0" w:color="auto"/>
        <w:left w:val="none" w:sz="0" w:space="0" w:color="auto"/>
        <w:bottom w:val="none" w:sz="0" w:space="0" w:color="auto"/>
        <w:right w:val="none" w:sz="0" w:space="0" w:color="auto"/>
      </w:divBdr>
    </w:div>
    <w:div w:id="934245853">
      <w:bodyDiv w:val="1"/>
      <w:marLeft w:val="0"/>
      <w:marRight w:val="0"/>
      <w:marTop w:val="0"/>
      <w:marBottom w:val="0"/>
      <w:divBdr>
        <w:top w:val="none" w:sz="0" w:space="0" w:color="auto"/>
        <w:left w:val="none" w:sz="0" w:space="0" w:color="auto"/>
        <w:bottom w:val="none" w:sz="0" w:space="0" w:color="auto"/>
        <w:right w:val="none" w:sz="0" w:space="0" w:color="auto"/>
      </w:divBdr>
    </w:div>
    <w:div w:id="934635937">
      <w:bodyDiv w:val="1"/>
      <w:marLeft w:val="0"/>
      <w:marRight w:val="0"/>
      <w:marTop w:val="0"/>
      <w:marBottom w:val="0"/>
      <w:divBdr>
        <w:top w:val="none" w:sz="0" w:space="0" w:color="auto"/>
        <w:left w:val="none" w:sz="0" w:space="0" w:color="auto"/>
        <w:bottom w:val="none" w:sz="0" w:space="0" w:color="auto"/>
        <w:right w:val="none" w:sz="0" w:space="0" w:color="auto"/>
      </w:divBdr>
    </w:div>
    <w:div w:id="944266985">
      <w:bodyDiv w:val="1"/>
      <w:marLeft w:val="0"/>
      <w:marRight w:val="0"/>
      <w:marTop w:val="0"/>
      <w:marBottom w:val="0"/>
      <w:divBdr>
        <w:top w:val="none" w:sz="0" w:space="0" w:color="auto"/>
        <w:left w:val="none" w:sz="0" w:space="0" w:color="auto"/>
        <w:bottom w:val="none" w:sz="0" w:space="0" w:color="auto"/>
        <w:right w:val="none" w:sz="0" w:space="0" w:color="auto"/>
      </w:divBdr>
    </w:div>
    <w:div w:id="948199317">
      <w:bodyDiv w:val="1"/>
      <w:marLeft w:val="0"/>
      <w:marRight w:val="0"/>
      <w:marTop w:val="0"/>
      <w:marBottom w:val="0"/>
      <w:divBdr>
        <w:top w:val="none" w:sz="0" w:space="0" w:color="auto"/>
        <w:left w:val="none" w:sz="0" w:space="0" w:color="auto"/>
        <w:bottom w:val="none" w:sz="0" w:space="0" w:color="auto"/>
        <w:right w:val="none" w:sz="0" w:space="0" w:color="auto"/>
      </w:divBdr>
    </w:div>
    <w:div w:id="967778165">
      <w:bodyDiv w:val="1"/>
      <w:marLeft w:val="0"/>
      <w:marRight w:val="0"/>
      <w:marTop w:val="0"/>
      <w:marBottom w:val="0"/>
      <w:divBdr>
        <w:top w:val="none" w:sz="0" w:space="0" w:color="auto"/>
        <w:left w:val="none" w:sz="0" w:space="0" w:color="auto"/>
        <w:bottom w:val="none" w:sz="0" w:space="0" w:color="auto"/>
        <w:right w:val="none" w:sz="0" w:space="0" w:color="auto"/>
      </w:divBdr>
    </w:div>
    <w:div w:id="968586071">
      <w:bodyDiv w:val="1"/>
      <w:marLeft w:val="0"/>
      <w:marRight w:val="0"/>
      <w:marTop w:val="0"/>
      <w:marBottom w:val="0"/>
      <w:divBdr>
        <w:top w:val="none" w:sz="0" w:space="0" w:color="auto"/>
        <w:left w:val="none" w:sz="0" w:space="0" w:color="auto"/>
        <w:bottom w:val="none" w:sz="0" w:space="0" w:color="auto"/>
        <w:right w:val="none" w:sz="0" w:space="0" w:color="auto"/>
      </w:divBdr>
    </w:div>
    <w:div w:id="980184851">
      <w:bodyDiv w:val="1"/>
      <w:marLeft w:val="0"/>
      <w:marRight w:val="0"/>
      <w:marTop w:val="0"/>
      <w:marBottom w:val="0"/>
      <w:divBdr>
        <w:top w:val="none" w:sz="0" w:space="0" w:color="auto"/>
        <w:left w:val="none" w:sz="0" w:space="0" w:color="auto"/>
        <w:bottom w:val="none" w:sz="0" w:space="0" w:color="auto"/>
        <w:right w:val="none" w:sz="0" w:space="0" w:color="auto"/>
      </w:divBdr>
    </w:div>
    <w:div w:id="981426118">
      <w:bodyDiv w:val="1"/>
      <w:marLeft w:val="0"/>
      <w:marRight w:val="0"/>
      <w:marTop w:val="0"/>
      <w:marBottom w:val="0"/>
      <w:divBdr>
        <w:top w:val="none" w:sz="0" w:space="0" w:color="auto"/>
        <w:left w:val="none" w:sz="0" w:space="0" w:color="auto"/>
        <w:bottom w:val="none" w:sz="0" w:space="0" w:color="auto"/>
        <w:right w:val="none" w:sz="0" w:space="0" w:color="auto"/>
      </w:divBdr>
      <w:divsChild>
        <w:div w:id="699817755">
          <w:marLeft w:val="0"/>
          <w:marRight w:val="0"/>
          <w:marTop w:val="0"/>
          <w:marBottom w:val="0"/>
          <w:divBdr>
            <w:top w:val="none" w:sz="0" w:space="0" w:color="auto"/>
            <w:left w:val="none" w:sz="0" w:space="0" w:color="auto"/>
            <w:bottom w:val="none" w:sz="0" w:space="0" w:color="auto"/>
            <w:right w:val="none" w:sz="0" w:space="0" w:color="auto"/>
          </w:divBdr>
          <w:divsChild>
            <w:div w:id="1113205083">
              <w:marLeft w:val="0"/>
              <w:marRight w:val="0"/>
              <w:marTop w:val="0"/>
              <w:marBottom w:val="0"/>
              <w:divBdr>
                <w:top w:val="none" w:sz="0" w:space="0" w:color="auto"/>
                <w:left w:val="none" w:sz="0" w:space="0" w:color="auto"/>
                <w:bottom w:val="none" w:sz="0" w:space="0" w:color="auto"/>
                <w:right w:val="none" w:sz="0" w:space="0" w:color="auto"/>
              </w:divBdr>
              <w:divsChild>
                <w:div w:id="450589572">
                  <w:marLeft w:val="0"/>
                  <w:marRight w:val="0"/>
                  <w:marTop w:val="0"/>
                  <w:marBottom w:val="0"/>
                  <w:divBdr>
                    <w:top w:val="none" w:sz="0" w:space="0" w:color="auto"/>
                    <w:left w:val="none" w:sz="0" w:space="0" w:color="auto"/>
                    <w:bottom w:val="none" w:sz="0" w:space="0" w:color="auto"/>
                    <w:right w:val="none" w:sz="0" w:space="0" w:color="auto"/>
                  </w:divBdr>
                  <w:divsChild>
                    <w:div w:id="421608883">
                      <w:marLeft w:val="0"/>
                      <w:marRight w:val="0"/>
                      <w:marTop w:val="0"/>
                      <w:marBottom w:val="0"/>
                      <w:divBdr>
                        <w:top w:val="none" w:sz="0" w:space="0" w:color="auto"/>
                        <w:left w:val="none" w:sz="0" w:space="0" w:color="auto"/>
                        <w:bottom w:val="none" w:sz="0" w:space="0" w:color="auto"/>
                        <w:right w:val="none" w:sz="0" w:space="0" w:color="auto"/>
                      </w:divBdr>
                      <w:divsChild>
                        <w:div w:id="1465733944">
                          <w:marLeft w:val="0"/>
                          <w:marRight w:val="0"/>
                          <w:marTop w:val="0"/>
                          <w:marBottom w:val="0"/>
                          <w:divBdr>
                            <w:top w:val="none" w:sz="0" w:space="0" w:color="auto"/>
                            <w:left w:val="none" w:sz="0" w:space="0" w:color="auto"/>
                            <w:bottom w:val="none" w:sz="0" w:space="0" w:color="auto"/>
                            <w:right w:val="none" w:sz="0" w:space="0" w:color="auto"/>
                          </w:divBdr>
                          <w:divsChild>
                            <w:div w:id="1881941027">
                              <w:marLeft w:val="0"/>
                              <w:marRight w:val="0"/>
                              <w:marTop w:val="0"/>
                              <w:marBottom w:val="0"/>
                              <w:divBdr>
                                <w:top w:val="none" w:sz="0" w:space="0" w:color="auto"/>
                                <w:left w:val="none" w:sz="0" w:space="0" w:color="auto"/>
                                <w:bottom w:val="none" w:sz="0" w:space="0" w:color="auto"/>
                                <w:right w:val="none" w:sz="0" w:space="0" w:color="auto"/>
                              </w:divBdr>
                              <w:divsChild>
                                <w:div w:id="1389264801">
                                  <w:marLeft w:val="240"/>
                                  <w:marRight w:val="240"/>
                                  <w:marTop w:val="0"/>
                                  <w:marBottom w:val="0"/>
                                  <w:divBdr>
                                    <w:top w:val="none" w:sz="0" w:space="0" w:color="auto"/>
                                    <w:left w:val="none" w:sz="0" w:space="0" w:color="auto"/>
                                    <w:bottom w:val="single" w:sz="6" w:space="8" w:color="auto"/>
                                    <w:right w:val="none" w:sz="0" w:space="0" w:color="auto"/>
                                  </w:divBdr>
                                  <w:divsChild>
                                    <w:div w:id="1531529465">
                                      <w:marLeft w:val="0"/>
                                      <w:marRight w:val="0"/>
                                      <w:marTop w:val="0"/>
                                      <w:marBottom w:val="0"/>
                                      <w:divBdr>
                                        <w:top w:val="none" w:sz="0" w:space="0" w:color="auto"/>
                                        <w:left w:val="none" w:sz="0" w:space="0" w:color="auto"/>
                                        <w:bottom w:val="none" w:sz="0" w:space="0" w:color="auto"/>
                                        <w:right w:val="none" w:sz="0" w:space="0" w:color="auto"/>
                                      </w:divBdr>
                                      <w:divsChild>
                                        <w:div w:id="220334093">
                                          <w:marLeft w:val="0"/>
                                          <w:marRight w:val="0"/>
                                          <w:marTop w:val="0"/>
                                          <w:marBottom w:val="0"/>
                                          <w:divBdr>
                                            <w:top w:val="none" w:sz="0" w:space="0" w:color="auto"/>
                                            <w:left w:val="none" w:sz="0" w:space="0" w:color="auto"/>
                                            <w:bottom w:val="none" w:sz="0" w:space="0" w:color="auto"/>
                                            <w:right w:val="none" w:sz="0" w:space="0" w:color="auto"/>
                                          </w:divBdr>
                                          <w:divsChild>
                                            <w:div w:id="1998222898">
                                              <w:marLeft w:val="0"/>
                                              <w:marRight w:val="0"/>
                                              <w:marTop w:val="0"/>
                                              <w:marBottom w:val="0"/>
                                              <w:divBdr>
                                                <w:top w:val="none" w:sz="0" w:space="0" w:color="auto"/>
                                                <w:left w:val="none" w:sz="0" w:space="0" w:color="auto"/>
                                                <w:bottom w:val="none" w:sz="0" w:space="0" w:color="auto"/>
                                                <w:right w:val="none" w:sz="0" w:space="0" w:color="auto"/>
                                              </w:divBdr>
                                              <w:divsChild>
                                                <w:div w:id="212888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12789">
                                          <w:marLeft w:val="0"/>
                                          <w:marRight w:val="0"/>
                                          <w:marTop w:val="0"/>
                                          <w:marBottom w:val="0"/>
                                          <w:divBdr>
                                            <w:top w:val="single" w:sz="2" w:space="0" w:color="auto"/>
                                            <w:left w:val="single" w:sz="2" w:space="0" w:color="auto"/>
                                            <w:bottom w:val="single" w:sz="2" w:space="0" w:color="auto"/>
                                            <w:right w:val="single" w:sz="2" w:space="0" w:color="auto"/>
                                          </w:divBdr>
                                        </w:div>
                                        <w:div w:id="652878718">
                                          <w:marLeft w:val="0"/>
                                          <w:marRight w:val="0"/>
                                          <w:marTop w:val="0"/>
                                          <w:marBottom w:val="0"/>
                                          <w:divBdr>
                                            <w:top w:val="single" w:sz="2" w:space="0" w:color="auto"/>
                                            <w:left w:val="single" w:sz="2" w:space="0" w:color="auto"/>
                                            <w:bottom w:val="single" w:sz="2" w:space="0" w:color="auto"/>
                                            <w:right w:val="single" w:sz="2" w:space="0" w:color="auto"/>
                                          </w:divBdr>
                                        </w:div>
                                        <w:div w:id="912158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361321639">
          <w:marLeft w:val="0"/>
          <w:marRight w:val="0"/>
          <w:marTop w:val="0"/>
          <w:marBottom w:val="0"/>
          <w:divBdr>
            <w:top w:val="none" w:sz="0" w:space="0" w:color="auto"/>
            <w:left w:val="none" w:sz="0" w:space="0" w:color="auto"/>
            <w:bottom w:val="none" w:sz="0" w:space="0" w:color="auto"/>
            <w:right w:val="none" w:sz="0" w:space="0" w:color="auto"/>
          </w:divBdr>
          <w:divsChild>
            <w:div w:id="41489591">
              <w:marLeft w:val="0"/>
              <w:marRight w:val="0"/>
              <w:marTop w:val="0"/>
              <w:marBottom w:val="0"/>
              <w:divBdr>
                <w:top w:val="none" w:sz="0" w:space="0" w:color="auto"/>
                <w:left w:val="none" w:sz="0" w:space="0" w:color="auto"/>
                <w:bottom w:val="none" w:sz="0" w:space="0" w:color="auto"/>
                <w:right w:val="none" w:sz="0" w:space="0" w:color="auto"/>
              </w:divBdr>
              <w:divsChild>
                <w:div w:id="1609969277">
                  <w:marLeft w:val="0"/>
                  <w:marRight w:val="0"/>
                  <w:marTop w:val="0"/>
                  <w:marBottom w:val="0"/>
                  <w:divBdr>
                    <w:top w:val="none" w:sz="0" w:space="0" w:color="auto"/>
                    <w:left w:val="none" w:sz="0" w:space="0" w:color="auto"/>
                    <w:bottom w:val="none" w:sz="0" w:space="0" w:color="auto"/>
                    <w:right w:val="none" w:sz="0" w:space="0" w:color="auto"/>
                  </w:divBdr>
                  <w:divsChild>
                    <w:div w:id="310256168">
                      <w:marLeft w:val="0"/>
                      <w:marRight w:val="0"/>
                      <w:marTop w:val="0"/>
                      <w:marBottom w:val="0"/>
                      <w:divBdr>
                        <w:top w:val="none" w:sz="0" w:space="0" w:color="auto"/>
                        <w:left w:val="none" w:sz="0" w:space="0" w:color="auto"/>
                        <w:bottom w:val="none" w:sz="0" w:space="0" w:color="auto"/>
                        <w:right w:val="none" w:sz="0" w:space="0" w:color="auto"/>
                      </w:divBdr>
                      <w:divsChild>
                        <w:div w:id="2048942034">
                          <w:marLeft w:val="0"/>
                          <w:marRight w:val="0"/>
                          <w:marTop w:val="0"/>
                          <w:marBottom w:val="0"/>
                          <w:divBdr>
                            <w:top w:val="none" w:sz="0" w:space="0" w:color="auto"/>
                            <w:left w:val="none" w:sz="0" w:space="0" w:color="auto"/>
                            <w:bottom w:val="none" w:sz="0" w:space="0" w:color="auto"/>
                            <w:right w:val="none" w:sz="0" w:space="0" w:color="auto"/>
                          </w:divBdr>
                          <w:divsChild>
                            <w:div w:id="2100369299">
                              <w:marLeft w:val="0"/>
                              <w:marRight w:val="0"/>
                              <w:marTop w:val="0"/>
                              <w:marBottom w:val="0"/>
                              <w:divBdr>
                                <w:top w:val="none" w:sz="0" w:space="0" w:color="auto"/>
                                <w:left w:val="none" w:sz="0" w:space="0" w:color="auto"/>
                                <w:bottom w:val="none" w:sz="0" w:space="0" w:color="auto"/>
                                <w:right w:val="none" w:sz="0" w:space="0" w:color="auto"/>
                              </w:divBdr>
                              <w:divsChild>
                                <w:div w:id="525607307">
                                  <w:marLeft w:val="0"/>
                                  <w:marRight w:val="0"/>
                                  <w:marTop w:val="0"/>
                                  <w:marBottom w:val="0"/>
                                  <w:divBdr>
                                    <w:top w:val="none" w:sz="0" w:space="0" w:color="auto"/>
                                    <w:left w:val="none" w:sz="0" w:space="0" w:color="auto"/>
                                    <w:bottom w:val="none" w:sz="0" w:space="0" w:color="auto"/>
                                    <w:right w:val="none" w:sz="0" w:space="0" w:color="auto"/>
                                  </w:divBdr>
                                  <w:divsChild>
                                    <w:div w:id="342510798">
                                      <w:marLeft w:val="0"/>
                                      <w:marRight w:val="0"/>
                                      <w:marTop w:val="0"/>
                                      <w:marBottom w:val="0"/>
                                      <w:divBdr>
                                        <w:top w:val="none" w:sz="0" w:space="0" w:color="auto"/>
                                        <w:left w:val="none" w:sz="0" w:space="0" w:color="auto"/>
                                        <w:bottom w:val="none" w:sz="0" w:space="0" w:color="auto"/>
                                        <w:right w:val="none" w:sz="0" w:space="0" w:color="auto"/>
                                      </w:divBdr>
                                      <w:divsChild>
                                        <w:div w:id="2146314760">
                                          <w:marLeft w:val="0"/>
                                          <w:marRight w:val="0"/>
                                          <w:marTop w:val="0"/>
                                          <w:marBottom w:val="0"/>
                                          <w:divBdr>
                                            <w:top w:val="none" w:sz="0" w:space="0" w:color="auto"/>
                                            <w:left w:val="none" w:sz="0" w:space="0" w:color="auto"/>
                                            <w:bottom w:val="none" w:sz="0" w:space="0" w:color="auto"/>
                                            <w:right w:val="none" w:sz="0" w:space="0" w:color="auto"/>
                                          </w:divBdr>
                                          <w:divsChild>
                                            <w:div w:id="3339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39656">
                                  <w:marLeft w:val="0"/>
                                  <w:marRight w:val="0"/>
                                  <w:marTop w:val="0"/>
                                  <w:marBottom w:val="0"/>
                                  <w:divBdr>
                                    <w:top w:val="none" w:sz="0" w:space="0" w:color="auto"/>
                                    <w:left w:val="none" w:sz="0" w:space="0" w:color="auto"/>
                                    <w:bottom w:val="none" w:sz="0" w:space="0" w:color="auto"/>
                                    <w:right w:val="none" w:sz="0" w:space="0" w:color="auto"/>
                                  </w:divBdr>
                                  <w:divsChild>
                                    <w:div w:id="1701710289">
                                      <w:marLeft w:val="0"/>
                                      <w:marRight w:val="0"/>
                                      <w:marTop w:val="0"/>
                                      <w:marBottom w:val="0"/>
                                      <w:divBdr>
                                        <w:top w:val="none" w:sz="0" w:space="0" w:color="auto"/>
                                        <w:left w:val="none" w:sz="0" w:space="0" w:color="auto"/>
                                        <w:bottom w:val="none" w:sz="0" w:space="0" w:color="auto"/>
                                        <w:right w:val="none" w:sz="0" w:space="0" w:color="auto"/>
                                      </w:divBdr>
                                      <w:divsChild>
                                        <w:div w:id="1610969692">
                                          <w:marLeft w:val="0"/>
                                          <w:marRight w:val="0"/>
                                          <w:marTop w:val="0"/>
                                          <w:marBottom w:val="0"/>
                                          <w:divBdr>
                                            <w:top w:val="none" w:sz="0" w:space="0" w:color="auto"/>
                                            <w:left w:val="none" w:sz="0" w:space="0" w:color="auto"/>
                                            <w:bottom w:val="none" w:sz="0" w:space="0" w:color="auto"/>
                                            <w:right w:val="none" w:sz="0" w:space="0" w:color="auto"/>
                                          </w:divBdr>
                                          <w:divsChild>
                                            <w:div w:id="212901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53027">
                                  <w:marLeft w:val="0"/>
                                  <w:marRight w:val="0"/>
                                  <w:marTop w:val="0"/>
                                  <w:marBottom w:val="0"/>
                                  <w:divBdr>
                                    <w:top w:val="none" w:sz="0" w:space="0" w:color="auto"/>
                                    <w:left w:val="none" w:sz="0" w:space="0" w:color="auto"/>
                                    <w:bottom w:val="none" w:sz="0" w:space="0" w:color="auto"/>
                                    <w:right w:val="none" w:sz="0" w:space="0" w:color="auto"/>
                                  </w:divBdr>
                                  <w:divsChild>
                                    <w:div w:id="444083635">
                                      <w:marLeft w:val="0"/>
                                      <w:marRight w:val="0"/>
                                      <w:marTop w:val="0"/>
                                      <w:marBottom w:val="0"/>
                                      <w:divBdr>
                                        <w:top w:val="none" w:sz="0" w:space="0" w:color="auto"/>
                                        <w:left w:val="none" w:sz="0" w:space="0" w:color="auto"/>
                                        <w:bottom w:val="none" w:sz="0" w:space="0" w:color="auto"/>
                                        <w:right w:val="none" w:sz="0" w:space="0" w:color="auto"/>
                                      </w:divBdr>
                                      <w:divsChild>
                                        <w:div w:id="573973013">
                                          <w:marLeft w:val="0"/>
                                          <w:marRight w:val="0"/>
                                          <w:marTop w:val="0"/>
                                          <w:marBottom w:val="0"/>
                                          <w:divBdr>
                                            <w:top w:val="none" w:sz="0" w:space="0" w:color="auto"/>
                                            <w:left w:val="none" w:sz="0" w:space="0" w:color="auto"/>
                                            <w:bottom w:val="none" w:sz="0" w:space="0" w:color="auto"/>
                                            <w:right w:val="none" w:sz="0" w:space="0" w:color="auto"/>
                                          </w:divBdr>
                                          <w:divsChild>
                                            <w:div w:id="5306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868904">
                                  <w:marLeft w:val="0"/>
                                  <w:marRight w:val="0"/>
                                  <w:marTop w:val="0"/>
                                  <w:marBottom w:val="0"/>
                                  <w:divBdr>
                                    <w:top w:val="none" w:sz="0" w:space="0" w:color="auto"/>
                                    <w:left w:val="none" w:sz="0" w:space="0" w:color="auto"/>
                                    <w:bottom w:val="none" w:sz="0" w:space="0" w:color="auto"/>
                                    <w:right w:val="none" w:sz="0" w:space="0" w:color="auto"/>
                                  </w:divBdr>
                                  <w:divsChild>
                                    <w:div w:id="1102922062">
                                      <w:marLeft w:val="0"/>
                                      <w:marRight w:val="0"/>
                                      <w:marTop w:val="0"/>
                                      <w:marBottom w:val="0"/>
                                      <w:divBdr>
                                        <w:top w:val="none" w:sz="0" w:space="0" w:color="auto"/>
                                        <w:left w:val="none" w:sz="0" w:space="0" w:color="auto"/>
                                        <w:bottom w:val="none" w:sz="0" w:space="0" w:color="auto"/>
                                        <w:right w:val="none" w:sz="0" w:space="0" w:color="auto"/>
                                      </w:divBdr>
                                      <w:divsChild>
                                        <w:div w:id="569851393">
                                          <w:marLeft w:val="0"/>
                                          <w:marRight w:val="0"/>
                                          <w:marTop w:val="0"/>
                                          <w:marBottom w:val="0"/>
                                          <w:divBdr>
                                            <w:top w:val="none" w:sz="0" w:space="0" w:color="auto"/>
                                            <w:left w:val="none" w:sz="0" w:space="0" w:color="auto"/>
                                            <w:bottom w:val="none" w:sz="0" w:space="0" w:color="auto"/>
                                            <w:right w:val="none" w:sz="0" w:space="0" w:color="auto"/>
                                          </w:divBdr>
                                          <w:divsChild>
                                            <w:div w:id="156927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7621350">
              <w:marLeft w:val="0"/>
              <w:marRight w:val="0"/>
              <w:marTop w:val="0"/>
              <w:marBottom w:val="0"/>
              <w:divBdr>
                <w:top w:val="none" w:sz="0" w:space="0" w:color="auto"/>
                <w:left w:val="none" w:sz="0" w:space="0" w:color="auto"/>
                <w:bottom w:val="none" w:sz="0" w:space="0" w:color="auto"/>
                <w:right w:val="none" w:sz="0" w:space="0" w:color="auto"/>
              </w:divBdr>
              <w:divsChild>
                <w:div w:id="1356225310">
                  <w:marLeft w:val="0"/>
                  <w:marRight w:val="0"/>
                  <w:marTop w:val="0"/>
                  <w:marBottom w:val="0"/>
                  <w:divBdr>
                    <w:top w:val="none" w:sz="0" w:space="0" w:color="auto"/>
                    <w:left w:val="none" w:sz="0" w:space="0" w:color="auto"/>
                    <w:bottom w:val="none" w:sz="0" w:space="0" w:color="auto"/>
                    <w:right w:val="none" w:sz="0" w:space="0" w:color="auto"/>
                  </w:divBdr>
                  <w:divsChild>
                    <w:div w:id="1342900140">
                      <w:marLeft w:val="0"/>
                      <w:marRight w:val="0"/>
                      <w:marTop w:val="0"/>
                      <w:marBottom w:val="0"/>
                      <w:divBdr>
                        <w:top w:val="none" w:sz="0" w:space="0" w:color="auto"/>
                        <w:left w:val="none" w:sz="0" w:space="0" w:color="auto"/>
                        <w:bottom w:val="none" w:sz="0" w:space="0" w:color="auto"/>
                        <w:right w:val="none" w:sz="0" w:space="0" w:color="auto"/>
                      </w:divBdr>
                      <w:divsChild>
                        <w:div w:id="1071463634">
                          <w:marLeft w:val="0"/>
                          <w:marRight w:val="0"/>
                          <w:marTop w:val="75"/>
                          <w:marBottom w:val="75"/>
                          <w:divBdr>
                            <w:top w:val="none" w:sz="0" w:space="0" w:color="auto"/>
                            <w:left w:val="none" w:sz="0" w:space="0" w:color="auto"/>
                            <w:bottom w:val="none" w:sz="0" w:space="0" w:color="auto"/>
                            <w:right w:val="none" w:sz="0" w:space="0" w:color="auto"/>
                          </w:divBdr>
                          <w:divsChild>
                            <w:div w:id="1564176757">
                              <w:marLeft w:val="0"/>
                              <w:marRight w:val="0"/>
                              <w:marTop w:val="0"/>
                              <w:marBottom w:val="0"/>
                              <w:divBdr>
                                <w:top w:val="none" w:sz="0" w:space="0" w:color="auto"/>
                                <w:left w:val="none" w:sz="0" w:space="0" w:color="auto"/>
                                <w:bottom w:val="none" w:sz="0" w:space="0" w:color="auto"/>
                                <w:right w:val="none" w:sz="0" w:space="0" w:color="auto"/>
                              </w:divBdr>
                              <w:divsChild>
                                <w:div w:id="11149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296867">
      <w:bodyDiv w:val="1"/>
      <w:marLeft w:val="0"/>
      <w:marRight w:val="0"/>
      <w:marTop w:val="0"/>
      <w:marBottom w:val="0"/>
      <w:divBdr>
        <w:top w:val="none" w:sz="0" w:space="0" w:color="auto"/>
        <w:left w:val="none" w:sz="0" w:space="0" w:color="auto"/>
        <w:bottom w:val="none" w:sz="0" w:space="0" w:color="auto"/>
        <w:right w:val="none" w:sz="0" w:space="0" w:color="auto"/>
      </w:divBdr>
    </w:div>
    <w:div w:id="1013075502">
      <w:bodyDiv w:val="1"/>
      <w:marLeft w:val="0"/>
      <w:marRight w:val="0"/>
      <w:marTop w:val="0"/>
      <w:marBottom w:val="0"/>
      <w:divBdr>
        <w:top w:val="none" w:sz="0" w:space="0" w:color="auto"/>
        <w:left w:val="none" w:sz="0" w:space="0" w:color="auto"/>
        <w:bottom w:val="none" w:sz="0" w:space="0" w:color="auto"/>
        <w:right w:val="none" w:sz="0" w:space="0" w:color="auto"/>
      </w:divBdr>
    </w:div>
    <w:div w:id="1032998796">
      <w:bodyDiv w:val="1"/>
      <w:marLeft w:val="0"/>
      <w:marRight w:val="0"/>
      <w:marTop w:val="0"/>
      <w:marBottom w:val="0"/>
      <w:divBdr>
        <w:top w:val="none" w:sz="0" w:space="0" w:color="auto"/>
        <w:left w:val="none" w:sz="0" w:space="0" w:color="auto"/>
        <w:bottom w:val="none" w:sz="0" w:space="0" w:color="auto"/>
        <w:right w:val="none" w:sz="0" w:space="0" w:color="auto"/>
      </w:divBdr>
    </w:div>
    <w:div w:id="1047224296">
      <w:bodyDiv w:val="1"/>
      <w:marLeft w:val="0"/>
      <w:marRight w:val="0"/>
      <w:marTop w:val="0"/>
      <w:marBottom w:val="0"/>
      <w:divBdr>
        <w:top w:val="none" w:sz="0" w:space="0" w:color="auto"/>
        <w:left w:val="none" w:sz="0" w:space="0" w:color="auto"/>
        <w:bottom w:val="none" w:sz="0" w:space="0" w:color="auto"/>
        <w:right w:val="none" w:sz="0" w:space="0" w:color="auto"/>
      </w:divBdr>
    </w:div>
    <w:div w:id="1054082619">
      <w:bodyDiv w:val="1"/>
      <w:marLeft w:val="0"/>
      <w:marRight w:val="0"/>
      <w:marTop w:val="0"/>
      <w:marBottom w:val="0"/>
      <w:divBdr>
        <w:top w:val="none" w:sz="0" w:space="0" w:color="auto"/>
        <w:left w:val="none" w:sz="0" w:space="0" w:color="auto"/>
        <w:bottom w:val="none" w:sz="0" w:space="0" w:color="auto"/>
        <w:right w:val="none" w:sz="0" w:space="0" w:color="auto"/>
      </w:divBdr>
    </w:div>
    <w:div w:id="1058163523">
      <w:bodyDiv w:val="1"/>
      <w:marLeft w:val="0"/>
      <w:marRight w:val="0"/>
      <w:marTop w:val="0"/>
      <w:marBottom w:val="0"/>
      <w:divBdr>
        <w:top w:val="none" w:sz="0" w:space="0" w:color="auto"/>
        <w:left w:val="none" w:sz="0" w:space="0" w:color="auto"/>
        <w:bottom w:val="none" w:sz="0" w:space="0" w:color="auto"/>
        <w:right w:val="none" w:sz="0" w:space="0" w:color="auto"/>
      </w:divBdr>
    </w:div>
    <w:div w:id="1067922652">
      <w:bodyDiv w:val="1"/>
      <w:marLeft w:val="0"/>
      <w:marRight w:val="0"/>
      <w:marTop w:val="0"/>
      <w:marBottom w:val="0"/>
      <w:divBdr>
        <w:top w:val="none" w:sz="0" w:space="0" w:color="auto"/>
        <w:left w:val="none" w:sz="0" w:space="0" w:color="auto"/>
        <w:bottom w:val="none" w:sz="0" w:space="0" w:color="auto"/>
        <w:right w:val="none" w:sz="0" w:space="0" w:color="auto"/>
      </w:divBdr>
    </w:div>
    <w:div w:id="1095175070">
      <w:bodyDiv w:val="1"/>
      <w:marLeft w:val="0"/>
      <w:marRight w:val="0"/>
      <w:marTop w:val="0"/>
      <w:marBottom w:val="0"/>
      <w:divBdr>
        <w:top w:val="none" w:sz="0" w:space="0" w:color="auto"/>
        <w:left w:val="none" w:sz="0" w:space="0" w:color="auto"/>
        <w:bottom w:val="none" w:sz="0" w:space="0" w:color="auto"/>
        <w:right w:val="none" w:sz="0" w:space="0" w:color="auto"/>
      </w:divBdr>
    </w:div>
    <w:div w:id="1106005647">
      <w:bodyDiv w:val="1"/>
      <w:marLeft w:val="0"/>
      <w:marRight w:val="0"/>
      <w:marTop w:val="0"/>
      <w:marBottom w:val="0"/>
      <w:divBdr>
        <w:top w:val="none" w:sz="0" w:space="0" w:color="auto"/>
        <w:left w:val="none" w:sz="0" w:space="0" w:color="auto"/>
        <w:bottom w:val="none" w:sz="0" w:space="0" w:color="auto"/>
        <w:right w:val="none" w:sz="0" w:space="0" w:color="auto"/>
      </w:divBdr>
    </w:div>
    <w:div w:id="1113981615">
      <w:bodyDiv w:val="1"/>
      <w:marLeft w:val="0"/>
      <w:marRight w:val="0"/>
      <w:marTop w:val="0"/>
      <w:marBottom w:val="0"/>
      <w:divBdr>
        <w:top w:val="none" w:sz="0" w:space="0" w:color="auto"/>
        <w:left w:val="none" w:sz="0" w:space="0" w:color="auto"/>
        <w:bottom w:val="none" w:sz="0" w:space="0" w:color="auto"/>
        <w:right w:val="none" w:sz="0" w:space="0" w:color="auto"/>
      </w:divBdr>
    </w:div>
    <w:div w:id="1152520563">
      <w:bodyDiv w:val="1"/>
      <w:marLeft w:val="0"/>
      <w:marRight w:val="0"/>
      <w:marTop w:val="0"/>
      <w:marBottom w:val="0"/>
      <w:divBdr>
        <w:top w:val="none" w:sz="0" w:space="0" w:color="auto"/>
        <w:left w:val="none" w:sz="0" w:space="0" w:color="auto"/>
        <w:bottom w:val="none" w:sz="0" w:space="0" w:color="auto"/>
        <w:right w:val="none" w:sz="0" w:space="0" w:color="auto"/>
      </w:divBdr>
    </w:div>
    <w:div w:id="1164974847">
      <w:bodyDiv w:val="1"/>
      <w:marLeft w:val="0"/>
      <w:marRight w:val="0"/>
      <w:marTop w:val="0"/>
      <w:marBottom w:val="0"/>
      <w:divBdr>
        <w:top w:val="none" w:sz="0" w:space="0" w:color="auto"/>
        <w:left w:val="none" w:sz="0" w:space="0" w:color="auto"/>
        <w:bottom w:val="none" w:sz="0" w:space="0" w:color="auto"/>
        <w:right w:val="none" w:sz="0" w:space="0" w:color="auto"/>
      </w:divBdr>
      <w:divsChild>
        <w:div w:id="932739059">
          <w:marLeft w:val="0"/>
          <w:marRight w:val="0"/>
          <w:marTop w:val="0"/>
          <w:marBottom w:val="0"/>
          <w:divBdr>
            <w:top w:val="none" w:sz="0" w:space="0" w:color="auto"/>
            <w:left w:val="none" w:sz="0" w:space="0" w:color="auto"/>
            <w:bottom w:val="none" w:sz="0" w:space="0" w:color="auto"/>
            <w:right w:val="none" w:sz="0" w:space="0" w:color="auto"/>
          </w:divBdr>
          <w:divsChild>
            <w:div w:id="238175355">
              <w:marLeft w:val="0"/>
              <w:marRight w:val="0"/>
              <w:marTop w:val="0"/>
              <w:marBottom w:val="180"/>
              <w:divBdr>
                <w:top w:val="none" w:sz="0" w:space="0" w:color="auto"/>
                <w:left w:val="none" w:sz="0" w:space="0" w:color="auto"/>
                <w:bottom w:val="none" w:sz="0" w:space="0" w:color="auto"/>
                <w:right w:val="none" w:sz="0" w:space="0" w:color="auto"/>
              </w:divBdr>
              <w:divsChild>
                <w:div w:id="2107530026">
                  <w:marLeft w:val="0"/>
                  <w:marRight w:val="0"/>
                  <w:marTop w:val="0"/>
                  <w:marBottom w:val="0"/>
                  <w:divBdr>
                    <w:top w:val="none" w:sz="0" w:space="0" w:color="auto"/>
                    <w:left w:val="none" w:sz="0" w:space="0" w:color="auto"/>
                    <w:bottom w:val="none" w:sz="0" w:space="0" w:color="auto"/>
                    <w:right w:val="none" w:sz="0" w:space="0" w:color="auto"/>
                  </w:divBdr>
                  <w:divsChild>
                    <w:div w:id="1174733377">
                      <w:marLeft w:val="0"/>
                      <w:marRight w:val="0"/>
                      <w:marTop w:val="0"/>
                      <w:marBottom w:val="0"/>
                      <w:divBdr>
                        <w:top w:val="none" w:sz="0" w:space="0" w:color="auto"/>
                        <w:left w:val="none" w:sz="0" w:space="0" w:color="auto"/>
                        <w:bottom w:val="none" w:sz="0" w:space="0" w:color="auto"/>
                        <w:right w:val="none" w:sz="0" w:space="0" w:color="auto"/>
                      </w:divBdr>
                      <w:divsChild>
                        <w:div w:id="1287084744">
                          <w:marLeft w:val="0"/>
                          <w:marRight w:val="0"/>
                          <w:marTop w:val="75"/>
                          <w:marBottom w:val="75"/>
                          <w:divBdr>
                            <w:top w:val="none" w:sz="0" w:space="0" w:color="auto"/>
                            <w:left w:val="none" w:sz="0" w:space="0" w:color="auto"/>
                            <w:bottom w:val="none" w:sz="0" w:space="0" w:color="auto"/>
                            <w:right w:val="none" w:sz="0" w:space="0" w:color="auto"/>
                          </w:divBdr>
                          <w:divsChild>
                            <w:div w:id="14345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03890">
          <w:marLeft w:val="0"/>
          <w:marRight w:val="0"/>
          <w:marTop w:val="0"/>
          <w:marBottom w:val="0"/>
          <w:divBdr>
            <w:top w:val="none" w:sz="0" w:space="0" w:color="auto"/>
            <w:left w:val="none" w:sz="0" w:space="0" w:color="auto"/>
            <w:bottom w:val="none" w:sz="0" w:space="0" w:color="auto"/>
            <w:right w:val="none" w:sz="0" w:space="0" w:color="auto"/>
          </w:divBdr>
          <w:divsChild>
            <w:div w:id="1673682439">
              <w:marLeft w:val="0"/>
              <w:marRight w:val="0"/>
              <w:marTop w:val="0"/>
              <w:marBottom w:val="0"/>
              <w:divBdr>
                <w:top w:val="none" w:sz="0" w:space="0" w:color="auto"/>
                <w:left w:val="none" w:sz="0" w:space="0" w:color="auto"/>
                <w:bottom w:val="none" w:sz="0" w:space="0" w:color="auto"/>
                <w:right w:val="none" w:sz="0" w:space="0" w:color="auto"/>
              </w:divBdr>
              <w:divsChild>
                <w:div w:id="600913296">
                  <w:marLeft w:val="0"/>
                  <w:marRight w:val="0"/>
                  <w:marTop w:val="0"/>
                  <w:marBottom w:val="0"/>
                  <w:divBdr>
                    <w:top w:val="none" w:sz="0" w:space="0" w:color="auto"/>
                    <w:left w:val="none" w:sz="0" w:space="0" w:color="auto"/>
                    <w:bottom w:val="none" w:sz="0" w:space="0" w:color="auto"/>
                    <w:right w:val="none" w:sz="0" w:space="0" w:color="auto"/>
                  </w:divBdr>
                  <w:divsChild>
                    <w:div w:id="1194347790">
                      <w:marLeft w:val="0"/>
                      <w:marRight w:val="0"/>
                      <w:marTop w:val="0"/>
                      <w:marBottom w:val="0"/>
                      <w:divBdr>
                        <w:top w:val="none" w:sz="0" w:space="0" w:color="auto"/>
                        <w:left w:val="none" w:sz="0" w:space="0" w:color="auto"/>
                        <w:bottom w:val="none" w:sz="0" w:space="0" w:color="auto"/>
                        <w:right w:val="none" w:sz="0" w:space="0" w:color="auto"/>
                      </w:divBdr>
                      <w:divsChild>
                        <w:div w:id="467288571">
                          <w:marLeft w:val="0"/>
                          <w:marRight w:val="0"/>
                          <w:marTop w:val="0"/>
                          <w:marBottom w:val="0"/>
                          <w:divBdr>
                            <w:top w:val="none" w:sz="0" w:space="0" w:color="auto"/>
                            <w:left w:val="none" w:sz="0" w:space="0" w:color="auto"/>
                            <w:bottom w:val="none" w:sz="0" w:space="0" w:color="auto"/>
                            <w:right w:val="none" w:sz="0" w:space="0" w:color="auto"/>
                          </w:divBdr>
                          <w:divsChild>
                            <w:div w:id="830557136">
                              <w:marLeft w:val="0"/>
                              <w:marRight w:val="0"/>
                              <w:marTop w:val="75"/>
                              <w:marBottom w:val="75"/>
                              <w:divBdr>
                                <w:top w:val="none" w:sz="0" w:space="0" w:color="auto"/>
                                <w:left w:val="none" w:sz="0" w:space="0" w:color="auto"/>
                                <w:bottom w:val="none" w:sz="0" w:space="0" w:color="auto"/>
                                <w:right w:val="none" w:sz="0" w:space="0" w:color="auto"/>
                              </w:divBdr>
                              <w:divsChild>
                                <w:div w:id="787629185">
                                  <w:marLeft w:val="0"/>
                                  <w:marRight w:val="0"/>
                                  <w:marTop w:val="0"/>
                                  <w:marBottom w:val="0"/>
                                  <w:divBdr>
                                    <w:top w:val="none" w:sz="0" w:space="0" w:color="auto"/>
                                    <w:left w:val="none" w:sz="0" w:space="0" w:color="auto"/>
                                    <w:bottom w:val="none" w:sz="0" w:space="0" w:color="auto"/>
                                    <w:right w:val="none" w:sz="0" w:space="0" w:color="auto"/>
                                  </w:divBdr>
                                  <w:divsChild>
                                    <w:div w:id="1675839978">
                                      <w:marLeft w:val="0"/>
                                      <w:marRight w:val="0"/>
                                      <w:marTop w:val="0"/>
                                      <w:marBottom w:val="0"/>
                                      <w:divBdr>
                                        <w:top w:val="none" w:sz="0" w:space="0" w:color="auto"/>
                                        <w:left w:val="none" w:sz="0" w:space="0" w:color="auto"/>
                                        <w:bottom w:val="none" w:sz="0" w:space="0" w:color="auto"/>
                                        <w:right w:val="none" w:sz="0" w:space="0" w:color="auto"/>
                                      </w:divBdr>
                                    </w:div>
                                    <w:div w:id="1186796776">
                                      <w:marLeft w:val="0"/>
                                      <w:marRight w:val="0"/>
                                      <w:marTop w:val="0"/>
                                      <w:marBottom w:val="0"/>
                                      <w:divBdr>
                                        <w:top w:val="none" w:sz="0" w:space="0" w:color="auto"/>
                                        <w:left w:val="none" w:sz="0" w:space="0" w:color="auto"/>
                                        <w:bottom w:val="none" w:sz="0" w:space="0" w:color="auto"/>
                                        <w:right w:val="none" w:sz="0" w:space="0" w:color="auto"/>
                                      </w:divBdr>
                                    </w:div>
                                    <w:div w:id="5223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195578">
      <w:bodyDiv w:val="1"/>
      <w:marLeft w:val="0"/>
      <w:marRight w:val="0"/>
      <w:marTop w:val="0"/>
      <w:marBottom w:val="0"/>
      <w:divBdr>
        <w:top w:val="none" w:sz="0" w:space="0" w:color="auto"/>
        <w:left w:val="none" w:sz="0" w:space="0" w:color="auto"/>
        <w:bottom w:val="none" w:sz="0" w:space="0" w:color="auto"/>
        <w:right w:val="none" w:sz="0" w:space="0" w:color="auto"/>
      </w:divBdr>
    </w:div>
    <w:div w:id="1190922141">
      <w:bodyDiv w:val="1"/>
      <w:marLeft w:val="0"/>
      <w:marRight w:val="0"/>
      <w:marTop w:val="0"/>
      <w:marBottom w:val="0"/>
      <w:divBdr>
        <w:top w:val="none" w:sz="0" w:space="0" w:color="auto"/>
        <w:left w:val="none" w:sz="0" w:space="0" w:color="auto"/>
        <w:bottom w:val="none" w:sz="0" w:space="0" w:color="auto"/>
        <w:right w:val="none" w:sz="0" w:space="0" w:color="auto"/>
      </w:divBdr>
    </w:div>
    <w:div w:id="1199704013">
      <w:bodyDiv w:val="1"/>
      <w:marLeft w:val="0"/>
      <w:marRight w:val="0"/>
      <w:marTop w:val="0"/>
      <w:marBottom w:val="0"/>
      <w:divBdr>
        <w:top w:val="none" w:sz="0" w:space="0" w:color="auto"/>
        <w:left w:val="none" w:sz="0" w:space="0" w:color="auto"/>
        <w:bottom w:val="none" w:sz="0" w:space="0" w:color="auto"/>
        <w:right w:val="none" w:sz="0" w:space="0" w:color="auto"/>
      </w:divBdr>
    </w:div>
    <w:div w:id="1202014101">
      <w:bodyDiv w:val="1"/>
      <w:marLeft w:val="0"/>
      <w:marRight w:val="0"/>
      <w:marTop w:val="0"/>
      <w:marBottom w:val="0"/>
      <w:divBdr>
        <w:top w:val="none" w:sz="0" w:space="0" w:color="auto"/>
        <w:left w:val="none" w:sz="0" w:space="0" w:color="auto"/>
        <w:bottom w:val="none" w:sz="0" w:space="0" w:color="auto"/>
        <w:right w:val="none" w:sz="0" w:space="0" w:color="auto"/>
      </w:divBdr>
    </w:div>
    <w:div w:id="1225801365">
      <w:bodyDiv w:val="1"/>
      <w:marLeft w:val="0"/>
      <w:marRight w:val="0"/>
      <w:marTop w:val="0"/>
      <w:marBottom w:val="0"/>
      <w:divBdr>
        <w:top w:val="none" w:sz="0" w:space="0" w:color="auto"/>
        <w:left w:val="none" w:sz="0" w:space="0" w:color="auto"/>
        <w:bottom w:val="none" w:sz="0" w:space="0" w:color="auto"/>
        <w:right w:val="none" w:sz="0" w:space="0" w:color="auto"/>
      </w:divBdr>
    </w:div>
    <w:div w:id="1233924740">
      <w:bodyDiv w:val="1"/>
      <w:marLeft w:val="0"/>
      <w:marRight w:val="0"/>
      <w:marTop w:val="0"/>
      <w:marBottom w:val="0"/>
      <w:divBdr>
        <w:top w:val="none" w:sz="0" w:space="0" w:color="auto"/>
        <w:left w:val="none" w:sz="0" w:space="0" w:color="auto"/>
        <w:bottom w:val="none" w:sz="0" w:space="0" w:color="auto"/>
        <w:right w:val="none" w:sz="0" w:space="0" w:color="auto"/>
      </w:divBdr>
    </w:div>
    <w:div w:id="1234588036">
      <w:bodyDiv w:val="1"/>
      <w:marLeft w:val="0"/>
      <w:marRight w:val="0"/>
      <w:marTop w:val="0"/>
      <w:marBottom w:val="0"/>
      <w:divBdr>
        <w:top w:val="none" w:sz="0" w:space="0" w:color="auto"/>
        <w:left w:val="none" w:sz="0" w:space="0" w:color="auto"/>
        <w:bottom w:val="none" w:sz="0" w:space="0" w:color="auto"/>
        <w:right w:val="none" w:sz="0" w:space="0" w:color="auto"/>
      </w:divBdr>
    </w:div>
    <w:div w:id="1243950638">
      <w:bodyDiv w:val="1"/>
      <w:marLeft w:val="0"/>
      <w:marRight w:val="0"/>
      <w:marTop w:val="0"/>
      <w:marBottom w:val="0"/>
      <w:divBdr>
        <w:top w:val="none" w:sz="0" w:space="0" w:color="auto"/>
        <w:left w:val="none" w:sz="0" w:space="0" w:color="auto"/>
        <w:bottom w:val="none" w:sz="0" w:space="0" w:color="auto"/>
        <w:right w:val="none" w:sz="0" w:space="0" w:color="auto"/>
      </w:divBdr>
    </w:div>
    <w:div w:id="1251699754">
      <w:bodyDiv w:val="1"/>
      <w:marLeft w:val="0"/>
      <w:marRight w:val="0"/>
      <w:marTop w:val="0"/>
      <w:marBottom w:val="0"/>
      <w:divBdr>
        <w:top w:val="none" w:sz="0" w:space="0" w:color="auto"/>
        <w:left w:val="none" w:sz="0" w:space="0" w:color="auto"/>
        <w:bottom w:val="none" w:sz="0" w:space="0" w:color="auto"/>
        <w:right w:val="none" w:sz="0" w:space="0" w:color="auto"/>
      </w:divBdr>
    </w:div>
    <w:div w:id="1253316171">
      <w:bodyDiv w:val="1"/>
      <w:marLeft w:val="0"/>
      <w:marRight w:val="0"/>
      <w:marTop w:val="0"/>
      <w:marBottom w:val="0"/>
      <w:divBdr>
        <w:top w:val="none" w:sz="0" w:space="0" w:color="auto"/>
        <w:left w:val="none" w:sz="0" w:space="0" w:color="auto"/>
        <w:bottom w:val="none" w:sz="0" w:space="0" w:color="auto"/>
        <w:right w:val="none" w:sz="0" w:space="0" w:color="auto"/>
      </w:divBdr>
    </w:div>
    <w:div w:id="1255282240">
      <w:bodyDiv w:val="1"/>
      <w:marLeft w:val="0"/>
      <w:marRight w:val="0"/>
      <w:marTop w:val="0"/>
      <w:marBottom w:val="0"/>
      <w:divBdr>
        <w:top w:val="none" w:sz="0" w:space="0" w:color="auto"/>
        <w:left w:val="none" w:sz="0" w:space="0" w:color="auto"/>
        <w:bottom w:val="none" w:sz="0" w:space="0" w:color="auto"/>
        <w:right w:val="none" w:sz="0" w:space="0" w:color="auto"/>
      </w:divBdr>
    </w:div>
    <w:div w:id="1256135671">
      <w:bodyDiv w:val="1"/>
      <w:marLeft w:val="0"/>
      <w:marRight w:val="0"/>
      <w:marTop w:val="0"/>
      <w:marBottom w:val="0"/>
      <w:divBdr>
        <w:top w:val="none" w:sz="0" w:space="0" w:color="auto"/>
        <w:left w:val="none" w:sz="0" w:space="0" w:color="auto"/>
        <w:bottom w:val="none" w:sz="0" w:space="0" w:color="auto"/>
        <w:right w:val="none" w:sz="0" w:space="0" w:color="auto"/>
      </w:divBdr>
    </w:div>
    <w:div w:id="1256983825">
      <w:bodyDiv w:val="1"/>
      <w:marLeft w:val="0"/>
      <w:marRight w:val="0"/>
      <w:marTop w:val="0"/>
      <w:marBottom w:val="0"/>
      <w:divBdr>
        <w:top w:val="none" w:sz="0" w:space="0" w:color="auto"/>
        <w:left w:val="none" w:sz="0" w:space="0" w:color="auto"/>
        <w:bottom w:val="none" w:sz="0" w:space="0" w:color="auto"/>
        <w:right w:val="none" w:sz="0" w:space="0" w:color="auto"/>
      </w:divBdr>
    </w:div>
    <w:div w:id="1263997377">
      <w:bodyDiv w:val="1"/>
      <w:marLeft w:val="0"/>
      <w:marRight w:val="0"/>
      <w:marTop w:val="0"/>
      <w:marBottom w:val="0"/>
      <w:divBdr>
        <w:top w:val="none" w:sz="0" w:space="0" w:color="auto"/>
        <w:left w:val="none" w:sz="0" w:space="0" w:color="auto"/>
        <w:bottom w:val="none" w:sz="0" w:space="0" w:color="auto"/>
        <w:right w:val="none" w:sz="0" w:space="0" w:color="auto"/>
      </w:divBdr>
      <w:divsChild>
        <w:div w:id="888225296">
          <w:marLeft w:val="0"/>
          <w:marRight w:val="0"/>
          <w:marTop w:val="0"/>
          <w:marBottom w:val="0"/>
          <w:divBdr>
            <w:top w:val="none" w:sz="0" w:space="0" w:color="auto"/>
            <w:left w:val="none" w:sz="0" w:space="0" w:color="auto"/>
            <w:bottom w:val="none" w:sz="0" w:space="0" w:color="auto"/>
            <w:right w:val="none" w:sz="0" w:space="0" w:color="auto"/>
          </w:divBdr>
          <w:divsChild>
            <w:div w:id="102698300">
              <w:marLeft w:val="0"/>
              <w:marRight w:val="0"/>
              <w:marTop w:val="0"/>
              <w:marBottom w:val="0"/>
              <w:divBdr>
                <w:top w:val="none" w:sz="0" w:space="0" w:color="auto"/>
                <w:left w:val="none" w:sz="0" w:space="0" w:color="auto"/>
                <w:bottom w:val="none" w:sz="0" w:space="0" w:color="auto"/>
                <w:right w:val="none" w:sz="0" w:space="0" w:color="auto"/>
              </w:divBdr>
              <w:divsChild>
                <w:div w:id="805512825">
                  <w:marLeft w:val="0"/>
                  <w:marRight w:val="0"/>
                  <w:marTop w:val="0"/>
                  <w:marBottom w:val="0"/>
                  <w:divBdr>
                    <w:top w:val="none" w:sz="0" w:space="0" w:color="auto"/>
                    <w:left w:val="none" w:sz="0" w:space="0" w:color="auto"/>
                    <w:bottom w:val="none" w:sz="0" w:space="0" w:color="auto"/>
                    <w:right w:val="none" w:sz="0" w:space="0" w:color="auto"/>
                  </w:divBdr>
                  <w:divsChild>
                    <w:div w:id="1790317524">
                      <w:marLeft w:val="0"/>
                      <w:marRight w:val="0"/>
                      <w:marTop w:val="0"/>
                      <w:marBottom w:val="0"/>
                      <w:divBdr>
                        <w:top w:val="none" w:sz="0" w:space="0" w:color="auto"/>
                        <w:left w:val="none" w:sz="0" w:space="0" w:color="auto"/>
                        <w:bottom w:val="none" w:sz="0" w:space="0" w:color="auto"/>
                        <w:right w:val="none" w:sz="0" w:space="0" w:color="auto"/>
                      </w:divBdr>
                      <w:divsChild>
                        <w:div w:id="1975866673">
                          <w:marLeft w:val="0"/>
                          <w:marRight w:val="0"/>
                          <w:marTop w:val="0"/>
                          <w:marBottom w:val="0"/>
                          <w:divBdr>
                            <w:top w:val="none" w:sz="0" w:space="0" w:color="auto"/>
                            <w:left w:val="none" w:sz="0" w:space="0" w:color="auto"/>
                            <w:bottom w:val="none" w:sz="0" w:space="0" w:color="auto"/>
                            <w:right w:val="none" w:sz="0" w:space="0" w:color="auto"/>
                          </w:divBdr>
                          <w:divsChild>
                            <w:div w:id="1083405837">
                              <w:marLeft w:val="0"/>
                              <w:marRight w:val="0"/>
                              <w:marTop w:val="75"/>
                              <w:marBottom w:val="75"/>
                              <w:divBdr>
                                <w:top w:val="none" w:sz="0" w:space="0" w:color="auto"/>
                                <w:left w:val="none" w:sz="0" w:space="0" w:color="auto"/>
                                <w:bottom w:val="none" w:sz="0" w:space="0" w:color="auto"/>
                                <w:right w:val="none" w:sz="0" w:space="0" w:color="auto"/>
                              </w:divBdr>
                              <w:divsChild>
                                <w:div w:id="1569615277">
                                  <w:marLeft w:val="0"/>
                                  <w:marRight w:val="0"/>
                                  <w:marTop w:val="0"/>
                                  <w:marBottom w:val="0"/>
                                  <w:divBdr>
                                    <w:top w:val="none" w:sz="0" w:space="0" w:color="auto"/>
                                    <w:left w:val="none" w:sz="0" w:space="0" w:color="auto"/>
                                    <w:bottom w:val="none" w:sz="0" w:space="0" w:color="auto"/>
                                    <w:right w:val="none" w:sz="0" w:space="0" w:color="auto"/>
                                  </w:divBdr>
                                  <w:divsChild>
                                    <w:div w:id="1098215307">
                                      <w:marLeft w:val="0"/>
                                      <w:marRight w:val="0"/>
                                      <w:marTop w:val="0"/>
                                      <w:marBottom w:val="0"/>
                                      <w:divBdr>
                                        <w:top w:val="none" w:sz="0" w:space="0" w:color="auto"/>
                                        <w:left w:val="none" w:sz="0" w:space="0" w:color="auto"/>
                                        <w:bottom w:val="none" w:sz="0" w:space="0" w:color="auto"/>
                                        <w:right w:val="none" w:sz="0" w:space="0" w:color="auto"/>
                                      </w:divBdr>
                                    </w:div>
                                    <w:div w:id="120987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044251">
              <w:marLeft w:val="0"/>
              <w:marRight w:val="0"/>
              <w:marTop w:val="0"/>
              <w:marBottom w:val="0"/>
              <w:divBdr>
                <w:top w:val="none" w:sz="0" w:space="0" w:color="auto"/>
                <w:left w:val="none" w:sz="0" w:space="0" w:color="auto"/>
                <w:bottom w:val="none" w:sz="0" w:space="0" w:color="auto"/>
                <w:right w:val="none" w:sz="0" w:space="0" w:color="auto"/>
              </w:divBdr>
              <w:divsChild>
                <w:div w:id="1784108073">
                  <w:marLeft w:val="0"/>
                  <w:marRight w:val="0"/>
                  <w:marTop w:val="0"/>
                  <w:marBottom w:val="0"/>
                  <w:divBdr>
                    <w:top w:val="none" w:sz="0" w:space="0" w:color="auto"/>
                    <w:left w:val="none" w:sz="0" w:space="0" w:color="auto"/>
                    <w:bottom w:val="none" w:sz="0" w:space="0" w:color="auto"/>
                    <w:right w:val="none" w:sz="0" w:space="0" w:color="auto"/>
                  </w:divBdr>
                  <w:divsChild>
                    <w:div w:id="1581207627">
                      <w:marLeft w:val="0"/>
                      <w:marRight w:val="0"/>
                      <w:marTop w:val="0"/>
                      <w:marBottom w:val="0"/>
                      <w:divBdr>
                        <w:top w:val="none" w:sz="0" w:space="0" w:color="auto"/>
                        <w:left w:val="none" w:sz="0" w:space="0" w:color="auto"/>
                        <w:bottom w:val="none" w:sz="0" w:space="0" w:color="auto"/>
                        <w:right w:val="none" w:sz="0" w:space="0" w:color="auto"/>
                      </w:divBdr>
                      <w:divsChild>
                        <w:div w:id="1727534471">
                          <w:marLeft w:val="0"/>
                          <w:marRight w:val="0"/>
                          <w:marTop w:val="0"/>
                          <w:marBottom w:val="0"/>
                          <w:divBdr>
                            <w:top w:val="none" w:sz="0" w:space="0" w:color="auto"/>
                            <w:left w:val="none" w:sz="0" w:space="0" w:color="auto"/>
                            <w:bottom w:val="none" w:sz="0" w:space="0" w:color="auto"/>
                            <w:right w:val="none" w:sz="0" w:space="0" w:color="auto"/>
                          </w:divBdr>
                          <w:divsChild>
                            <w:div w:id="232274006">
                              <w:marLeft w:val="0"/>
                              <w:marRight w:val="0"/>
                              <w:marTop w:val="0"/>
                              <w:marBottom w:val="0"/>
                              <w:divBdr>
                                <w:top w:val="none" w:sz="0" w:space="0" w:color="auto"/>
                                <w:left w:val="none" w:sz="0" w:space="0" w:color="auto"/>
                                <w:bottom w:val="none" w:sz="0" w:space="0" w:color="auto"/>
                                <w:right w:val="none" w:sz="0" w:space="0" w:color="auto"/>
                              </w:divBdr>
                              <w:divsChild>
                                <w:div w:id="589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751500">
          <w:marLeft w:val="0"/>
          <w:marRight w:val="0"/>
          <w:marTop w:val="0"/>
          <w:marBottom w:val="0"/>
          <w:divBdr>
            <w:top w:val="none" w:sz="0" w:space="0" w:color="auto"/>
            <w:left w:val="none" w:sz="0" w:space="0" w:color="auto"/>
            <w:bottom w:val="none" w:sz="0" w:space="0" w:color="auto"/>
            <w:right w:val="none" w:sz="0" w:space="0" w:color="auto"/>
          </w:divBdr>
          <w:divsChild>
            <w:div w:id="1931233797">
              <w:marLeft w:val="0"/>
              <w:marRight w:val="0"/>
              <w:marTop w:val="0"/>
              <w:marBottom w:val="0"/>
              <w:divBdr>
                <w:top w:val="none" w:sz="0" w:space="0" w:color="auto"/>
                <w:left w:val="none" w:sz="0" w:space="0" w:color="auto"/>
                <w:bottom w:val="none" w:sz="0" w:space="0" w:color="auto"/>
                <w:right w:val="none" w:sz="0" w:space="0" w:color="auto"/>
              </w:divBdr>
              <w:divsChild>
                <w:div w:id="208494728">
                  <w:marLeft w:val="0"/>
                  <w:marRight w:val="0"/>
                  <w:marTop w:val="0"/>
                  <w:marBottom w:val="0"/>
                  <w:divBdr>
                    <w:top w:val="none" w:sz="0" w:space="0" w:color="auto"/>
                    <w:left w:val="none" w:sz="0" w:space="0" w:color="auto"/>
                    <w:bottom w:val="none" w:sz="0" w:space="0" w:color="auto"/>
                    <w:right w:val="none" w:sz="0" w:space="0" w:color="auto"/>
                  </w:divBdr>
                  <w:divsChild>
                    <w:div w:id="2102211865">
                      <w:marLeft w:val="0"/>
                      <w:marRight w:val="0"/>
                      <w:marTop w:val="0"/>
                      <w:marBottom w:val="0"/>
                      <w:divBdr>
                        <w:top w:val="none" w:sz="0" w:space="0" w:color="auto"/>
                        <w:left w:val="none" w:sz="0" w:space="0" w:color="auto"/>
                        <w:bottom w:val="none" w:sz="0" w:space="0" w:color="auto"/>
                        <w:right w:val="none" w:sz="0" w:space="0" w:color="auto"/>
                      </w:divBdr>
                      <w:divsChild>
                        <w:div w:id="151337644">
                          <w:marLeft w:val="0"/>
                          <w:marRight w:val="0"/>
                          <w:marTop w:val="0"/>
                          <w:marBottom w:val="0"/>
                          <w:divBdr>
                            <w:top w:val="none" w:sz="0" w:space="0" w:color="auto"/>
                            <w:left w:val="none" w:sz="0" w:space="0" w:color="auto"/>
                            <w:bottom w:val="none" w:sz="0" w:space="0" w:color="auto"/>
                            <w:right w:val="none" w:sz="0" w:space="0" w:color="auto"/>
                          </w:divBdr>
                          <w:divsChild>
                            <w:div w:id="231626868">
                              <w:marLeft w:val="0"/>
                              <w:marRight w:val="0"/>
                              <w:marTop w:val="0"/>
                              <w:marBottom w:val="0"/>
                              <w:divBdr>
                                <w:top w:val="none" w:sz="0" w:space="0" w:color="auto"/>
                                <w:left w:val="none" w:sz="0" w:space="0" w:color="auto"/>
                                <w:bottom w:val="none" w:sz="0" w:space="0" w:color="auto"/>
                                <w:right w:val="none" w:sz="0" w:space="0" w:color="auto"/>
                              </w:divBdr>
                              <w:divsChild>
                                <w:div w:id="934485845">
                                  <w:marLeft w:val="240"/>
                                  <w:marRight w:val="240"/>
                                  <w:marTop w:val="0"/>
                                  <w:marBottom w:val="0"/>
                                  <w:divBdr>
                                    <w:top w:val="none" w:sz="0" w:space="0" w:color="auto"/>
                                    <w:left w:val="none" w:sz="0" w:space="0" w:color="auto"/>
                                    <w:bottom w:val="single" w:sz="6" w:space="8" w:color="auto"/>
                                    <w:right w:val="none" w:sz="0" w:space="0" w:color="auto"/>
                                  </w:divBdr>
                                  <w:divsChild>
                                    <w:div w:id="1411778373">
                                      <w:marLeft w:val="0"/>
                                      <w:marRight w:val="0"/>
                                      <w:marTop w:val="0"/>
                                      <w:marBottom w:val="0"/>
                                      <w:divBdr>
                                        <w:top w:val="none" w:sz="0" w:space="0" w:color="auto"/>
                                        <w:left w:val="none" w:sz="0" w:space="0" w:color="auto"/>
                                        <w:bottom w:val="none" w:sz="0" w:space="0" w:color="auto"/>
                                        <w:right w:val="none" w:sz="0" w:space="0" w:color="auto"/>
                                      </w:divBdr>
                                      <w:divsChild>
                                        <w:div w:id="303318325">
                                          <w:marLeft w:val="0"/>
                                          <w:marRight w:val="0"/>
                                          <w:marTop w:val="0"/>
                                          <w:marBottom w:val="0"/>
                                          <w:divBdr>
                                            <w:top w:val="single" w:sz="2" w:space="0" w:color="auto"/>
                                            <w:left w:val="single" w:sz="2" w:space="0" w:color="auto"/>
                                            <w:bottom w:val="single" w:sz="2" w:space="0" w:color="auto"/>
                                            <w:right w:val="single" w:sz="2" w:space="0" w:color="auto"/>
                                          </w:divBdr>
                                        </w:div>
                                        <w:div w:id="1529752151">
                                          <w:marLeft w:val="0"/>
                                          <w:marRight w:val="0"/>
                                          <w:marTop w:val="0"/>
                                          <w:marBottom w:val="0"/>
                                          <w:divBdr>
                                            <w:top w:val="none" w:sz="0" w:space="0" w:color="auto"/>
                                            <w:left w:val="none" w:sz="0" w:space="0" w:color="auto"/>
                                            <w:bottom w:val="none" w:sz="0" w:space="0" w:color="auto"/>
                                            <w:right w:val="none" w:sz="0" w:space="0" w:color="auto"/>
                                          </w:divBdr>
                                          <w:divsChild>
                                            <w:div w:id="309093322">
                                              <w:marLeft w:val="0"/>
                                              <w:marRight w:val="0"/>
                                              <w:marTop w:val="0"/>
                                              <w:marBottom w:val="0"/>
                                              <w:divBdr>
                                                <w:top w:val="none" w:sz="0" w:space="0" w:color="auto"/>
                                                <w:left w:val="none" w:sz="0" w:space="0" w:color="auto"/>
                                                <w:bottom w:val="none" w:sz="0" w:space="0" w:color="auto"/>
                                                <w:right w:val="none" w:sz="0" w:space="0" w:color="auto"/>
                                              </w:divBdr>
                                              <w:divsChild>
                                                <w:div w:id="2024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9187390">
      <w:bodyDiv w:val="1"/>
      <w:marLeft w:val="0"/>
      <w:marRight w:val="0"/>
      <w:marTop w:val="0"/>
      <w:marBottom w:val="0"/>
      <w:divBdr>
        <w:top w:val="none" w:sz="0" w:space="0" w:color="auto"/>
        <w:left w:val="none" w:sz="0" w:space="0" w:color="auto"/>
        <w:bottom w:val="none" w:sz="0" w:space="0" w:color="auto"/>
        <w:right w:val="none" w:sz="0" w:space="0" w:color="auto"/>
      </w:divBdr>
    </w:div>
    <w:div w:id="1318419846">
      <w:bodyDiv w:val="1"/>
      <w:marLeft w:val="0"/>
      <w:marRight w:val="0"/>
      <w:marTop w:val="0"/>
      <w:marBottom w:val="0"/>
      <w:divBdr>
        <w:top w:val="none" w:sz="0" w:space="0" w:color="auto"/>
        <w:left w:val="none" w:sz="0" w:space="0" w:color="auto"/>
        <w:bottom w:val="none" w:sz="0" w:space="0" w:color="auto"/>
        <w:right w:val="none" w:sz="0" w:space="0" w:color="auto"/>
      </w:divBdr>
    </w:div>
    <w:div w:id="1323773127">
      <w:bodyDiv w:val="1"/>
      <w:marLeft w:val="0"/>
      <w:marRight w:val="0"/>
      <w:marTop w:val="0"/>
      <w:marBottom w:val="0"/>
      <w:divBdr>
        <w:top w:val="none" w:sz="0" w:space="0" w:color="auto"/>
        <w:left w:val="none" w:sz="0" w:space="0" w:color="auto"/>
        <w:bottom w:val="none" w:sz="0" w:space="0" w:color="auto"/>
        <w:right w:val="none" w:sz="0" w:space="0" w:color="auto"/>
      </w:divBdr>
    </w:div>
    <w:div w:id="1324704287">
      <w:bodyDiv w:val="1"/>
      <w:marLeft w:val="0"/>
      <w:marRight w:val="0"/>
      <w:marTop w:val="0"/>
      <w:marBottom w:val="0"/>
      <w:divBdr>
        <w:top w:val="none" w:sz="0" w:space="0" w:color="auto"/>
        <w:left w:val="none" w:sz="0" w:space="0" w:color="auto"/>
        <w:bottom w:val="none" w:sz="0" w:space="0" w:color="auto"/>
        <w:right w:val="none" w:sz="0" w:space="0" w:color="auto"/>
      </w:divBdr>
    </w:div>
    <w:div w:id="1350915386">
      <w:bodyDiv w:val="1"/>
      <w:marLeft w:val="0"/>
      <w:marRight w:val="0"/>
      <w:marTop w:val="0"/>
      <w:marBottom w:val="0"/>
      <w:divBdr>
        <w:top w:val="none" w:sz="0" w:space="0" w:color="auto"/>
        <w:left w:val="none" w:sz="0" w:space="0" w:color="auto"/>
        <w:bottom w:val="none" w:sz="0" w:space="0" w:color="auto"/>
        <w:right w:val="none" w:sz="0" w:space="0" w:color="auto"/>
      </w:divBdr>
      <w:divsChild>
        <w:div w:id="1120297890">
          <w:marLeft w:val="0"/>
          <w:marRight w:val="0"/>
          <w:marTop w:val="0"/>
          <w:marBottom w:val="0"/>
          <w:divBdr>
            <w:top w:val="none" w:sz="0" w:space="0" w:color="auto"/>
            <w:left w:val="none" w:sz="0" w:space="0" w:color="auto"/>
            <w:bottom w:val="none" w:sz="0" w:space="0" w:color="auto"/>
            <w:right w:val="none" w:sz="0" w:space="0" w:color="auto"/>
          </w:divBdr>
        </w:div>
        <w:div w:id="1406805813">
          <w:marLeft w:val="0"/>
          <w:marRight w:val="0"/>
          <w:marTop w:val="0"/>
          <w:marBottom w:val="0"/>
          <w:divBdr>
            <w:top w:val="none" w:sz="0" w:space="0" w:color="auto"/>
            <w:left w:val="none" w:sz="0" w:space="0" w:color="auto"/>
            <w:bottom w:val="none" w:sz="0" w:space="0" w:color="auto"/>
            <w:right w:val="none" w:sz="0" w:space="0" w:color="auto"/>
          </w:divBdr>
        </w:div>
      </w:divsChild>
    </w:div>
    <w:div w:id="1357387474">
      <w:bodyDiv w:val="1"/>
      <w:marLeft w:val="0"/>
      <w:marRight w:val="0"/>
      <w:marTop w:val="0"/>
      <w:marBottom w:val="0"/>
      <w:divBdr>
        <w:top w:val="none" w:sz="0" w:space="0" w:color="auto"/>
        <w:left w:val="none" w:sz="0" w:space="0" w:color="auto"/>
        <w:bottom w:val="none" w:sz="0" w:space="0" w:color="auto"/>
        <w:right w:val="none" w:sz="0" w:space="0" w:color="auto"/>
      </w:divBdr>
    </w:div>
    <w:div w:id="1359621370">
      <w:bodyDiv w:val="1"/>
      <w:marLeft w:val="0"/>
      <w:marRight w:val="0"/>
      <w:marTop w:val="0"/>
      <w:marBottom w:val="0"/>
      <w:divBdr>
        <w:top w:val="none" w:sz="0" w:space="0" w:color="auto"/>
        <w:left w:val="none" w:sz="0" w:space="0" w:color="auto"/>
        <w:bottom w:val="none" w:sz="0" w:space="0" w:color="auto"/>
        <w:right w:val="none" w:sz="0" w:space="0" w:color="auto"/>
      </w:divBdr>
    </w:div>
    <w:div w:id="1382439890">
      <w:bodyDiv w:val="1"/>
      <w:marLeft w:val="0"/>
      <w:marRight w:val="0"/>
      <w:marTop w:val="0"/>
      <w:marBottom w:val="0"/>
      <w:divBdr>
        <w:top w:val="none" w:sz="0" w:space="0" w:color="auto"/>
        <w:left w:val="none" w:sz="0" w:space="0" w:color="auto"/>
        <w:bottom w:val="none" w:sz="0" w:space="0" w:color="auto"/>
        <w:right w:val="none" w:sz="0" w:space="0" w:color="auto"/>
      </w:divBdr>
      <w:divsChild>
        <w:div w:id="326641882">
          <w:marLeft w:val="0"/>
          <w:marRight w:val="0"/>
          <w:marTop w:val="0"/>
          <w:marBottom w:val="0"/>
          <w:divBdr>
            <w:top w:val="none" w:sz="0" w:space="0" w:color="auto"/>
            <w:left w:val="none" w:sz="0" w:space="0" w:color="auto"/>
            <w:bottom w:val="none" w:sz="0" w:space="0" w:color="auto"/>
            <w:right w:val="none" w:sz="0" w:space="0" w:color="auto"/>
          </w:divBdr>
        </w:div>
        <w:div w:id="1071779097">
          <w:marLeft w:val="0"/>
          <w:marRight w:val="0"/>
          <w:marTop w:val="0"/>
          <w:marBottom w:val="0"/>
          <w:divBdr>
            <w:top w:val="none" w:sz="0" w:space="0" w:color="auto"/>
            <w:left w:val="none" w:sz="0" w:space="0" w:color="auto"/>
            <w:bottom w:val="none" w:sz="0" w:space="0" w:color="auto"/>
            <w:right w:val="none" w:sz="0" w:space="0" w:color="auto"/>
          </w:divBdr>
        </w:div>
      </w:divsChild>
    </w:div>
    <w:div w:id="1393188750">
      <w:bodyDiv w:val="1"/>
      <w:marLeft w:val="0"/>
      <w:marRight w:val="0"/>
      <w:marTop w:val="0"/>
      <w:marBottom w:val="0"/>
      <w:divBdr>
        <w:top w:val="none" w:sz="0" w:space="0" w:color="auto"/>
        <w:left w:val="none" w:sz="0" w:space="0" w:color="auto"/>
        <w:bottom w:val="none" w:sz="0" w:space="0" w:color="auto"/>
        <w:right w:val="none" w:sz="0" w:space="0" w:color="auto"/>
      </w:divBdr>
    </w:div>
    <w:div w:id="1412461310">
      <w:bodyDiv w:val="1"/>
      <w:marLeft w:val="0"/>
      <w:marRight w:val="0"/>
      <w:marTop w:val="0"/>
      <w:marBottom w:val="0"/>
      <w:divBdr>
        <w:top w:val="none" w:sz="0" w:space="0" w:color="auto"/>
        <w:left w:val="none" w:sz="0" w:space="0" w:color="auto"/>
        <w:bottom w:val="none" w:sz="0" w:space="0" w:color="auto"/>
        <w:right w:val="none" w:sz="0" w:space="0" w:color="auto"/>
      </w:divBdr>
    </w:div>
    <w:div w:id="1422682519">
      <w:bodyDiv w:val="1"/>
      <w:marLeft w:val="0"/>
      <w:marRight w:val="0"/>
      <w:marTop w:val="0"/>
      <w:marBottom w:val="0"/>
      <w:divBdr>
        <w:top w:val="none" w:sz="0" w:space="0" w:color="auto"/>
        <w:left w:val="none" w:sz="0" w:space="0" w:color="auto"/>
        <w:bottom w:val="none" w:sz="0" w:space="0" w:color="auto"/>
        <w:right w:val="none" w:sz="0" w:space="0" w:color="auto"/>
      </w:divBdr>
      <w:divsChild>
        <w:div w:id="1401976058">
          <w:marLeft w:val="0"/>
          <w:marRight w:val="0"/>
          <w:marTop w:val="0"/>
          <w:marBottom w:val="0"/>
          <w:divBdr>
            <w:top w:val="none" w:sz="0" w:space="0" w:color="auto"/>
            <w:left w:val="none" w:sz="0" w:space="0" w:color="auto"/>
            <w:bottom w:val="none" w:sz="0" w:space="0" w:color="auto"/>
            <w:right w:val="none" w:sz="0" w:space="0" w:color="auto"/>
          </w:divBdr>
          <w:divsChild>
            <w:div w:id="1488546308">
              <w:marLeft w:val="0"/>
              <w:marRight w:val="0"/>
              <w:marTop w:val="0"/>
              <w:marBottom w:val="0"/>
              <w:divBdr>
                <w:top w:val="none" w:sz="0" w:space="0" w:color="auto"/>
                <w:left w:val="none" w:sz="0" w:space="0" w:color="auto"/>
                <w:bottom w:val="none" w:sz="0" w:space="0" w:color="auto"/>
                <w:right w:val="none" w:sz="0" w:space="0" w:color="auto"/>
              </w:divBdr>
              <w:divsChild>
                <w:div w:id="143668380">
                  <w:marLeft w:val="0"/>
                  <w:marRight w:val="0"/>
                  <w:marTop w:val="0"/>
                  <w:marBottom w:val="0"/>
                  <w:divBdr>
                    <w:top w:val="none" w:sz="0" w:space="0" w:color="auto"/>
                    <w:left w:val="none" w:sz="0" w:space="0" w:color="auto"/>
                    <w:bottom w:val="none" w:sz="0" w:space="0" w:color="auto"/>
                    <w:right w:val="none" w:sz="0" w:space="0" w:color="auto"/>
                  </w:divBdr>
                  <w:divsChild>
                    <w:div w:id="1690252525">
                      <w:marLeft w:val="0"/>
                      <w:marRight w:val="0"/>
                      <w:marTop w:val="0"/>
                      <w:marBottom w:val="0"/>
                      <w:divBdr>
                        <w:top w:val="none" w:sz="0" w:space="0" w:color="auto"/>
                        <w:left w:val="none" w:sz="0" w:space="0" w:color="auto"/>
                        <w:bottom w:val="none" w:sz="0" w:space="0" w:color="auto"/>
                        <w:right w:val="none" w:sz="0" w:space="0" w:color="auto"/>
                      </w:divBdr>
                      <w:divsChild>
                        <w:div w:id="13262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65144">
          <w:marLeft w:val="0"/>
          <w:marRight w:val="0"/>
          <w:marTop w:val="0"/>
          <w:marBottom w:val="0"/>
          <w:divBdr>
            <w:top w:val="none" w:sz="0" w:space="0" w:color="auto"/>
            <w:left w:val="none" w:sz="0" w:space="0" w:color="auto"/>
            <w:bottom w:val="none" w:sz="0" w:space="0" w:color="auto"/>
            <w:right w:val="none" w:sz="0" w:space="0" w:color="auto"/>
          </w:divBdr>
        </w:div>
      </w:divsChild>
    </w:div>
    <w:div w:id="1423258730">
      <w:bodyDiv w:val="1"/>
      <w:marLeft w:val="0"/>
      <w:marRight w:val="0"/>
      <w:marTop w:val="0"/>
      <w:marBottom w:val="0"/>
      <w:divBdr>
        <w:top w:val="none" w:sz="0" w:space="0" w:color="auto"/>
        <w:left w:val="none" w:sz="0" w:space="0" w:color="auto"/>
        <w:bottom w:val="none" w:sz="0" w:space="0" w:color="auto"/>
        <w:right w:val="none" w:sz="0" w:space="0" w:color="auto"/>
      </w:divBdr>
    </w:div>
    <w:div w:id="1427799106">
      <w:bodyDiv w:val="1"/>
      <w:marLeft w:val="0"/>
      <w:marRight w:val="0"/>
      <w:marTop w:val="0"/>
      <w:marBottom w:val="0"/>
      <w:divBdr>
        <w:top w:val="none" w:sz="0" w:space="0" w:color="auto"/>
        <w:left w:val="none" w:sz="0" w:space="0" w:color="auto"/>
        <w:bottom w:val="none" w:sz="0" w:space="0" w:color="auto"/>
        <w:right w:val="none" w:sz="0" w:space="0" w:color="auto"/>
      </w:divBdr>
    </w:div>
    <w:div w:id="1429884886">
      <w:bodyDiv w:val="1"/>
      <w:marLeft w:val="0"/>
      <w:marRight w:val="0"/>
      <w:marTop w:val="0"/>
      <w:marBottom w:val="0"/>
      <w:divBdr>
        <w:top w:val="none" w:sz="0" w:space="0" w:color="auto"/>
        <w:left w:val="none" w:sz="0" w:space="0" w:color="auto"/>
        <w:bottom w:val="none" w:sz="0" w:space="0" w:color="auto"/>
        <w:right w:val="none" w:sz="0" w:space="0" w:color="auto"/>
      </w:divBdr>
    </w:div>
    <w:div w:id="1440225090">
      <w:bodyDiv w:val="1"/>
      <w:marLeft w:val="0"/>
      <w:marRight w:val="0"/>
      <w:marTop w:val="0"/>
      <w:marBottom w:val="0"/>
      <w:divBdr>
        <w:top w:val="none" w:sz="0" w:space="0" w:color="auto"/>
        <w:left w:val="none" w:sz="0" w:space="0" w:color="auto"/>
        <w:bottom w:val="none" w:sz="0" w:space="0" w:color="auto"/>
        <w:right w:val="none" w:sz="0" w:space="0" w:color="auto"/>
      </w:divBdr>
    </w:div>
    <w:div w:id="1443453494">
      <w:bodyDiv w:val="1"/>
      <w:marLeft w:val="0"/>
      <w:marRight w:val="0"/>
      <w:marTop w:val="0"/>
      <w:marBottom w:val="0"/>
      <w:divBdr>
        <w:top w:val="none" w:sz="0" w:space="0" w:color="auto"/>
        <w:left w:val="none" w:sz="0" w:space="0" w:color="auto"/>
        <w:bottom w:val="none" w:sz="0" w:space="0" w:color="auto"/>
        <w:right w:val="none" w:sz="0" w:space="0" w:color="auto"/>
      </w:divBdr>
      <w:divsChild>
        <w:div w:id="791677433">
          <w:marLeft w:val="0"/>
          <w:marRight w:val="0"/>
          <w:marTop w:val="0"/>
          <w:marBottom w:val="0"/>
          <w:divBdr>
            <w:top w:val="none" w:sz="0" w:space="0" w:color="auto"/>
            <w:left w:val="none" w:sz="0" w:space="0" w:color="auto"/>
            <w:bottom w:val="none" w:sz="0" w:space="0" w:color="auto"/>
            <w:right w:val="none" w:sz="0" w:space="0" w:color="auto"/>
          </w:divBdr>
        </w:div>
        <w:div w:id="630012161">
          <w:marLeft w:val="0"/>
          <w:marRight w:val="0"/>
          <w:marTop w:val="0"/>
          <w:marBottom w:val="0"/>
          <w:divBdr>
            <w:top w:val="none" w:sz="0" w:space="0" w:color="auto"/>
            <w:left w:val="none" w:sz="0" w:space="0" w:color="auto"/>
            <w:bottom w:val="none" w:sz="0" w:space="0" w:color="auto"/>
            <w:right w:val="none" w:sz="0" w:space="0" w:color="auto"/>
          </w:divBdr>
        </w:div>
        <w:div w:id="1826974580">
          <w:marLeft w:val="0"/>
          <w:marRight w:val="0"/>
          <w:marTop w:val="0"/>
          <w:marBottom w:val="0"/>
          <w:divBdr>
            <w:top w:val="none" w:sz="0" w:space="0" w:color="auto"/>
            <w:left w:val="none" w:sz="0" w:space="0" w:color="auto"/>
            <w:bottom w:val="none" w:sz="0" w:space="0" w:color="auto"/>
            <w:right w:val="none" w:sz="0" w:space="0" w:color="auto"/>
          </w:divBdr>
        </w:div>
      </w:divsChild>
    </w:div>
    <w:div w:id="1452672697">
      <w:bodyDiv w:val="1"/>
      <w:marLeft w:val="0"/>
      <w:marRight w:val="0"/>
      <w:marTop w:val="0"/>
      <w:marBottom w:val="0"/>
      <w:divBdr>
        <w:top w:val="none" w:sz="0" w:space="0" w:color="auto"/>
        <w:left w:val="none" w:sz="0" w:space="0" w:color="auto"/>
        <w:bottom w:val="none" w:sz="0" w:space="0" w:color="auto"/>
        <w:right w:val="none" w:sz="0" w:space="0" w:color="auto"/>
      </w:divBdr>
    </w:div>
    <w:div w:id="1456948893">
      <w:bodyDiv w:val="1"/>
      <w:marLeft w:val="0"/>
      <w:marRight w:val="0"/>
      <w:marTop w:val="0"/>
      <w:marBottom w:val="0"/>
      <w:divBdr>
        <w:top w:val="none" w:sz="0" w:space="0" w:color="auto"/>
        <w:left w:val="none" w:sz="0" w:space="0" w:color="auto"/>
        <w:bottom w:val="none" w:sz="0" w:space="0" w:color="auto"/>
        <w:right w:val="none" w:sz="0" w:space="0" w:color="auto"/>
      </w:divBdr>
      <w:divsChild>
        <w:div w:id="170335443">
          <w:marLeft w:val="0"/>
          <w:marRight w:val="0"/>
          <w:marTop w:val="0"/>
          <w:marBottom w:val="0"/>
          <w:divBdr>
            <w:top w:val="none" w:sz="0" w:space="0" w:color="auto"/>
            <w:left w:val="none" w:sz="0" w:space="0" w:color="auto"/>
            <w:bottom w:val="none" w:sz="0" w:space="0" w:color="auto"/>
            <w:right w:val="none" w:sz="0" w:space="0" w:color="auto"/>
          </w:divBdr>
          <w:divsChild>
            <w:div w:id="1222130382">
              <w:marLeft w:val="0"/>
              <w:marRight w:val="0"/>
              <w:marTop w:val="0"/>
              <w:marBottom w:val="0"/>
              <w:divBdr>
                <w:top w:val="none" w:sz="0" w:space="0" w:color="auto"/>
                <w:left w:val="none" w:sz="0" w:space="0" w:color="auto"/>
                <w:bottom w:val="none" w:sz="0" w:space="0" w:color="auto"/>
                <w:right w:val="none" w:sz="0" w:space="0" w:color="auto"/>
              </w:divBdr>
              <w:divsChild>
                <w:div w:id="366688152">
                  <w:marLeft w:val="0"/>
                  <w:marRight w:val="0"/>
                  <w:marTop w:val="0"/>
                  <w:marBottom w:val="0"/>
                  <w:divBdr>
                    <w:top w:val="none" w:sz="0" w:space="0" w:color="auto"/>
                    <w:left w:val="none" w:sz="0" w:space="0" w:color="auto"/>
                    <w:bottom w:val="none" w:sz="0" w:space="0" w:color="auto"/>
                    <w:right w:val="none" w:sz="0" w:space="0" w:color="auto"/>
                  </w:divBdr>
                  <w:divsChild>
                    <w:div w:id="1100759369">
                      <w:marLeft w:val="0"/>
                      <w:marRight w:val="0"/>
                      <w:marTop w:val="0"/>
                      <w:marBottom w:val="0"/>
                      <w:divBdr>
                        <w:top w:val="none" w:sz="0" w:space="0" w:color="auto"/>
                        <w:left w:val="none" w:sz="0" w:space="0" w:color="auto"/>
                        <w:bottom w:val="none" w:sz="0" w:space="0" w:color="auto"/>
                        <w:right w:val="none" w:sz="0" w:space="0" w:color="auto"/>
                      </w:divBdr>
                      <w:divsChild>
                        <w:div w:id="1053887434">
                          <w:marLeft w:val="0"/>
                          <w:marRight w:val="0"/>
                          <w:marTop w:val="0"/>
                          <w:marBottom w:val="0"/>
                          <w:divBdr>
                            <w:top w:val="none" w:sz="0" w:space="0" w:color="auto"/>
                            <w:left w:val="none" w:sz="0" w:space="0" w:color="auto"/>
                            <w:bottom w:val="none" w:sz="0" w:space="0" w:color="auto"/>
                            <w:right w:val="none" w:sz="0" w:space="0" w:color="auto"/>
                          </w:divBdr>
                          <w:divsChild>
                            <w:div w:id="177813062">
                              <w:marLeft w:val="0"/>
                              <w:marRight w:val="0"/>
                              <w:marTop w:val="0"/>
                              <w:marBottom w:val="0"/>
                              <w:divBdr>
                                <w:top w:val="none" w:sz="0" w:space="0" w:color="auto"/>
                                <w:left w:val="none" w:sz="0" w:space="0" w:color="auto"/>
                                <w:bottom w:val="none" w:sz="0" w:space="0" w:color="auto"/>
                                <w:right w:val="none" w:sz="0" w:space="0" w:color="auto"/>
                              </w:divBdr>
                              <w:divsChild>
                                <w:div w:id="225186984">
                                  <w:marLeft w:val="240"/>
                                  <w:marRight w:val="240"/>
                                  <w:marTop w:val="0"/>
                                  <w:marBottom w:val="0"/>
                                  <w:divBdr>
                                    <w:top w:val="none" w:sz="0" w:space="0" w:color="auto"/>
                                    <w:left w:val="none" w:sz="0" w:space="0" w:color="auto"/>
                                    <w:bottom w:val="single" w:sz="6" w:space="8" w:color="auto"/>
                                    <w:right w:val="none" w:sz="0" w:space="0" w:color="auto"/>
                                  </w:divBdr>
                                  <w:divsChild>
                                    <w:div w:id="877082097">
                                      <w:marLeft w:val="0"/>
                                      <w:marRight w:val="0"/>
                                      <w:marTop w:val="0"/>
                                      <w:marBottom w:val="0"/>
                                      <w:divBdr>
                                        <w:top w:val="none" w:sz="0" w:space="0" w:color="auto"/>
                                        <w:left w:val="none" w:sz="0" w:space="0" w:color="auto"/>
                                        <w:bottom w:val="none" w:sz="0" w:space="0" w:color="auto"/>
                                        <w:right w:val="none" w:sz="0" w:space="0" w:color="auto"/>
                                      </w:divBdr>
                                      <w:divsChild>
                                        <w:div w:id="1093286544">
                                          <w:marLeft w:val="0"/>
                                          <w:marRight w:val="0"/>
                                          <w:marTop w:val="0"/>
                                          <w:marBottom w:val="0"/>
                                          <w:divBdr>
                                            <w:top w:val="none" w:sz="0" w:space="0" w:color="auto"/>
                                            <w:left w:val="none" w:sz="0" w:space="0" w:color="auto"/>
                                            <w:bottom w:val="none" w:sz="0" w:space="0" w:color="auto"/>
                                            <w:right w:val="none" w:sz="0" w:space="0" w:color="auto"/>
                                          </w:divBdr>
                                          <w:divsChild>
                                            <w:div w:id="743917958">
                                              <w:marLeft w:val="0"/>
                                              <w:marRight w:val="0"/>
                                              <w:marTop w:val="0"/>
                                              <w:marBottom w:val="0"/>
                                              <w:divBdr>
                                                <w:top w:val="none" w:sz="0" w:space="0" w:color="auto"/>
                                                <w:left w:val="none" w:sz="0" w:space="0" w:color="auto"/>
                                                <w:bottom w:val="none" w:sz="0" w:space="0" w:color="auto"/>
                                                <w:right w:val="none" w:sz="0" w:space="0" w:color="auto"/>
                                              </w:divBdr>
                                              <w:divsChild>
                                                <w:div w:id="3657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9675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29849477">
          <w:marLeft w:val="0"/>
          <w:marRight w:val="0"/>
          <w:marTop w:val="0"/>
          <w:marBottom w:val="0"/>
          <w:divBdr>
            <w:top w:val="none" w:sz="0" w:space="0" w:color="auto"/>
            <w:left w:val="none" w:sz="0" w:space="0" w:color="auto"/>
            <w:bottom w:val="none" w:sz="0" w:space="0" w:color="auto"/>
            <w:right w:val="none" w:sz="0" w:space="0" w:color="auto"/>
          </w:divBdr>
          <w:divsChild>
            <w:div w:id="321937248">
              <w:marLeft w:val="0"/>
              <w:marRight w:val="0"/>
              <w:marTop w:val="0"/>
              <w:marBottom w:val="0"/>
              <w:divBdr>
                <w:top w:val="none" w:sz="0" w:space="0" w:color="auto"/>
                <w:left w:val="none" w:sz="0" w:space="0" w:color="auto"/>
                <w:bottom w:val="none" w:sz="0" w:space="0" w:color="auto"/>
                <w:right w:val="none" w:sz="0" w:space="0" w:color="auto"/>
              </w:divBdr>
              <w:divsChild>
                <w:div w:id="110982196">
                  <w:marLeft w:val="0"/>
                  <w:marRight w:val="0"/>
                  <w:marTop w:val="0"/>
                  <w:marBottom w:val="0"/>
                  <w:divBdr>
                    <w:top w:val="none" w:sz="0" w:space="0" w:color="auto"/>
                    <w:left w:val="none" w:sz="0" w:space="0" w:color="auto"/>
                    <w:bottom w:val="none" w:sz="0" w:space="0" w:color="auto"/>
                    <w:right w:val="none" w:sz="0" w:space="0" w:color="auto"/>
                  </w:divBdr>
                  <w:divsChild>
                    <w:div w:id="294288713">
                      <w:marLeft w:val="0"/>
                      <w:marRight w:val="0"/>
                      <w:marTop w:val="0"/>
                      <w:marBottom w:val="0"/>
                      <w:divBdr>
                        <w:top w:val="none" w:sz="0" w:space="0" w:color="auto"/>
                        <w:left w:val="none" w:sz="0" w:space="0" w:color="auto"/>
                        <w:bottom w:val="none" w:sz="0" w:space="0" w:color="auto"/>
                        <w:right w:val="none" w:sz="0" w:space="0" w:color="auto"/>
                      </w:divBdr>
                      <w:divsChild>
                        <w:div w:id="2018801579">
                          <w:marLeft w:val="0"/>
                          <w:marRight w:val="0"/>
                          <w:marTop w:val="0"/>
                          <w:marBottom w:val="0"/>
                          <w:divBdr>
                            <w:top w:val="none" w:sz="0" w:space="0" w:color="auto"/>
                            <w:left w:val="none" w:sz="0" w:space="0" w:color="auto"/>
                            <w:bottom w:val="none" w:sz="0" w:space="0" w:color="auto"/>
                            <w:right w:val="none" w:sz="0" w:space="0" w:color="auto"/>
                          </w:divBdr>
                          <w:divsChild>
                            <w:div w:id="1347321418">
                              <w:marLeft w:val="0"/>
                              <w:marRight w:val="0"/>
                              <w:marTop w:val="0"/>
                              <w:marBottom w:val="0"/>
                              <w:divBdr>
                                <w:top w:val="none" w:sz="0" w:space="0" w:color="auto"/>
                                <w:left w:val="none" w:sz="0" w:space="0" w:color="auto"/>
                                <w:bottom w:val="none" w:sz="0" w:space="0" w:color="auto"/>
                                <w:right w:val="none" w:sz="0" w:space="0" w:color="auto"/>
                              </w:divBdr>
                              <w:divsChild>
                                <w:div w:id="137442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634605">
              <w:marLeft w:val="0"/>
              <w:marRight w:val="0"/>
              <w:marTop w:val="0"/>
              <w:marBottom w:val="0"/>
              <w:divBdr>
                <w:top w:val="none" w:sz="0" w:space="0" w:color="auto"/>
                <w:left w:val="none" w:sz="0" w:space="0" w:color="auto"/>
                <w:bottom w:val="none" w:sz="0" w:space="0" w:color="auto"/>
                <w:right w:val="none" w:sz="0" w:space="0" w:color="auto"/>
              </w:divBdr>
              <w:divsChild>
                <w:div w:id="1902062623">
                  <w:marLeft w:val="0"/>
                  <w:marRight w:val="0"/>
                  <w:marTop w:val="0"/>
                  <w:marBottom w:val="0"/>
                  <w:divBdr>
                    <w:top w:val="none" w:sz="0" w:space="0" w:color="auto"/>
                    <w:left w:val="none" w:sz="0" w:space="0" w:color="auto"/>
                    <w:bottom w:val="none" w:sz="0" w:space="0" w:color="auto"/>
                    <w:right w:val="none" w:sz="0" w:space="0" w:color="auto"/>
                  </w:divBdr>
                  <w:divsChild>
                    <w:div w:id="248539827">
                      <w:marLeft w:val="0"/>
                      <w:marRight w:val="0"/>
                      <w:marTop w:val="0"/>
                      <w:marBottom w:val="0"/>
                      <w:divBdr>
                        <w:top w:val="none" w:sz="0" w:space="0" w:color="auto"/>
                        <w:left w:val="none" w:sz="0" w:space="0" w:color="auto"/>
                        <w:bottom w:val="none" w:sz="0" w:space="0" w:color="auto"/>
                        <w:right w:val="none" w:sz="0" w:space="0" w:color="auto"/>
                      </w:divBdr>
                      <w:divsChild>
                        <w:div w:id="859321455">
                          <w:marLeft w:val="0"/>
                          <w:marRight w:val="0"/>
                          <w:marTop w:val="0"/>
                          <w:marBottom w:val="0"/>
                          <w:divBdr>
                            <w:top w:val="none" w:sz="0" w:space="0" w:color="auto"/>
                            <w:left w:val="none" w:sz="0" w:space="0" w:color="auto"/>
                            <w:bottom w:val="none" w:sz="0" w:space="0" w:color="auto"/>
                            <w:right w:val="none" w:sz="0" w:space="0" w:color="auto"/>
                          </w:divBdr>
                          <w:divsChild>
                            <w:div w:id="1301687170">
                              <w:marLeft w:val="0"/>
                              <w:marRight w:val="0"/>
                              <w:marTop w:val="75"/>
                              <w:marBottom w:val="75"/>
                              <w:divBdr>
                                <w:top w:val="none" w:sz="0" w:space="0" w:color="auto"/>
                                <w:left w:val="none" w:sz="0" w:space="0" w:color="auto"/>
                                <w:bottom w:val="none" w:sz="0" w:space="0" w:color="auto"/>
                                <w:right w:val="none" w:sz="0" w:space="0" w:color="auto"/>
                              </w:divBdr>
                              <w:divsChild>
                                <w:div w:id="40904565">
                                  <w:marLeft w:val="0"/>
                                  <w:marRight w:val="0"/>
                                  <w:marTop w:val="0"/>
                                  <w:marBottom w:val="0"/>
                                  <w:divBdr>
                                    <w:top w:val="none" w:sz="0" w:space="0" w:color="auto"/>
                                    <w:left w:val="none" w:sz="0" w:space="0" w:color="auto"/>
                                    <w:bottom w:val="none" w:sz="0" w:space="0" w:color="auto"/>
                                    <w:right w:val="none" w:sz="0" w:space="0" w:color="auto"/>
                                  </w:divBdr>
                                  <w:divsChild>
                                    <w:div w:id="1237714791">
                                      <w:marLeft w:val="0"/>
                                      <w:marRight w:val="0"/>
                                      <w:marTop w:val="0"/>
                                      <w:marBottom w:val="0"/>
                                      <w:divBdr>
                                        <w:top w:val="none" w:sz="0" w:space="0" w:color="auto"/>
                                        <w:left w:val="none" w:sz="0" w:space="0" w:color="auto"/>
                                        <w:bottom w:val="none" w:sz="0" w:space="0" w:color="auto"/>
                                        <w:right w:val="none" w:sz="0" w:space="0" w:color="auto"/>
                                      </w:divBdr>
                                    </w:div>
                                    <w:div w:id="211408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414564">
      <w:bodyDiv w:val="1"/>
      <w:marLeft w:val="0"/>
      <w:marRight w:val="0"/>
      <w:marTop w:val="0"/>
      <w:marBottom w:val="0"/>
      <w:divBdr>
        <w:top w:val="none" w:sz="0" w:space="0" w:color="auto"/>
        <w:left w:val="none" w:sz="0" w:space="0" w:color="auto"/>
        <w:bottom w:val="none" w:sz="0" w:space="0" w:color="auto"/>
        <w:right w:val="none" w:sz="0" w:space="0" w:color="auto"/>
      </w:divBdr>
    </w:div>
    <w:div w:id="1476872954">
      <w:bodyDiv w:val="1"/>
      <w:marLeft w:val="0"/>
      <w:marRight w:val="0"/>
      <w:marTop w:val="0"/>
      <w:marBottom w:val="0"/>
      <w:divBdr>
        <w:top w:val="none" w:sz="0" w:space="0" w:color="auto"/>
        <w:left w:val="none" w:sz="0" w:space="0" w:color="auto"/>
        <w:bottom w:val="none" w:sz="0" w:space="0" w:color="auto"/>
        <w:right w:val="none" w:sz="0" w:space="0" w:color="auto"/>
      </w:divBdr>
    </w:div>
    <w:div w:id="1481966401">
      <w:bodyDiv w:val="1"/>
      <w:marLeft w:val="0"/>
      <w:marRight w:val="0"/>
      <w:marTop w:val="0"/>
      <w:marBottom w:val="0"/>
      <w:divBdr>
        <w:top w:val="none" w:sz="0" w:space="0" w:color="auto"/>
        <w:left w:val="none" w:sz="0" w:space="0" w:color="auto"/>
        <w:bottom w:val="none" w:sz="0" w:space="0" w:color="auto"/>
        <w:right w:val="none" w:sz="0" w:space="0" w:color="auto"/>
      </w:divBdr>
      <w:divsChild>
        <w:div w:id="216547527">
          <w:marLeft w:val="0"/>
          <w:marRight w:val="0"/>
          <w:marTop w:val="0"/>
          <w:marBottom w:val="0"/>
          <w:divBdr>
            <w:top w:val="none" w:sz="0" w:space="0" w:color="auto"/>
            <w:left w:val="none" w:sz="0" w:space="0" w:color="auto"/>
            <w:bottom w:val="none" w:sz="0" w:space="0" w:color="auto"/>
            <w:right w:val="none" w:sz="0" w:space="0" w:color="auto"/>
          </w:divBdr>
        </w:div>
        <w:div w:id="878204359">
          <w:marLeft w:val="0"/>
          <w:marRight w:val="0"/>
          <w:marTop w:val="0"/>
          <w:marBottom w:val="0"/>
          <w:divBdr>
            <w:top w:val="none" w:sz="0" w:space="0" w:color="auto"/>
            <w:left w:val="none" w:sz="0" w:space="0" w:color="auto"/>
            <w:bottom w:val="none" w:sz="0" w:space="0" w:color="auto"/>
            <w:right w:val="none" w:sz="0" w:space="0" w:color="auto"/>
          </w:divBdr>
        </w:div>
      </w:divsChild>
    </w:div>
    <w:div w:id="1482114841">
      <w:bodyDiv w:val="1"/>
      <w:marLeft w:val="0"/>
      <w:marRight w:val="0"/>
      <w:marTop w:val="0"/>
      <w:marBottom w:val="0"/>
      <w:divBdr>
        <w:top w:val="none" w:sz="0" w:space="0" w:color="auto"/>
        <w:left w:val="none" w:sz="0" w:space="0" w:color="auto"/>
        <w:bottom w:val="none" w:sz="0" w:space="0" w:color="auto"/>
        <w:right w:val="none" w:sz="0" w:space="0" w:color="auto"/>
      </w:divBdr>
    </w:div>
    <w:div w:id="1495754165">
      <w:bodyDiv w:val="1"/>
      <w:marLeft w:val="0"/>
      <w:marRight w:val="0"/>
      <w:marTop w:val="0"/>
      <w:marBottom w:val="0"/>
      <w:divBdr>
        <w:top w:val="none" w:sz="0" w:space="0" w:color="auto"/>
        <w:left w:val="none" w:sz="0" w:space="0" w:color="auto"/>
        <w:bottom w:val="none" w:sz="0" w:space="0" w:color="auto"/>
        <w:right w:val="none" w:sz="0" w:space="0" w:color="auto"/>
      </w:divBdr>
    </w:div>
    <w:div w:id="1501651467">
      <w:bodyDiv w:val="1"/>
      <w:marLeft w:val="0"/>
      <w:marRight w:val="0"/>
      <w:marTop w:val="0"/>
      <w:marBottom w:val="0"/>
      <w:divBdr>
        <w:top w:val="none" w:sz="0" w:space="0" w:color="auto"/>
        <w:left w:val="none" w:sz="0" w:space="0" w:color="auto"/>
        <w:bottom w:val="none" w:sz="0" w:space="0" w:color="auto"/>
        <w:right w:val="none" w:sz="0" w:space="0" w:color="auto"/>
      </w:divBdr>
    </w:div>
    <w:div w:id="1516991032">
      <w:bodyDiv w:val="1"/>
      <w:marLeft w:val="0"/>
      <w:marRight w:val="0"/>
      <w:marTop w:val="0"/>
      <w:marBottom w:val="0"/>
      <w:divBdr>
        <w:top w:val="none" w:sz="0" w:space="0" w:color="auto"/>
        <w:left w:val="none" w:sz="0" w:space="0" w:color="auto"/>
        <w:bottom w:val="none" w:sz="0" w:space="0" w:color="auto"/>
        <w:right w:val="none" w:sz="0" w:space="0" w:color="auto"/>
      </w:divBdr>
    </w:div>
    <w:div w:id="1519200238">
      <w:bodyDiv w:val="1"/>
      <w:marLeft w:val="0"/>
      <w:marRight w:val="0"/>
      <w:marTop w:val="0"/>
      <w:marBottom w:val="0"/>
      <w:divBdr>
        <w:top w:val="none" w:sz="0" w:space="0" w:color="auto"/>
        <w:left w:val="none" w:sz="0" w:space="0" w:color="auto"/>
        <w:bottom w:val="none" w:sz="0" w:space="0" w:color="auto"/>
        <w:right w:val="none" w:sz="0" w:space="0" w:color="auto"/>
      </w:divBdr>
    </w:div>
    <w:div w:id="1520775958">
      <w:bodyDiv w:val="1"/>
      <w:marLeft w:val="0"/>
      <w:marRight w:val="0"/>
      <w:marTop w:val="0"/>
      <w:marBottom w:val="0"/>
      <w:divBdr>
        <w:top w:val="none" w:sz="0" w:space="0" w:color="auto"/>
        <w:left w:val="none" w:sz="0" w:space="0" w:color="auto"/>
        <w:bottom w:val="none" w:sz="0" w:space="0" w:color="auto"/>
        <w:right w:val="none" w:sz="0" w:space="0" w:color="auto"/>
      </w:divBdr>
      <w:divsChild>
        <w:div w:id="1133525284">
          <w:marLeft w:val="0"/>
          <w:marRight w:val="0"/>
          <w:marTop w:val="0"/>
          <w:marBottom w:val="0"/>
          <w:divBdr>
            <w:top w:val="none" w:sz="0" w:space="0" w:color="auto"/>
            <w:left w:val="none" w:sz="0" w:space="0" w:color="auto"/>
            <w:bottom w:val="none" w:sz="0" w:space="0" w:color="auto"/>
            <w:right w:val="none" w:sz="0" w:space="0" w:color="auto"/>
          </w:divBdr>
          <w:divsChild>
            <w:div w:id="197204475">
              <w:marLeft w:val="0"/>
              <w:marRight w:val="0"/>
              <w:marTop w:val="0"/>
              <w:marBottom w:val="0"/>
              <w:divBdr>
                <w:top w:val="none" w:sz="0" w:space="0" w:color="auto"/>
                <w:left w:val="none" w:sz="0" w:space="0" w:color="auto"/>
                <w:bottom w:val="none" w:sz="0" w:space="0" w:color="auto"/>
                <w:right w:val="none" w:sz="0" w:space="0" w:color="auto"/>
              </w:divBdr>
            </w:div>
          </w:divsChild>
        </w:div>
        <w:div w:id="1290698359">
          <w:marLeft w:val="0"/>
          <w:marRight w:val="0"/>
          <w:marTop w:val="120"/>
          <w:marBottom w:val="0"/>
          <w:divBdr>
            <w:top w:val="none" w:sz="0" w:space="0" w:color="auto"/>
            <w:left w:val="none" w:sz="0" w:space="0" w:color="auto"/>
            <w:bottom w:val="none" w:sz="0" w:space="0" w:color="auto"/>
            <w:right w:val="none" w:sz="0" w:space="0" w:color="auto"/>
          </w:divBdr>
          <w:divsChild>
            <w:div w:id="321472339">
              <w:marLeft w:val="0"/>
              <w:marRight w:val="0"/>
              <w:marTop w:val="0"/>
              <w:marBottom w:val="0"/>
              <w:divBdr>
                <w:top w:val="none" w:sz="0" w:space="0" w:color="auto"/>
                <w:left w:val="none" w:sz="0" w:space="0" w:color="auto"/>
                <w:bottom w:val="none" w:sz="0" w:space="0" w:color="auto"/>
                <w:right w:val="none" w:sz="0" w:space="0" w:color="auto"/>
              </w:divBdr>
            </w:div>
            <w:div w:id="7418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61008">
      <w:bodyDiv w:val="1"/>
      <w:marLeft w:val="0"/>
      <w:marRight w:val="0"/>
      <w:marTop w:val="0"/>
      <w:marBottom w:val="0"/>
      <w:divBdr>
        <w:top w:val="none" w:sz="0" w:space="0" w:color="auto"/>
        <w:left w:val="none" w:sz="0" w:space="0" w:color="auto"/>
        <w:bottom w:val="none" w:sz="0" w:space="0" w:color="auto"/>
        <w:right w:val="none" w:sz="0" w:space="0" w:color="auto"/>
      </w:divBdr>
    </w:div>
    <w:div w:id="1522013874">
      <w:bodyDiv w:val="1"/>
      <w:marLeft w:val="0"/>
      <w:marRight w:val="0"/>
      <w:marTop w:val="0"/>
      <w:marBottom w:val="0"/>
      <w:divBdr>
        <w:top w:val="none" w:sz="0" w:space="0" w:color="auto"/>
        <w:left w:val="none" w:sz="0" w:space="0" w:color="auto"/>
        <w:bottom w:val="none" w:sz="0" w:space="0" w:color="auto"/>
        <w:right w:val="none" w:sz="0" w:space="0" w:color="auto"/>
      </w:divBdr>
    </w:div>
    <w:div w:id="1526478553">
      <w:bodyDiv w:val="1"/>
      <w:marLeft w:val="0"/>
      <w:marRight w:val="0"/>
      <w:marTop w:val="0"/>
      <w:marBottom w:val="0"/>
      <w:divBdr>
        <w:top w:val="none" w:sz="0" w:space="0" w:color="auto"/>
        <w:left w:val="none" w:sz="0" w:space="0" w:color="auto"/>
        <w:bottom w:val="none" w:sz="0" w:space="0" w:color="auto"/>
        <w:right w:val="none" w:sz="0" w:space="0" w:color="auto"/>
      </w:divBdr>
    </w:div>
    <w:div w:id="1540974196">
      <w:bodyDiv w:val="1"/>
      <w:marLeft w:val="0"/>
      <w:marRight w:val="0"/>
      <w:marTop w:val="0"/>
      <w:marBottom w:val="0"/>
      <w:divBdr>
        <w:top w:val="none" w:sz="0" w:space="0" w:color="auto"/>
        <w:left w:val="none" w:sz="0" w:space="0" w:color="auto"/>
        <w:bottom w:val="none" w:sz="0" w:space="0" w:color="auto"/>
        <w:right w:val="none" w:sz="0" w:space="0" w:color="auto"/>
      </w:divBdr>
    </w:div>
    <w:div w:id="1552571436">
      <w:bodyDiv w:val="1"/>
      <w:marLeft w:val="0"/>
      <w:marRight w:val="0"/>
      <w:marTop w:val="0"/>
      <w:marBottom w:val="0"/>
      <w:divBdr>
        <w:top w:val="none" w:sz="0" w:space="0" w:color="auto"/>
        <w:left w:val="none" w:sz="0" w:space="0" w:color="auto"/>
        <w:bottom w:val="none" w:sz="0" w:space="0" w:color="auto"/>
        <w:right w:val="none" w:sz="0" w:space="0" w:color="auto"/>
      </w:divBdr>
    </w:div>
    <w:div w:id="1553082630">
      <w:bodyDiv w:val="1"/>
      <w:marLeft w:val="0"/>
      <w:marRight w:val="0"/>
      <w:marTop w:val="0"/>
      <w:marBottom w:val="0"/>
      <w:divBdr>
        <w:top w:val="none" w:sz="0" w:space="0" w:color="auto"/>
        <w:left w:val="none" w:sz="0" w:space="0" w:color="auto"/>
        <w:bottom w:val="none" w:sz="0" w:space="0" w:color="auto"/>
        <w:right w:val="none" w:sz="0" w:space="0" w:color="auto"/>
      </w:divBdr>
    </w:div>
    <w:div w:id="1556312015">
      <w:bodyDiv w:val="1"/>
      <w:marLeft w:val="0"/>
      <w:marRight w:val="0"/>
      <w:marTop w:val="0"/>
      <w:marBottom w:val="0"/>
      <w:divBdr>
        <w:top w:val="none" w:sz="0" w:space="0" w:color="auto"/>
        <w:left w:val="none" w:sz="0" w:space="0" w:color="auto"/>
        <w:bottom w:val="none" w:sz="0" w:space="0" w:color="auto"/>
        <w:right w:val="none" w:sz="0" w:space="0" w:color="auto"/>
      </w:divBdr>
      <w:divsChild>
        <w:div w:id="1192916478">
          <w:marLeft w:val="0"/>
          <w:marRight w:val="0"/>
          <w:marTop w:val="0"/>
          <w:marBottom w:val="0"/>
          <w:divBdr>
            <w:top w:val="none" w:sz="0" w:space="0" w:color="auto"/>
            <w:left w:val="none" w:sz="0" w:space="0" w:color="auto"/>
            <w:bottom w:val="none" w:sz="0" w:space="0" w:color="auto"/>
            <w:right w:val="none" w:sz="0" w:space="0" w:color="auto"/>
          </w:divBdr>
          <w:divsChild>
            <w:div w:id="270018288">
              <w:marLeft w:val="0"/>
              <w:marRight w:val="0"/>
              <w:marTop w:val="0"/>
              <w:marBottom w:val="180"/>
              <w:divBdr>
                <w:top w:val="none" w:sz="0" w:space="0" w:color="auto"/>
                <w:left w:val="none" w:sz="0" w:space="0" w:color="auto"/>
                <w:bottom w:val="none" w:sz="0" w:space="0" w:color="auto"/>
                <w:right w:val="none" w:sz="0" w:space="0" w:color="auto"/>
              </w:divBdr>
              <w:divsChild>
                <w:div w:id="1334840391">
                  <w:marLeft w:val="0"/>
                  <w:marRight w:val="0"/>
                  <w:marTop w:val="0"/>
                  <w:marBottom w:val="0"/>
                  <w:divBdr>
                    <w:top w:val="none" w:sz="0" w:space="0" w:color="auto"/>
                    <w:left w:val="none" w:sz="0" w:space="0" w:color="auto"/>
                    <w:bottom w:val="none" w:sz="0" w:space="0" w:color="auto"/>
                    <w:right w:val="none" w:sz="0" w:space="0" w:color="auto"/>
                  </w:divBdr>
                  <w:divsChild>
                    <w:div w:id="265238320">
                      <w:marLeft w:val="0"/>
                      <w:marRight w:val="0"/>
                      <w:marTop w:val="0"/>
                      <w:marBottom w:val="0"/>
                      <w:divBdr>
                        <w:top w:val="none" w:sz="0" w:space="0" w:color="auto"/>
                        <w:left w:val="none" w:sz="0" w:space="0" w:color="auto"/>
                        <w:bottom w:val="none" w:sz="0" w:space="0" w:color="auto"/>
                        <w:right w:val="none" w:sz="0" w:space="0" w:color="auto"/>
                      </w:divBdr>
                      <w:divsChild>
                        <w:div w:id="1419474349">
                          <w:marLeft w:val="0"/>
                          <w:marRight w:val="0"/>
                          <w:marTop w:val="75"/>
                          <w:marBottom w:val="75"/>
                          <w:divBdr>
                            <w:top w:val="none" w:sz="0" w:space="0" w:color="auto"/>
                            <w:left w:val="none" w:sz="0" w:space="0" w:color="auto"/>
                            <w:bottom w:val="none" w:sz="0" w:space="0" w:color="auto"/>
                            <w:right w:val="none" w:sz="0" w:space="0" w:color="auto"/>
                          </w:divBdr>
                          <w:divsChild>
                            <w:div w:id="16745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63336">
          <w:marLeft w:val="0"/>
          <w:marRight w:val="0"/>
          <w:marTop w:val="0"/>
          <w:marBottom w:val="0"/>
          <w:divBdr>
            <w:top w:val="none" w:sz="0" w:space="0" w:color="auto"/>
            <w:left w:val="none" w:sz="0" w:space="0" w:color="auto"/>
            <w:bottom w:val="none" w:sz="0" w:space="0" w:color="auto"/>
            <w:right w:val="none" w:sz="0" w:space="0" w:color="auto"/>
          </w:divBdr>
          <w:divsChild>
            <w:div w:id="278490710">
              <w:marLeft w:val="0"/>
              <w:marRight w:val="0"/>
              <w:marTop w:val="0"/>
              <w:marBottom w:val="0"/>
              <w:divBdr>
                <w:top w:val="none" w:sz="0" w:space="0" w:color="auto"/>
                <w:left w:val="none" w:sz="0" w:space="0" w:color="auto"/>
                <w:bottom w:val="none" w:sz="0" w:space="0" w:color="auto"/>
                <w:right w:val="none" w:sz="0" w:space="0" w:color="auto"/>
              </w:divBdr>
              <w:divsChild>
                <w:div w:id="207189821">
                  <w:marLeft w:val="0"/>
                  <w:marRight w:val="0"/>
                  <w:marTop w:val="0"/>
                  <w:marBottom w:val="0"/>
                  <w:divBdr>
                    <w:top w:val="none" w:sz="0" w:space="0" w:color="auto"/>
                    <w:left w:val="none" w:sz="0" w:space="0" w:color="auto"/>
                    <w:bottom w:val="none" w:sz="0" w:space="0" w:color="auto"/>
                    <w:right w:val="none" w:sz="0" w:space="0" w:color="auto"/>
                  </w:divBdr>
                  <w:divsChild>
                    <w:div w:id="1221673412">
                      <w:marLeft w:val="0"/>
                      <w:marRight w:val="0"/>
                      <w:marTop w:val="0"/>
                      <w:marBottom w:val="0"/>
                      <w:divBdr>
                        <w:top w:val="none" w:sz="0" w:space="0" w:color="auto"/>
                        <w:left w:val="none" w:sz="0" w:space="0" w:color="auto"/>
                        <w:bottom w:val="none" w:sz="0" w:space="0" w:color="auto"/>
                        <w:right w:val="none" w:sz="0" w:space="0" w:color="auto"/>
                      </w:divBdr>
                      <w:divsChild>
                        <w:div w:id="1005136260">
                          <w:marLeft w:val="0"/>
                          <w:marRight w:val="0"/>
                          <w:marTop w:val="0"/>
                          <w:marBottom w:val="0"/>
                          <w:divBdr>
                            <w:top w:val="none" w:sz="0" w:space="0" w:color="auto"/>
                            <w:left w:val="none" w:sz="0" w:space="0" w:color="auto"/>
                            <w:bottom w:val="none" w:sz="0" w:space="0" w:color="auto"/>
                            <w:right w:val="none" w:sz="0" w:space="0" w:color="auto"/>
                          </w:divBdr>
                          <w:divsChild>
                            <w:div w:id="141124496">
                              <w:marLeft w:val="0"/>
                              <w:marRight w:val="0"/>
                              <w:marTop w:val="75"/>
                              <w:marBottom w:val="75"/>
                              <w:divBdr>
                                <w:top w:val="none" w:sz="0" w:space="0" w:color="auto"/>
                                <w:left w:val="none" w:sz="0" w:space="0" w:color="auto"/>
                                <w:bottom w:val="none" w:sz="0" w:space="0" w:color="auto"/>
                                <w:right w:val="none" w:sz="0" w:space="0" w:color="auto"/>
                              </w:divBdr>
                              <w:divsChild>
                                <w:div w:id="1319191904">
                                  <w:marLeft w:val="0"/>
                                  <w:marRight w:val="0"/>
                                  <w:marTop w:val="0"/>
                                  <w:marBottom w:val="0"/>
                                  <w:divBdr>
                                    <w:top w:val="none" w:sz="0" w:space="0" w:color="auto"/>
                                    <w:left w:val="none" w:sz="0" w:space="0" w:color="auto"/>
                                    <w:bottom w:val="none" w:sz="0" w:space="0" w:color="auto"/>
                                    <w:right w:val="none" w:sz="0" w:space="0" w:color="auto"/>
                                  </w:divBdr>
                                  <w:divsChild>
                                    <w:div w:id="1133476712">
                                      <w:marLeft w:val="0"/>
                                      <w:marRight w:val="0"/>
                                      <w:marTop w:val="0"/>
                                      <w:marBottom w:val="0"/>
                                      <w:divBdr>
                                        <w:top w:val="none" w:sz="0" w:space="0" w:color="auto"/>
                                        <w:left w:val="none" w:sz="0" w:space="0" w:color="auto"/>
                                        <w:bottom w:val="none" w:sz="0" w:space="0" w:color="auto"/>
                                        <w:right w:val="none" w:sz="0" w:space="0" w:color="auto"/>
                                      </w:divBdr>
                                    </w:div>
                                    <w:div w:id="1630085671">
                                      <w:marLeft w:val="0"/>
                                      <w:marRight w:val="0"/>
                                      <w:marTop w:val="0"/>
                                      <w:marBottom w:val="0"/>
                                      <w:divBdr>
                                        <w:top w:val="none" w:sz="0" w:space="0" w:color="auto"/>
                                        <w:left w:val="none" w:sz="0" w:space="0" w:color="auto"/>
                                        <w:bottom w:val="none" w:sz="0" w:space="0" w:color="auto"/>
                                        <w:right w:val="none" w:sz="0" w:space="0" w:color="auto"/>
                                      </w:divBdr>
                                    </w:div>
                                    <w:div w:id="11191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695329">
      <w:bodyDiv w:val="1"/>
      <w:marLeft w:val="0"/>
      <w:marRight w:val="0"/>
      <w:marTop w:val="0"/>
      <w:marBottom w:val="0"/>
      <w:divBdr>
        <w:top w:val="none" w:sz="0" w:space="0" w:color="auto"/>
        <w:left w:val="none" w:sz="0" w:space="0" w:color="auto"/>
        <w:bottom w:val="none" w:sz="0" w:space="0" w:color="auto"/>
        <w:right w:val="none" w:sz="0" w:space="0" w:color="auto"/>
      </w:divBdr>
      <w:divsChild>
        <w:div w:id="698823302">
          <w:marLeft w:val="0"/>
          <w:marRight w:val="0"/>
          <w:marTop w:val="0"/>
          <w:marBottom w:val="0"/>
          <w:divBdr>
            <w:top w:val="none" w:sz="0" w:space="0" w:color="auto"/>
            <w:left w:val="none" w:sz="0" w:space="0" w:color="auto"/>
            <w:bottom w:val="none" w:sz="0" w:space="0" w:color="auto"/>
            <w:right w:val="none" w:sz="0" w:space="0" w:color="auto"/>
          </w:divBdr>
        </w:div>
        <w:div w:id="733235937">
          <w:marLeft w:val="0"/>
          <w:marRight w:val="0"/>
          <w:marTop w:val="0"/>
          <w:marBottom w:val="0"/>
          <w:divBdr>
            <w:top w:val="none" w:sz="0" w:space="0" w:color="auto"/>
            <w:left w:val="none" w:sz="0" w:space="0" w:color="auto"/>
            <w:bottom w:val="none" w:sz="0" w:space="0" w:color="auto"/>
            <w:right w:val="none" w:sz="0" w:space="0" w:color="auto"/>
          </w:divBdr>
        </w:div>
      </w:divsChild>
    </w:div>
    <w:div w:id="1559630186">
      <w:bodyDiv w:val="1"/>
      <w:marLeft w:val="0"/>
      <w:marRight w:val="0"/>
      <w:marTop w:val="0"/>
      <w:marBottom w:val="0"/>
      <w:divBdr>
        <w:top w:val="none" w:sz="0" w:space="0" w:color="auto"/>
        <w:left w:val="none" w:sz="0" w:space="0" w:color="auto"/>
        <w:bottom w:val="none" w:sz="0" w:space="0" w:color="auto"/>
        <w:right w:val="none" w:sz="0" w:space="0" w:color="auto"/>
      </w:divBdr>
    </w:div>
    <w:div w:id="1559902383">
      <w:bodyDiv w:val="1"/>
      <w:marLeft w:val="0"/>
      <w:marRight w:val="0"/>
      <w:marTop w:val="0"/>
      <w:marBottom w:val="0"/>
      <w:divBdr>
        <w:top w:val="none" w:sz="0" w:space="0" w:color="auto"/>
        <w:left w:val="none" w:sz="0" w:space="0" w:color="auto"/>
        <w:bottom w:val="none" w:sz="0" w:space="0" w:color="auto"/>
        <w:right w:val="none" w:sz="0" w:space="0" w:color="auto"/>
      </w:divBdr>
    </w:div>
    <w:div w:id="1562059263">
      <w:bodyDiv w:val="1"/>
      <w:marLeft w:val="0"/>
      <w:marRight w:val="0"/>
      <w:marTop w:val="0"/>
      <w:marBottom w:val="0"/>
      <w:divBdr>
        <w:top w:val="none" w:sz="0" w:space="0" w:color="auto"/>
        <w:left w:val="none" w:sz="0" w:space="0" w:color="auto"/>
        <w:bottom w:val="none" w:sz="0" w:space="0" w:color="auto"/>
        <w:right w:val="none" w:sz="0" w:space="0" w:color="auto"/>
      </w:divBdr>
    </w:div>
    <w:div w:id="1601404595">
      <w:bodyDiv w:val="1"/>
      <w:marLeft w:val="0"/>
      <w:marRight w:val="0"/>
      <w:marTop w:val="0"/>
      <w:marBottom w:val="0"/>
      <w:divBdr>
        <w:top w:val="none" w:sz="0" w:space="0" w:color="auto"/>
        <w:left w:val="none" w:sz="0" w:space="0" w:color="auto"/>
        <w:bottom w:val="none" w:sz="0" w:space="0" w:color="auto"/>
        <w:right w:val="none" w:sz="0" w:space="0" w:color="auto"/>
      </w:divBdr>
    </w:div>
    <w:div w:id="1604269072">
      <w:bodyDiv w:val="1"/>
      <w:marLeft w:val="0"/>
      <w:marRight w:val="0"/>
      <w:marTop w:val="0"/>
      <w:marBottom w:val="0"/>
      <w:divBdr>
        <w:top w:val="none" w:sz="0" w:space="0" w:color="auto"/>
        <w:left w:val="none" w:sz="0" w:space="0" w:color="auto"/>
        <w:bottom w:val="none" w:sz="0" w:space="0" w:color="auto"/>
        <w:right w:val="none" w:sz="0" w:space="0" w:color="auto"/>
      </w:divBdr>
    </w:div>
    <w:div w:id="1628588550">
      <w:bodyDiv w:val="1"/>
      <w:marLeft w:val="0"/>
      <w:marRight w:val="0"/>
      <w:marTop w:val="0"/>
      <w:marBottom w:val="0"/>
      <w:divBdr>
        <w:top w:val="none" w:sz="0" w:space="0" w:color="auto"/>
        <w:left w:val="none" w:sz="0" w:space="0" w:color="auto"/>
        <w:bottom w:val="none" w:sz="0" w:space="0" w:color="auto"/>
        <w:right w:val="none" w:sz="0" w:space="0" w:color="auto"/>
      </w:divBdr>
    </w:div>
    <w:div w:id="1629048357">
      <w:bodyDiv w:val="1"/>
      <w:marLeft w:val="0"/>
      <w:marRight w:val="0"/>
      <w:marTop w:val="0"/>
      <w:marBottom w:val="0"/>
      <w:divBdr>
        <w:top w:val="none" w:sz="0" w:space="0" w:color="auto"/>
        <w:left w:val="none" w:sz="0" w:space="0" w:color="auto"/>
        <w:bottom w:val="none" w:sz="0" w:space="0" w:color="auto"/>
        <w:right w:val="none" w:sz="0" w:space="0" w:color="auto"/>
      </w:divBdr>
    </w:div>
    <w:div w:id="1640114722">
      <w:bodyDiv w:val="1"/>
      <w:marLeft w:val="0"/>
      <w:marRight w:val="0"/>
      <w:marTop w:val="0"/>
      <w:marBottom w:val="0"/>
      <w:divBdr>
        <w:top w:val="none" w:sz="0" w:space="0" w:color="auto"/>
        <w:left w:val="none" w:sz="0" w:space="0" w:color="auto"/>
        <w:bottom w:val="none" w:sz="0" w:space="0" w:color="auto"/>
        <w:right w:val="none" w:sz="0" w:space="0" w:color="auto"/>
      </w:divBdr>
    </w:div>
    <w:div w:id="1643920934">
      <w:bodyDiv w:val="1"/>
      <w:marLeft w:val="0"/>
      <w:marRight w:val="0"/>
      <w:marTop w:val="0"/>
      <w:marBottom w:val="0"/>
      <w:divBdr>
        <w:top w:val="none" w:sz="0" w:space="0" w:color="auto"/>
        <w:left w:val="none" w:sz="0" w:space="0" w:color="auto"/>
        <w:bottom w:val="none" w:sz="0" w:space="0" w:color="auto"/>
        <w:right w:val="none" w:sz="0" w:space="0" w:color="auto"/>
      </w:divBdr>
    </w:div>
    <w:div w:id="1660961207">
      <w:bodyDiv w:val="1"/>
      <w:marLeft w:val="0"/>
      <w:marRight w:val="0"/>
      <w:marTop w:val="0"/>
      <w:marBottom w:val="0"/>
      <w:divBdr>
        <w:top w:val="none" w:sz="0" w:space="0" w:color="auto"/>
        <w:left w:val="none" w:sz="0" w:space="0" w:color="auto"/>
        <w:bottom w:val="none" w:sz="0" w:space="0" w:color="auto"/>
        <w:right w:val="none" w:sz="0" w:space="0" w:color="auto"/>
      </w:divBdr>
    </w:div>
    <w:div w:id="1673099885">
      <w:bodyDiv w:val="1"/>
      <w:marLeft w:val="0"/>
      <w:marRight w:val="0"/>
      <w:marTop w:val="0"/>
      <w:marBottom w:val="0"/>
      <w:divBdr>
        <w:top w:val="none" w:sz="0" w:space="0" w:color="auto"/>
        <w:left w:val="none" w:sz="0" w:space="0" w:color="auto"/>
        <w:bottom w:val="none" w:sz="0" w:space="0" w:color="auto"/>
        <w:right w:val="none" w:sz="0" w:space="0" w:color="auto"/>
      </w:divBdr>
    </w:div>
    <w:div w:id="1687518423">
      <w:bodyDiv w:val="1"/>
      <w:marLeft w:val="0"/>
      <w:marRight w:val="0"/>
      <w:marTop w:val="0"/>
      <w:marBottom w:val="0"/>
      <w:divBdr>
        <w:top w:val="none" w:sz="0" w:space="0" w:color="auto"/>
        <w:left w:val="none" w:sz="0" w:space="0" w:color="auto"/>
        <w:bottom w:val="none" w:sz="0" w:space="0" w:color="auto"/>
        <w:right w:val="none" w:sz="0" w:space="0" w:color="auto"/>
      </w:divBdr>
    </w:div>
    <w:div w:id="1693922972">
      <w:bodyDiv w:val="1"/>
      <w:marLeft w:val="0"/>
      <w:marRight w:val="0"/>
      <w:marTop w:val="0"/>
      <w:marBottom w:val="0"/>
      <w:divBdr>
        <w:top w:val="none" w:sz="0" w:space="0" w:color="auto"/>
        <w:left w:val="none" w:sz="0" w:space="0" w:color="auto"/>
        <w:bottom w:val="none" w:sz="0" w:space="0" w:color="auto"/>
        <w:right w:val="none" w:sz="0" w:space="0" w:color="auto"/>
      </w:divBdr>
    </w:div>
    <w:div w:id="1712681597">
      <w:bodyDiv w:val="1"/>
      <w:marLeft w:val="0"/>
      <w:marRight w:val="0"/>
      <w:marTop w:val="0"/>
      <w:marBottom w:val="0"/>
      <w:divBdr>
        <w:top w:val="none" w:sz="0" w:space="0" w:color="auto"/>
        <w:left w:val="none" w:sz="0" w:space="0" w:color="auto"/>
        <w:bottom w:val="none" w:sz="0" w:space="0" w:color="auto"/>
        <w:right w:val="none" w:sz="0" w:space="0" w:color="auto"/>
      </w:divBdr>
      <w:divsChild>
        <w:div w:id="102304705">
          <w:marLeft w:val="0"/>
          <w:marRight w:val="0"/>
          <w:marTop w:val="0"/>
          <w:marBottom w:val="0"/>
          <w:divBdr>
            <w:top w:val="none" w:sz="0" w:space="0" w:color="auto"/>
            <w:left w:val="none" w:sz="0" w:space="0" w:color="auto"/>
            <w:bottom w:val="none" w:sz="0" w:space="0" w:color="auto"/>
            <w:right w:val="none" w:sz="0" w:space="0" w:color="auto"/>
          </w:divBdr>
        </w:div>
        <w:div w:id="650789019">
          <w:marLeft w:val="0"/>
          <w:marRight w:val="0"/>
          <w:marTop w:val="0"/>
          <w:marBottom w:val="0"/>
          <w:divBdr>
            <w:top w:val="none" w:sz="0" w:space="0" w:color="auto"/>
            <w:left w:val="none" w:sz="0" w:space="0" w:color="auto"/>
            <w:bottom w:val="none" w:sz="0" w:space="0" w:color="auto"/>
            <w:right w:val="none" w:sz="0" w:space="0" w:color="auto"/>
          </w:divBdr>
        </w:div>
      </w:divsChild>
    </w:div>
    <w:div w:id="1745181791">
      <w:bodyDiv w:val="1"/>
      <w:marLeft w:val="0"/>
      <w:marRight w:val="0"/>
      <w:marTop w:val="0"/>
      <w:marBottom w:val="0"/>
      <w:divBdr>
        <w:top w:val="none" w:sz="0" w:space="0" w:color="auto"/>
        <w:left w:val="none" w:sz="0" w:space="0" w:color="auto"/>
        <w:bottom w:val="none" w:sz="0" w:space="0" w:color="auto"/>
        <w:right w:val="none" w:sz="0" w:space="0" w:color="auto"/>
      </w:divBdr>
    </w:div>
    <w:div w:id="1747723821">
      <w:bodyDiv w:val="1"/>
      <w:marLeft w:val="0"/>
      <w:marRight w:val="0"/>
      <w:marTop w:val="0"/>
      <w:marBottom w:val="0"/>
      <w:divBdr>
        <w:top w:val="none" w:sz="0" w:space="0" w:color="auto"/>
        <w:left w:val="none" w:sz="0" w:space="0" w:color="auto"/>
        <w:bottom w:val="none" w:sz="0" w:space="0" w:color="auto"/>
        <w:right w:val="none" w:sz="0" w:space="0" w:color="auto"/>
      </w:divBdr>
    </w:div>
    <w:div w:id="1759404571">
      <w:bodyDiv w:val="1"/>
      <w:marLeft w:val="0"/>
      <w:marRight w:val="0"/>
      <w:marTop w:val="0"/>
      <w:marBottom w:val="0"/>
      <w:divBdr>
        <w:top w:val="none" w:sz="0" w:space="0" w:color="auto"/>
        <w:left w:val="none" w:sz="0" w:space="0" w:color="auto"/>
        <w:bottom w:val="none" w:sz="0" w:space="0" w:color="auto"/>
        <w:right w:val="none" w:sz="0" w:space="0" w:color="auto"/>
      </w:divBdr>
    </w:div>
    <w:div w:id="1760953085">
      <w:bodyDiv w:val="1"/>
      <w:marLeft w:val="0"/>
      <w:marRight w:val="0"/>
      <w:marTop w:val="0"/>
      <w:marBottom w:val="0"/>
      <w:divBdr>
        <w:top w:val="none" w:sz="0" w:space="0" w:color="auto"/>
        <w:left w:val="none" w:sz="0" w:space="0" w:color="auto"/>
        <w:bottom w:val="none" w:sz="0" w:space="0" w:color="auto"/>
        <w:right w:val="none" w:sz="0" w:space="0" w:color="auto"/>
      </w:divBdr>
    </w:div>
    <w:div w:id="1763643357">
      <w:bodyDiv w:val="1"/>
      <w:marLeft w:val="0"/>
      <w:marRight w:val="0"/>
      <w:marTop w:val="0"/>
      <w:marBottom w:val="0"/>
      <w:divBdr>
        <w:top w:val="none" w:sz="0" w:space="0" w:color="auto"/>
        <w:left w:val="none" w:sz="0" w:space="0" w:color="auto"/>
        <w:bottom w:val="none" w:sz="0" w:space="0" w:color="auto"/>
        <w:right w:val="none" w:sz="0" w:space="0" w:color="auto"/>
      </w:divBdr>
    </w:div>
    <w:div w:id="1772509707">
      <w:bodyDiv w:val="1"/>
      <w:marLeft w:val="0"/>
      <w:marRight w:val="0"/>
      <w:marTop w:val="0"/>
      <w:marBottom w:val="0"/>
      <w:divBdr>
        <w:top w:val="none" w:sz="0" w:space="0" w:color="auto"/>
        <w:left w:val="none" w:sz="0" w:space="0" w:color="auto"/>
        <w:bottom w:val="none" w:sz="0" w:space="0" w:color="auto"/>
        <w:right w:val="none" w:sz="0" w:space="0" w:color="auto"/>
      </w:divBdr>
    </w:div>
    <w:div w:id="1787581963">
      <w:bodyDiv w:val="1"/>
      <w:marLeft w:val="0"/>
      <w:marRight w:val="0"/>
      <w:marTop w:val="0"/>
      <w:marBottom w:val="0"/>
      <w:divBdr>
        <w:top w:val="none" w:sz="0" w:space="0" w:color="auto"/>
        <w:left w:val="none" w:sz="0" w:space="0" w:color="auto"/>
        <w:bottom w:val="none" w:sz="0" w:space="0" w:color="auto"/>
        <w:right w:val="none" w:sz="0" w:space="0" w:color="auto"/>
      </w:divBdr>
    </w:div>
    <w:div w:id="1797990430">
      <w:bodyDiv w:val="1"/>
      <w:marLeft w:val="0"/>
      <w:marRight w:val="0"/>
      <w:marTop w:val="0"/>
      <w:marBottom w:val="0"/>
      <w:divBdr>
        <w:top w:val="none" w:sz="0" w:space="0" w:color="auto"/>
        <w:left w:val="none" w:sz="0" w:space="0" w:color="auto"/>
        <w:bottom w:val="none" w:sz="0" w:space="0" w:color="auto"/>
        <w:right w:val="none" w:sz="0" w:space="0" w:color="auto"/>
      </w:divBdr>
    </w:div>
    <w:div w:id="1810438155">
      <w:bodyDiv w:val="1"/>
      <w:marLeft w:val="0"/>
      <w:marRight w:val="0"/>
      <w:marTop w:val="0"/>
      <w:marBottom w:val="0"/>
      <w:divBdr>
        <w:top w:val="none" w:sz="0" w:space="0" w:color="auto"/>
        <w:left w:val="none" w:sz="0" w:space="0" w:color="auto"/>
        <w:bottom w:val="none" w:sz="0" w:space="0" w:color="auto"/>
        <w:right w:val="none" w:sz="0" w:space="0" w:color="auto"/>
      </w:divBdr>
    </w:div>
    <w:div w:id="1822580248">
      <w:bodyDiv w:val="1"/>
      <w:marLeft w:val="0"/>
      <w:marRight w:val="0"/>
      <w:marTop w:val="0"/>
      <w:marBottom w:val="0"/>
      <w:divBdr>
        <w:top w:val="none" w:sz="0" w:space="0" w:color="auto"/>
        <w:left w:val="none" w:sz="0" w:space="0" w:color="auto"/>
        <w:bottom w:val="none" w:sz="0" w:space="0" w:color="auto"/>
        <w:right w:val="none" w:sz="0" w:space="0" w:color="auto"/>
      </w:divBdr>
    </w:div>
    <w:div w:id="1825003586">
      <w:bodyDiv w:val="1"/>
      <w:marLeft w:val="0"/>
      <w:marRight w:val="0"/>
      <w:marTop w:val="0"/>
      <w:marBottom w:val="0"/>
      <w:divBdr>
        <w:top w:val="none" w:sz="0" w:space="0" w:color="auto"/>
        <w:left w:val="none" w:sz="0" w:space="0" w:color="auto"/>
        <w:bottom w:val="none" w:sz="0" w:space="0" w:color="auto"/>
        <w:right w:val="none" w:sz="0" w:space="0" w:color="auto"/>
      </w:divBdr>
    </w:div>
    <w:div w:id="1827746579">
      <w:bodyDiv w:val="1"/>
      <w:marLeft w:val="0"/>
      <w:marRight w:val="0"/>
      <w:marTop w:val="0"/>
      <w:marBottom w:val="0"/>
      <w:divBdr>
        <w:top w:val="none" w:sz="0" w:space="0" w:color="auto"/>
        <w:left w:val="none" w:sz="0" w:space="0" w:color="auto"/>
        <w:bottom w:val="none" w:sz="0" w:space="0" w:color="auto"/>
        <w:right w:val="none" w:sz="0" w:space="0" w:color="auto"/>
      </w:divBdr>
    </w:div>
    <w:div w:id="1837575010">
      <w:bodyDiv w:val="1"/>
      <w:marLeft w:val="0"/>
      <w:marRight w:val="0"/>
      <w:marTop w:val="0"/>
      <w:marBottom w:val="0"/>
      <w:divBdr>
        <w:top w:val="none" w:sz="0" w:space="0" w:color="auto"/>
        <w:left w:val="none" w:sz="0" w:space="0" w:color="auto"/>
        <w:bottom w:val="none" w:sz="0" w:space="0" w:color="auto"/>
        <w:right w:val="none" w:sz="0" w:space="0" w:color="auto"/>
      </w:divBdr>
      <w:divsChild>
        <w:div w:id="940721258">
          <w:marLeft w:val="0"/>
          <w:marRight w:val="0"/>
          <w:marTop w:val="0"/>
          <w:marBottom w:val="0"/>
          <w:divBdr>
            <w:top w:val="none" w:sz="0" w:space="0" w:color="auto"/>
            <w:left w:val="none" w:sz="0" w:space="0" w:color="auto"/>
            <w:bottom w:val="none" w:sz="0" w:space="0" w:color="auto"/>
            <w:right w:val="none" w:sz="0" w:space="0" w:color="auto"/>
          </w:divBdr>
        </w:div>
        <w:div w:id="1063913543">
          <w:marLeft w:val="0"/>
          <w:marRight w:val="0"/>
          <w:marTop w:val="0"/>
          <w:marBottom w:val="0"/>
          <w:divBdr>
            <w:top w:val="none" w:sz="0" w:space="0" w:color="auto"/>
            <w:left w:val="none" w:sz="0" w:space="0" w:color="auto"/>
            <w:bottom w:val="none" w:sz="0" w:space="0" w:color="auto"/>
            <w:right w:val="none" w:sz="0" w:space="0" w:color="auto"/>
          </w:divBdr>
        </w:div>
        <w:div w:id="471796479">
          <w:marLeft w:val="0"/>
          <w:marRight w:val="0"/>
          <w:marTop w:val="0"/>
          <w:marBottom w:val="0"/>
          <w:divBdr>
            <w:top w:val="none" w:sz="0" w:space="0" w:color="auto"/>
            <w:left w:val="none" w:sz="0" w:space="0" w:color="auto"/>
            <w:bottom w:val="none" w:sz="0" w:space="0" w:color="auto"/>
            <w:right w:val="none" w:sz="0" w:space="0" w:color="auto"/>
          </w:divBdr>
        </w:div>
      </w:divsChild>
    </w:div>
    <w:div w:id="1846280271">
      <w:bodyDiv w:val="1"/>
      <w:marLeft w:val="0"/>
      <w:marRight w:val="0"/>
      <w:marTop w:val="0"/>
      <w:marBottom w:val="0"/>
      <w:divBdr>
        <w:top w:val="none" w:sz="0" w:space="0" w:color="auto"/>
        <w:left w:val="none" w:sz="0" w:space="0" w:color="auto"/>
        <w:bottom w:val="none" w:sz="0" w:space="0" w:color="auto"/>
        <w:right w:val="none" w:sz="0" w:space="0" w:color="auto"/>
      </w:divBdr>
    </w:div>
    <w:div w:id="1870679258">
      <w:bodyDiv w:val="1"/>
      <w:marLeft w:val="0"/>
      <w:marRight w:val="0"/>
      <w:marTop w:val="0"/>
      <w:marBottom w:val="0"/>
      <w:divBdr>
        <w:top w:val="none" w:sz="0" w:space="0" w:color="auto"/>
        <w:left w:val="none" w:sz="0" w:space="0" w:color="auto"/>
        <w:bottom w:val="none" w:sz="0" w:space="0" w:color="auto"/>
        <w:right w:val="none" w:sz="0" w:space="0" w:color="auto"/>
      </w:divBdr>
    </w:div>
    <w:div w:id="1873767868">
      <w:bodyDiv w:val="1"/>
      <w:marLeft w:val="0"/>
      <w:marRight w:val="0"/>
      <w:marTop w:val="0"/>
      <w:marBottom w:val="0"/>
      <w:divBdr>
        <w:top w:val="none" w:sz="0" w:space="0" w:color="auto"/>
        <w:left w:val="none" w:sz="0" w:space="0" w:color="auto"/>
        <w:bottom w:val="none" w:sz="0" w:space="0" w:color="auto"/>
        <w:right w:val="none" w:sz="0" w:space="0" w:color="auto"/>
      </w:divBdr>
      <w:divsChild>
        <w:div w:id="348290947">
          <w:marLeft w:val="0"/>
          <w:marRight w:val="0"/>
          <w:marTop w:val="0"/>
          <w:marBottom w:val="0"/>
          <w:divBdr>
            <w:top w:val="none" w:sz="0" w:space="0" w:color="auto"/>
            <w:left w:val="none" w:sz="0" w:space="0" w:color="auto"/>
            <w:bottom w:val="none" w:sz="0" w:space="0" w:color="auto"/>
            <w:right w:val="none" w:sz="0" w:space="0" w:color="auto"/>
          </w:divBdr>
        </w:div>
        <w:div w:id="1490514619">
          <w:marLeft w:val="0"/>
          <w:marRight w:val="0"/>
          <w:marTop w:val="0"/>
          <w:marBottom w:val="0"/>
          <w:divBdr>
            <w:top w:val="none" w:sz="0" w:space="0" w:color="auto"/>
            <w:left w:val="none" w:sz="0" w:space="0" w:color="auto"/>
            <w:bottom w:val="none" w:sz="0" w:space="0" w:color="auto"/>
            <w:right w:val="none" w:sz="0" w:space="0" w:color="auto"/>
          </w:divBdr>
        </w:div>
      </w:divsChild>
    </w:div>
    <w:div w:id="1874223425">
      <w:bodyDiv w:val="1"/>
      <w:marLeft w:val="0"/>
      <w:marRight w:val="0"/>
      <w:marTop w:val="0"/>
      <w:marBottom w:val="0"/>
      <w:divBdr>
        <w:top w:val="none" w:sz="0" w:space="0" w:color="auto"/>
        <w:left w:val="none" w:sz="0" w:space="0" w:color="auto"/>
        <w:bottom w:val="none" w:sz="0" w:space="0" w:color="auto"/>
        <w:right w:val="none" w:sz="0" w:space="0" w:color="auto"/>
      </w:divBdr>
      <w:divsChild>
        <w:div w:id="1270746132">
          <w:marLeft w:val="0"/>
          <w:marRight w:val="0"/>
          <w:marTop w:val="0"/>
          <w:marBottom w:val="0"/>
          <w:divBdr>
            <w:top w:val="none" w:sz="0" w:space="0" w:color="auto"/>
            <w:left w:val="none" w:sz="0" w:space="0" w:color="auto"/>
            <w:bottom w:val="none" w:sz="0" w:space="0" w:color="auto"/>
            <w:right w:val="none" w:sz="0" w:space="0" w:color="auto"/>
          </w:divBdr>
        </w:div>
        <w:div w:id="1462502720">
          <w:marLeft w:val="0"/>
          <w:marRight w:val="0"/>
          <w:marTop w:val="0"/>
          <w:marBottom w:val="0"/>
          <w:divBdr>
            <w:top w:val="none" w:sz="0" w:space="0" w:color="auto"/>
            <w:left w:val="none" w:sz="0" w:space="0" w:color="auto"/>
            <w:bottom w:val="none" w:sz="0" w:space="0" w:color="auto"/>
            <w:right w:val="none" w:sz="0" w:space="0" w:color="auto"/>
          </w:divBdr>
        </w:div>
      </w:divsChild>
    </w:div>
    <w:div w:id="1877236897">
      <w:bodyDiv w:val="1"/>
      <w:marLeft w:val="0"/>
      <w:marRight w:val="0"/>
      <w:marTop w:val="0"/>
      <w:marBottom w:val="0"/>
      <w:divBdr>
        <w:top w:val="none" w:sz="0" w:space="0" w:color="auto"/>
        <w:left w:val="none" w:sz="0" w:space="0" w:color="auto"/>
        <w:bottom w:val="none" w:sz="0" w:space="0" w:color="auto"/>
        <w:right w:val="none" w:sz="0" w:space="0" w:color="auto"/>
      </w:divBdr>
    </w:div>
    <w:div w:id="1907063156">
      <w:bodyDiv w:val="1"/>
      <w:marLeft w:val="0"/>
      <w:marRight w:val="0"/>
      <w:marTop w:val="0"/>
      <w:marBottom w:val="0"/>
      <w:divBdr>
        <w:top w:val="none" w:sz="0" w:space="0" w:color="auto"/>
        <w:left w:val="none" w:sz="0" w:space="0" w:color="auto"/>
        <w:bottom w:val="none" w:sz="0" w:space="0" w:color="auto"/>
        <w:right w:val="none" w:sz="0" w:space="0" w:color="auto"/>
      </w:divBdr>
    </w:div>
    <w:div w:id="1912235411">
      <w:bodyDiv w:val="1"/>
      <w:marLeft w:val="0"/>
      <w:marRight w:val="0"/>
      <w:marTop w:val="0"/>
      <w:marBottom w:val="0"/>
      <w:divBdr>
        <w:top w:val="none" w:sz="0" w:space="0" w:color="auto"/>
        <w:left w:val="none" w:sz="0" w:space="0" w:color="auto"/>
        <w:bottom w:val="none" w:sz="0" w:space="0" w:color="auto"/>
        <w:right w:val="none" w:sz="0" w:space="0" w:color="auto"/>
      </w:divBdr>
    </w:div>
    <w:div w:id="1916739950">
      <w:bodyDiv w:val="1"/>
      <w:marLeft w:val="0"/>
      <w:marRight w:val="0"/>
      <w:marTop w:val="0"/>
      <w:marBottom w:val="0"/>
      <w:divBdr>
        <w:top w:val="none" w:sz="0" w:space="0" w:color="auto"/>
        <w:left w:val="none" w:sz="0" w:space="0" w:color="auto"/>
        <w:bottom w:val="none" w:sz="0" w:space="0" w:color="auto"/>
        <w:right w:val="none" w:sz="0" w:space="0" w:color="auto"/>
      </w:divBdr>
    </w:div>
    <w:div w:id="1925647223">
      <w:bodyDiv w:val="1"/>
      <w:marLeft w:val="0"/>
      <w:marRight w:val="0"/>
      <w:marTop w:val="0"/>
      <w:marBottom w:val="0"/>
      <w:divBdr>
        <w:top w:val="none" w:sz="0" w:space="0" w:color="auto"/>
        <w:left w:val="none" w:sz="0" w:space="0" w:color="auto"/>
        <w:bottom w:val="none" w:sz="0" w:space="0" w:color="auto"/>
        <w:right w:val="none" w:sz="0" w:space="0" w:color="auto"/>
      </w:divBdr>
    </w:div>
    <w:div w:id="1943491193">
      <w:bodyDiv w:val="1"/>
      <w:marLeft w:val="0"/>
      <w:marRight w:val="0"/>
      <w:marTop w:val="0"/>
      <w:marBottom w:val="0"/>
      <w:divBdr>
        <w:top w:val="none" w:sz="0" w:space="0" w:color="auto"/>
        <w:left w:val="none" w:sz="0" w:space="0" w:color="auto"/>
        <w:bottom w:val="none" w:sz="0" w:space="0" w:color="auto"/>
        <w:right w:val="none" w:sz="0" w:space="0" w:color="auto"/>
      </w:divBdr>
    </w:div>
    <w:div w:id="1947299862">
      <w:bodyDiv w:val="1"/>
      <w:marLeft w:val="0"/>
      <w:marRight w:val="0"/>
      <w:marTop w:val="0"/>
      <w:marBottom w:val="0"/>
      <w:divBdr>
        <w:top w:val="none" w:sz="0" w:space="0" w:color="auto"/>
        <w:left w:val="none" w:sz="0" w:space="0" w:color="auto"/>
        <w:bottom w:val="none" w:sz="0" w:space="0" w:color="auto"/>
        <w:right w:val="none" w:sz="0" w:space="0" w:color="auto"/>
      </w:divBdr>
    </w:div>
    <w:div w:id="1951544975">
      <w:bodyDiv w:val="1"/>
      <w:marLeft w:val="0"/>
      <w:marRight w:val="0"/>
      <w:marTop w:val="0"/>
      <w:marBottom w:val="0"/>
      <w:divBdr>
        <w:top w:val="none" w:sz="0" w:space="0" w:color="auto"/>
        <w:left w:val="none" w:sz="0" w:space="0" w:color="auto"/>
        <w:bottom w:val="none" w:sz="0" w:space="0" w:color="auto"/>
        <w:right w:val="none" w:sz="0" w:space="0" w:color="auto"/>
      </w:divBdr>
    </w:div>
    <w:div w:id="1958832945">
      <w:bodyDiv w:val="1"/>
      <w:marLeft w:val="0"/>
      <w:marRight w:val="0"/>
      <w:marTop w:val="0"/>
      <w:marBottom w:val="0"/>
      <w:divBdr>
        <w:top w:val="none" w:sz="0" w:space="0" w:color="auto"/>
        <w:left w:val="none" w:sz="0" w:space="0" w:color="auto"/>
        <w:bottom w:val="none" w:sz="0" w:space="0" w:color="auto"/>
        <w:right w:val="none" w:sz="0" w:space="0" w:color="auto"/>
      </w:divBdr>
    </w:div>
    <w:div w:id="1966891811">
      <w:bodyDiv w:val="1"/>
      <w:marLeft w:val="0"/>
      <w:marRight w:val="0"/>
      <w:marTop w:val="0"/>
      <w:marBottom w:val="0"/>
      <w:divBdr>
        <w:top w:val="none" w:sz="0" w:space="0" w:color="auto"/>
        <w:left w:val="none" w:sz="0" w:space="0" w:color="auto"/>
        <w:bottom w:val="none" w:sz="0" w:space="0" w:color="auto"/>
        <w:right w:val="none" w:sz="0" w:space="0" w:color="auto"/>
      </w:divBdr>
      <w:divsChild>
        <w:div w:id="1561595838">
          <w:marLeft w:val="0"/>
          <w:marRight w:val="0"/>
          <w:marTop w:val="0"/>
          <w:marBottom w:val="0"/>
          <w:divBdr>
            <w:top w:val="none" w:sz="0" w:space="0" w:color="auto"/>
            <w:left w:val="none" w:sz="0" w:space="0" w:color="auto"/>
            <w:bottom w:val="none" w:sz="0" w:space="0" w:color="auto"/>
            <w:right w:val="none" w:sz="0" w:space="0" w:color="auto"/>
          </w:divBdr>
        </w:div>
        <w:div w:id="1727608645">
          <w:marLeft w:val="0"/>
          <w:marRight w:val="0"/>
          <w:marTop w:val="0"/>
          <w:marBottom w:val="0"/>
          <w:divBdr>
            <w:top w:val="none" w:sz="0" w:space="0" w:color="auto"/>
            <w:left w:val="none" w:sz="0" w:space="0" w:color="auto"/>
            <w:bottom w:val="none" w:sz="0" w:space="0" w:color="auto"/>
            <w:right w:val="none" w:sz="0" w:space="0" w:color="auto"/>
          </w:divBdr>
        </w:div>
        <w:div w:id="2045127799">
          <w:marLeft w:val="0"/>
          <w:marRight w:val="0"/>
          <w:marTop w:val="0"/>
          <w:marBottom w:val="0"/>
          <w:divBdr>
            <w:top w:val="none" w:sz="0" w:space="0" w:color="auto"/>
            <w:left w:val="none" w:sz="0" w:space="0" w:color="auto"/>
            <w:bottom w:val="none" w:sz="0" w:space="0" w:color="auto"/>
            <w:right w:val="none" w:sz="0" w:space="0" w:color="auto"/>
          </w:divBdr>
        </w:div>
      </w:divsChild>
    </w:div>
    <w:div w:id="1990472786">
      <w:bodyDiv w:val="1"/>
      <w:marLeft w:val="0"/>
      <w:marRight w:val="0"/>
      <w:marTop w:val="0"/>
      <w:marBottom w:val="0"/>
      <w:divBdr>
        <w:top w:val="none" w:sz="0" w:space="0" w:color="auto"/>
        <w:left w:val="none" w:sz="0" w:space="0" w:color="auto"/>
        <w:bottom w:val="none" w:sz="0" w:space="0" w:color="auto"/>
        <w:right w:val="none" w:sz="0" w:space="0" w:color="auto"/>
      </w:divBdr>
    </w:div>
    <w:div w:id="2037997967">
      <w:bodyDiv w:val="1"/>
      <w:marLeft w:val="0"/>
      <w:marRight w:val="0"/>
      <w:marTop w:val="0"/>
      <w:marBottom w:val="0"/>
      <w:divBdr>
        <w:top w:val="none" w:sz="0" w:space="0" w:color="auto"/>
        <w:left w:val="none" w:sz="0" w:space="0" w:color="auto"/>
        <w:bottom w:val="none" w:sz="0" w:space="0" w:color="auto"/>
        <w:right w:val="none" w:sz="0" w:space="0" w:color="auto"/>
      </w:divBdr>
    </w:div>
    <w:div w:id="2059237863">
      <w:bodyDiv w:val="1"/>
      <w:marLeft w:val="0"/>
      <w:marRight w:val="0"/>
      <w:marTop w:val="0"/>
      <w:marBottom w:val="0"/>
      <w:divBdr>
        <w:top w:val="none" w:sz="0" w:space="0" w:color="auto"/>
        <w:left w:val="none" w:sz="0" w:space="0" w:color="auto"/>
        <w:bottom w:val="none" w:sz="0" w:space="0" w:color="auto"/>
        <w:right w:val="none" w:sz="0" w:space="0" w:color="auto"/>
      </w:divBdr>
    </w:div>
    <w:div w:id="2084597798">
      <w:bodyDiv w:val="1"/>
      <w:marLeft w:val="0"/>
      <w:marRight w:val="0"/>
      <w:marTop w:val="0"/>
      <w:marBottom w:val="0"/>
      <w:divBdr>
        <w:top w:val="none" w:sz="0" w:space="0" w:color="auto"/>
        <w:left w:val="none" w:sz="0" w:space="0" w:color="auto"/>
        <w:bottom w:val="none" w:sz="0" w:space="0" w:color="auto"/>
        <w:right w:val="none" w:sz="0" w:space="0" w:color="auto"/>
      </w:divBdr>
    </w:div>
    <w:div w:id="2089157071">
      <w:bodyDiv w:val="1"/>
      <w:marLeft w:val="0"/>
      <w:marRight w:val="0"/>
      <w:marTop w:val="0"/>
      <w:marBottom w:val="0"/>
      <w:divBdr>
        <w:top w:val="none" w:sz="0" w:space="0" w:color="auto"/>
        <w:left w:val="none" w:sz="0" w:space="0" w:color="auto"/>
        <w:bottom w:val="none" w:sz="0" w:space="0" w:color="auto"/>
        <w:right w:val="none" w:sz="0" w:space="0" w:color="auto"/>
      </w:divBdr>
    </w:div>
    <w:div w:id="2121754034">
      <w:bodyDiv w:val="1"/>
      <w:marLeft w:val="0"/>
      <w:marRight w:val="0"/>
      <w:marTop w:val="0"/>
      <w:marBottom w:val="0"/>
      <w:divBdr>
        <w:top w:val="none" w:sz="0" w:space="0" w:color="auto"/>
        <w:left w:val="none" w:sz="0" w:space="0" w:color="auto"/>
        <w:bottom w:val="none" w:sz="0" w:space="0" w:color="auto"/>
        <w:right w:val="none" w:sz="0" w:space="0" w:color="auto"/>
      </w:divBdr>
    </w:div>
    <w:div w:id="213694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D5C9AD-DD0A-4F10-8FD3-C47F0491A313}">
  <ds:schemaRefs>
    <ds:schemaRef ds:uri="http://www.w3.org/XML/1998/namespace"/>
    <ds:schemaRef ds:uri="http://schemas.microsoft.com/office/2006/documentManagement/types"/>
    <ds:schemaRef ds:uri="http://schemas.microsoft.com/office/2006/metadata/properties"/>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A119C2A3-C9F1-42C5-9077-6227A9D930B7}">
  <ds:schemaRefs>
    <ds:schemaRef ds:uri="http://schemas.openxmlformats.org/officeDocument/2006/bibliography"/>
  </ds:schemaRefs>
</ds:datastoreItem>
</file>

<file path=customXml/itemProps3.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4.xml><?xml version="1.0" encoding="utf-8"?>
<ds:datastoreItem xmlns:ds="http://schemas.openxmlformats.org/officeDocument/2006/customXml" ds:itemID="{D4EFD785-71D1-471A-8CF1-9D98A3C99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1797</Words>
  <Characters>12898</Characters>
  <Application>Microsoft Office Word</Application>
  <DocSecurity>0</DocSecurity>
  <Lines>107</Lines>
  <Paragraphs>29</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Gálffy Áron</dc:creator>
  <cp:keywords/>
  <dc:description/>
  <cp:lastModifiedBy>Kovács Dóra dr.</cp:lastModifiedBy>
  <cp:revision>3</cp:revision>
  <cp:lastPrinted>2025-03-26T08:44:00Z</cp:lastPrinted>
  <dcterms:created xsi:type="dcterms:W3CDTF">2025-03-26T13:02:00Z</dcterms:created>
  <dcterms:modified xsi:type="dcterms:W3CDTF">2025-03-26T13:02:00Z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