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7E1F29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7E1F29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1C192933" w:rsidR="000C56BB" w:rsidRPr="007E1F29" w:rsidRDefault="003438B3" w:rsidP="003438B3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Szellemi Örökség, Nemzeti</w:t>
            </w:r>
            <w:r w:rsidR="00D5723C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ségi</w:t>
            </w: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és Térségi Kapcsolatok Szakmai</w:t>
            </w:r>
            <w:r w:rsidR="008A2D45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E615DA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a</w:t>
            </w:r>
            <w:r w:rsidR="006049D8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7E1F29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7E1F2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D0B7B8F" w:rsidR="000C56BB" w:rsidRPr="007E1F29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3438B3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Kistanácskozó</w:t>
            </w:r>
          </w:p>
        </w:tc>
      </w:tr>
      <w:tr w:rsidR="000C56BB" w:rsidRPr="007E1F29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7E1F2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703E0472" w:rsidR="000C56BB" w:rsidRPr="007E1F29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1678FD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21CB4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9C5222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február</w:t>
            </w:r>
            <w:r w:rsidR="001678FD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2</w:t>
            </w:r>
            <w:r w:rsidR="009C5222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6</w:t>
            </w:r>
            <w:r w:rsidR="008A7D36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9C5222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AB7F0A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3438B3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FA36DE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7E1F29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7E1F29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7E1F29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7E1F29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7E1F29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7E1F29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7E1F29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7E1F29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7E1F29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7E1F29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7E1F29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6DF718A" w:rsidR="004A612E" w:rsidRPr="007E1F29" w:rsidRDefault="00106F03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val="hu-HU" w:eastAsia="hu-HU"/>
              </w:rPr>
            </w:pPr>
            <w:r w:rsidRPr="007E1F2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7E1F29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7E1F29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7E1F29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7E1F29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340FB9A8" w:rsidR="00A52C41" w:rsidRPr="007E1F29" w:rsidRDefault="00E56CC4" w:rsidP="00A52C4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7E1F29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1345CA23" w:rsidR="00A52C41" w:rsidRPr="007E1F29" w:rsidRDefault="00B218F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7E1F29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56CC4" w:rsidRPr="007E1F29" w14:paraId="5700D911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067899C9" w:rsidR="00E56CC4" w:rsidRPr="007E1F29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BERÉNYI ATTILA</w:t>
            </w:r>
          </w:p>
        </w:tc>
        <w:tc>
          <w:tcPr>
            <w:tcW w:w="2136" w:type="dxa"/>
            <w:vAlign w:val="center"/>
          </w:tcPr>
          <w:p w14:paraId="116CD1B5" w14:textId="77777777" w:rsidR="00E56CC4" w:rsidRPr="007E1F29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</w:tcPr>
          <w:p w14:paraId="16B5C986" w14:textId="447ADA1D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7E1F29" w14:paraId="1076D12A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2BBE07CB" w:rsidR="00E56CC4" w:rsidRPr="007E1F29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KOCSIS BENCE</w:t>
            </w:r>
          </w:p>
        </w:tc>
        <w:tc>
          <w:tcPr>
            <w:tcW w:w="2136" w:type="dxa"/>
            <w:vAlign w:val="center"/>
          </w:tcPr>
          <w:p w14:paraId="2DD64D9F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16CA807" w14:textId="380E69D8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7E1F29" w14:paraId="0F58B039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01B34A22" w:rsidR="00E56CC4" w:rsidRPr="007E1F29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MÉSZÁROS TIBOR</w:t>
            </w:r>
          </w:p>
        </w:tc>
        <w:tc>
          <w:tcPr>
            <w:tcW w:w="2136" w:type="dxa"/>
            <w:vAlign w:val="center"/>
          </w:tcPr>
          <w:p w14:paraId="1F404470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F8E40CB" w14:textId="1BFF5F1C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7E1F29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A67E0E9" w:rsidR="00E56CC4" w:rsidRPr="007E1F29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SALY ANTAL</w:t>
            </w:r>
          </w:p>
        </w:tc>
        <w:tc>
          <w:tcPr>
            <w:tcW w:w="2136" w:type="dxa"/>
            <w:vAlign w:val="center"/>
          </w:tcPr>
          <w:p w14:paraId="42854AE7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2EF06E45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7E1F29" w14:paraId="56050C02" w14:textId="77777777" w:rsidTr="00E56CC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47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512BF757" w:rsidR="00E56CC4" w:rsidRPr="007E1F29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VERSEGI VALENTIN</w:t>
            </w:r>
          </w:p>
        </w:tc>
        <w:tc>
          <w:tcPr>
            <w:tcW w:w="2136" w:type="dxa"/>
            <w:vAlign w:val="center"/>
          </w:tcPr>
          <w:p w14:paraId="0DAEF219" w14:textId="7777777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58C31047" w:rsidR="00E56CC4" w:rsidRPr="007E1F29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63731A09" w14:textId="77777777" w:rsidR="00ED16D4" w:rsidRPr="007E1F29" w:rsidRDefault="00ED16D4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A4610" w14:textId="51206943" w:rsidR="00CB06A5" w:rsidRPr="007E1F29" w:rsidRDefault="00CB06A5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2FFEBE23" w14:textId="77777777" w:rsidR="00CB06A5" w:rsidRPr="007E1F29" w:rsidRDefault="00CB06A5" w:rsidP="00CB06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CB06A5" w:rsidRPr="007E1F29" w14:paraId="7A0CDC06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D114E3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21B2FF1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080B0479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9B75A38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CB06A5" w:rsidRPr="007E1F29" w14:paraId="7A82D6E2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61CF89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639043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07A23DD9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62B69B2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7E1F29" w14:paraId="60CCC933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7A9ACF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291B0AB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0A33762D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495EF5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7E1F29" w14:paraId="39D5E30D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4F8E75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618EBAF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5164F80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3F49A72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7E1F29" w14:paraId="5E8D7FEF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74492E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1285349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2136" w:type="dxa"/>
            <w:vAlign w:val="center"/>
          </w:tcPr>
          <w:p w14:paraId="130FEEBD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5468C9E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CB06A5" w:rsidRPr="007E1F29" w14:paraId="7C95B9A4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1DB4C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BF6ECE5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2136" w:type="dxa"/>
            <w:vAlign w:val="center"/>
          </w:tcPr>
          <w:p w14:paraId="3AEAD174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D7214D3" w14:textId="77777777" w:rsidR="00CB06A5" w:rsidRPr="007E1F29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</w:tbl>
    <w:p w14:paraId="1F23F3AA" w14:textId="77777777" w:rsidR="00370DD7" w:rsidRPr="007E1F29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CECA9" w14:textId="77777777" w:rsidR="00DA307A" w:rsidRPr="007E1F29" w:rsidRDefault="00DA307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DE0A8C" w:rsidRPr="007E1F29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7E1F29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7E1F29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7E1F29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7E1F29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7E1F29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7E1F29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7E1F29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7E1F29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7E1F29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7E1F29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7E1F29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7E1F29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7E1F29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7E1F29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7E1F29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7E1F29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7E1F29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7E1F29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7E1F29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7E1F29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7E1F29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279DCF9F" w:rsidR="00C171BA" w:rsidRPr="007E1F29" w:rsidRDefault="00BA4927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Városüzemeltetési és</w:t>
            </w:r>
            <w:r w:rsidR="008D67FF"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Városfejlesztési</w:t>
            </w:r>
            <w:r w:rsidR="00C171BA"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F0F" w:rsidRPr="007E1F29">
              <w:rPr>
                <w:rFonts w:asciiTheme="minorHAnsi" w:hAnsiTheme="minorHAnsi" w:cstheme="minorHAnsi"/>
                <w:sz w:val="22"/>
                <w:szCs w:val="22"/>
              </w:rPr>
              <w:t>Osztály vezetője</w:t>
            </w:r>
            <w:r w:rsidR="00C171BA"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600D" w:rsidRPr="007E1F29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7E1F29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7E1F29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7E1F29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7E1F29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7E1F29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7E1F29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7E1F29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7E1F29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7E1F29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7E1F29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7E1F2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7E1F29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7E1F29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581726" w:rsidRPr="007E1F29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7E1F29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7E1F29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7E1F29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5B4FE7C8" w:rsidR="00651DC4" w:rsidRPr="007E1F29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  <w:r w:rsidR="00E436AE" w:rsidRPr="007E1F29"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</w:p>
          <w:p w14:paraId="1D59DE31" w14:textId="77777777" w:rsidR="00581726" w:rsidRPr="007E1F29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7E1F29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7E1F29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3B6E3C9" w:rsidR="00581726" w:rsidRPr="007E1F29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JURASITS FERENC 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7E1F29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60D08AA5" w:rsidR="00581726" w:rsidRPr="007E1F29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Szombathelyi Horvát Nemzetiségi Önkormányzat elnöke </w:t>
            </w:r>
          </w:p>
        </w:tc>
      </w:tr>
      <w:tr w:rsidR="00581726" w:rsidRPr="007E1F29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7E1F29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685DE3BB" w:rsidR="00581726" w:rsidRPr="007E1F29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DR. SZIKLAI BEÁTA 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7E1F29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210EF93A" w:rsidR="00370DD7" w:rsidRPr="007E1F29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Önkormányzat elnöke </w:t>
            </w:r>
          </w:p>
        </w:tc>
      </w:tr>
      <w:tr w:rsidR="00370DD7" w:rsidRPr="007E1F29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7E1F29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C750A0A" w:rsidR="00370DD7" w:rsidRPr="007E1F29" w:rsidRDefault="00E436A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7E1F29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A7AC0" w14:textId="3B63CCDC" w:rsidR="00E436AE" w:rsidRPr="007E1F29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4FE2EF11" w14:textId="3B63CCDC" w:rsidR="00370DD7" w:rsidRPr="007E1F29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Önkormányzatának elnöke</w:t>
            </w:r>
          </w:p>
        </w:tc>
      </w:tr>
    </w:tbl>
    <w:p w14:paraId="4FAEC600" w14:textId="77777777" w:rsidR="00774540" w:rsidRPr="007E1F29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7E1F29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7E1F29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7E1F29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7E1F29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7E1F29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7E1F29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7E1F29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7E1F29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7E1F29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C03408" w:rsidRPr="007E1F29" w14:paraId="50049968" w14:textId="77777777" w:rsidTr="0049366C">
        <w:trPr>
          <w:cantSplit/>
        </w:trPr>
        <w:tc>
          <w:tcPr>
            <w:tcW w:w="3119" w:type="dxa"/>
          </w:tcPr>
          <w:p w14:paraId="500F5BBD" w14:textId="77777777" w:rsidR="001678FD" w:rsidRPr="007E1F29" w:rsidRDefault="001678FD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Ágota</w:t>
            </w:r>
          </w:p>
          <w:p w14:paraId="1932DE3B" w14:textId="56B3ADF9" w:rsidR="001678FD" w:rsidRPr="007E1F29" w:rsidRDefault="001678FD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könyvvizsgáló </w:t>
            </w:r>
          </w:p>
        </w:tc>
        <w:tc>
          <w:tcPr>
            <w:tcW w:w="2724" w:type="dxa"/>
          </w:tcPr>
          <w:p w14:paraId="4F842DC3" w14:textId="77777777" w:rsidR="00C03408" w:rsidRPr="007E1F29" w:rsidRDefault="00C0340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D460CA" w14:textId="77777777" w:rsidR="001678FD" w:rsidRPr="007E1F29" w:rsidRDefault="001678FD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CDC71C0" w14:textId="4C50E550" w:rsidR="00C03408" w:rsidRPr="007E1F29" w:rsidRDefault="00C03408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DA29FA" w:rsidRPr="007E1F29" w14:paraId="4EE279F4" w14:textId="77777777" w:rsidTr="0049366C">
        <w:trPr>
          <w:cantSplit/>
        </w:trPr>
        <w:tc>
          <w:tcPr>
            <w:tcW w:w="3119" w:type="dxa"/>
          </w:tcPr>
          <w:p w14:paraId="0C361209" w14:textId="77777777" w:rsidR="00DA29FA" w:rsidRPr="007E1F29" w:rsidRDefault="00DA29FA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Szlávik Gábor</w:t>
            </w:r>
          </w:p>
          <w:p w14:paraId="05C8D95C" w14:textId="2AA43712" w:rsidR="00DA29FA" w:rsidRPr="007E1F29" w:rsidRDefault="00DA29FA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054745EA" w14:textId="77777777" w:rsidR="00DA29FA" w:rsidRPr="007E1F29" w:rsidRDefault="00DA29FA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A51CAEC" w14:textId="1D1D8F4A" w:rsidR="00DA29FA" w:rsidRPr="007E1F29" w:rsidRDefault="00DA29FA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Blaguss Agora Hungary Kft.</w:t>
            </w:r>
          </w:p>
        </w:tc>
      </w:tr>
      <w:tr w:rsidR="00DA29FA" w:rsidRPr="007E1F29" w14:paraId="1B34766C" w14:textId="77777777" w:rsidTr="0049366C">
        <w:trPr>
          <w:cantSplit/>
        </w:trPr>
        <w:tc>
          <w:tcPr>
            <w:tcW w:w="3119" w:type="dxa"/>
          </w:tcPr>
          <w:p w14:paraId="23A7BBBE" w14:textId="77777777" w:rsidR="00DA29FA" w:rsidRPr="007E1F29" w:rsidRDefault="00DA29FA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Tóth Gergely</w:t>
            </w:r>
          </w:p>
          <w:p w14:paraId="1C3C8DAA" w14:textId="1B988A0C" w:rsidR="00DA29FA" w:rsidRPr="007E1F29" w:rsidRDefault="00DA29FA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kirendeltségvezető</w:t>
            </w:r>
          </w:p>
        </w:tc>
        <w:tc>
          <w:tcPr>
            <w:tcW w:w="2724" w:type="dxa"/>
          </w:tcPr>
          <w:p w14:paraId="5A1365EF" w14:textId="77777777" w:rsidR="00DA29FA" w:rsidRPr="007E1F29" w:rsidRDefault="00DA29FA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78E2B60" w14:textId="77777777" w:rsidR="00DA29FA" w:rsidRPr="007E1F29" w:rsidRDefault="00DA29FA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Blaguss Agora Hungary Kft.</w:t>
            </w:r>
          </w:p>
          <w:p w14:paraId="353A5DFD" w14:textId="01FC246A" w:rsidR="00DA29FA" w:rsidRPr="007E1F29" w:rsidRDefault="00DA29FA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Szombathely</w:t>
            </w:r>
          </w:p>
        </w:tc>
      </w:tr>
      <w:tr w:rsidR="00300569" w:rsidRPr="007E1F29" w14:paraId="4446FD9D" w14:textId="77777777" w:rsidTr="0049366C">
        <w:trPr>
          <w:cantSplit/>
        </w:trPr>
        <w:tc>
          <w:tcPr>
            <w:tcW w:w="3119" w:type="dxa"/>
          </w:tcPr>
          <w:p w14:paraId="616D097D" w14:textId="3D19FDC0" w:rsidR="001168EA" w:rsidRPr="007E1F29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Szakács Eszter</w:t>
            </w:r>
          </w:p>
          <w:p w14:paraId="1711E09B" w14:textId="4C97617B" w:rsidR="001678FD" w:rsidRPr="007E1F29" w:rsidRDefault="001678FD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23E26B4F" w14:textId="77777777" w:rsidR="00300569" w:rsidRPr="007E1F29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53F9018" w14:textId="77777777" w:rsidR="00300569" w:rsidRPr="007E1F29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Költségvetési Iroda </w:t>
            </w:r>
          </w:p>
          <w:p w14:paraId="403B76BD" w14:textId="36FEA98F" w:rsidR="001678FD" w:rsidRPr="007E1F29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            </w:t>
            </w:r>
          </w:p>
        </w:tc>
      </w:tr>
      <w:tr w:rsidR="005C5181" w:rsidRPr="007E1F29" w14:paraId="08A5A6EA" w14:textId="77777777" w:rsidTr="0049366C">
        <w:trPr>
          <w:cantSplit/>
        </w:trPr>
        <w:tc>
          <w:tcPr>
            <w:tcW w:w="3119" w:type="dxa"/>
          </w:tcPr>
          <w:p w14:paraId="24F3ED9B" w14:textId="77777777" w:rsidR="001678FD" w:rsidRPr="007E1F29" w:rsidRDefault="000F386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Füzi Judit</w:t>
            </w:r>
          </w:p>
          <w:p w14:paraId="0FB65570" w14:textId="6DBBFE56" w:rsidR="000F386F" w:rsidRPr="007E1F29" w:rsidRDefault="000F386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osztályvezető</w:t>
            </w:r>
          </w:p>
        </w:tc>
        <w:tc>
          <w:tcPr>
            <w:tcW w:w="2724" w:type="dxa"/>
          </w:tcPr>
          <w:p w14:paraId="60F85645" w14:textId="77777777" w:rsidR="005C5181" w:rsidRPr="007E1F29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42AB0C2B" w:rsidR="007D308D" w:rsidRPr="007E1F29" w:rsidRDefault="000F386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Polgármesteri Kabinet</w:t>
            </w:r>
          </w:p>
        </w:tc>
      </w:tr>
      <w:tr w:rsidR="000F386F" w:rsidRPr="007E1F29" w14:paraId="493DFDC0" w14:textId="77777777" w:rsidTr="0049366C">
        <w:trPr>
          <w:cantSplit/>
        </w:trPr>
        <w:tc>
          <w:tcPr>
            <w:tcW w:w="3119" w:type="dxa"/>
          </w:tcPr>
          <w:p w14:paraId="72295467" w14:textId="7EE6F6EB" w:rsidR="000F386F" w:rsidRPr="007E1F29" w:rsidRDefault="000F386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Koczka Tibor</w:t>
            </w:r>
          </w:p>
          <w:p w14:paraId="6EF30E5D" w14:textId="1A2463E2" w:rsidR="000F386F" w:rsidRPr="007E1F29" w:rsidRDefault="000F386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sport és egészségfejlesztési koordinátor</w:t>
            </w:r>
          </w:p>
        </w:tc>
        <w:tc>
          <w:tcPr>
            <w:tcW w:w="2724" w:type="dxa"/>
          </w:tcPr>
          <w:p w14:paraId="7D7AF6A0" w14:textId="77777777" w:rsidR="000F386F" w:rsidRPr="007E1F29" w:rsidRDefault="000F386F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154473E" w14:textId="77777777" w:rsidR="000F386F" w:rsidRPr="007E1F29" w:rsidRDefault="000F386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0F386F" w:rsidRPr="007E1F29" w14:paraId="407476F3" w14:textId="77777777" w:rsidTr="0049366C">
        <w:trPr>
          <w:cantSplit/>
        </w:trPr>
        <w:tc>
          <w:tcPr>
            <w:tcW w:w="3119" w:type="dxa"/>
          </w:tcPr>
          <w:p w14:paraId="0D97D049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Holler Péter</w:t>
            </w:r>
          </w:p>
          <w:p w14:paraId="1E53430D" w14:textId="141E25B0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osztályvezető</w:t>
            </w:r>
          </w:p>
        </w:tc>
        <w:tc>
          <w:tcPr>
            <w:tcW w:w="2724" w:type="dxa"/>
          </w:tcPr>
          <w:p w14:paraId="7B40018B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988802" w14:textId="77777777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Hatósági Osztály</w:t>
            </w:r>
          </w:p>
          <w:p w14:paraId="61882EB3" w14:textId="217091D0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0F386F" w:rsidRPr="007E1F29" w14:paraId="692ACD0B" w14:textId="77777777" w:rsidTr="0049366C">
        <w:trPr>
          <w:cantSplit/>
        </w:trPr>
        <w:tc>
          <w:tcPr>
            <w:tcW w:w="3119" w:type="dxa"/>
          </w:tcPr>
          <w:p w14:paraId="6BDA311F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Csató Kata</w:t>
            </w:r>
          </w:p>
          <w:p w14:paraId="757B8DF7" w14:textId="038D89DE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20024002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5E4932" w14:textId="7FD3B94E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E1F29">
              <w:rPr>
                <w:rFonts w:asciiTheme="minorHAnsi" w:hAnsiTheme="minorHAnsi" w:cstheme="minorHAnsi"/>
                <w:sz w:val="22"/>
                <w:szCs w:val="22"/>
              </w:rPr>
              <w:t>Mesebolt Bábszínház</w:t>
            </w:r>
          </w:p>
        </w:tc>
      </w:tr>
      <w:tr w:rsidR="000F386F" w:rsidRPr="007E1F29" w14:paraId="164AF621" w14:textId="77777777" w:rsidTr="0049366C">
        <w:trPr>
          <w:cantSplit/>
        </w:trPr>
        <w:tc>
          <w:tcPr>
            <w:tcW w:w="3119" w:type="dxa"/>
          </w:tcPr>
          <w:p w14:paraId="60440C16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73390F" w14:textId="12A506FA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B18BBF" w14:textId="4F98C368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6F" w:rsidRPr="007E1F29" w14:paraId="79258EAD" w14:textId="77777777" w:rsidTr="0049366C">
        <w:trPr>
          <w:cantSplit/>
        </w:trPr>
        <w:tc>
          <w:tcPr>
            <w:tcW w:w="3119" w:type="dxa"/>
          </w:tcPr>
          <w:p w14:paraId="205805EF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2D6EE71D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BF9E37" w14:textId="1485D447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6F" w:rsidRPr="007E1F29" w14:paraId="20EDC5C0" w14:textId="77777777" w:rsidTr="0049366C">
        <w:trPr>
          <w:cantSplit/>
        </w:trPr>
        <w:tc>
          <w:tcPr>
            <w:tcW w:w="3119" w:type="dxa"/>
          </w:tcPr>
          <w:p w14:paraId="567F0DA2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0AB4A3C2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CBDD18" w14:textId="1A1D670B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6F" w:rsidRPr="007E1F29" w14:paraId="31D5E96C" w14:textId="77777777" w:rsidTr="0049366C">
        <w:trPr>
          <w:cantSplit/>
        </w:trPr>
        <w:tc>
          <w:tcPr>
            <w:tcW w:w="3119" w:type="dxa"/>
          </w:tcPr>
          <w:p w14:paraId="65731950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1C3F1F" w14:textId="72E0B4E6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DAE5032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4EFB0605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6F" w:rsidRPr="007E1F29" w14:paraId="2CC3263C" w14:textId="77777777" w:rsidTr="0049366C">
        <w:trPr>
          <w:cantSplit/>
        </w:trPr>
        <w:tc>
          <w:tcPr>
            <w:tcW w:w="3119" w:type="dxa"/>
          </w:tcPr>
          <w:p w14:paraId="6E9862E0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789C35" w14:textId="50FEF51E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2698DC" w14:textId="3188C98D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6F" w:rsidRPr="007E1F29" w14:paraId="457FD71C" w14:textId="77777777" w:rsidTr="0049366C">
        <w:trPr>
          <w:cantSplit/>
        </w:trPr>
        <w:tc>
          <w:tcPr>
            <w:tcW w:w="3119" w:type="dxa"/>
          </w:tcPr>
          <w:p w14:paraId="56BB33B9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B27AA83" w14:textId="4CF39139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3F03C2" w14:textId="600E576A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6F" w:rsidRPr="007E1F29" w14:paraId="0D3BAB9A" w14:textId="77777777" w:rsidTr="0049366C">
        <w:trPr>
          <w:cantSplit/>
        </w:trPr>
        <w:tc>
          <w:tcPr>
            <w:tcW w:w="3119" w:type="dxa"/>
          </w:tcPr>
          <w:p w14:paraId="5806BE20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A69500" w14:textId="0B9FBAE2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89226" w14:textId="0D28C2B8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0F386F" w:rsidRPr="007E1F29" w14:paraId="3CA9FE51" w14:textId="77777777" w:rsidTr="0049366C">
        <w:trPr>
          <w:cantSplit/>
        </w:trPr>
        <w:tc>
          <w:tcPr>
            <w:tcW w:w="3119" w:type="dxa"/>
          </w:tcPr>
          <w:p w14:paraId="6803CA0E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DB7A92D" w14:textId="77777777" w:rsidR="000F386F" w:rsidRPr="007E1F29" w:rsidRDefault="000F386F" w:rsidP="000F386F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9E1E97B" w14:textId="77777777" w:rsidR="000F386F" w:rsidRPr="007E1F29" w:rsidRDefault="000F386F" w:rsidP="000F3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AC6EE1E" w14:textId="77777777" w:rsidR="000F386F" w:rsidRPr="007E1F29" w:rsidRDefault="000F386F" w:rsidP="000F386F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1D489632" w14:textId="77777777" w:rsidR="007F4762" w:rsidRPr="007E1F29" w:rsidRDefault="007F4762" w:rsidP="007F4762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NYILVÁNOS ÜLÉS</w:t>
      </w:r>
    </w:p>
    <w:p w14:paraId="5319B61A" w14:textId="77777777" w:rsidR="00D77AE7" w:rsidRPr="007E1F29" w:rsidRDefault="00D77AE7" w:rsidP="007F4762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460B7B" w14:textId="3E3532F8" w:rsidR="008B5AA5" w:rsidRPr="007E1F29" w:rsidRDefault="00D77AE7" w:rsidP="00B70E72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 w:rsidR="00145BD0"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:</w:t>
      </w:r>
      <w:r w:rsidR="00834FAE"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834FAE" w:rsidRPr="007E1F29">
        <w:rPr>
          <w:rFonts w:asciiTheme="minorHAnsi" w:hAnsiTheme="minorHAnsi" w:cstheme="minorHAnsi"/>
          <w:sz w:val="22"/>
          <w:szCs w:val="22"/>
        </w:rPr>
        <w:t xml:space="preserve">Köszöntöm </w:t>
      </w:r>
      <w:r w:rsidR="007E1F29" w:rsidRPr="007E1F29">
        <w:rPr>
          <w:rFonts w:asciiTheme="minorHAnsi" w:hAnsiTheme="minorHAnsi" w:cstheme="minorHAnsi"/>
          <w:sz w:val="22"/>
          <w:szCs w:val="22"/>
        </w:rPr>
        <w:t>ö</w:t>
      </w:r>
      <w:r w:rsidR="00834FAE" w:rsidRPr="007E1F29">
        <w:rPr>
          <w:rFonts w:asciiTheme="minorHAnsi" w:hAnsiTheme="minorHAnsi" w:cstheme="minorHAnsi"/>
          <w:sz w:val="22"/>
          <w:szCs w:val="22"/>
        </w:rPr>
        <w:t>nöket a Szellemi Örökség</w:t>
      </w:r>
      <w:r w:rsidR="007E1F29" w:rsidRPr="007E1F29">
        <w:rPr>
          <w:rFonts w:asciiTheme="minorHAnsi" w:hAnsiTheme="minorHAnsi" w:cstheme="minorHAnsi"/>
          <w:sz w:val="22"/>
          <w:szCs w:val="22"/>
        </w:rPr>
        <w:t>,</w:t>
      </w:r>
      <w:r w:rsidR="00834FAE" w:rsidRPr="007E1F29">
        <w:rPr>
          <w:rFonts w:asciiTheme="minorHAnsi" w:hAnsiTheme="minorHAnsi" w:cstheme="minorHAnsi"/>
          <w:sz w:val="22"/>
          <w:szCs w:val="22"/>
        </w:rPr>
        <w:t xml:space="preserve"> Nemzetiségi és Térségi Kapcsolatok Szakmai Bizottságának az ülésén. Köszöntöm alpolgármester urat, a bizottság tagjait, illetve az </w:t>
      </w:r>
      <w:r w:rsidR="007E1F29" w:rsidRPr="007E1F29">
        <w:rPr>
          <w:rFonts w:asciiTheme="minorHAnsi" w:hAnsiTheme="minorHAnsi" w:cstheme="minorHAnsi"/>
          <w:sz w:val="22"/>
          <w:szCs w:val="22"/>
        </w:rPr>
        <w:t>ö</w:t>
      </w:r>
      <w:r w:rsidR="00834FAE" w:rsidRPr="007E1F29">
        <w:rPr>
          <w:rFonts w:asciiTheme="minorHAnsi" w:hAnsiTheme="minorHAnsi" w:cstheme="minorHAnsi"/>
          <w:sz w:val="22"/>
          <w:szCs w:val="22"/>
        </w:rPr>
        <w:t>nkormányzat dolgozóit és a megjelent vendégeket. Hiányzóról nem tudok, teljes a létszám.</w:t>
      </w:r>
      <w:r w:rsidR="008B5AA5" w:rsidRPr="007E1F29">
        <w:rPr>
          <w:rFonts w:asciiTheme="minorHAnsi" w:hAnsiTheme="minorHAnsi" w:cstheme="minorHAnsi"/>
          <w:sz w:val="22"/>
          <w:szCs w:val="22"/>
        </w:rPr>
        <w:t xml:space="preserve"> Szavazóképesek vagyunk. Az ülést 11:00 órakor megnyitom. Jegyzőkönyv-hitelesítésre felkérem Lenkai Nóra képviselő asszonyt. Bólintást látok, elfogadja. Erről szavaznunk nem kell. Sürgősségi indítvány nincs. A napirendhez további javaslatok vannak-e? Az előterjesztések megtárgyalásának helyére vonatkozó módosító indítványra van-e javaslat? Nincs. Akkor a kiküldött napirendről szavazunk. Aki támogatja a kiküldött napirendi pontok tárgyalását, az kérem kézfelemeléssel jelezze. Egyhangú igen szavazat.</w:t>
      </w:r>
    </w:p>
    <w:p w14:paraId="23AAB803" w14:textId="77777777" w:rsidR="008B5AA5" w:rsidRPr="007E1F29" w:rsidRDefault="008B5AA5" w:rsidP="00B70E72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442A149" w14:textId="375B5C3C" w:rsidR="007F4762" w:rsidRPr="007E1F29" w:rsidRDefault="008B5AA5" w:rsidP="007F4762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>A szavazásnál 7 fő bizottsági tag volt jelen</w:t>
      </w:r>
    </w:p>
    <w:p w14:paraId="3B750F1B" w14:textId="77777777" w:rsidR="008B5AA5" w:rsidRPr="007E1F29" w:rsidRDefault="008B5AA5" w:rsidP="007F4762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32542C" w14:textId="522BC73A" w:rsidR="007F4762" w:rsidRPr="007E1F29" w:rsidRDefault="007F4762" w:rsidP="007F47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8B5AA5" w:rsidRPr="007E1F29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napirendet elfogadta, és az alábbi határozatot hozta:</w:t>
      </w:r>
    </w:p>
    <w:p w14:paraId="0E3D99EA" w14:textId="77777777" w:rsidR="008B5AA5" w:rsidRPr="007E1F29" w:rsidRDefault="008B5AA5" w:rsidP="007F47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46611C" w14:textId="77777777" w:rsidR="008B5AA5" w:rsidRPr="007E1F29" w:rsidRDefault="008B5AA5" w:rsidP="008B5AA5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7/2025. (II. 26.) SZÖNT számú határozat</w:t>
      </w:r>
    </w:p>
    <w:p w14:paraId="72083A19" w14:textId="77777777" w:rsidR="008B5AA5" w:rsidRPr="007E1F29" w:rsidRDefault="008B5AA5" w:rsidP="008B5AA5">
      <w:pPr>
        <w:keepNext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40A9C37F" w14:textId="77777777" w:rsidR="008B5AA5" w:rsidRPr="007E1F29" w:rsidRDefault="008B5AA5" w:rsidP="008B5AA5">
      <w:pPr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napirendjét az alábbiak szerint fogadta el:</w:t>
      </w:r>
    </w:p>
    <w:p w14:paraId="4BBDC710" w14:textId="77777777" w:rsidR="008B5AA5" w:rsidRPr="007E1F29" w:rsidRDefault="008B5AA5" w:rsidP="008B5AA5">
      <w:pPr>
        <w:rPr>
          <w:rFonts w:asciiTheme="minorHAnsi" w:hAnsiTheme="minorHAnsi" w:cstheme="minorHAnsi"/>
          <w:sz w:val="22"/>
          <w:szCs w:val="22"/>
        </w:rPr>
      </w:pPr>
    </w:p>
    <w:p w14:paraId="4A8A882E" w14:textId="77777777" w:rsidR="008B5AA5" w:rsidRPr="007E1F29" w:rsidRDefault="008B5AA5" w:rsidP="008B5AA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>1./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7E1F29">
        <w:rPr>
          <w:rFonts w:asciiTheme="minorHAnsi" w:hAnsiTheme="minorHAnsi" w:cstheme="minorHAnsi"/>
          <w:sz w:val="22"/>
          <w:szCs w:val="22"/>
        </w:rPr>
        <w:t>/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>Közgyűlés 4./napirend</w:t>
      </w:r>
      <w:r w:rsidRPr="007E1F29">
        <w:rPr>
          <w:rFonts w:asciiTheme="minorHAnsi" w:hAnsiTheme="minorHAnsi" w:cstheme="minorHAnsi"/>
          <w:sz w:val="22"/>
          <w:szCs w:val="22"/>
        </w:rPr>
        <w:t>/</w:t>
      </w:r>
    </w:p>
    <w:p w14:paraId="3F971E9C" w14:textId="77777777" w:rsidR="008B5AA5" w:rsidRPr="007E1F29" w:rsidRDefault="008B5AA5" w:rsidP="008B5AA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37E0E9B" w14:textId="77777777" w:rsidR="008B5AA5" w:rsidRPr="007E1F29" w:rsidRDefault="008B5AA5" w:rsidP="008B5AA5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7E1F29">
        <w:rPr>
          <w:rFonts w:asciiTheme="minorHAnsi" w:hAnsiTheme="minorHAnsi" w:cstheme="minorHAnsi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ab/>
        <w:t>Gáspárné Farkas Ágota, könyvvizsgáló</w:t>
      </w:r>
    </w:p>
    <w:p w14:paraId="3603122C" w14:textId="77777777" w:rsidR="008B5AA5" w:rsidRPr="007E1F29" w:rsidRDefault="008B5AA5" w:rsidP="008B5AA5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>Szlávik Gábor, a Blaguss Agora Hungary Kft. ügyvezető igazgatója</w:t>
      </w:r>
    </w:p>
    <w:p w14:paraId="2EDCEEDD" w14:textId="77777777" w:rsidR="008B5AA5" w:rsidRPr="007E1F29" w:rsidRDefault="008B5AA5" w:rsidP="008B5AA5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>Tóth Gergely, a Blaguss Agora Hungary Kft. szombathelyi kirendeltségvezetője</w:t>
      </w:r>
    </w:p>
    <w:p w14:paraId="6CC455B2" w14:textId="77777777" w:rsidR="008B5AA5" w:rsidRPr="007E1F29" w:rsidRDefault="008B5AA5" w:rsidP="008B5A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7D75" w14:textId="77777777" w:rsidR="008B5AA5" w:rsidRPr="007E1F29" w:rsidRDefault="008B5AA5" w:rsidP="008B5AA5">
      <w:pPr>
        <w:ind w:left="705" w:hanging="705"/>
        <w:jc w:val="both"/>
        <w:outlineLvl w:val="1"/>
        <w:rPr>
          <w:rFonts w:asciiTheme="minorHAnsi" w:hAnsiTheme="minorHAnsi" w:cstheme="minorHAnsi"/>
          <w:b/>
          <w:bCs w:val="0"/>
          <w:sz w:val="22"/>
          <w:szCs w:val="22"/>
          <w:lang w:eastAsia="en-US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>2./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„VIVA Savaria! – Élj egészségesen, élj tovább!” Egészségfejlesztési Program elfogadására</w:t>
      </w:r>
      <w:r w:rsidRPr="007E1F29">
        <w:rPr>
          <w:rFonts w:asciiTheme="minorHAnsi" w:hAnsiTheme="minorHAnsi" w:cstheme="minorHAnsi"/>
          <w:sz w:val="22"/>
          <w:szCs w:val="22"/>
          <w:lang w:eastAsia="en-US"/>
        </w:rPr>
        <w:t xml:space="preserve"> /</w:t>
      </w:r>
      <w:r w:rsidRPr="007E1F2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8./napirend/</w:t>
      </w:r>
    </w:p>
    <w:p w14:paraId="1D91CBA5" w14:textId="77777777" w:rsidR="008B5AA5" w:rsidRPr="007E1F29" w:rsidRDefault="008B5AA5" w:rsidP="008B5AA5">
      <w:pPr>
        <w:ind w:left="705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7E1F29">
        <w:rPr>
          <w:rFonts w:asciiTheme="minorHAnsi" w:hAnsiTheme="minorHAnsi" w:cstheme="minorHAnsi"/>
          <w:b/>
          <w:sz w:val="22"/>
          <w:szCs w:val="22"/>
        </w:rPr>
        <w:t>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Füzi Judit, a Polgármesteri Kabinet osztályvezetője</w:t>
      </w:r>
    </w:p>
    <w:p w14:paraId="7D3E401F" w14:textId="77777777" w:rsidR="008B5AA5" w:rsidRPr="007E1F29" w:rsidRDefault="008B5AA5" w:rsidP="008B5AA5">
      <w:pPr>
        <w:spacing w:after="60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582ED487" w14:textId="77777777" w:rsidR="008B5AA5" w:rsidRPr="007E1F29" w:rsidRDefault="008B5AA5" w:rsidP="008B5AA5">
      <w:pPr>
        <w:ind w:left="705" w:hanging="705"/>
        <w:jc w:val="both"/>
        <w:outlineLvl w:val="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3./</w:t>
      </w: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Javaslat közterületek elnevezésére </w:t>
      </w:r>
      <w:r w:rsidRPr="007E1F2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7E1F2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10./napirend/</w:t>
      </w:r>
    </w:p>
    <w:p w14:paraId="179C3535" w14:textId="77777777" w:rsidR="008B5AA5" w:rsidRPr="007E1F29" w:rsidRDefault="008B5AA5" w:rsidP="008B5AA5">
      <w:pPr>
        <w:ind w:left="705" w:hanging="705"/>
        <w:jc w:val="both"/>
        <w:outlineLvl w:val="1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7E1F29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E1F29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ab/>
      </w: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7E1F29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Péter, a Hatósági Osztály vezetője</w:t>
      </w:r>
    </w:p>
    <w:p w14:paraId="5EB1F6E3" w14:textId="77777777" w:rsidR="008B5AA5" w:rsidRPr="007E1F29" w:rsidRDefault="008B5AA5" w:rsidP="008B5AA5">
      <w:pPr>
        <w:spacing w:after="60"/>
        <w:ind w:left="705" w:hanging="705"/>
        <w:jc w:val="both"/>
        <w:outlineLvl w:val="1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</w:p>
    <w:p w14:paraId="6C594AFD" w14:textId="77777777" w:rsidR="008B5AA5" w:rsidRPr="007E1F29" w:rsidRDefault="008B5AA5" w:rsidP="008B5AA5">
      <w:pPr>
        <w:ind w:left="705" w:hanging="705"/>
        <w:jc w:val="both"/>
        <w:outlineLvl w:val="1"/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4./</w:t>
      </w: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Javaslat a Mesebolt Bábszínház pályázaton történő részvételének jóváhagyására</w:t>
      </w:r>
      <w:r w:rsidRPr="007E1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E1F2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/SAJÁT/</w:t>
      </w:r>
    </w:p>
    <w:p w14:paraId="389EB4A9" w14:textId="77777777" w:rsidR="008B5AA5" w:rsidRPr="007E1F29" w:rsidRDefault="008B5AA5" w:rsidP="008B5AA5">
      <w:pPr>
        <w:ind w:left="705"/>
        <w:jc w:val="both"/>
        <w:outlineLvl w:val="1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E1F2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  <w:r w:rsidRPr="007E1F2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3B858ED6" w14:textId="77777777" w:rsidR="008B5AA5" w:rsidRPr="007E1F29" w:rsidRDefault="008B5AA5" w:rsidP="008B5AA5">
      <w:pPr>
        <w:spacing w:after="60"/>
        <w:ind w:left="705"/>
        <w:jc w:val="both"/>
        <w:outlineLvl w:val="1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Meghívott:</w:t>
      </w:r>
      <w:r w:rsidRPr="007E1F2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Csató Kata, a Mesebolt Bábszínház igazgatója</w:t>
      </w:r>
    </w:p>
    <w:p w14:paraId="0DC5809C" w14:textId="77777777" w:rsidR="008B5AA5" w:rsidRPr="007E1F29" w:rsidRDefault="008B5AA5" w:rsidP="008B5A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3A47B" w14:textId="77777777" w:rsidR="008B5AA5" w:rsidRPr="007E1F29" w:rsidRDefault="008B5AA5" w:rsidP="008B5A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7429EB48" w14:textId="77777777" w:rsidR="008B5AA5" w:rsidRPr="007E1F29" w:rsidRDefault="008B5AA5" w:rsidP="008B5A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418E1" w14:textId="77777777" w:rsidR="008B5AA5" w:rsidRPr="007E1F29" w:rsidRDefault="008B5AA5" w:rsidP="008B5A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azonnal</w:t>
      </w:r>
    </w:p>
    <w:p w14:paraId="74AB1C9E" w14:textId="77777777" w:rsidR="008B5AA5" w:rsidRPr="007E1F29" w:rsidRDefault="008B5AA5" w:rsidP="008B5AA5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14D3F022" w14:textId="77777777" w:rsidR="007F4762" w:rsidRPr="007E1F29" w:rsidRDefault="007F4762" w:rsidP="007F47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A83AE43" w14:textId="0CB1B3B6" w:rsidR="00CA21BF" w:rsidRPr="007E1F29" w:rsidRDefault="00CA21BF" w:rsidP="004930A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4930AA"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4930AA" w:rsidRPr="007E1F29">
        <w:rPr>
          <w:rFonts w:asciiTheme="minorHAnsi" w:hAnsiTheme="minorHAnsi" w:cstheme="minorHAnsi"/>
          <w:sz w:val="22"/>
          <w:szCs w:val="22"/>
        </w:rPr>
        <w:t>Akkor kezdjük az 1. napirendi pontunk tárgyalásával.</w:t>
      </w:r>
    </w:p>
    <w:p w14:paraId="4DD988CB" w14:textId="77777777" w:rsidR="001619E2" w:rsidRPr="007E1F29" w:rsidRDefault="001619E2" w:rsidP="004930A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76EB545" w14:textId="77777777" w:rsidR="008B5AA5" w:rsidRDefault="008B5AA5" w:rsidP="008B5AA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>1./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7E1F29">
        <w:rPr>
          <w:rFonts w:asciiTheme="minorHAnsi" w:hAnsiTheme="minorHAnsi" w:cstheme="minorHAnsi"/>
          <w:sz w:val="22"/>
          <w:szCs w:val="22"/>
        </w:rPr>
        <w:t>/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>Közgyűlés 4./napirend</w:t>
      </w:r>
      <w:r w:rsidRPr="007E1F29">
        <w:rPr>
          <w:rFonts w:asciiTheme="minorHAnsi" w:hAnsiTheme="minorHAnsi" w:cstheme="minorHAnsi"/>
          <w:sz w:val="22"/>
          <w:szCs w:val="22"/>
        </w:rPr>
        <w:t>/</w:t>
      </w:r>
    </w:p>
    <w:p w14:paraId="115ED0A4" w14:textId="77777777" w:rsidR="001619E2" w:rsidRPr="007E1F29" w:rsidRDefault="001619E2" w:rsidP="008B5AA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B5DEB" w14:textId="2C2F37DF" w:rsidR="008B5AA5" w:rsidRPr="007E1F29" w:rsidRDefault="008B5AA5" w:rsidP="008B5AA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Dr. Danka Lajos, a bizottság elnöke:</w:t>
      </w:r>
      <w:r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 xml:space="preserve">Az előterjesztéshez 2 rendelettervezet és 8 határozat tartozik. Kérdezem az alpolgármester urat, hogy kívánja-e </w:t>
      </w:r>
      <w:r w:rsidR="00923C99" w:rsidRPr="007E1F29">
        <w:rPr>
          <w:rFonts w:asciiTheme="minorHAnsi" w:hAnsiTheme="minorHAnsi" w:cstheme="minorHAnsi"/>
          <w:sz w:val="22"/>
          <w:szCs w:val="22"/>
        </w:rPr>
        <w:t>kiegészíteni? Osztályvezető úr? Nem</w:t>
      </w:r>
      <w:r w:rsidR="007E1F29">
        <w:rPr>
          <w:rFonts w:asciiTheme="minorHAnsi" w:hAnsiTheme="minorHAnsi" w:cstheme="minorHAnsi"/>
          <w:sz w:val="22"/>
          <w:szCs w:val="22"/>
        </w:rPr>
        <w:t>.</w:t>
      </w:r>
      <w:r w:rsidR="00923C99" w:rsidRPr="007E1F29">
        <w:rPr>
          <w:rFonts w:asciiTheme="minorHAnsi" w:hAnsiTheme="minorHAnsi" w:cstheme="minorHAnsi"/>
          <w:sz w:val="22"/>
          <w:szCs w:val="22"/>
        </w:rPr>
        <w:t xml:space="preserve"> </w:t>
      </w:r>
      <w:r w:rsidR="007E1F29">
        <w:rPr>
          <w:rFonts w:asciiTheme="minorHAnsi" w:hAnsiTheme="minorHAnsi" w:cstheme="minorHAnsi"/>
          <w:sz w:val="22"/>
          <w:szCs w:val="22"/>
        </w:rPr>
        <w:t>A</w:t>
      </w:r>
      <w:r w:rsidR="00923C99" w:rsidRPr="007E1F29">
        <w:rPr>
          <w:rFonts w:asciiTheme="minorHAnsi" w:hAnsiTheme="minorHAnsi" w:cstheme="minorHAnsi"/>
          <w:sz w:val="22"/>
          <w:szCs w:val="22"/>
        </w:rPr>
        <w:t>kkor kérdezem a bizottság tagjait, hogy van-e észrevételük a költségvetéssel kapcsolatban? Nem. Nekem igen. Átnézve ezt a költségvetést azt kell, hogy mondjam, hogy ilyen éles költségvetéssel én még nem találkoztam. Ami nem csoda, hiszen láttuk, hogy milyen szintű elvonás, illetve költségnövekedés jelentkezett az elmúlt évben. Szakmailag ki</w:t>
      </w:r>
      <w:r w:rsidR="00CF082E" w:rsidRPr="007E1F29">
        <w:rPr>
          <w:rFonts w:asciiTheme="minorHAnsi" w:hAnsiTheme="minorHAnsi" w:cstheme="minorHAnsi"/>
          <w:sz w:val="22"/>
          <w:szCs w:val="22"/>
        </w:rPr>
        <w:t>fogástalan az anyag. Mutatja a háttérdolgozóknak a felkészültségét. Ugyanakkor én egy kicsit lehet, hogy félős vagyok, de félek ettől az évtől</w:t>
      </w:r>
      <w:r w:rsidR="00FD40FF">
        <w:rPr>
          <w:rFonts w:asciiTheme="minorHAnsi" w:hAnsiTheme="minorHAnsi" w:cstheme="minorHAnsi"/>
          <w:sz w:val="22"/>
          <w:szCs w:val="22"/>
        </w:rPr>
        <w:t>,</w:t>
      </w:r>
      <w:r w:rsidR="00CF082E" w:rsidRPr="007E1F29">
        <w:rPr>
          <w:rFonts w:asciiTheme="minorHAnsi" w:hAnsiTheme="minorHAnsi" w:cstheme="minorHAnsi"/>
          <w:sz w:val="22"/>
          <w:szCs w:val="22"/>
        </w:rPr>
        <w:t xml:space="preserve"> ez alapján a költségvetés alapján. Ennyit szerettem volna hozzáfűzni a költségvetéshez. Akkor, ha nincs kifogása a bizottságnak</w:t>
      </w:r>
      <w:r w:rsidR="00FD40FF">
        <w:rPr>
          <w:rFonts w:asciiTheme="minorHAnsi" w:hAnsiTheme="minorHAnsi" w:cstheme="minorHAnsi"/>
          <w:sz w:val="22"/>
          <w:szCs w:val="22"/>
        </w:rPr>
        <w:t>,</w:t>
      </w:r>
      <w:r w:rsidR="00CF082E" w:rsidRPr="007E1F29">
        <w:rPr>
          <w:rFonts w:asciiTheme="minorHAnsi" w:hAnsiTheme="minorHAnsi" w:cstheme="minorHAnsi"/>
          <w:sz w:val="22"/>
          <w:szCs w:val="22"/>
        </w:rPr>
        <w:t xml:space="preserve"> szavazhatunk-e egyben a határozatokról és a rendelettervezetekről? Szavazhatunk egyben? Úgy látom, hogy igen. Ki az, aki támogatja a határozati javaslatot? Ki az, aki nem? Ki az, aki tartózkodik? </w:t>
      </w:r>
    </w:p>
    <w:p w14:paraId="18BBF766" w14:textId="39453223" w:rsidR="004930AA" w:rsidRPr="007E1F29" w:rsidRDefault="004930AA" w:rsidP="001910CC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6192FE0" w14:textId="08DDAFBC" w:rsidR="007F4762" w:rsidRPr="007E1F29" w:rsidRDefault="007F4762" w:rsidP="001910C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CF082E" w:rsidRPr="007E1F29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F4E7033" w14:textId="77777777" w:rsidR="007F4762" w:rsidRPr="007E1F29" w:rsidRDefault="007F4762" w:rsidP="001910C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F334DD5" w14:textId="5A836E72" w:rsidR="007F4762" w:rsidRPr="007E1F29" w:rsidRDefault="007F4762" w:rsidP="001910C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CF082E" w:rsidRPr="007E1F29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167B4D"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igen</w:t>
      </w:r>
      <w:r w:rsidR="00240AE9">
        <w:rPr>
          <w:rFonts w:asciiTheme="minorHAnsi" w:hAnsiTheme="minorHAnsi" w:cstheme="minorHAnsi"/>
          <w:i/>
          <w:iCs/>
          <w:sz w:val="22"/>
          <w:szCs w:val="22"/>
        </w:rPr>
        <w:t xml:space="preserve"> és</w:t>
      </w:r>
      <w:r w:rsidR="00167B4D"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F082E" w:rsidRPr="007E1F29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167B4D"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7C0B0A"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javaslato</w:t>
      </w:r>
      <w:r w:rsidR="006B6D34">
        <w:rPr>
          <w:rFonts w:asciiTheme="minorHAnsi" w:hAnsiTheme="minorHAnsi" w:cstheme="minorHAnsi"/>
          <w:i/>
          <w:iCs/>
          <w:sz w:val="22"/>
          <w:szCs w:val="22"/>
        </w:rPr>
        <w:t>ka</w:t>
      </w:r>
      <w:r w:rsidR="007C0B0A"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t </w:t>
      </w:r>
      <w:r w:rsidR="00CF082E" w:rsidRPr="007E1F29">
        <w:rPr>
          <w:rFonts w:asciiTheme="minorHAnsi" w:hAnsiTheme="minorHAnsi" w:cstheme="minorHAnsi"/>
          <w:i/>
          <w:iCs/>
          <w:sz w:val="22"/>
          <w:szCs w:val="22"/>
        </w:rPr>
        <w:t>el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 w:rsidR="00CF082E" w:rsidRPr="007E1F29"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10EC9F2B" w14:textId="77777777" w:rsidR="00CF082E" w:rsidRPr="007E1F29" w:rsidRDefault="00CF082E" w:rsidP="001910C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140D4AF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8/2025. (II. 26.) SZÖNT számú határozat</w:t>
      </w:r>
    </w:p>
    <w:p w14:paraId="4F2BF073" w14:textId="77777777" w:rsidR="00CF082E" w:rsidRPr="007E1F29" w:rsidRDefault="00CF082E" w:rsidP="00CF08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B4526D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az önkormányzat 2025. évi költségvetéséről szóló rendelettervezetet az előterjesztésben foglaltak szerint javasolja a Közgyűlésnek elfogadásra.</w:t>
      </w:r>
    </w:p>
    <w:p w14:paraId="17CB19F5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5AF973B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1C499A5D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/a végrehajtás előkészítéséért: </w:t>
      </w:r>
    </w:p>
    <w:p w14:paraId="4EB392CA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vezetője/</w:t>
      </w:r>
    </w:p>
    <w:p w14:paraId="5A132147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AF08F17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59235C38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3C95B81F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9/2025. (II. 26.) SZÖNT számú határozat</w:t>
      </w:r>
    </w:p>
    <w:p w14:paraId="56C546B1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6935CE70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 városi képviselők, bizottsági elnökök, tagok, valamint a tanácsnokok tiszteletdíjának, természetbeni juttatásainak megállapításáról szóló 19/2019. (X. 31.) önkormányzati rendelet módosításáról szóló rendelettervezetet az előterjesztésben foglaltak szerint javasolja a Közgyűlésnek elfogadásra.</w:t>
      </w:r>
    </w:p>
    <w:p w14:paraId="503D8C3B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39A2B3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1223A31E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/a végrehajtás előkészítéséért: </w:t>
      </w:r>
    </w:p>
    <w:p w14:paraId="7C357390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vezetője/</w:t>
      </w:r>
    </w:p>
    <w:p w14:paraId="299F47F6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E986A87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4354340A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105D2E90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10/2025. (II. 26.) SZÖNT számú határozat</w:t>
      </w:r>
    </w:p>
    <w:p w14:paraId="61D0165D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06F6D5A4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 Szombathely Megyei Jogú Város Önkormányzata saját bevételeinek és az adósságot keletkeztető ügyleteiből eredő fizetési kötelezettségeinek a 2025. évi költségvetési évet, és az azt követő három évre várható összegének megállapításáról szóló I. határozati javaslatot az előterjesztésben foglaltak szerint javasolja a Közgyűlésnek elfogadásra.</w:t>
      </w:r>
    </w:p>
    <w:p w14:paraId="1CC7C30E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3692B7A5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/a végrehajtás előkészítéséért: </w:t>
      </w:r>
    </w:p>
    <w:p w14:paraId="359BFA53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vezetője/</w:t>
      </w:r>
    </w:p>
    <w:p w14:paraId="3BDF23A2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A66E3C0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1A292C52" w14:textId="77777777" w:rsidR="00CF082E" w:rsidRPr="007E1F29" w:rsidRDefault="00CF082E" w:rsidP="00CF082E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14:paraId="38960A93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11/2025. (II. 26.) SZÖNT számú határozat</w:t>
      </w:r>
    </w:p>
    <w:p w14:paraId="6F207980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BE20402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 2026. évi várható költségvetési helyzet tudomásul vételéről szóló II. határozati javaslatot az előterjesztésben foglaltak szerint javasolja a Közgyűlésnek elfogadásra.</w:t>
      </w:r>
    </w:p>
    <w:p w14:paraId="38C098C5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FB18173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67C00858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/a végrehajtás előkészítéséért: </w:t>
      </w:r>
    </w:p>
    <w:p w14:paraId="4D0D0391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vezetője/</w:t>
      </w:r>
    </w:p>
    <w:p w14:paraId="074EA53A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F25437C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69776438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44CA657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12/2025. (II. 26.) SZÖNT számú határozat</w:t>
      </w:r>
    </w:p>
    <w:p w14:paraId="2B9623F5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9EE4B5E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 xml:space="preserve">című előterjesztést megtárgyalta és a Szombathelyi Egészségügyi és Kulturális Intézmények Gazdasági Ellátó Szervezetének létszámelőirányzata 2025. január 1. napjától történő módosításáról szóló III. határozati  javaslatot </w:t>
      </w:r>
      <w:bookmarkStart w:id="0" w:name="_Hlk190941626"/>
      <w:r w:rsidRPr="007E1F29">
        <w:rPr>
          <w:rFonts w:asciiTheme="minorHAnsi" w:hAnsiTheme="minorHAnsi" w:cstheme="minorHAnsi"/>
          <w:sz w:val="22"/>
          <w:szCs w:val="22"/>
        </w:rPr>
        <w:t>az előterjesztésben foglaltak szerint javasolja a Közgyűlésnek elfogadásra.</w:t>
      </w:r>
    </w:p>
    <w:bookmarkEnd w:id="0"/>
    <w:p w14:paraId="05CE1511" w14:textId="77777777" w:rsidR="00CF082E" w:rsidRPr="007E1F29" w:rsidRDefault="00CF082E" w:rsidP="00CF082E">
      <w:pPr>
        <w:keepNext/>
        <w:tabs>
          <w:tab w:val="left" w:pos="1418"/>
        </w:tabs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  <w:u w:val="single"/>
        </w:rPr>
      </w:pPr>
    </w:p>
    <w:p w14:paraId="4E0ADE54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12001C5A" w14:textId="77777777" w:rsidR="00CF082E" w:rsidRPr="007E1F29" w:rsidRDefault="00CF082E" w:rsidP="00CF082E">
      <w:pPr>
        <w:keepNext/>
        <w:tabs>
          <w:tab w:val="left" w:pos="1134"/>
          <w:tab w:val="left" w:pos="1276"/>
        </w:tabs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294C6863" w14:textId="77777777" w:rsidR="00CF082E" w:rsidRPr="007E1F29" w:rsidRDefault="00CF082E" w:rsidP="00CF082E">
      <w:pPr>
        <w:keepNext/>
        <w:tabs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734D6093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7A7ED398" w14:textId="77777777" w:rsidR="00CF082E" w:rsidRPr="007E1F29" w:rsidRDefault="00CF082E" w:rsidP="00CF082E">
      <w:pPr>
        <w:keepNext/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Vigné Horváth Ilona, a GESZ igazgatója/</w:t>
      </w:r>
    </w:p>
    <w:p w14:paraId="6E887982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4AA63D8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7E876B7A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C332593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13/2025. (II. 26.) SZÖNT számú határozat</w:t>
      </w:r>
    </w:p>
    <w:p w14:paraId="413554CA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3602A1CD" w14:textId="77777777" w:rsidR="00CF082E" w:rsidRPr="007E1F29" w:rsidRDefault="00CF082E" w:rsidP="00CF082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és az önkormányzat óvodai, illetve bölcsődei ellátórendszerében dolgozó pedagógusok, valamint pedagógus munkakörben foglalkoztatott munkavállalók béremelésének tudomásul vételéről szóló IV. határozati javaslatot az előterjesztésben foglaltak szerint javasolja a Közgyűlésnek elfogadásra.</w:t>
      </w:r>
    </w:p>
    <w:p w14:paraId="1E05F5D7" w14:textId="77777777" w:rsidR="00CF082E" w:rsidRPr="007E1F29" w:rsidRDefault="00CF082E" w:rsidP="00CF082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5B4EDB4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690FFFDC" w14:textId="77777777" w:rsidR="00CF082E" w:rsidRPr="007E1F29" w:rsidRDefault="00CF082E" w:rsidP="00CF082E">
      <w:pPr>
        <w:keepNext/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25D78339" w14:textId="77777777" w:rsidR="00CF082E" w:rsidRPr="007E1F29" w:rsidRDefault="00CF082E" w:rsidP="00CF082E">
      <w:pPr>
        <w:keepNext/>
        <w:tabs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57D1F58D" w14:textId="77777777" w:rsidR="00CF082E" w:rsidRPr="007E1F29" w:rsidRDefault="00CF082E" w:rsidP="00CF082E">
      <w:pPr>
        <w:keepNext/>
        <w:tabs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2CC605E1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3DC528B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7657751C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4AFBD2C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14/2025. (II. 26.) SZÖNT számú határozat</w:t>
      </w:r>
    </w:p>
    <w:p w14:paraId="24F92C6F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062A63F0" w14:textId="77777777" w:rsidR="00CF082E" w:rsidRPr="007E1F29" w:rsidRDefault="00CF082E" w:rsidP="00CF082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 Szombathelyi Kézilabda Klub és Akadémia részére önkormányzati támogatás biztosításáról szóló V. határozati javaslatot az előterjesztésben foglaltak szerint javasolja a Közgyűlésnek elfogadásra.</w:t>
      </w:r>
    </w:p>
    <w:p w14:paraId="234897DA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6395F" w14:textId="77777777" w:rsidR="00CF082E" w:rsidRPr="007E1F29" w:rsidRDefault="00CF082E" w:rsidP="00CF082E">
      <w:pPr>
        <w:keepNext/>
        <w:tabs>
          <w:tab w:val="left" w:pos="851"/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2B03CDAD" w14:textId="77777777" w:rsidR="00CF082E" w:rsidRPr="007E1F29" w:rsidRDefault="00CF082E" w:rsidP="00CF082E">
      <w:pPr>
        <w:keepNext/>
        <w:tabs>
          <w:tab w:val="left" w:pos="1134"/>
          <w:tab w:val="left" w:pos="1276"/>
          <w:tab w:val="left" w:pos="3686"/>
          <w:tab w:val="left" w:pos="6379"/>
          <w:tab w:val="left" w:pos="6663"/>
        </w:tabs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4BF6295C" w14:textId="77777777" w:rsidR="00CF082E" w:rsidRPr="007E1F29" w:rsidRDefault="00CF082E" w:rsidP="00CF082E">
      <w:pPr>
        <w:keepNext/>
        <w:tabs>
          <w:tab w:val="left" w:pos="141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D9D7B26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1F29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5D8A3AA4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AF89D9E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39B048D3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3AE69268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15/2025. (II. 26.) SZÖNT számú határozat</w:t>
      </w:r>
    </w:p>
    <w:p w14:paraId="3A8B6BC2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11B1D25D" w14:textId="77777777" w:rsidR="00CF082E" w:rsidRPr="007E1F29" w:rsidRDefault="00CF082E" w:rsidP="00CF082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 BLAGUSS Agora Hungary Kft.-vel kötött közszolgáltatási szerződés alapján az egy kilométerre vetített ellentételezés 2025. évre vonatkozó összegének megállapításáról szóló VI. határozati javaslatot az előterjesztésben foglaltak szerint javasolja a Közgyűlésnek elfogadásra.</w:t>
      </w:r>
    </w:p>
    <w:p w14:paraId="6DDFE7F0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1D1DE32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2B45EF52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34FAD762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625A618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vezetője.)</w:t>
      </w:r>
    </w:p>
    <w:p w14:paraId="3D6191E1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263030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4B139E45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318FED90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16/2025. (II. 26.) SZÖNT számú határozat</w:t>
      </w:r>
    </w:p>
    <w:p w14:paraId="79996AAD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0D9E65FD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 Haladás 1919 Labdarúgó Kft.  indulási jogának megszerzéséhez megtett kezesség- és sportfegyelmi felelősségvállalás tartalmával egyetértésről szóló VII. határozati javaslatot javasolja a Közgyűlésnek elfogadásra.</w:t>
      </w:r>
    </w:p>
    <w:p w14:paraId="10BB4732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7BA70A0C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52397A1A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020E0826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vezetője)</w:t>
      </w:r>
    </w:p>
    <w:p w14:paraId="6F5B3EF7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8B8D89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76C1784A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77309F92" w14:textId="77777777" w:rsidR="00CF082E" w:rsidRPr="007E1F29" w:rsidRDefault="00CF082E" w:rsidP="00CF082E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1F66AB70" w14:textId="77777777" w:rsidR="00CF082E" w:rsidRPr="007E1F29" w:rsidRDefault="00CF082E" w:rsidP="00CF082E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17/2025. (II. 26.) SZÖNT számú határozat</w:t>
      </w:r>
    </w:p>
    <w:p w14:paraId="40CBA3DB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59DCED" w14:textId="77777777" w:rsidR="00CF082E" w:rsidRPr="007E1F29" w:rsidRDefault="00CF082E" w:rsidP="00CF082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7E1F29">
        <w:rPr>
          <w:rFonts w:asciiTheme="minorHAnsi" w:hAnsiTheme="minorHAnsi" w:cstheme="minorHAnsi"/>
          <w:sz w:val="22"/>
          <w:szCs w:val="22"/>
        </w:rPr>
        <w:t>című előterjesztést megtárgyalta és az 5 éves időszakra energiamenedzsment szoftver beszerzéséről szóló VIII. határozati javaslatot az előterjesztésben foglaltak szerint javasolja a Közgyűlésnek elfogadásra.</w:t>
      </w:r>
    </w:p>
    <w:p w14:paraId="157D5E2C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926AF2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5D1D78CA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4EAFC409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8006144" w14:textId="77777777" w:rsidR="00CF082E" w:rsidRPr="007E1F29" w:rsidRDefault="00CF082E" w:rsidP="00CF082E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vezetője.)</w:t>
      </w:r>
    </w:p>
    <w:p w14:paraId="51A038EE" w14:textId="77777777" w:rsidR="00CF082E" w:rsidRPr="007E1F29" w:rsidRDefault="00CF082E" w:rsidP="00CF082E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B4EA64" w14:textId="77777777" w:rsidR="00CF082E" w:rsidRPr="007E1F29" w:rsidRDefault="00CF082E" w:rsidP="00CF082E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66BFC0F5" w14:textId="77777777" w:rsidR="00CF082E" w:rsidRPr="007E1F29" w:rsidRDefault="00CF082E" w:rsidP="001910C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D205272" w14:textId="5EFD9A57" w:rsidR="003E5D8C" w:rsidRPr="007E1F29" w:rsidRDefault="00505DDD" w:rsidP="004930AA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3E5D8C"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557766" w:rsidRPr="007E1F29">
        <w:rPr>
          <w:rFonts w:asciiTheme="minorHAnsi" w:hAnsiTheme="minorHAnsi" w:cstheme="minorHAnsi"/>
          <w:sz w:val="22"/>
          <w:szCs w:val="22"/>
        </w:rPr>
        <w:t>Következik a 2. sz</w:t>
      </w:r>
      <w:r w:rsidR="006314F2">
        <w:rPr>
          <w:rFonts w:asciiTheme="minorHAnsi" w:hAnsiTheme="minorHAnsi" w:cstheme="minorHAnsi"/>
          <w:sz w:val="22"/>
          <w:szCs w:val="22"/>
        </w:rPr>
        <w:t>ámú</w:t>
      </w:r>
      <w:r w:rsidR="00557766" w:rsidRPr="007E1F29">
        <w:rPr>
          <w:rFonts w:asciiTheme="minorHAnsi" w:hAnsiTheme="minorHAnsi" w:cstheme="minorHAnsi"/>
          <w:sz w:val="22"/>
          <w:szCs w:val="22"/>
        </w:rPr>
        <w:t xml:space="preserve"> napirendi pontunk tárgyalása.</w:t>
      </w:r>
    </w:p>
    <w:p w14:paraId="13FB5C74" w14:textId="77777777" w:rsidR="00557766" w:rsidRDefault="00557766" w:rsidP="004930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1DDBF6" w14:textId="77777777" w:rsidR="001619E2" w:rsidRDefault="001619E2" w:rsidP="004930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B562B" w14:textId="71B017E3" w:rsidR="00557766" w:rsidRPr="007E1F29" w:rsidRDefault="00557766" w:rsidP="00557766">
      <w:pPr>
        <w:ind w:left="705" w:hanging="705"/>
        <w:jc w:val="both"/>
        <w:outlineLvl w:val="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>2./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„VIVA Savaria! – Élj egészségesen, élj tovább!” Egészségfejlesztési Program elfogadására</w:t>
      </w:r>
      <w:r w:rsidRPr="007E1F29">
        <w:rPr>
          <w:rFonts w:asciiTheme="minorHAnsi" w:hAnsiTheme="minorHAnsi" w:cstheme="minorHAnsi"/>
          <w:sz w:val="22"/>
          <w:szCs w:val="22"/>
          <w:lang w:eastAsia="en-US"/>
        </w:rPr>
        <w:t xml:space="preserve"> /</w:t>
      </w:r>
      <w:r w:rsidRPr="007E1F2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8./napirend/</w:t>
      </w:r>
    </w:p>
    <w:p w14:paraId="1F646895" w14:textId="7A9FF89C" w:rsidR="00557766" w:rsidRPr="007E1F29" w:rsidRDefault="00557766" w:rsidP="00557766">
      <w:pPr>
        <w:ind w:left="705" w:hanging="705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47A77780" w14:textId="038AD130" w:rsidR="00557766" w:rsidRPr="007E1F29" w:rsidRDefault="00557766" w:rsidP="00C37EBD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6314F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37EBD" w:rsidRPr="007E1F29">
        <w:rPr>
          <w:rFonts w:asciiTheme="minorHAnsi" w:hAnsiTheme="minorHAnsi" w:cstheme="minorHAnsi"/>
          <w:sz w:val="22"/>
          <w:szCs w:val="22"/>
        </w:rPr>
        <w:t>Maga a program széles körben egyeztetésre került, az egyéni képviselők egyeztettek</w:t>
      </w:r>
      <w:r w:rsidR="008C277E" w:rsidRPr="007E1F29">
        <w:rPr>
          <w:rFonts w:asciiTheme="minorHAnsi" w:hAnsiTheme="minorHAnsi" w:cstheme="minorHAnsi"/>
          <w:sz w:val="22"/>
          <w:szCs w:val="22"/>
        </w:rPr>
        <w:t>, illetve Koczka Tibor úr, aki ennek a referense, egyeztette a lakossággal. Van-e valakinek hozzáfűzni valója? Megadom a szót Saly Antal bizottsági tagtársunknak.</w:t>
      </w:r>
    </w:p>
    <w:p w14:paraId="102B4746" w14:textId="77777777" w:rsidR="008C277E" w:rsidRPr="007E1F29" w:rsidRDefault="008C277E" w:rsidP="00C37EBD">
      <w:pPr>
        <w:jc w:val="both"/>
        <w:outlineLvl w:val="1"/>
        <w:rPr>
          <w:rFonts w:asciiTheme="minorHAnsi" w:hAnsiTheme="minorHAnsi" w:cstheme="minorHAnsi"/>
          <w:sz w:val="22"/>
          <w:szCs w:val="22"/>
          <w:u w:val="single"/>
        </w:rPr>
      </w:pPr>
    </w:p>
    <w:p w14:paraId="03413806" w14:textId="66744B23" w:rsidR="008C277E" w:rsidRPr="007E1F29" w:rsidRDefault="008C277E" w:rsidP="00C37EBD">
      <w:pPr>
        <w:jc w:val="both"/>
        <w:outlineLvl w:val="1"/>
        <w:rPr>
          <w:rFonts w:asciiTheme="minorHAnsi" w:hAnsiTheme="minorHAnsi" w:cstheme="minorHAnsi"/>
          <w:sz w:val="22"/>
          <w:szCs w:val="22"/>
          <w:lang w:eastAsia="en-US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Saly Antal, a bizottság tagja:</w:t>
      </w:r>
      <w:r w:rsidR="001B4663"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Köszönöm a szót</w:t>
      </w:r>
      <w:r w:rsidR="00EC1482">
        <w:rPr>
          <w:rFonts w:asciiTheme="minorHAnsi" w:hAnsiTheme="minorHAnsi" w:cstheme="minorHAnsi"/>
          <w:sz w:val="22"/>
          <w:szCs w:val="22"/>
        </w:rPr>
        <w:t>.</w:t>
      </w:r>
      <w:r w:rsidRPr="007E1F29">
        <w:rPr>
          <w:rFonts w:asciiTheme="minorHAnsi" w:hAnsiTheme="minorHAnsi" w:cstheme="minorHAnsi"/>
          <w:sz w:val="22"/>
          <w:szCs w:val="22"/>
        </w:rPr>
        <w:t xml:space="preserve"> Tisztelt Elnök úr! Tisztelt Bizottság! A </w:t>
      </w:r>
      <w:r w:rsidR="00EC1482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7E1F29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Pr="007E1F29">
        <w:rPr>
          <w:rFonts w:asciiTheme="minorHAnsi" w:hAnsiTheme="minorHAnsi" w:cstheme="minorHAnsi"/>
          <w:sz w:val="22"/>
          <w:szCs w:val="22"/>
        </w:rPr>
        <w:t xml:space="preserve"> Savaria!</w:t>
      </w:r>
      <w:r w:rsidR="00EC1482">
        <w:rPr>
          <w:rFonts w:asciiTheme="minorHAnsi" w:hAnsiTheme="minorHAnsi" w:cstheme="minorHAnsi"/>
          <w:sz w:val="22"/>
          <w:szCs w:val="22"/>
        </w:rPr>
        <w:t>”</w:t>
      </w:r>
      <w:r w:rsidRPr="007E1F29">
        <w:rPr>
          <w:rFonts w:asciiTheme="minorHAnsi" w:hAnsiTheme="minorHAnsi" w:cstheme="minorHAnsi"/>
          <w:sz w:val="22"/>
          <w:szCs w:val="22"/>
        </w:rPr>
        <w:t xml:space="preserve"> koncepciójával egyetértünk</w:t>
      </w:r>
      <w:r w:rsidR="00EC1482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és fontosnak is tartjuk. A sport és a mozgás szeretete fontos, hogy eljusson minél több emberhez és ez jó irány. A termelői piacok támogatásával is teljes mértékben egyet tudunk érteni.  A Mi Hazánk </w:t>
      </w:r>
      <w:r w:rsidR="003F06C9">
        <w:rPr>
          <w:rFonts w:asciiTheme="minorHAnsi" w:hAnsiTheme="minorHAnsi" w:cstheme="minorHAnsi"/>
          <w:sz w:val="22"/>
          <w:szCs w:val="22"/>
        </w:rPr>
        <w:t>M</w:t>
      </w:r>
      <w:r w:rsidRPr="007E1F29">
        <w:rPr>
          <w:rFonts w:asciiTheme="minorHAnsi" w:hAnsiTheme="minorHAnsi" w:cstheme="minorHAnsi"/>
          <w:sz w:val="22"/>
          <w:szCs w:val="22"/>
        </w:rPr>
        <w:t xml:space="preserve">ozgalom is indított </w:t>
      </w:r>
      <w:r w:rsidR="003F06C9">
        <w:rPr>
          <w:rFonts w:asciiTheme="minorHAnsi" w:hAnsiTheme="minorHAnsi" w:cstheme="minorHAnsi"/>
          <w:sz w:val="22"/>
          <w:szCs w:val="22"/>
        </w:rPr>
        <w:t>H</w:t>
      </w:r>
      <w:r w:rsidRPr="007E1F29">
        <w:rPr>
          <w:rFonts w:asciiTheme="minorHAnsi" w:hAnsiTheme="minorHAnsi" w:cstheme="minorHAnsi"/>
          <w:sz w:val="22"/>
          <w:szCs w:val="22"/>
        </w:rPr>
        <w:t xml:space="preserve">azai </w:t>
      </w:r>
      <w:r w:rsidR="003F06C9">
        <w:rPr>
          <w:rFonts w:asciiTheme="minorHAnsi" w:hAnsiTheme="minorHAnsi" w:cstheme="minorHAnsi"/>
          <w:sz w:val="22"/>
          <w:szCs w:val="22"/>
        </w:rPr>
        <w:t>V</w:t>
      </w:r>
      <w:r w:rsidRPr="007E1F29">
        <w:rPr>
          <w:rFonts w:asciiTheme="minorHAnsi" w:hAnsiTheme="minorHAnsi" w:cstheme="minorHAnsi"/>
          <w:sz w:val="22"/>
          <w:szCs w:val="22"/>
        </w:rPr>
        <w:t>ásár néven hasonló kezdeményezést. Az egészséges életmódhoz nagyban hozzájárul, hogy ellenőrzött minőségű és hazai termékeket fogyasszunk</w:t>
      </w:r>
      <w:r w:rsidR="003F06C9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ellentétben a külföldről behozott</w:t>
      </w:r>
      <w:r w:rsidR="003F06C9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tartósítószerekkel dúsított élelmiszerekkel. Viszont a növényi alapú táplálkozás népszerűsítése alatt nem tudom, hogy azt kell-e érteni, hogy </w:t>
      </w:r>
      <w:r w:rsidR="00D55D5B" w:rsidRPr="007E1F29">
        <w:rPr>
          <w:rFonts w:asciiTheme="minorHAnsi" w:hAnsiTheme="minorHAnsi" w:cstheme="minorHAnsi"/>
          <w:sz w:val="22"/>
          <w:szCs w:val="22"/>
        </w:rPr>
        <w:t xml:space="preserve">majd </w:t>
      </w:r>
      <w:r w:rsidRPr="007E1F29">
        <w:rPr>
          <w:rFonts w:asciiTheme="minorHAnsi" w:hAnsiTheme="minorHAnsi" w:cstheme="minorHAnsi"/>
          <w:sz w:val="22"/>
          <w:szCs w:val="22"/>
        </w:rPr>
        <w:t>későbbiekben nagy mértékben csökken</w:t>
      </w:r>
      <w:r w:rsidR="003F06C9">
        <w:rPr>
          <w:rFonts w:asciiTheme="minorHAnsi" w:hAnsiTheme="minorHAnsi" w:cstheme="minorHAnsi"/>
          <w:sz w:val="22"/>
          <w:szCs w:val="22"/>
        </w:rPr>
        <w:t>teni kellene -</w:t>
      </w:r>
      <w:r w:rsidRPr="007E1F29">
        <w:rPr>
          <w:rFonts w:asciiTheme="minorHAnsi" w:hAnsiTheme="minorHAnsi" w:cstheme="minorHAnsi"/>
          <w:sz w:val="22"/>
          <w:szCs w:val="22"/>
        </w:rPr>
        <w:t xml:space="preserve"> esetleg ki kellene-e váltani </w:t>
      </w:r>
      <w:r w:rsidR="003F06C9">
        <w:rPr>
          <w:rFonts w:asciiTheme="minorHAnsi" w:hAnsiTheme="minorHAnsi" w:cstheme="minorHAnsi"/>
          <w:sz w:val="22"/>
          <w:szCs w:val="22"/>
        </w:rPr>
        <w:t xml:space="preserve">- </w:t>
      </w:r>
      <w:r w:rsidRPr="007E1F29">
        <w:rPr>
          <w:rFonts w:asciiTheme="minorHAnsi" w:hAnsiTheme="minorHAnsi" w:cstheme="minorHAnsi"/>
          <w:sz w:val="22"/>
          <w:szCs w:val="22"/>
        </w:rPr>
        <w:t>az állati eredetű élelmiszerek fogyasztását?</w:t>
      </w:r>
      <w:r w:rsidR="00D55D5B" w:rsidRPr="007E1F29">
        <w:rPr>
          <w:rFonts w:asciiTheme="minorHAnsi" w:hAnsiTheme="minorHAnsi" w:cstheme="minorHAnsi"/>
          <w:sz w:val="22"/>
          <w:szCs w:val="22"/>
        </w:rPr>
        <w:t xml:space="preserve"> Véleményünk szerint az egészséges emberi szervezet működéséhez fontos lenne mind a növényi, mind az állati eredetű élelmiszerek bevitele. Köszönöm.</w:t>
      </w:r>
    </w:p>
    <w:p w14:paraId="544372E3" w14:textId="77777777" w:rsidR="00557766" w:rsidRPr="007E1F29" w:rsidRDefault="00557766" w:rsidP="004930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8E9BB" w14:textId="2B96DF40" w:rsidR="001910CC" w:rsidRPr="007E1F29" w:rsidRDefault="00180991" w:rsidP="004930AA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3F06C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Alpolgármester úr?</w:t>
      </w:r>
    </w:p>
    <w:p w14:paraId="3FB45A77" w14:textId="77777777" w:rsidR="00180991" w:rsidRPr="007E1F29" w:rsidRDefault="00180991" w:rsidP="004930AA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8C69383" w14:textId="30E2FC14" w:rsidR="00B42D60" w:rsidRPr="007E1F29" w:rsidRDefault="00180991" w:rsidP="004D2D7E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László Győző, alpolgármester:</w:t>
      </w:r>
      <w:r w:rsidRPr="003F06C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Köszönöm a szót</w:t>
      </w:r>
      <w:r w:rsidR="003F06C9">
        <w:rPr>
          <w:rFonts w:asciiTheme="minorHAnsi" w:hAnsiTheme="minorHAnsi" w:cstheme="minorHAnsi"/>
          <w:sz w:val="22"/>
          <w:szCs w:val="22"/>
        </w:rPr>
        <w:t>.</w:t>
      </w:r>
      <w:r w:rsidRPr="007E1F29">
        <w:rPr>
          <w:rFonts w:asciiTheme="minorHAnsi" w:hAnsiTheme="minorHAnsi" w:cstheme="minorHAnsi"/>
          <w:sz w:val="22"/>
          <w:szCs w:val="22"/>
        </w:rPr>
        <w:t xml:space="preserve"> Tisztelt Elnök úr! Tisztelt Bizottság! Köszönjük a Mi Hazánk képviselőjének a támogatását. Én azt gondolom, hogy ez tényleg egy jó program. Azzal teljes mértékben egyetértek</w:t>
      </w:r>
      <w:r w:rsidR="003F06C9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és a program is erre irányul, hogy egy diverzifikált táplálkozás</w:t>
      </w:r>
      <w:r w:rsidR="009B596B" w:rsidRPr="007E1F29">
        <w:rPr>
          <w:rFonts w:asciiTheme="minorHAnsi" w:hAnsiTheme="minorHAnsi" w:cstheme="minorHAnsi"/>
          <w:sz w:val="22"/>
          <w:szCs w:val="22"/>
        </w:rPr>
        <w:t xml:space="preserve"> kell,</w:t>
      </w:r>
      <w:r w:rsidRPr="007E1F29">
        <w:rPr>
          <w:rFonts w:asciiTheme="minorHAnsi" w:hAnsiTheme="minorHAnsi" w:cstheme="minorHAnsi"/>
          <w:sz w:val="22"/>
          <w:szCs w:val="22"/>
        </w:rPr>
        <w:t xml:space="preserve"> amiben ugyanúgy helye van a fehérjének</w:t>
      </w:r>
      <w:r w:rsidR="003F06C9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az állati eredetű táplálkozásnak, de az tény, hogy nagyon kevéssé ismert és nagyon kevéssé preferált a növényi alapú. Egy egészséges egyensúlyra fogunk törekedni. Az anyag is ezt tartalmazza. Azt gondolom, hogy </w:t>
      </w:r>
      <w:r w:rsidR="009B596B" w:rsidRPr="007E1F29">
        <w:rPr>
          <w:rFonts w:asciiTheme="minorHAnsi" w:hAnsiTheme="minorHAnsi" w:cstheme="minorHAnsi"/>
          <w:sz w:val="22"/>
          <w:szCs w:val="22"/>
        </w:rPr>
        <w:t>egyet tudunk érteni ebben. Köszönjük a támogatást. Még egyszer köszönöm Koczka Tibornak és a munkatársainak, akik a program kidolgozásában részt vettek</w:t>
      </w:r>
      <w:r w:rsidR="003F06C9">
        <w:rPr>
          <w:rFonts w:asciiTheme="minorHAnsi" w:hAnsiTheme="minorHAnsi" w:cstheme="minorHAnsi"/>
          <w:sz w:val="22"/>
          <w:szCs w:val="22"/>
        </w:rPr>
        <w:t>,</w:t>
      </w:r>
      <w:r w:rsidR="009B596B" w:rsidRPr="007E1F29">
        <w:rPr>
          <w:rFonts w:asciiTheme="minorHAnsi" w:hAnsiTheme="minorHAnsi" w:cstheme="minorHAnsi"/>
          <w:sz w:val="22"/>
          <w:szCs w:val="22"/>
        </w:rPr>
        <w:t xml:space="preserve"> és valamennyi városlakónak, mert nagyon sok értékes észrevételt kaptunk, ami bedolgozásra került az anyagba. </w:t>
      </w:r>
      <w:r w:rsidR="00152C38" w:rsidRPr="007E1F29">
        <w:rPr>
          <w:rFonts w:asciiTheme="minorHAnsi" w:hAnsiTheme="minorHAnsi" w:cstheme="minorHAnsi"/>
          <w:sz w:val="22"/>
          <w:szCs w:val="22"/>
        </w:rPr>
        <w:t xml:space="preserve">Köszönöm szépen. </w:t>
      </w:r>
    </w:p>
    <w:p w14:paraId="40F66CE7" w14:textId="77777777" w:rsidR="004D2D7E" w:rsidRPr="007E1F29" w:rsidRDefault="004D2D7E" w:rsidP="004D2D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5325B" w14:textId="3BD59A71" w:rsidR="00EE200F" w:rsidRPr="007E1F29" w:rsidRDefault="00152C38" w:rsidP="004D2D7E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3F06C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Egyéb hozzászólás? Nekem lenne észrevételem. Elnézést kérek Koczka Tibortól. Többször beszéltünk róla, hogy egyeztetünk, aztán sem az övé, sem az én időbeosztásom nem tette ezt lehetővé. Azért ha</w:t>
      </w:r>
      <w:r w:rsidR="003F06C9">
        <w:rPr>
          <w:rFonts w:asciiTheme="minorHAnsi" w:hAnsiTheme="minorHAnsi" w:cstheme="minorHAnsi"/>
          <w:sz w:val="22"/>
          <w:szCs w:val="22"/>
        </w:rPr>
        <w:t>dd</w:t>
      </w:r>
      <w:r w:rsidRPr="007E1F29">
        <w:rPr>
          <w:rFonts w:asciiTheme="minorHAnsi" w:hAnsiTheme="minorHAnsi" w:cstheme="minorHAnsi"/>
          <w:sz w:val="22"/>
          <w:szCs w:val="22"/>
        </w:rPr>
        <w:t xml:space="preserve"> mondjak el egy-két gondolatot ezzel kapcsolatban, amit esetleg meg kellene fontolni ehhez a programhoz. Van egy csomó sportegyesület a városban, amelyik támogatást élvez az </w:t>
      </w:r>
      <w:r w:rsidR="003F06C9">
        <w:rPr>
          <w:rFonts w:asciiTheme="minorHAnsi" w:hAnsiTheme="minorHAnsi" w:cstheme="minorHAnsi"/>
          <w:sz w:val="22"/>
          <w:szCs w:val="22"/>
        </w:rPr>
        <w:t>ö</w:t>
      </w:r>
      <w:r w:rsidRPr="007E1F29">
        <w:rPr>
          <w:rFonts w:asciiTheme="minorHAnsi" w:hAnsiTheme="minorHAnsi" w:cstheme="minorHAnsi"/>
          <w:sz w:val="22"/>
          <w:szCs w:val="22"/>
        </w:rPr>
        <w:t xml:space="preserve">nkormányzattól. Ezeket a támogatásokat úgy kellene adni, hogy mellette elvárnánk azt a sportegyesületektől vagy az intézményektől, hogy lehetőséget biztosítsanak a helyi vállalkozásoknak arra, </w:t>
      </w:r>
      <w:r w:rsidRPr="007E1F29">
        <w:rPr>
          <w:rFonts w:asciiTheme="minorHAnsi" w:hAnsiTheme="minorHAnsi" w:cstheme="minorHAnsi"/>
          <w:sz w:val="22"/>
          <w:szCs w:val="22"/>
        </w:rPr>
        <w:lastRenderedPageBreak/>
        <w:t>hogy kedvezményesen igénybe vegyék ezeket a szolgáltatásokat. Példának okáért akár a különböző sportlétesítményeket, akár pl. az uszodába kedvezményes bérletet adni a helyi vállalkozásoknak, amit a dolgozói fel tudnának használni.</w:t>
      </w:r>
      <w:r w:rsidR="00CC75EE" w:rsidRPr="007E1F29">
        <w:rPr>
          <w:rFonts w:asciiTheme="minorHAnsi" w:hAnsiTheme="minorHAnsi" w:cstheme="minorHAnsi"/>
          <w:sz w:val="22"/>
          <w:szCs w:val="22"/>
        </w:rPr>
        <w:t xml:space="preserve"> Közgazdaságilag is a kihasználtságot lehetne változtatni, illetve javítani vele. Sőt ezzel azt is el tudnánk érni, hogy ne a csúcsidőszakokban vegyék igénybe, mert azt mondjuk, hogy ezeket a kedvezményes bérleteket csúcsidőn kívül vehetnék igénybe. A prevenció esetében, ha már egyszer a háziorvosi rendszerünkben van olyan, hogy prevenciós időszak</w:t>
      </w:r>
      <w:r w:rsidR="003F06C9">
        <w:rPr>
          <w:rFonts w:asciiTheme="minorHAnsi" w:hAnsiTheme="minorHAnsi" w:cstheme="minorHAnsi"/>
          <w:sz w:val="22"/>
          <w:szCs w:val="22"/>
        </w:rPr>
        <w:t xml:space="preserve"> is van</w:t>
      </w:r>
      <w:r w:rsidR="00CC75EE" w:rsidRPr="007E1F29">
        <w:rPr>
          <w:rFonts w:asciiTheme="minorHAnsi" w:hAnsiTheme="minorHAnsi" w:cstheme="minorHAnsi"/>
          <w:sz w:val="22"/>
          <w:szCs w:val="22"/>
        </w:rPr>
        <w:t>, ami</w:t>
      </w:r>
      <w:r w:rsidR="00EE200F" w:rsidRPr="007E1F29">
        <w:rPr>
          <w:rFonts w:asciiTheme="minorHAnsi" w:hAnsiTheme="minorHAnsi" w:cstheme="minorHAnsi"/>
          <w:sz w:val="22"/>
          <w:szCs w:val="22"/>
        </w:rPr>
        <w:t>vel azért van egy kis ambivalenciá</w:t>
      </w:r>
      <w:r w:rsidR="003F06C9">
        <w:rPr>
          <w:rFonts w:asciiTheme="minorHAnsi" w:hAnsiTheme="minorHAnsi" w:cstheme="minorHAnsi"/>
          <w:sz w:val="22"/>
          <w:szCs w:val="22"/>
        </w:rPr>
        <w:t>m</w:t>
      </w:r>
      <w:r w:rsidR="00EE200F" w:rsidRPr="007E1F29">
        <w:rPr>
          <w:rFonts w:asciiTheme="minorHAnsi" w:hAnsiTheme="minorHAnsi" w:cstheme="minorHAnsi"/>
          <w:sz w:val="22"/>
          <w:szCs w:val="22"/>
        </w:rPr>
        <w:t>. Azt lehet tapasztalni, hogy a prevenciós időszakban a háziorvosok nem rendelnek. Preventálnak biztos, nem vettem észre. Akkor már legyen kötelezettségük ebben a programban részt venni. Ténylegesen a prevenció irányába elvinni ezeket a dolgokat. A háziorvosi rendelő betegeinek valamilyen programot vagy ebben a programban való részvétel</w:t>
      </w:r>
      <w:r w:rsidR="003F06C9">
        <w:rPr>
          <w:rFonts w:asciiTheme="minorHAnsi" w:hAnsiTheme="minorHAnsi" w:cstheme="minorHAnsi"/>
          <w:sz w:val="22"/>
          <w:szCs w:val="22"/>
        </w:rPr>
        <w:t>é</w:t>
      </w:r>
      <w:r w:rsidR="00EE200F" w:rsidRPr="007E1F29">
        <w:rPr>
          <w:rFonts w:asciiTheme="minorHAnsi" w:hAnsiTheme="minorHAnsi" w:cstheme="minorHAnsi"/>
          <w:sz w:val="22"/>
          <w:szCs w:val="22"/>
        </w:rPr>
        <w:t xml:space="preserve">t </w:t>
      </w:r>
      <w:r w:rsidR="003F06C9">
        <w:rPr>
          <w:rFonts w:asciiTheme="minorHAnsi" w:hAnsiTheme="minorHAnsi" w:cstheme="minorHAnsi"/>
          <w:sz w:val="22"/>
          <w:szCs w:val="22"/>
        </w:rPr>
        <w:t xml:space="preserve">lehet </w:t>
      </w:r>
      <w:r w:rsidR="00EE200F" w:rsidRPr="007E1F29">
        <w:rPr>
          <w:rFonts w:asciiTheme="minorHAnsi" w:hAnsiTheme="minorHAnsi" w:cstheme="minorHAnsi"/>
          <w:sz w:val="22"/>
          <w:szCs w:val="22"/>
        </w:rPr>
        <w:t>javasolni. Ezeket tudnám kiegészítésként mondani a programhoz. Egyébként teljesen egyetértek a program céljával, a módszerek is támogathatóak.  Én úgy gondolom, hogy ez egy jó irány. Sokszor elhangzik az, hogy támogatást az élsport kap, a tömegsport nem. Mint volt vállalatvezető sokszor megkaptam a főnökeimtől, hogy miért kapjon a Haladás támogatást, hiszen az élsport</w:t>
      </w:r>
      <w:r w:rsidR="003F06C9">
        <w:rPr>
          <w:rFonts w:asciiTheme="minorHAnsi" w:hAnsiTheme="minorHAnsi" w:cstheme="minorHAnsi"/>
          <w:sz w:val="22"/>
          <w:szCs w:val="22"/>
        </w:rPr>
        <w:t>nak</w:t>
      </w:r>
      <w:r w:rsidR="00EE200F" w:rsidRPr="007E1F29">
        <w:rPr>
          <w:rFonts w:asciiTheme="minorHAnsi" w:hAnsiTheme="minorHAnsi" w:cstheme="minorHAnsi"/>
          <w:sz w:val="22"/>
          <w:szCs w:val="22"/>
        </w:rPr>
        <w:t xml:space="preserve"> ugyan hihetetlen eredményei voltak abban az időben, amikor én vezettem a Vasút</w:t>
      </w:r>
      <w:r w:rsidR="00363B95">
        <w:rPr>
          <w:rFonts w:asciiTheme="minorHAnsi" w:hAnsiTheme="minorHAnsi" w:cstheme="minorHAnsi"/>
          <w:sz w:val="22"/>
          <w:szCs w:val="22"/>
        </w:rPr>
        <w:t>i</w:t>
      </w:r>
      <w:r w:rsidR="003F06C9">
        <w:rPr>
          <w:rFonts w:asciiTheme="minorHAnsi" w:hAnsiTheme="minorHAnsi" w:cstheme="minorHAnsi"/>
          <w:sz w:val="22"/>
          <w:szCs w:val="22"/>
        </w:rPr>
        <w:t xml:space="preserve"> I</w:t>
      </w:r>
      <w:r w:rsidR="00EE200F" w:rsidRPr="007E1F29">
        <w:rPr>
          <w:rFonts w:asciiTheme="minorHAnsi" w:hAnsiTheme="minorHAnsi" w:cstheme="minorHAnsi"/>
          <w:sz w:val="22"/>
          <w:szCs w:val="22"/>
        </w:rPr>
        <w:t>gazgatóságo</w:t>
      </w:r>
      <w:r w:rsidR="00363B95">
        <w:rPr>
          <w:rFonts w:asciiTheme="minorHAnsi" w:hAnsiTheme="minorHAnsi" w:cstheme="minorHAnsi"/>
          <w:sz w:val="22"/>
          <w:szCs w:val="22"/>
        </w:rPr>
        <w:t>t,</w:t>
      </w:r>
      <w:r w:rsidR="00EE200F" w:rsidRPr="007E1F29">
        <w:rPr>
          <w:rFonts w:asciiTheme="minorHAnsi" w:hAnsiTheme="minorHAnsi" w:cstheme="minorHAnsi"/>
          <w:sz w:val="22"/>
          <w:szCs w:val="22"/>
        </w:rPr>
        <w:t xml:space="preserve"> </w:t>
      </w:r>
      <w:r w:rsidR="00363B95">
        <w:rPr>
          <w:rFonts w:asciiTheme="minorHAnsi" w:hAnsiTheme="minorHAnsi" w:cstheme="minorHAnsi"/>
          <w:sz w:val="22"/>
          <w:szCs w:val="22"/>
        </w:rPr>
        <w:t>v</w:t>
      </w:r>
      <w:r w:rsidR="00EE200F" w:rsidRPr="007E1F29">
        <w:rPr>
          <w:rFonts w:asciiTheme="minorHAnsi" w:hAnsiTheme="minorHAnsi" w:cstheme="minorHAnsi"/>
          <w:sz w:val="22"/>
          <w:szCs w:val="22"/>
        </w:rPr>
        <w:t xml:space="preserve">iszont a tömegsportot nem </w:t>
      </w:r>
      <w:r w:rsidR="00A31376" w:rsidRPr="007E1F29">
        <w:rPr>
          <w:rFonts w:asciiTheme="minorHAnsi" w:hAnsiTheme="minorHAnsi" w:cstheme="minorHAnsi"/>
          <w:sz w:val="22"/>
          <w:szCs w:val="22"/>
        </w:rPr>
        <w:t>érzékelték</w:t>
      </w:r>
      <w:r w:rsidR="00EE200F" w:rsidRPr="007E1F29">
        <w:rPr>
          <w:rFonts w:asciiTheme="minorHAnsi" w:hAnsiTheme="minorHAnsi" w:cstheme="minorHAnsi"/>
          <w:sz w:val="22"/>
          <w:szCs w:val="22"/>
        </w:rPr>
        <w:t>, hogy támogatná az egyesület. Én azt hiszem, hogy ha a városnak van egy ilyen nagy hagyományú és mindenkihez kötődő egyesülete</w:t>
      </w:r>
      <w:r w:rsidR="00363B95">
        <w:rPr>
          <w:rFonts w:asciiTheme="minorHAnsi" w:hAnsiTheme="minorHAnsi" w:cstheme="minorHAnsi"/>
          <w:sz w:val="22"/>
          <w:szCs w:val="22"/>
        </w:rPr>
        <w:t>,</w:t>
      </w:r>
      <w:r w:rsidR="00A31376" w:rsidRPr="007E1F29">
        <w:rPr>
          <w:rFonts w:asciiTheme="minorHAnsi" w:hAnsiTheme="minorHAnsi" w:cstheme="minorHAnsi"/>
          <w:sz w:val="22"/>
          <w:szCs w:val="22"/>
        </w:rPr>
        <w:t xml:space="preserve"> az csak vonzerő lehet a tömegsportban is és ez előbbre viheti akár ezt a programunkat is. Bár tudjuk, hogy a Haladás VSE-vel azért vannak problémák. Valószínűleg lesz mivel küzdenie a városvezetésnek. Köszönöm szépen, ezt gondoltam hozzáfűzni. Alpolgármester úrnak adom meg a szót.</w:t>
      </w:r>
    </w:p>
    <w:p w14:paraId="40347BC4" w14:textId="77777777" w:rsidR="00A31376" w:rsidRPr="007E1F29" w:rsidRDefault="00A31376" w:rsidP="004D2D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8D3D4F" w14:textId="32325A08" w:rsidR="00413E34" w:rsidRPr="007E1F29" w:rsidRDefault="00A31376" w:rsidP="004D2D7E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Dr. László Győző, alpolgármester: </w:t>
      </w:r>
      <w:r w:rsidR="007627AA" w:rsidRPr="007E1F29">
        <w:rPr>
          <w:rFonts w:asciiTheme="minorHAnsi" w:hAnsiTheme="minorHAnsi" w:cstheme="minorHAnsi"/>
          <w:sz w:val="22"/>
          <w:szCs w:val="22"/>
        </w:rPr>
        <w:t>Köszönöm a szót</w:t>
      </w:r>
      <w:r w:rsidR="00363B95">
        <w:rPr>
          <w:rFonts w:asciiTheme="minorHAnsi" w:hAnsiTheme="minorHAnsi" w:cstheme="minorHAnsi"/>
          <w:sz w:val="22"/>
          <w:szCs w:val="22"/>
        </w:rPr>
        <w:t>.</w:t>
      </w:r>
      <w:r w:rsidR="007627AA" w:rsidRPr="007E1F29">
        <w:rPr>
          <w:rFonts w:asciiTheme="minorHAnsi" w:hAnsiTheme="minorHAnsi" w:cstheme="minorHAnsi"/>
          <w:sz w:val="22"/>
          <w:szCs w:val="22"/>
        </w:rPr>
        <w:t xml:space="preserve"> Tisztelt Elnök úr! Tisztelt Bizottság! Elnök úr felvetésére reagálnék röviden. Köszönjük, ezt igyekszünk beépíteni. Egyesületeket, cégeket támogatunk. Azt gondolom, hogy minden egyesületnek más a működése. Tehát a kötelezően előírandó feladatok közé én nem</w:t>
      </w:r>
      <w:r w:rsidR="00363B95">
        <w:rPr>
          <w:rFonts w:asciiTheme="minorHAnsi" w:hAnsiTheme="minorHAnsi" w:cstheme="minorHAnsi"/>
          <w:sz w:val="22"/>
          <w:szCs w:val="22"/>
        </w:rPr>
        <w:t xml:space="preserve"> tenném</w:t>
      </w:r>
      <w:r w:rsidR="007627AA" w:rsidRPr="007E1F29">
        <w:rPr>
          <w:rFonts w:asciiTheme="minorHAnsi" w:hAnsiTheme="minorHAnsi" w:cstheme="minorHAnsi"/>
          <w:sz w:val="22"/>
          <w:szCs w:val="22"/>
        </w:rPr>
        <w:t xml:space="preserve"> be. Látni kell, hogy eleve olyan egyesületeket támogatunk, preferálunk városi szinten is, akik biztosítanak a szombathelyiek számára ilyen lehetőségeket. Törekedni kell rá, </w:t>
      </w:r>
      <w:r w:rsidR="00363B95">
        <w:rPr>
          <w:rFonts w:asciiTheme="minorHAnsi" w:hAnsiTheme="minorHAnsi" w:cstheme="minorHAnsi"/>
          <w:sz w:val="22"/>
          <w:szCs w:val="22"/>
        </w:rPr>
        <w:t xml:space="preserve">de </w:t>
      </w:r>
      <w:r w:rsidR="007627AA" w:rsidRPr="007E1F29">
        <w:rPr>
          <w:rFonts w:asciiTheme="minorHAnsi" w:hAnsiTheme="minorHAnsi" w:cstheme="minorHAnsi"/>
          <w:sz w:val="22"/>
          <w:szCs w:val="22"/>
        </w:rPr>
        <w:t>h</w:t>
      </w:r>
      <w:r w:rsidR="00363B95">
        <w:rPr>
          <w:rFonts w:asciiTheme="minorHAnsi" w:hAnsiTheme="minorHAnsi" w:cstheme="minorHAnsi"/>
          <w:sz w:val="22"/>
          <w:szCs w:val="22"/>
        </w:rPr>
        <w:t>ogy</w:t>
      </w:r>
      <w:r w:rsidR="007627AA" w:rsidRPr="007E1F29">
        <w:rPr>
          <w:rFonts w:asciiTheme="minorHAnsi" w:hAnsiTheme="minorHAnsi" w:cstheme="minorHAnsi"/>
          <w:sz w:val="22"/>
          <w:szCs w:val="22"/>
        </w:rPr>
        <w:t xml:space="preserve"> kötelezően előírjuk</w:t>
      </w:r>
      <w:r w:rsidR="00363B95">
        <w:rPr>
          <w:rFonts w:asciiTheme="minorHAnsi" w:hAnsiTheme="minorHAnsi" w:cstheme="minorHAnsi"/>
          <w:sz w:val="22"/>
          <w:szCs w:val="22"/>
        </w:rPr>
        <w:t>…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</w:t>
      </w:r>
      <w:r w:rsidR="00363B95">
        <w:rPr>
          <w:rFonts w:asciiTheme="minorHAnsi" w:hAnsiTheme="minorHAnsi" w:cstheme="minorHAnsi"/>
          <w:sz w:val="22"/>
          <w:szCs w:val="22"/>
        </w:rPr>
        <w:t>A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nnyira </w:t>
      </w:r>
      <w:proofErr w:type="spellStart"/>
      <w:r w:rsidR="001D5803" w:rsidRPr="007E1F29">
        <w:rPr>
          <w:rFonts w:asciiTheme="minorHAnsi" w:hAnsiTheme="minorHAnsi" w:cstheme="minorHAnsi"/>
          <w:sz w:val="22"/>
          <w:szCs w:val="22"/>
        </w:rPr>
        <w:t>diverz</w:t>
      </w:r>
      <w:proofErr w:type="spellEnd"/>
      <w:r w:rsidR="00363B95">
        <w:rPr>
          <w:rFonts w:asciiTheme="minorHAnsi" w:hAnsiTheme="minorHAnsi" w:cstheme="minorHAnsi"/>
          <w:sz w:val="22"/>
          <w:szCs w:val="22"/>
        </w:rPr>
        <w:t>,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más, eltérő a működés, hogy én ezt általános jelleggel nem biztos, hogy bevezetném. De maga az irány jó, ezzel egyet tudok érteni. Az orvosaink tekintetében a prevenciós időszak vonatkozásában azért annyiban ha</w:t>
      </w:r>
      <w:r w:rsidR="00363B95">
        <w:rPr>
          <w:rFonts w:asciiTheme="minorHAnsi" w:hAnsiTheme="minorHAnsi" w:cstheme="minorHAnsi"/>
          <w:sz w:val="22"/>
          <w:szCs w:val="22"/>
        </w:rPr>
        <w:t>dd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védjem meg őket, hogy egyrészt a prevenciós időszakot jogszabály írja elő. Tehát ebben mozgástér nincs. Én amit látok</w:t>
      </w:r>
      <w:r w:rsidR="00363B95">
        <w:rPr>
          <w:rFonts w:asciiTheme="minorHAnsi" w:hAnsiTheme="minorHAnsi" w:cstheme="minorHAnsi"/>
          <w:sz w:val="22"/>
          <w:szCs w:val="22"/>
        </w:rPr>
        <w:t>, hogy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olyan az adminisztrációs leterheltsége az orvosainknak, hogy valóban, ha nem is rendelnek állandóan</w:t>
      </w:r>
      <w:r w:rsidR="00363B95">
        <w:rPr>
          <w:rFonts w:asciiTheme="minorHAnsi" w:hAnsiTheme="minorHAnsi" w:cstheme="minorHAnsi"/>
          <w:sz w:val="22"/>
          <w:szCs w:val="22"/>
        </w:rPr>
        <w:t>,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az adminisztrációknak a megfelelő kitöltésével vannak elfoglalva. Illetve olyan feladatokat végeznek, ami szintén egy adminisztratív terhelés, igazolások kiállítása, gyógyszer felírások. Rendelési időben nem tudják elvégezni a feladataikat. Tehát nem arról van szó, hogy ők ne dolgoznának vagy preventálnának. Ez egy kevésbé látható munka, de</w:t>
      </w:r>
      <w:r w:rsidR="00F456AF" w:rsidRPr="007E1F29">
        <w:rPr>
          <w:rFonts w:asciiTheme="minorHAnsi" w:hAnsiTheme="minorHAnsi" w:cstheme="minorHAnsi"/>
          <w:sz w:val="22"/>
          <w:szCs w:val="22"/>
        </w:rPr>
        <w:t xml:space="preserve"> a háttérkötelezettségeket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ugyanúgy el kell végezni. Az orvosaink rendkívül leterheltek. Igazából a prevenciós időszakban nem az valósul meg, aminek a jogalkotói szándék szerint kellene, hanem az egyéb feladatokban, hogy utolérjék magukat. Nagyon jól látja </w:t>
      </w:r>
      <w:r w:rsidR="00363B95">
        <w:rPr>
          <w:rFonts w:asciiTheme="minorHAnsi" w:hAnsiTheme="minorHAnsi" w:cstheme="minorHAnsi"/>
          <w:sz w:val="22"/>
          <w:szCs w:val="22"/>
        </w:rPr>
        <w:t>e</w:t>
      </w:r>
      <w:r w:rsidR="001D5803" w:rsidRPr="007E1F29">
        <w:rPr>
          <w:rFonts w:asciiTheme="minorHAnsi" w:hAnsiTheme="minorHAnsi" w:cstheme="minorHAnsi"/>
          <w:sz w:val="22"/>
          <w:szCs w:val="22"/>
        </w:rPr>
        <w:t>lnök úr, egyezik a véleményünk. Az élsportnak és a tömegsportnak kéz a kézben kellene járnia, hiszen egyik adja a példát, a másik adja a lehetőséget</w:t>
      </w:r>
      <w:r w:rsidR="00363B95">
        <w:rPr>
          <w:rFonts w:asciiTheme="minorHAnsi" w:hAnsiTheme="minorHAnsi" w:cstheme="minorHAnsi"/>
          <w:sz w:val="22"/>
          <w:szCs w:val="22"/>
        </w:rPr>
        <w:t>,</w:t>
      </w:r>
      <w:r w:rsidR="001D5803" w:rsidRPr="007E1F29">
        <w:rPr>
          <w:rFonts w:asciiTheme="minorHAnsi" w:hAnsiTheme="minorHAnsi" w:cstheme="minorHAnsi"/>
          <w:sz w:val="22"/>
          <w:szCs w:val="22"/>
        </w:rPr>
        <w:t xml:space="preserve"> és </w:t>
      </w:r>
      <w:r w:rsidR="00087568" w:rsidRPr="007E1F29">
        <w:rPr>
          <w:rFonts w:asciiTheme="minorHAnsi" w:hAnsiTheme="minorHAnsi" w:cstheme="minorHAnsi"/>
          <w:sz w:val="22"/>
          <w:szCs w:val="22"/>
        </w:rPr>
        <w:t>ebből tudnak aztán kinőni az élsportolók. Tehát egy egészséges egyensúlyban kellene lennie.</w:t>
      </w:r>
      <w:r w:rsidR="00A3508A" w:rsidRPr="007E1F29">
        <w:rPr>
          <w:rFonts w:asciiTheme="minorHAnsi" w:hAnsiTheme="minorHAnsi" w:cstheme="minorHAnsi"/>
          <w:sz w:val="22"/>
          <w:szCs w:val="22"/>
        </w:rPr>
        <w:t xml:space="preserve"> A </w:t>
      </w:r>
      <w:r w:rsidR="00363B95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A3508A" w:rsidRPr="007E1F29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A3508A" w:rsidRPr="007E1F29">
        <w:rPr>
          <w:rFonts w:asciiTheme="minorHAnsi" w:hAnsiTheme="minorHAnsi" w:cstheme="minorHAnsi"/>
          <w:sz w:val="22"/>
          <w:szCs w:val="22"/>
        </w:rPr>
        <w:t xml:space="preserve"> Savaria</w:t>
      </w:r>
      <w:r w:rsidR="00363B95">
        <w:rPr>
          <w:rFonts w:asciiTheme="minorHAnsi" w:hAnsiTheme="minorHAnsi" w:cstheme="minorHAnsi"/>
          <w:sz w:val="22"/>
          <w:szCs w:val="22"/>
        </w:rPr>
        <w:t>!”</w:t>
      </w:r>
      <w:r w:rsidR="00A3508A" w:rsidRPr="007E1F2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A3508A" w:rsidRPr="007E1F29">
        <w:rPr>
          <w:rFonts w:asciiTheme="minorHAnsi" w:hAnsiTheme="minorHAnsi" w:cstheme="minorHAnsi"/>
          <w:sz w:val="22"/>
          <w:szCs w:val="22"/>
        </w:rPr>
        <w:t>val</w:t>
      </w:r>
      <w:proofErr w:type="spellEnd"/>
      <w:r w:rsidR="00A3508A" w:rsidRPr="007E1F29">
        <w:rPr>
          <w:rFonts w:asciiTheme="minorHAnsi" w:hAnsiTheme="minorHAnsi" w:cstheme="minorHAnsi"/>
          <w:sz w:val="22"/>
          <w:szCs w:val="22"/>
        </w:rPr>
        <w:t xml:space="preserve"> kapcsolatosan már korábban az </w:t>
      </w:r>
      <w:r w:rsidR="00363B95">
        <w:rPr>
          <w:rFonts w:asciiTheme="minorHAnsi" w:hAnsiTheme="minorHAnsi" w:cstheme="minorHAnsi"/>
          <w:sz w:val="22"/>
          <w:szCs w:val="22"/>
        </w:rPr>
        <w:t>„</w:t>
      </w:r>
      <w:r w:rsidR="00A3508A" w:rsidRPr="007E1F29">
        <w:rPr>
          <w:rFonts w:asciiTheme="minorHAnsi" w:hAnsiTheme="minorHAnsi" w:cstheme="minorHAnsi"/>
          <w:sz w:val="22"/>
          <w:szCs w:val="22"/>
        </w:rPr>
        <w:t>Éljen Szombathely</w:t>
      </w:r>
      <w:r w:rsidR="00363B95">
        <w:rPr>
          <w:rFonts w:asciiTheme="minorHAnsi" w:hAnsiTheme="minorHAnsi" w:cstheme="minorHAnsi"/>
          <w:sz w:val="22"/>
          <w:szCs w:val="22"/>
        </w:rPr>
        <w:t>!”</w:t>
      </w:r>
      <w:r w:rsidR="00A3508A" w:rsidRPr="007E1F29">
        <w:rPr>
          <w:rFonts w:asciiTheme="minorHAnsi" w:hAnsiTheme="minorHAnsi" w:cstheme="minorHAnsi"/>
          <w:sz w:val="22"/>
          <w:szCs w:val="22"/>
        </w:rPr>
        <w:t xml:space="preserve"> programsorozat kapcsán számos új rendezvényt is hoztunk létre. Ezeket szeretnénk tovább vinni. Ilyen a Fitt-Mix</w:t>
      </w:r>
      <w:r w:rsidR="00363B95">
        <w:rPr>
          <w:rFonts w:asciiTheme="minorHAnsi" w:hAnsiTheme="minorHAnsi" w:cstheme="minorHAnsi"/>
          <w:sz w:val="22"/>
          <w:szCs w:val="22"/>
        </w:rPr>
        <w:t xml:space="preserve">, </w:t>
      </w:r>
      <w:r w:rsidR="00A3508A" w:rsidRPr="007E1F29">
        <w:rPr>
          <w:rFonts w:asciiTheme="minorHAnsi" w:hAnsiTheme="minorHAnsi" w:cstheme="minorHAnsi"/>
          <w:sz w:val="22"/>
          <w:szCs w:val="22"/>
        </w:rPr>
        <w:t>ilyen a Fut a város</w:t>
      </w:r>
      <w:r w:rsidR="00F456AF" w:rsidRPr="007E1F29">
        <w:rPr>
          <w:rFonts w:asciiTheme="minorHAnsi" w:hAnsiTheme="minorHAnsi" w:cstheme="minorHAnsi"/>
          <w:sz w:val="22"/>
          <w:szCs w:val="22"/>
        </w:rPr>
        <w:t>, ilyen a Spartan Race</w:t>
      </w:r>
      <w:r w:rsidR="00413E34" w:rsidRPr="007E1F29">
        <w:rPr>
          <w:rFonts w:asciiTheme="minorHAnsi" w:hAnsiTheme="minorHAnsi" w:cstheme="minorHAnsi"/>
          <w:sz w:val="22"/>
          <w:szCs w:val="22"/>
        </w:rPr>
        <w:t xml:space="preserve">, ami a régiónak a legnagyobb sportrendezvénye. Említhetném a streetball-t, amik mind-mind olyan lehetőséget biztosítanak a szombathelyieknek, hogy ne csak nézzék, hanem részt is tudjanak venni ezekben a programokban. Ezen fogunk dolgozni. Nyilván ez, ha kiegészül egy egészséges életmódszemlélettel, ami </w:t>
      </w:r>
      <w:r w:rsidR="009A66C5">
        <w:rPr>
          <w:rFonts w:asciiTheme="minorHAnsi" w:hAnsiTheme="minorHAnsi" w:cstheme="minorHAnsi"/>
          <w:sz w:val="22"/>
          <w:szCs w:val="22"/>
        </w:rPr>
        <w:t xml:space="preserve">mind </w:t>
      </w:r>
      <w:r w:rsidR="00413E34" w:rsidRPr="007E1F29">
        <w:rPr>
          <w:rFonts w:asciiTheme="minorHAnsi" w:hAnsiTheme="minorHAnsi" w:cstheme="minorHAnsi"/>
          <w:sz w:val="22"/>
          <w:szCs w:val="22"/>
        </w:rPr>
        <w:t xml:space="preserve">táplálkozásból, mind mozgásból áll, akkor egészségesebb városhoz fog vezetni, ami mindenki számára előnyöket hordoz. </w:t>
      </w:r>
      <w:r w:rsidR="00DE015B" w:rsidRPr="007E1F29">
        <w:rPr>
          <w:rFonts w:asciiTheme="minorHAnsi" w:hAnsiTheme="minorHAnsi" w:cstheme="minorHAnsi"/>
          <w:sz w:val="22"/>
          <w:szCs w:val="22"/>
        </w:rPr>
        <w:t>Köszönöm az észrevételeket, igyekszünk beépíteni.</w:t>
      </w:r>
    </w:p>
    <w:p w14:paraId="25F76029" w14:textId="77777777" w:rsidR="00DE015B" w:rsidRPr="007E1F29" w:rsidRDefault="00DE015B" w:rsidP="004D2D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2B6D6" w14:textId="77777777" w:rsidR="001619E2" w:rsidRDefault="00DE015B" w:rsidP="004D2D7E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9A66C5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sz w:val="22"/>
          <w:szCs w:val="22"/>
        </w:rPr>
        <w:t>Köszönöm szépen. Nem becsülöm alá a háziorvosok feladatát és leterheltségét, hiszen saját tapasztalatom az elmúlt hónapokban jócskán van a háziorvosok, illetve a kórház személyzetének a leterheltségéből. Lelkiismeretesen látják el a munkájukat. Az viszont teljesen egyértelmű, folyamatos jelzés jön a város lakói részéről</w:t>
      </w:r>
      <w:r w:rsidR="00CC4BB0">
        <w:rPr>
          <w:rFonts w:asciiTheme="minorHAnsi" w:hAnsiTheme="minorHAnsi" w:cstheme="minorHAnsi"/>
          <w:sz w:val="22"/>
          <w:szCs w:val="22"/>
        </w:rPr>
        <w:t>, hogy n</w:t>
      </w:r>
      <w:r w:rsidRPr="007E1F29">
        <w:rPr>
          <w:rFonts w:asciiTheme="minorHAnsi" w:hAnsiTheme="minorHAnsi" w:cstheme="minorHAnsi"/>
          <w:sz w:val="22"/>
          <w:szCs w:val="22"/>
        </w:rPr>
        <w:t>em tudják elérni a háziorvost telefonon, nem veszik f</w:t>
      </w:r>
      <w:r w:rsidR="00CC4BB0">
        <w:rPr>
          <w:rFonts w:asciiTheme="minorHAnsi" w:hAnsiTheme="minorHAnsi" w:cstheme="minorHAnsi"/>
          <w:sz w:val="22"/>
          <w:szCs w:val="22"/>
        </w:rPr>
        <w:t>e</w:t>
      </w:r>
      <w:r w:rsidRPr="007E1F29">
        <w:rPr>
          <w:rFonts w:asciiTheme="minorHAnsi" w:hAnsiTheme="minorHAnsi" w:cstheme="minorHAnsi"/>
          <w:sz w:val="22"/>
          <w:szCs w:val="22"/>
        </w:rPr>
        <w:t xml:space="preserve">l. A háziorvosi rendelőknél nagyon jól működik ez a telefonügyeletes szolgálat, de, ha az ügyeletes kiesik, akkor van olyan, hogy napokig nem lehet elérni egy-egy orvosi rendelőt. </w:t>
      </w:r>
    </w:p>
    <w:p w14:paraId="03830B91" w14:textId="6F6B888F" w:rsidR="00DE015B" w:rsidRPr="007E1F29" w:rsidRDefault="00DE015B" w:rsidP="004D2D7E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lastRenderedPageBreak/>
        <w:t xml:space="preserve">Valamilyen szinten ki kellene találni azt, hogy egyrészt – számítógépes világban élünk - valahogyan jelentkezni </w:t>
      </w:r>
      <w:r w:rsidR="00240AE9">
        <w:rPr>
          <w:rFonts w:asciiTheme="minorHAnsi" w:hAnsiTheme="minorHAnsi" w:cstheme="minorHAnsi"/>
          <w:sz w:val="22"/>
          <w:szCs w:val="22"/>
        </w:rPr>
        <w:t xml:space="preserve">lehessen </w:t>
      </w:r>
      <w:r w:rsidRPr="007E1F29">
        <w:rPr>
          <w:rFonts w:asciiTheme="minorHAnsi" w:hAnsiTheme="minorHAnsi" w:cstheme="minorHAnsi"/>
          <w:sz w:val="22"/>
          <w:szCs w:val="22"/>
        </w:rPr>
        <w:t>számítógépes rendszeren kereszt</w:t>
      </w:r>
      <w:r w:rsidR="00240AE9">
        <w:rPr>
          <w:rFonts w:asciiTheme="minorHAnsi" w:hAnsiTheme="minorHAnsi" w:cstheme="minorHAnsi"/>
          <w:sz w:val="22"/>
          <w:szCs w:val="22"/>
        </w:rPr>
        <w:t>ü</w:t>
      </w:r>
      <w:r w:rsidRPr="007E1F29">
        <w:rPr>
          <w:rFonts w:asciiTheme="minorHAnsi" w:hAnsiTheme="minorHAnsi" w:cstheme="minorHAnsi"/>
          <w:sz w:val="22"/>
          <w:szCs w:val="22"/>
        </w:rPr>
        <w:t>l. Illetve, hogy a háziorvosok a beérkező hívások után visszahívják az illetőt. Ugyanis én azt látom, hogy a kommunikációval vannak problémák</w:t>
      </w:r>
      <w:r w:rsidR="00240AE9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és bizony a beteg amúgy is nyűgös, hiszen a bajaival van elfoglalva</w:t>
      </w:r>
      <w:r w:rsidR="00240AE9">
        <w:rPr>
          <w:rFonts w:asciiTheme="minorHAnsi" w:hAnsiTheme="minorHAnsi" w:cstheme="minorHAnsi"/>
          <w:sz w:val="22"/>
          <w:szCs w:val="22"/>
        </w:rPr>
        <w:t>, e</w:t>
      </w:r>
      <w:r w:rsidRPr="007E1F29">
        <w:rPr>
          <w:rFonts w:asciiTheme="minorHAnsi" w:hAnsiTheme="minorHAnsi" w:cstheme="minorHAnsi"/>
          <w:sz w:val="22"/>
          <w:szCs w:val="22"/>
        </w:rPr>
        <w:t>rre még rájön, hogy nem tudja elérni a háziorvosát mondjuk egy lelettel kapcsolatban, akkor a végén már nagyon ideges lesz. Hiszen ott a lelet, látja, hogy valami nem stimmel, nem tudja, hogy mi az</w:t>
      </w:r>
      <w:r w:rsidR="00240AE9">
        <w:rPr>
          <w:rFonts w:asciiTheme="minorHAnsi" w:hAnsiTheme="minorHAnsi" w:cstheme="minorHAnsi"/>
          <w:sz w:val="22"/>
          <w:szCs w:val="22"/>
        </w:rPr>
        <w:t>,</w:t>
      </w:r>
      <w:r w:rsidRPr="007E1F29">
        <w:rPr>
          <w:rFonts w:asciiTheme="minorHAnsi" w:hAnsiTheme="minorHAnsi" w:cstheme="minorHAnsi"/>
          <w:sz w:val="22"/>
          <w:szCs w:val="22"/>
        </w:rPr>
        <w:t xml:space="preserve"> és az orvosra lenne szükség, aki megnyugtatja.</w:t>
      </w:r>
      <w:r w:rsidR="00905C10" w:rsidRPr="007E1F29">
        <w:rPr>
          <w:rFonts w:asciiTheme="minorHAnsi" w:hAnsiTheme="minorHAnsi" w:cstheme="minorHAnsi"/>
          <w:sz w:val="22"/>
          <w:szCs w:val="22"/>
        </w:rPr>
        <w:t xml:space="preserve"> Erre gondoltam, amikor arról beszéltem, hogy prevenció, hiszen ez is hozzátartozik szerintem a rendszer működéséhez. Amennyiben további hozzászólás nincs, egy határozati javaslatunk van. Kérdezem, hogy ki az, aki támogatja a program elfogadását? Kérem</w:t>
      </w:r>
      <w:r w:rsidR="00240AE9">
        <w:rPr>
          <w:rFonts w:asciiTheme="minorHAnsi" w:hAnsiTheme="minorHAnsi" w:cstheme="minorHAnsi"/>
          <w:sz w:val="22"/>
          <w:szCs w:val="22"/>
        </w:rPr>
        <w:t>,</w:t>
      </w:r>
      <w:r w:rsidR="00905C10" w:rsidRPr="007E1F29">
        <w:rPr>
          <w:rFonts w:asciiTheme="minorHAnsi" w:hAnsiTheme="minorHAnsi" w:cstheme="minorHAnsi"/>
          <w:sz w:val="22"/>
          <w:szCs w:val="22"/>
        </w:rPr>
        <w:t xml:space="preserve"> kézfelemeléssel jelezze. Ki az, aki nem? Ki az, aki tartózkodik? Egy tartózkodás.</w:t>
      </w:r>
    </w:p>
    <w:p w14:paraId="55DAFF55" w14:textId="77777777" w:rsidR="00EE200F" w:rsidRPr="007E1F29" w:rsidRDefault="00EE200F" w:rsidP="004D2D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FC384" w14:textId="69CA94F2" w:rsidR="00B42D60" w:rsidRPr="007E1F29" w:rsidRDefault="00B42D60" w:rsidP="00B42D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871A8B" w:rsidRPr="007E1F29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D6C79EB" w14:textId="77777777" w:rsidR="00B42D60" w:rsidRPr="007E1F29" w:rsidRDefault="00B42D60" w:rsidP="00B42D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58DF37B" w14:textId="67422DBA" w:rsidR="00B42D60" w:rsidRPr="007E1F29" w:rsidRDefault="00B42D60" w:rsidP="00B42D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905C10" w:rsidRPr="007E1F29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905C10"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és 1 tartózkodás mellett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a javaslat</w:t>
      </w:r>
      <w:r w:rsidR="00871A8B" w:rsidRPr="007E1F29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>t elfogadta, és az alábbi határozatokat hozta:</w:t>
      </w:r>
    </w:p>
    <w:p w14:paraId="185633FC" w14:textId="77777777" w:rsidR="001619E2" w:rsidRPr="007E1F29" w:rsidRDefault="001619E2" w:rsidP="00A31376">
      <w:pPr>
        <w:ind w:left="705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2A7EDCF0" w14:textId="77777777" w:rsidR="00A31376" w:rsidRPr="007E1F29" w:rsidRDefault="00A31376" w:rsidP="00A31376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18/2025. (II. 26.) SZÖNT számú határozat</w:t>
      </w:r>
    </w:p>
    <w:p w14:paraId="5FEEAC3E" w14:textId="77777777" w:rsidR="00A31376" w:rsidRPr="007E1F29" w:rsidRDefault="00A31376" w:rsidP="00A31376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252A42F" w14:textId="77777777" w:rsidR="00A31376" w:rsidRPr="007E1F29" w:rsidRDefault="00A31376" w:rsidP="00A31376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„VIVA Savaria! – Élj egészségesen, élj tovább!” Egészségfejlesztési Program elfogadására</w:t>
      </w:r>
      <w:r w:rsidRPr="007E1F29">
        <w:rPr>
          <w:rFonts w:asciiTheme="minorHAnsi" w:hAnsiTheme="minorHAnsi" w:cstheme="minorHAnsi"/>
          <w:sz w:val="22"/>
          <w:szCs w:val="22"/>
        </w:rPr>
        <w:t>” című előterjesztést megtárgyalta és a határozati javaslatot az előterjesztésben foglaltak szerint javasolja a Közgyűlésnek elfogadásra.</w:t>
      </w:r>
    </w:p>
    <w:p w14:paraId="17717ADD" w14:textId="77777777" w:rsidR="00A31376" w:rsidRPr="007E1F29" w:rsidRDefault="00A31376" w:rsidP="00A31376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77833750" w14:textId="77777777" w:rsidR="00A31376" w:rsidRPr="007E1F29" w:rsidRDefault="00A31376" w:rsidP="00A31376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7FEDFFC1" w14:textId="77777777" w:rsidR="00A31376" w:rsidRPr="007E1F29" w:rsidRDefault="00A31376" w:rsidP="00A31376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8798D84" w14:textId="77777777" w:rsidR="00A31376" w:rsidRPr="007E1F29" w:rsidRDefault="00A31376" w:rsidP="00A31376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Füzi Judit a Polgármesteri Kabinet osztályvezetője.)</w:t>
      </w:r>
    </w:p>
    <w:p w14:paraId="1A36EB47" w14:textId="77777777" w:rsidR="00A31376" w:rsidRPr="007E1F29" w:rsidRDefault="00A31376" w:rsidP="00A31376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ECD2F7" w14:textId="77777777" w:rsidR="00A31376" w:rsidRPr="007E1F29" w:rsidRDefault="00A31376" w:rsidP="00A31376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63663534" w14:textId="77777777" w:rsidR="00A31376" w:rsidRPr="007E1F29" w:rsidRDefault="00A31376" w:rsidP="00A31376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CB0CF3F" w14:textId="01D48A30" w:rsidR="00B42D60" w:rsidRPr="007E1F29" w:rsidRDefault="0042360B" w:rsidP="00B42D6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F06FAF" w:rsidRPr="007E1F29">
        <w:rPr>
          <w:rFonts w:asciiTheme="minorHAnsi" w:hAnsiTheme="minorHAnsi" w:cstheme="minorHAnsi"/>
          <w:sz w:val="22"/>
          <w:szCs w:val="22"/>
        </w:rPr>
        <w:t>A 3. sz</w:t>
      </w:r>
      <w:r w:rsidR="0000472F" w:rsidRPr="007E1F29">
        <w:rPr>
          <w:rFonts w:asciiTheme="minorHAnsi" w:hAnsiTheme="minorHAnsi" w:cstheme="minorHAnsi"/>
          <w:sz w:val="22"/>
          <w:szCs w:val="22"/>
        </w:rPr>
        <w:t>ámú</w:t>
      </w:r>
      <w:r w:rsidR="00F06FAF" w:rsidRPr="007E1F29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32D3CFAA" w14:textId="77777777" w:rsidR="00871A8B" w:rsidRDefault="00871A8B" w:rsidP="00B42D6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72B8C4F" w14:textId="77777777" w:rsidR="00670B23" w:rsidRDefault="00670B23" w:rsidP="00871A8B">
      <w:pPr>
        <w:ind w:left="705" w:hanging="705"/>
        <w:jc w:val="both"/>
        <w:outlineLvl w:val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55450AE" w14:textId="17948128" w:rsidR="00871A8B" w:rsidRPr="007E1F29" w:rsidRDefault="00871A8B" w:rsidP="00871A8B">
      <w:pPr>
        <w:ind w:left="705" w:hanging="705"/>
        <w:jc w:val="both"/>
        <w:outlineLvl w:val="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3./</w:t>
      </w: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Javaslat közterületek elnevezésére </w:t>
      </w:r>
      <w:r w:rsidRPr="007E1F29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7E1F2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10./napirend/</w:t>
      </w:r>
    </w:p>
    <w:p w14:paraId="2EA7F02A" w14:textId="3D659F8A" w:rsidR="00871A8B" w:rsidRPr="007E1F29" w:rsidRDefault="00871A8B" w:rsidP="00871A8B">
      <w:pPr>
        <w:keepNext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5935F2D2" w14:textId="0DDB830A" w:rsidR="00FB6D1C" w:rsidRPr="007E1F29" w:rsidRDefault="00871A8B" w:rsidP="00871A8B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8E51F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330A1D" w:rsidRPr="008E51F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330A1D" w:rsidRPr="008E51F0">
        <w:rPr>
          <w:rFonts w:asciiTheme="minorHAnsi" w:hAnsiTheme="minorHAnsi" w:cstheme="minorHAnsi"/>
          <w:sz w:val="22"/>
          <w:szCs w:val="22"/>
        </w:rPr>
        <w:t xml:space="preserve">Az előterjesztés két határozati javaslatot tartalmaz. Az első két új utca elnevezését. A második a </w:t>
      </w:r>
      <w:proofErr w:type="spellStart"/>
      <w:r w:rsidR="00330A1D" w:rsidRPr="008E51F0">
        <w:rPr>
          <w:rFonts w:asciiTheme="minorHAnsi" w:hAnsiTheme="minorHAnsi" w:cstheme="minorHAnsi"/>
          <w:sz w:val="22"/>
          <w:szCs w:val="22"/>
        </w:rPr>
        <w:t>Halmosi</w:t>
      </w:r>
      <w:proofErr w:type="spellEnd"/>
      <w:r w:rsidR="00330A1D" w:rsidRPr="008E51F0">
        <w:rPr>
          <w:rFonts w:asciiTheme="minorHAnsi" w:hAnsiTheme="minorHAnsi" w:cstheme="minorHAnsi"/>
          <w:sz w:val="22"/>
          <w:szCs w:val="22"/>
        </w:rPr>
        <w:t xml:space="preserve"> Zoltán sétány ügyével lefolyt</w:t>
      </w:r>
      <w:r w:rsidR="00FB6D1C" w:rsidRPr="008E51F0">
        <w:rPr>
          <w:rFonts w:asciiTheme="minorHAnsi" w:hAnsiTheme="minorHAnsi" w:cstheme="minorHAnsi"/>
          <w:sz w:val="22"/>
          <w:szCs w:val="22"/>
        </w:rPr>
        <w:t xml:space="preserve">atott egyeztetés eredményét tartalmazza. Van-e valakinek az előterjesztéssel kapcsolatban észrevétele, megjegyzése? Nincs. A két új utca elnevezésével kapcsolatban azt gondolom, hogy körül lett járva </w:t>
      </w:r>
      <w:r w:rsidR="008E51F0" w:rsidRPr="008E51F0">
        <w:rPr>
          <w:rFonts w:asciiTheme="minorHAnsi" w:hAnsiTheme="minorHAnsi" w:cstheme="minorHAnsi"/>
          <w:sz w:val="22"/>
          <w:szCs w:val="22"/>
        </w:rPr>
        <w:t xml:space="preserve">a </w:t>
      </w:r>
      <w:r w:rsidR="00FB6D1C" w:rsidRPr="008E51F0">
        <w:rPr>
          <w:rFonts w:asciiTheme="minorHAnsi" w:hAnsiTheme="minorHAnsi" w:cstheme="minorHAnsi"/>
          <w:sz w:val="22"/>
          <w:szCs w:val="22"/>
        </w:rPr>
        <w:t xml:space="preserve">kérdés. A sétány elnevezése </w:t>
      </w:r>
      <w:proofErr w:type="spellStart"/>
      <w:r w:rsidR="00FB6D1C" w:rsidRPr="008E51F0">
        <w:rPr>
          <w:rFonts w:asciiTheme="minorHAnsi" w:hAnsiTheme="minorHAnsi" w:cstheme="minorHAnsi"/>
          <w:sz w:val="22"/>
          <w:szCs w:val="22"/>
        </w:rPr>
        <w:t>Halmosi</w:t>
      </w:r>
      <w:proofErr w:type="spellEnd"/>
      <w:r w:rsidR="00FB6D1C" w:rsidRPr="007E1F29">
        <w:rPr>
          <w:rFonts w:asciiTheme="minorHAnsi" w:hAnsiTheme="minorHAnsi" w:cstheme="minorHAnsi"/>
          <w:sz w:val="22"/>
          <w:szCs w:val="22"/>
        </w:rPr>
        <w:t xml:space="preserve"> Zoltánról mindenképpen támogatható részemről. Igaz, hogy ez magánterület, tehát az egyesület területén lévő sétányról van szó, de meg kell, hogy emlékezzünk azokról a sportolókról, akik példát mutathatnak a későbbiekben a fiataloknak. Úgy a sportolók</w:t>
      </w:r>
      <w:r w:rsidR="008E51F0">
        <w:rPr>
          <w:rFonts w:asciiTheme="minorHAnsi" w:hAnsiTheme="minorHAnsi" w:cstheme="minorHAnsi"/>
          <w:sz w:val="22"/>
          <w:szCs w:val="22"/>
        </w:rPr>
        <w:t>ról</w:t>
      </w:r>
      <w:r w:rsidR="00FB6D1C" w:rsidRPr="007E1F29">
        <w:rPr>
          <w:rFonts w:asciiTheme="minorHAnsi" w:hAnsiTheme="minorHAnsi" w:cstheme="minorHAnsi"/>
          <w:sz w:val="22"/>
          <w:szCs w:val="22"/>
        </w:rPr>
        <w:t>, mint azoknak, aki</w:t>
      </w:r>
      <w:r w:rsidR="008E51F0">
        <w:rPr>
          <w:rFonts w:asciiTheme="minorHAnsi" w:hAnsiTheme="minorHAnsi" w:cstheme="minorHAnsi"/>
          <w:sz w:val="22"/>
          <w:szCs w:val="22"/>
        </w:rPr>
        <w:t>k</w:t>
      </w:r>
      <w:r w:rsidR="00FB6D1C" w:rsidRPr="007E1F29">
        <w:rPr>
          <w:rFonts w:asciiTheme="minorHAnsi" w:hAnsiTheme="minorHAnsi" w:cstheme="minorHAnsi"/>
          <w:sz w:val="22"/>
          <w:szCs w:val="22"/>
        </w:rPr>
        <w:t>ről már beszéltünk. Teljes mértékig támogatom az elnevezést. Amennyiben hozzászólás nincs, akkor szavazásra teszem fel a kérdést. Szavazhatunk-e egyben a két határozatról? Igen. Ki az, aki támogatja az előterjesztést? Kérem kézfelemeléssel jelezze. Egyhangú igen szavazat.</w:t>
      </w:r>
    </w:p>
    <w:p w14:paraId="41897AD4" w14:textId="77777777" w:rsidR="00871A8B" w:rsidRPr="007E1F29" w:rsidRDefault="00871A8B" w:rsidP="00871A8B">
      <w:pPr>
        <w:keepNext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D31760B" w14:textId="5DB7E4E0" w:rsidR="00871A8B" w:rsidRPr="007E1F29" w:rsidRDefault="00871A8B" w:rsidP="00871A8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>A szavazásnál 7 fő bizottsági tag volt jelen.</w:t>
      </w:r>
    </w:p>
    <w:p w14:paraId="1D8A816E" w14:textId="77777777" w:rsidR="00871A8B" w:rsidRPr="007E1F29" w:rsidRDefault="00871A8B" w:rsidP="00871A8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940F22" w14:textId="53D4AF4A" w:rsidR="00871A8B" w:rsidRPr="007E1F29" w:rsidRDefault="00871A8B" w:rsidP="00871A8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>A Bizottság 7 egyhangú igen szavazattal a javaslatokat elfogadta, és az alábbi határozatokat hozta:</w:t>
      </w:r>
    </w:p>
    <w:p w14:paraId="3D412466" w14:textId="77777777" w:rsidR="001619E2" w:rsidRDefault="001619E2" w:rsidP="00871A8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98720D" w14:textId="06F07D60" w:rsidR="00871A8B" w:rsidRPr="007E1F29" w:rsidRDefault="00871A8B" w:rsidP="00871A8B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19/2025. (II. 26.) SZÖNT számú határozat</w:t>
      </w:r>
    </w:p>
    <w:p w14:paraId="3A5C4DCA" w14:textId="77777777" w:rsidR="00871A8B" w:rsidRPr="007E1F29" w:rsidRDefault="00871A8B" w:rsidP="00871A8B">
      <w:pPr>
        <w:keepNext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</w:p>
    <w:p w14:paraId="02211BF9" w14:textId="77777777" w:rsidR="00871A8B" w:rsidRPr="007E1F29" w:rsidRDefault="00871A8B" w:rsidP="00871A8B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Javaslat közterületek elnevezésére</w:t>
      </w:r>
      <w:r w:rsidRPr="007E1F29">
        <w:rPr>
          <w:rFonts w:asciiTheme="minorHAnsi" w:hAnsiTheme="minorHAnsi" w:cstheme="minorHAnsi"/>
          <w:sz w:val="22"/>
          <w:szCs w:val="22"/>
        </w:rPr>
        <w:t xml:space="preserve">” című előterjesztést megtárgyalta, és javasolja a Közgyűlésnek elfogadásra, hogy az I. határozati </w:t>
      </w:r>
      <w:r w:rsidRPr="007E1F29">
        <w:rPr>
          <w:rFonts w:asciiTheme="minorHAnsi" w:hAnsiTheme="minorHAnsi" w:cstheme="minorHAnsi"/>
          <w:sz w:val="22"/>
          <w:szCs w:val="22"/>
        </w:rPr>
        <w:lastRenderedPageBreak/>
        <w:t xml:space="preserve">javaslatban a Szombathely, 10837/1 hrsz-ú ingatlan elnevezése Szőllősi Németh János utca, a Szombathely, 10837/23 hrsz-ú ingatlan elnevezése Makkos Vilmos utca legyen. </w:t>
      </w:r>
    </w:p>
    <w:p w14:paraId="4B3ACDEA" w14:textId="77777777" w:rsidR="00871A8B" w:rsidRPr="007E1F29" w:rsidRDefault="00871A8B" w:rsidP="00871A8B">
      <w:pPr>
        <w:keepNext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A552A" w14:textId="77777777" w:rsidR="00871A8B" w:rsidRPr="007E1F29" w:rsidRDefault="00871A8B" w:rsidP="00871A8B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03A1FDDC" w14:textId="77777777" w:rsidR="00871A8B" w:rsidRPr="007E1F29" w:rsidRDefault="00871A8B" w:rsidP="00871A8B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78948CFA" w14:textId="77777777" w:rsidR="00871A8B" w:rsidRPr="007E1F29" w:rsidRDefault="00871A8B" w:rsidP="00871A8B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75F14B87" w14:textId="77777777" w:rsidR="00871A8B" w:rsidRPr="007E1F29" w:rsidRDefault="00871A8B" w:rsidP="00871A8B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4EB6BDC" w14:textId="77777777" w:rsidR="00871A8B" w:rsidRPr="007E1F29" w:rsidRDefault="00871A8B" w:rsidP="00871A8B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Füzi Judit, a Polgármesteri Kabinet osztályvezetője)</w:t>
      </w:r>
    </w:p>
    <w:p w14:paraId="1695AD78" w14:textId="77777777" w:rsidR="00871A8B" w:rsidRPr="007E1F29" w:rsidRDefault="00871A8B" w:rsidP="00871A8B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2C8035" w14:textId="77777777" w:rsidR="00871A8B" w:rsidRPr="007E1F29" w:rsidRDefault="00871A8B" w:rsidP="00871A8B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513F19CA" w14:textId="77777777" w:rsidR="00871A8B" w:rsidRPr="007E1F29" w:rsidRDefault="00871A8B" w:rsidP="00871A8B">
      <w:pPr>
        <w:keepNext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</w:p>
    <w:p w14:paraId="2AC3BEA9" w14:textId="77777777" w:rsidR="00607E52" w:rsidRPr="007E1F29" w:rsidRDefault="00607E52" w:rsidP="00607E52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20/2025. (II. 26.) SZÖNT számú határozat</w:t>
      </w:r>
    </w:p>
    <w:p w14:paraId="32762047" w14:textId="77777777" w:rsidR="00607E52" w:rsidRPr="007E1F29" w:rsidRDefault="00607E52" w:rsidP="00607E52">
      <w:pPr>
        <w:keepNext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</w:p>
    <w:p w14:paraId="78C1172F" w14:textId="77777777" w:rsidR="00607E52" w:rsidRPr="007E1F29" w:rsidRDefault="00607E52" w:rsidP="00607E52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Javaslat közterületek elnevezésére</w:t>
      </w:r>
      <w:r w:rsidRPr="007E1F29">
        <w:rPr>
          <w:rFonts w:asciiTheme="minorHAnsi" w:hAnsiTheme="minorHAnsi" w:cstheme="minorHAnsi"/>
          <w:sz w:val="22"/>
          <w:szCs w:val="22"/>
        </w:rPr>
        <w:t xml:space="preserve">” című előterjesztést megtárgyalta, és a </w:t>
      </w:r>
      <w:proofErr w:type="spellStart"/>
      <w:r w:rsidRPr="007E1F29">
        <w:rPr>
          <w:rFonts w:asciiTheme="minorHAnsi" w:hAnsiTheme="minorHAnsi" w:cstheme="minorHAnsi"/>
          <w:sz w:val="22"/>
          <w:szCs w:val="22"/>
        </w:rPr>
        <w:t>Halmosi</w:t>
      </w:r>
      <w:proofErr w:type="spellEnd"/>
      <w:r w:rsidRPr="007E1F29">
        <w:rPr>
          <w:rFonts w:asciiTheme="minorHAnsi" w:hAnsiTheme="minorHAnsi" w:cstheme="minorHAnsi"/>
          <w:sz w:val="22"/>
          <w:szCs w:val="22"/>
        </w:rPr>
        <w:t xml:space="preserve"> Zoltán sétányról szóló tájékoztatás tudomásul vételéről szóló II. határozati javaslatot az előterjesztés szerint javasolja a Közgyűlésnek elfogadásra.</w:t>
      </w:r>
    </w:p>
    <w:p w14:paraId="22A36CA6" w14:textId="77777777" w:rsidR="00607E52" w:rsidRPr="007E1F29" w:rsidRDefault="00607E52" w:rsidP="00607E52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28BD878" w14:textId="77777777" w:rsidR="00607E52" w:rsidRPr="007E1F29" w:rsidRDefault="00607E52" w:rsidP="00607E52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>Dr. Danka Lajos, a Bizottság elnöke</w:t>
      </w:r>
    </w:p>
    <w:p w14:paraId="79FC6E53" w14:textId="77777777" w:rsidR="00607E52" w:rsidRPr="007E1F29" w:rsidRDefault="00607E52" w:rsidP="00607E52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421545F" w14:textId="77777777" w:rsidR="00607E52" w:rsidRPr="007E1F29" w:rsidRDefault="00607E52" w:rsidP="00607E52">
      <w:pPr>
        <w:tabs>
          <w:tab w:val="left" w:pos="1418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6DAEA1D7" w14:textId="77777777" w:rsidR="00607E52" w:rsidRPr="007E1F29" w:rsidRDefault="00607E52" w:rsidP="00607E52">
      <w:pPr>
        <w:tabs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83B36F" w14:textId="77777777" w:rsidR="00607E52" w:rsidRPr="007E1F29" w:rsidRDefault="00607E52" w:rsidP="00607E52">
      <w:pPr>
        <w:keepNext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 2025. február 27.</w:t>
      </w:r>
    </w:p>
    <w:p w14:paraId="588CC08D" w14:textId="77777777" w:rsidR="00607E52" w:rsidRPr="007E1F29" w:rsidRDefault="00607E52" w:rsidP="00871A8B">
      <w:pPr>
        <w:keepNext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</w:p>
    <w:p w14:paraId="3D67971E" w14:textId="5930F274" w:rsidR="00607E52" w:rsidRPr="007E1F29" w:rsidRDefault="00607E52" w:rsidP="00607E52">
      <w:pPr>
        <w:ind w:left="705" w:hanging="705"/>
        <w:jc w:val="both"/>
        <w:outlineLvl w:val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403C69" w:rsidRPr="008E51F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403C69" w:rsidRPr="007E1F29">
        <w:rPr>
          <w:rFonts w:asciiTheme="minorHAnsi" w:hAnsiTheme="minorHAnsi" w:cstheme="minorHAnsi"/>
          <w:sz w:val="22"/>
          <w:szCs w:val="22"/>
        </w:rPr>
        <w:t>Végül a 4. sz</w:t>
      </w:r>
      <w:r w:rsidR="008E51F0">
        <w:rPr>
          <w:rFonts w:asciiTheme="minorHAnsi" w:hAnsiTheme="minorHAnsi" w:cstheme="minorHAnsi"/>
          <w:sz w:val="22"/>
          <w:szCs w:val="22"/>
        </w:rPr>
        <w:t xml:space="preserve">ámú </w:t>
      </w:r>
      <w:r w:rsidR="00403C69" w:rsidRPr="007E1F29">
        <w:rPr>
          <w:rFonts w:asciiTheme="minorHAnsi" w:hAnsiTheme="minorHAnsi" w:cstheme="minorHAnsi"/>
          <w:sz w:val="22"/>
          <w:szCs w:val="22"/>
        </w:rPr>
        <w:t>napirendi pontunk tárgyalása következik.</w:t>
      </w:r>
    </w:p>
    <w:p w14:paraId="5CDB10E4" w14:textId="77777777" w:rsidR="00607E52" w:rsidRDefault="00607E52" w:rsidP="00607E52">
      <w:pPr>
        <w:ind w:left="705" w:hanging="705"/>
        <w:jc w:val="both"/>
        <w:outlineLvl w:val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8F10C67" w14:textId="77777777" w:rsidR="008E51F0" w:rsidRPr="007E1F29" w:rsidRDefault="008E51F0" w:rsidP="00607E52">
      <w:pPr>
        <w:ind w:left="705" w:hanging="705"/>
        <w:jc w:val="both"/>
        <w:outlineLvl w:val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EDD589E" w14:textId="4A1D3084" w:rsidR="00607E52" w:rsidRPr="007E1F29" w:rsidRDefault="00607E52" w:rsidP="00607E52">
      <w:pPr>
        <w:ind w:left="705" w:hanging="705"/>
        <w:jc w:val="both"/>
        <w:outlineLvl w:val="1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4./</w:t>
      </w:r>
      <w:r w:rsidRPr="007E1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Javaslat a Mesebolt Bábszínház pályázaton történő részvételének jóváhagyására</w:t>
      </w:r>
      <w:r w:rsidRPr="007E1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E1F2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/SAJÁT/</w:t>
      </w:r>
    </w:p>
    <w:p w14:paraId="47B4B7BD" w14:textId="77777777" w:rsidR="00607E52" w:rsidRPr="007E1F29" w:rsidRDefault="00607E52" w:rsidP="00607E52">
      <w:pPr>
        <w:ind w:left="705" w:hanging="705"/>
        <w:jc w:val="both"/>
        <w:outlineLvl w:val="1"/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eastAsia="en-US"/>
        </w:rPr>
      </w:pPr>
    </w:p>
    <w:p w14:paraId="3B83FAA3" w14:textId="5D666D45" w:rsidR="00607E52" w:rsidRPr="007E1F29" w:rsidRDefault="00607E52" w:rsidP="005071EA">
      <w:pPr>
        <w:jc w:val="both"/>
        <w:outlineLvl w:val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BE6192" w:rsidRPr="001619E2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5071EA" w:rsidRPr="007E1F29">
        <w:rPr>
          <w:rFonts w:asciiTheme="minorHAnsi" w:hAnsiTheme="minorHAnsi" w:cstheme="minorHAnsi"/>
          <w:sz w:val="22"/>
          <w:szCs w:val="22"/>
        </w:rPr>
        <w:t>Az előterjesztés egy határozati javaslatot tartalmaz. A Mesebolt Bábszínház nemzetközi pályázaton történő részvételével egyetértésről szól a határozati javaslat. A magam részéről úgy gondolom, hogy lehetőséget kell biztosítani arra, hogy a Bábszínház pályázatokon induljon</w:t>
      </w:r>
      <w:r w:rsidR="001619E2">
        <w:rPr>
          <w:rFonts w:asciiTheme="minorHAnsi" w:hAnsiTheme="minorHAnsi" w:cstheme="minorHAnsi"/>
          <w:sz w:val="22"/>
          <w:szCs w:val="22"/>
        </w:rPr>
        <w:t>,</w:t>
      </w:r>
      <w:r w:rsidR="005071EA" w:rsidRPr="007E1F29">
        <w:rPr>
          <w:rFonts w:asciiTheme="minorHAnsi" w:hAnsiTheme="minorHAnsi" w:cstheme="minorHAnsi"/>
          <w:sz w:val="22"/>
          <w:szCs w:val="22"/>
        </w:rPr>
        <w:t xml:space="preserve"> és ezzel javítsa a szolgáltatásainak a színvonalát. Van-e valakinek ezzel kapcsolatban észrevétele? Ha nincs, akkor szavazásra teszem fel a kérdést. Ki az, aki támogatja a Mesebolt Bábszínház pályázaton történő részvételét? Egyhangú igen szavazat.</w:t>
      </w:r>
    </w:p>
    <w:p w14:paraId="66D139C4" w14:textId="1B5A9374" w:rsidR="0042360B" w:rsidRPr="007E1F29" w:rsidRDefault="0042360B" w:rsidP="005A22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A97E1D" w:rsidRPr="007E1F29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3A1F158" w14:textId="77777777" w:rsidR="0042360B" w:rsidRPr="007E1F29" w:rsidRDefault="0042360B" w:rsidP="0042360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B467F9" w14:textId="5A1A282E" w:rsidR="0042360B" w:rsidRPr="007E1F29" w:rsidRDefault="0042360B" w:rsidP="0042360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5071EA" w:rsidRPr="007E1F29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javaslatot elfogadta, és az alábbi határozatot hozta:</w:t>
      </w:r>
    </w:p>
    <w:p w14:paraId="0E30066A" w14:textId="77777777" w:rsidR="00607E52" w:rsidRPr="007E1F29" w:rsidRDefault="00607E52" w:rsidP="0042360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B77D3F" w14:textId="77777777" w:rsidR="00607E52" w:rsidRPr="007E1F29" w:rsidRDefault="00607E52" w:rsidP="00607E52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21/2025. (II. 26.) SZÖNT számú határozat</w:t>
      </w:r>
    </w:p>
    <w:p w14:paraId="2A4CADE2" w14:textId="77777777" w:rsidR="00607E52" w:rsidRPr="007E1F29" w:rsidRDefault="00607E52" w:rsidP="00607E52">
      <w:pPr>
        <w:tabs>
          <w:tab w:val="center" w:pos="7938"/>
        </w:tabs>
        <w:rPr>
          <w:rFonts w:asciiTheme="minorHAnsi" w:hAnsiTheme="minorHAnsi" w:cstheme="minorHAnsi"/>
          <w:b/>
          <w:sz w:val="22"/>
          <w:szCs w:val="22"/>
        </w:rPr>
      </w:pPr>
    </w:p>
    <w:p w14:paraId="5AB78254" w14:textId="77777777" w:rsidR="00607E52" w:rsidRPr="007E1F29" w:rsidRDefault="00607E52" w:rsidP="00607E52">
      <w:pPr>
        <w:tabs>
          <w:tab w:val="center" w:pos="7938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a „</w:t>
      </w:r>
      <w:r w:rsidRPr="007E1F29">
        <w:rPr>
          <w:rFonts w:asciiTheme="minorHAnsi" w:hAnsiTheme="minorHAnsi" w:cstheme="minorHAnsi"/>
          <w:i/>
          <w:iCs/>
          <w:sz w:val="22"/>
          <w:szCs w:val="22"/>
        </w:rPr>
        <w:t>Javaslat a Mesebolt Bábszínház pályázaton történő részvételének jóváhagyására</w:t>
      </w:r>
      <w:r w:rsidRPr="007E1F29">
        <w:rPr>
          <w:rFonts w:asciiTheme="minorHAnsi" w:hAnsiTheme="minorHAnsi" w:cstheme="minorHAnsi"/>
          <w:sz w:val="22"/>
          <w:szCs w:val="22"/>
        </w:rPr>
        <w:t>” című előterjesztést megtárgyalta, és a Szombathely Megyei Jogú Város Önkormányzatának Szervezeti és Működési Szabályzatáról szóló 16/2024. (X.10.) önkormányzati rendelet 68.§ 5. pontjában meghatározott feladatkörében a Mesebolt Bábszínház „</w:t>
      </w:r>
      <w:proofErr w:type="spellStart"/>
      <w:r w:rsidRPr="007E1F29">
        <w:rPr>
          <w:rFonts w:asciiTheme="minorHAnsi" w:hAnsiTheme="minorHAnsi" w:cstheme="minorHAnsi"/>
          <w:sz w:val="22"/>
          <w:szCs w:val="22"/>
        </w:rPr>
        <w:t>Borders</w:t>
      </w:r>
      <w:proofErr w:type="spellEnd"/>
      <w:r w:rsidRPr="007E1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1F29">
        <w:rPr>
          <w:rFonts w:asciiTheme="minorHAnsi" w:hAnsiTheme="minorHAnsi" w:cstheme="minorHAnsi"/>
          <w:sz w:val="22"/>
          <w:szCs w:val="22"/>
        </w:rPr>
        <w:t>beyond</w:t>
      </w:r>
      <w:proofErr w:type="spellEnd"/>
      <w:r w:rsidRPr="007E1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1F29">
        <w:rPr>
          <w:rFonts w:asciiTheme="minorHAnsi" w:hAnsiTheme="minorHAnsi" w:cstheme="minorHAnsi"/>
          <w:sz w:val="22"/>
          <w:szCs w:val="22"/>
        </w:rPr>
        <w:t>borders</w:t>
      </w:r>
      <w:proofErr w:type="spellEnd"/>
      <w:r w:rsidRPr="007E1F29">
        <w:rPr>
          <w:rFonts w:asciiTheme="minorHAnsi" w:hAnsiTheme="minorHAnsi" w:cstheme="minorHAnsi"/>
          <w:sz w:val="22"/>
          <w:szCs w:val="22"/>
        </w:rPr>
        <w:t xml:space="preserve">” című önrészt nem igénylő pályázata benyújtását a Visegrádi 4 nemzetközi pályázatán -  a Gazdasági és Jogi Bizottság 50/2025. (II.24.) GJB számú határozatában megadott jóváhagyással egyetértve - tudomásul veszi.  </w:t>
      </w:r>
    </w:p>
    <w:p w14:paraId="4D0FB871" w14:textId="77777777" w:rsidR="00607E52" w:rsidRPr="007E1F29" w:rsidRDefault="00607E52" w:rsidP="00607E52">
      <w:pPr>
        <w:tabs>
          <w:tab w:val="center" w:pos="7938"/>
        </w:tabs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6F239E6A" w14:textId="77777777" w:rsidR="00607E52" w:rsidRPr="007E1F29" w:rsidRDefault="00607E52" w:rsidP="00607E52">
      <w:pPr>
        <w:tabs>
          <w:tab w:val="left" w:pos="1418"/>
          <w:tab w:val="center" w:pos="7938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E1F29">
        <w:rPr>
          <w:rFonts w:asciiTheme="minorHAnsi" w:hAnsiTheme="minorHAnsi" w:cstheme="minorHAnsi"/>
          <w:sz w:val="22"/>
          <w:szCs w:val="22"/>
        </w:rPr>
        <w:tab/>
        <w:t>Dr. Danka Lajos, a Bizottság elnöke</w:t>
      </w:r>
    </w:p>
    <w:p w14:paraId="448140C5" w14:textId="77777777" w:rsidR="00607E52" w:rsidRPr="007E1F29" w:rsidRDefault="00607E52" w:rsidP="00607E52">
      <w:pPr>
        <w:tabs>
          <w:tab w:val="left" w:pos="1134"/>
          <w:tab w:val="center" w:pos="1276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D9E8D93" w14:textId="77777777" w:rsidR="00607E52" w:rsidRPr="007E1F29" w:rsidRDefault="00607E52" w:rsidP="00607E52">
      <w:pPr>
        <w:tabs>
          <w:tab w:val="left" w:pos="1418"/>
          <w:tab w:val="center" w:pos="7938"/>
        </w:tabs>
        <w:ind w:left="709"/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36AA093C" w14:textId="77777777" w:rsidR="00607E52" w:rsidRPr="007E1F29" w:rsidRDefault="00607E52" w:rsidP="00607E52">
      <w:pPr>
        <w:tabs>
          <w:tab w:val="left" w:pos="1418"/>
          <w:tab w:val="center" w:pos="7938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4310B8E" w14:textId="77777777" w:rsidR="00607E52" w:rsidRPr="007E1F29" w:rsidRDefault="00607E52" w:rsidP="00607E52">
      <w:pPr>
        <w:tabs>
          <w:tab w:val="left" w:pos="1418"/>
          <w:tab w:val="center" w:pos="7938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>Csató Kata, a Mesebolt Bábszínház igazgatója)</w:t>
      </w:r>
    </w:p>
    <w:p w14:paraId="5895085F" w14:textId="77777777" w:rsidR="00607E52" w:rsidRPr="007E1F29" w:rsidRDefault="00607E52" w:rsidP="00607E52">
      <w:pPr>
        <w:tabs>
          <w:tab w:val="center" w:pos="7938"/>
        </w:tabs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686F10C8" w14:textId="77777777" w:rsidR="00607E52" w:rsidRPr="007E1F29" w:rsidRDefault="00607E52" w:rsidP="00607E52">
      <w:pPr>
        <w:tabs>
          <w:tab w:val="left" w:pos="1418"/>
          <w:tab w:val="center" w:pos="156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7E1F29">
        <w:rPr>
          <w:rFonts w:asciiTheme="minorHAnsi" w:hAnsiTheme="minorHAnsi" w:cstheme="minorHAnsi"/>
          <w:b/>
          <w:sz w:val="22"/>
          <w:szCs w:val="22"/>
        </w:rPr>
        <w:t>:</w:t>
      </w:r>
      <w:r w:rsidRPr="007E1F29">
        <w:rPr>
          <w:rFonts w:asciiTheme="minorHAnsi" w:hAnsiTheme="minorHAnsi" w:cstheme="minorHAnsi"/>
          <w:sz w:val="22"/>
          <w:szCs w:val="22"/>
        </w:rPr>
        <w:tab/>
      </w:r>
      <w:r w:rsidRPr="007E1F29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3DB5778" w14:textId="77777777" w:rsidR="00607E52" w:rsidRPr="007E1F29" w:rsidRDefault="00607E52" w:rsidP="0042360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8C1C31C" w14:textId="2CAEA34A" w:rsidR="0042360B" w:rsidRPr="007E1F29" w:rsidRDefault="0042360B" w:rsidP="0042360B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7E1F2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241F4" w:rsidRPr="007E1F29">
        <w:rPr>
          <w:rFonts w:asciiTheme="minorHAnsi" w:hAnsiTheme="minorHAnsi" w:cstheme="minorHAnsi"/>
          <w:sz w:val="22"/>
          <w:szCs w:val="22"/>
        </w:rPr>
        <w:t>Köszönöm szépen a részvételt. A bizottsági ülésünk végére értünk. Az ülést bezárom 11:</w:t>
      </w:r>
      <w:r w:rsidR="005071EA" w:rsidRPr="007E1F29">
        <w:rPr>
          <w:rFonts w:asciiTheme="minorHAnsi" w:hAnsiTheme="minorHAnsi" w:cstheme="minorHAnsi"/>
          <w:sz w:val="22"/>
          <w:szCs w:val="22"/>
        </w:rPr>
        <w:t>21 perckor. További szép napot mindenkinek</w:t>
      </w:r>
      <w:r w:rsidR="001619E2">
        <w:rPr>
          <w:rFonts w:asciiTheme="minorHAnsi" w:hAnsiTheme="minorHAnsi" w:cstheme="minorHAnsi"/>
          <w:sz w:val="22"/>
          <w:szCs w:val="22"/>
        </w:rPr>
        <w:t>!</w:t>
      </w:r>
    </w:p>
    <w:p w14:paraId="5CE3408D" w14:textId="77777777" w:rsidR="002B4142" w:rsidRPr="007E1F29" w:rsidRDefault="002B4142" w:rsidP="0042360B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0DFCDF85" w14:textId="77777777" w:rsidR="002B4142" w:rsidRPr="007E1F29" w:rsidRDefault="002B4142" w:rsidP="0042360B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4B6A33C3" w14:textId="77777777" w:rsidR="00E16225" w:rsidRPr="007E1F29" w:rsidRDefault="00E16225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918416F" w14:textId="4930C40B" w:rsidR="00E16225" w:rsidRPr="007E1F29" w:rsidRDefault="00E16225" w:rsidP="00E16225">
      <w:pPr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Szombathely, 2025. </w:t>
      </w:r>
      <w:r w:rsidR="00641055" w:rsidRPr="007E1F29">
        <w:rPr>
          <w:rFonts w:asciiTheme="minorHAnsi" w:hAnsiTheme="minorHAnsi" w:cstheme="minorHAnsi"/>
          <w:sz w:val="22"/>
          <w:szCs w:val="22"/>
        </w:rPr>
        <w:t>március</w:t>
      </w:r>
      <w:r w:rsidR="005071EA" w:rsidRPr="007E1F29">
        <w:rPr>
          <w:rFonts w:asciiTheme="minorHAnsi" w:hAnsiTheme="minorHAnsi" w:cstheme="minorHAnsi"/>
          <w:sz w:val="22"/>
          <w:szCs w:val="22"/>
        </w:rPr>
        <w:t xml:space="preserve"> 11.</w:t>
      </w:r>
    </w:p>
    <w:p w14:paraId="5292F1AD" w14:textId="77777777" w:rsidR="00E16225" w:rsidRDefault="00E16225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5C23D" w14:textId="77777777" w:rsidR="001619E2" w:rsidRDefault="001619E2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914AA" w14:textId="77777777" w:rsidR="001619E2" w:rsidRDefault="001619E2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5F25E" w14:textId="77777777" w:rsidR="001619E2" w:rsidRPr="007E1F29" w:rsidRDefault="001619E2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E5615" w14:textId="77777777" w:rsidR="00E16225" w:rsidRPr="007E1F29" w:rsidRDefault="00E16225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95478" w14:textId="77777777" w:rsidR="00E16225" w:rsidRPr="007E1F29" w:rsidRDefault="00E16225" w:rsidP="00E16225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A3A6E90" w14:textId="77777777" w:rsidR="00E16225" w:rsidRPr="007E1F29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F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>(: Lenkai Nóra:)</w:t>
      </w:r>
      <w:r w:rsidRPr="007E1F29">
        <w:rPr>
          <w:rFonts w:asciiTheme="minorHAnsi" w:hAnsiTheme="minorHAnsi" w:cstheme="minorHAnsi"/>
          <w:b/>
          <w:sz w:val="22"/>
          <w:szCs w:val="22"/>
        </w:rPr>
        <w:tab/>
        <w:t>(: Dr. Danka Lajos :)</w:t>
      </w:r>
    </w:p>
    <w:p w14:paraId="3EB06487" w14:textId="77777777" w:rsidR="00E16225" w:rsidRPr="007E1F29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 xml:space="preserve">     </w:t>
      </w:r>
      <w:r w:rsidRPr="007E1F29">
        <w:rPr>
          <w:rFonts w:asciiTheme="minorHAnsi" w:hAnsiTheme="minorHAnsi" w:cstheme="minorHAnsi"/>
          <w:sz w:val="22"/>
          <w:szCs w:val="22"/>
        </w:rPr>
        <w:tab/>
        <w:t>a bizottság tagja</w:t>
      </w:r>
      <w:r w:rsidRPr="007E1F29">
        <w:rPr>
          <w:rFonts w:asciiTheme="minorHAnsi" w:hAnsiTheme="minorHAnsi" w:cstheme="minorHAnsi"/>
          <w:sz w:val="22"/>
          <w:szCs w:val="22"/>
        </w:rPr>
        <w:tab/>
        <w:t xml:space="preserve">a bizottság elnöke  </w:t>
      </w:r>
    </w:p>
    <w:p w14:paraId="100D5D32" w14:textId="77777777" w:rsidR="00E16225" w:rsidRPr="007E1F29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1F29">
        <w:rPr>
          <w:rFonts w:asciiTheme="minorHAnsi" w:hAnsiTheme="minorHAnsi" w:cstheme="minorHAnsi"/>
          <w:sz w:val="22"/>
          <w:szCs w:val="22"/>
        </w:rPr>
        <w:tab/>
        <w:t xml:space="preserve"> (</w:t>
      </w:r>
      <w:r w:rsidRPr="007E1F29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7E1F29">
        <w:rPr>
          <w:rFonts w:asciiTheme="minorHAnsi" w:hAnsiTheme="minorHAnsi" w:cstheme="minorHAnsi"/>
          <w:sz w:val="22"/>
          <w:szCs w:val="22"/>
        </w:rPr>
        <w:t xml:space="preserve">                 )</w:t>
      </w:r>
      <w:r w:rsidRPr="007E1F29">
        <w:rPr>
          <w:rFonts w:asciiTheme="minorHAnsi" w:hAnsiTheme="minorHAnsi" w:cstheme="minorHAnsi"/>
          <w:sz w:val="22"/>
          <w:szCs w:val="22"/>
        </w:rPr>
        <w:tab/>
        <w:t>(</w:t>
      </w:r>
      <w:r w:rsidRPr="007E1F29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7E1F29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p w14:paraId="6374F643" w14:textId="77777777" w:rsidR="00E16225" w:rsidRPr="007E1F29" w:rsidRDefault="00E16225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sectPr w:rsidR="00E16225" w:rsidRPr="007E1F29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E436AE" w:rsidRPr="00E436AE">
      <w:rPr>
        <w:noProof/>
        <w:lang w:val="hu-HU"/>
      </w:rPr>
      <w:t>2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31B7D7E" w:rsidR="008F3115" w:rsidRPr="00BC3AF4" w:rsidRDefault="008752E1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SZELLEMI ÖRÖKSÉG, NEMZETISÉGI ÉS TÉRSÉGI KAPCSOLATOK SZAKMAI BIZOTTSÁGA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86D7804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…….-….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1168EA">
            <w:rPr>
              <w:b/>
              <w:smallCaps/>
              <w:sz w:val="20"/>
              <w:szCs w:val="20"/>
            </w:rPr>
            <w:t>5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3737"/>
    <w:multiLevelType w:val="hybridMultilevel"/>
    <w:tmpl w:val="9F449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8744FD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1918">
    <w:abstractNumId w:val="0"/>
  </w:num>
  <w:num w:numId="2" w16cid:durableId="911623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86802">
    <w:abstractNumId w:val="14"/>
  </w:num>
  <w:num w:numId="4" w16cid:durableId="56365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3947">
    <w:abstractNumId w:val="13"/>
  </w:num>
  <w:num w:numId="6" w16cid:durableId="630015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7650">
    <w:abstractNumId w:val="19"/>
  </w:num>
  <w:num w:numId="9" w16cid:durableId="1934168227">
    <w:abstractNumId w:val="7"/>
  </w:num>
  <w:num w:numId="10" w16cid:durableId="24499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609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76378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73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3737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19304">
    <w:abstractNumId w:val="4"/>
  </w:num>
  <w:num w:numId="17" w16cid:durableId="171569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1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77940">
    <w:abstractNumId w:val="6"/>
  </w:num>
  <w:num w:numId="20" w16cid:durableId="1483616470">
    <w:abstractNumId w:val="3"/>
  </w:num>
  <w:num w:numId="21" w16cid:durableId="1007362535">
    <w:abstractNumId w:val="10"/>
  </w:num>
  <w:num w:numId="22" w16cid:durableId="1053769485">
    <w:abstractNumId w:val="16"/>
  </w:num>
  <w:num w:numId="23" w16cid:durableId="941961246">
    <w:abstractNumId w:val="23"/>
  </w:num>
  <w:num w:numId="24" w16cid:durableId="274753713">
    <w:abstractNumId w:val="26"/>
  </w:num>
  <w:num w:numId="25" w16cid:durableId="620575698">
    <w:abstractNumId w:val="22"/>
  </w:num>
  <w:num w:numId="26" w16cid:durableId="1125075701">
    <w:abstractNumId w:val="1"/>
  </w:num>
  <w:num w:numId="27" w16cid:durableId="444732395">
    <w:abstractNumId w:val="15"/>
  </w:num>
  <w:num w:numId="28" w16cid:durableId="199059370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98A"/>
    <w:rsid w:val="00002D74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72F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6F72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139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279"/>
    <w:rsid w:val="0001434B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0D6B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657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22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4DA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2EB2"/>
    <w:rsid w:val="00053079"/>
    <w:rsid w:val="00053105"/>
    <w:rsid w:val="00053262"/>
    <w:rsid w:val="0005337A"/>
    <w:rsid w:val="000533BF"/>
    <w:rsid w:val="0005372A"/>
    <w:rsid w:val="00053A4F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64C1"/>
    <w:rsid w:val="00057272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552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53B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3A6"/>
    <w:rsid w:val="00076556"/>
    <w:rsid w:val="00076F7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2E9"/>
    <w:rsid w:val="00080389"/>
    <w:rsid w:val="000804CE"/>
    <w:rsid w:val="0008056D"/>
    <w:rsid w:val="000807EB"/>
    <w:rsid w:val="000809DA"/>
    <w:rsid w:val="00080C6B"/>
    <w:rsid w:val="00080EA8"/>
    <w:rsid w:val="000813EB"/>
    <w:rsid w:val="00081539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568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A69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8BE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34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1902"/>
    <w:rsid w:val="000B195C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44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8A0"/>
    <w:rsid w:val="000D2D5A"/>
    <w:rsid w:val="000D2E73"/>
    <w:rsid w:val="000D2F3C"/>
    <w:rsid w:val="000D3093"/>
    <w:rsid w:val="000D3104"/>
    <w:rsid w:val="000D3398"/>
    <w:rsid w:val="000D33B6"/>
    <w:rsid w:val="000D3428"/>
    <w:rsid w:val="000D3590"/>
    <w:rsid w:val="000D36D5"/>
    <w:rsid w:val="000D375F"/>
    <w:rsid w:val="000D3A6F"/>
    <w:rsid w:val="000D3CE3"/>
    <w:rsid w:val="000D3E8C"/>
    <w:rsid w:val="000D434A"/>
    <w:rsid w:val="000D445D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2A5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86F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5F7E"/>
    <w:rsid w:val="000F608E"/>
    <w:rsid w:val="000F6317"/>
    <w:rsid w:val="000F6787"/>
    <w:rsid w:val="000F6E3E"/>
    <w:rsid w:val="000F7206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6F03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8EA"/>
    <w:rsid w:val="0011695D"/>
    <w:rsid w:val="00116B5F"/>
    <w:rsid w:val="00116D11"/>
    <w:rsid w:val="00117617"/>
    <w:rsid w:val="00117629"/>
    <w:rsid w:val="00117958"/>
    <w:rsid w:val="00117F0C"/>
    <w:rsid w:val="0012011F"/>
    <w:rsid w:val="001201FB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DB6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19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11F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2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2CF3"/>
    <w:rsid w:val="001430F5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4DD9"/>
    <w:rsid w:val="0014529E"/>
    <w:rsid w:val="001454C4"/>
    <w:rsid w:val="00145725"/>
    <w:rsid w:val="0014584F"/>
    <w:rsid w:val="00145BD0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1CEF"/>
    <w:rsid w:val="0015236D"/>
    <w:rsid w:val="001524DE"/>
    <w:rsid w:val="00152856"/>
    <w:rsid w:val="0015288F"/>
    <w:rsid w:val="00152A94"/>
    <w:rsid w:val="00152B72"/>
    <w:rsid w:val="00152BFF"/>
    <w:rsid w:val="00152C38"/>
    <w:rsid w:val="00152E52"/>
    <w:rsid w:val="00152F68"/>
    <w:rsid w:val="00152FDD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E41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298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9E2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4ED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8FD"/>
    <w:rsid w:val="00167B4D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C2B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991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8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CC5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0CC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6EFE"/>
    <w:rsid w:val="0019719C"/>
    <w:rsid w:val="001974B3"/>
    <w:rsid w:val="00197EB4"/>
    <w:rsid w:val="001A0541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9A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17"/>
    <w:rsid w:val="001B3831"/>
    <w:rsid w:val="001B3AB6"/>
    <w:rsid w:val="001B3BFA"/>
    <w:rsid w:val="001B41FA"/>
    <w:rsid w:val="001B4289"/>
    <w:rsid w:val="001B4663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1E98"/>
    <w:rsid w:val="001C2076"/>
    <w:rsid w:val="001C218D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1F4"/>
    <w:rsid w:val="001D3224"/>
    <w:rsid w:val="001D3609"/>
    <w:rsid w:val="001D3D37"/>
    <w:rsid w:val="001D3F42"/>
    <w:rsid w:val="001D403A"/>
    <w:rsid w:val="001D429F"/>
    <w:rsid w:val="001D4C2C"/>
    <w:rsid w:val="001D4D88"/>
    <w:rsid w:val="001D52B5"/>
    <w:rsid w:val="001D5803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B88"/>
    <w:rsid w:val="001E2D91"/>
    <w:rsid w:val="001E2E79"/>
    <w:rsid w:val="001E2FC3"/>
    <w:rsid w:val="001E3047"/>
    <w:rsid w:val="001E3088"/>
    <w:rsid w:val="001E327A"/>
    <w:rsid w:val="001E3445"/>
    <w:rsid w:val="001E3827"/>
    <w:rsid w:val="001E3942"/>
    <w:rsid w:val="001E3C3C"/>
    <w:rsid w:val="001E3CD5"/>
    <w:rsid w:val="001E40F1"/>
    <w:rsid w:val="001E4203"/>
    <w:rsid w:val="001E4966"/>
    <w:rsid w:val="001E4C18"/>
    <w:rsid w:val="001E4DEA"/>
    <w:rsid w:val="001E52BE"/>
    <w:rsid w:val="001E5791"/>
    <w:rsid w:val="001E5BA6"/>
    <w:rsid w:val="001E5CCB"/>
    <w:rsid w:val="001E5D8D"/>
    <w:rsid w:val="001E600E"/>
    <w:rsid w:val="001E601E"/>
    <w:rsid w:val="001E60D4"/>
    <w:rsid w:val="001E60DF"/>
    <w:rsid w:val="001E60EE"/>
    <w:rsid w:val="001E651A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83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4A3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03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079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1F4"/>
    <w:rsid w:val="00224398"/>
    <w:rsid w:val="0022459F"/>
    <w:rsid w:val="0022469C"/>
    <w:rsid w:val="0022485B"/>
    <w:rsid w:val="00224A41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3A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AE9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063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59C1"/>
    <w:rsid w:val="00246044"/>
    <w:rsid w:val="002463F1"/>
    <w:rsid w:val="002468A0"/>
    <w:rsid w:val="00246AA4"/>
    <w:rsid w:val="00246F78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2BC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3EF5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ACB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7EE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105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682"/>
    <w:rsid w:val="002A4AF1"/>
    <w:rsid w:val="002A4BB0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8B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4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793"/>
    <w:rsid w:val="002C29ED"/>
    <w:rsid w:val="002C2D7D"/>
    <w:rsid w:val="002C303B"/>
    <w:rsid w:val="002C32DE"/>
    <w:rsid w:val="002C337C"/>
    <w:rsid w:val="002C3CEF"/>
    <w:rsid w:val="002C4022"/>
    <w:rsid w:val="002C45BB"/>
    <w:rsid w:val="002C48D3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28B"/>
    <w:rsid w:val="002C74C4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D3"/>
    <w:rsid w:val="002D6D0E"/>
    <w:rsid w:val="002D7190"/>
    <w:rsid w:val="002D73E3"/>
    <w:rsid w:val="002D7853"/>
    <w:rsid w:val="002D78FC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36C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3E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96"/>
    <w:rsid w:val="002F65BA"/>
    <w:rsid w:val="002F6762"/>
    <w:rsid w:val="002F6E6E"/>
    <w:rsid w:val="002F7113"/>
    <w:rsid w:val="002F7812"/>
    <w:rsid w:val="002F7A6F"/>
    <w:rsid w:val="002F7E7F"/>
    <w:rsid w:val="00300320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8E5"/>
    <w:rsid w:val="00304A28"/>
    <w:rsid w:val="00304B5F"/>
    <w:rsid w:val="00304C68"/>
    <w:rsid w:val="003050D5"/>
    <w:rsid w:val="00305A33"/>
    <w:rsid w:val="00305A94"/>
    <w:rsid w:val="00306051"/>
    <w:rsid w:val="0030695C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3D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26"/>
    <w:rsid w:val="00330724"/>
    <w:rsid w:val="00330A1D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CCD"/>
    <w:rsid w:val="00336D42"/>
    <w:rsid w:val="00336E4E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A5B"/>
    <w:rsid w:val="00342C9C"/>
    <w:rsid w:val="003430E9"/>
    <w:rsid w:val="00343474"/>
    <w:rsid w:val="003435CA"/>
    <w:rsid w:val="003437CA"/>
    <w:rsid w:val="003438B3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1D9A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BC2"/>
    <w:rsid w:val="00362EDC"/>
    <w:rsid w:val="003632B6"/>
    <w:rsid w:val="00363B74"/>
    <w:rsid w:val="00363B95"/>
    <w:rsid w:val="00363C87"/>
    <w:rsid w:val="00363D4D"/>
    <w:rsid w:val="00363F25"/>
    <w:rsid w:val="0036460A"/>
    <w:rsid w:val="003648EB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0ED3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77B60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1D1A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D51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29E"/>
    <w:rsid w:val="003C057B"/>
    <w:rsid w:val="003C0A54"/>
    <w:rsid w:val="003C0B9B"/>
    <w:rsid w:val="003C0C29"/>
    <w:rsid w:val="003C13A3"/>
    <w:rsid w:val="003C17D4"/>
    <w:rsid w:val="003C1804"/>
    <w:rsid w:val="003C22FD"/>
    <w:rsid w:val="003C2384"/>
    <w:rsid w:val="003C2ADD"/>
    <w:rsid w:val="003C2D0B"/>
    <w:rsid w:val="003C3453"/>
    <w:rsid w:val="003C3543"/>
    <w:rsid w:val="003C35D4"/>
    <w:rsid w:val="003C36E7"/>
    <w:rsid w:val="003C3A14"/>
    <w:rsid w:val="003C3CE4"/>
    <w:rsid w:val="003C440D"/>
    <w:rsid w:val="003C4AA1"/>
    <w:rsid w:val="003C4FC0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03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BA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4EC"/>
    <w:rsid w:val="003E3EB5"/>
    <w:rsid w:val="003E3F11"/>
    <w:rsid w:val="003E41C6"/>
    <w:rsid w:val="003E55F6"/>
    <w:rsid w:val="003E5CFB"/>
    <w:rsid w:val="003E5D8C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6C9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061"/>
    <w:rsid w:val="003F62A2"/>
    <w:rsid w:val="003F658D"/>
    <w:rsid w:val="003F6616"/>
    <w:rsid w:val="003F67DF"/>
    <w:rsid w:val="003F685E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0E71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C69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B0E"/>
    <w:rsid w:val="00411DA6"/>
    <w:rsid w:val="00411E02"/>
    <w:rsid w:val="00411FFC"/>
    <w:rsid w:val="00412588"/>
    <w:rsid w:val="004127E7"/>
    <w:rsid w:val="00412938"/>
    <w:rsid w:val="00412A86"/>
    <w:rsid w:val="00412B9F"/>
    <w:rsid w:val="004131FE"/>
    <w:rsid w:val="00413E34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2BA"/>
    <w:rsid w:val="00420325"/>
    <w:rsid w:val="00420698"/>
    <w:rsid w:val="00420BD5"/>
    <w:rsid w:val="00420EDA"/>
    <w:rsid w:val="004213D1"/>
    <w:rsid w:val="00421427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60B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3DCF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6D7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900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A40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2C0"/>
    <w:rsid w:val="0049145E"/>
    <w:rsid w:val="0049150D"/>
    <w:rsid w:val="00491587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0AA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AB5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AE2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B3F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2D7E"/>
    <w:rsid w:val="004D30F4"/>
    <w:rsid w:val="004D38C0"/>
    <w:rsid w:val="004D3951"/>
    <w:rsid w:val="004D4026"/>
    <w:rsid w:val="004D4689"/>
    <w:rsid w:val="004D4797"/>
    <w:rsid w:val="004D4CE0"/>
    <w:rsid w:val="004D5549"/>
    <w:rsid w:val="004D5D8D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7D7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1C36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3DA6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1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2F0F"/>
    <w:rsid w:val="00503EC7"/>
    <w:rsid w:val="00504048"/>
    <w:rsid w:val="00504054"/>
    <w:rsid w:val="00504191"/>
    <w:rsid w:val="00504243"/>
    <w:rsid w:val="005044B8"/>
    <w:rsid w:val="005048BC"/>
    <w:rsid w:val="00504C04"/>
    <w:rsid w:val="00504ED4"/>
    <w:rsid w:val="0050500B"/>
    <w:rsid w:val="00505562"/>
    <w:rsid w:val="00505AC9"/>
    <w:rsid w:val="00505D1D"/>
    <w:rsid w:val="00505DDD"/>
    <w:rsid w:val="005062ED"/>
    <w:rsid w:val="005063C9"/>
    <w:rsid w:val="005063DB"/>
    <w:rsid w:val="005071EA"/>
    <w:rsid w:val="00507660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81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94"/>
    <w:rsid w:val="005174ED"/>
    <w:rsid w:val="00517D72"/>
    <w:rsid w:val="00520207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2B6"/>
    <w:rsid w:val="00522497"/>
    <w:rsid w:val="00522576"/>
    <w:rsid w:val="00522AD9"/>
    <w:rsid w:val="00522AEE"/>
    <w:rsid w:val="00522CDF"/>
    <w:rsid w:val="00522DEA"/>
    <w:rsid w:val="00522E56"/>
    <w:rsid w:val="00522F91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0C"/>
    <w:rsid w:val="005254B9"/>
    <w:rsid w:val="00525551"/>
    <w:rsid w:val="00525815"/>
    <w:rsid w:val="00525850"/>
    <w:rsid w:val="00525A7D"/>
    <w:rsid w:val="00525F39"/>
    <w:rsid w:val="00526070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A09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551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766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32C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67E0E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3F24"/>
    <w:rsid w:val="0058405A"/>
    <w:rsid w:val="005842D2"/>
    <w:rsid w:val="005843C7"/>
    <w:rsid w:val="00584424"/>
    <w:rsid w:val="00584877"/>
    <w:rsid w:val="00584DE6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262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220"/>
    <w:rsid w:val="005A27E8"/>
    <w:rsid w:val="005A2C08"/>
    <w:rsid w:val="005A2DA3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6AC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18F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ED0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717"/>
    <w:rsid w:val="005D4D7C"/>
    <w:rsid w:val="005D4EF0"/>
    <w:rsid w:val="005D4F25"/>
    <w:rsid w:val="005D5077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E7E82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165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E52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5C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ACF"/>
    <w:rsid w:val="00614B68"/>
    <w:rsid w:val="00614BDB"/>
    <w:rsid w:val="00614EEC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55E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4F2"/>
    <w:rsid w:val="006316CE"/>
    <w:rsid w:val="006319D5"/>
    <w:rsid w:val="00631BC9"/>
    <w:rsid w:val="0063209E"/>
    <w:rsid w:val="006320A3"/>
    <w:rsid w:val="00632528"/>
    <w:rsid w:val="00632997"/>
    <w:rsid w:val="00632A4C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C6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55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B23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77E82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A9"/>
    <w:rsid w:val="00694CBD"/>
    <w:rsid w:val="00694F04"/>
    <w:rsid w:val="00694FDC"/>
    <w:rsid w:val="0069500B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09E"/>
    <w:rsid w:val="006A150F"/>
    <w:rsid w:val="006A15D6"/>
    <w:rsid w:val="006A18CA"/>
    <w:rsid w:val="006A1B30"/>
    <w:rsid w:val="006A1D2E"/>
    <w:rsid w:val="006A20E5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34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2F97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D7AF9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153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AE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5C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A28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821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0A7"/>
    <w:rsid w:val="0071718C"/>
    <w:rsid w:val="007173B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B2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4E6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7C0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38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D03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C8E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7AA"/>
    <w:rsid w:val="0076288D"/>
    <w:rsid w:val="00762AE7"/>
    <w:rsid w:val="00762B52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CB7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5E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0A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0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37"/>
    <w:rsid w:val="007C75A3"/>
    <w:rsid w:val="007C7955"/>
    <w:rsid w:val="007C79FA"/>
    <w:rsid w:val="007C7FD0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08D"/>
    <w:rsid w:val="007D3633"/>
    <w:rsid w:val="007D375C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594"/>
    <w:rsid w:val="007E1978"/>
    <w:rsid w:val="007E19C0"/>
    <w:rsid w:val="007E19EA"/>
    <w:rsid w:val="007E1C2E"/>
    <w:rsid w:val="007E1F29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3D6"/>
    <w:rsid w:val="007F05DE"/>
    <w:rsid w:val="007F07F7"/>
    <w:rsid w:val="007F0F15"/>
    <w:rsid w:val="007F0F94"/>
    <w:rsid w:val="007F1430"/>
    <w:rsid w:val="007F1B97"/>
    <w:rsid w:val="007F1CB2"/>
    <w:rsid w:val="007F23EF"/>
    <w:rsid w:val="007F286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762"/>
    <w:rsid w:val="007F4B1B"/>
    <w:rsid w:val="007F4D7D"/>
    <w:rsid w:val="007F59C1"/>
    <w:rsid w:val="007F601A"/>
    <w:rsid w:val="007F60A0"/>
    <w:rsid w:val="007F6215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9A8"/>
    <w:rsid w:val="008019DA"/>
    <w:rsid w:val="00801FAA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3ED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4FAE"/>
    <w:rsid w:val="0083550C"/>
    <w:rsid w:val="00835692"/>
    <w:rsid w:val="00835CD7"/>
    <w:rsid w:val="00835F5F"/>
    <w:rsid w:val="008360D4"/>
    <w:rsid w:val="00836150"/>
    <w:rsid w:val="00836B84"/>
    <w:rsid w:val="00836D48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DB3"/>
    <w:rsid w:val="00847E39"/>
    <w:rsid w:val="0085000D"/>
    <w:rsid w:val="00850070"/>
    <w:rsid w:val="008507C0"/>
    <w:rsid w:val="0085088D"/>
    <w:rsid w:val="00850923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BFF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0E8A"/>
    <w:rsid w:val="00870F97"/>
    <w:rsid w:val="0087107F"/>
    <w:rsid w:val="008710D1"/>
    <w:rsid w:val="00871341"/>
    <w:rsid w:val="00871401"/>
    <w:rsid w:val="0087196F"/>
    <w:rsid w:val="00871A8B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B95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2E1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2D5D"/>
    <w:rsid w:val="008836E4"/>
    <w:rsid w:val="008838E6"/>
    <w:rsid w:val="00883947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B62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075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AA5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3C6"/>
    <w:rsid w:val="008C2427"/>
    <w:rsid w:val="008C2470"/>
    <w:rsid w:val="008C2518"/>
    <w:rsid w:val="008C265E"/>
    <w:rsid w:val="008C277E"/>
    <w:rsid w:val="008C2D3E"/>
    <w:rsid w:val="008C3295"/>
    <w:rsid w:val="008C37B0"/>
    <w:rsid w:val="008C3A42"/>
    <w:rsid w:val="008C3B1C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191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AE1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1F0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4A8"/>
    <w:rsid w:val="008E7937"/>
    <w:rsid w:val="008E7A0C"/>
    <w:rsid w:val="008E7A93"/>
    <w:rsid w:val="008E7FBA"/>
    <w:rsid w:val="008F0293"/>
    <w:rsid w:val="008F0424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51F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57"/>
    <w:rsid w:val="009047C9"/>
    <w:rsid w:val="00904998"/>
    <w:rsid w:val="00904A98"/>
    <w:rsid w:val="00904E9E"/>
    <w:rsid w:val="009054B9"/>
    <w:rsid w:val="009055B6"/>
    <w:rsid w:val="00905C10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1F49"/>
    <w:rsid w:val="009120ED"/>
    <w:rsid w:val="009122BC"/>
    <w:rsid w:val="00912694"/>
    <w:rsid w:val="00912AD6"/>
    <w:rsid w:val="00912D37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263"/>
    <w:rsid w:val="0091544E"/>
    <w:rsid w:val="00915490"/>
    <w:rsid w:val="00915624"/>
    <w:rsid w:val="009156BC"/>
    <w:rsid w:val="009157E4"/>
    <w:rsid w:val="009159F7"/>
    <w:rsid w:val="0091606F"/>
    <w:rsid w:val="00916668"/>
    <w:rsid w:val="009169A0"/>
    <w:rsid w:val="00916A5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3C99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27FAD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2D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E0"/>
    <w:rsid w:val="009457FE"/>
    <w:rsid w:val="009459E0"/>
    <w:rsid w:val="00945D66"/>
    <w:rsid w:val="00945DC7"/>
    <w:rsid w:val="00946476"/>
    <w:rsid w:val="00946537"/>
    <w:rsid w:val="00946717"/>
    <w:rsid w:val="00947221"/>
    <w:rsid w:val="00947522"/>
    <w:rsid w:val="00947733"/>
    <w:rsid w:val="009501BB"/>
    <w:rsid w:val="00950894"/>
    <w:rsid w:val="009508F3"/>
    <w:rsid w:val="00950A51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CB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B4"/>
    <w:rsid w:val="009543DB"/>
    <w:rsid w:val="0095442A"/>
    <w:rsid w:val="00954576"/>
    <w:rsid w:val="00954879"/>
    <w:rsid w:val="00954D04"/>
    <w:rsid w:val="00954D69"/>
    <w:rsid w:val="00954E8D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7CA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C5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061"/>
    <w:rsid w:val="009762C2"/>
    <w:rsid w:val="009762C8"/>
    <w:rsid w:val="00976347"/>
    <w:rsid w:val="0097635C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196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6C5"/>
    <w:rsid w:val="009A67AB"/>
    <w:rsid w:val="009A6928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4D4"/>
    <w:rsid w:val="009B407D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96B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3D3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6DD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222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A79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11C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4EAA"/>
    <w:rsid w:val="009D5135"/>
    <w:rsid w:val="009D51FF"/>
    <w:rsid w:val="009D522C"/>
    <w:rsid w:val="009D54A8"/>
    <w:rsid w:val="009D5904"/>
    <w:rsid w:val="009D613D"/>
    <w:rsid w:val="009D6491"/>
    <w:rsid w:val="009D65A1"/>
    <w:rsid w:val="009D683C"/>
    <w:rsid w:val="009D7093"/>
    <w:rsid w:val="009D70A7"/>
    <w:rsid w:val="009D73F3"/>
    <w:rsid w:val="009D7801"/>
    <w:rsid w:val="009D7A19"/>
    <w:rsid w:val="009D7A1C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E7DD3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206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92F"/>
    <w:rsid w:val="00A01B4F"/>
    <w:rsid w:val="00A02167"/>
    <w:rsid w:val="00A02346"/>
    <w:rsid w:val="00A024E5"/>
    <w:rsid w:val="00A025FA"/>
    <w:rsid w:val="00A0275A"/>
    <w:rsid w:val="00A029AA"/>
    <w:rsid w:val="00A02C93"/>
    <w:rsid w:val="00A03205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81C"/>
    <w:rsid w:val="00A06171"/>
    <w:rsid w:val="00A06328"/>
    <w:rsid w:val="00A06360"/>
    <w:rsid w:val="00A06CDA"/>
    <w:rsid w:val="00A06FA5"/>
    <w:rsid w:val="00A0703B"/>
    <w:rsid w:val="00A07073"/>
    <w:rsid w:val="00A07192"/>
    <w:rsid w:val="00A076C1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C65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760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2BC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279FF"/>
    <w:rsid w:val="00A27DA5"/>
    <w:rsid w:val="00A304DE"/>
    <w:rsid w:val="00A304FA"/>
    <w:rsid w:val="00A3087F"/>
    <w:rsid w:val="00A30DDE"/>
    <w:rsid w:val="00A30F8F"/>
    <w:rsid w:val="00A31181"/>
    <w:rsid w:val="00A31376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57D"/>
    <w:rsid w:val="00A3463F"/>
    <w:rsid w:val="00A3475F"/>
    <w:rsid w:val="00A34A5B"/>
    <w:rsid w:val="00A34B01"/>
    <w:rsid w:val="00A34C63"/>
    <w:rsid w:val="00A34CC1"/>
    <w:rsid w:val="00A3508A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624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18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EF6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2F76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E1D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6B1"/>
    <w:rsid w:val="00AB4753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2A99"/>
    <w:rsid w:val="00AD30FB"/>
    <w:rsid w:val="00AD3761"/>
    <w:rsid w:val="00AD3985"/>
    <w:rsid w:val="00AD4278"/>
    <w:rsid w:val="00AD433C"/>
    <w:rsid w:val="00AD4375"/>
    <w:rsid w:val="00AD440B"/>
    <w:rsid w:val="00AD46C5"/>
    <w:rsid w:val="00AD4981"/>
    <w:rsid w:val="00AD4D1B"/>
    <w:rsid w:val="00AD5089"/>
    <w:rsid w:val="00AD5096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111"/>
    <w:rsid w:val="00AE0761"/>
    <w:rsid w:val="00AE0838"/>
    <w:rsid w:val="00AE09FC"/>
    <w:rsid w:val="00AE0C2F"/>
    <w:rsid w:val="00AE10E1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56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8D0"/>
    <w:rsid w:val="00B00D6C"/>
    <w:rsid w:val="00B0172D"/>
    <w:rsid w:val="00B0195F"/>
    <w:rsid w:val="00B01A34"/>
    <w:rsid w:val="00B01CE6"/>
    <w:rsid w:val="00B0226B"/>
    <w:rsid w:val="00B02397"/>
    <w:rsid w:val="00B0257F"/>
    <w:rsid w:val="00B0273E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8F1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96F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CDD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147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217"/>
    <w:rsid w:val="00B427AB"/>
    <w:rsid w:val="00B4288E"/>
    <w:rsid w:val="00B42AA5"/>
    <w:rsid w:val="00B42BA0"/>
    <w:rsid w:val="00B42D6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3B5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9D0"/>
    <w:rsid w:val="00B67A32"/>
    <w:rsid w:val="00B67C5E"/>
    <w:rsid w:val="00B7020E"/>
    <w:rsid w:val="00B704F4"/>
    <w:rsid w:val="00B70816"/>
    <w:rsid w:val="00B70C00"/>
    <w:rsid w:val="00B70D76"/>
    <w:rsid w:val="00B70E72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56F"/>
    <w:rsid w:val="00B826EE"/>
    <w:rsid w:val="00B83370"/>
    <w:rsid w:val="00B8363F"/>
    <w:rsid w:val="00B838E5"/>
    <w:rsid w:val="00B83FE4"/>
    <w:rsid w:val="00B8441E"/>
    <w:rsid w:val="00B8465E"/>
    <w:rsid w:val="00B8474F"/>
    <w:rsid w:val="00B84880"/>
    <w:rsid w:val="00B8491D"/>
    <w:rsid w:val="00B84A5A"/>
    <w:rsid w:val="00B84D14"/>
    <w:rsid w:val="00B84EA1"/>
    <w:rsid w:val="00B8514F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9E7"/>
    <w:rsid w:val="00B87AA9"/>
    <w:rsid w:val="00B87B4A"/>
    <w:rsid w:val="00B87B6B"/>
    <w:rsid w:val="00B87BF2"/>
    <w:rsid w:val="00B900A8"/>
    <w:rsid w:val="00B904A6"/>
    <w:rsid w:val="00B90836"/>
    <w:rsid w:val="00B90CE9"/>
    <w:rsid w:val="00B90D36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47"/>
    <w:rsid w:val="00B979E6"/>
    <w:rsid w:val="00BA07EB"/>
    <w:rsid w:val="00BA0BF9"/>
    <w:rsid w:val="00BA0D98"/>
    <w:rsid w:val="00BA0DF0"/>
    <w:rsid w:val="00BA11E7"/>
    <w:rsid w:val="00BA1412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927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6B4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2E7"/>
    <w:rsid w:val="00BC16EC"/>
    <w:rsid w:val="00BC17A0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7EE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AAB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192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12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031"/>
    <w:rsid w:val="00BF71E6"/>
    <w:rsid w:val="00BF724C"/>
    <w:rsid w:val="00BF786A"/>
    <w:rsid w:val="00BF7D9E"/>
    <w:rsid w:val="00BF7DD5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380"/>
    <w:rsid w:val="00C03408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579"/>
    <w:rsid w:val="00C05676"/>
    <w:rsid w:val="00C0570D"/>
    <w:rsid w:val="00C05797"/>
    <w:rsid w:val="00C0593F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823"/>
    <w:rsid w:val="00C07B08"/>
    <w:rsid w:val="00C10044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7BB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4A"/>
    <w:rsid w:val="00C31B52"/>
    <w:rsid w:val="00C3204A"/>
    <w:rsid w:val="00C324F9"/>
    <w:rsid w:val="00C3273B"/>
    <w:rsid w:val="00C327F8"/>
    <w:rsid w:val="00C3282E"/>
    <w:rsid w:val="00C32AD9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37EBD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1D6"/>
    <w:rsid w:val="00C46295"/>
    <w:rsid w:val="00C46426"/>
    <w:rsid w:val="00C46519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824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0AC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296A"/>
    <w:rsid w:val="00C73384"/>
    <w:rsid w:val="00C734E4"/>
    <w:rsid w:val="00C7380E"/>
    <w:rsid w:val="00C73A19"/>
    <w:rsid w:val="00C73DDB"/>
    <w:rsid w:val="00C73F2F"/>
    <w:rsid w:val="00C7403F"/>
    <w:rsid w:val="00C740C5"/>
    <w:rsid w:val="00C7472C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6E72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A42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532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58E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1C4"/>
    <w:rsid w:val="00CA14C1"/>
    <w:rsid w:val="00CA1A52"/>
    <w:rsid w:val="00CA2037"/>
    <w:rsid w:val="00CA2073"/>
    <w:rsid w:val="00CA21BF"/>
    <w:rsid w:val="00CA2211"/>
    <w:rsid w:val="00CA2494"/>
    <w:rsid w:val="00CA2BD7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6A5"/>
    <w:rsid w:val="00CB091D"/>
    <w:rsid w:val="00CB0C26"/>
    <w:rsid w:val="00CB0FD6"/>
    <w:rsid w:val="00CB135D"/>
    <w:rsid w:val="00CB1691"/>
    <w:rsid w:val="00CB177D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544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4B3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0DF"/>
    <w:rsid w:val="00CC2110"/>
    <w:rsid w:val="00CC2588"/>
    <w:rsid w:val="00CC26F0"/>
    <w:rsid w:val="00CC27BF"/>
    <w:rsid w:val="00CC2914"/>
    <w:rsid w:val="00CC2BCB"/>
    <w:rsid w:val="00CC2C6D"/>
    <w:rsid w:val="00CC316A"/>
    <w:rsid w:val="00CC348E"/>
    <w:rsid w:val="00CC3531"/>
    <w:rsid w:val="00CC372C"/>
    <w:rsid w:val="00CC38AD"/>
    <w:rsid w:val="00CC3D2A"/>
    <w:rsid w:val="00CC3D68"/>
    <w:rsid w:val="00CC3D99"/>
    <w:rsid w:val="00CC438F"/>
    <w:rsid w:val="00CC45F2"/>
    <w:rsid w:val="00CC4944"/>
    <w:rsid w:val="00CC4BB0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5EE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3E2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30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4E9"/>
    <w:rsid w:val="00CD65CD"/>
    <w:rsid w:val="00CD688E"/>
    <w:rsid w:val="00CD6BDB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DA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01D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82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484"/>
    <w:rsid w:val="00D1170A"/>
    <w:rsid w:val="00D118DB"/>
    <w:rsid w:val="00D11AA7"/>
    <w:rsid w:val="00D11CAA"/>
    <w:rsid w:val="00D11F76"/>
    <w:rsid w:val="00D123B4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713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84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189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22"/>
    <w:rsid w:val="00D268D8"/>
    <w:rsid w:val="00D26932"/>
    <w:rsid w:val="00D26CAF"/>
    <w:rsid w:val="00D26DFD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0FA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103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0F9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1ED3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42"/>
    <w:rsid w:val="00D53BA2"/>
    <w:rsid w:val="00D5438F"/>
    <w:rsid w:val="00D54463"/>
    <w:rsid w:val="00D54BC2"/>
    <w:rsid w:val="00D550E1"/>
    <w:rsid w:val="00D551BE"/>
    <w:rsid w:val="00D5591C"/>
    <w:rsid w:val="00D55D5B"/>
    <w:rsid w:val="00D55D98"/>
    <w:rsid w:val="00D55EDE"/>
    <w:rsid w:val="00D5630A"/>
    <w:rsid w:val="00D56451"/>
    <w:rsid w:val="00D566C4"/>
    <w:rsid w:val="00D5691E"/>
    <w:rsid w:val="00D5698D"/>
    <w:rsid w:val="00D5723C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67DC5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4AA8"/>
    <w:rsid w:val="00D75C9B"/>
    <w:rsid w:val="00D75D6C"/>
    <w:rsid w:val="00D75EA3"/>
    <w:rsid w:val="00D76179"/>
    <w:rsid w:val="00D7697B"/>
    <w:rsid w:val="00D76AD5"/>
    <w:rsid w:val="00D76AFB"/>
    <w:rsid w:val="00D7778A"/>
    <w:rsid w:val="00D77AE7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A8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5AE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9FA"/>
    <w:rsid w:val="00DA2A35"/>
    <w:rsid w:val="00DA2CCB"/>
    <w:rsid w:val="00DA307A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1FDE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6D9E"/>
    <w:rsid w:val="00DD7126"/>
    <w:rsid w:val="00DD78D1"/>
    <w:rsid w:val="00DD79D2"/>
    <w:rsid w:val="00DD7B92"/>
    <w:rsid w:val="00DD7C47"/>
    <w:rsid w:val="00DD7FC2"/>
    <w:rsid w:val="00DE001A"/>
    <w:rsid w:val="00DE015B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28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971"/>
    <w:rsid w:val="00DF3A92"/>
    <w:rsid w:val="00DF3C6F"/>
    <w:rsid w:val="00DF3D9B"/>
    <w:rsid w:val="00DF434F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557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1CF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E84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857"/>
    <w:rsid w:val="00E1598B"/>
    <w:rsid w:val="00E15D31"/>
    <w:rsid w:val="00E16225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064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55F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A96"/>
    <w:rsid w:val="00E34CEB"/>
    <w:rsid w:val="00E34EDD"/>
    <w:rsid w:val="00E3563F"/>
    <w:rsid w:val="00E3572E"/>
    <w:rsid w:val="00E357A1"/>
    <w:rsid w:val="00E357EE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BE1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6AE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0F3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1AB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CC4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07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20F"/>
    <w:rsid w:val="00E656D3"/>
    <w:rsid w:val="00E65BB5"/>
    <w:rsid w:val="00E65EB0"/>
    <w:rsid w:val="00E662C3"/>
    <w:rsid w:val="00E665C6"/>
    <w:rsid w:val="00E6665D"/>
    <w:rsid w:val="00E66932"/>
    <w:rsid w:val="00E66B78"/>
    <w:rsid w:val="00E676C6"/>
    <w:rsid w:val="00E67FDB"/>
    <w:rsid w:val="00E70167"/>
    <w:rsid w:val="00E709D1"/>
    <w:rsid w:val="00E70D7B"/>
    <w:rsid w:val="00E70E43"/>
    <w:rsid w:val="00E70F09"/>
    <w:rsid w:val="00E7109D"/>
    <w:rsid w:val="00E71544"/>
    <w:rsid w:val="00E71C7A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B37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6FEA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1B"/>
    <w:rsid w:val="00E81164"/>
    <w:rsid w:val="00E811C5"/>
    <w:rsid w:val="00E815EE"/>
    <w:rsid w:val="00E81BAF"/>
    <w:rsid w:val="00E81D1E"/>
    <w:rsid w:val="00E81DE9"/>
    <w:rsid w:val="00E81F59"/>
    <w:rsid w:val="00E81F62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4E01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6E8"/>
    <w:rsid w:val="00E92D6E"/>
    <w:rsid w:val="00E9304D"/>
    <w:rsid w:val="00E936BA"/>
    <w:rsid w:val="00E9373D"/>
    <w:rsid w:val="00E93758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373"/>
    <w:rsid w:val="00EA0525"/>
    <w:rsid w:val="00EA0A24"/>
    <w:rsid w:val="00EA106C"/>
    <w:rsid w:val="00EA14FD"/>
    <w:rsid w:val="00EA1A10"/>
    <w:rsid w:val="00EA2406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482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50C2"/>
    <w:rsid w:val="00EC52D6"/>
    <w:rsid w:val="00EC5481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000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6D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BF6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8EB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0F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E7C7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6FAF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63C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E1A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9E9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6AF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A66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8B9"/>
    <w:rsid w:val="00F61B9D"/>
    <w:rsid w:val="00F620B3"/>
    <w:rsid w:val="00F62516"/>
    <w:rsid w:val="00F62836"/>
    <w:rsid w:val="00F62B0E"/>
    <w:rsid w:val="00F62D97"/>
    <w:rsid w:val="00F62E4A"/>
    <w:rsid w:val="00F63425"/>
    <w:rsid w:val="00F63447"/>
    <w:rsid w:val="00F63583"/>
    <w:rsid w:val="00F635CC"/>
    <w:rsid w:val="00F63843"/>
    <w:rsid w:val="00F63F6C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6F98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19F"/>
    <w:rsid w:val="00F7625D"/>
    <w:rsid w:val="00F765DE"/>
    <w:rsid w:val="00F765E0"/>
    <w:rsid w:val="00F767B0"/>
    <w:rsid w:val="00F76900"/>
    <w:rsid w:val="00F76926"/>
    <w:rsid w:val="00F77739"/>
    <w:rsid w:val="00F77911"/>
    <w:rsid w:val="00F77BB2"/>
    <w:rsid w:val="00F77BC7"/>
    <w:rsid w:val="00F77CC7"/>
    <w:rsid w:val="00F77E6C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B3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743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06"/>
    <w:rsid w:val="00FA1A68"/>
    <w:rsid w:val="00FA1A71"/>
    <w:rsid w:val="00FA1AF9"/>
    <w:rsid w:val="00FA208A"/>
    <w:rsid w:val="00FA2288"/>
    <w:rsid w:val="00FA2346"/>
    <w:rsid w:val="00FA27FA"/>
    <w:rsid w:val="00FA286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D1C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4FD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9D"/>
    <w:rsid w:val="00FD3E40"/>
    <w:rsid w:val="00FD3FE7"/>
    <w:rsid w:val="00FD40FF"/>
    <w:rsid w:val="00FD4199"/>
    <w:rsid w:val="00FD421C"/>
    <w:rsid w:val="00FD4249"/>
    <w:rsid w:val="00FD474D"/>
    <w:rsid w:val="00FD48BA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961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1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69872-39C2-4779-A5C5-0880C01B4D7D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56E59-2B6B-408B-9AB5-715E81E55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11</Pages>
  <Words>3539</Words>
  <Characters>24501</Characters>
  <Application>Microsoft Office Word</Application>
  <DocSecurity>0</DocSecurity>
  <Lines>204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Office5</cp:lastModifiedBy>
  <cp:revision>1047</cp:revision>
  <cp:lastPrinted>2024-12-17T07:47:00Z</cp:lastPrinted>
  <dcterms:created xsi:type="dcterms:W3CDTF">2023-12-01T10:45:00Z</dcterms:created>
  <dcterms:modified xsi:type="dcterms:W3CDTF">2025-03-12T07:16:00Z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