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2C63BE9" w14:textId="77777777" w:rsidR="00AE49F3" w:rsidRDefault="00AE49F3" w:rsidP="00AE49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9F50806" w14:textId="77777777" w:rsidR="00AE49F3" w:rsidRDefault="00AE49F3" w:rsidP="00AE49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841B8BB" w14:textId="77777777" w:rsidR="00AE49F3" w:rsidRPr="00BF4400" w:rsidRDefault="00AE49F3" w:rsidP="00AE49F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>
        <w:rPr>
          <w:rFonts w:asciiTheme="minorHAnsi" w:hAnsiTheme="minorHAnsi" w:cstheme="minorHAnsi"/>
          <w:bCs/>
          <w:i/>
          <w:iCs/>
          <w:szCs w:val="22"/>
        </w:rPr>
        <w:t>Javaslat 2024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Önkormányzat által fenntartott költségvetési intézmények 2024. évi belső ellenőrzési jelentéseinek jóváhagyásáról 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7C589CA5" w14:textId="77777777" w:rsidR="00AE49F3" w:rsidRPr="00350CD2" w:rsidRDefault="00AE49F3" w:rsidP="00AE49F3">
      <w:pPr>
        <w:jc w:val="both"/>
        <w:rPr>
          <w:rFonts w:asciiTheme="minorHAnsi" w:hAnsiTheme="minorHAnsi" w:cstheme="minorHAnsi"/>
        </w:rPr>
      </w:pPr>
    </w:p>
    <w:p w14:paraId="6E7E676A" w14:textId="77777777" w:rsidR="00AE49F3" w:rsidRPr="002C613D" w:rsidRDefault="00AE49F3" w:rsidP="00AE49F3">
      <w:pPr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  <w:r w:rsidRPr="002C613D">
        <w:rPr>
          <w:rFonts w:asciiTheme="minorHAnsi" w:hAnsiTheme="minorHAnsi" w:cstheme="minorHAnsi"/>
          <w:szCs w:val="22"/>
        </w:rPr>
        <w:t xml:space="preserve"> </w:t>
      </w:r>
    </w:p>
    <w:p w14:paraId="025248EB" w14:textId="77777777" w:rsidR="00AE49F3" w:rsidRDefault="00AE49F3" w:rsidP="00AE49F3">
      <w:pPr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</w:t>
      </w:r>
      <w:r w:rsidRPr="002C613D">
        <w:rPr>
          <w:rFonts w:asciiTheme="minorHAnsi" w:hAnsiTheme="minorHAnsi" w:cstheme="minorHAnsi"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29C41924" w14:textId="77777777" w:rsidR="00AE49F3" w:rsidRDefault="00AE49F3" w:rsidP="00AE49F3">
      <w:pPr>
        <w:ind w:left="1416"/>
        <w:rPr>
          <w:rFonts w:asciiTheme="minorHAnsi" w:hAnsiTheme="minorHAnsi" w:cstheme="minorHAnsi"/>
          <w:szCs w:val="22"/>
        </w:rPr>
      </w:pPr>
      <w:r w:rsidRPr="002C613D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630555A4" w14:textId="77777777" w:rsidR="00AE49F3" w:rsidRDefault="00AE49F3" w:rsidP="00AE49F3">
      <w:pPr>
        <w:ind w:left="1416"/>
        <w:rPr>
          <w:rFonts w:asciiTheme="minorHAnsi" w:hAnsiTheme="minorHAnsi" w:cstheme="minorHAnsi"/>
          <w:szCs w:val="22"/>
        </w:rPr>
      </w:pPr>
    </w:p>
    <w:p w14:paraId="5EB36412" w14:textId="77777777" w:rsidR="00AE49F3" w:rsidRPr="00F70EC8" w:rsidRDefault="00AE49F3" w:rsidP="00AE49F3">
      <w:pPr>
        <w:rPr>
          <w:rFonts w:asciiTheme="minorHAnsi" w:hAnsiTheme="minorHAnsi" w:cstheme="minorHAns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2025. március 27.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AE49F3" w:rsidRPr="002C613D" w14:paraId="2448E64B" w14:textId="77777777" w:rsidTr="00E94D8D">
        <w:trPr>
          <w:jc w:val="center"/>
        </w:trPr>
        <w:tc>
          <w:tcPr>
            <w:tcW w:w="1579" w:type="dxa"/>
            <w:hideMark/>
          </w:tcPr>
          <w:p w14:paraId="2312EB2B" w14:textId="77777777" w:rsidR="00AE49F3" w:rsidRPr="002C613D" w:rsidRDefault="00AE49F3" w:rsidP="00E94D8D">
            <w:pPr>
              <w:ind w:hanging="534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</w:rPr>
              <w:t>Fel</w:t>
            </w:r>
          </w:p>
        </w:tc>
        <w:tc>
          <w:tcPr>
            <w:tcW w:w="8221" w:type="dxa"/>
            <w:vAlign w:val="center"/>
            <w:hideMark/>
          </w:tcPr>
          <w:p w14:paraId="27D4A84A" w14:textId="77777777" w:rsidR="00AE49F3" w:rsidRPr="002C613D" w:rsidRDefault="00AE49F3" w:rsidP="00E94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49F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2025-03-25T10:15:00Z</dcterms:created>
  <dcterms:modified xsi:type="dcterms:W3CDTF">2025-03-25T10:15:00Z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