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E1CE0" w14:textId="77777777" w:rsidR="00DA7299" w:rsidRDefault="00DA7299" w:rsidP="00145576">
      <w:pPr>
        <w:keepNext/>
        <w:keepLines/>
        <w:jc w:val="center"/>
        <w:outlineLvl w:val="1"/>
        <w:rPr>
          <w:rFonts w:asciiTheme="minorHAnsi" w:hAnsiTheme="minorHAnsi" w:cstheme="minorHAnsi"/>
          <w:b/>
          <w:bCs/>
          <w:szCs w:val="22"/>
        </w:rPr>
      </w:pPr>
    </w:p>
    <w:p w14:paraId="4255D650" w14:textId="6DF2E027" w:rsidR="002F5321" w:rsidRPr="006E707D" w:rsidRDefault="002F5321" w:rsidP="00145576">
      <w:pPr>
        <w:keepNext/>
        <w:keepLines/>
        <w:jc w:val="center"/>
        <w:outlineLvl w:val="1"/>
        <w:rPr>
          <w:rFonts w:asciiTheme="minorHAnsi" w:hAnsiTheme="minorHAnsi" w:cstheme="minorHAnsi"/>
          <w:b/>
          <w:bCs/>
          <w:i/>
          <w:szCs w:val="22"/>
        </w:rPr>
      </w:pPr>
      <w:r w:rsidRPr="006E707D">
        <w:rPr>
          <w:rFonts w:asciiTheme="minorHAnsi" w:hAnsiTheme="minorHAnsi" w:cstheme="minorHAnsi"/>
          <w:b/>
          <w:bCs/>
          <w:szCs w:val="22"/>
        </w:rPr>
        <w:t>A GAZDASÁGI ÉS JOGI BIZOTTSÁG</w:t>
      </w:r>
    </w:p>
    <w:p w14:paraId="720B974C" w14:textId="2FD30CE1" w:rsidR="002F5321" w:rsidRPr="006E707D" w:rsidRDefault="00AD72D6" w:rsidP="00145576">
      <w:pPr>
        <w:keepNext/>
        <w:keepLines/>
        <w:jc w:val="center"/>
        <w:outlineLvl w:val="1"/>
        <w:rPr>
          <w:rFonts w:asciiTheme="minorHAnsi" w:hAnsiTheme="minorHAnsi" w:cstheme="minorHAnsi"/>
          <w:b/>
          <w:bCs/>
          <w:i/>
          <w:szCs w:val="22"/>
        </w:rPr>
      </w:pPr>
      <w:r w:rsidRPr="006E707D">
        <w:rPr>
          <w:rFonts w:asciiTheme="minorHAnsi" w:hAnsiTheme="minorHAnsi" w:cstheme="minorHAnsi"/>
          <w:b/>
          <w:bCs/>
          <w:szCs w:val="22"/>
        </w:rPr>
        <w:t>202</w:t>
      </w:r>
      <w:r w:rsidR="00117614" w:rsidRPr="006E707D">
        <w:rPr>
          <w:rFonts w:asciiTheme="minorHAnsi" w:hAnsiTheme="minorHAnsi" w:cstheme="minorHAnsi"/>
          <w:b/>
          <w:bCs/>
          <w:szCs w:val="22"/>
        </w:rPr>
        <w:t>5</w:t>
      </w:r>
      <w:r w:rsidRPr="006E707D">
        <w:rPr>
          <w:rFonts w:asciiTheme="minorHAnsi" w:hAnsiTheme="minorHAnsi" w:cstheme="minorHAnsi"/>
          <w:b/>
          <w:bCs/>
          <w:szCs w:val="22"/>
        </w:rPr>
        <w:t xml:space="preserve">. </w:t>
      </w:r>
      <w:r w:rsidR="00796797">
        <w:rPr>
          <w:rFonts w:asciiTheme="minorHAnsi" w:hAnsiTheme="minorHAnsi" w:cstheme="minorHAnsi"/>
          <w:b/>
          <w:bCs/>
          <w:szCs w:val="22"/>
        </w:rPr>
        <w:t>március</w:t>
      </w:r>
      <w:r w:rsidR="000E44C7" w:rsidRPr="006E707D">
        <w:rPr>
          <w:rFonts w:asciiTheme="minorHAnsi" w:hAnsiTheme="minorHAnsi" w:cstheme="minorHAnsi"/>
          <w:b/>
          <w:bCs/>
          <w:szCs w:val="22"/>
        </w:rPr>
        <w:t xml:space="preserve"> 24</w:t>
      </w:r>
      <w:r w:rsidR="002F5321" w:rsidRPr="006E707D">
        <w:rPr>
          <w:rFonts w:asciiTheme="minorHAnsi" w:hAnsiTheme="minorHAnsi" w:cstheme="minorHAnsi"/>
          <w:b/>
          <w:bCs/>
          <w:szCs w:val="22"/>
        </w:rPr>
        <w:t>-i</w:t>
      </w:r>
      <w:r w:rsidR="00631368" w:rsidRPr="006E707D">
        <w:rPr>
          <w:rFonts w:asciiTheme="minorHAnsi" w:hAnsiTheme="minorHAnsi" w:cstheme="minorHAnsi"/>
          <w:b/>
          <w:bCs/>
          <w:szCs w:val="22"/>
        </w:rPr>
        <w:t xml:space="preserve"> </w:t>
      </w:r>
      <w:r w:rsidR="002F5321" w:rsidRPr="006E707D">
        <w:rPr>
          <w:rFonts w:asciiTheme="minorHAnsi" w:hAnsiTheme="minorHAnsi" w:cstheme="minorHAnsi"/>
          <w:b/>
          <w:bCs/>
          <w:szCs w:val="22"/>
        </w:rPr>
        <w:t>ülésének határozatai</w:t>
      </w:r>
    </w:p>
    <w:p w14:paraId="2471F2D5" w14:textId="77777777" w:rsidR="00735DD5" w:rsidRPr="006E707D" w:rsidRDefault="00735DD5" w:rsidP="00145576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14B06258" w14:textId="7EA23CA2" w:rsidR="002F5321" w:rsidRPr="006E707D" w:rsidRDefault="006E6AF0" w:rsidP="00145576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57</w:t>
      </w:r>
      <w:r w:rsidR="002F5321" w:rsidRPr="006E707D">
        <w:rPr>
          <w:rFonts w:asciiTheme="minorHAnsi" w:hAnsiTheme="minorHAnsi" w:cstheme="minorHAnsi"/>
          <w:b/>
          <w:szCs w:val="22"/>
          <w:u w:val="single"/>
        </w:rPr>
        <w:t>/202</w:t>
      </w:r>
      <w:r w:rsidR="00117614" w:rsidRPr="006E707D">
        <w:rPr>
          <w:rFonts w:asciiTheme="minorHAnsi" w:hAnsiTheme="minorHAnsi" w:cstheme="minorHAnsi"/>
          <w:b/>
          <w:szCs w:val="22"/>
          <w:u w:val="single"/>
        </w:rPr>
        <w:t>5</w:t>
      </w:r>
      <w:r w:rsidR="002F5321" w:rsidRPr="006E707D">
        <w:rPr>
          <w:rFonts w:asciiTheme="minorHAnsi" w:hAnsiTheme="minorHAnsi" w:cstheme="minorHAnsi"/>
          <w:b/>
          <w:szCs w:val="22"/>
          <w:u w:val="single"/>
        </w:rPr>
        <w:t>. (</w:t>
      </w:r>
      <w:r w:rsidR="007076A4" w:rsidRPr="006E707D">
        <w:rPr>
          <w:rFonts w:asciiTheme="minorHAnsi" w:hAnsiTheme="minorHAnsi" w:cstheme="minorHAnsi"/>
          <w:b/>
          <w:szCs w:val="22"/>
          <w:u w:val="single"/>
        </w:rPr>
        <w:t>I</w:t>
      </w:r>
      <w:r w:rsidR="000E44C7" w:rsidRPr="006E707D">
        <w:rPr>
          <w:rFonts w:asciiTheme="minorHAnsi" w:hAnsiTheme="minorHAnsi" w:cstheme="minorHAnsi"/>
          <w:b/>
          <w:szCs w:val="22"/>
          <w:u w:val="single"/>
        </w:rPr>
        <w:t>I</w:t>
      </w:r>
      <w:r w:rsidR="00796797">
        <w:rPr>
          <w:rFonts w:asciiTheme="minorHAnsi" w:hAnsiTheme="minorHAnsi" w:cstheme="minorHAnsi"/>
          <w:b/>
          <w:szCs w:val="22"/>
          <w:u w:val="single"/>
        </w:rPr>
        <w:t>I</w:t>
      </w:r>
      <w:r w:rsidR="003E04BF" w:rsidRPr="006E707D">
        <w:rPr>
          <w:rFonts w:asciiTheme="minorHAnsi" w:hAnsiTheme="minorHAnsi" w:cstheme="minorHAnsi"/>
          <w:b/>
          <w:szCs w:val="22"/>
          <w:u w:val="single"/>
        </w:rPr>
        <w:t>.</w:t>
      </w:r>
      <w:r w:rsidR="00117614" w:rsidRPr="006E707D">
        <w:rPr>
          <w:rFonts w:asciiTheme="minorHAnsi" w:hAnsiTheme="minorHAnsi" w:cstheme="minorHAnsi"/>
          <w:b/>
          <w:szCs w:val="22"/>
          <w:u w:val="single"/>
        </w:rPr>
        <w:t>2</w:t>
      </w:r>
      <w:r w:rsidR="000E44C7" w:rsidRPr="006E707D">
        <w:rPr>
          <w:rFonts w:asciiTheme="minorHAnsi" w:hAnsiTheme="minorHAnsi" w:cstheme="minorHAnsi"/>
          <w:b/>
          <w:szCs w:val="22"/>
          <w:u w:val="single"/>
        </w:rPr>
        <w:t>4</w:t>
      </w:r>
      <w:r w:rsidR="003E04BF" w:rsidRPr="006E707D">
        <w:rPr>
          <w:rFonts w:asciiTheme="minorHAnsi" w:hAnsiTheme="minorHAnsi" w:cstheme="minorHAnsi"/>
          <w:b/>
          <w:szCs w:val="22"/>
          <w:u w:val="single"/>
        </w:rPr>
        <w:t>.</w:t>
      </w:r>
      <w:r w:rsidR="002F5321" w:rsidRPr="006E707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4DB98FE0" w14:textId="77777777" w:rsidR="002F5321" w:rsidRPr="006E707D" w:rsidRDefault="002F5321" w:rsidP="00145576">
      <w:pPr>
        <w:jc w:val="center"/>
        <w:rPr>
          <w:rFonts w:asciiTheme="minorHAnsi" w:hAnsiTheme="minorHAnsi" w:cstheme="minorHAnsi"/>
          <w:szCs w:val="22"/>
        </w:rPr>
      </w:pPr>
    </w:p>
    <w:p w14:paraId="62D17045" w14:textId="77777777" w:rsidR="002F5321" w:rsidRPr="006E707D" w:rsidRDefault="002F5321" w:rsidP="00145576">
      <w:pPr>
        <w:jc w:val="both"/>
        <w:rPr>
          <w:rFonts w:asciiTheme="minorHAnsi" w:hAnsiTheme="minorHAnsi" w:cstheme="minorHAnsi"/>
          <w:szCs w:val="22"/>
        </w:rPr>
      </w:pPr>
      <w:r w:rsidRPr="006E707D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17CCF67D" w14:textId="77777777" w:rsidR="002F5321" w:rsidRPr="006E707D" w:rsidRDefault="002F5321" w:rsidP="00145576">
      <w:pPr>
        <w:jc w:val="both"/>
        <w:rPr>
          <w:rFonts w:asciiTheme="minorHAnsi" w:hAnsiTheme="minorHAnsi" w:cstheme="minorHAnsi"/>
          <w:szCs w:val="22"/>
        </w:rPr>
      </w:pPr>
    </w:p>
    <w:p w14:paraId="0764534E" w14:textId="77777777" w:rsidR="00796797" w:rsidRPr="00A9576F" w:rsidRDefault="00796797" w:rsidP="00145576">
      <w:pPr>
        <w:jc w:val="center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I.</w:t>
      </w:r>
    </w:p>
    <w:p w14:paraId="2EDC9082" w14:textId="77777777" w:rsidR="00796797" w:rsidRDefault="00796797" w:rsidP="00145576">
      <w:pPr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A9576F">
        <w:rPr>
          <w:rFonts w:ascii="Calibri" w:hAnsi="Calibri" w:cs="Calibri"/>
          <w:b/>
          <w:szCs w:val="22"/>
          <w:u w:val="single"/>
        </w:rPr>
        <w:t>NYILVÁNOS ÜLÉS</w:t>
      </w:r>
    </w:p>
    <w:p w14:paraId="703E9E13" w14:textId="77777777" w:rsidR="00145576" w:rsidRDefault="00145576" w:rsidP="00145576">
      <w:pPr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p w14:paraId="31064113" w14:textId="77777777" w:rsidR="00796797" w:rsidRPr="00D87B36" w:rsidRDefault="00796797" w:rsidP="00145576">
      <w:pPr>
        <w:ind w:left="705" w:hanging="705"/>
        <w:jc w:val="both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1</w:t>
      </w:r>
      <w:r w:rsidRPr="00D87B36">
        <w:rPr>
          <w:rFonts w:ascii="Calibri" w:hAnsi="Calibri" w:cs="Calibri"/>
          <w:b/>
          <w:szCs w:val="22"/>
        </w:rPr>
        <w:t>./</w:t>
      </w:r>
      <w:r w:rsidRPr="00D87B36">
        <w:rPr>
          <w:rFonts w:ascii="Calibri" w:hAnsi="Calibri" w:cs="Calibri"/>
          <w:b/>
          <w:szCs w:val="22"/>
        </w:rPr>
        <w:tab/>
        <w:t>Javaslat Szombathely Megyei Jogú Város hosszú távú fejlesztési tervének, gazdasági programjának elfogadására</w:t>
      </w:r>
      <w:r>
        <w:rPr>
          <w:rFonts w:ascii="Calibri" w:hAnsi="Calibri" w:cs="Calibri"/>
          <w:b/>
          <w:szCs w:val="22"/>
        </w:rPr>
        <w:t xml:space="preserve"> </w:t>
      </w:r>
      <w:r w:rsidRPr="007A2A69">
        <w:rPr>
          <w:rFonts w:ascii="Calibri" w:hAnsi="Calibri" w:cs="Calibri"/>
          <w:bCs/>
          <w:i/>
          <w:iCs/>
          <w:szCs w:val="22"/>
        </w:rPr>
        <w:t>/Közgyűlés</w:t>
      </w:r>
      <w:r>
        <w:rPr>
          <w:rFonts w:ascii="Calibri" w:hAnsi="Calibri" w:cs="Calibri"/>
          <w:bCs/>
          <w:i/>
          <w:iCs/>
          <w:szCs w:val="22"/>
        </w:rPr>
        <w:t xml:space="preserve"> 2.</w:t>
      </w:r>
      <w:r w:rsidRPr="007A2A69">
        <w:rPr>
          <w:rFonts w:ascii="Calibri" w:hAnsi="Calibri" w:cs="Calibri"/>
          <w:bCs/>
          <w:i/>
          <w:iCs/>
          <w:szCs w:val="22"/>
        </w:rPr>
        <w:t>/napirend/</w:t>
      </w:r>
    </w:p>
    <w:p w14:paraId="57FB428E" w14:textId="77777777" w:rsidR="00796797" w:rsidRDefault="00796797" w:rsidP="00145576">
      <w:pPr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 w:rsidRPr="00D87B36">
        <w:rPr>
          <w:rFonts w:ascii="Calibri" w:hAnsi="Calibri" w:cs="Calibri"/>
          <w:b/>
          <w:szCs w:val="22"/>
          <w:u w:val="single"/>
        </w:rPr>
        <w:t>Előadó:</w:t>
      </w:r>
      <w:r w:rsidRPr="00D87B36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 w:rsidRPr="00E855EE">
        <w:rPr>
          <w:rFonts w:ascii="Calibri" w:hAnsi="Calibri" w:cs="Calibri"/>
          <w:bCs/>
          <w:szCs w:val="22"/>
        </w:rPr>
        <w:t>Dr. Füzi Judit, a Polgármesteri Kabinet osztályvezetője</w:t>
      </w:r>
    </w:p>
    <w:p w14:paraId="5D351475" w14:textId="77777777" w:rsidR="00796797" w:rsidRPr="00E855EE" w:rsidRDefault="00796797" w:rsidP="00145576">
      <w:pPr>
        <w:outlineLvl w:val="1"/>
        <w:rPr>
          <w:rFonts w:ascii="Calibri" w:hAnsi="Calibri" w:cs="Calibri"/>
          <w:bCs/>
          <w:szCs w:val="22"/>
        </w:rPr>
      </w:pPr>
    </w:p>
    <w:p w14:paraId="585EA24C" w14:textId="77777777" w:rsidR="00796797" w:rsidRPr="00D87B36" w:rsidRDefault="00796797" w:rsidP="00145576">
      <w:pPr>
        <w:ind w:left="705" w:hanging="705"/>
        <w:jc w:val="both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2</w:t>
      </w:r>
      <w:r w:rsidRPr="00D87B36">
        <w:rPr>
          <w:rFonts w:ascii="Calibri" w:hAnsi="Calibri" w:cs="Calibri"/>
          <w:b/>
          <w:szCs w:val="22"/>
        </w:rPr>
        <w:t>./</w:t>
      </w:r>
      <w:r w:rsidRPr="00D87B36">
        <w:rPr>
          <w:rFonts w:ascii="Calibri" w:hAnsi="Calibri" w:cs="Calibri"/>
          <w:b/>
          <w:szCs w:val="22"/>
        </w:rPr>
        <w:tab/>
        <w:t>Javaslat vagyongazdálkodás</w:t>
      </w:r>
      <w:r>
        <w:rPr>
          <w:rFonts w:ascii="Calibri" w:hAnsi="Calibri" w:cs="Calibri"/>
          <w:b/>
          <w:szCs w:val="22"/>
        </w:rPr>
        <w:t xml:space="preserve">sal kapcsolatos döntések meghozatalára </w:t>
      </w:r>
      <w:r w:rsidRPr="007A2A69">
        <w:rPr>
          <w:rFonts w:ascii="Calibri" w:hAnsi="Calibri" w:cs="Calibri"/>
          <w:bCs/>
          <w:i/>
          <w:iCs/>
          <w:szCs w:val="22"/>
        </w:rPr>
        <w:t>/Közgyűlés</w:t>
      </w:r>
      <w:r>
        <w:rPr>
          <w:rFonts w:ascii="Calibri" w:hAnsi="Calibri" w:cs="Calibri"/>
          <w:bCs/>
          <w:i/>
          <w:iCs/>
          <w:szCs w:val="22"/>
        </w:rPr>
        <w:t xml:space="preserve"> 3.</w:t>
      </w:r>
      <w:r w:rsidRPr="007A2A69">
        <w:rPr>
          <w:rFonts w:ascii="Calibri" w:hAnsi="Calibri" w:cs="Calibri"/>
          <w:bCs/>
          <w:i/>
          <w:iCs/>
          <w:szCs w:val="22"/>
        </w:rPr>
        <w:t>/napirend/</w:t>
      </w:r>
    </w:p>
    <w:p w14:paraId="418516A0" w14:textId="77777777" w:rsidR="00796797" w:rsidRDefault="00796797" w:rsidP="00145576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0A0FFC">
        <w:rPr>
          <w:rFonts w:ascii="Calibri" w:hAnsi="Calibri" w:cs="Calibri"/>
          <w:b/>
          <w:szCs w:val="22"/>
          <w:u w:val="single"/>
        </w:rPr>
        <w:t>Előadó:</w:t>
      </w:r>
      <w:r w:rsidRPr="000A0FFC">
        <w:rPr>
          <w:rFonts w:ascii="Calibri" w:hAnsi="Calibri" w:cs="Calibri"/>
          <w:b/>
          <w:szCs w:val="22"/>
        </w:rPr>
        <w:tab/>
      </w:r>
      <w:r w:rsidRPr="000A0FFC">
        <w:rPr>
          <w:rFonts w:ascii="Calibri" w:hAnsi="Calibri" w:cs="Calibri"/>
          <w:bCs/>
          <w:szCs w:val="22"/>
        </w:rPr>
        <w:t xml:space="preserve"> Dr. Gyuráczné Dr. Speier Anikó, a Városüzemeltetési és Városfejlesztési Osztály</w:t>
      </w:r>
      <w:r w:rsidRPr="008C236C">
        <w:rPr>
          <w:rFonts w:ascii="Calibri" w:hAnsi="Calibri" w:cs="Calibri"/>
          <w:bCs/>
          <w:szCs w:val="22"/>
        </w:rPr>
        <w:t xml:space="preserve"> vezetője</w:t>
      </w:r>
    </w:p>
    <w:p w14:paraId="29C1C9E0" w14:textId="77777777" w:rsidR="00796797" w:rsidRDefault="00796797" w:rsidP="00145576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</w:p>
    <w:p w14:paraId="0A6A5060" w14:textId="77777777" w:rsidR="00796797" w:rsidRPr="00B078EF" w:rsidRDefault="00796797" w:rsidP="00145576">
      <w:pPr>
        <w:ind w:left="705" w:hanging="705"/>
        <w:jc w:val="both"/>
        <w:outlineLvl w:val="1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3</w:t>
      </w:r>
      <w:r w:rsidRPr="00B078EF">
        <w:rPr>
          <w:rFonts w:ascii="Calibri" w:hAnsi="Calibri" w:cs="Calibri"/>
          <w:b/>
          <w:bCs/>
          <w:szCs w:val="22"/>
        </w:rPr>
        <w:t>./</w:t>
      </w:r>
      <w:r w:rsidRPr="00B078EF">
        <w:rPr>
          <w:rFonts w:ascii="Calibri" w:hAnsi="Calibri" w:cs="Calibri"/>
          <w:b/>
          <w:bCs/>
          <w:szCs w:val="22"/>
        </w:rPr>
        <w:tab/>
        <w:t xml:space="preserve">Javaslat Szombathely Megyei Jogú Város Önkormányzata tulajdonában lévő gazdasági társaságokkal kapcsolatos döntések meghozatalára </w:t>
      </w:r>
      <w:r w:rsidRPr="007A2A69">
        <w:rPr>
          <w:rFonts w:ascii="Calibri" w:hAnsi="Calibri" w:cs="Calibri"/>
          <w:bCs/>
          <w:i/>
          <w:iCs/>
          <w:szCs w:val="22"/>
        </w:rPr>
        <w:t>/Közgyűlés</w:t>
      </w:r>
      <w:r>
        <w:rPr>
          <w:rFonts w:ascii="Calibri" w:hAnsi="Calibri" w:cs="Calibri"/>
          <w:bCs/>
          <w:i/>
          <w:iCs/>
          <w:szCs w:val="22"/>
        </w:rPr>
        <w:t xml:space="preserve"> 4.</w:t>
      </w:r>
      <w:r w:rsidRPr="007A2A69">
        <w:rPr>
          <w:rFonts w:ascii="Calibri" w:hAnsi="Calibri" w:cs="Calibri"/>
          <w:bCs/>
          <w:i/>
          <w:iCs/>
          <w:szCs w:val="22"/>
        </w:rPr>
        <w:t>/napirend/</w:t>
      </w:r>
    </w:p>
    <w:p w14:paraId="2B9A169E" w14:textId="5E6AAA36" w:rsidR="00796797" w:rsidRDefault="00796797" w:rsidP="00145576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F47E9D">
        <w:rPr>
          <w:rFonts w:ascii="Calibri" w:hAnsi="Calibri" w:cs="Calibri"/>
          <w:b/>
          <w:szCs w:val="22"/>
          <w:u w:val="single"/>
        </w:rPr>
        <w:t>Előadó:</w:t>
      </w:r>
      <w:r w:rsidRPr="00B078EF">
        <w:rPr>
          <w:rFonts w:ascii="Calibri" w:hAnsi="Calibri" w:cs="Calibri"/>
          <w:b/>
          <w:szCs w:val="22"/>
        </w:rPr>
        <w:tab/>
      </w:r>
      <w:r w:rsidRPr="008C236C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51627786" w14:textId="77777777" w:rsidR="00796797" w:rsidRDefault="00796797" w:rsidP="00145576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Meghívottak:</w:t>
      </w:r>
      <w:r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ab/>
        <w:t xml:space="preserve">Kovács Cecília, a SZOVA </w:t>
      </w:r>
      <w:proofErr w:type="spellStart"/>
      <w:r>
        <w:rPr>
          <w:rFonts w:ascii="Calibri" w:hAnsi="Calibri" w:cs="Calibri"/>
          <w:bCs/>
          <w:szCs w:val="22"/>
        </w:rPr>
        <w:t>NZrt</w:t>
      </w:r>
      <w:proofErr w:type="spellEnd"/>
      <w:r>
        <w:rPr>
          <w:rFonts w:ascii="Calibri" w:hAnsi="Calibri" w:cs="Calibri"/>
          <w:bCs/>
          <w:szCs w:val="22"/>
        </w:rPr>
        <w:t>. vezérigazgatója</w:t>
      </w:r>
    </w:p>
    <w:p w14:paraId="49903E80" w14:textId="77777777" w:rsidR="00796797" w:rsidRDefault="00796797" w:rsidP="00145576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AA1171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Horváth Zoltán, az AGORA Savaria Kulturális és Médiaközpont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ügyvezető igazgatója</w:t>
      </w:r>
    </w:p>
    <w:p w14:paraId="3DBA80C7" w14:textId="77777777" w:rsidR="00796797" w:rsidRDefault="00796797" w:rsidP="00145576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>Grünwald Stefánia, a Savaria Turizmus Nonprofit Kft. ügyvezető igazgatója</w:t>
      </w:r>
    </w:p>
    <w:p w14:paraId="36EB28B0" w14:textId="77777777" w:rsidR="00796797" w:rsidRDefault="00796797" w:rsidP="00145576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</w:p>
    <w:p w14:paraId="7684ABF8" w14:textId="77777777" w:rsidR="00796797" w:rsidRPr="005E3D6F" w:rsidRDefault="00796797" w:rsidP="00145576">
      <w:pPr>
        <w:ind w:left="705" w:hanging="705"/>
        <w:jc w:val="both"/>
        <w:rPr>
          <w:rFonts w:ascii="Calibri" w:eastAsia="Calibri" w:hAnsi="Calibri" w:cs="Calibri"/>
          <w:b/>
          <w:bCs/>
          <w:szCs w:val="22"/>
        </w:rPr>
      </w:pPr>
      <w:r>
        <w:rPr>
          <w:rFonts w:ascii="Calibri" w:eastAsia="Calibri" w:hAnsi="Calibri" w:cs="Calibri"/>
          <w:b/>
          <w:bCs/>
          <w:szCs w:val="22"/>
        </w:rPr>
        <w:t>4</w:t>
      </w:r>
      <w:r w:rsidRPr="005E3D6F">
        <w:rPr>
          <w:rFonts w:ascii="Calibri" w:eastAsia="Calibri" w:hAnsi="Calibri" w:cs="Calibri"/>
          <w:b/>
          <w:bCs/>
          <w:szCs w:val="22"/>
        </w:rPr>
        <w:t>./</w:t>
      </w:r>
      <w:r w:rsidRPr="005E3D6F">
        <w:rPr>
          <w:rFonts w:ascii="Calibri" w:eastAsia="Calibri" w:hAnsi="Calibri" w:cs="Calibri"/>
          <w:b/>
          <w:bCs/>
          <w:szCs w:val="22"/>
        </w:rPr>
        <w:tab/>
        <w:t>Javaslat önkormányzati rendeletekkel kapcsolatos döntések meghozatalára</w:t>
      </w:r>
      <w:r>
        <w:rPr>
          <w:rFonts w:ascii="Calibri" w:eastAsia="Calibri" w:hAnsi="Calibri" w:cs="Calibri"/>
          <w:b/>
          <w:bCs/>
          <w:szCs w:val="22"/>
        </w:rPr>
        <w:t xml:space="preserve"> </w:t>
      </w:r>
      <w:r w:rsidRPr="007A2A69">
        <w:rPr>
          <w:rFonts w:ascii="Calibri" w:hAnsi="Calibri" w:cs="Calibri"/>
          <w:bCs/>
          <w:i/>
          <w:iCs/>
          <w:szCs w:val="22"/>
        </w:rPr>
        <w:t>/Közgyűlés</w:t>
      </w:r>
      <w:r>
        <w:rPr>
          <w:rFonts w:ascii="Calibri" w:hAnsi="Calibri" w:cs="Calibri"/>
          <w:bCs/>
          <w:i/>
          <w:iCs/>
          <w:szCs w:val="22"/>
        </w:rPr>
        <w:t xml:space="preserve"> 5.</w:t>
      </w:r>
      <w:r w:rsidRPr="007A2A69">
        <w:rPr>
          <w:rFonts w:ascii="Calibri" w:hAnsi="Calibri" w:cs="Calibri"/>
          <w:bCs/>
          <w:i/>
          <w:iCs/>
          <w:szCs w:val="22"/>
        </w:rPr>
        <w:t>/napirend/</w:t>
      </w:r>
    </w:p>
    <w:p w14:paraId="5AC64699" w14:textId="77777777" w:rsidR="00796797" w:rsidRDefault="00796797" w:rsidP="00145576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 w:rsidRPr="00F47E9D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  <w:u w:val="single"/>
        </w:rPr>
        <w:tab/>
      </w:r>
      <w:r w:rsidRPr="00F47E9D">
        <w:rPr>
          <w:rFonts w:ascii="Calibri" w:hAnsi="Calibri" w:cs="Calibri"/>
          <w:bCs/>
          <w:szCs w:val="22"/>
        </w:rPr>
        <w:tab/>
        <w:t>Vinczéné Dr. Menyhárt Mária, az Egészségügyi és Közszolgálati Osztály vezetője</w:t>
      </w:r>
    </w:p>
    <w:p w14:paraId="038F3F04" w14:textId="77777777" w:rsidR="00796797" w:rsidRDefault="00796797" w:rsidP="00145576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 w:rsidRPr="008C236C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2971315B" w14:textId="77777777" w:rsidR="00796797" w:rsidRDefault="00796797" w:rsidP="00145576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>Dr. Holler Péter, a Hatósági Osztály vezetője</w:t>
      </w:r>
    </w:p>
    <w:p w14:paraId="767F2CAC" w14:textId="77777777" w:rsidR="00796797" w:rsidRDefault="00796797" w:rsidP="00145576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264CF6">
        <w:rPr>
          <w:rFonts w:ascii="Calibri" w:hAnsi="Calibri" w:cs="Calibri"/>
          <w:b/>
          <w:szCs w:val="22"/>
          <w:u w:val="single"/>
        </w:rPr>
        <w:t>Meghívott:</w:t>
      </w:r>
      <w:r w:rsidRPr="00264CF6">
        <w:rPr>
          <w:rFonts w:ascii="Calibri" w:hAnsi="Calibri" w:cs="Calibri"/>
          <w:b/>
          <w:szCs w:val="22"/>
        </w:rPr>
        <w:tab/>
      </w:r>
      <w:r w:rsidRPr="00B078EF">
        <w:rPr>
          <w:rFonts w:ascii="Calibri" w:hAnsi="Calibri" w:cs="Calibri"/>
          <w:bCs/>
          <w:szCs w:val="22"/>
        </w:rPr>
        <w:t xml:space="preserve">Kovács Cecília, a SZOVA </w:t>
      </w:r>
      <w:proofErr w:type="spellStart"/>
      <w:r w:rsidRPr="00B078EF">
        <w:rPr>
          <w:rFonts w:ascii="Calibri" w:hAnsi="Calibri" w:cs="Calibri"/>
          <w:bCs/>
          <w:szCs w:val="22"/>
        </w:rPr>
        <w:t>NZrt</w:t>
      </w:r>
      <w:proofErr w:type="spellEnd"/>
      <w:r w:rsidRPr="00B078EF">
        <w:rPr>
          <w:rFonts w:ascii="Calibri" w:hAnsi="Calibri" w:cs="Calibri"/>
          <w:bCs/>
          <w:szCs w:val="22"/>
        </w:rPr>
        <w:t xml:space="preserve">. vezérigazgatója  </w:t>
      </w:r>
    </w:p>
    <w:p w14:paraId="07E1C0AB" w14:textId="77777777" w:rsidR="00796797" w:rsidRDefault="00796797" w:rsidP="00145576">
      <w:pPr>
        <w:jc w:val="both"/>
        <w:outlineLvl w:val="1"/>
        <w:rPr>
          <w:rFonts w:ascii="Calibri" w:hAnsi="Calibri" w:cs="Calibri"/>
          <w:b/>
          <w:szCs w:val="22"/>
          <w:u w:val="single"/>
        </w:rPr>
      </w:pPr>
    </w:p>
    <w:p w14:paraId="7AA90F19" w14:textId="77777777" w:rsidR="00796797" w:rsidRPr="005E3D6F" w:rsidRDefault="00796797" w:rsidP="00145576">
      <w:pPr>
        <w:ind w:left="705" w:hanging="705"/>
        <w:jc w:val="both"/>
        <w:rPr>
          <w:rFonts w:ascii="Calibri" w:eastAsia="Calibri" w:hAnsi="Calibri" w:cs="Calibri"/>
          <w:b/>
          <w:bCs/>
          <w:szCs w:val="22"/>
        </w:rPr>
      </w:pPr>
      <w:r w:rsidRPr="0022346C">
        <w:rPr>
          <w:rFonts w:ascii="Calibri" w:hAnsi="Calibri" w:cs="Calibri"/>
          <w:b/>
          <w:szCs w:val="22"/>
        </w:rPr>
        <w:t>5./</w:t>
      </w:r>
      <w:r w:rsidRPr="0022346C">
        <w:rPr>
          <w:rFonts w:ascii="Calibri" w:hAnsi="Calibri" w:cs="Calibri"/>
          <w:b/>
          <w:szCs w:val="22"/>
        </w:rPr>
        <w:tab/>
        <w:t>Javaslat pályázatokkal kapcsolatos döntések meghozatalára</w:t>
      </w:r>
      <w:r>
        <w:rPr>
          <w:rFonts w:ascii="Calibri" w:hAnsi="Calibri" w:cs="Calibri"/>
          <w:b/>
          <w:szCs w:val="22"/>
          <w:u w:val="single"/>
        </w:rPr>
        <w:t xml:space="preserve"> </w:t>
      </w:r>
      <w:r w:rsidRPr="007A2A69">
        <w:rPr>
          <w:rFonts w:ascii="Calibri" w:hAnsi="Calibri" w:cs="Calibri"/>
          <w:bCs/>
          <w:i/>
          <w:iCs/>
          <w:szCs w:val="22"/>
        </w:rPr>
        <w:t>/Közgyűlés</w:t>
      </w:r>
      <w:r>
        <w:rPr>
          <w:rFonts w:ascii="Calibri" w:hAnsi="Calibri" w:cs="Calibri"/>
          <w:bCs/>
          <w:i/>
          <w:iCs/>
          <w:szCs w:val="22"/>
        </w:rPr>
        <w:t xml:space="preserve"> 6.</w:t>
      </w:r>
      <w:r w:rsidRPr="007A2A69">
        <w:rPr>
          <w:rFonts w:ascii="Calibri" w:hAnsi="Calibri" w:cs="Calibri"/>
          <w:bCs/>
          <w:i/>
          <w:iCs/>
          <w:szCs w:val="22"/>
        </w:rPr>
        <w:t>/napirend/</w:t>
      </w:r>
    </w:p>
    <w:p w14:paraId="42B52E03" w14:textId="329CF6E2" w:rsidR="00796797" w:rsidRDefault="00796797" w:rsidP="00145576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0A0FFC">
        <w:rPr>
          <w:rFonts w:ascii="Calibri" w:hAnsi="Calibri" w:cs="Calibri"/>
          <w:b/>
          <w:szCs w:val="22"/>
          <w:u w:val="single"/>
        </w:rPr>
        <w:t>Előadó:</w:t>
      </w:r>
      <w:r w:rsidRPr="000A0FFC">
        <w:rPr>
          <w:rFonts w:ascii="Calibri" w:hAnsi="Calibri" w:cs="Calibri"/>
          <w:b/>
          <w:szCs w:val="22"/>
        </w:rPr>
        <w:tab/>
      </w:r>
      <w:r w:rsidRPr="000A0FFC">
        <w:rPr>
          <w:rFonts w:ascii="Calibri" w:hAnsi="Calibri" w:cs="Calibri"/>
          <w:bCs/>
          <w:szCs w:val="22"/>
        </w:rPr>
        <w:t>Dr. Gyuráczné Dr. Speier Anikó, a Városüzemeltetési és Városfejlesztési Osztály</w:t>
      </w:r>
      <w:r w:rsidRPr="008C236C">
        <w:rPr>
          <w:rFonts w:ascii="Calibri" w:hAnsi="Calibri" w:cs="Calibri"/>
          <w:bCs/>
          <w:szCs w:val="22"/>
        </w:rPr>
        <w:t xml:space="preserve"> vezetője</w:t>
      </w:r>
    </w:p>
    <w:p w14:paraId="3BB313B7" w14:textId="4B7DC28A" w:rsidR="00796797" w:rsidRDefault="00796797" w:rsidP="00145576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Cs/>
          <w:szCs w:val="22"/>
        </w:rPr>
        <w:tab/>
      </w:r>
      <w:r w:rsidR="00DA7299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Grünwald Stefánia, a Savaria Turizmus Nonprofit Kft. ügyvezető igazgatója</w:t>
      </w:r>
    </w:p>
    <w:p w14:paraId="6008192A" w14:textId="77777777" w:rsidR="00796797" w:rsidRDefault="00796797" w:rsidP="00145576">
      <w:pPr>
        <w:jc w:val="both"/>
        <w:outlineLvl w:val="1"/>
        <w:rPr>
          <w:rFonts w:ascii="Calibri" w:hAnsi="Calibri" w:cs="Calibri"/>
          <w:bCs/>
          <w:szCs w:val="22"/>
        </w:rPr>
      </w:pPr>
    </w:p>
    <w:p w14:paraId="31BA3740" w14:textId="77777777" w:rsidR="00796797" w:rsidRPr="00FF582F" w:rsidRDefault="00796797" w:rsidP="00145576">
      <w:pPr>
        <w:ind w:left="705" w:hanging="705"/>
        <w:jc w:val="both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6</w:t>
      </w:r>
      <w:r w:rsidRPr="00FF582F">
        <w:rPr>
          <w:rFonts w:ascii="Calibri" w:hAnsi="Calibri" w:cs="Calibri"/>
          <w:b/>
          <w:szCs w:val="22"/>
        </w:rPr>
        <w:t>./</w:t>
      </w:r>
      <w:r>
        <w:rPr>
          <w:rFonts w:ascii="Calibri" w:hAnsi="Calibri" w:cs="Calibri"/>
          <w:b/>
          <w:szCs w:val="22"/>
        </w:rPr>
        <w:tab/>
        <w:t xml:space="preserve">Javaslat az önkormányzat vagyonkezelésében lévő ingatlanokkal kapcsolatos döntés meghozatalára </w:t>
      </w:r>
      <w:r w:rsidRPr="007A2A69">
        <w:rPr>
          <w:rFonts w:ascii="Calibri" w:hAnsi="Calibri" w:cs="Calibri"/>
          <w:bCs/>
          <w:i/>
          <w:iCs/>
          <w:szCs w:val="22"/>
        </w:rPr>
        <w:t>/Közgyűlés</w:t>
      </w:r>
      <w:r>
        <w:rPr>
          <w:rFonts w:ascii="Calibri" w:hAnsi="Calibri" w:cs="Calibri"/>
          <w:bCs/>
          <w:i/>
          <w:iCs/>
          <w:szCs w:val="22"/>
        </w:rPr>
        <w:t xml:space="preserve"> 7.</w:t>
      </w:r>
      <w:r w:rsidRPr="007A2A69">
        <w:rPr>
          <w:rFonts w:ascii="Calibri" w:hAnsi="Calibri" w:cs="Calibri"/>
          <w:bCs/>
          <w:i/>
          <w:iCs/>
          <w:szCs w:val="22"/>
        </w:rPr>
        <w:t>/napirend/</w:t>
      </w:r>
    </w:p>
    <w:p w14:paraId="4FE667AB" w14:textId="77777777" w:rsidR="00796797" w:rsidRDefault="00796797" w:rsidP="00145576">
      <w:pPr>
        <w:ind w:left="705" w:firstLine="3"/>
        <w:jc w:val="both"/>
        <w:outlineLvl w:val="1"/>
        <w:rPr>
          <w:rFonts w:ascii="Calibri" w:hAnsi="Calibri" w:cs="Calibri"/>
          <w:bCs/>
          <w:szCs w:val="22"/>
        </w:rPr>
      </w:pPr>
      <w:r w:rsidRPr="00396FCF"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  <w:u w:val="single"/>
        </w:rPr>
        <w:tab/>
      </w:r>
      <w:r w:rsidRPr="00396FCF">
        <w:rPr>
          <w:rFonts w:ascii="Calibri" w:hAnsi="Calibri" w:cs="Calibri"/>
          <w:b/>
          <w:bCs/>
          <w:szCs w:val="22"/>
        </w:rPr>
        <w:tab/>
      </w:r>
      <w:r w:rsidRPr="00F47E9D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5523E7A8" w14:textId="77777777" w:rsidR="00796797" w:rsidRDefault="00796797" w:rsidP="00145576">
      <w:pPr>
        <w:ind w:left="705" w:firstLine="3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Meghívottak:</w:t>
      </w:r>
      <w:r>
        <w:rPr>
          <w:rFonts w:ascii="Calibri" w:hAnsi="Calibri" w:cs="Calibri"/>
          <w:bCs/>
          <w:szCs w:val="22"/>
        </w:rPr>
        <w:tab/>
      </w:r>
      <w:proofErr w:type="spellStart"/>
      <w:r>
        <w:rPr>
          <w:rFonts w:ascii="Calibri" w:hAnsi="Calibri" w:cs="Calibri"/>
          <w:bCs/>
          <w:szCs w:val="22"/>
        </w:rPr>
        <w:t>Reichert</w:t>
      </w:r>
      <w:proofErr w:type="spellEnd"/>
      <w:r>
        <w:rPr>
          <w:rFonts w:ascii="Calibri" w:hAnsi="Calibri" w:cs="Calibri"/>
          <w:bCs/>
          <w:szCs w:val="22"/>
        </w:rPr>
        <w:t xml:space="preserve"> Judit, a Szombathelyi Derkovits Gyula Általános Iskola igaztatója</w:t>
      </w:r>
    </w:p>
    <w:p w14:paraId="5D7AFE62" w14:textId="67C5E75D" w:rsidR="00796797" w:rsidRDefault="00796797" w:rsidP="00145576">
      <w:pPr>
        <w:ind w:left="705" w:firstLine="3"/>
        <w:jc w:val="both"/>
        <w:outlineLvl w:val="1"/>
        <w:rPr>
          <w:rFonts w:ascii="Calibri" w:hAnsi="Calibri" w:cs="Calibri"/>
          <w:szCs w:val="22"/>
        </w:rPr>
      </w:pPr>
      <w:r w:rsidRPr="00C4654B">
        <w:rPr>
          <w:rFonts w:ascii="Calibri" w:hAnsi="Calibri" w:cs="Calibri"/>
          <w:szCs w:val="22"/>
        </w:rPr>
        <w:tab/>
      </w:r>
      <w:r w:rsidRPr="00C4654B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Fodor István, a Szombathelyi Tankerületi Központ igazgatója</w:t>
      </w:r>
    </w:p>
    <w:p w14:paraId="527DD416" w14:textId="77777777" w:rsidR="00796797" w:rsidRDefault="00796797" w:rsidP="00145576">
      <w:pPr>
        <w:ind w:left="2124"/>
        <w:jc w:val="both"/>
        <w:outlineLvl w:val="1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Tálas József, a Szombathelyi Egyházmegyei Katolikus Iskolák Főhatóságának igazgatója</w:t>
      </w:r>
    </w:p>
    <w:p w14:paraId="403E2BB4" w14:textId="77777777" w:rsidR="00796797" w:rsidRPr="00C4654B" w:rsidRDefault="00796797" w:rsidP="00145576">
      <w:pPr>
        <w:ind w:left="2124" w:firstLine="12"/>
        <w:jc w:val="both"/>
        <w:outlineLvl w:val="1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Dr. Székely János, megyéspüspök</w:t>
      </w:r>
    </w:p>
    <w:p w14:paraId="2C1F7ED2" w14:textId="77777777" w:rsidR="00796797" w:rsidRDefault="00796797" w:rsidP="00145576">
      <w:pPr>
        <w:ind w:left="705" w:firstLine="3"/>
        <w:jc w:val="both"/>
        <w:outlineLvl w:val="1"/>
        <w:rPr>
          <w:rFonts w:ascii="Calibri" w:hAnsi="Calibri" w:cs="Calibri"/>
          <w:bCs/>
          <w:szCs w:val="22"/>
        </w:rPr>
      </w:pPr>
    </w:p>
    <w:p w14:paraId="4F50FD61" w14:textId="77777777" w:rsidR="00796797" w:rsidRDefault="00796797" w:rsidP="00145576">
      <w:pPr>
        <w:ind w:left="705" w:hanging="705"/>
        <w:jc w:val="both"/>
        <w:outlineLvl w:val="1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7</w:t>
      </w:r>
      <w:r w:rsidRPr="00396FCF">
        <w:rPr>
          <w:rFonts w:ascii="Calibri" w:hAnsi="Calibri" w:cs="Calibri"/>
          <w:b/>
          <w:bCs/>
          <w:szCs w:val="22"/>
        </w:rPr>
        <w:t>./</w:t>
      </w:r>
      <w:r w:rsidRPr="00396FCF">
        <w:rPr>
          <w:rFonts w:ascii="Calibri" w:hAnsi="Calibri" w:cs="Calibri"/>
          <w:b/>
          <w:bCs/>
          <w:szCs w:val="22"/>
        </w:rPr>
        <w:tab/>
        <w:t>Javaslat intézménye</w:t>
      </w:r>
      <w:r>
        <w:rPr>
          <w:rFonts w:ascii="Calibri" w:hAnsi="Calibri" w:cs="Calibri"/>
          <w:b/>
          <w:bCs/>
          <w:szCs w:val="22"/>
        </w:rPr>
        <w:t xml:space="preserve">ket érintő </w:t>
      </w:r>
      <w:r w:rsidRPr="00396FCF">
        <w:rPr>
          <w:rFonts w:ascii="Calibri" w:hAnsi="Calibri" w:cs="Calibri"/>
          <w:b/>
          <w:bCs/>
          <w:szCs w:val="22"/>
        </w:rPr>
        <w:t xml:space="preserve">döntések </w:t>
      </w:r>
      <w:r>
        <w:rPr>
          <w:rFonts w:ascii="Calibri" w:hAnsi="Calibri" w:cs="Calibri"/>
          <w:b/>
          <w:bCs/>
          <w:szCs w:val="22"/>
        </w:rPr>
        <w:t xml:space="preserve">meghozatalára </w:t>
      </w:r>
      <w:r w:rsidRPr="007A2A69">
        <w:rPr>
          <w:rFonts w:ascii="Calibri" w:hAnsi="Calibri" w:cs="Calibri"/>
          <w:bCs/>
          <w:i/>
          <w:iCs/>
          <w:szCs w:val="22"/>
        </w:rPr>
        <w:t>/Közgyűlés</w:t>
      </w:r>
      <w:r>
        <w:rPr>
          <w:rFonts w:ascii="Calibri" w:hAnsi="Calibri" w:cs="Calibri"/>
          <w:bCs/>
          <w:i/>
          <w:iCs/>
          <w:szCs w:val="22"/>
        </w:rPr>
        <w:t xml:space="preserve"> 8.</w:t>
      </w:r>
      <w:r w:rsidRPr="007A2A69">
        <w:rPr>
          <w:rFonts w:ascii="Calibri" w:hAnsi="Calibri" w:cs="Calibri"/>
          <w:bCs/>
          <w:i/>
          <w:iCs/>
          <w:szCs w:val="22"/>
        </w:rPr>
        <w:t>/napirend/</w:t>
      </w:r>
      <w:r>
        <w:rPr>
          <w:rFonts w:ascii="Calibri" w:hAnsi="Calibri" w:cs="Calibri"/>
          <w:b/>
          <w:bCs/>
          <w:szCs w:val="22"/>
        </w:rPr>
        <w:t xml:space="preserve"> </w:t>
      </w:r>
    </w:p>
    <w:p w14:paraId="711549D4" w14:textId="77777777" w:rsidR="00796797" w:rsidRDefault="00796797" w:rsidP="00145576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 w:rsidRPr="00396FCF"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  <w:u w:val="single"/>
        </w:rPr>
        <w:tab/>
      </w:r>
      <w:r w:rsidRPr="00396FCF">
        <w:rPr>
          <w:rFonts w:ascii="Calibri" w:hAnsi="Calibri" w:cs="Calibri"/>
          <w:b/>
          <w:bCs/>
          <w:szCs w:val="22"/>
        </w:rPr>
        <w:tab/>
      </w:r>
      <w:r w:rsidRPr="00F47E9D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58BE30D1" w14:textId="77777777" w:rsidR="00796797" w:rsidRPr="00396FCF" w:rsidRDefault="00796797" w:rsidP="00145576">
      <w:pPr>
        <w:ind w:left="705" w:hanging="705"/>
        <w:jc w:val="both"/>
        <w:outlineLvl w:val="1"/>
        <w:rPr>
          <w:rFonts w:ascii="Calibri" w:hAnsi="Calibri" w:cs="Calibri"/>
          <w:bCs/>
          <w:szCs w:val="22"/>
          <w:u w:val="single"/>
        </w:rPr>
      </w:pPr>
    </w:p>
    <w:p w14:paraId="1363A3DC" w14:textId="4AB81245" w:rsidR="00796797" w:rsidRPr="00193B46" w:rsidRDefault="00796797" w:rsidP="00145576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lastRenderedPageBreak/>
        <w:t>8./</w:t>
      </w:r>
      <w:r>
        <w:rPr>
          <w:rFonts w:ascii="Calibri" w:hAnsi="Calibri" w:cs="Calibri"/>
          <w:b/>
          <w:bCs/>
          <w:szCs w:val="22"/>
        </w:rPr>
        <w:tab/>
      </w:r>
      <w:r w:rsidRPr="00193B46">
        <w:rPr>
          <w:rFonts w:ascii="Calibri" w:hAnsi="Calibri" w:cs="Calibri"/>
          <w:b/>
          <w:bCs/>
          <w:szCs w:val="22"/>
        </w:rPr>
        <w:t>Javaslat 2024. évi belső ellenőrzések végrehajtásával kapcsolatos döntések meghozatalára</w:t>
      </w:r>
      <w:r w:rsidR="00DA7299">
        <w:rPr>
          <w:rFonts w:ascii="Calibri" w:hAnsi="Calibri" w:cs="Calibri"/>
          <w:b/>
          <w:bCs/>
          <w:szCs w:val="22"/>
        </w:rPr>
        <w:t xml:space="preserve"> </w:t>
      </w:r>
      <w:r w:rsidRPr="007A2A69">
        <w:rPr>
          <w:rFonts w:ascii="Calibri" w:hAnsi="Calibri" w:cs="Calibri"/>
          <w:bCs/>
          <w:i/>
          <w:iCs/>
          <w:szCs w:val="22"/>
        </w:rPr>
        <w:t>/Közgyűlés</w:t>
      </w:r>
      <w:r>
        <w:rPr>
          <w:rFonts w:ascii="Calibri" w:hAnsi="Calibri" w:cs="Calibri"/>
          <w:bCs/>
          <w:i/>
          <w:iCs/>
          <w:szCs w:val="22"/>
        </w:rPr>
        <w:t xml:space="preserve"> 10.</w:t>
      </w:r>
      <w:r w:rsidRPr="007A2A69">
        <w:rPr>
          <w:rFonts w:ascii="Calibri" w:hAnsi="Calibri" w:cs="Calibri"/>
          <w:bCs/>
          <w:i/>
          <w:iCs/>
          <w:szCs w:val="22"/>
        </w:rPr>
        <w:t>/napirend/</w:t>
      </w:r>
    </w:p>
    <w:p w14:paraId="7091F1E8" w14:textId="792072B3" w:rsidR="00796797" w:rsidRPr="00193B46" w:rsidRDefault="00796797" w:rsidP="00145576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193B46">
        <w:rPr>
          <w:rFonts w:ascii="Calibri" w:hAnsi="Calibri" w:cs="Calibri"/>
          <w:b/>
          <w:szCs w:val="22"/>
        </w:rPr>
        <w:tab/>
      </w:r>
      <w:r w:rsidRPr="00193B46">
        <w:rPr>
          <w:rFonts w:ascii="Calibri" w:hAnsi="Calibri" w:cs="Calibri"/>
          <w:b/>
          <w:szCs w:val="22"/>
          <w:u w:val="single"/>
        </w:rPr>
        <w:t>Előadó</w:t>
      </w:r>
      <w:r w:rsidRPr="00193B46">
        <w:rPr>
          <w:rFonts w:ascii="Calibri" w:hAnsi="Calibri" w:cs="Calibri"/>
          <w:b/>
          <w:szCs w:val="22"/>
        </w:rPr>
        <w:t>:</w:t>
      </w:r>
      <w:r w:rsidRPr="00193B46">
        <w:rPr>
          <w:rFonts w:ascii="Calibri" w:hAnsi="Calibri" w:cs="Calibri"/>
          <w:szCs w:val="22"/>
        </w:rPr>
        <w:tab/>
      </w:r>
      <w:r w:rsidR="00DA7299">
        <w:rPr>
          <w:rFonts w:ascii="Calibri" w:hAnsi="Calibri" w:cs="Calibri"/>
          <w:szCs w:val="22"/>
        </w:rPr>
        <w:tab/>
      </w:r>
      <w:r w:rsidRPr="00A96F47">
        <w:rPr>
          <w:rFonts w:ascii="Calibri" w:hAnsi="Calibri" w:cs="Calibri"/>
          <w:szCs w:val="22"/>
        </w:rPr>
        <w:t>Dr. Károlyi Ákos jegyző</w:t>
      </w:r>
      <w:r w:rsidRPr="00193B46">
        <w:rPr>
          <w:rFonts w:ascii="Calibri" w:hAnsi="Calibri" w:cs="Calibri"/>
          <w:szCs w:val="22"/>
        </w:rPr>
        <w:t xml:space="preserve"> </w:t>
      </w:r>
    </w:p>
    <w:p w14:paraId="29FA39F5" w14:textId="77777777" w:rsidR="00796797" w:rsidRPr="00A96F47" w:rsidRDefault="00796797" w:rsidP="00145576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iCs/>
          <w:szCs w:val="22"/>
        </w:rPr>
      </w:pPr>
    </w:p>
    <w:p w14:paraId="7F8E3C66" w14:textId="77777777" w:rsidR="00796797" w:rsidRPr="00CE0C90" w:rsidRDefault="00796797" w:rsidP="00145576">
      <w:pPr>
        <w:ind w:left="705" w:hanging="705"/>
        <w:jc w:val="both"/>
        <w:outlineLvl w:val="1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9.</w:t>
      </w:r>
      <w:r w:rsidRPr="00E803C8">
        <w:rPr>
          <w:rFonts w:ascii="Calibri" w:hAnsi="Calibri" w:cs="Calibri"/>
          <w:b/>
          <w:bCs/>
          <w:szCs w:val="22"/>
        </w:rPr>
        <w:t>/</w:t>
      </w:r>
      <w:r w:rsidRPr="00CE0C90">
        <w:rPr>
          <w:rFonts w:ascii="Calibri" w:hAnsi="Calibri" w:cs="Calibri"/>
          <w:szCs w:val="22"/>
        </w:rPr>
        <w:tab/>
      </w:r>
      <w:r w:rsidRPr="00CE0C90">
        <w:rPr>
          <w:rFonts w:ascii="Calibri" w:hAnsi="Calibri" w:cs="Calibri"/>
          <w:b/>
          <w:bCs/>
          <w:szCs w:val="22"/>
        </w:rPr>
        <w:t xml:space="preserve">Jegyzői </w:t>
      </w:r>
      <w:r w:rsidRPr="000046AF">
        <w:rPr>
          <w:rFonts w:ascii="Calibri" w:hAnsi="Calibri" w:cs="Calibri"/>
          <w:b/>
          <w:bCs/>
          <w:szCs w:val="22"/>
        </w:rPr>
        <w:t>tájékoztató</w:t>
      </w:r>
      <w:r w:rsidRPr="00CE0C90">
        <w:rPr>
          <w:rFonts w:ascii="Calibri" w:hAnsi="Calibri" w:cs="Calibri"/>
          <w:b/>
          <w:bCs/>
          <w:szCs w:val="22"/>
        </w:rPr>
        <w:t xml:space="preserve"> a Polgármesteri Hivatal törvényességi és hatósági munkájáról, a Hivatal tevékenységéről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12./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0EB01170" w14:textId="77777777" w:rsidR="00796797" w:rsidRDefault="00796797" w:rsidP="00145576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CE0C90">
        <w:rPr>
          <w:rFonts w:ascii="Calibri" w:hAnsi="Calibri" w:cs="Calibri"/>
          <w:szCs w:val="22"/>
        </w:rPr>
        <w:tab/>
      </w:r>
      <w:r w:rsidRPr="00CE0C90">
        <w:rPr>
          <w:rFonts w:ascii="Calibri" w:hAnsi="Calibri" w:cs="Calibri"/>
          <w:b/>
          <w:bCs/>
          <w:szCs w:val="22"/>
          <w:u w:val="single"/>
        </w:rPr>
        <w:t>Előadó</w:t>
      </w:r>
      <w:r w:rsidRPr="00CE0C90">
        <w:rPr>
          <w:rFonts w:ascii="Calibri" w:hAnsi="Calibri" w:cs="Calibri"/>
          <w:b/>
          <w:bCs/>
          <w:szCs w:val="22"/>
        </w:rPr>
        <w:t>:</w:t>
      </w:r>
      <w:r w:rsidRPr="00CE0C90">
        <w:rPr>
          <w:rFonts w:ascii="Calibri" w:hAnsi="Calibri" w:cs="Calibri"/>
          <w:b/>
          <w:bCs/>
          <w:szCs w:val="22"/>
        </w:rPr>
        <w:tab/>
      </w:r>
      <w:r w:rsidRPr="00CE0C90">
        <w:rPr>
          <w:rFonts w:ascii="Calibri" w:hAnsi="Calibri" w:cs="Calibri"/>
          <w:szCs w:val="22"/>
        </w:rPr>
        <w:tab/>
        <w:t xml:space="preserve">Dr. Károlyi Ákos jegyző </w:t>
      </w:r>
    </w:p>
    <w:p w14:paraId="1399BD3F" w14:textId="77777777" w:rsidR="00796797" w:rsidRDefault="00796797" w:rsidP="00145576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</w:p>
    <w:p w14:paraId="0BFDDF46" w14:textId="09AD32DD" w:rsidR="00796797" w:rsidRDefault="00796797" w:rsidP="00145576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bCs/>
          <w:szCs w:val="22"/>
        </w:rPr>
        <w:t>10</w:t>
      </w:r>
      <w:r w:rsidRPr="00A96F47">
        <w:rPr>
          <w:rFonts w:ascii="Calibri" w:hAnsi="Calibri" w:cs="Calibri"/>
          <w:b/>
          <w:bCs/>
          <w:szCs w:val="22"/>
        </w:rPr>
        <w:t>./</w:t>
      </w:r>
      <w:r>
        <w:rPr>
          <w:rFonts w:ascii="Calibri" w:hAnsi="Calibri" w:cs="Calibri"/>
          <w:b/>
          <w:bCs/>
          <w:szCs w:val="22"/>
        </w:rPr>
        <w:tab/>
        <w:t>Javaslat Szombathely Megyei Jogú Város Polgármesteri Hivatala Alapító Okiratának módosítására</w:t>
      </w:r>
      <w:r w:rsidR="00DA7299">
        <w:rPr>
          <w:rFonts w:ascii="Calibri" w:hAnsi="Calibri" w:cs="Calibri"/>
          <w:b/>
          <w:bCs/>
          <w:szCs w:val="22"/>
        </w:rPr>
        <w:t xml:space="preserve"> </w:t>
      </w:r>
      <w:r w:rsidRPr="00112CBD">
        <w:rPr>
          <w:rFonts w:ascii="Calibri" w:hAnsi="Calibri" w:cs="Calibri"/>
          <w:bCs/>
          <w:i/>
          <w:iCs/>
          <w:szCs w:val="22"/>
        </w:rPr>
        <w:t>/</w:t>
      </w:r>
      <w:r w:rsidR="00DA7299">
        <w:rPr>
          <w:rFonts w:ascii="Calibri" w:hAnsi="Calibri" w:cs="Calibri"/>
          <w:bCs/>
          <w:i/>
          <w:iCs/>
          <w:szCs w:val="22"/>
        </w:rPr>
        <w:t xml:space="preserve">SAJÁT </w:t>
      </w:r>
      <w:r w:rsidRPr="00112CBD">
        <w:rPr>
          <w:rFonts w:ascii="Calibri" w:hAnsi="Calibri" w:cs="Calibri"/>
          <w:bCs/>
          <w:i/>
          <w:iCs/>
          <w:szCs w:val="22"/>
        </w:rPr>
        <w:t xml:space="preserve">-két </w:t>
      </w:r>
      <w:r w:rsidR="00DA7299">
        <w:rPr>
          <w:rFonts w:ascii="Calibri" w:hAnsi="Calibri" w:cs="Calibri"/>
          <w:bCs/>
          <w:i/>
          <w:iCs/>
          <w:szCs w:val="22"/>
        </w:rPr>
        <w:t>K</w:t>
      </w:r>
      <w:r w:rsidRPr="00112CBD">
        <w:rPr>
          <w:rFonts w:ascii="Calibri" w:hAnsi="Calibri" w:cs="Calibri"/>
          <w:bCs/>
          <w:i/>
          <w:iCs/>
          <w:szCs w:val="22"/>
        </w:rPr>
        <w:t>özgyűlés közötti beszámolóban/</w:t>
      </w:r>
    </w:p>
    <w:p w14:paraId="256B3B8D" w14:textId="77777777" w:rsidR="00796797" w:rsidRPr="00EB7DBA" w:rsidRDefault="00796797" w:rsidP="00145576">
      <w:pPr>
        <w:ind w:left="705" w:hanging="705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 w:rsidRPr="00D87B36">
        <w:rPr>
          <w:rFonts w:ascii="Calibri" w:hAnsi="Calibri" w:cs="Calibri"/>
          <w:b/>
          <w:szCs w:val="22"/>
          <w:u w:val="single"/>
        </w:rPr>
        <w:t>Előadó:</w:t>
      </w:r>
      <w:r w:rsidRPr="00D87B36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 w:rsidRPr="00D87B36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1DD84FC4" w14:textId="77777777" w:rsidR="00796797" w:rsidRPr="00A96F47" w:rsidRDefault="00796797" w:rsidP="00145576">
      <w:pPr>
        <w:tabs>
          <w:tab w:val="left" w:pos="720"/>
        </w:tabs>
        <w:ind w:left="900" w:hanging="900"/>
        <w:jc w:val="both"/>
        <w:rPr>
          <w:rFonts w:ascii="Calibri" w:hAnsi="Calibri" w:cs="Calibri"/>
          <w:b/>
          <w:bCs/>
          <w:szCs w:val="22"/>
        </w:rPr>
      </w:pPr>
    </w:p>
    <w:p w14:paraId="0E78C6E2" w14:textId="7CAEEFED" w:rsidR="00796797" w:rsidRPr="00EB7DBA" w:rsidRDefault="00796797" w:rsidP="00145576">
      <w:pPr>
        <w:ind w:left="705" w:hanging="705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11./</w:t>
      </w:r>
      <w:r>
        <w:rPr>
          <w:rFonts w:ascii="Calibri" w:hAnsi="Calibri" w:cs="Calibri"/>
          <w:b/>
          <w:szCs w:val="22"/>
        </w:rPr>
        <w:tab/>
      </w:r>
      <w:r w:rsidRPr="00CB41B7">
        <w:rPr>
          <w:rFonts w:ascii="Calibri" w:hAnsi="Calibri" w:cs="Calibri"/>
          <w:b/>
          <w:bCs/>
          <w:szCs w:val="22"/>
        </w:rPr>
        <w:t xml:space="preserve">Javaslat a Derkovits Városrészért Kulturális és Szociális Egyesülettel kapcsolatos döntések meghozatalára </w:t>
      </w:r>
      <w:r w:rsidRPr="00112CBD">
        <w:rPr>
          <w:rFonts w:ascii="Calibri" w:hAnsi="Calibri" w:cs="Calibri"/>
          <w:bCs/>
          <w:i/>
          <w:iCs/>
          <w:szCs w:val="22"/>
        </w:rPr>
        <w:t>/</w:t>
      </w:r>
      <w:r w:rsidR="00DA7299">
        <w:rPr>
          <w:rFonts w:ascii="Calibri" w:hAnsi="Calibri" w:cs="Calibri"/>
          <w:bCs/>
          <w:i/>
          <w:iCs/>
          <w:szCs w:val="22"/>
        </w:rPr>
        <w:t xml:space="preserve">SAJÁT </w:t>
      </w:r>
      <w:r w:rsidRPr="00112CBD">
        <w:rPr>
          <w:rFonts w:ascii="Calibri" w:hAnsi="Calibri" w:cs="Calibri"/>
          <w:bCs/>
          <w:i/>
          <w:iCs/>
          <w:szCs w:val="22"/>
        </w:rPr>
        <w:t>-</w:t>
      </w:r>
      <w:r w:rsidR="00DA7299">
        <w:rPr>
          <w:rFonts w:ascii="Calibri" w:hAnsi="Calibri" w:cs="Calibri"/>
          <w:bCs/>
          <w:i/>
          <w:iCs/>
          <w:szCs w:val="22"/>
        </w:rPr>
        <w:t xml:space="preserve"> </w:t>
      </w:r>
      <w:r w:rsidRPr="00112CBD">
        <w:rPr>
          <w:rFonts w:ascii="Calibri" w:hAnsi="Calibri" w:cs="Calibri"/>
          <w:bCs/>
          <w:i/>
          <w:iCs/>
          <w:szCs w:val="22"/>
        </w:rPr>
        <w:t xml:space="preserve">két </w:t>
      </w:r>
      <w:r w:rsidR="00DA7299">
        <w:rPr>
          <w:rFonts w:ascii="Calibri" w:hAnsi="Calibri" w:cs="Calibri"/>
          <w:bCs/>
          <w:i/>
          <w:iCs/>
          <w:szCs w:val="22"/>
        </w:rPr>
        <w:t>K</w:t>
      </w:r>
      <w:r w:rsidRPr="00112CBD">
        <w:rPr>
          <w:rFonts w:ascii="Calibri" w:hAnsi="Calibri" w:cs="Calibri"/>
          <w:bCs/>
          <w:i/>
          <w:iCs/>
          <w:szCs w:val="22"/>
        </w:rPr>
        <w:t>özgyűlés közötti beszámolóban/</w:t>
      </w:r>
    </w:p>
    <w:p w14:paraId="4A7273D0" w14:textId="77777777" w:rsidR="00796797" w:rsidRDefault="00796797" w:rsidP="00145576">
      <w:pPr>
        <w:ind w:left="705"/>
        <w:jc w:val="both"/>
        <w:outlineLvl w:val="1"/>
        <w:rPr>
          <w:rFonts w:ascii="Calibri" w:hAnsi="Calibri" w:cs="Calibri"/>
          <w:bCs/>
          <w:szCs w:val="22"/>
        </w:rPr>
      </w:pPr>
      <w:r w:rsidRPr="00EB7DBA">
        <w:rPr>
          <w:rFonts w:ascii="Calibri" w:hAnsi="Calibri" w:cs="Calibri"/>
          <w:b/>
          <w:szCs w:val="22"/>
          <w:u w:val="single"/>
        </w:rPr>
        <w:t>Előadó:</w:t>
      </w:r>
      <w:r w:rsidRPr="00EB7DBA">
        <w:rPr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b/>
          <w:szCs w:val="22"/>
        </w:rPr>
        <w:tab/>
      </w:r>
      <w:r w:rsidRPr="00F47E9D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23D1D6BE" w14:textId="77777777" w:rsidR="00796797" w:rsidRPr="00EB7DBA" w:rsidRDefault="00796797" w:rsidP="00145576">
      <w:pPr>
        <w:ind w:firstLine="708"/>
        <w:jc w:val="both"/>
        <w:rPr>
          <w:rFonts w:ascii="Calibri" w:hAnsi="Calibri" w:cs="Calibri"/>
          <w:b/>
          <w:szCs w:val="22"/>
        </w:rPr>
      </w:pPr>
      <w:r w:rsidRPr="00EB7DBA"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Varga</w:t>
      </w:r>
      <w:r w:rsidRPr="00EB7DBA">
        <w:rPr>
          <w:rFonts w:ascii="Calibri" w:hAnsi="Calibri" w:cs="Calibri"/>
          <w:bCs/>
          <w:szCs w:val="22"/>
        </w:rPr>
        <w:t xml:space="preserve"> Anna</w:t>
      </w:r>
      <w:r>
        <w:rPr>
          <w:rFonts w:ascii="Calibri" w:hAnsi="Calibri" w:cs="Calibri"/>
          <w:bCs/>
          <w:szCs w:val="22"/>
        </w:rPr>
        <w:t>, a Derkovits Városrészért Kulturális és Szociális Egyesület</w:t>
      </w:r>
      <w:r w:rsidRPr="00EB7DBA">
        <w:rPr>
          <w:rFonts w:ascii="Calibri" w:hAnsi="Calibri" w:cs="Calibri"/>
          <w:bCs/>
          <w:szCs w:val="22"/>
        </w:rPr>
        <w:t xml:space="preserve"> elnö</w:t>
      </w:r>
      <w:r>
        <w:rPr>
          <w:rFonts w:ascii="Calibri" w:hAnsi="Calibri" w:cs="Calibri"/>
          <w:bCs/>
          <w:szCs w:val="22"/>
        </w:rPr>
        <w:t>ke</w:t>
      </w:r>
    </w:p>
    <w:p w14:paraId="44280B3E" w14:textId="77777777" w:rsidR="00796797" w:rsidRPr="008C236C" w:rsidRDefault="00796797" w:rsidP="00145576">
      <w:pPr>
        <w:ind w:left="2124" w:hanging="1419"/>
        <w:jc w:val="both"/>
        <w:outlineLvl w:val="1"/>
        <w:rPr>
          <w:rFonts w:ascii="Calibri" w:hAnsi="Calibri" w:cs="Calibri"/>
          <w:b/>
          <w:bCs/>
          <w:szCs w:val="22"/>
          <w:u w:val="single"/>
        </w:rPr>
      </w:pPr>
    </w:p>
    <w:p w14:paraId="4F4429A8" w14:textId="7D4F3FF1" w:rsidR="00796797" w:rsidRDefault="00796797" w:rsidP="00145576">
      <w:pPr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szCs w:val="22"/>
        </w:rPr>
        <w:t>12./</w:t>
      </w:r>
      <w:r>
        <w:rPr>
          <w:rFonts w:ascii="Calibri" w:hAnsi="Calibri" w:cs="Calibri"/>
          <w:b/>
          <w:szCs w:val="22"/>
        </w:rPr>
        <w:tab/>
        <w:t xml:space="preserve">Javaslat a Savaria Múzeum pályázaton történő részvételének jóváhagyására </w:t>
      </w:r>
      <w:r w:rsidRPr="00C457CF">
        <w:rPr>
          <w:rFonts w:ascii="Calibri" w:hAnsi="Calibri" w:cs="Calibri"/>
          <w:bCs/>
          <w:i/>
          <w:iCs/>
          <w:szCs w:val="22"/>
        </w:rPr>
        <w:t>/SAJÁT</w:t>
      </w:r>
      <w:r>
        <w:rPr>
          <w:rFonts w:ascii="Calibri" w:hAnsi="Calibri" w:cs="Calibri"/>
          <w:bCs/>
          <w:i/>
          <w:iCs/>
          <w:szCs w:val="22"/>
        </w:rPr>
        <w:t>/</w:t>
      </w:r>
    </w:p>
    <w:p w14:paraId="04FEED99" w14:textId="77777777" w:rsidR="00796797" w:rsidRDefault="00796797" w:rsidP="00145576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i/>
          <w:iCs/>
          <w:szCs w:val="22"/>
        </w:rPr>
        <w:tab/>
      </w:r>
      <w:r w:rsidRPr="00396FCF"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  <w:u w:val="single"/>
        </w:rPr>
        <w:tab/>
      </w:r>
      <w:r w:rsidRPr="00396FCF">
        <w:rPr>
          <w:rFonts w:ascii="Calibri" w:hAnsi="Calibri" w:cs="Calibri"/>
          <w:b/>
          <w:bCs/>
          <w:szCs w:val="22"/>
        </w:rPr>
        <w:tab/>
      </w:r>
      <w:r w:rsidRPr="00F47E9D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42EDB8B6" w14:textId="77777777" w:rsidR="00796797" w:rsidRDefault="00796797" w:rsidP="00145576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 w:rsidRPr="001B4EE1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Meghívott:</w:t>
      </w:r>
      <w:r w:rsidRPr="001B4EE1">
        <w:rPr>
          <w:rFonts w:ascii="Calibri" w:hAnsi="Calibri" w:cs="Calibri"/>
          <w:szCs w:val="22"/>
        </w:rPr>
        <w:tab/>
        <w:t>Csapláros Andrea, a Savaria Múzeum igazgatója</w:t>
      </w:r>
    </w:p>
    <w:p w14:paraId="34D3E573" w14:textId="77777777" w:rsidR="00796797" w:rsidRDefault="00796797" w:rsidP="00145576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</w:p>
    <w:p w14:paraId="4016439F" w14:textId="6454ECF8" w:rsidR="00796797" w:rsidRPr="00B8246D" w:rsidRDefault="00796797" w:rsidP="00145576">
      <w:pPr>
        <w:ind w:left="705" w:hanging="705"/>
        <w:outlineLvl w:val="1"/>
        <w:rPr>
          <w:rFonts w:ascii="Calibri" w:hAnsi="Calibri" w:cs="Calibri"/>
          <w:bCs/>
          <w:szCs w:val="22"/>
        </w:rPr>
      </w:pPr>
      <w:r w:rsidRPr="008C5B18">
        <w:rPr>
          <w:rFonts w:ascii="Calibri" w:hAnsi="Calibri" w:cs="Calibri"/>
          <w:b/>
          <w:szCs w:val="22"/>
        </w:rPr>
        <w:t>1</w:t>
      </w:r>
      <w:r>
        <w:rPr>
          <w:rFonts w:ascii="Calibri" w:hAnsi="Calibri" w:cs="Calibri"/>
          <w:b/>
          <w:szCs w:val="22"/>
        </w:rPr>
        <w:t>3</w:t>
      </w:r>
      <w:r w:rsidRPr="008C5B18">
        <w:rPr>
          <w:rFonts w:ascii="Calibri" w:hAnsi="Calibri" w:cs="Calibri"/>
          <w:b/>
          <w:szCs w:val="22"/>
        </w:rPr>
        <w:t>./</w:t>
      </w:r>
      <w:r>
        <w:rPr>
          <w:rFonts w:ascii="Calibri" w:hAnsi="Calibri" w:cs="Calibri"/>
          <w:bCs/>
          <w:szCs w:val="22"/>
        </w:rPr>
        <w:tab/>
      </w:r>
      <w:r w:rsidRPr="004A4C03">
        <w:rPr>
          <w:rFonts w:ascii="Calibri" w:hAnsi="Calibri" w:cs="Calibri"/>
          <w:b/>
          <w:szCs w:val="22"/>
        </w:rPr>
        <w:t>Javaslat bérleti jogviszonyok meghosszabbítására</w:t>
      </w:r>
      <w:r w:rsidRPr="004A4C03">
        <w:rPr>
          <w:rFonts w:ascii="Calibri" w:hAnsi="Calibri" w:cs="Calibri"/>
          <w:b/>
          <w:bCs/>
          <w:szCs w:val="22"/>
        </w:rPr>
        <w:t xml:space="preserve"> </w:t>
      </w:r>
      <w:r w:rsidRPr="00C457CF">
        <w:rPr>
          <w:rFonts w:ascii="Calibri" w:hAnsi="Calibri" w:cs="Calibri"/>
          <w:bCs/>
          <w:i/>
          <w:iCs/>
          <w:szCs w:val="22"/>
        </w:rPr>
        <w:t>/SAJÁT</w:t>
      </w:r>
      <w:r>
        <w:rPr>
          <w:rFonts w:ascii="Calibri" w:hAnsi="Calibri" w:cs="Calibri"/>
          <w:bCs/>
          <w:i/>
          <w:iCs/>
          <w:szCs w:val="22"/>
        </w:rPr>
        <w:t>/</w:t>
      </w:r>
    </w:p>
    <w:p w14:paraId="312CF23F" w14:textId="77777777" w:rsidR="00796797" w:rsidRDefault="00796797" w:rsidP="00145576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B8246D">
        <w:rPr>
          <w:rFonts w:ascii="Calibri" w:hAnsi="Calibri" w:cs="Calibri"/>
          <w:b/>
          <w:szCs w:val="22"/>
          <w:u w:val="single"/>
        </w:rPr>
        <w:t>Előadó:</w:t>
      </w:r>
      <w:r w:rsidRPr="00B8246D">
        <w:rPr>
          <w:rFonts w:ascii="Calibri" w:hAnsi="Calibri" w:cs="Calibri"/>
          <w:bCs/>
          <w:szCs w:val="22"/>
        </w:rPr>
        <w:tab/>
      </w:r>
      <w:r w:rsidRPr="008C236C">
        <w:rPr>
          <w:rFonts w:ascii="Calibri" w:hAnsi="Calibri" w:cs="Calibri"/>
          <w:bCs/>
          <w:szCs w:val="22"/>
        </w:rPr>
        <w:t xml:space="preserve">Dr. Gyuráczné Dr. Speier Anikó, a Városüzemeltetési és Városfejlesztési Osztály </w:t>
      </w:r>
    </w:p>
    <w:p w14:paraId="2456194E" w14:textId="77777777" w:rsidR="00796797" w:rsidRDefault="00796797" w:rsidP="00145576">
      <w:pPr>
        <w:ind w:left="2124"/>
        <w:jc w:val="both"/>
        <w:outlineLvl w:val="1"/>
        <w:rPr>
          <w:rFonts w:ascii="Calibri" w:hAnsi="Calibri" w:cs="Calibri"/>
          <w:bCs/>
          <w:szCs w:val="22"/>
        </w:rPr>
      </w:pPr>
      <w:r w:rsidRPr="008C236C">
        <w:rPr>
          <w:rFonts w:ascii="Calibri" w:hAnsi="Calibri" w:cs="Calibri"/>
          <w:bCs/>
          <w:szCs w:val="22"/>
        </w:rPr>
        <w:t>vezetője</w:t>
      </w:r>
    </w:p>
    <w:p w14:paraId="16158494" w14:textId="77777777" w:rsidR="00796797" w:rsidRDefault="00796797" w:rsidP="00145576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</w:p>
    <w:p w14:paraId="528BE0EE" w14:textId="77777777" w:rsidR="00796797" w:rsidRPr="000A0FFC" w:rsidRDefault="00796797" w:rsidP="00145576">
      <w:pPr>
        <w:ind w:left="705" w:hanging="705"/>
        <w:jc w:val="center"/>
        <w:outlineLvl w:val="1"/>
        <w:rPr>
          <w:rFonts w:ascii="Calibri" w:hAnsi="Calibri" w:cs="Calibri"/>
          <w:b/>
          <w:szCs w:val="22"/>
        </w:rPr>
      </w:pPr>
      <w:r w:rsidRPr="000A0FFC">
        <w:rPr>
          <w:rFonts w:ascii="Calibri" w:hAnsi="Calibri" w:cs="Calibri"/>
          <w:b/>
          <w:szCs w:val="22"/>
        </w:rPr>
        <w:t>II.</w:t>
      </w:r>
    </w:p>
    <w:p w14:paraId="5B40E905" w14:textId="77777777" w:rsidR="00796797" w:rsidRDefault="00796797" w:rsidP="00145576">
      <w:pPr>
        <w:ind w:left="705" w:hanging="705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796797">
        <w:rPr>
          <w:rFonts w:ascii="Calibri" w:hAnsi="Calibri" w:cs="Calibri"/>
          <w:b/>
          <w:szCs w:val="22"/>
          <w:u w:val="single"/>
        </w:rPr>
        <w:t>ZÁRT ÜLÉS</w:t>
      </w:r>
    </w:p>
    <w:p w14:paraId="07E9FFC8" w14:textId="77777777" w:rsidR="00145576" w:rsidRPr="00796797" w:rsidRDefault="00145576" w:rsidP="00145576">
      <w:pPr>
        <w:ind w:left="705" w:hanging="705"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p w14:paraId="5E1BB571" w14:textId="77777777" w:rsidR="00796797" w:rsidRDefault="00796797" w:rsidP="00145576">
      <w:pPr>
        <w:tabs>
          <w:tab w:val="left" w:pos="-2268"/>
        </w:tabs>
        <w:jc w:val="both"/>
        <w:rPr>
          <w:rFonts w:ascii="Calibri" w:hAnsi="Calibri" w:cs="Calibri"/>
          <w:iCs/>
          <w:color w:val="000000"/>
          <w:szCs w:val="22"/>
        </w:rPr>
      </w:pPr>
      <w:r w:rsidRPr="00787553">
        <w:rPr>
          <w:rFonts w:ascii="Calibri" w:hAnsi="Calibri" w:cs="Calibri"/>
          <w:b/>
          <w:bCs/>
          <w:iCs/>
          <w:color w:val="000000"/>
          <w:szCs w:val="22"/>
        </w:rPr>
        <w:t>1</w:t>
      </w:r>
      <w:r>
        <w:rPr>
          <w:rFonts w:ascii="Calibri" w:hAnsi="Calibri" w:cs="Calibri"/>
          <w:b/>
          <w:bCs/>
          <w:iCs/>
          <w:color w:val="000000"/>
          <w:szCs w:val="22"/>
        </w:rPr>
        <w:t>4</w:t>
      </w:r>
      <w:r w:rsidRPr="00787553">
        <w:rPr>
          <w:rFonts w:ascii="Calibri" w:hAnsi="Calibri" w:cs="Calibri"/>
          <w:b/>
          <w:bCs/>
          <w:iCs/>
          <w:color w:val="000000"/>
          <w:szCs w:val="22"/>
        </w:rPr>
        <w:t>./</w:t>
      </w:r>
      <w:r w:rsidRPr="00787553">
        <w:rPr>
          <w:rFonts w:ascii="Calibri" w:hAnsi="Calibri" w:cs="Calibri"/>
          <w:b/>
          <w:bCs/>
          <w:iCs/>
          <w:color w:val="000000"/>
          <w:szCs w:val="22"/>
        </w:rPr>
        <w:tab/>
        <w:t>Javaslat egyedi hatósági ügyben érkezett fellebbezés elbírálására</w:t>
      </w:r>
      <w:r>
        <w:rPr>
          <w:rFonts w:ascii="Calibri" w:hAnsi="Calibri" w:cs="Calibri"/>
          <w:iCs/>
          <w:color w:val="000000"/>
          <w:szCs w:val="22"/>
        </w:rPr>
        <w:t xml:space="preserve"> </w:t>
      </w:r>
      <w:r w:rsidRPr="007A2A69">
        <w:rPr>
          <w:rFonts w:ascii="Calibri" w:hAnsi="Calibri" w:cs="Calibri"/>
          <w:bCs/>
          <w:i/>
          <w:iCs/>
          <w:szCs w:val="22"/>
        </w:rPr>
        <w:t>/Közgyűlés</w:t>
      </w:r>
      <w:r>
        <w:rPr>
          <w:rFonts w:ascii="Calibri" w:hAnsi="Calibri" w:cs="Calibri"/>
          <w:bCs/>
          <w:i/>
          <w:iCs/>
          <w:szCs w:val="22"/>
        </w:rPr>
        <w:t xml:space="preserve"> 13.</w:t>
      </w:r>
      <w:r w:rsidRPr="007A2A69">
        <w:rPr>
          <w:rFonts w:ascii="Calibri" w:hAnsi="Calibri" w:cs="Calibri"/>
          <w:bCs/>
          <w:i/>
          <w:iCs/>
          <w:szCs w:val="22"/>
        </w:rPr>
        <w:t>/napirend/</w:t>
      </w:r>
    </w:p>
    <w:p w14:paraId="680C95E0" w14:textId="77777777" w:rsidR="00796797" w:rsidRDefault="00796797" w:rsidP="00145576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 w:rsidRPr="00396FCF"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  <w:u w:val="single"/>
        </w:rPr>
        <w:tab/>
      </w:r>
      <w:r w:rsidRPr="00396FCF">
        <w:rPr>
          <w:rFonts w:ascii="Calibri" w:hAnsi="Calibri" w:cs="Calibri"/>
          <w:b/>
          <w:bCs/>
          <w:szCs w:val="22"/>
        </w:rPr>
        <w:tab/>
      </w:r>
      <w:r w:rsidRPr="00F47E9D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45DEACCF" w14:textId="77777777" w:rsidR="00796797" w:rsidRPr="008A125C" w:rsidRDefault="00796797" w:rsidP="00145576">
      <w:pPr>
        <w:jc w:val="both"/>
        <w:rPr>
          <w:rFonts w:ascii="Calibri" w:hAnsi="Calibri" w:cs="Calibri"/>
          <w:bCs/>
          <w:szCs w:val="22"/>
        </w:rPr>
      </w:pPr>
    </w:p>
    <w:p w14:paraId="0A985366" w14:textId="5484EECC" w:rsidR="00796797" w:rsidRPr="000A0FFC" w:rsidRDefault="00796797" w:rsidP="00145576">
      <w:pPr>
        <w:tabs>
          <w:tab w:val="left" w:pos="-2268"/>
        </w:tabs>
        <w:jc w:val="both"/>
        <w:rPr>
          <w:rFonts w:ascii="Calibri" w:hAnsi="Calibri" w:cs="Calibri"/>
          <w:b/>
          <w:bCs/>
          <w:iCs/>
          <w:color w:val="000000"/>
          <w:szCs w:val="22"/>
        </w:rPr>
      </w:pPr>
      <w:r w:rsidRPr="000A0FFC">
        <w:rPr>
          <w:rFonts w:ascii="Calibri" w:hAnsi="Calibri" w:cs="Calibri"/>
          <w:b/>
          <w:bCs/>
          <w:iCs/>
          <w:color w:val="000000"/>
          <w:szCs w:val="22"/>
        </w:rPr>
        <w:t>1</w:t>
      </w:r>
      <w:r>
        <w:rPr>
          <w:rFonts w:ascii="Calibri" w:hAnsi="Calibri" w:cs="Calibri"/>
          <w:b/>
          <w:bCs/>
          <w:iCs/>
          <w:color w:val="000000"/>
          <w:szCs w:val="22"/>
        </w:rPr>
        <w:t>5</w:t>
      </w:r>
      <w:r w:rsidRPr="000A0FFC">
        <w:rPr>
          <w:rFonts w:ascii="Calibri" w:hAnsi="Calibri" w:cs="Calibri"/>
          <w:b/>
          <w:bCs/>
          <w:iCs/>
          <w:color w:val="000000"/>
          <w:szCs w:val="22"/>
        </w:rPr>
        <w:t xml:space="preserve">./ </w:t>
      </w:r>
      <w:r w:rsidRPr="000A0FFC">
        <w:rPr>
          <w:rFonts w:ascii="Calibri" w:hAnsi="Calibri" w:cs="Calibri"/>
          <w:b/>
          <w:bCs/>
          <w:iCs/>
          <w:color w:val="000000"/>
          <w:szCs w:val="22"/>
        </w:rPr>
        <w:tab/>
        <w:t>Javaslat a PRENOR Kertészeti és Parképítő Kft.-vel kapcsolatos döntés meghozatalára</w:t>
      </w:r>
      <w:r>
        <w:rPr>
          <w:rFonts w:ascii="Calibri" w:hAnsi="Calibri" w:cs="Calibri"/>
          <w:b/>
          <w:bCs/>
          <w:iCs/>
          <w:color w:val="000000"/>
          <w:szCs w:val="22"/>
        </w:rPr>
        <w:t xml:space="preserve"> </w:t>
      </w:r>
      <w:r w:rsidRPr="00C457CF">
        <w:rPr>
          <w:rFonts w:ascii="Calibri" w:hAnsi="Calibri" w:cs="Calibri"/>
          <w:bCs/>
          <w:i/>
          <w:iCs/>
          <w:szCs w:val="22"/>
        </w:rPr>
        <w:t>/SAJÁT</w:t>
      </w:r>
      <w:r>
        <w:rPr>
          <w:rFonts w:ascii="Calibri" w:hAnsi="Calibri" w:cs="Calibri"/>
          <w:bCs/>
          <w:i/>
          <w:iCs/>
          <w:szCs w:val="22"/>
        </w:rPr>
        <w:t>/</w:t>
      </w:r>
    </w:p>
    <w:p w14:paraId="10C42D80" w14:textId="77777777" w:rsidR="00796797" w:rsidRDefault="00796797" w:rsidP="00145576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B8246D">
        <w:rPr>
          <w:rFonts w:ascii="Calibri" w:hAnsi="Calibri" w:cs="Calibri"/>
          <w:b/>
          <w:szCs w:val="22"/>
          <w:u w:val="single"/>
        </w:rPr>
        <w:t>Előadó:</w:t>
      </w:r>
      <w:r w:rsidRPr="00B8246D">
        <w:rPr>
          <w:rFonts w:ascii="Calibri" w:hAnsi="Calibri" w:cs="Calibri"/>
          <w:bCs/>
          <w:szCs w:val="22"/>
        </w:rPr>
        <w:tab/>
      </w:r>
      <w:r w:rsidRPr="008C236C">
        <w:rPr>
          <w:rFonts w:ascii="Calibri" w:hAnsi="Calibri" w:cs="Calibri"/>
          <w:bCs/>
          <w:szCs w:val="22"/>
        </w:rPr>
        <w:t xml:space="preserve">Dr. Gyuráczné Dr. Speier Anikó, a Városüzemeltetési és Városfejlesztési Osztály </w:t>
      </w:r>
    </w:p>
    <w:p w14:paraId="511238E1" w14:textId="77777777" w:rsidR="00796797" w:rsidRDefault="00796797" w:rsidP="00145576">
      <w:pPr>
        <w:ind w:left="2124"/>
        <w:jc w:val="both"/>
        <w:outlineLvl w:val="1"/>
        <w:rPr>
          <w:rFonts w:ascii="Calibri" w:hAnsi="Calibri" w:cs="Calibri"/>
          <w:bCs/>
          <w:szCs w:val="22"/>
        </w:rPr>
      </w:pPr>
      <w:r w:rsidRPr="008C236C">
        <w:rPr>
          <w:rFonts w:ascii="Calibri" w:hAnsi="Calibri" w:cs="Calibri"/>
          <w:bCs/>
          <w:szCs w:val="22"/>
        </w:rPr>
        <w:t>vezetője</w:t>
      </w:r>
    </w:p>
    <w:p w14:paraId="431CDE1D" w14:textId="77777777" w:rsidR="00796797" w:rsidRDefault="00796797" w:rsidP="00145576">
      <w:pPr>
        <w:tabs>
          <w:tab w:val="left" w:pos="-2268"/>
        </w:tabs>
        <w:jc w:val="both"/>
        <w:rPr>
          <w:rFonts w:ascii="Calibri" w:hAnsi="Calibri" w:cs="Calibri"/>
          <w:iCs/>
          <w:color w:val="000000"/>
          <w:szCs w:val="22"/>
        </w:rPr>
      </w:pPr>
      <w:r>
        <w:rPr>
          <w:rFonts w:ascii="Calibri" w:hAnsi="Calibri" w:cs="Calibri"/>
          <w:b/>
          <w:bCs/>
          <w:iCs/>
          <w:color w:val="000000"/>
          <w:szCs w:val="22"/>
        </w:rPr>
        <w:tab/>
      </w:r>
      <w:r w:rsidRPr="000A0FFC">
        <w:rPr>
          <w:rFonts w:ascii="Calibri" w:hAnsi="Calibri" w:cs="Calibri"/>
          <w:b/>
          <w:bCs/>
          <w:iCs/>
          <w:color w:val="000000"/>
          <w:szCs w:val="22"/>
          <w:u w:val="single"/>
        </w:rPr>
        <w:t>Meghívott:</w:t>
      </w:r>
      <w:r>
        <w:rPr>
          <w:rFonts w:ascii="Calibri" w:hAnsi="Calibri" w:cs="Calibri"/>
          <w:b/>
          <w:bCs/>
          <w:iCs/>
          <w:color w:val="000000"/>
          <w:szCs w:val="22"/>
        </w:rPr>
        <w:tab/>
      </w:r>
      <w:proofErr w:type="spellStart"/>
      <w:r w:rsidRPr="000A0FFC">
        <w:rPr>
          <w:rFonts w:ascii="Calibri" w:hAnsi="Calibri" w:cs="Calibri"/>
          <w:iCs/>
          <w:color w:val="000000"/>
          <w:szCs w:val="22"/>
        </w:rPr>
        <w:t>Izer</w:t>
      </w:r>
      <w:proofErr w:type="spellEnd"/>
      <w:r w:rsidRPr="000A0FFC">
        <w:rPr>
          <w:rFonts w:ascii="Calibri" w:hAnsi="Calibri" w:cs="Calibri"/>
          <w:iCs/>
          <w:color w:val="000000"/>
          <w:szCs w:val="22"/>
        </w:rPr>
        <w:t xml:space="preserve"> Gábor, a PRENOR Kertészeti és Parképítő Kft. ügyve</w:t>
      </w:r>
      <w:r>
        <w:rPr>
          <w:rFonts w:ascii="Calibri" w:hAnsi="Calibri" w:cs="Calibri"/>
          <w:iCs/>
          <w:color w:val="000000"/>
          <w:szCs w:val="22"/>
        </w:rPr>
        <w:t>zető igazgatója</w:t>
      </w:r>
    </w:p>
    <w:p w14:paraId="0EFCACB2" w14:textId="77777777" w:rsidR="00117614" w:rsidRPr="006E707D" w:rsidRDefault="00117614" w:rsidP="00145576">
      <w:pPr>
        <w:jc w:val="both"/>
        <w:rPr>
          <w:rFonts w:asciiTheme="minorHAnsi" w:hAnsiTheme="minorHAnsi" w:cstheme="minorHAnsi"/>
          <w:szCs w:val="22"/>
        </w:rPr>
      </w:pPr>
    </w:p>
    <w:p w14:paraId="2841936D" w14:textId="77777777" w:rsidR="0057084D" w:rsidRPr="006E707D" w:rsidRDefault="0057084D" w:rsidP="00145576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6E707D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76C1789D" w14:textId="77777777" w:rsidR="0057084D" w:rsidRPr="006E707D" w:rsidRDefault="0057084D" w:rsidP="00145576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773D0BD4" w14:textId="77777777" w:rsidR="0057084D" w:rsidRPr="006E707D" w:rsidRDefault="0057084D" w:rsidP="00145576">
      <w:pPr>
        <w:jc w:val="both"/>
        <w:rPr>
          <w:rFonts w:asciiTheme="minorHAnsi" w:hAnsiTheme="minorHAnsi" w:cstheme="minorHAnsi"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/>
          <w:szCs w:val="22"/>
        </w:rPr>
        <w:tab/>
      </w:r>
      <w:r w:rsidRPr="006E707D">
        <w:rPr>
          <w:rFonts w:asciiTheme="minorHAnsi" w:hAnsiTheme="minorHAnsi" w:cstheme="minorHAnsi"/>
          <w:szCs w:val="22"/>
        </w:rPr>
        <w:t>azonnal</w:t>
      </w:r>
    </w:p>
    <w:p w14:paraId="445DC107" w14:textId="77777777" w:rsidR="0057084D" w:rsidRDefault="0057084D" w:rsidP="00145576">
      <w:pPr>
        <w:jc w:val="both"/>
        <w:rPr>
          <w:rFonts w:asciiTheme="minorHAnsi" w:hAnsiTheme="minorHAnsi" w:cstheme="minorHAnsi"/>
          <w:szCs w:val="22"/>
        </w:rPr>
      </w:pPr>
    </w:p>
    <w:p w14:paraId="2E0830DC" w14:textId="77777777" w:rsidR="00DA7299" w:rsidRPr="006E707D" w:rsidRDefault="00DA7299" w:rsidP="00145576">
      <w:pPr>
        <w:jc w:val="both"/>
        <w:rPr>
          <w:rFonts w:asciiTheme="minorHAnsi" w:hAnsiTheme="minorHAnsi" w:cstheme="minorHAnsi"/>
          <w:szCs w:val="22"/>
        </w:rPr>
      </w:pPr>
    </w:p>
    <w:p w14:paraId="45E7ED76" w14:textId="77777777" w:rsidR="0057084D" w:rsidRPr="006E707D" w:rsidRDefault="0057084D" w:rsidP="00145576">
      <w:pPr>
        <w:ind w:firstLine="708"/>
        <w:rPr>
          <w:rFonts w:ascii="Calibri" w:hAnsi="Calibri" w:cs="Calibri"/>
          <w:szCs w:val="22"/>
        </w:rPr>
      </w:pPr>
    </w:p>
    <w:p w14:paraId="5A935863" w14:textId="77777777" w:rsidR="005D2FE0" w:rsidRPr="006E707D" w:rsidRDefault="005D2FE0" w:rsidP="00145576">
      <w:pPr>
        <w:keepNext/>
        <w:jc w:val="center"/>
        <w:outlineLvl w:val="1"/>
        <w:rPr>
          <w:rFonts w:ascii="Calibri" w:hAnsi="Calibri" w:cs="Calibri"/>
          <w:b/>
          <w:szCs w:val="22"/>
        </w:rPr>
      </w:pPr>
      <w:r w:rsidRPr="006E707D">
        <w:rPr>
          <w:rFonts w:ascii="Calibri" w:hAnsi="Calibri" w:cs="Calibri"/>
          <w:b/>
          <w:szCs w:val="22"/>
        </w:rPr>
        <w:t>I.</w:t>
      </w:r>
    </w:p>
    <w:p w14:paraId="61B2AB66" w14:textId="77777777" w:rsidR="005D2FE0" w:rsidRDefault="005D2FE0" w:rsidP="00145576">
      <w:pPr>
        <w:keepNext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6E707D">
        <w:rPr>
          <w:rFonts w:ascii="Calibri" w:hAnsi="Calibri" w:cs="Calibri"/>
          <w:b/>
          <w:szCs w:val="22"/>
          <w:u w:val="single"/>
        </w:rPr>
        <w:t>NYILVÁNOS ÜLÉS</w:t>
      </w:r>
    </w:p>
    <w:p w14:paraId="6CD6DAEE" w14:textId="77777777" w:rsidR="00796797" w:rsidRPr="006E707D" w:rsidRDefault="00796797" w:rsidP="00145576">
      <w:pPr>
        <w:keepNext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p w14:paraId="18714FE3" w14:textId="77777777" w:rsidR="00796797" w:rsidRPr="00D87B36" w:rsidRDefault="00796797" w:rsidP="00145576">
      <w:pPr>
        <w:ind w:left="705" w:hanging="705"/>
        <w:jc w:val="both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1</w:t>
      </w:r>
      <w:r w:rsidRPr="00D87B36">
        <w:rPr>
          <w:rFonts w:ascii="Calibri" w:hAnsi="Calibri" w:cs="Calibri"/>
          <w:b/>
          <w:szCs w:val="22"/>
        </w:rPr>
        <w:t>./</w:t>
      </w:r>
      <w:r w:rsidRPr="00D87B36">
        <w:rPr>
          <w:rFonts w:ascii="Calibri" w:hAnsi="Calibri" w:cs="Calibri"/>
          <w:b/>
          <w:szCs w:val="22"/>
        </w:rPr>
        <w:tab/>
        <w:t>Javaslat Szombathely Megyei Jogú Város hosszú távú fejlesztési tervének, gazdasági programjának elfogadására</w:t>
      </w:r>
      <w:r>
        <w:rPr>
          <w:rFonts w:ascii="Calibri" w:hAnsi="Calibri" w:cs="Calibri"/>
          <w:b/>
          <w:szCs w:val="22"/>
        </w:rPr>
        <w:t xml:space="preserve"> </w:t>
      </w:r>
      <w:r w:rsidRPr="007A2A69">
        <w:rPr>
          <w:rFonts w:ascii="Calibri" w:hAnsi="Calibri" w:cs="Calibri"/>
          <w:bCs/>
          <w:i/>
          <w:iCs/>
          <w:szCs w:val="22"/>
        </w:rPr>
        <w:t>/Közgyűlés</w:t>
      </w:r>
      <w:r>
        <w:rPr>
          <w:rFonts w:ascii="Calibri" w:hAnsi="Calibri" w:cs="Calibri"/>
          <w:bCs/>
          <w:i/>
          <w:iCs/>
          <w:szCs w:val="22"/>
        </w:rPr>
        <w:t xml:space="preserve"> 2.</w:t>
      </w:r>
      <w:r w:rsidRPr="007A2A69">
        <w:rPr>
          <w:rFonts w:ascii="Calibri" w:hAnsi="Calibri" w:cs="Calibri"/>
          <w:bCs/>
          <w:i/>
          <w:iCs/>
          <w:szCs w:val="22"/>
        </w:rPr>
        <w:t>/napirend/</w:t>
      </w:r>
    </w:p>
    <w:p w14:paraId="4E127B80" w14:textId="77777777" w:rsidR="00796797" w:rsidRDefault="00796797" w:rsidP="00145576">
      <w:pPr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 w:rsidRPr="00D87B36">
        <w:rPr>
          <w:rFonts w:ascii="Calibri" w:hAnsi="Calibri" w:cs="Calibri"/>
          <w:b/>
          <w:szCs w:val="22"/>
          <w:u w:val="single"/>
        </w:rPr>
        <w:t>Előadó:</w:t>
      </w:r>
      <w:r w:rsidRPr="00D87B36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 w:rsidRPr="00E855EE">
        <w:rPr>
          <w:rFonts w:ascii="Calibri" w:hAnsi="Calibri" w:cs="Calibri"/>
          <w:bCs/>
          <w:szCs w:val="22"/>
        </w:rPr>
        <w:t>Dr. Füzi Judit, a Polgármesteri Kabinet osztályvezetője</w:t>
      </w:r>
    </w:p>
    <w:p w14:paraId="6C8FAC55" w14:textId="77777777" w:rsidR="00264F04" w:rsidRPr="006E707D" w:rsidRDefault="00264F04" w:rsidP="00145576">
      <w:pPr>
        <w:keepNext/>
        <w:rPr>
          <w:rFonts w:asciiTheme="minorHAnsi" w:hAnsiTheme="minorHAnsi" w:cstheme="minorHAnsi"/>
          <w:szCs w:val="22"/>
        </w:rPr>
      </w:pPr>
    </w:p>
    <w:p w14:paraId="7B3CB5EE" w14:textId="77486C2E" w:rsidR="00FF666B" w:rsidRPr="006E707D" w:rsidRDefault="006E6AF0" w:rsidP="0014557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58/</w:t>
      </w:r>
      <w:r w:rsidR="00FF666B" w:rsidRPr="006E707D">
        <w:rPr>
          <w:rFonts w:asciiTheme="minorHAnsi" w:hAnsiTheme="minorHAnsi" w:cstheme="minorHAnsi"/>
          <w:b/>
          <w:szCs w:val="22"/>
          <w:u w:val="single"/>
        </w:rPr>
        <w:t>2025. (I</w:t>
      </w:r>
      <w:r w:rsidR="00796797">
        <w:rPr>
          <w:rFonts w:asciiTheme="minorHAnsi" w:hAnsiTheme="minorHAnsi" w:cstheme="minorHAnsi"/>
          <w:b/>
          <w:szCs w:val="22"/>
          <w:u w:val="single"/>
        </w:rPr>
        <w:t>I</w:t>
      </w:r>
      <w:r w:rsidR="00FF666B"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631C7434" w14:textId="77777777" w:rsidR="00FF666B" w:rsidRPr="006E707D" w:rsidRDefault="00FF666B" w:rsidP="0014557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5A2DBC3" w14:textId="6EC3DFC2" w:rsidR="00FF666B" w:rsidRPr="006E707D" w:rsidRDefault="00FF666B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="00796797" w:rsidRPr="00796797">
        <w:rPr>
          <w:rFonts w:ascii="Calibri" w:hAnsi="Calibri" w:cs="Calibri"/>
          <w:bCs/>
          <w:i/>
          <w:iCs/>
          <w:szCs w:val="22"/>
        </w:rPr>
        <w:t>Javaslat Szombathely Megyei Jogú Város hosszú távú fejlesztési tervének, gazdasági programjának elfogadására</w:t>
      </w:r>
      <w:r w:rsidRPr="006E707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796797">
        <w:rPr>
          <w:rFonts w:asciiTheme="minorHAnsi" w:hAnsiTheme="minorHAnsi" w:cstheme="minorHAnsi"/>
          <w:bCs/>
          <w:szCs w:val="22"/>
        </w:rPr>
        <w:t xml:space="preserve">a </w:t>
      </w:r>
      <w:r w:rsidRPr="006E707D">
        <w:rPr>
          <w:rFonts w:asciiTheme="minorHAnsi" w:hAnsiTheme="minorHAnsi" w:cstheme="minorHAnsi"/>
          <w:bCs/>
          <w:szCs w:val="22"/>
        </w:rPr>
        <w:t xml:space="preserve">határozati javaslatot </w:t>
      </w:r>
      <w:r w:rsidR="00DA7299">
        <w:rPr>
          <w:rFonts w:asciiTheme="minorHAnsi" w:hAnsiTheme="minorHAnsi" w:cstheme="minorHAnsi"/>
          <w:bCs/>
          <w:szCs w:val="22"/>
        </w:rPr>
        <w:t xml:space="preserve">az előterjesztésben foglaltak szerint javasolja </w:t>
      </w:r>
      <w:r w:rsidRPr="006E707D">
        <w:rPr>
          <w:rFonts w:asciiTheme="minorHAnsi" w:hAnsiTheme="minorHAnsi" w:cstheme="minorHAnsi"/>
          <w:bCs/>
          <w:szCs w:val="22"/>
        </w:rPr>
        <w:t>a Közgyűlésnek elfogadásra.</w:t>
      </w:r>
    </w:p>
    <w:p w14:paraId="63D59EC1" w14:textId="77777777" w:rsidR="00FF666B" w:rsidRPr="006E707D" w:rsidRDefault="00FF666B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153846EE" w14:textId="77777777" w:rsidR="00FF666B" w:rsidRPr="006E707D" w:rsidRDefault="00FF666B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lastRenderedPageBreak/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CA2CE39" w14:textId="77777777" w:rsidR="008A49FC" w:rsidRPr="008A49FC" w:rsidRDefault="00FF666B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</w:r>
      <w:r w:rsidR="008A49FC" w:rsidRPr="008A49FC">
        <w:rPr>
          <w:rFonts w:asciiTheme="minorHAnsi" w:hAnsiTheme="minorHAnsi" w:cstheme="minorHAnsi"/>
          <w:bCs/>
          <w:szCs w:val="22"/>
        </w:rPr>
        <w:t>(A végrehajtásért:</w:t>
      </w:r>
    </w:p>
    <w:p w14:paraId="378E39BD" w14:textId="6CCE3A05" w:rsidR="00FF666B" w:rsidRPr="006E707D" w:rsidRDefault="008A49FC" w:rsidP="00145576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8A49FC">
        <w:rPr>
          <w:rFonts w:asciiTheme="minorHAnsi" w:hAnsiTheme="minorHAnsi" w:cstheme="minorHAnsi"/>
          <w:bCs/>
          <w:szCs w:val="22"/>
        </w:rPr>
        <w:t>a Polgármesteri Hivatal valamennyi belső szervezeti egységének vezetője)</w:t>
      </w:r>
    </w:p>
    <w:p w14:paraId="6649EC49" w14:textId="77777777" w:rsidR="00FF666B" w:rsidRPr="006E707D" w:rsidRDefault="00FF666B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3CFAAA8D" w14:textId="22D3302F" w:rsidR="00FF666B" w:rsidRPr="006E707D" w:rsidRDefault="00FF666B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 xml:space="preserve">2025. </w:t>
      </w:r>
      <w:r w:rsidR="00796797">
        <w:rPr>
          <w:rFonts w:asciiTheme="minorHAnsi" w:hAnsiTheme="minorHAnsi" w:cstheme="minorHAnsi"/>
          <w:bCs/>
          <w:szCs w:val="22"/>
        </w:rPr>
        <w:t>március</w:t>
      </w:r>
      <w:r w:rsidRPr="006E707D">
        <w:rPr>
          <w:rFonts w:asciiTheme="minorHAnsi" w:hAnsiTheme="minorHAnsi" w:cstheme="minorHAnsi"/>
          <w:bCs/>
          <w:szCs w:val="22"/>
        </w:rPr>
        <w:t xml:space="preserve"> 27.</w:t>
      </w:r>
    </w:p>
    <w:p w14:paraId="1F1A3D07" w14:textId="77777777" w:rsidR="00FF666B" w:rsidRPr="006E707D" w:rsidRDefault="00FF666B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68D2DC87" w14:textId="77777777" w:rsidR="00D36AA8" w:rsidRDefault="00D36AA8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3ACA7672" w14:textId="77777777" w:rsidR="008A49FC" w:rsidRPr="00D87B36" w:rsidRDefault="008A49FC" w:rsidP="00145576">
      <w:pPr>
        <w:ind w:left="705" w:hanging="705"/>
        <w:jc w:val="both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2</w:t>
      </w:r>
      <w:r w:rsidRPr="00D87B36">
        <w:rPr>
          <w:rFonts w:ascii="Calibri" w:hAnsi="Calibri" w:cs="Calibri"/>
          <w:b/>
          <w:szCs w:val="22"/>
        </w:rPr>
        <w:t>./</w:t>
      </w:r>
      <w:r w:rsidRPr="00D87B36">
        <w:rPr>
          <w:rFonts w:ascii="Calibri" w:hAnsi="Calibri" w:cs="Calibri"/>
          <w:b/>
          <w:szCs w:val="22"/>
        </w:rPr>
        <w:tab/>
        <w:t>Javaslat vagyongazdálkodás</w:t>
      </w:r>
      <w:r>
        <w:rPr>
          <w:rFonts w:ascii="Calibri" w:hAnsi="Calibri" w:cs="Calibri"/>
          <w:b/>
          <w:szCs w:val="22"/>
        </w:rPr>
        <w:t xml:space="preserve">sal kapcsolatos döntések meghozatalára </w:t>
      </w:r>
      <w:r w:rsidRPr="007A2A69">
        <w:rPr>
          <w:rFonts w:ascii="Calibri" w:hAnsi="Calibri" w:cs="Calibri"/>
          <w:bCs/>
          <w:i/>
          <w:iCs/>
          <w:szCs w:val="22"/>
        </w:rPr>
        <w:t>/Közgyűlés</w:t>
      </w:r>
      <w:r>
        <w:rPr>
          <w:rFonts w:ascii="Calibri" w:hAnsi="Calibri" w:cs="Calibri"/>
          <w:bCs/>
          <w:i/>
          <w:iCs/>
          <w:szCs w:val="22"/>
        </w:rPr>
        <w:t xml:space="preserve"> 3.</w:t>
      </w:r>
      <w:r w:rsidRPr="007A2A69">
        <w:rPr>
          <w:rFonts w:ascii="Calibri" w:hAnsi="Calibri" w:cs="Calibri"/>
          <w:bCs/>
          <w:i/>
          <w:iCs/>
          <w:szCs w:val="22"/>
        </w:rPr>
        <w:t>/napirend/</w:t>
      </w:r>
    </w:p>
    <w:p w14:paraId="042EC16B" w14:textId="77777777" w:rsidR="008A49FC" w:rsidRDefault="008A49FC" w:rsidP="00145576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0A0FFC">
        <w:rPr>
          <w:rFonts w:ascii="Calibri" w:hAnsi="Calibri" w:cs="Calibri"/>
          <w:b/>
          <w:szCs w:val="22"/>
          <w:u w:val="single"/>
        </w:rPr>
        <w:t>Előadó:</w:t>
      </w:r>
      <w:r w:rsidRPr="000A0FFC">
        <w:rPr>
          <w:rFonts w:ascii="Calibri" w:hAnsi="Calibri" w:cs="Calibri"/>
          <w:b/>
          <w:szCs w:val="22"/>
        </w:rPr>
        <w:tab/>
      </w:r>
      <w:r w:rsidRPr="000A0FFC">
        <w:rPr>
          <w:rFonts w:ascii="Calibri" w:hAnsi="Calibri" w:cs="Calibri"/>
          <w:bCs/>
          <w:szCs w:val="22"/>
        </w:rPr>
        <w:t xml:space="preserve"> Dr. Gyuráczné Dr. Speier Anikó, a Városüzemeltetési és Városfejlesztési Osztály</w:t>
      </w:r>
      <w:r w:rsidRPr="008C236C">
        <w:rPr>
          <w:rFonts w:ascii="Calibri" w:hAnsi="Calibri" w:cs="Calibri"/>
          <w:bCs/>
          <w:szCs w:val="22"/>
        </w:rPr>
        <w:t xml:space="preserve"> vezetője</w:t>
      </w:r>
    </w:p>
    <w:p w14:paraId="10BEDCB9" w14:textId="77777777" w:rsidR="008A49FC" w:rsidRDefault="008A49FC" w:rsidP="00145576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</w:p>
    <w:p w14:paraId="60791721" w14:textId="661F36EE" w:rsidR="008A49FC" w:rsidRPr="006E707D" w:rsidRDefault="006E6AF0" w:rsidP="0014557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59/</w:t>
      </w:r>
      <w:r w:rsidR="008A49FC" w:rsidRPr="006E707D">
        <w:rPr>
          <w:rFonts w:asciiTheme="minorHAnsi" w:hAnsiTheme="minorHAnsi" w:cstheme="minorHAnsi"/>
          <w:b/>
          <w:szCs w:val="22"/>
          <w:u w:val="single"/>
        </w:rPr>
        <w:t>2025. (I</w:t>
      </w:r>
      <w:r w:rsidR="008A49FC">
        <w:rPr>
          <w:rFonts w:asciiTheme="minorHAnsi" w:hAnsiTheme="minorHAnsi" w:cstheme="minorHAnsi"/>
          <w:b/>
          <w:szCs w:val="22"/>
          <w:u w:val="single"/>
        </w:rPr>
        <w:t>I</w:t>
      </w:r>
      <w:r w:rsidR="008A49FC"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2079306C" w14:textId="77777777" w:rsidR="008A49FC" w:rsidRPr="006E707D" w:rsidRDefault="008A49FC" w:rsidP="0014557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4435422" w14:textId="36AF2432" w:rsidR="008A49FC" w:rsidRDefault="008A49FC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8A49FC">
        <w:rPr>
          <w:rFonts w:ascii="Calibri" w:hAnsi="Calibri" w:cs="Calibri"/>
          <w:bCs/>
          <w:i/>
          <w:iCs/>
          <w:szCs w:val="22"/>
        </w:rPr>
        <w:t>Javaslat vagyongazdálkodással kapcsolatos döntések meghozatalára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8A49FC">
        <w:rPr>
          <w:rFonts w:asciiTheme="minorHAnsi" w:hAnsiTheme="minorHAnsi" w:cstheme="minorHAnsi"/>
          <w:bCs/>
          <w:szCs w:val="22"/>
        </w:rPr>
        <w:t xml:space="preserve">a szombathelyi Repülők útja mellett található 2008/45 hrsz-ú kivett „beépítetlen terület megnevezésű, valamint a 2008/8 hrsz-ú, 2006 hrsz-ú és 2008/28 hrsz-ú kivett „közforgalom elől el nem zárt magánút” megnevezésű ingatlanokra vonatkozóan </w:t>
      </w:r>
      <w:r>
        <w:rPr>
          <w:rFonts w:asciiTheme="minorHAnsi" w:hAnsiTheme="minorHAnsi" w:cstheme="minorHAnsi"/>
          <w:bCs/>
          <w:szCs w:val="22"/>
        </w:rPr>
        <w:t>az ö</w:t>
      </w:r>
      <w:r w:rsidRPr="008A49FC">
        <w:rPr>
          <w:rFonts w:asciiTheme="minorHAnsi" w:hAnsiTheme="minorHAnsi" w:cstheme="minorHAnsi"/>
          <w:bCs/>
          <w:szCs w:val="22"/>
        </w:rPr>
        <w:t>nkormányzat</w:t>
      </w:r>
      <w:r>
        <w:rPr>
          <w:rFonts w:asciiTheme="minorHAnsi" w:hAnsiTheme="minorHAnsi" w:cstheme="minorHAnsi"/>
          <w:bCs/>
          <w:szCs w:val="22"/>
        </w:rPr>
        <w:t>o</w:t>
      </w:r>
      <w:r w:rsidRPr="008A49FC">
        <w:rPr>
          <w:rFonts w:asciiTheme="minorHAnsi" w:hAnsiTheme="minorHAnsi" w:cstheme="minorHAnsi"/>
          <w:bCs/>
          <w:szCs w:val="22"/>
        </w:rPr>
        <w:t>t megillető elővásárlási jogról történő lemondásról szóló I. határozati javaslatot az előterjesztésben foglaltak szerint javasolja a Közgyűlésnek elfogadásra.</w:t>
      </w:r>
      <w:r>
        <w:rPr>
          <w:rFonts w:asciiTheme="minorHAnsi" w:hAnsiTheme="minorHAnsi" w:cstheme="minorHAnsi"/>
          <w:bCs/>
          <w:szCs w:val="22"/>
        </w:rPr>
        <w:t xml:space="preserve"> </w:t>
      </w:r>
    </w:p>
    <w:p w14:paraId="0CA715EC" w14:textId="77777777" w:rsidR="008A49FC" w:rsidRDefault="008A49FC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52C7D81E" w14:textId="77777777" w:rsidR="008A49FC" w:rsidRPr="006E707D" w:rsidRDefault="008A49FC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9997212" w14:textId="77777777" w:rsidR="008A49FC" w:rsidRPr="00ED5863" w:rsidRDefault="008A49FC" w:rsidP="00145576">
      <w:pPr>
        <w:rPr>
          <w:rFonts w:asciiTheme="minorHAnsi" w:hAnsiTheme="minorHAnsi" w:cstheme="minorHAnsi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ED5863">
        <w:rPr>
          <w:rFonts w:asciiTheme="minorHAnsi" w:hAnsiTheme="minorHAnsi" w:cstheme="minorHAnsi"/>
        </w:rPr>
        <w:t>(A végrehajtásért:</w:t>
      </w:r>
    </w:p>
    <w:p w14:paraId="2EB9CBAC" w14:textId="77777777" w:rsidR="008A49FC" w:rsidRPr="00ED5863" w:rsidRDefault="008A49FC" w:rsidP="00145576">
      <w:pPr>
        <w:ind w:firstLine="1418"/>
        <w:rPr>
          <w:rFonts w:asciiTheme="minorHAnsi" w:hAnsiTheme="minorHAnsi" w:cstheme="minorHAnsi"/>
        </w:rPr>
      </w:pPr>
      <w:r w:rsidRPr="00EE1694"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 w:rsidRPr="00ED5863">
        <w:rPr>
          <w:rFonts w:asciiTheme="minorHAnsi" w:hAnsiTheme="minorHAnsi" w:cstheme="minorHAnsi"/>
        </w:rPr>
        <w:t>)</w:t>
      </w:r>
    </w:p>
    <w:p w14:paraId="28C742A1" w14:textId="77777777" w:rsidR="008A49FC" w:rsidRPr="00ED5863" w:rsidRDefault="008A49FC" w:rsidP="00145576">
      <w:pPr>
        <w:ind w:firstLine="7"/>
        <w:rPr>
          <w:rFonts w:asciiTheme="minorHAnsi" w:hAnsiTheme="minorHAnsi" w:cstheme="minorHAnsi"/>
          <w:b/>
          <w:u w:val="single"/>
        </w:rPr>
      </w:pPr>
    </w:p>
    <w:p w14:paraId="7E23F0CD" w14:textId="77777777" w:rsidR="008A49FC" w:rsidRPr="006E707D" w:rsidRDefault="008A49FC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 xml:space="preserve">2025. </w:t>
      </w:r>
      <w:r>
        <w:rPr>
          <w:rFonts w:asciiTheme="minorHAnsi" w:hAnsiTheme="minorHAnsi" w:cstheme="minorHAnsi"/>
          <w:bCs/>
          <w:szCs w:val="22"/>
        </w:rPr>
        <w:t>március</w:t>
      </w:r>
      <w:r w:rsidRPr="006E707D">
        <w:rPr>
          <w:rFonts w:asciiTheme="minorHAnsi" w:hAnsiTheme="minorHAnsi" w:cstheme="minorHAnsi"/>
          <w:bCs/>
          <w:szCs w:val="22"/>
        </w:rPr>
        <w:t xml:space="preserve"> 27.</w:t>
      </w:r>
    </w:p>
    <w:p w14:paraId="587D1CD4" w14:textId="77777777" w:rsidR="008A49FC" w:rsidRDefault="008A49FC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300DF0F8" w14:textId="208EC4BC" w:rsidR="008A49FC" w:rsidRPr="006E707D" w:rsidRDefault="006E6AF0" w:rsidP="0014557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60</w:t>
      </w:r>
      <w:r w:rsidR="008A49FC" w:rsidRPr="006E707D">
        <w:rPr>
          <w:rFonts w:asciiTheme="minorHAnsi" w:hAnsiTheme="minorHAnsi" w:cstheme="minorHAnsi"/>
          <w:b/>
          <w:szCs w:val="22"/>
          <w:u w:val="single"/>
        </w:rPr>
        <w:t>/2025. (I</w:t>
      </w:r>
      <w:r w:rsidR="008A49FC">
        <w:rPr>
          <w:rFonts w:asciiTheme="minorHAnsi" w:hAnsiTheme="minorHAnsi" w:cstheme="minorHAnsi"/>
          <w:b/>
          <w:szCs w:val="22"/>
          <w:u w:val="single"/>
        </w:rPr>
        <w:t>I</w:t>
      </w:r>
      <w:r w:rsidR="008A49FC"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21E22852" w14:textId="77777777" w:rsidR="008A49FC" w:rsidRPr="006E707D" w:rsidRDefault="008A49FC" w:rsidP="0014557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C319D8A" w14:textId="0A818E5A" w:rsidR="008A49FC" w:rsidRDefault="008A49FC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8A49FC">
        <w:rPr>
          <w:rFonts w:ascii="Calibri" w:hAnsi="Calibri" w:cs="Calibri"/>
          <w:bCs/>
          <w:i/>
          <w:iCs/>
          <w:szCs w:val="22"/>
        </w:rPr>
        <w:t>Javaslat vagyongazdálkodással kapcsolatos döntések meghozatalára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</w:t>
      </w:r>
      <w:r w:rsidRPr="008A49FC">
        <w:rPr>
          <w:rFonts w:asciiTheme="minorHAnsi" w:hAnsiTheme="minorHAnsi" w:cstheme="minorHAnsi"/>
          <w:bCs/>
          <w:szCs w:val="22"/>
        </w:rPr>
        <w:t xml:space="preserve"> Szombathely Megyei Jogú Város Önkormányzata </w:t>
      </w:r>
      <w:r>
        <w:rPr>
          <w:rFonts w:asciiTheme="minorHAnsi" w:hAnsiTheme="minorHAnsi" w:cstheme="minorHAnsi"/>
          <w:bCs/>
          <w:szCs w:val="22"/>
        </w:rPr>
        <w:t>valamint a</w:t>
      </w:r>
      <w:r w:rsidRPr="008A49FC">
        <w:rPr>
          <w:rFonts w:asciiTheme="minorHAnsi" w:hAnsiTheme="minorHAnsi" w:cstheme="minorHAnsi"/>
          <w:bCs/>
          <w:szCs w:val="22"/>
        </w:rPr>
        <w:t xml:space="preserve"> Szombathelyi Tenisz Sportszolgáltató Kft. között a szombathelyi 2690 hrsz.-ú, kivett sporttelep megnevezésű ingatlan 10 db teniszpályát, valamint klubépületet és 14 parkolót magában foglaló részére megkötött bérleti szerződés</w:t>
      </w:r>
      <w:r>
        <w:rPr>
          <w:rFonts w:asciiTheme="minorHAnsi" w:hAnsiTheme="minorHAnsi" w:cstheme="minorHAnsi"/>
          <w:bCs/>
          <w:szCs w:val="22"/>
        </w:rPr>
        <w:t xml:space="preserve"> módosításáról szóló I</w:t>
      </w:r>
      <w:r w:rsidRPr="008A49FC">
        <w:rPr>
          <w:rFonts w:asciiTheme="minorHAnsi" w:hAnsiTheme="minorHAnsi" w:cstheme="minorHAnsi"/>
          <w:bCs/>
          <w:szCs w:val="22"/>
        </w:rPr>
        <w:t>I. határozati javaslatot az előterjesztésben foglaltak szerint javasolja a Közgyűlésnek elfogadásra.</w:t>
      </w:r>
      <w:r>
        <w:rPr>
          <w:rFonts w:asciiTheme="minorHAnsi" w:hAnsiTheme="minorHAnsi" w:cstheme="minorHAnsi"/>
          <w:bCs/>
          <w:szCs w:val="22"/>
        </w:rPr>
        <w:t xml:space="preserve"> </w:t>
      </w:r>
    </w:p>
    <w:p w14:paraId="1675A97A" w14:textId="77777777" w:rsidR="008A49FC" w:rsidRDefault="008A49FC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3AF367FD" w14:textId="77777777" w:rsidR="008A49FC" w:rsidRPr="006E707D" w:rsidRDefault="008A49FC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B678CF0" w14:textId="7D149D41" w:rsidR="008A49FC" w:rsidRPr="00214462" w:rsidRDefault="008A49FC" w:rsidP="00145576">
      <w:pPr>
        <w:jc w:val="both"/>
        <w:rPr>
          <w:rFonts w:asciiTheme="minorHAnsi" w:hAnsiTheme="minorHAnsi" w:cstheme="minorHAnsi"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214462">
        <w:rPr>
          <w:rFonts w:asciiTheme="minorHAnsi" w:hAnsiTheme="minorHAnsi" w:cstheme="minorHAnsi"/>
          <w:szCs w:val="22"/>
        </w:rPr>
        <w:t>(A végrehajtásért:</w:t>
      </w:r>
    </w:p>
    <w:p w14:paraId="1E967FEC" w14:textId="77777777" w:rsidR="008A49FC" w:rsidRPr="00214462" w:rsidRDefault="008A49FC" w:rsidP="00145576">
      <w:pPr>
        <w:jc w:val="both"/>
        <w:rPr>
          <w:rFonts w:asciiTheme="minorHAnsi" w:hAnsiTheme="minorHAnsi" w:cstheme="minorHAnsi"/>
          <w:szCs w:val="22"/>
        </w:rPr>
      </w:pPr>
      <w:r w:rsidRPr="00214462">
        <w:rPr>
          <w:rFonts w:asciiTheme="minorHAnsi" w:hAnsiTheme="minorHAnsi" w:cstheme="minorHAnsi"/>
          <w:szCs w:val="22"/>
        </w:rPr>
        <w:tab/>
      </w:r>
      <w:r w:rsidRPr="00214462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 xml:space="preserve">Dr. Gyuráczné dr. Speier Anikó, a Városüzemeltetési és Városfejlesztési </w:t>
      </w:r>
      <w:r w:rsidRPr="00CB33C5">
        <w:rPr>
          <w:rFonts w:asciiTheme="minorHAnsi" w:hAnsiTheme="minorHAnsi" w:cstheme="minorHAnsi"/>
          <w:szCs w:val="22"/>
        </w:rPr>
        <w:t>Osztály vezetője</w:t>
      </w:r>
    </w:p>
    <w:p w14:paraId="0EB64513" w14:textId="77777777" w:rsidR="008A49FC" w:rsidRPr="00214462" w:rsidRDefault="008A49FC" w:rsidP="00145576">
      <w:pPr>
        <w:jc w:val="both"/>
        <w:rPr>
          <w:rFonts w:asciiTheme="minorHAnsi" w:hAnsiTheme="minorHAnsi" w:cstheme="minorHAnsi"/>
          <w:szCs w:val="22"/>
        </w:rPr>
      </w:pPr>
      <w:r w:rsidRPr="00214462">
        <w:rPr>
          <w:rFonts w:asciiTheme="minorHAnsi" w:hAnsiTheme="minorHAnsi" w:cstheme="minorHAnsi"/>
          <w:szCs w:val="22"/>
        </w:rPr>
        <w:tab/>
      </w:r>
      <w:r w:rsidRPr="00214462">
        <w:rPr>
          <w:rFonts w:asciiTheme="minorHAnsi" w:hAnsiTheme="minorHAnsi" w:cstheme="minorHAnsi"/>
          <w:szCs w:val="22"/>
        </w:rPr>
        <w:tab/>
        <w:t>Kovács Cecília, a Szombathelyi Sportközpont és Sportiskola Nonprofit Kft.</w:t>
      </w:r>
      <w:r>
        <w:rPr>
          <w:rFonts w:asciiTheme="minorHAnsi" w:hAnsiTheme="minorHAnsi" w:cstheme="minorHAnsi"/>
          <w:szCs w:val="22"/>
        </w:rPr>
        <w:t xml:space="preserve"> ügyvezetője</w:t>
      </w:r>
      <w:r w:rsidRPr="00214462">
        <w:rPr>
          <w:rFonts w:asciiTheme="minorHAnsi" w:hAnsiTheme="minorHAnsi" w:cstheme="minorHAnsi"/>
          <w:szCs w:val="22"/>
        </w:rPr>
        <w:t>)</w:t>
      </w:r>
    </w:p>
    <w:p w14:paraId="354F930D" w14:textId="77777777" w:rsidR="008A49FC" w:rsidRPr="00ED5863" w:rsidRDefault="008A49FC" w:rsidP="00145576">
      <w:pPr>
        <w:ind w:firstLine="7"/>
        <w:rPr>
          <w:rFonts w:asciiTheme="minorHAnsi" w:hAnsiTheme="minorHAnsi" w:cstheme="minorHAnsi"/>
          <w:b/>
          <w:u w:val="single"/>
        </w:rPr>
      </w:pPr>
    </w:p>
    <w:p w14:paraId="48C92CAB" w14:textId="77777777" w:rsidR="008A49FC" w:rsidRPr="006E707D" w:rsidRDefault="008A49FC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 xml:space="preserve">2025. </w:t>
      </w:r>
      <w:r>
        <w:rPr>
          <w:rFonts w:asciiTheme="minorHAnsi" w:hAnsiTheme="minorHAnsi" w:cstheme="minorHAnsi"/>
          <w:bCs/>
          <w:szCs w:val="22"/>
        </w:rPr>
        <w:t>március</w:t>
      </w:r>
      <w:r w:rsidRPr="006E707D">
        <w:rPr>
          <w:rFonts w:asciiTheme="minorHAnsi" w:hAnsiTheme="minorHAnsi" w:cstheme="minorHAnsi"/>
          <w:bCs/>
          <w:szCs w:val="22"/>
        </w:rPr>
        <w:t xml:space="preserve"> 27.</w:t>
      </w:r>
    </w:p>
    <w:p w14:paraId="13850A7F" w14:textId="77777777" w:rsidR="008A49FC" w:rsidRPr="006E707D" w:rsidRDefault="008A49FC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4B5D9710" w14:textId="77777777" w:rsidR="008A49FC" w:rsidRDefault="008A49FC" w:rsidP="00145576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</w:p>
    <w:p w14:paraId="05265730" w14:textId="77777777" w:rsidR="008A49FC" w:rsidRPr="00B078EF" w:rsidRDefault="008A49FC" w:rsidP="00145576">
      <w:pPr>
        <w:ind w:left="705" w:hanging="705"/>
        <w:jc w:val="both"/>
        <w:outlineLvl w:val="1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3</w:t>
      </w:r>
      <w:r w:rsidRPr="00B078EF">
        <w:rPr>
          <w:rFonts w:ascii="Calibri" w:hAnsi="Calibri" w:cs="Calibri"/>
          <w:b/>
          <w:bCs/>
          <w:szCs w:val="22"/>
        </w:rPr>
        <w:t>./</w:t>
      </w:r>
      <w:r w:rsidRPr="00B078EF">
        <w:rPr>
          <w:rFonts w:ascii="Calibri" w:hAnsi="Calibri" w:cs="Calibri"/>
          <w:b/>
          <w:bCs/>
          <w:szCs w:val="22"/>
        </w:rPr>
        <w:tab/>
        <w:t xml:space="preserve">Javaslat Szombathely Megyei Jogú Város Önkormányzata tulajdonában lévő gazdasági társaságokkal kapcsolatos döntések meghozatalára </w:t>
      </w:r>
      <w:r w:rsidRPr="007A2A69">
        <w:rPr>
          <w:rFonts w:ascii="Calibri" w:hAnsi="Calibri" w:cs="Calibri"/>
          <w:bCs/>
          <w:i/>
          <w:iCs/>
          <w:szCs w:val="22"/>
        </w:rPr>
        <w:t>/Közgyűlés</w:t>
      </w:r>
      <w:r>
        <w:rPr>
          <w:rFonts w:ascii="Calibri" w:hAnsi="Calibri" w:cs="Calibri"/>
          <w:bCs/>
          <w:i/>
          <w:iCs/>
          <w:szCs w:val="22"/>
        </w:rPr>
        <w:t xml:space="preserve"> 4.</w:t>
      </w:r>
      <w:r w:rsidRPr="007A2A69">
        <w:rPr>
          <w:rFonts w:ascii="Calibri" w:hAnsi="Calibri" w:cs="Calibri"/>
          <w:bCs/>
          <w:i/>
          <w:iCs/>
          <w:szCs w:val="22"/>
        </w:rPr>
        <w:t>/napirend/</w:t>
      </w:r>
    </w:p>
    <w:p w14:paraId="2AEB85D6" w14:textId="77777777" w:rsidR="008A49FC" w:rsidRDefault="008A49FC" w:rsidP="00145576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F47E9D">
        <w:rPr>
          <w:rFonts w:ascii="Calibri" w:hAnsi="Calibri" w:cs="Calibri"/>
          <w:b/>
          <w:szCs w:val="22"/>
          <w:u w:val="single"/>
        </w:rPr>
        <w:t>Előadó:</w:t>
      </w:r>
      <w:r w:rsidRPr="00B078EF">
        <w:rPr>
          <w:rFonts w:ascii="Calibri" w:hAnsi="Calibri" w:cs="Calibri"/>
          <w:b/>
          <w:szCs w:val="22"/>
        </w:rPr>
        <w:tab/>
      </w:r>
      <w:r w:rsidRPr="008C236C">
        <w:rPr>
          <w:rFonts w:ascii="Calibri" w:hAnsi="Calibri" w:cs="Calibri"/>
          <w:bCs/>
          <w:szCs w:val="22"/>
        </w:rPr>
        <w:t xml:space="preserve"> Dr. Gyuráczné Dr. Speier Anikó, a Városüzemeltetési és Városfejlesztési Osztály vezetője</w:t>
      </w:r>
    </w:p>
    <w:p w14:paraId="287A1B77" w14:textId="77777777" w:rsidR="008A49FC" w:rsidRDefault="008A49FC" w:rsidP="00145576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Meghívottak:</w:t>
      </w:r>
      <w:r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ab/>
        <w:t xml:space="preserve">Kovács Cecília, a SZOVA </w:t>
      </w:r>
      <w:proofErr w:type="spellStart"/>
      <w:r>
        <w:rPr>
          <w:rFonts w:ascii="Calibri" w:hAnsi="Calibri" w:cs="Calibri"/>
          <w:bCs/>
          <w:szCs w:val="22"/>
        </w:rPr>
        <w:t>NZrt</w:t>
      </w:r>
      <w:proofErr w:type="spellEnd"/>
      <w:r>
        <w:rPr>
          <w:rFonts w:ascii="Calibri" w:hAnsi="Calibri" w:cs="Calibri"/>
          <w:bCs/>
          <w:szCs w:val="22"/>
        </w:rPr>
        <w:t>. vezérigazgatója</w:t>
      </w:r>
    </w:p>
    <w:p w14:paraId="6F7C6AF6" w14:textId="77777777" w:rsidR="008A49FC" w:rsidRDefault="008A49FC" w:rsidP="00145576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AA1171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Horváth Zoltán, az AGORA Savaria Kulturális és Médiaközpont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ügyvezető igazgatója</w:t>
      </w:r>
    </w:p>
    <w:p w14:paraId="13204B31" w14:textId="77777777" w:rsidR="008A49FC" w:rsidRDefault="008A49FC" w:rsidP="00145576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>Grünwald Stefánia, a Savaria Turizmus Nonprofit Kft. ügyvezető igazgatója</w:t>
      </w:r>
    </w:p>
    <w:p w14:paraId="4C466D8E" w14:textId="46900D28" w:rsidR="00E528EE" w:rsidRDefault="008A49FC" w:rsidP="00145576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</w:p>
    <w:p w14:paraId="36640086" w14:textId="5D7C5B71" w:rsidR="00E528EE" w:rsidRPr="006E707D" w:rsidRDefault="006E6AF0" w:rsidP="0014557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61</w:t>
      </w:r>
      <w:r w:rsidR="00E528EE" w:rsidRPr="006E707D">
        <w:rPr>
          <w:rFonts w:asciiTheme="minorHAnsi" w:hAnsiTheme="minorHAnsi" w:cstheme="minorHAnsi"/>
          <w:b/>
          <w:szCs w:val="22"/>
          <w:u w:val="single"/>
        </w:rPr>
        <w:t>/2025. (I</w:t>
      </w:r>
      <w:r w:rsidR="00E528EE">
        <w:rPr>
          <w:rFonts w:asciiTheme="minorHAnsi" w:hAnsiTheme="minorHAnsi" w:cstheme="minorHAnsi"/>
          <w:b/>
          <w:szCs w:val="22"/>
          <w:u w:val="single"/>
        </w:rPr>
        <w:t>I</w:t>
      </w:r>
      <w:r w:rsidR="00E528EE"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3574F1E4" w14:textId="77777777" w:rsidR="00E528EE" w:rsidRPr="006E707D" w:rsidRDefault="00E528EE" w:rsidP="0014557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270902B" w14:textId="57584FBE" w:rsidR="00E528EE" w:rsidRDefault="00E528EE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E528EE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</w:t>
      </w:r>
      <w:r w:rsidRPr="008A49FC">
        <w:rPr>
          <w:rFonts w:asciiTheme="minorHAnsi" w:hAnsiTheme="minorHAnsi" w:cstheme="minorHAnsi"/>
          <w:bCs/>
          <w:szCs w:val="22"/>
        </w:rPr>
        <w:t xml:space="preserve"> </w:t>
      </w:r>
      <w:r w:rsidRPr="00E528EE">
        <w:rPr>
          <w:rFonts w:asciiTheme="minorHAnsi" w:hAnsiTheme="minorHAnsi" w:cstheme="minorHAnsi"/>
          <w:bCs/>
          <w:szCs w:val="22"/>
        </w:rPr>
        <w:t>a SZOVA Szombathelyi Vagyonhasznosító és Városgazdálkodási Zrt. alapszabályának módosításá</w:t>
      </w:r>
      <w:r>
        <w:rPr>
          <w:rFonts w:asciiTheme="minorHAnsi" w:hAnsiTheme="minorHAnsi" w:cstheme="minorHAnsi"/>
          <w:bCs/>
          <w:szCs w:val="22"/>
        </w:rPr>
        <w:t>ról szóló I</w:t>
      </w:r>
      <w:r w:rsidRPr="008A49FC">
        <w:rPr>
          <w:rFonts w:asciiTheme="minorHAnsi" w:hAnsiTheme="minorHAnsi" w:cstheme="minorHAnsi"/>
          <w:bCs/>
          <w:szCs w:val="22"/>
        </w:rPr>
        <w:t>. határozati javaslatot az előterjesztésben foglaltak szerint javasolja a Közgyűlésnek elfogadásra.</w:t>
      </w:r>
      <w:r>
        <w:rPr>
          <w:rFonts w:asciiTheme="minorHAnsi" w:hAnsiTheme="minorHAnsi" w:cstheme="minorHAnsi"/>
          <w:bCs/>
          <w:szCs w:val="22"/>
        </w:rPr>
        <w:t xml:space="preserve"> </w:t>
      </w:r>
    </w:p>
    <w:p w14:paraId="1357A162" w14:textId="77777777" w:rsidR="00E528EE" w:rsidRDefault="00E528EE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23D6E553" w14:textId="77777777" w:rsidR="00E528EE" w:rsidRPr="006E707D" w:rsidRDefault="00E528EE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62867E3" w14:textId="77777777" w:rsidR="00E528EE" w:rsidRPr="00214462" w:rsidRDefault="00E528EE" w:rsidP="00145576">
      <w:pPr>
        <w:jc w:val="both"/>
        <w:rPr>
          <w:rFonts w:asciiTheme="minorHAnsi" w:hAnsiTheme="minorHAnsi" w:cstheme="minorHAnsi"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lastRenderedPageBreak/>
        <w:tab/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214462">
        <w:rPr>
          <w:rFonts w:asciiTheme="minorHAnsi" w:hAnsiTheme="minorHAnsi" w:cstheme="minorHAnsi"/>
          <w:szCs w:val="22"/>
        </w:rPr>
        <w:t>(A végrehajtásért:</w:t>
      </w:r>
    </w:p>
    <w:p w14:paraId="572634EC" w14:textId="77777777" w:rsidR="00E528EE" w:rsidRPr="00214462" w:rsidRDefault="00E528EE" w:rsidP="00145576">
      <w:pPr>
        <w:jc w:val="both"/>
        <w:rPr>
          <w:rFonts w:asciiTheme="minorHAnsi" w:hAnsiTheme="minorHAnsi" w:cstheme="minorHAnsi"/>
          <w:szCs w:val="22"/>
        </w:rPr>
      </w:pPr>
      <w:r w:rsidRPr="00214462">
        <w:rPr>
          <w:rFonts w:asciiTheme="minorHAnsi" w:hAnsiTheme="minorHAnsi" w:cstheme="minorHAnsi"/>
          <w:szCs w:val="22"/>
        </w:rPr>
        <w:tab/>
      </w:r>
      <w:r w:rsidRPr="00214462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 xml:space="preserve">Dr. Gyuráczné dr. Speier Anikó, a Városüzemeltetési és Városfejlesztési </w:t>
      </w:r>
      <w:r w:rsidRPr="00CB33C5">
        <w:rPr>
          <w:rFonts w:asciiTheme="minorHAnsi" w:hAnsiTheme="minorHAnsi" w:cstheme="minorHAnsi"/>
          <w:szCs w:val="22"/>
        </w:rPr>
        <w:t>Osztály vezetője</w:t>
      </w:r>
    </w:p>
    <w:p w14:paraId="6FC92A2F" w14:textId="0C9449DC" w:rsidR="00E528EE" w:rsidRPr="00214462" w:rsidRDefault="00E528EE" w:rsidP="00145576">
      <w:pPr>
        <w:jc w:val="both"/>
        <w:rPr>
          <w:rFonts w:asciiTheme="minorHAnsi" w:hAnsiTheme="minorHAnsi" w:cstheme="minorHAnsi"/>
          <w:szCs w:val="22"/>
        </w:rPr>
      </w:pPr>
      <w:r w:rsidRPr="00214462">
        <w:rPr>
          <w:rFonts w:asciiTheme="minorHAnsi" w:hAnsiTheme="minorHAnsi" w:cstheme="minorHAnsi"/>
          <w:szCs w:val="22"/>
        </w:rPr>
        <w:tab/>
      </w:r>
      <w:r w:rsidRPr="00214462">
        <w:rPr>
          <w:rFonts w:asciiTheme="minorHAnsi" w:hAnsiTheme="minorHAnsi" w:cstheme="minorHAnsi"/>
          <w:szCs w:val="22"/>
        </w:rPr>
        <w:tab/>
        <w:t xml:space="preserve">Kovács Cecília, a </w:t>
      </w:r>
      <w:r>
        <w:rPr>
          <w:rFonts w:asciiTheme="minorHAnsi" w:hAnsiTheme="minorHAnsi" w:cstheme="minorHAnsi"/>
          <w:szCs w:val="22"/>
        </w:rPr>
        <w:t>társaság vezérigazgatója</w:t>
      </w:r>
      <w:r w:rsidRPr="00214462">
        <w:rPr>
          <w:rFonts w:asciiTheme="minorHAnsi" w:hAnsiTheme="minorHAnsi" w:cstheme="minorHAnsi"/>
          <w:szCs w:val="22"/>
        </w:rPr>
        <w:t>)</w:t>
      </w:r>
    </w:p>
    <w:p w14:paraId="13642EDC" w14:textId="77777777" w:rsidR="00E528EE" w:rsidRPr="00ED5863" w:rsidRDefault="00E528EE" w:rsidP="00145576">
      <w:pPr>
        <w:ind w:firstLine="7"/>
        <w:rPr>
          <w:rFonts w:asciiTheme="minorHAnsi" w:hAnsiTheme="minorHAnsi" w:cstheme="minorHAnsi"/>
          <w:b/>
          <w:u w:val="single"/>
        </w:rPr>
      </w:pPr>
    </w:p>
    <w:p w14:paraId="0566630D" w14:textId="77777777" w:rsidR="00E528EE" w:rsidRDefault="00E528EE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 xml:space="preserve">2025. </w:t>
      </w:r>
      <w:r>
        <w:rPr>
          <w:rFonts w:asciiTheme="minorHAnsi" w:hAnsiTheme="minorHAnsi" w:cstheme="minorHAnsi"/>
          <w:bCs/>
          <w:szCs w:val="22"/>
        </w:rPr>
        <w:t>március</w:t>
      </w:r>
      <w:r w:rsidRPr="006E707D">
        <w:rPr>
          <w:rFonts w:asciiTheme="minorHAnsi" w:hAnsiTheme="minorHAnsi" w:cstheme="minorHAnsi"/>
          <w:bCs/>
          <w:szCs w:val="22"/>
        </w:rPr>
        <w:t xml:space="preserve"> 27.</w:t>
      </w:r>
    </w:p>
    <w:p w14:paraId="40874E0B" w14:textId="77777777" w:rsidR="00E528EE" w:rsidRDefault="00E528EE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549C2CB6" w14:textId="216D21CE" w:rsidR="00E528EE" w:rsidRPr="006E707D" w:rsidRDefault="006E6AF0" w:rsidP="0014557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62</w:t>
      </w:r>
      <w:r w:rsidR="00E528EE" w:rsidRPr="006E707D">
        <w:rPr>
          <w:rFonts w:asciiTheme="minorHAnsi" w:hAnsiTheme="minorHAnsi" w:cstheme="minorHAnsi"/>
          <w:b/>
          <w:szCs w:val="22"/>
          <w:u w:val="single"/>
        </w:rPr>
        <w:t>/2025. (I</w:t>
      </w:r>
      <w:r w:rsidR="00E528EE">
        <w:rPr>
          <w:rFonts w:asciiTheme="minorHAnsi" w:hAnsiTheme="minorHAnsi" w:cstheme="minorHAnsi"/>
          <w:b/>
          <w:szCs w:val="22"/>
          <w:u w:val="single"/>
        </w:rPr>
        <w:t>I</w:t>
      </w:r>
      <w:r w:rsidR="00E528EE"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066C3330" w14:textId="77777777" w:rsidR="00E528EE" w:rsidRPr="006E707D" w:rsidRDefault="00E528EE" w:rsidP="0014557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FF47B0C" w14:textId="7EDA3CE3" w:rsidR="00E528EE" w:rsidRDefault="00E528EE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E528EE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</w:t>
      </w:r>
      <w:r w:rsidRPr="00E528EE">
        <w:t xml:space="preserve"> </w:t>
      </w:r>
      <w:r w:rsidRPr="00E528EE">
        <w:rPr>
          <w:rFonts w:asciiTheme="minorHAnsi" w:hAnsiTheme="minorHAnsi" w:cstheme="minorHAnsi"/>
          <w:bCs/>
          <w:szCs w:val="22"/>
        </w:rPr>
        <w:t>a SZOVA Nonprofit Zrt. által „Ingatlankarbantartás és felújítás” tárgyában lefolytatott közbeszerzési eljárás</w:t>
      </w:r>
      <w:r>
        <w:rPr>
          <w:rFonts w:asciiTheme="minorHAnsi" w:hAnsiTheme="minorHAnsi" w:cstheme="minorHAnsi"/>
          <w:bCs/>
          <w:szCs w:val="22"/>
        </w:rPr>
        <w:t xml:space="preserve"> lezárásá</w:t>
      </w:r>
      <w:r w:rsidR="003C27A7">
        <w:rPr>
          <w:rFonts w:asciiTheme="minorHAnsi" w:hAnsiTheme="minorHAnsi" w:cstheme="minorHAnsi"/>
          <w:bCs/>
          <w:szCs w:val="22"/>
        </w:rPr>
        <w:t xml:space="preserve">nak jóváhagyásáról </w:t>
      </w:r>
      <w:r>
        <w:rPr>
          <w:rFonts w:asciiTheme="minorHAnsi" w:hAnsiTheme="minorHAnsi" w:cstheme="minorHAnsi"/>
          <w:bCs/>
          <w:szCs w:val="22"/>
        </w:rPr>
        <w:t>szóló II</w:t>
      </w:r>
      <w:r w:rsidRPr="008A49FC">
        <w:rPr>
          <w:rFonts w:asciiTheme="minorHAnsi" w:hAnsiTheme="minorHAnsi" w:cstheme="minorHAnsi"/>
          <w:bCs/>
          <w:szCs w:val="22"/>
        </w:rPr>
        <w:t>. határozati javaslatot az előterjesztésben foglaltak szerint javasolja a Közgyűlésnek elfogadásra.</w:t>
      </w:r>
      <w:r>
        <w:rPr>
          <w:rFonts w:asciiTheme="minorHAnsi" w:hAnsiTheme="minorHAnsi" w:cstheme="minorHAnsi"/>
          <w:bCs/>
          <w:szCs w:val="22"/>
        </w:rPr>
        <w:t xml:space="preserve"> </w:t>
      </w:r>
    </w:p>
    <w:p w14:paraId="6121678E" w14:textId="77777777" w:rsidR="00E528EE" w:rsidRDefault="00E528EE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598E9783" w14:textId="77777777" w:rsidR="00E528EE" w:rsidRPr="006E707D" w:rsidRDefault="00E528EE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E577021" w14:textId="77777777" w:rsidR="00E528EE" w:rsidRPr="000356DD" w:rsidRDefault="00E528EE" w:rsidP="00145576">
      <w:pPr>
        <w:jc w:val="both"/>
        <w:rPr>
          <w:rFonts w:asciiTheme="minorHAnsi" w:hAnsiTheme="minorHAnsi" w:cstheme="minorHAnsi"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0356DD">
        <w:rPr>
          <w:rFonts w:asciiTheme="minorHAnsi" w:hAnsiTheme="minorHAnsi" w:cstheme="minorHAnsi"/>
          <w:szCs w:val="22"/>
        </w:rPr>
        <w:t>(A végrehajtásért:</w:t>
      </w:r>
    </w:p>
    <w:p w14:paraId="0B757F47" w14:textId="77777777" w:rsidR="00E528EE" w:rsidRPr="00214462" w:rsidRDefault="00E528EE" w:rsidP="00145576">
      <w:pPr>
        <w:jc w:val="both"/>
        <w:rPr>
          <w:rFonts w:asciiTheme="minorHAnsi" w:hAnsiTheme="minorHAnsi" w:cstheme="minorHAnsi"/>
          <w:szCs w:val="22"/>
        </w:rPr>
      </w:pPr>
      <w:r w:rsidRPr="00214462">
        <w:rPr>
          <w:rFonts w:asciiTheme="minorHAnsi" w:hAnsiTheme="minorHAnsi" w:cstheme="minorHAnsi"/>
          <w:szCs w:val="22"/>
        </w:rPr>
        <w:tab/>
      </w:r>
      <w:r w:rsidRPr="00214462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 xml:space="preserve">Dr. Gyuráczné dr. Speier Anikó, a Városüzemeltetési és Városfejlesztési </w:t>
      </w:r>
      <w:r w:rsidRPr="00CB33C5">
        <w:rPr>
          <w:rFonts w:asciiTheme="minorHAnsi" w:hAnsiTheme="minorHAnsi" w:cstheme="minorHAnsi"/>
          <w:szCs w:val="22"/>
        </w:rPr>
        <w:t>Osztály vezetője</w:t>
      </w:r>
    </w:p>
    <w:p w14:paraId="35A07FBD" w14:textId="7F61561A" w:rsidR="00E528EE" w:rsidRPr="00214462" w:rsidRDefault="00E528EE" w:rsidP="00145576">
      <w:pPr>
        <w:jc w:val="both"/>
        <w:rPr>
          <w:rFonts w:asciiTheme="minorHAnsi" w:hAnsiTheme="minorHAnsi" w:cstheme="minorHAnsi"/>
          <w:szCs w:val="22"/>
        </w:rPr>
      </w:pPr>
      <w:r w:rsidRPr="00214462">
        <w:rPr>
          <w:rFonts w:asciiTheme="minorHAnsi" w:hAnsiTheme="minorHAnsi" w:cstheme="minorHAnsi"/>
          <w:szCs w:val="22"/>
        </w:rPr>
        <w:tab/>
      </w:r>
      <w:r w:rsidRPr="00214462">
        <w:rPr>
          <w:rFonts w:asciiTheme="minorHAnsi" w:hAnsiTheme="minorHAnsi" w:cstheme="minorHAnsi"/>
          <w:szCs w:val="22"/>
        </w:rPr>
        <w:tab/>
        <w:t xml:space="preserve">Kovács Cecília, a </w:t>
      </w:r>
      <w:r>
        <w:rPr>
          <w:rFonts w:asciiTheme="minorHAnsi" w:hAnsiTheme="minorHAnsi" w:cstheme="minorHAnsi"/>
          <w:szCs w:val="22"/>
        </w:rPr>
        <w:t>társaság vezérigazgatója</w:t>
      </w:r>
      <w:r w:rsidRPr="00214462">
        <w:rPr>
          <w:rFonts w:asciiTheme="minorHAnsi" w:hAnsiTheme="minorHAnsi" w:cstheme="minorHAnsi"/>
          <w:szCs w:val="22"/>
        </w:rPr>
        <w:t>)</w:t>
      </w:r>
    </w:p>
    <w:p w14:paraId="6951514C" w14:textId="77777777" w:rsidR="00E528EE" w:rsidRPr="00ED5863" w:rsidRDefault="00E528EE" w:rsidP="00145576">
      <w:pPr>
        <w:ind w:firstLine="7"/>
        <w:rPr>
          <w:rFonts w:asciiTheme="minorHAnsi" w:hAnsiTheme="minorHAnsi" w:cstheme="minorHAnsi"/>
          <w:b/>
          <w:u w:val="single"/>
        </w:rPr>
      </w:pPr>
    </w:p>
    <w:p w14:paraId="6FA8B011" w14:textId="77777777" w:rsidR="00E528EE" w:rsidRDefault="00E528EE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 xml:space="preserve">2025. </w:t>
      </w:r>
      <w:r>
        <w:rPr>
          <w:rFonts w:asciiTheme="minorHAnsi" w:hAnsiTheme="minorHAnsi" w:cstheme="minorHAnsi"/>
          <w:bCs/>
          <w:szCs w:val="22"/>
        </w:rPr>
        <w:t>március</w:t>
      </w:r>
      <w:r w:rsidRPr="006E707D">
        <w:rPr>
          <w:rFonts w:asciiTheme="minorHAnsi" w:hAnsiTheme="minorHAnsi" w:cstheme="minorHAnsi"/>
          <w:bCs/>
          <w:szCs w:val="22"/>
        </w:rPr>
        <w:t xml:space="preserve"> 27.</w:t>
      </w:r>
    </w:p>
    <w:p w14:paraId="463D4A62" w14:textId="77777777" w:rsidR="00E528EE" w:rsidRDefault="00E528EE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0D2017A3" w14:textId="77777777" w:rsidR="00E528EE" w:rsidRDefault="00E528EE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134D2954" w14:textId="5FC30C83" w:rsidR="00E528EE" w:rsidRPr="006E707D" w:rsidRDefault="006E6AF0" w:rsidP="0014557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63</w:t>
      </w:r>
      <w:r w:rsidR="00E528EE" w:rsidRPr="006E707D">
        <w:rPr>
          <w:rFonts w:asciiTheme="minorHAnsi" w:hAnsiTheme="minorHAnsi" w:cstheme="minorHAnsi"/>
          <w:b/>
          <w:szCs w:val="22"/>
          <w:u w:val="single"/>
        </w:rPr>
        <w:t>/2025. (I</w:t>
      </w:r>
      <w:r w:rsidR="00E528EE">
        <w:rPr>
          <w:rFonts w:asciiTheme="minorHAnsi" w:hAnsiTheme="minorHAnsi" w:cstheme="minorHAnsi"/>
          <w:b/>
          <w:szCs w:val="22"/>
          <w:u w:val="single"/>
        </w:rPr>
        <w:t>I</w:t>
      </w:r>
      <w:r w:rsidR="00E528EE"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123729D3" w14:textId="77777777" w:rsidR="00E528EE" w:rsidRPr="006E707D" w:rsidRDefault="00E528EE" w:rsidP="0014557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94C40DE" w14:textId="046E1D83" w:rsidR="00E528EE" w:rsidRPr="004F4977" w:rsidRDefault="00E528EE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4F497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4977">
        <w:rPr>
          <w:rFonts w:asciiTheme="minorHAnsi" w:hAnsiTheme="minorHAnsi" w:cstheme="minorHAns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F4977">
        <w:rPr>
          <w:rFonts w:asciiTheme="minorHAnsi" w:hAnsiTheme="minorHAnsi" w:cstheme="minorHAnsi"/>
          <w:bCs/>
          <w:szCs w:val="22"/>
        </w:rPr>
        <w:t>” című előterjesztést megtárgyalta, és</w:t>
      </w:r>
      <w:r w:rsidRPr="004F4977">
        <w:rPr>
          <w:rFonts w:asciiTheme="minorHAnsi" w:hAnsiTheme="minorHAnsi" w:cstheme="minorHAnsi"/>
        </w:rPr>
        <w:t xml:space="preserve"> </w:t>
      </w:r>
      <w:r w:rsidR="004F4977" w:rsidRPr="004F4977">
        <w:rPr>
          <w:rFonts w:asciiTheme="minorHAnsi" w:hAnsiTheme="minorHAnsi" w:cstheme="minorHAnsi"/>
        </w:rPr>
        <w:t>a Savaria Turizmus Nonprofit Kft. könyvvizsgálójának megválasztás</w:t>
      </w:r>
      <w:r w:rsidR="009F0DB9">
        <w:rPr>
          <w:rFonts w:asciiTheme="minorHAnsi" w:hAnsiTheme="minorHAnsi" w:cstheme="minorHAnsi"/>
        </w:rPr>
        <w:t>ára vonatkozó</w:t>
      </w:r>
      <w:r w:rsidR="004F4977">
        <w:rPr>
          <w:rFonts w:asciiTheme="minorHAnsi" w:hAnsiTheme="minorHAnsi" w:cstheme="minorHAnsi"/>
        </w:rPr>
        <w:t xml:space="preserve"> javaslatról </w:t>
      </w:r>
      <w:r w:rsidRPr="004F4977">
        <w:rPr>
          <w:rFonts w:asciiTheme="minorHAnsi" w:hAnsiTheme="minorHAnsi" w:cstheme="minorHAnsi"/>
          <w:bCs/>
          <w:szCs w:val="22"/>
        </w:rPr>
        <w:t>szóló II</w:t>
      </w:r>
      <w:r w:rsidR="004F4977">
        <w:rPr>
          <w:rFonts w:asciiTheme="minorHAnsi" w:hAnsiTheme="minorHAnsi" w:cstheme="minorHAnsi"/>
          <w:bCs/>
          <w:szCs w:val="22"/>
        </w:rPr>
        <w:t>I</w:t>
      </w:r>
      <w:r w:rsidRPr="004F4977">
        <w:rPr>
          <w:rFonts w:asciiTheme="minorHAnsi" w:hAnsiTheme="minorHAnsi" w:cstheme="minorHAnsi"/>
          <w:bCs/>
          <w:szCs w:val="22"/>
        </w:rPr>
        <w:t xml:space="preserve">. határozati javaslatot az előterjesztésben foglaltak szerint javasolja a Közgyűlésnek elfogadásra. </w:t>
      </w:r>
    </w:p>
    <w:p w14:paraId="2D616DD9" w14:textId="77777777" w:rsidR="00E528EE" w:rsidRDefault="00E528EE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0DBFF893" w14:textId="77777777" w:rsidR="00E528EE" w:rsidRPr="006E707D" w:rsidRDefault="00E528EE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E834E74" w14:textId="5BCCCBC9" w:rsidR="000356DD" w:rsidRPr="000356DD" w:rsidRDefault="00E528EE" w:rsidP="00145576">
      <w:pPr>
        <w:ind w:left="1080" w:hanging="372"/>
        <w:jc w:val="both"/>
        <w:rPr>
          <w:rFonts w:asciiTheme="minorHAnsi" w:hAnsiTheme="minorHAnsi" w:cstheme="minorHAnsi"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</w:r>
      <w:r w:rsidR="000356DD" w:rsidRPr="000356DD">
        <w:rPr>
          <w:rFonts w:asciiTheme="minorHAnsi" w:hAnsiTheme="minorHAnsi" w:cstheme="minorHAnsi"/>
          <w:szCs w:val="22"/>
        </w:rPr>
        <w:t>(A végrehajtásért:</w:t>
      </w:r>
    </w:p>
    <w:p w14:paraId="7E657C79" w14:textId="77777777" w:rsidR="000356DD" w:rsidRPr="00AA1A07" w:rsidRDefault="000356DD" w:rsidP="00145576">
      <w:pPr>
        <w:ind w:left="1080" w:hanging="372"/>
        <w:jc w:val="both"/>
        <w:rPr>
          <w:rFonts w:asciiTheme="minorHAnsi" w:hAnsiTheme="minorHAnsi" w:cstheme="minorHAnsi"/>
          <w:szCs w:val="22"/>
        </w:rPr>
      </w:pPr>
      <w:r w:rsidRPr="00AA1A07">
        <w:rPr>
          <w:rFonts w:asciiTheme="minorHAnsi" w:hAnsiTheme="minorHAnsi" w:cstheme="minorHAnsi"/>
          <w:szCs w:val="22"/>
        </w:rPr>
        <w:tab/>
      </w:r>
      <w:r w:rsidRPr="00AA1A07">
        <w:rPr>
          <w:rFonts w:asciiTheme="minorHAnsi" w:hAnsiTheme="minorHAnsi" w:cstheme="minorHAnsi"/>
          <w:szCs w:val="22"/>
        </w:rPr>
        <w:tab/>
        <w:t>Dr. Gyuráczné dr. Speier Anikó, a Városüzemeltetési és Városfejlesztési Osztály vezetője</w:t>
      </w:r>
    </w:p>
    <w:p w14:paraId="166520FA" w14:textId="77777777" w:rsidR="000356DD" w:rsidRPr="00AA1A07" w:rsidRDefault="000356DD" w:rsidP="00145576">
      <w:pPr>
        <w:ind w:left="1080" w:hanging="372"/>
        <w:jc w:val="both"/>
        <w:rPr>
          <w:rFonts w:asciiTheme="minorHAnsi" w:hAnsiTheme="minorHAnsi" w:cstheme="minorHAnsi"/>
          <w:szCs w:val="22"/>
        </w:rPr>
      </w:pPr>
      <w:r w:rsidRPr="00AA1A07">
        <w:rPr>
          <w:rFonts w:asciiTheme="minorHAnsi" w:hAnsiTheme="minorHAnsi" w:cstheme="minorHAnsi"/>
          <w:szCs w:val="22"/>
        </w:rPr>
        <w:tab/>
      </w:r>
      <w:r w:rsidRPr="00AA1A07">
        <w:rPr>
          <w:rFonts w:asciiTheme="minorHAnsi" w:hAnsiTheme="minorHAnsi" w:cstheme="minorHAnsi"/>
          <w:szCs w:val="22"/>
        </w:rPr>
        <w:tab/>
        <w:t>Grünwald Stefánia, a társaság ügyvezetője)</w:t>
      </w:r>
    </w:p>
    <w:p w14:paraId="51BDCE8C" w14:textId="77777777" w:rsidR="00E528EE" w:rsidRPr="00ED5863" w:rsidRDefault="00E528EE" w:rsidP="00145576">
      <w:pPr>
        <w:ind w:firstLine="7"/>
        <w:rPr>
          <w:rFonts w:asciiTheme="minorHAnsi" w:hAnsiTheme="minorHAnsi" w:cstheme="minorHAnsi"/>
          <w:b/>
          <w:u w:val="single"/>
        </w:rPr>
      </w:pPr>
    </w:p>
    <w:p w14:paraId="79A9B230" w14:textId="77777777" w:rsidR="00E528EE" w:rsidRPr="006E707D" w:rsidRDefault="00E528EE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 xml:space="preserve">2025. </w:t>
      </w:r>
      <w:r>
        <w:rPr>
          <w:rFonts w:asciiTheme="minorHAnsi" w:hAnsiTheme="minorHAnsi" w:cstheme="minorHAnsi"/>
          <w:bCs/>
          <w:szCs w:val="22"/>
        </w:rPr>
        <w:t>március</w:t>
      </w:r>
      <w:r w:rsidRPr="006E707D">
        <w:rPr>
          <w:rFonts w:asciiTheme="minorHAnsi" w:hAnsiTheme="minorHAnsi" w:cstheme="minorHAnsi"/>
          <w:bCs/>
          <w:szCs w:val="22"/>
        </w:rPr>
        <w:t xml:space="preserve"> 27.</w:t>
      </w:r>
    </w:p>
    <w:p w14:paraId="01592990" w14:textId="77777777" w:rsidR="00E528EE" w:rsidRDefault="00E528EE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01E8F818" w14:textId="76B91B2E" w:rsidR="0054423C" w:rsidRPr="006E707D" w:rsidRDefault="006E6AF0" w:rsidP="0014557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64</w:t>
      </w:r>
      <w:r w:rsidR="0054423C" w:rsidRPr="006E707D">
        <w:rPr>
          <w:rFonts w:asciiTheme="minorHAnsi" w:hAnsiTheme="minorHAnsi" w:cstheme="minorHAnsi"/>
          <w:b/>
          <w:szCs w:val="22"/>
          <w:u w:val="single"/>
        </w:rPr>
        <w:t>/2025. (I</w:t>
      </w:r>
      <w:r w:rsidR="0054423C">
        <w:rPr>
          <w:rFonts w:asciiTheme="minorHAnsi" w:hAnsiTheme="minorHAnsi" w:cstheme="minorHAnsi"/>
          <w:b/>
          <w:szCs w:val="22"/>
          <w:u w:val="single"/>
        </w:rPr>
        <w:t>I</w:t>
      </w:r>
      <w:r w:rsidR="0054423C"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618269E3" w14:textId="77777777" w:rsidR="0054423C" w:rsidRPr="006E707D" w:rsidRDefault="0054423C" w:rsidP="0014557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3251A02" w14:textId="55DF56D7" w:rsidR="0054423C" w:rsidRPr="004F4977" w:rsidRDefault="0054423C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4F497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4977">
        <w:rPr>
          <w:rFonts w:asciiTheme="minorHAnsi" w:hAnsiTheme="minorHAnsi" w:cstheme="minorHAns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F4977">
        <w:rPr>
          <w:rFonts w:asciiTheme="minorHAnsi" w:hAnsiTheme="minorHAnsi" w:cstheme="minorHAnsi"/>
          <w:bCs/>
          <w:szCs w:val="22"/>
        </w:rPr>
        <w:t>” című előterjesztést megtárgyalta, és</w:t>
      </w:r>
      <w:r w:rsidRPr="004F4977">
        <w:rPr>
          <w:rFonts w:asciiTheme="minorHAnsi" w:hAnsiTheme="minorHAnsi" w:cstheme="minorHAnsi"/>
        </w:rPr>
        <w:t xml:space="preserve"> </w:t>
      </w:r>
      <w:r w:rsidRPr="00BA4BEA">
        <w:rPr>
          <w:rFonts w:asciiTheme="minorHAnsi" w:hAnsiTheme="minorHAnsi" w:cstheme="minorHAnsi"/>
          <w:bCs/>
          <w:szCs w:val="22"/>
        </w:rPr>
        <w:t>az AGORA Savaria Kulturális és Médiaközpont Nonprofit Kft.</w:t>
      </w:r>
      <w:r>
        <w:rPr>
          <w:rFonts w:asciiTheme="minorHAnsi" w:hAnsiTheme="minorHAnsi" w:cstheme="minorHAnsi"/>
          <w:bCs/>
          <w:szCs w:val="22"/>
        </w:rPr>
        <w:t>-</w:t>
      </w:r>
      <w:r w:rsidRPr="00E1408B">
        <w:rPr>
          <w:rFonts w:asciiTheme="minorHAnsi" w:hAnsiTheme="minorHAnsi" w:cstheme="minorHAnsi"/>
          <w:bCs/>
          <w:szCs w:val="22"/>
        </w:rPr>
        <w:t>n</w:t>
      </w:r>
      <w:r>
        <w:rPr>
          <w:rFonts w:asciiTheme="minorHAnsi" w:hAnsiTheme="minorHAnsi" w:cstheme="minorHAnsi"/>
          <w:bCs/>
          <w:szCs w:val="22"/>
        </w:rPr>
        <w:t>e</w:t>
      </w:r>
      <w:r w:rsidRPr="00E1408B">
        <w:rPr>
          <w:rFonts w:asciiTheme="minorHAnsi" w:hAnsiTheme="minorHAnsi" w:cstheme="minorHAnsi"/>
          <w:bCs/>
          <w:szCs w:val="22"/>
        </w:rPr>
        <w:t>k a körmendi városi mozi üzemeltet</w:t>
      </w:r>
      <w:r w:rsidRPr="00B74454">
        <w:rPr>
          <w:rFonts w:asciiTheme="minorHAnsi" w:hAnsiTheme="minorHAnsi" w:cstheme="minorHAnsi"/>
          <w:bCs/>
          <w:szCs w:val="22"/>
        </w:rPr>
        <w:t xml:space="preserve">ésére </w:t>
      </w:r>
      <w:r>
        <w:rPr>
          <w:rFonts w:asciiTheme="minorHAnsi" w:hAnsiTheme="minorHAnsi" w:cstheme="minorHAnsi"/>
          <w:bCs/>
          <w:szCs w:val="22"/>
        </w:rPr>
        <w:t>kötött szerződés</w:t>
      </w:r>
      <w:r w:rsidR="009F0DB9">
        <w:rPr>
          <w:rFonts w:asciiTheme="minorHAnsi" w:hAnsiTheme="minorHAnsi" w:cstheme="minorHAnsi"/>
          <w:bCs/>
          <w:szCs w:val="22"/>
        </w:rPr>
        <w:t>e</w:t>
      </w:r>
      <w:r>
        <w:rPr>
          <w:rFonts w:asciiTheme="minorHAnsi" w:hAnsiTheme="minorHAnsi" w:cstheme="minorHAnsi"/>
          <w:bCs/>
          <w:szCs w:val="22"/>
        </w:rPr>
        <w:t xml:space="preserve"> 2 évvel történő meghosszabbítás</w:t>
      </w:r>
      <w:r w:rsidR="009F0DB9">
        <w:rPr>
          <w:rFonts w:asciiTheme="minorHAnsi" w:hAnsiTheme="minorHAnsi" w:cstheme="minorHAnsi"/>
          <w:bCs/>
          <w:szCs w:val="22"/>
        </w:rPr>
        <w:t>a jóváhagyásáról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4F4977">
        <w:rPr>
          <w:rFonts w:asciiTheme="minorHAnsi" w:hAnsiTheme="minorHAnsi" w:cstheme="minorHAnsi"/>
          <w:bCs/>
          <w:szCs w:val="22"/>
        </w:rPr>
        <w:t>szóló I</w:t>
      </w:r>
      <w:r>
        <w:rPr>
          <w:rFonts w:asciiTheme="minorHAnsi" w:hAnsiTheme="minorHAnsi" w:cstheme="minorHAnsi"/>
          <w:bCs/>
          <w:szCs w:val="22"/>
        </w:rPr>
        <w:t>V</w:t>
      </w:r>
      <w:r w:rsidRPr="004F4977">
        <w:rPr>
          <w:rFonts w:asciiTheme="minorHAnsi" w:hAnsiTheme="minorHAnsi" w:cstheme="minorHAnsi"/>
          <w:bCs/>
          <w:szCs w:val="22"/>
        </w:rPr>
        <w:t xml:space="preserve">. határozati javaslatot az előterjesztésben foglaltak szerint javasolja a Közgyűlésnek elfogadásra. </w:t>
      </w:r>
    </w:p>
    <w:p w14:paraId="2163A8D4" w14:textId="77777777" w:rsidR="0054423C" w:rsidRDefault="0054423C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0750884A" w14:textId="77777777" w:rsidR="0054423C" w:rsidRPr="006E707D" w:rsidRDefault="0054423C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3A0B412" w14:textId="77777777" w:rsidR="0054423C" w:rsidRPr="002E499F" w:rsidRDefault="0054423C" w:rsidP="00145576">
      <w:pPr>
        <w:jc w:val="both"/>
        <w:rPr>
          <w:rFonts w:asciiTheme="minorHAnsi" w:hAnsiTheme="minorHAnsi" w:cstheme="minorHAnsi"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2E499F">
        <w:rPr>
          <w:rFonts w:asciiTheme="minorHAnsi" w:hAnsiTheme="minorHAnsi" w:cstheme="minorHAnsi"/>
          <w:szCs w:val="22"/>
        </w:rPr>
        <w:t>(A végrehajtásért:</w:t>
      </w:r>
    </w:p>
    <w:p w14:paraId="6728EC2E" w14:textId="77777777" w:rsidR="0054423C" w:rsidRPr="002E499F" w:rsidRDefault="0054423C" w:rsidP="00145576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27F99227" w14:textId="77777777" w:rsidR="0054423C" w:rsidRDefault="0054423C" w:rsidP="00145576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Horváth Zoltán</w:t>
      </w:r>
      <w:r w:rsidRPr="002E499F">
        <w:rPr>
          <w:rFonts w:asciiTheme="minorHAnsi" w:hAnsiTheme="minorHAnsi" w:cstheme="minorHAnsi"/>
          <w:szCs w:val="22"/>
        </w:rPr>
        <w:t xml:space="preserve">, a </w:t>
      </w:r>
      <w:r>
        <w:rPr>
          <w:rFonts w:asciiTheme="minorHAnsi" w:hAnsiTheme="minorHAnsi" w:cstheme="minorHAnsi"/>
          <w:szCs w:val="22"/>
        </w:rPr>
        <w:t>társaság ügyvezetője</w:t>
      </w:r>
      <w:r w:rsidRPr="002E499F">
        <w:rPr>
          <w:rFonts w:asciiTheme="minorHAnsi" w:hAnsiTheme="minorHAnsi" w:cstheme="minorHAnsi"/>
          <w:szCs w:val="22"/>
        </w:rPr>
        <w:t>)</w:t>
      </w:r>
    </w:p>
    <w:p w14:paraId="4CD765F1" w14:textId="77777777" w:rsidR="0054423C" w:rsidRPr="00ED5863" w:rsidRDefault="0054423C" w:rsidP="00145576">
      <w:pPr>
        <w:ind w:firstLine="7"/>
        <w:rPr>
          <w:rFonts w:asciiTheme="minorHAnsi" w:hAnsiTheme="minorHAnsi" w:cstheme="minorHAnsi"/>
          <w:b/>
          <w:u w:val="single"/>
        </w:rPr>
      </w:pPr>
    </w:p>
    <w:p w14:paraId="7E6E9FEB" w14:textId="77777777" w:rsidR="0054423C" w:rsidRPr="006E707D" w:rsidRDefault="0054423C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 xml:space="preserve">2025. </w:t>
      </w:r>
      <w:r>
        <w:rPr>
          <w:rFonts w:asciiTheme="minorHAnsi" w:hAnsiTheme="minorHAnsi" w:cstheme="minorHAnsi"/>
          <w:bCs/>
          <w:szCs w:val="22"/>
        </w:rPr>
        <w:t>március</w:t>
      </w:r>
      <w:r w:rsidRPr="006E707D">
        <w:rPr>
          <w:rFonts w:asciiTheme="minorHAnsi" w:hAnsiTheme="minorHAnsi" w:cstheme="minorHAnsi"/>
          <w:bCs/>
          <w:szCs w:val="22"/>
        </w:rPr>
        <w:t xml:space="preserve"> 27.</w:t>
      </w:r>
    </w:p>
    <w:p w14:paraId="36554FF3" w14:textId="77777777" w:rsidR="0054423C" w:rsidRPr="006E707D" w:rsidRDefault="0054423C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2406B8B8" w14:textId="77777777" w:rsidR="00E528EE" w:rsidRDefault="00E528EE" w:rsidP="00145576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3DEEBE1E" w14:textId="77777777" w:rsidR="008A49FC" w:rsidRPr="005E3D6F" w:rsidRDefault="008A49FC" w:rsidP="00145576">
      <w:pPr>
        <w:ind w:left="705" w:hanging="705"/>
        <w:jc w:val="both"/>
        <w:rPr>
          <w:rFonts w:ascii="Calibri" w:eastAsia="Calibri" w:hAnsi="Calibri" w:cs="Calibri"/>
          <w:b/>
          <w:bCs/>
          <w:szCs w:val="22"/>
        </w:rPr>
      </w:pPr>
      <w:r>
        <w:rPr>
          <w:rFonts w:ascii="Calibri" w:eastAsia="Calibri" w:hAnsi="Calibri" w:cs="Calibri"/>
          <w:b/>
          <w:bCs/>
          <w:szCs w:val="22"/>
        </w:rPr>
        <w:t>4</w:t>
      </w:r>
      <w:r w:rsidRPr="005E3D6F">
        <w:rPr>
          <w:rFonts w:ascii="Calibri" w:eastAsia="Calibri" w:hAnsi="Calibri" w:cs="Calibri"/>
          <w:b/>
          <w:bCs/>
          <w:szCs w:val="22"/>
        </w:rPr>
        <w:t>./</w:t>
      </w:r>
      <w:r w:rsidRPr="005E3D6F">
        <w:rPr>
          <w:rFonts w:ascii="Calibri" w:eastAsia="Calibri" w:hAnsi="Calibri" w:cs="Calibri"/>
          <w:b/>
          <w:bCs/>
          <w:szCs w:val="22"/>
        </w:rPr>
        <w:tab/>
        <w:t>Javaslat önkormányzati rendeletekkel kapcsolatos döntések meghozatalára</w:t>
      </w:r>
      <w:r>
        <w:rPr>
          <w:rFonts w:ascii="Calibri" w:eastAsia="Calibri" w:hAnsi="Calibri" w:cs="Calibri"/>
          <w:b/>
          <w:bCs/>
          <w:szCs w:val="22"/>
        </w:rPr>
        <w:t xml:space="preserve"> </w:t>
      </w:r>
      <w:r w:rsidRPr="007A2A69">
        <w:rPr>
          <w:rFonts w:ascii="Calibri" w:hAnsi="Calibri" w:cs="Calibri"/>
          <w:bCs/>
          <w:i/>
          <w:iCs/>
          <w:szCs w:val="22"/>
        </w:rPr>
        <w:t>/Közgyűlés</w:t>
      </w:r>
      <w:r>
        <w:rPr>
          <w:rFonts w:ascii="Calibri" w:hAnsi="Calibri" w:cs="Calibri"/>
          <w:bCs/>
          <w:i/>
          <w:iCs/>
          <w:szCs w:val="22"/>
        </w:rPr>
        <w:t xml:space="preserve"> 5.</w:t>
      </w:r>
      <w:r w:rsidRPr="007A2A69">
        <w:rPr>
          <w:rFonts w:ascii="Calibri" w:hAnsi="Calibri" w:cs="Calibri"/>
          <w:bCs/>
          <w:i/>
          <w:iCs/>
          <w:szCs w:val="22"/>
        </w:rPr>
        <w:t>/napirend/</w:t>
      </w:r>
    </w:p>
    <w:p w14:paraId="0B005C32" w14:textId="77777777" w:rsidR="008A49FC" w:rsidRDefault="008A49FC" w:rsidP="00145576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 w:rsidRPr="00F47E9D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  <w:u w:val="single"/>
        </w:rPr>
        <w:tab/>
      </w:r>
      <w:r w:rsidRPr="00F47E9D">
        <w:rPr>
          <w:rFonts w:ascii="Calibri" w:hAnsi="Calibri" w:cs="Calibri"/>
          <w:bCs/>
          <w:szCs w:val="22"/>
        </w:rPr>
        <w:tab/>
        <w:t>Vinczéné Dr. Menyhárt Mária, az Egészségügyi és Közszolgálati Osztály vezetője</w:t>
      </w:r>
    </w:p>
    <w:p w14:paraId="27DD8EBB" w14:textId="77777777" w:rsidR="008A49FC" w:rsidRDefault="008A49FC" w:rsidP="00145576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 w:rsidRPr="008C236C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79B967FC" w14:textId="77777777" w:rsidR="008A49FC" w:rsidRDefault="008A49FC" w:rsidP="00145576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>Dr. Holler Péter, a Hatósági Osztály vezetője</w:t>
      </w:r>
    </w:p>
    <w:p w14:paraId="58D71665" w14:textId="77777777" w:rsidR="008A49FC" w:rsidRDefault="008A49FC" w:rsidP="00145576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264CF6">
        <w:rPr>
          <w:rFonts w:ascii="Calibri" w:hAnsi="Calibri" w:cs="Calibri"/>
          <w:b/>
          <w:szCs w:val="22"/>
          <w:u w:val="single"/>
        </w:rPr>
        <w:lastRenderedPageBreak/>
        <w:t>Meghívott:</w:t>
      </w:r>
      <w:r w:rsidRPr="00264CF6">
        <w:rPr>
          <w:rFonts w:ascii="Calibri" w:hAnsi="Calibri" w:cs="Calibri"/>
          <w:b/>
          <w:szCs w:val="22"/>
        </w:rPr>
        <w:tab/>
      </w:r>
      <w:r w:rsidRPr="00B078EF">
        <w:rPr>
          <w:rFonts w:ascii="Calibri" w:hAnsi="Calibri" w:cs="Calibri"/>
          <w:bCs/>
          <w:szCs w:val="22"/>
        </w:rPr>
        <w:t xml:space="preserve">Kovács Cecília, a SZOVA </w:t>
      </w:r>
      <w:proofErr w:type="spellStart"/>
      <w:r w:rsidRPr="00B078EF">
        <w:rPr>
          <w:rFonts w:ascii="Calibri" w:hAnsi="Calibri" w:cs="Calibri"/>
          <w:bCs/>
          <w:szCs w:val="22"/>
        </w:rPr>
        <w:t>NZrt</w:t>
      </w:r>
      <w:proofErr w:type="spellEnd"/>
      <w:r w:rsidRPr="00B078EF">
        <w:rPr>
          <w:rFonts w:ascii="Calibri" w:hAnsi="Calibri" w:cs="Calibri"/>
          <w:bCs/>
          <w:szCs w:val="22"/>
        </w:rPr>
        <w:t xml:space="preserve">. vezérigazgatója  </w:t>
      </w:r>
    </w:p>
    <w:p w14:paraId="12F1630E" w14:textId="77777777" w:rsidR="00EC372E" w:rsidRDefault="00EC372E" w:rsidP="00145576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161BBE75" w14:textId="1F9E6591" w:rsidR="00EC372E" w:rsidRPr="006E707D" w:rsidRDefault="006E6AF0" w:rsidP="0014557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65/</w:t>
      </w:r>
      <w:r w:rsidR="00EC372E" w:rsidRPr="006E707D">
        <w:rPr>
          <w:rFonts w:asciiTheme="minorHAnsi" w:hAnsiTheme="minorHAnsi" w:cstheme="minorHAnsi"/>
          <w:b/>
          <w:szCs w:val="22"/>
          <w:u w:val="single"/>
        </w:rPr>
        <w:t>2025. (I</w:t>
      </w:r>
      <w:r w:rsidR="00EC372E">
        <w:rPr>
          <w:rFonts w:asciiTheme="minorHAnsi" w:hAnsiTheme="minorHAnsi" w:cstheme="minorHAnsi"/>
          <w:b/>
          <w:szCs w:val="22"/>
          <w:u w:val="single"/>
        </w:rPr>
        <w:t>I</w:t>
      </w:r>
      <w:r w:rsidR="00EC372E"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1750E988" w14:textId="77777777" w:rsidR="00EC372E" w:rsidRDefault="00EC372E" w:rsidP="00145576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58601E70" w14:textId="02E64CAA" w:rsidR="00EC372E" w:rsidRPr="00EC372E" w:rsidRDefault="00EC372E" w:rsidP="00145576">
      <w:pPr>
        <w:pStyle w:val="Szvegtrzs"/>
        <w:rPr>
          <w:rFonts w:asciiTheme="minorHAnsi" w:hAnsiTheme="minorHAnsi" w:cstheme="minorHAnsi"/>
          <w:bCs/>
          <w:szCs w:val="22"/>
        </w:rPr>
      </w:pPr>
      <w:r w:rsidRPr="00EC372E">
        <w:rPr>
          <w:rFonts w:asciiTheme="minorHAnsi" w:hAnsiTheme="minorHAnsi" w:cstheme="minorHAnsi"/>
          <w:bCs/>
          <w:szCs w:val="22"/>
        </w:rPr>
        <w:t>A Gazdasági és Jogi Bizottság a „</w:t>
      </w:r>
      <w:r w:rsidRPr="00EC372E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EC372E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EC372E">
        <w:rPr>
          <w:rFonts w:ascii="Calibri" w:hAnsi="Calibri" w:cs="Calibri"/>
          <w:bCs/>
          <w:szCs w:val="22"/>
        </w:rPr>
        <w:t>az önkormányzat tulajdonában lévő lakások elidegenítésének szabályairól</w:t>
      </w:r>
      <w:r>
        <w:rPr>
          <w:rFonts w:ascii="Calibri" w:hAnsi="Calibri" w:cs="Calibri"/>
          <w:bCs/>
          <w:szCs w:val="22"/>
        </w:rPr>
        <w:t xml:space="preserve"> </w:t>
      </w:r>
      <w:r w:rsidRPr="00EC372E">
        <w:rPr>
          <w:rFonts w:asciiTheme="minorHAnsi" w:hAnsiTheme="minorHAnsi" w:cstheme="minorHAnsi"/>
          <w:bCs/>
          <w:szCs w:val="22"/>
        </w:rPr>
        <w:t>szóló rendelettervezetet az előterjesztésben foglaltak szerint javasolja a Közgyűlésnek elfogadásra.</w:t>
      </w:r>
    </w:p>
    <w:p w14:paraId="7A7CA0E0" w14:textId="77777777" w:rsidR="00EC372E" w:rsidRPr="00EC372E" w:rsidRDefault="00EC372E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1A34AAB0" w14:textId="77777777" w:rsidR="00EC372E" w:rsidRPr="006E707D" w:rsidRDefault="00EC372E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4642B2F" w14:textId="11785168" w:rsidR="00EC372E" w:rsidRPr="000356DD" w:rsidRDefault="00EC372E" w:rsidP="00145576">
      <w:pPr>
        <w:ind w:left="1080" w:hanging="372"/>
        <w:jc w:val="both"/>
        <w:rPr>
          <w:rFonts w:asciiTheme="minorHAnsi" w:hAnsiTheme="minorHAnsi" w:cstheme="minorHAnsi"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0356DD">
        <w:rPr>
          <w:rFonts w:asciiTheme="minorHAnsi" w:hAnsiTheme="minorHAnsi" w:cstheme="minorHAnsi"/>
          <w:szCs w:val="22"/>
        </w:rPr>
        <w:t>(A végrehajtásért:</w:t>
      </w:r>
    </w:p>
    <w:p w14:paraId="01D968A5" w14:textId="43C044C6" w:rsidR="00EC372E" w:rsidRPr="00AA1A07" w:rsidRDefault="00EC372E" w:rsidP="00145576">
      <w:pPr>
        <w:ind w:left="1080" w:hanging="372"/>
        <w:jc w:val="both"/>
        <w:rPr>
          <w:rFonts w:asciiTheme="minorHAnsi" w:hAnsiTheme="minorHAnsi" w:cstheme="minorHAnsi"/>
          <w:szCs w:val="22"/>
        </w:rPr>
      </w:pPr>
      <w:r w:rsidRPr="00AA1A07">
        <w:rPr>
          <w:rFonts w:asciiTheme="minorHAnsi" w:hAnsiTheme="minorHAnsi" w:cstheme="minorHAnsi"/>
          <w:szCs w:val="22"/>
        </w:rPr>
        <w:tab/>
      </w:r>
      <w:r w:rsidRPr="00AA1A07">
        <w:rPr>
          <w:rFonts w:asciiTheme="minorHAnsi" w:hAnsiTheme="minorHAnsi" w:cstheme="minorHAnsi"/>
          <w:szCs w:val="22"/>
        </w:rPr>
        <w:tab/>
        <w:t>Dr. Gyuráczné dr. Speier Anikó, a Városüzemeltetési és Városfejlesztési Osztály vezetője</w:t>
      </w:r>
      <w:r w:rsidR="005518FD">
        <w:rPr>
          <w:rFonts w:asciiTheme="minorHAnsi" w:hAnsiTheme="minorHAnsi" w:cstheme="minorHAnsi"/>
          <w:szCs w:val="22"/>
        </w:rPr>
        <w:t>)</w:t>
      </w:r>
    </w:p>
    <w:p w14:paraId="7977231D" w14:textId="77777777" w:rsidR="00EC372E" w:rsidRDefault="00EC372E" w:rsidP="00145576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6D07E86" w14:textId="3CF67723" w:rsidR="00EC372E" w:rsidRDefault="00EC372E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 xml:space="preserve">2025. </w:t>
      </w:r>
      <w:r>
        <w:rPr>
          <w:rFonts w:asciiTheme="minorHAnsi" w:hAnsiTheme="minorHAnsi" w:cstheme="minorHAnsi"/>
          <w:bCs/>
          <w:szCs w:val="22"/>
        </w:rPr>
        <w:t>március</w:t>
      </w:r>
      <w:r w:rsidRPr="006E707D">
        <w:rPr>
          <w:rFonts w:asciiTheme="minorHAnsi" w:hAnsiTheme="minorHAnsi" w:cstheme="minorHAnsi"/>
          <w:bCs/>
          <w:szCs w:val="22"/>
        </w:rPr>
        <w:t xml:space="preserve"> 27.</w:t>
      </w:r>
    </w:p>
    <w:p w14:paraId="63B450A1" w14:textId="77777777" w:rsidR="005518FD" w:rsidRDefault="005518FD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56E2C406" w14:textId="44BB317B" w:rsidR="005518FD" w:rsidRPr="006E707D" w:rsidRDefault="006E6AF0" w:rsidP="0014557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66</w:t>
      </w:r>
      <w:r w:rsidR="005518FD" w:rsidRPr="006E707D">
        <w:rPr>
          <w:rFonts w:asciiTheme="minorHAnsi" w:hAnsiTheme="minorHAnsi" w:cstheme="minorHAnsi"/>
          <w:b/>
          <w:szCs w:val="22"/>
          <w:u w:val="single"/>
        </w:rPr>
        <w:t>/2025. (I</w:t>
      </w:r>
      <w:r w:rsidR="005518FD">
        <w:rPr>
          <w:rFonts w:asciiTheme="minorHAnsi" w:hAnsiTheme="minorHAnsi" w:cstheme="minorHAnsi"/>
          <w:b/>
          <w:szCs w:val="22"/>
          <w:u w:val="single"/>
        </w:rPr>
        <w:t>I</w:t>
      </w:r>
      <w:r w:rsidR="005518FD"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54870C12" w14:textId="77777777" w:rsidR="005518FD" w:rsidRDefault="005518FD" w:rsidP="00145576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5BE6EBF9" w14:textId="562C39E3" w:rsidR="005518FD" w:rsidRPr="00EC372E" w:rsidRDefault="005518FD" w:rsidP="00145576">
      <w:pPr>
        <w:pStyle w:val="Szvegtrzs"/>
        <w:rPr>
          <w:rFonts w:asciiTheme="minorHAnsi" w:hAnsiTheme="minorHAnsi" w:cstheme="minorHAnsi"/>
          <w:bCs/>
          <w:szCs w:val="22"/>
        </w:rPr>
      </w:pPr>
      <w:r w:rsidRPr="00EC372E">
        <w:rPr>
          <w:rFonts w:asciiTheme="minorHAnsi" w:hAnsiTheme="minorHAnsi" w:cstheme="minorHAnsi"/>
          <w:bCs/>
          <w:szCs w:val="22"/>
        </w:rPr>
        <w:t>A Gazdasági és Jogi Bizottság a „</w:t>
      </w:r>
      <w:r w:rsidRPr="00EC372E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EC372E">
        <w:rPr>
          <w:rFonts w:asciiTheme="minorHAnsi" w:hAnsiTheme="minorHAnsi" w:cstheme="minorHAnsi"/>
          <w:bCs/>
          <w:szCs w:val="22"/>
        </w:rPr>
        <w:t>” című előterjesztést megtárgyalta, és</w:t>
      </w:r>
      <w:r w:rsidRPr="005518FD">
        <w:t xml:space="preserve"> </w:t>
      </w:r>
      <w:r w:rsidRPr="005518FD">
        <w:rPr>
          <w:rFonts w:asciiTheme="minorHAnsi" w:hAnsiTheme="minorHAnsi" w:cstheme="minorHAnsi"/>
          <w:bCs/>
          <w:szCs w:val="22"/>
        </w:rPr>
        <w:t>a helyi közművelődési feladatok ellátásáról szóló 5/2020. (III.5.) önkormányzati rendelet módosításáról</w:t>
      </w:r>
      <w:r>
        <w:rPr>
          <w:rFonts w:asciiTheme="minorHAnsi" w:hAnsiTheme="minorHAnsi" w:cstheme="minorHAnsi"/>
          <w:bCs/>
          <w:szCs w:val="22"/>
        </w:rPr>
        <w:t xml:space="preserve"> szóló rendelettervezetet</w:t>
      </w:r>
      <w:r w:rsidRPr="00EC372E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4F79CB4" w14:textId="77777777" w:rsidR="005518FD" w:rsidRPr="00EC372E" w:rsidRDefault="005518FD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6A4378C9" w14:textId="77777777" w:rsidR="005518FD" w:rsidRPr="006E707D" w:rsidRDefault="005518FD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97D973A" w14:textId="77777777" w:rsidR="005518FD" w:rsidRPr="000356DD" w:rsidRDefault="005518FD" w:rsidP="00145576">
      <w:pPr>
        <w:ind w:left="1080" w:hanging="372"/>
        <w:jc w:val="both"/>
        <w:rPr>
          <w:rFonts w:asciiTheme="minorHAnsi" w:hAnsiTheme="minorHAnsi" w:cstheme="minorHAnsi"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0356DD">
        <w:rPr>
          <w:rFonts w:asciiTheme="minorHAnsi" w:hAnsiTheme="minorHAnsi" w:cstheme="minorHAnsi"/>
          <w:szCs w:val="22"/>
        </w:rPr>
        <w:t>(A végrehajtásért:</w:t>
      </w:r>
    </w:p>
    <w:p w14:paraId="221F6E9A" w14:textId="421B40BD" w:rsidR="005518FD" w:rsidRPr="00AA1A07" w:rsidRDefault="005518FD" w:rsidP="00145576">
      <w:pPr>
        <w:ind w:left="1080" w:hanging="372"/>
        <w:jc w:val="both"/>
        <w:rPr>
          <w:rFonts w:asciiTheme="minorHAnsi" w:hAnsiTheme="minorHAnsi" w:cstheme="minorHAnsi"/>
          <w:szCs w:val="22"/>
        </w:rPr>
      </w:pPr>
      <w:r w:rsidRPr="00AA1A07">
        <w:rPr>
          <w:rFonts w:asciiTheme="minorHAnsi" w:hAnsiTheme="minorHAnsi" w:cstheme="minorHAnsi"/>
          <w:szCs w:val="22"/>
        </w:rPr>
        <w:tab/>
      </w:r>
      <w:r w:rsidRPr="00AA1A07">
        <w:rPr>
          <w:rFonts w:asciiTheme="minorHAnsi" w:hAnsiTheme="minorHAnsi" w:cstheme="minorHAnsi"/>
          <w:szCs w:val="22"/>
        </w:rPr>
        <w:tab/>
      </w:r>
      <w:r w:rsidRPr="00F47E9D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  <w:r>
        <w:rPr>
          <w:rFonts w:ascii="Calibri" w:hAnsi="Calibri" w:cs="Calibri"/>
          <w:bCs/>
          <w:szCs w:val="22"/>
        </w:rPr>
        <w:t>)</w:t>
      </w:r>
    </w:p>
    <w:p w14:paraId="2AE2DE51" w14:textId="77777777" w:rsidR="005518FD" w:rsidRDefault="005518FD" w:rsidP="00145576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5C779121" w14:textId="77777777" w:rsidR="005518FD" w:rsidRPr="006E707D" w:rsidRDefault="005518FD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 xml:space="preserve">2025. </w:t>
      </w:r>
      <w:r>
        <w:rPr>
          <w:rFonts w:asciiTheme="minorHAnsi" w:hAnsiTheme="minorHAnsi" w:cstheme="minorHAnsi"/>
          <w:bCs/>
          <w:szCs w:val="22"/>
        </w:rPr>
        <w:t>március</w:t>
      </w:r>
      <w:r w:rsidRPr="006E707D">
        <w:rPr>
          <w:rFonts w:asciiTheme="minorHAnsi" w:hAnsiTheme="minorHAnsi" w:cstheme="minorHAnsi"/>
          <w:bCs/>
          <w:szCs w:val="22"/>
        </w:rPr>
        <w:t xml:space="preserve"> 27.</w:t>
      </w:r>
    </w:p>
    <w:p w14:paraId="0FA56365" w14:textId="77777777" w:rsidR="005518FD" w:rsidRDefault="005518FD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594229D9" w14:textId="6AE35676" w:rsidR="005518FD" w:rsidRPr="006E707D" w:rsidRDefault="006E6AF0" w:rsidP="0014557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67</w:t>
      </w:r>
      <w:r w:rsidR="005518FD" w:rsidRPr="006E707D">
        <w:rPr>
          <w:rFonts w:asciiTheme="minorHAnsi" w:hAnsiTheme="minorHAnsi" w:cstheme="minorHAnsi"/>
          <w:b/>
          <w:szCs w:val="22"/>
          <w:u w:val="single"/>
        </w:rPr>
        <w:t>/2025. (I</w:t>
      </w:r>
      <w:r w:rsidR="005518FD">
        <w:rPr>
          <w:rFonts w:asciiTheme="minorHAnsi" w:hAnsiTheme="minorHAnsi" w:cstheme="minorHAnsi"/>
          <w:b/>
          <w:szCs w:val="22"/>
          <w:u w:val="single"/>
        </w:rPr>
        <w:t>I</w:t>
      </w:r>
      <w:r w:rsidR="005518FD"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5A4C5ABF" w14:textId="77777777" w:rsidR="005518FD" w:rsidRDefault="005518FD" w:rsidP="00145576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3E424753" w14:textId="0E75CB0C" w:rsidR="005518FD" w:rsidRPr="00EC372E" w:rsidRDefault="005518FD" w:rsidP="00145576">
      <w:pPr>
        <w:pStyle w:val="Szvegtrzs"/>
        <w:rPr>
          <w:rFonts w:asciiTheme="minorHAnsi" w:hAnsiTheme="minorHAnsi" w:cstheme="minorHAnsi"/>
          <w:bCs/>
          <w:szCs w:val="22"/>
        </w:rPr>
      </w:pPr>
      <w:r w:rsidRPr="00EC372E">
        <w:rPr>
          <w:rFonts w:asciiTheme="minorHAnsi" w:hAnsiTheme="minorHAnsi" w:cstheme="minorHAnsi"/>
          <w:bCs/>
          <w:szCs w:val="22"/>
        </w:rPr>
        <w:t>A Gazdasági és Jogi Bizottság a „</w:t>
      </w:r>
      <w:r w:rsidRPr="00EC372E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EC372E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DA0667">
        <w:rPr>
          <w:rFonts w:asciiTheme="minorHAnsi" w:hAnsiTheme="minorHAnsi" w:cstheme="minorHAnsi"/>
          <w:bCs/>
          <w:szCs w:val="22"/>
        </w:rPr>
        <w:t xml:space="preserve">az </w:t>
      </w:r>
      <w:r w:rsidR="00DA0667" w:rsidRPr="00DA0667">
        <w:rPr>
          <w:rFonts w:asciiTheme="minorHAnsi" w:hAnsiTheme="minorHAnsi" w:cstheme="minorHAnsi"/>
          <w:bCs/>
          <w:szCs w:val="22"/>
        </w:rPr>
        <w:t>egyes önkormányzati rendeleteknek a Közterület-felügyelet átnevezésével összefüggő módosításáról</w:t>
      </w:r>
      <w:r w:rsidR="00DA0667">
        <w:rPr>
          <w:rFonts w:asciiTheme="minorHAnsi" w:hAnsiTheme="minorHAnsi" w:cstheme="minorHAnsi"/>
          <w:bCs/>
          <w:szCs w:val="22"/>
        </w:rPr>
        <w:t xml:space="preserve"> </w:t>
      </w:r>
      <w:r w:rsidRPr="00EC372E">
        <w:rPr>
          <w:rFonts w:asciiTheme="minorHAnsi" w:hAnsiTheme="minorHAnsi" w:cstheme="minorHAnsi"/>
          <w:bCs/>
          <w:szCs w:val="22"/>
        </w:rPr>
        <w:t>szóló rendelettervezetet az előterjesztésben foglaltak szerint javasolja a Közgyűlésnek elfogadásra.</w:t>
      </w:r>
    </w:p>
    <w:p w14:paraId="0FB71140" w14:textId="77777777" w:rsidR="005518FD" w:rsidRPr="00EC372E" w:rsidRDefault="005518FD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7D1D6C68" w14:textId="77777777" w:rsidR="005518FD" w:rsidRPr="006E707D" w:rsidRDefault="005518FD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CD4DFC5" w14:textId="77777777" w:rsidR="005518FD" w:rsidRPr="000356DD" w:rsidRDefault="005518FD" w:rsidP="00145576">
      <w:pPr>
        <w:ind w:left="1080" w:hanging="372"/>
        <w:jc w:val="both"/>
        <w:rPr>
          <w:rFonts w:asciiTheme="minorHAnsi" w:hAnsiTheme="minorHAnsi" w:cstheme="minorHAnsi"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0356DD">
        <w:rPr>
          <w:rFonts w:asciiTheme="minorHAnsi" w:hAnsiTheme="minorHAnsi" w:cstheme="minorHAnsi"/>
          <w:szCs w:val="22"/>
        </w:rPr>
        <w:t>(A végrehajtásért:</w:t>
      </w:r>
    </w:p>
    <w:p w14:paraId="3D996A80" w14:textId="1A309D25" w:rsidR="005518FD" w:rsidRPr="00AA1A07" w:rsidRDefault="005518FD" w:rsidP="00145576">
      <w:pPr>
        <w:ind w:left="1080" w:hanging="372"/>
        <w:jc w:val="both"/>
        <w:rPr>
          <w:rFonts w:asciiTheme="minorHAnsi" w:hAnsiTheme="minorHAnsi" w:cstheme="minorHAnsi"/>
          <w:szCs w:val="22"/>
        </w:rPr>
      </w:pPr>
      <w:r w:rsidRPr="00AA1A07">
        <w:rPr>
          <w:rFonts w:asciiTheme="minorHAnsi" w:hAnsiTheme="minorHAnsi" w:cstheme="minorHAnsi"/>
          <w:szCs w:val="22"/>
        </w:rPr>
        <w:tab/>
      </w:r>
      <w:r w:rsidRPr="00AA1A07">
        <w:rPr>
          <w:rFonts w:asciiTheme="minorHAnsi" w:hAnsiTheme="minorHAnsi" w:cstheme="minorHAnsi"/>
          <w:szCs w:val="22"/>
        </w:rPr>
        <w:tab/>
        <w:t>Dr.</w:t>
      </w:r>
      <w:r>
        <w:rPr>
          <w:rFonts w:asciiTheme="minorHAnsi" w:hAnsiTheme="minorHAnsi" w:cstheme="minorHAnsi"/>
          <w:szCs w:val="22"/>
        </w:rPr>
        <w:t xml:space="preserve"> Holler Péter</w:t>
      </w:r>
      <w:r w:rsidRPr="00AA1A07">
        <w:rPr>
          <w:rFonts w:asciiTheme="minorHAnsi" w:hAnsiTheme="minorHAnsi" w:cstheme="minorHAnsi"/>
          <w:szCs w:val="22"/>
        </w:rPr>
        <w:t xml:space="preserve">, a </w:t>
      </w:r>
      <w:r>
        <w:rPr>
          <w:rFonts w:asciiTheme="minorHAnsi" w:hAnsiTheme="minorHAnsi" w:cstheme="minorHAnsi"/>
          <w:szCs w:val="22"/>
        </w:rPr>
        <w:t>Hatóság</w:t>
      </w:r>
      <w:r w:rsidRPr="00AA1A07">
        <w:rPr>
          <w:rFonts w:asciiTheme="minorHAnsi" w:hAnsiTheme="minorHAnsi" w:cstheme="minorHAnsi"/>
          <w:szCs w:val="22"/>
        </w:rPr>
        <w:t>i Osztály vezetője</w:t>
      </w:r>
      <w:r>
        <w:rPr>
          <w:rFonts w:asciiTheme="minorHAnsi" w:hAnsiTheme="minorHAnsi" w:cstheme="minorHAnsi"/>
          <w:szCs w:val="22"/>
        </w:rPr>
        <w:t>)</w:t>
      </w:r>
    </w:p>
    <w:p w14:paraId="41977390" w14:textId="77777777" w:rsidR="005518FD" w:rsidRDefault="005518FD" w:rsidP="00145576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6A392497" w14:textId="77777777" w:rsidR="005518FD" w:rsidRDefault="005518FD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 xml:space="preserve">2025. </w:t>
      </w:r>
      <w:r>
        <w:rPr>
          <w:rFonts w:asciiTheme="minorHAnsi" w:hAnsiTheme="minorHAnsi" w:cstheme="minorHAnsi"/>
          <w:bCs/>
          <w:szCs w:val="22"/>
        </w:rPr>
        <w:t>március</w:t>
      </w:r>
      <w:r w:rsidRPr="006E707D">
        <w:rPr>
          <w:rFonts w:asciiTheme="minorHAnsi" w:hAnsiTheme="minorHAnsi" w:cstheme="minorHAnsi"/>
          <w:bCs/>
          <w:szCs w:val="22"/>
        </w:rPr>
        <w:t xml:space="preserve"> 27.</w:t>
      </w:r>
    </w:p>
    <w:p w14:paraId="28FB6EE8" w14:textId="77777777" w:rsidR="005518FD" w:rsidRDefault="005518FD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2D3DA76C" w14:textId="7938AEA1" w:rsidR="005518FD" w:rsidRPr="006E707D" w:rsidRDefault="006E6AF0" w:rsidP="0014557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68</w:t>
      </w:r>
      <w:r w:rsidR="005518FD" w:rsidRPr="006E707D">
        <w:rPr>
          <w:rFonts w:asciiTheme="minorHAnsi" w:hAnsiTheme="minorHAnsi" w:cstheme="minorHAnsi"/>
          <w:b/>
          <w:szCs w:val="22"/>
          <w:u w:val="single"/>
        </w:rPr>
        <w:t>/2025. (I</w:t>
      </w:r>
      <w:r w:rsidR="005518FD">
        <w:rPr>
          <w:rFonts w:asciiTheme="minorHAnsi" w:hAnsiTheme="minorHAnsi" w:cstheme="minorHAnsi"/>
          <w:b/>
          <w:szCs w:val="22"/>
          <w:u w:val="single"/>
        </w:rPr>
        <w:t>I</w:t>
      </w:r>
      <w:r w:rsidR="005518FD"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314CA9A9" w14:textId="77777777" w:rsidR="005518FD" w:rsidRDefault="005518FD" w:rsidP="00145576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6515808C" w14:textId="3161971B" w:rsidR="005518FD" w:rsidRPr="00EC372E" w:rsidRDefault="005518FD" w:rsidP="00145576">
      <w:pPr>
        <w:pStyle w:val="Szvegtrzs"/>
        <w:rPr>
          <w:rFonts w:asciiTheme="minorHAnsi" w:hAnsiTheme="minorHAnsi" w:cstheme="minorHAnsi"/>
          <w:bCs/>
          <w:szCs w:val="22"/>
        </w:rPr>
      </w:pPr>
      <w:r w:rsidRPr="00EC372E">
        <w:rPr>
          <w:rFonts w:asciiTheme="minorHAnsi" w:hAnsiTheme="minorHAnsi" w:cstheme="minorHAnsi"/>
          <w:bCs/>
          <w:szCs w:val="22"/>
        </w:rPr>
        <w:t>A Gazdasági és Jogi Bizottság a „</w:t>
      </w:r>
      <w:r w:rsidRPr="00EC372E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EC372E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F32573">
        <w:rPr>
          <w:rFonts w:asciiTheme="minorHAnsi" w:hAnsiTheme="minorHAnsi" w:cstheme="minorHAnsi"/>
          <w:bCs/>
          <w:szCs w:val="22"/>
        </w:rPr>
        <w:t xml:space="preserve">a </w:t>
      </w:r>
      <w:r w:rsidR="00F32573" w:rsidRPr="00F32573">
        <w:rPr>
          <w:rFonts w:asciiTheme="minorHAnsi" w:hAnsiTheme="minorHAnsi" w:cstheme="minorHAnsi"/>
          <w:bCs/>
          <w:szCs w:val="22"/>
        </w:rPr>
        <w:t>Szombathely Megyei Jogú Város Önkormányzata vagyonáról szóló 40/2014. (XII.23.) önkormányzati rendelet módosításáról</w:t>
      </w:r>
      <w:r w:rsidR="00F32573">
        <w:rPr>
          <w:rFonts w:asciiTheme="minorHAnsi" w:hAnsiTheme="minorHAnsi" w:cstheme="minorHAnsi"/>
          <w:bCs/>
          <w:szCs w:val="22"/>
        </w:rPr>
        <w:t xml:space="preserve"> </w:t>
      </w:r>
      <w:r w:rsidRPr="00EC372E">
        <w:rPr>
          <w:rFonts w:asciiTheme="minorHAnsi" w:hAnsiTheme="minorHAnsi" w:cstheme="minorHAnsi"/>
          <w:bCs/>
          <w:szCs w:val="22"/>
        </w:rPr>
        <w:t>szóló rendelettervezetet az előterjesztésben foglaltak szerint javasolja a Közgyűlésnek elfogadásra.</w:t>
      </w:r>
    </w:p>
    <w:p w14:paraId="04F177FE" w14:textId="77777777" w:rsidR="005518FD" w:rsidRPr="00EC372E" w:rsidRDefault="005518FD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3E950BCA" w14:textId="77777777" w:rsidR="005518FD" w:rsidRPr="006E707D" w:rsidRDefault="005518FD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6F206EB" w14:textId="77777777" w:rsidR="005518FD" w:rsidRPr="000356DD" w:rsidRDefault="005518FD" w:rsidP="00145576">
      <w:pPr>
        <w:ind w:left="1080" w:hanging="372"/>
        <w:jc w:val="both"/>
        <w:rPr>
          <w:rFonts w:asciiTheme="minorHAnsi" w:hAnsiTheme="minorHAnsi" w:cstheme="minorHAnsi"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0356DD">
        <w:rPr>
          <w:rFonts w:asciiTheme="minorHAnsi" w:hAnsiTheme="minorHAnsi" w:cstheme="minorHAnsi"/>
          <w:szCs w:val="22"/>
        </w:rPr>
        <w:t>(A végrehajtásért:</w:t>
      </w:r>
    </w:p>
    <w:p w14:paraId="3E004A9A" w14:textId="77777777" w:rsidR="005518FD" w:rsidRPr="00AA1A07" w:rsidRDefault="005518FD" w:rsidP="00145576">
      <w:pPr>
        <w:ind w:left="1080" w:hanging="372"/>
        <w:jc w:val="both"/>
        <w:rPr>
          <w:rFonts w:asciiTheme="minorHAnsi" w:hAnsiTheme="minorHAnsi" w:cstheme="minorHAnsi"/>
          <w:szCs w:val="22"/>
        </w:rPr>
      </w:pPr>
      <w:r w:rsidRPr="00AA1A07">
        <w:rPr>
          <w:rFonts w:asciiTheme="minorHAnsi" w:hAnsiTheme="minorHAnsi" w:cstheme="minorHAnsi"/>
          <w:szCs w:val="22"/>
        </w:rPr>
        <w:tab/>
      </w:r>
      <w:r w:rsidRPr="00AA1A07">
        <w:rPr>
          <w:rFonts w:asciiTheme="minorHAnsi" w:hAnsiTheme="minorHAnsi" w:cstheme="minorHAnsi"/>
          <w:szCs w:val="22"/>
        </w:rPr>
        <w:tab/>
        <w:t>Dr. Gyuráczné dr. Speier Anikó, a Városüzemeltetési és Városfejlesztési Osztály vezetője</w:t>
      </w:r>
      <w:r>
        <w:rPr>
          <w:rFonts w:asciiTheme="minorHAnsi" w:hAnsiTheme="minorHAnsi" w:cstheme="minorHAnsi"/>
          <w:szCs w:val="22"/>
        </w:rPr>
        <w:t>)</w:t>
      </w:r>
    </w:p>
    <w:p w14:paraId="2C3AB8B5" w14:textId="77777777" w:rsidR="005518FD" w:rsidRDefault="005518FD" w:rsidP="00145576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63CCCB86" w14:textId="77777777" w:rsidR="005518FD" w:rsidRDefault="005518FD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 xml:space="preserve">2025. </w:t>
      </w:r>
      <w:r>
        <w:rPr>
          <w:rFonts w:asciiTheme="minorHAnsi" w:hAnsiTheme="minorHAnsi" w:cstheme="minorHAnsi"/>
          <w:bCs/>
          <w:szCs w:val="22"/>
        </w:rPr>
        <w:t>március</w:t>
      </w:r>
      <w:r w:rsidRPr="006E707D">
        <w:rPr>
          <w:rFonts w:asciiTheme="minorHAnsi" w:hAnsiTheme="minorHAnsi" w:cstheme="minorHAnsi"/>
          <w:bCs/>
          <w:szCs w:val="22"/>
        </w:rPr>
        <w:t xml:space="preserve"> 27.</w:t>
      </w:r>
    </w:p>
    <w:p w14:paraId="157C3092" w14:textId="77777777" w:rsidR="00EC372E" w:rsidRDefault="00EC372E" w:rsidP="00145576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4E83179A" w14:textId="77777777" w:rsidR="008A49FC" w:rsidRDefault="008A49FC" w:rsidP="00145576">
      <w:pPr>
        <w:jc w:val="both"/>
        <w:outlineLvl w:val="1"/>
        <w:rPr>
          <w:rFonts w:ascii="Calibri" w:hAnsi="Calibri" w:cs="Calibri"/>
          <w:b/>
          <w:szCs w:val="22"/>
          <w:u w:val="single"/>
        </w:rPr>
      </w:pPr>
    </w:p>
    <w:p w14:paraId="255046D0" w14:textId="77777777" w:rsidR="00A735AE" w:rsidRDefault="00A735AE" w:rsidP="00145576">
      <w:pPr>
        <w:jc w:val="both"/>
        <w:outlineLvl w:val="1"/>
        <w:rPr>
          <w:rFonts w:ascii="Calibri" w:hAnsi="Calibri" w:cs="Calibri"/>
          <w:b/>
          <w:szCs w:val="22"/>
          <w:u w:val="single"/>
        </w:rPr>
      </w:pPr>
    </w:p>
    <w:p w14:paraId="162D52E7" w14:textId="77777777" w:rsidR="008A49FC" w:rsidRPr="005E3D6F" w:rsidRDefault="008A49FC" w:rsidP="00145576">
      <w:pPr>
        <w:ind w:left="705" w:hanging="705"/>
        <w:jc w:val="both"/>
        <w:rPr>
          <w:rFonts w:ascii="Calibri" w:eastAsia="Calibri" w:hAnsi="Calibri" w:cs="Calibri"/>
          <w:b/>
          <w:bCs/>
          <w:szCs w:val="22"/>
        </w:rPr>
      </w:pPr>
      <w:r w:rsidRPr="0022346C">
        <w:rPr>
          <w:rFonts w:ascii="Calibri" w:hAnsi="Calibri" w:cs="Calibri"/>
          <w:b/>
          <w:szCs w:val="22"/>
        </w:rPr>
        <w:lastRenderedPageBreak/>
        <w:t>5./</w:t>
      </w:r>
      <w:r w:rsidRPr="0022346C">
        <w:rPr>
          <w:rFonts w:ascii="Calibri" w:hAnsi="Calibri" w:cs="Calibri"/>
          <w:b/>
          <w:szCs w:val="22"/>
        </w:rPr>
        <w:tab/>
        <w:t>Javaslat pályázatokkal kapcsolatos döntések meghozatalára</w:t>
      </w:r>
      <w:r>
        <w:rPr>
          <w:rFonts w:ascii="Calibri" w:hAnsi="Calibri" w:cs="Calibri"/>
          <w:b/>
          <w:szCs w:val="22"/>
          <w:u w:val="single"/>
        </w:rPr>
        <w:t xml:space="preserve"> </w:t>
      </w:r>
      <w:r w:rsidRPr="007A2A69">
        <w:rPr>
          <w:rFonts w:ascii="Calibri" w:hAnsi="Calibri" w:cs="Calibri"/>
          <w:bCs/>
          <w:i/>
          <w:iCs/>
          <w:szCs w:val="22"/>
        </w:rPr>
        <w:t>/Közgyűlés</w:t>
      </w:r>
      <w:r>
        <w:rPr>
          <w:rFonts w:ascii="Calibri" w:hAnsi="Calibri" w:cs="Calibri"/>
          <w:bCs/>
          <w:i/>
          <w:iCs/>
          <w:szCs w:val="22"/>
        </w:rPr>
        <w:t xml:space="preserve"> 6.</w:t>
      </w:r>
      <w:r w:rsidRPr="007A2A69">
        <w:rPr>
          <w:rFonts w:ascii="Calibri" w:hAnsi="Calibri" w:cs="Calibri"/>
          <w:bCs/>
          <w:i/>
          <w:iCs/>
          <w:szCs w:val="22"/>
        </w:rPr>
        <w:t>/napirend/</w:t>
      </w:r>
    </w:p>
    <w:p w14:paraId="63D2273B" w14:textId="13B96FB2" w:rsidR="008A49FC" w:rsidRDefault="008A49FC" w:rsidP="00145576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0A0FFC">
        <w:rPr>
          <w:rFonts w:ascii="Calibri" w:hAnsi="Calibri" w:cs="Calibri"/>
          <w:b/>
          <w:szCs w:val="22"/>
          <w:u w:val="single"/>
        </w:rPr>
        <w:t>Előadó:</w:t>
      </w:r>
      <w:r w:rsidRPr="000A0FFC">
        <w:rPr>
          <w:rFonts w:ascii="Calibri" w:hAnsi="Calibri" w:cs="Calibri"/>
          <w:b/>
          <w:szCs w:val="22"/>
        </w:rPr>
        <w:tab/>
      </w:r>
      <w:r w:rsidRPr="000A0FFC">
        <w:rPr>
          <w:rFonts w:ascii="Calibri" w:hAnsi="Calibri" w:cs="Calibri"/>
          <w:bCs/>
          <w:szCs w:val="22"/>
        </w:rPr>
        <w:t>Dr. Gyuráczné Dr. Speier Anikó, a Városüzemeltetési és Városfejlesztési Osztály</w:t>
      </w:r>
      <w:r w:rsidRPr="008C236C">
        <w:rPr>
          <w:rFonts w:ascii="Calibri" w:hAnsi="Calibri" w:cs="Calibri"/>
          <w:bCs/>
          <w:szCs w:val="22"/>
        </w:rPr>
        <w:t xml:space="preserve"> vezetője</w:t>
      </w:r>
    </w:p>
    <w:p w14:paraId="1037EEEF" w14:textId="77777777" w:rsidR="008A49FC" w:rsidRDefault="008A49FC" w:rsidP="00145576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Cs/>
          <w:szCs w:val="22"/>
        </w:rPr>
        <w:tab/>
        <w:t>Grünwald Stefánia, a Savaria Turizmus Nonprofit Kft. ügyvezető igazgatója</w:t>
      </w:r>
    </w:p>
    <w:p w14:paraId="4E88BD14" w14:textId="77777777" w:rsidR="00C8788D" w:rsidRDefault="00C8788D" w:rsidP="00145576">
      <w:pPr>
        <w:jc w:val="both"/>
        <w:outlineLvl w:val="1"/>
        <w:rPr>
          <w:rFonts w:ascii="Calibri" w:hAnsi="Calibri" w:cs="Calibri"/>
          <w:bCs/>
          <w:szCs w:val="22"/>
        </w:rPr>
      </w:pPr>
    </w:p>
    <w:p w14:paraId="4C5C3DE3" w14:textId="57204729" w:rsidR="00C8788D" w:rsidRPr="006E707D" w:rsidRDefault="006E6AF0" w:rsidP="0014557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69</w:t>
      </w:r>
      <w:r w:rsidR="00C8788D" w:rsidRPr="006E707D">
        <w:rPr>
          <w:rFonts w:asciiTheme="minorHAnsi" w:hAnsiTheme="minorHAnsi" w:cstheme="minorHAnsi"/>
          <w:b/>
          <w:szCs w:val="22"/>
          <w:u w:val="single"/>
        </w:rPr>
        <w:t>/2025. (I</w:t>
      </w:r>
      <w:r w:rsidR="00C8788D">
        <w:rPr>
          <w:rFonts w:asciiTheme="minorHAnsi" w:hAnsiTheme="minorHAnsi" w:cstheme="minorHAnsi"/>
          <w:b/>
          <w:szCs w:val="22"/>
          <w:u w:val="single"/>
        </w:rPr>
        <w:t>I</w:t>
      </w:r>
      <w:r w:rsidR="00C8788D"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09BF02F6" w14:textId="77777777" w:rsidR="00C8788D" w:rsidRDefault="00C8788D" w:rsidP="00145576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7FE15481" w14:textId="3B91A4C3" w:rsidR="00C8788D" w:rsidRPr="00EC372E" w:rsidRDefault="00C8788D" w:rsidP="00145576">
      <w:pPr>
        <w:pStyle w:val="Szvegtrzs"/>
        <w:rPr>
          <w:rFonts w:asciiTheme="minorHAnsi" w:hAnsiTheme="minorHAnsi" w:cstheme="minorHAnsi"/>
          <w:bCs/>
          <w:szCs w:val="22"/>
        </w:rPr>
      </w:pPr>
      <w:r w:rsidRPr="00EC372E">
        <w:rPr>
          <w:rFonts w:asciiTheme="minorHAnsi" w:hAnsiTheme="minorHAnsi" w:cstheme="minorHAnsi"/>
          <w:bCs/>
          <w:szCs w:val="22"/>
        </w:rPr>
        <w:t>A Gazdasági és Jogi Bizottság a „</w:t>
      </w:r>
      <w:r w:rsidRPr="00C8788D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EC372E">
        <w:rPr>
          <w:rFonts w:asciiTheme="minorHAnsi" w:hAnsiTheme="minorHAnsi" w:cstheme="minorHAnsi"/>
          <w:bCs/>
          <w:szCs w:val="22"/>
        </w:rPr>
        <w:t>” című előterjesztést megtárgyalta, és</w:t>
      </w:r>
      <w:r w:rsidRPr="00C8788D">
        <w:t xml:space="preserve"> </w:t>
      </w:r>
      <w:r w:rsidRPr="00C8788D">
        <w:rPr>
          <w:rFonts w:asciiTheme="minorHAnsi" w:hAnsiTheme="minorHAnsi" w:cstheme="minorHAnsi"/>
          <w:bCs/>
          <w:szCs w:val="22"/>
        </w:rPr>
        <w:t xml:space="preserve">az </w:t>
      </w:r>
      <w:proofErr w:type="spellStart"/>
      <w:r w:rsidRPr="00C8788D">
        <w:rPr>
          <w:rFonts w:asciiTheme="minorHAnsi" w:hAnsiTheme="minorHAnsi" w:cstheme="minorHAnsi"/>
          <w:bCs/>
          <w:szCs w:val="22"/>
        </w:rPr>
        <w:t>Interreg</w:t>
      </w:r>
      <w:proofErr w:type="spellEnd"/>
      <w:r w:rsidRPr="00C8788D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C8788D">
        <w:rPr>
          <w:rFonts w:asciiTheme="minorHAnsi" w:hAnsiTheme="minorHAnsi" w:cstheme="minorHAnsi"/>
          <w:bCs/>
          <w:szCs w:val="22"/>
        </w:rPr>
        <w:t>Austria</w:t>
      </w:r>
      <w:proofErr w:type="spellEnd"/>
      <w:r w:rsidRPr="00C8788D">
        <w:rPr>
          <w:rFonts w:asciiTheme="minorHAnsi" w:hAnsiTheme="minorHAnsi" w:cstheme="minorHAnsi"/>
          <w:bCs/>
          <w:szCs w:val="22"/>
        </w:rPr>
        <w:t xml:space="preserve">-Hungary </w:t>
      </w:r>
      <w:proofErr w:type="spellStart"/>
      <w:r w:rsidRPr="00C8788D">
        <w:rPr>
          <w:rFonts w:asciiTheme="minorHAnsi" w:hAnsiTheme="minorHAnsi" w:cstheme="minorHAnsi"/>
          <w:bCs/>
          <w:szCs w:val="22"/>
        </w:rPr>
        <w:t>NextRegion</w:t>
      </w:r>
      <w:proofErr w:type="spellEnd"/>
      <w:r w:rsidRPr="00C8788D">
        <w:rPr>
          <w:rFonts w:asciiTheme="minorHAnsi" w:hAnsiTheme="minorHAnsi" w:cstheme="minorHAnsi"/>
          <w:bCs/>
          <w:szCs w:val="22"/>
        </w:rPr>
        <w:t xml:space="preserve"> elnevezésű pályázaton</w:t>
      </w:r>
      <w:r>
        <w:rPr>
          <w:rFonts w:asciiTheme="minorHAnsi" w:hAnsiTheme="minorHAnsi" w:cstheme="minorHAnsi"/>
          <w:bCs/>
          <w:szCs w:val="22"/>
        </w:rPr>
        <w:t xml:space="preserve"> való részvétellel kapcsolatos I. határozati javaslatot </w:t>
      </w:r>
      <w:r w:rsidRPr="00EC372E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0273E176" w14:textId="77777777" w:rsidR="00C8788D" w:rsidRPr="00EC372E" w:rsidRDefault="00C8788D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329D2470" w14:textId="77777777" w:rsidR="00C8788D" w:rsidRPr="006E707D" w:rsidRDefault="00C8788D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65DDA71" w14:textId="6F620270" w:rsidR="00C8788D" w:rsidRPr="0090368C" w:rsidRDefault="00C8788D" w:rsidP="00145576">
      <w:pPr>
        <w:jc w:val="both"/>
        <w:rPr>
          <w:rFonts w:asciiTheme="minorHAnsi" w:hAnsiTheme="minorHAnsi" w:cstheme="minorHAnsi"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Pr="0090368C">
        <w:rPr>
          <w:rFonts w:asciiTheme="minorHAnsi" w:hAnsiTheme="minorHAnsi" w:cstheme="minorHAnsi"/>
          <w:szCs w:val="22"/>
        </w:rPr>
        <w:t xml:space="preserve">(A végrehajtás előkészítéséért: </w:t>
      </w:r>
    </w:p>
    <w:p w14:paraId="69920EAB" w14:textId="77777777" w:rsidR="00C8788D" w:rsidRPr="0090368C" w:rsidRDefault="00C8788D" w:rsidP="00145576">
      <w:pPr>
        <w:jc w:val="both"/>
        <w:rPr>
          <w:rFonts w:asciiTheme="minorHAnsi" w:hAnsiTheme="minorHAnsi" w:cstheme="minorHAnsi"/>
          <w:szCs w:val="22"/>
        </w:rPr>
      </w:pPr>
      <w:r w:rsidRPr="0090368C">
        <w:rPr>
          <w:rFonts w:asciiTheme="minorHAnsi" w:hAnsiTheme="minorHAnsi" w:cstheme="minorHAnsi"/>
          <w:szCs w:val="22"/>
        </w:rPr>
        <w:t xml:space="preserve">           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90368C"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2349AC5C" w14:textId="77777777" w:rsidR="00C8788D" w:rsidRDefault="00C8788D" w:rsidP="00145576">
      <w:pPr>
        <w:ind w:left="698" w:firstLine="720"/>
        <w:jc w:val="both"/>
        <w:rPr>
          <w:rFonts w:asciiTheme="minorHAnsi" w:hAnsiTheme="minorHAnsi" w:cstheme="minorHAnsi"/>
          <w:szCs w:val="22"/>
        </w:rPr>
      </w:pPr>
      <w:r w:rsidRPr="0090368C">
        <w:rPr>
          <w:rFonts w:asciiTheme="minorHAnsi" w:hAnsiTheme="minorHAnsi" w:cstheme="minorHAnsi"/>
          <w:szCs w:val="22"/>
        </w:rPr>
        <w:t>Stéger Gábor, a Közgazdasági és Adó Osztály vezetője)</w:t>
      </w:r>
    </w:p>
    <w:p w14:paraId="6CFB5E67" w14:textId="77777777" w:rsidR="00C8788D" w:rsidRDefault="00C8788D" w:rsidP="00145576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02617F25" w14:textId="77777777" w:rsidR="00C8788D" w:rsidRDefault="00C8788D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 xml:space="preserve">2025. </w:t>
      </w:r>
      <w:r>
        <w:rPr>
          <w:rFonts w:asciiTheme="minorHAnsi" w:hAnsiTheme="minorHAnsi" w:cstheme="minorHAnsi"/>
          <w:bCs/>
          <w:szCs w:val="22"/>
        </w:rPr>
        <w:t>március</w:t>
      </w:r>
      <w:r w:rsidRPr="006E707D">
        <w:rPr>
          <w:rFonts w:asciiTheme="minorHAnsi" w:hAnsiTheme="minorHAnsi" w:cstheme="minorHAnsi"/>
          <w:bCs/>
          <w:szCs w:val="22"/>
        </w:rPr>
        <w:t xml:space="preserve"> 27.</w:t>
      </w:r>
    </w:p>
    <w:p w14:paraId="057AD8F1" w14:textId="77777777" w:rsidR="00C8788D" w:rsidRDefault="00C8788D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280BB807" w14:textId="6B7D3B59" w:rsidR="00C8788D" w:rsidRPr="006E707D" w:rsidRDefault="006E6AF0" w:rsidP="0014557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70</w:t>
      </w:r>
      <w:r w:rsidR="00C8788D" w:rsidRPr="006E707D">
        <w:rPr>
          <w:rFonts w:asciiTheme="minorHAnsi" w:hAnsiTheme="minorHAnsi" w:cstheme="minorHAnsi"/>
          <w:b/>
          <w:szCs w:val="22"/>
          <w:u w:val="single"/>
        </w:rPr>
        <w:t>/2025. (I</w:t>
      </w:r>
      <w:r w:rsidR="00C8788D">
        <w:rPr>
          <w:rFonts w:asciiTheme="minorHAnsi" w:hAnsiTheme="minorHAnsi" w:cstheme="minorHAnsi"/>
          <w:b/>
          <w:szCs w:val="22"/>
          <w:u w:val="single"/>
        </w:rPr>
        <w:t>I</w:t>
      </w:r>
      <w:r w:rsidR="00C8788D"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649FA581" w14:textId="77777777" w:rsidR="00C8788D" w:rsidRDefault="00C8788D" w:rsidP="00145576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5B9D3235" w14:textId="0A565031" w:rsidR="00C8788D" w:rsidRPr="00C8788D" w:rsidRDefault="00C8788D" w:rsidP="00145576">
      <w:pPr>
        <w:pStyle w:val="Szvegtrzs"/>
        <w:rPr>
          <w:rFonts w:asciiTheme="minorHAnsi" w:hAnsiTheme="minorHAnsi" w:cstheme="minorHAnsi"/>
          <w:bCs/>
          <w:szCs w:val="22"/>
        </w:rPr>
      </w:pPr>
      <w:r w:rsidRPr="00C8788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8788D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C8788D">
        <w:rPr>
          <w:rFonts w:asciiTheme="minorHAnsi" w:hAnsiTheme="minorHAnsi" w:cstheme="minorHAnsi"/>
          <w:bCs/>
          <w:szCs w:val="22"/>
        </w:rPr>
        <w:t>” című előterjesztést megtárgyalta, és</w:t>
      </w:r>
      <w:r w:rsidRPr="00C8788D">
        <w:rPr>
          <w:bCs/>
        </w:rPr>
        <w:t xml:space="preserve"> </w:t>
      </w:r>
      <w:r w:rsidRPr="00C8788D">
        <w:rPr>
          <w:rFonts w:asciiTheme="minorHAnsi" w:hAnsiTheme="minorHAnsi" w:cstheme="minorHAnsi"/>
          <w:bCs/>
          <w:szCs w:val="22"/>
        </w:rPr>
        <w:t xml:space="preserve">a Network of </w:t>
      </w:r>
      <w:proofErr w:type="spellStart"/>
      <w:r w:rsidRPr="00C8788D">
        <w:rPr>
          <w:rFonts w:asciiTheme="minorHAnsi" w:hAnsiTheme="minorHAnsi" w:cstheme="minorHAnsi"/>
          <w:bCs/>
          <w:szCs w:val="22"/>
        </w:rPr>
        <w:t>Towns</w:t>
      </w:r>
      <w:proofErr w:type="spellEnd"/>
      <w:r w:rsidRPr="00C8788D">
        <w:rPr>
          <w:rFonts w:asciiTheme="minorHAnsi" w:hAnsiTheme="minorHAnsi" w:cstheme="minorHAnsi"/>
          <w:bCs/>
          <w:szCs w:val="22"/>
        </w:rPr>
        <w:t>-Városok hálózata című, CERV-2025-CITIZENS-TOWN-NT kódszámú felhívásra a Savaria Turizmus Nonprofit Kft</w:t>
      </w:r>
      <w:r>
        <w:rPr>
          <w:rFonts w:asciiTheme="minorHAnsi" w:hAnsiTheme="minorHAnsi" w:cstheme="minorHAnsi"/>
          <w:bCs/>
          <w:szCs w:val="22"/>
        </w:rPr>
        <w:t xml:space="preserve">. </w:t>
      </w:r>
      <w:r w:rsidRPr="00C8788D">
        <w:rPr>
          <w:rFonts w:asciiTheme="minorHAnsi" w:hAnsiTheme="minorHAnsi" w:cstheme="minorHAnsi"/>
          <w:bCs/>
          <w:szCs w:val="22"/>
        </w:rPr>
        <w:t>pályázat</w:t>
      </w:r>
      <w:r>
        <w:rPr>
          <w:rFonts w:asciiTheme="minorHAnsi" w:hAnsiTheme="minorHAnsi" w:cstheme="minorHAnsi"/>
          <w:bCs/>
          <w:szCs w:val="22"/>
        </w:rPr>
        <w:t>a benyújtásának jóváhagyásáról szóló</w:t>
      </w:r>
      <w:r w:rsidRPr="00C8788D">
        <w:rPr>
          <w:rFonts w:asciiTheme="minorHAnsi" w:hAnsiTheme="minorHAnsi" w:cstheme="minorHAnsi"/>
          <w:bCs/>
          <w:szCs w:val="22"/>
        </w:rPr>
        <w:t xml:space="preserve"> II. határozati javaslatot az előterjesztésben foglaltak szerint javasolja a Közgyűlésnek elfogadásra.</w:t>
      </w:r>
    </w:p>
    <w:p w14:paraId="389C0E1F" w14:textId="77777777" w:rsidR="00C8788D" w:rsidRPr="00EC372E" w:rsidRDefault="00C8788D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55D68032" w14:textId="77777777" w:rsidR="00C8788D" w:rsidRPr="006E707D" w:rsidRDefault="00C8788D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6D0EC41" w14:textId="77777777" w:rsidR="00C8788D" w:rsidRPr="00BE71EF" w:rsidRDefault="00C8788D" w:rsidP="00145576">
      <w:pPr>
        <w:jc w:val="both"/>
        <w:rPr>
          <w:rFonts w:asciiTheme="minorHAnsi" w:hAnsiTheme="minorHAnsi" w:cstheme="minorHAnsi"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Pr="00BE71EF">
        <w:rPr>
          <w:rFonts w:asciiTheme="minorHAnsi" w:hAnsiTheme="minorHAnsi" w:cstheme="minorHAnsi"/>
          <w:szCs w:val="22"/>
        </w:rPr>
        <w:t xml:space="preserve">(A végrehajtás előkészítéséért: </w:t>
      </w:r>
    </w:p>
    <w:p w14:paraId="68044956" w14:textId="77777777" w:rsidR="00C8788D" w:rsidRPr="00BE71EF" w:rsidRDefault="00C8788D" w:rsidP="00145576">
      <w:pPr>
        <w:jc w:val="both"/>
        <w:rPr>
          <w:rFonts w:asciiTheme="minorHAnsi" w:hAnsiTheme="minorHAnsi" w:cstheme="minorHAnsi"/>
          <w:szCs w:val="22"/>
        </w:rPr>
      </w:pPr>
      <w:r w:rsidRPr="00BE71EF">
        <w:rPr>
          <w:rFonts w:asciiTheme="minorHAnsi" w:hAnsiTheme="minorHAnsi" w:cstheme="minorHAnsi"/>
          <w:szCs w:val="22"/>
        </w:rPr>
        <w:t xml:space="preserve">            </w:t>
      </w:r>
      <w:r w:rsidRPr="00BE71EF">
        <w:rPr>
          <w:rFonts w:asciiTheme="minorHAnsi" w:hAnsiTheme="minorHAnsi" w:cstheme="minorHAnsi"/>
          <w:szCs w:val="22"/>
        </w:rPr>
        <w:tab/>
      </w:r>
      <w:r w:rsidRPr="00BE71EF">
        <w:rPr>
          <w:rFonts w:asciiTheme="minorHAnsi" w:hAnsiTheme="minorHAnsi" w:cstheme="minorHAnsi"/>
          <w:szCs w:val="22"/>
        </w:rPr>
        <w:tab/>
        <w:t>dr. Gyuráczné dr. Speier Anikó, a Városüzemeltetési és Városfejlesztési Osztály vezetője</w:t>
      </w:r>
    </w:p>
    <w:p w14:paraId="077E4C46" w14:textId="77777777" w:rsidR="00C8788D" w:rsidRPr="0090368C" w:rsidRDefault="00C8788D" w:rsidP="00145576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Grünwald Stefánia, a Savaria Turizmus Nonprofit Kft. ügyvezetője)</w:t>
      </w:r>
    </w:p>
    <w:p w14:paraId="1340DFB7" w14:textId="77777777" w:rsidR="00C8788D" w:rsidRPr="00BE71EF" w:rsidRDefault="00C8788D" w:rsidP="00145576">
      <w:pPr>
        <w:jc w:val="both"/>
        <w:rPr>
          <w:rFonts w:asciiTheme="minorHAnsi" w:hAnsiTheme="minorHAnsi" w:cstheme="minorHAnsi"/>
          <w:szCs w:val="22"/>
        </w:rPr>
      </w:pPr>
    </w:p>
    <w:p w14:paraId="74BC2B2D" w14:textId="77777777" w:rsidR="00C8788D" w:rsidRDefault="00C8788D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 xml:space="preserve">2025. </w:t>
      </w:r>
      <w:r>
        <w:rPr>
          <w:rFonts w:asciiTheme="minorHAnsi" w:hAnsiTheme="minorHAnsi" w:cstheme="minorHAnsi"/>
          <w:bCs/>
          <w:szCs w:val="22"/>
        </w:rPr>
        <w:t>március</w:t>
      </w:r>
      <w:r w:rsidRPr="006E707D">
        <w:rPr>
          <w:rFonts w:asciiTheme="minorHAnsi" w:hAnsiTheme="minorHAnsi" w:cstheme="minorHAnsi"/>
          <w:bCs/>
          <w:szCs w:val="22"/>
        </w:rPr>
        <w:t xml:space="preserve"> 27.</w:t>
      </w:r>
    </w:p>
    <w:p w14:paraId="2C6133C4" w14:textId="77777777" w:rsidR="00C8788D" w:rsidRDefault="00C8788D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6B162A28" w14:textId="77777777" w:rsidR="00C8788D" w:rsidRDefault="00C8788D" w:rsidP="00145576">
      <w:pPr>
        <w:jc w:val="both"/>
        <w:outlineLvl w:val="1"/>
        <w:rPr>
          <w:rFonts w:ascii="Calibri" w:hAnsi="Calibri" w:cs="Calibri"/>
          <w:bCs/>
          <w:szCs w:val="22"/>
        </w:rPr>
      </w:pPr>
    </w:p>
    <w:p w14:paraId="48072C9C" w14:textId="3B78892B" w:rsidR="008A49FC" w:rsidRPr="00FF582F" w:rsidRDefault="008A49FC" w:rsidP="00145576">
      <w:pPr>
        <w:ind w:left="705" w:hanging="705"/>
        <w:jc w:val="both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6</w:t>
      </w:r>
      <w:r w:rsidRPr="00FF582F">
        <w:rPr>
          <w:rFonts w:ascii="Calibri" w:hAnsi="Calibri" w:cs="Calibri"/>
          <w:b/>
          <w:szCs w:val="22"/>
        </w:rPr>
        <w:t>./</w:t>
      </w:r>
      <w:r>
        <w:rPr>
          <w:rFonts w:ascii="Calibri" w:hAnsi="Calibri" w:cs="Calibri"/>
          <w:b/>
          <w:szCs w:val="22"/>
        </w:rPr>
        <w:tab/>
        <w:t>Javaslat az önkormányzat vagyonkezelésében lévő ingatlanokkal kapcsolatos döntés</w:t>
      </w:r>
      <w:r w:rsidR="006E6AF0">
        <w:rPr>
          <w:rFonts w:ascii="Calibri" w:hAnsi="Calibri" w:cs="Calibri"/>
          <w:b/>
          <w:szCs w:val="22"/>
        </w:rPr>
        <w:t>ek</w:t>
      </w:r>
      <w:r>
        <w:rPr>
          <w:rFonts w:ascii="Calibri" w:hAnsi="Calibri" w:cs="Calibri"/>
          <w:b/>
          <w:szCs w:val="22"/>
        </w:rPr>
        <w:t xml:space="preserve"> meghozatalára </w:t>
      </w:r>
      <w:r w:rsidRPr="007A2A69">
        <w:rPr>
          <w:rFonts w:ascii="Calibri" w:hAnsi="Calibri" w:cs="Calibri"/>
          <w:bCs/>
          <w:i/>
          <w:iCs/>
          <w:szCs w:val="22"/>
        </w:rPr>
        <w:t>/Közgyűlés</w:t>
      </w:r>
      <w:r>
        <w:rPr>
          <w:rFonts w:ascii="Calibri" w:hAnsi="Calibri" w:cs="Calibri"/>
          <w:bCs/>
          <w:i/>
          <w:iCs/>
          <w:szCs w:val="22"/>
        </w:rPr>
        <w:t xml:space="preserve"> 7.</w:t>
      </w:r>
      <w:r w:rsidRPr="007A2A69">
        <w:rPr>
          <w:rFonts w:ascii="Calibri" w:hAnsi="Calibri" w:cs="Calibri"/>
          <w:bCs/>
          <w:i/>
          <w:iCs/>
          <w:szCs w:val="22"/>
        </w:rPr>
        <w:t>/napirend/</w:t>
      </w:r>
    </w:p>
    <w:p w14:paraId="56473B75" w14:textId="77777777" w:rsidR="008A49FC" w:rsidRDefault="008A49FC" w:rsidP="00145576">
      <w:pPr>
        <w:ind w:left="705" w:firstLine="3"/>
        <w:jc w:val="both"/>
        <w:outlineLvl w:val="1"/>
        <w:rPr>
          <w:rFonts w:ascii="Calibri" w:hAnsi="Calibri" w:cs="Calibri"/>
          <w:bCs/>
          <w:szCs w:val="22"/>
        </w:rPr>
      </w:pPr>
      <w:r w:rsidRPr="00396FCF"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  <w:u w:val="single"/>
        </w:rPr>
        <w:tab/>
      </w:r>
      <w:r w:rsidRPr="00396FCF">
        <w:rPr>
          <w:rFonts w:ascii="Calibri" w:hAnsi="Calibri" w:cs="Calibri"/>
          <w:b/>
          <w:bCs/>
          <w:szCs w:val="22"/>
        </w:rPr>
        <w:tab/>
      </w:r>
      <w:r w:rsidRPr="00F47E9D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05C0C8BB" w14:textId="77777777" w:rsidR="008A49FC" w:rsidRDefault="008A49FC" w:rsidP="00145576">
      <w:pPr>
        <w:ind w:left="705" w:firstLine="3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Meghívottak:</w:t>
      </w:r>
      <w:r>
        <w:rPr>
          <w:rFonts w:ascii="Calibri" w:hAnsi="Calibri" w:cs="Calibri"/>
          <w:bCs/>
          <w:szCs w:val="22"/>
        </w:rPr>
        <w:tab/>
      </w:r>
      <w:proofErr w:type="spellStart"/>
      <w:r>
        <w:rPr>
          <w:rFonts w:ascii="Calibri" w:hAnsi="Calibri" w:cs="Calibri"/>
          <w:bCs/>
          <w:szCs w:val="22"/>
        </w:rPr>
        <w:t>Reichert</w:t>
      </w:r>
      <w:proofErr w:type="spellEnd"/>
      <w:r>
        <w:rPr>
          <w:rFonts w:ascii="Calibri" w:hAnsi="Calibri" w:cs="Calibri"/>
          <w:bCs/>
          <w:szCs w:val="22"/>
        </w:rPr>
        <w:t xml:space="preserve"> Judit, a Szombathelyi Derkovits Gyula Általános Iskola igaztatója</w:t>
      </w:r>
    </w:p>
    <w:p w14:paraId="4FE15D83" w14:textId="77777777" w:rsidR="008A49FC" w:rsidRDefault="008A49FC" w:rsidP="00145576">
      <w:pPr>
        <w:ind w:left="705" w:firstLine="3"/>
        <w:jc w:val="both"/>
        <w:outlineLvl w:val="1"/>
        <w:rPr>
          <w:rFonts w:ascii="Calibri" w:hAnsi="Calibri" w:cs="Calibri"/>
          <w:szCs w:val="22"/>
        </w:rPr>
      </w:pPr>
      <w:r w:rsidRPr="00C4654B">
        <w:rPr>
          <w:rFonts w:ascii="Calibri" w:hAnsi="Calibri" w:cs="Calibri"/>
          <w:szCs w:val="22"/>
        </w:rPr>
        <w:tab/>
      </w:r>
      <w:r w:rsidRPr="00C4654B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Fodor István, a Szombathelyi Tankerületi Központ igazgatója</w:t>
      </w:r>
    </w:p>
    <w:p w14:paraId="13CD518B" w14:textId="77777777" w:rsidR="008A49FC" w:rsidRDefault="008A49FC" w:rsidP="00145576">
      <w:pPr>
        <w:ind w:left="2124"/>
        <w:jc w:val="both"/>
        <w:outlineLvl w:val="1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Tálas József, a Szombathelyi Egyházmegyei Katolikus Iskolák Főhatóságának igazgatója</w:t>
      </w:r>
    </w:p>
    <w:p w14:paraId="46BE0B00" w14:textId="77777777" w:rsidR="008A49FC" w:rsidRPr="00C4654B" w:rsidRDefault="008A49FC" w:rsidP="00145576">
      <w:pPr>
        <w:ind w:left="2124" w:firstLine="12"/>
        <w:jc w:val="both"/>
        <w:outlineLvl w:val="1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Dr. Székely János, megyéspüspök</w:t>
      </w:r>
    </w:p>
    <w:p w14:paraId="5FAD9741" w14:textId="77777777" w:rsidR="006E6AF0" w:rsidRDefault="006E6AF0" w:rsidP="0014557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4D4A77B1" w14:textId="4215892D" w:rsidR="00235C54" w:rsidRPr="006E707D" w:rsidRDefault="006E6AF0" w:rsidP="0014557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71</w:t>
      </w:r>
      <w:r w:rsidR="00235C54" w:rsidRPr="006E707D">
        <w:rPr>
          <w:rFonts w:asciiTheme="minorHAnsi" w:hAnsiTheme="minorHAnsi" w:cstheme="minorHAnsi"/>
          <w:b/>
          <w:szCs w:val="22"/>
          <w:u w:val="single"/>
        </w:rPr>
        <w:t>/2025. (I</w:t>
      </w:r>
      <w:r w:rsidR="00235C54">
        <w:rPr>
          <w:rFonts w:asciiTheme="minorHAnsi" w:hAnsiTheme="minorHAnsi" w:cstheme="minorHAnsi"/>
          <w:b/>
          <w:szCs w:val="22"/>
          <w:u w:val="single"/>
        </w:rPr>
        <w:t>I</w:t>
      </w:r>
      <w:r w:rsidR="00235C54"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3CDE8F74" w14:textId="77777777" w:rsidR="00235C54" w:rsidRDefault="00235C54" w:rsidP="00145576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413219ED" w14:textId="09D7D6F3" w:rsidR="00235C54" w:rsidRPr="00235C54" w:rsidRDefault="00235C54" w:rsidP="00145576">
      <w:pPr>
        <w:pStyle w:val="Szvegtrzs"/>
        <w:rPr>
          <w:rFonts w:asciiTheme="minorHAnsi" w:hAnsiTheme="minorHAnsi" w:cstheme="minorHAnsi"/>
          <w:bCs/>
          <w:szCs w:val="22"/>
        </w:rPr>
      </w:pPr>
      <w:r w:rsidRPr="00235C54">
        <w:rPr>
          <w:rFonts w:asciiTheme="minorHAnsi" w:hAnsiTheme="minorHAnsi" w:cstheme="minorHAnsi"/>
          <w:bCs/>
          <w:szCs w:val="22"/>
        </w:rPr>
        <w:t>A Gazdasági és Jogi Bizottság a „</w:t>
      </w:r>
      <w:r w:rsidRPr="00235C54">
        <w:rPr>
          <w:rFonts w:asciiTheme="minorHAnsi" w:hAnsiTheme="minorHAnsi" w:cstheme="minorHAnsi"/>
          <w:bCs/>
          <w:i/>
          <w:iCs/>
          <w:szCs w:val="22"/>
        </w:rPr>
        <w:t>Javaslat az önkormányzat vagyonkezelésében lévő ingatlanokkal kapcsolatos döntés meghozatalára</w:t>
      </w:r>
      <w:r w:rsidRPr="00235C54">
        <w:rPr>
          <w:rFonts w:asciiTheme="minorHAnsi" w:hAnsiTheme="minorHAnsi" w:cstheme="minorHAnsi"/>
          <w:bCs/>
          <w:szCs w:val="22"/>
        </w:rPr>
        <w:t>” című előterjesztést megtárgyalta, és</w:t>
      </w:r>
      <w:r w:rsidRPr="00235C54">
        <w:rPr>
          <w:rFonts w:asciiTheme="minorHAnsi" w:hAnsiTheme="minorHAnsi" w:cstheme="minorHAnsi"/>
        </w:rPr>
        <w:t xml:space="preserve"> a Szombathelyi Derkovits Gyula Általános Iskola fenntartói jogának </w:t>
      </w:r>
      <w:r w:rsidRPr="00235C54">
        <w:rPr>
          <w:rFonts w:asciiTheme="minorHAnsi" w:hAnsiTheme="minorHAnsi" w:cstheme="minorHAnsi"/>
          <w:bCs/>
        </w:rPr>
        <w:t>2025/2026. tanévtől kezdődően a Szombathelyi Egyházmegye részére történő átadás</w:t>
      </w:r>
      <w:r w:rsidR="0031249E">
        <w:rPr>
          <w:rFonts w:asciiTheme="minorHAnsi" w:hAnsiTheme="minorHAnsi" w:cstheme="minorHAnsi"/>
          <w:bCs/>
        </w:rPr>
        <w:t>áv</w:t>
      </w:r>
      <w:r w:rsidRPr="00235C54">
        <w:rPr>
          <w:rFonts w:asciiTheme="minorHAnsi" w:hAnsiTheme="minorHAnsi" w:cstheme="minorHAnsi"/>
          <w:bCs/>
        </w:rPr>
        <w:t>al kapcsolatos</w:t>
      </w:r>
      <w:r w:rsidRPr="00235C54">
        <w:rPr>
          <w:rFonts w:asciiTheme="minorHAnsi" w:hAnsiTheme="minorHAnsi" w:cstheme="minorHAnsi"/>
          <w:bCs/>
          <w:szCs w:val="22"/>
        </w:rPr>
        <w:t xml:space="preserve"> I. határozati javaslatot az előterjesztésben foglaltak szerint javasolja a Közgyűlésnek elfogadásra.</w:t>
      </w:r>
    </w:p>
    <w:p w14:paraId="3A196932" w14:textId="77777777" w:rsidR="00235C54" w:rsidRPr="00235C54" w:rsidRDefault="00235C54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7BE583AB" w14:textId="77777777" w:rsidR="00235C54" w:rsidRPr="006E707D" w:rsidRDefault="00235C54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EF93587" w14:textId="77777777" w:rsidR="00235C54" w:rsidRPr="000356DD" w:rsidRDefault="00235C54" w:rsidP="00145576">
      <w:pPr>
        <w:ind w:left="1080" w:hanging="372"/>
        <w:jc w:val="both"/>
        <w:rPr>
          <w:rFonts w:asciiTheme="minorHAnsi" w:hAnsiTheme="minorHAnsi" w:cstheme="minorHAnsi"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0356DD">
        <w:rPr>
          <w:rFonts w:asciiTheme="minorHAnsi" w:hAnsiTheme="minorHAnsi" w:cstheme="minorHAnsi"/>
          <w:szCs w:val="22"/>
        </w:rPr>
        <w:t>(A végrehajtásért:</w:t>
      </w:r>
    </w:p>
    <w:p w14:paraId="29874001" w14:textId="77777777" w:rsidR="00235C54" w:rsidRPr="00AA1A07" w:rsidRDefault="00235C54" w:rsidP="00145576">
      <w:pPr>
        <w:ind w:left="1080" w:hanging="372"/>
        <w:jc w:val="both"/>
        <w:rPr>
          <w:rFonts w:asciiTheme="minorHAnsi" w:hAnsiTheme="minorHAnsi" w:cstheme="minorHAnsi"/>
          <w:szCs w:val="22"/>
        </w:rPr>
      </w:pPr>
      <w:r w:rsidRPr="00AA1A07">
        <w:rPr>
          <w:rFonts w:asciiTheme="minorHAnsi" w:hAnsiTheme="minorHAnsi" w:cstheme="minorHAnsi"/>
          <w:szCs w:val="22"/>
        </w:rPr>
        <w:tab/>
      </w:r>
      <w:r w:rsidRPr="00AA1A07">
        <w:rPr>
          <w:rFonts w:asciiTheme="minorHAnsi" w:hAnsiTheme="minorHAnsi" w:cstheme="minorHAnsi"/>
          <w:szCs w:val="22"/>
        </w:rPr>
        <w:tab/>
      </w:r>
      <w:r w:rsidRPr="00F47E9D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  <w:r>
        <w:rPr>
          <w:rFonts w:ascii="Calibri" w:hAnsi="Calibri" w:cs="Calibri"/>
          <w:bCs/>
          <w:szCs w:val="22"/>
        </w:rPr>
        <w:t>)</w:t>
      </w:r>
    </w:p>
    <w:p w14:paraId="44AF3689" w14:textId="77777777" w:rsidR="00235C54" w:rsidRDefault="00235C54" w:rsidP="00145576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10CC0D40" w14:textId="77777777" w:rsidR="00235C54" w:rsidRDefault="00235C54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 xml:space="preserve">2025. </w:t>
      </w:r>
      <w:r>
        <w:rPr>
          <w:rFonts w:asciiTheme="minorHAnsi" w:hAnsiTheme="minorHAnsi" w:cstheme="minorHAnsi"/>
          <w:bCs/>
          <w:szCs w:val="22"/>
        </w:rPr>
        <w:t>március</w:t>
      </w:r>
      <w:r w:rsidRPr="006E707D">
        <w:rPr>
          <w:rFonts w:asciiTheme="minorHAnsi" w:hAnsiTheme="minorHAnsi" w:cstheme="minorHAnsi"/>
          <w:bCs/>
          <w:szCs w:val="22"/>
        </w:rPr>
        <w:t xml:space="preserve"> 27.</w:t>
      </w:r>
    </w:p>
    <w:p w14:paraId="49AA685C" w14:textId="77777777" w:rsidR="006E30E3" w:rsidRDefault="006E30E3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5FF9456E" w14:textId="77777777" w:rsidR="00F97E52" w:rsidRDefault="00F97E52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767D4792" w14:textId="77777777" w:rsidR="0031249E" w:rsidRDefault="0031249E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1D401738" w14:textId="77777777" w:rsidR="00F97E52" w:rsidRPr="00F97E52" w:rsidRDefault="00F97E52" w:rsidP="00F97E52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97E52">
        <w:rPr>
          <w:rFonts w:asciiTheme="minorHAnsi" w:hAnsiTheme="minorHAnsi" w:cstheme="minorHAnsi"/>
          <w:b/>
          <w:bCs/>
          <w:szCs w:val="22"/>
          <w:u w:val="single"/>
        </w:rPr>
        <w:lastRenderedPageBreak/>
        <w:t>72/2025. (III.24.) GJB számú határozat</w:t>
      </w:r>
    </w:p>
    <w:p w14:paraId="3EC784A7" w14:textId="77777777" w:rsidR="00F97E52" w:rsidRPr="00F97E52" w:rsidRDefault="00F97E52" w:rsidP="00F97E52">
      <w:pPr>
        <w:jc w:val="both"/>
        <w:rPr>
          <w:rFonts w:asciiTheme="minorHAnsi" w:hAnsiTheme="minorHAnsi" w:cstheme="minorHAnsi"/>
          <w:bCs/>
          <w:szCs w:val="22"/>
        </w:rPr>
      </w:pPr>
    </w:p>
    <w:p w14:paraId="0738D52F" w14:textId="77777777" w:rsidR="00F97E52" w:rsidRPr="00F97E52" w:rsidRDefault="00F97E52" w:rsidP="00F97E52">
      <w:pPr>
        <w:jc w:val="both"/>
        <w:rPr>
          <w:rFonts w:asciiTheme="minorHAnsi" w:hAnsiTheme="minorHAnsi" w:cstheme="minorHAnsi"/>
          <w:bCs/>
          <w:szCs w:val="22"/>
        </w:rPr>
      </w:pPr>
      <w:r w:rsidRPr="00FD21FA">
        <w:rPr>
          <w:rFonts w:asciiTheme="minorHAnsi" w:hAnsiTheme="minorHAnsi" w:cstheme="minorHAnsi"/>
          <w:bCs/>
          <w:szCs w:val="22"/>
        </w:rPr>
        <w:t>A Gazdasági és Jogi Bizottság a „</w:t>
      </w:r>
      <w:r w:rsidRPr="00FD21FA">
        <w:rPr>
          <w:rFonts w:asciiTheme="minorHAnsi" w:hAnsiTheme="minorHAnsi" w:cstheme="minorHAnsi"/>
          <w:bCs/>
          <w:i/>
          <w:iCs/>
          <w:szCs w:val="22"/>
        </w:rPr>
        <w:t>Javaslat az önkormányzat vagyonkezelésében lévő ingatlanokkal kapcsolatos döntés meghozatalára</w:t>
      </w:r>
      <w:r w:rsidRPr="00FD21FA">
        <w:rPr>
          <w:rFonts w:asciiTheme="minorHAnsi" w:hAnsiTheme="minorHAnsi" w:cstheme="minorHAnsi"/>
          <w:bCs/>
          <w:szCs w:val="22"/>
        </w:rPr>
        <w:t>” című előterjesztést megtárgyalta, és a Szombathelyi Tankerületi Központ által 2025. szeptember 1. napi hatállyal tervezett Alapító Okirat módosításokkal kapcsolatos II. határozati javaslatban az alapdokumentumot érintő változást az alábbi szöveggel javasolja valamennyi intézmény esetében elfogadásra: „A sajátos nevelési igényű tanulók integrált nevelése-oktatása alapfeladat kiegészítése az „autizmus spektrumzavar” típussal.”</w:t>
      </w:r>
    </w:p>
    <w:p w14:paraId="2A572FBC" w14:textId="77777777" w:rsidR="00F97E52" w:rsidRPr="00F97E52" w:rsidRDefault="00F97E52" w:rsidP="00F97E52">
      <w:pPr>
        <w:jc w:val="both"/>
        <w:rPr>
          <w:rFonts w:asciiTheme="minorHAnsi" w:hAnsiTheme="minorHAnsi" w:cstheme="minorHAnsi"/>
          <w:bCs/>
          <w:szCs w:val="22"/>
        </w:rPr>
      </w:pPr>
    </w:p>
    <w:p w14:paraId="6DCF19F5" w14:textId="19584D0B" w:rsidR="00F97E52" w:rsidRPr="00F97E52" w:rsidRDefault="00F97E52" w:rsidP="00F97E52">
      <w:pPr>
        <w:jc w:val="both"/>
        <w:rPr>
          <w:rFonts w:asciiTheme="minorHAnsi" w:hAnsiTheme="minorHAnsi" w:cstheme="minorHAnsi"/>
          <w:bCs/>
          <w:szCs w:val="22"/>
        </w:rPr>
      </w:pPr>
      <w:r w:rsidRPr="00F97E52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Pr="00F97E52">
        <w:rPr>
          <w:rFonts w:asciiTheme="minorHAnsi" w:hAnsiTheme="minorHAnsi" w:cstheme="minorHAnsi"/>
          <w:bCs/>
          <w:szCs w:val="22"/>
        </w:rPr>
        <w:t>Bokányi Adrienn, a Bizottság elnöke</w:t>
      </w:r>
    </w:p>
    <w:p w14:paraId="3D23C3F7" w14:textId="32127FEB" w:rsidR="00F97E52" w:rsidRPr="00F97E52" w:rsidRDefault="00F97E52" w:rsidP="00F97E52">
      <w:pPr>
        <w:jc w:val="both"/>
        <w:rPr>
          <w:rFonts w:asciiTheme="minorHAnsi" w:hAnsiTheme="minorHAnsi" w:cstheme="minorHAnsi"/>
          <w:bCs/>
          <w:szCs w:val="22"/>
        </w:rPr>
      </w:pPr>
      <w:r w:rsidRPr="00F97E52">
        <w:rPr>
          <w:rFonts w:asciiTheme="minorHAnsi" w:hAnsiTheme="minorHAnsi" w:cstheme="minorHAnsi"/>
          <w:bCs/>
          <w:szCs w:val="22"/>
        </w:rPr>
        <w:t>                            (A végrehajtásért:</w:t>
      </w:r>
    </w:p>
    <w:p w14:paraId="2021AD3B" w14:textId="2BD00680" w:rsidR="00F97E52" w:rsidRPr="00F97E52" w:rsidRDefault="00F97E52" w:rsidP="00F97E52">
      <w:pPr>
        <w:jc w:val="both"/>
        <w:rPr>
          <w:rFonts w:asciiTheme="minorHAnsi" w:hAnsiTheme="minorHAnsi" w:cstheme="minorHAnsi"/>
          <w:bCs/>
          <w:szCs w:val="22"/>
        </w:rPr>
      </w:pPr>
      <w:r w:rsidRPr="00F97E52">
        <w:rPr>
          <w:rFonts w:asciiTheme="minorHAnsi" w:hAnsiTheme="minorHAnsi" w:cstheme="minorHAnsi"/>
          <w:bCs/>
          <w:szCs w:val="22"/>
        </w:rPr>
        <w:t>                            </w:t>
      </w:r>
      <w:r>
        <w:rPr>
          <w:rFonts w:asciiTheme="minorHAnsi" w:hAnsiTheme="minorHAnsi" w:cstheme="minorHAnsi"/>
          <w:bCs/>
          <w:szCs w:val="22"/>
        </w:rPr>
        <w:tab/>
      </w:r>
      <w:r w:rsidRPr="00F97E52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vezetője)</w:t>
      </w:r>
    </w:p>
    <w:p w14:paraId="46FF6362" w14:textId="77777777" w:rsidR="00F97E52" w:rsidRPr="00F97E52" w:rsidRDefault="00F97E52" w:rsidP="00F97E52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E949439" w14:textId="6696222E" w:rsidR="00F97E52" w:rsidRPr="00F97E52" w:rsidRDefault="00F97E52" w:rsidP="00F97E52">
      <w:pPr>
        <w:jc w:val="both"/>
        <w:rPr>
          <w:rFonts w:asciiTheme="minorHAnsi" w:hAnsiTheme="minorHAnsi" w:cstheme="minorHAnsi"/>
          <w:bCs/>
          <w:szCs w:val="22"/>
        </w:rPr>
      </w:pPr>
      <w:proofErr w:type="gramStart"/>
      <w:r w:rsidRPr="00F97E52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F97E52">
        <w:rPr>
          <w:rFonts w:asciiTheme="minorHAnsi" w:hAnsiTheme="minorHAnsi" w:cstheme="minorHAnsi"/>
          <w:bCs/>
          <w:szCs w:val="22"/>
        </w:rPr>
        <w:t>   </w:t>
      </w:r>
      <w:proofErr w:type="gramEnd"/>
      <w:r w:rsidRPr="00F97E52">
        <w:rPr>
          <w:rFonts w:asciiTheme="minorHAnsi" w:hAnsiTheme="minorHAnsi" w:cstheme="minorHAnsi"/>
          <w:bCs/>
          <w:szCs w:val="22"/>
        </w:rPr>
        <w:t xml:space="preserve">     </w:t>
      </w:r>
      <w:r>
        <w:rPr>
          <w:rFonts w:asciiTheme="minorHAnsi" w:hAnsiTheme="minorHAnsi" w:cstheme="minorHAnsi"/>
          <w:bCs/>
          <w:szCs w:val="22"/>
        </w:rPr>
        <w:tab/>
      </w:r>
      <w:r w:rsidRPr="00F97E52">
        <w:rPr>
          <w:rFonts w:asciiTheme="minorHAnsi" w:hAnsiTheme="minorHAnsi" w:cstheme="minorHAnsi"/>
          <w:bCs/>
          <w:szCs w:val="22"/>
        </w:rPr>
        <w:t>2025. március 27.</w:t>
      </w:r>
    </w:p>
    <w:p w14:paraId="21406BAC" w14:textId="77777777" w:rsidR="0031249E" w:rsidRPr="006E707D" w:rsidRDefault="0031249E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644ABD79" w14:textId="77777777" w:rsidR="00235C54" w:rsidRDefault="00235C54" w:rsidP="00145576">
      <w:pPr>
        <w:ind w:left="705" w:firstLine="3"/>
        <w:jc w:val="both"/>
        <w:outlineLvl w:val="1"/>
        <w:rPr>
          <w:rFonts w:ascii="Calibri" w:hAnsi="Calibri" w:cs="Calibri"/>
          <w:bCs/>
          <w:szCs w:val="22"/>
        </w:rPr>
      </w:pPr>
    </w:p>
    <w:p w14:paraId="667A553B" w14:textId="77777777" w:rsidR="008A49FC" w:rsidRDefault="008A49FC" w:rsidP="00145576">
      <w:pPr>
        <w:ind w:left="705" w:hanging="705"/>
        <w:jc w:val="both"/>
        <w:outlineLvl w:val="1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7</w:t>
      </w:r>
      <w:r w:rsidRPr="00396FCF">
        <w:rPr>
          <w:rFonts w:ascii="Calibri" w:hAnsi="Calibri" w:cs="Calibri"/>
          <w:b/>
          <w:bCs/>
          <w:szCs w:val="22"/>
        </w:rPr>
        <w:t>./</w:t>
      </w:r>
      <w:r w:rsidRPr="00396FCF">
        <w:rPr>
          <w:rFonts w:ascii="Calibri" w:hAnsi="Calibri" w:cs="Calibri"/>
          <w:b/>
          <w:bCs/>
          <w:szCs w:val="22"/>
        </w:rPr>
        <w:tab/>
        <w:t>Javaslat intézménye</w:t>
      </w:r>
      <w:r>
        <w:rPr>
          <w:rFonts w:ascii="Calibri" w:hAnsi="Calibri" w:cs="Calibri"/>
          <w:b/>
          <w:bCs/>
          <w:szCs w:val="22"/>
        </w:rPr>
        <w:t xml:space="preserve">ket érintő </w:t>
      </w:r>
      <w:r w:rsidRPr="00396FCF">
        <w:rPr>
          <w:rFonts w:ascii="Calibri" w:hAnsi="Calibri" w:cs="Calibri"/>
          <w:b/>
          <w:bCs/>
          <w:szCs w:val="22"/>
        </w:rPr>
        <w:t xml:space="preserve">döntések </w:t>
      </w:r>
      <w:r>
        <w:rPr>
          <w:rFonts w:ascii="Calibri" w:hAnsi="Calibri" w:cs="Calibri"/>
          <w:b/>
          <w:bCs/>
          <w:szCs w:val="22"/>
        </w:rPr>
        <w:t xml:space="preserve">meghozatalára </w:t>
      </w:r>
      <w:r w:rsidRPr="007A2A69">
        <w:rPr>
          <w:rFonts w:ascii="Calibri" w:hAnsi="Calibri" w:cs="Calibri"/>
          <w:bCs/>
          <w:i/>
          <w:iCs/>
          <w:szCs w:val="22"/>
        </w:rPr>
        <w:t>/Közgyűlés</w:t>
      </w:r>
      <w:r>
        <w:rPr>
          <w:rFonts w:ascii="Calibri" w:hAnsi="Calibri" w:cs="Calibri"/>
          <w:bCs/>
          <w:i/>
          <w:iCs/>
          <w:szCs w:val="22"/>
        </w:rPr>
        <w:t xml:space="preserve"> 8.</w:t>
      </w:r>
      <w:r w:rsidRPr="007A2A69">
        <w:rPr>
          <w:rFonts w:ascii="Calibri" w:hAnsi="Calibri" w:cs="Calibri"/>
          <w:bCs/>
          <w:i/>
          <w:iCs/>
          <w:szCs w:val="22"/>
        </w:rPr>
        <w:t>/napirend/</w:t>
      </w:r>
      <w:r>
        <w:rPr>
          <w:rFonts w:ascii="Calibri" w:hAnsi="Calibri" w:cs="Calibri"/>
          <w:b/>
          <w:bCs/>
          <w:szCs w:val="22"/>
        </w:rPr>
        <w:t xml:space="preserve"> </w:t>
      </w:r>
    </w:p>
    <w:p w14:paraId="7E24A813" w14:textId="77777777" w:rsidR="008A49FC" w:rsidRDefault="008A49FC" w:rsidP="00145576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 w:rsidRPr="00396FCF"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  <w:u w:val="single"/>
        </w:rPr>
        <w:tab/>
      </w:r>
      <w:r w:rsidRPr="00396FCF">
        <w:rPr>
          <w:rFonts w:ascii="Calibri" w:hAnsi="Calibri" w:cs="Calibri"/>
          <w:b/>
          <w:bCs/>
          <w:szCs w:val="22"/>
        </w:rPr>
        <w:tab/>
      </w:r>
      <w:r w:rsidRPr="00F47E9D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65AB5AAA" w14:textId="77777777" w:rsidR="00672702" w:rsidRDefault="00672702" w:rsidP="00145576">
      <w:pPr>
        <w:ind w:left="705" w:hanging="705"/>
        <w:jc w:val="both"/>
        <w:outlineLvl w:val="1"/>
        <w:rPr>
          <w:rFonts w:ascii="Calibri" w:hAnsi="Calibri" w:cs="Calibri"/>
          <w:bCs/>
          <w:szCs w:val="22"/>
          <w:u w:val="single"/>
        </w:rPr>
      </w:pPr>
    </w:p>
    <w:p w14:paraId="1236386B" w14:textId="6E092CCE" w:rsidR="00672702" w:rsidRPr="006E707D" w:rsidRDefault="006E6AF0" w:rsidP="0014557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73</w:t>
      </w:r>
      <w:r w:rsidR="00672702" w:rsidRPr="006E707D">
        <w:rPr>
          <w:rFonts w:asciiTheme="minorHAnsi" w:hAnsiTheme="minorHAnsi" w:cstheme="minorHAnsi"/>
          <w:b/>
          <w:szCs w:val="22"/>
          <w:u w:val="single"/>
        </w:rPr>
        <w:t>/2025. (I</w:t>
      </w:r>
      <w:r w:rsidR="00672702">
        <w:rPr>
          <w:rFonts w:asciiTheme="minorHAnsi" w:hAnsiTheme="minorHAnsi" w:cstheme="minorHAnsi"/>
          <w:b/>
          <w:szCs w:val="22"/>
          <w:u w:val="single"/>
        </w:rPr>
        <w:t>I</w:t>
      </w:r>
      <w:r w:rsidR="00672702"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451F220F" w14:textId="77777777" w:rsidR="00672702" w:rsidRDefault="00672702" w:rsidP="00145576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566A7456" w14:textId="23E2B112" w:rsidR="00672702" w:rsidRPr="00235C54" w:rsidRDefault="00672702" w:rsidP="00145576">
      <w:pPr>
        <w:pStyle w:val="Szvegtrzs"/>
        <w:rPr>
          <w:rFonts w:asciiTheme="minorHAnsi" w:hAnsiTheme="minorHAnsi" w:cstheme="minorHAnsi"/>
          <w:bCs/>
          <w:szCs w:val="22"/>
        </w:rPr>
      </w:pPr>
      <w:r w:rsidRPr="00235C54">
        <w:rPr>
          <w:rFonts w:asciiTheme="minorHAnsi" w:hAnsiTheme="minorHAnsi" w:cstheme="minorHAnsi"/>
          <w:bCs/>
          <w:szCs w:val="22"/>
        </w:rPr>
        <w:t>A Gazdasági és Jogi Bizottság a „</w:t>
      </w:r>
      <w:r w:rsidRPr="00672702">
        <w:rPr>
          <w:rFonts w:ascii="Calibri" w:hAnsi="Calibri" w:cs="Calibri"/>
          <w:i/>
          <w:iCs/>
          <w:szCs w:val="22"/>
        </w:rPr>
        <w:t>Javaslat intézményeket érintő döntések meghozatalára</w:t>
      </w:r>
      <w:r w:rsidRPr="00235C54">
        <w:rPr>
          <w:rFonts w:asciiTheme="minorHAnsi" w:hAnsiTheme="minorHAnsi" w:cstheme="minorHAnsi"/>
          <w:bCs/>
          <w:szCs w:val="22"/>
        </w:rPr>
        <w:t>” című előterjesztést megtárgyalta, és</w:t>
      </w:r>
      <w:r w:rsidRPr="00235C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 Berzsenyi Dániel Könyvtár Alapító Okiratának módosításáról szóló </w:t>
      </w:r>
      <w:r w:rsidRPr="00235C54">
        <w:rPr>
          <w:rFonts w:asciiTheme="minorHAnsi" w:hAnsiTheme="minorHAnsi" w:cstheme="minorHAnsi"/>
          <w:bCs/>
          <w:szCs w:val="22"/>
        </w:rPr>
        <w:t>I. határozati javaslatot az előterjesztésben foglaltak szerint javasolja a Közgyűlésnek elfogadásra.</w:t>
      </w:r>
    </w:p>
    <w:p w14:paraId="4CFDEDBE" w14:textId="77777777" w:rsidR="00672702" w:rsidRPr="00235C54" w:rsidRDefault="00672702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44967E72" w14:textId="77777777" w:rsidR="00672702" w:rsidRPr="006E707D" w:rsidRDefault="00672702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A75F60B" w14:textId="2CB1F76A" w:rsidR="00672702" w:rsidRPr="006876A6" w:rsidRDefault="00672702" w:rsidP="00145576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Pr="006876A6">
        <w:rPr>
          <w:rFonts w:asciiTheme="minorHAnsi" w:hAnsiTheme="minorHAnsi" w:cstheme="minorHAnsi"/>
          <w:szCs w:val="22"/>
        </w:rPr>
        <w:t xml:space="preserve">(a végrehajtás előkészítéséért: </w:t>
      </w:r>
    </w:p>
    <w:p w14:paraId="4A6CFA9B" w14:textId="77777777" w:rsidR="00672702" w:rsidRPr="006876A6" w:rsidRDefault="00672702" w:rsidP="00145576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Cs w:val="22"/>
        </w:rPr>
      </w:pPr>
      <w:r w:rsidRPr="006876A6">
        <w:rPr>
          <w:rFonts w:asciiTheme="minorHAnsi" w:hAnsiTheme="minorHAnsi" w:cstheme="minorHAnsi"/>
          <w:szCs w:val="22"/>
        </w:rPr>
        <w:tab/>
        <w:t xml:space="preserve">                </w:t>
      </w:r>
      <w:r w:rsidRPr="006876A6">
        <w:rPr>
          <w:rFonts w:asciiTheme="minorHAnsi" w:hAnsiTheme="minorHAnsi" w:cstheme="minorHAnsi"/>
          <w:szCs w:val="22"/>
        </w:rPr>
        <w:tab/>
        <w:t>Vinczéné Dr. Menyhárt Mária, az Egészségügyi és Közszolgálati Osztály vezetője,</w:t>
      </w:r>
    </w:p>
    <w:p w14:paraId="51D6FAC1" w14:textId="77777777" w:rsidR="00672702" w:rsidRPr="006876A6" w:rsidRDefault="00672702" w:rsidP="00145576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Cs w:val="22"/>
        </w:rPr>
      </w:pPr>
      <w:r w:rsidRPr="006876A6">
        <w:rPr>
          <w:rFonts w:asciiTheme="minorHAnsi" w:hAnsiTheme="minorHAnsi" w:cstheme="minorHAnsi"/>
          <w:szCs w:val="22"/>
        </w:rPr>
        <w:tab/>
      </w:r>
      <w:r w:rsidRPr="006876A6">
        <w:rPr>
          <w:rFonts w:asciiTheme="minorHAnsi" w:hAnsiTheme="minorHAnsi" w:cstheme="minorHAnsi"/>
          <w:szCs w:val="22"/>
        </w:rPr>
        <w:tab/>
        <w:t>Dr. Baráthné Molnár Mónika, a Berzsenyi Dániel Könyvtár igazgatója,</w:t>
      </w:r>
    </w:p>
    <w:p w14:paraId="3F5E8DEA" w14:textId="77777777" w:rsidR="00672702" w:rsidRPr="006876A6" w:rsidRDefault="00672702" w:rsidP="00145576">
      <w:pPr>
        <w:ind w:left="1418"/>
        <w:jc w:val="both"/>
        <w:rPr>
          <w:rFonts w:asciiTheme="minorHAnsi" w:hAnsiTheme="minorHAnsi" w:cstheme="minorHAnsi"/>
          <w:bCs/>
          <w:szCs w:val="22"/>
        </w:rPr>
      </w:pPr>
      <w:r w:rsidRPr="006876A6">
        <w:rPr>
          <w:rFonts w:asciiTheme="minorHAnsi" w:hAnsiTheme="minorHAnsi" w:cstheme="minorHAnsi"/>
          <w:szCs w:val="22"/>
        </w:rPr>
        <w:t xml:space="preserve">Vigné Horváth Ilona, a </w:t>
      </w:r>
      <w:r w:rsidRPr="006876A6">
        <w:rPr>
          <w:rFonts w:asciiTheme="minorHAnsi" w:hAnsiTheme="minorHAnsi" w:cstheme="minorHAnsi"/>
          <w:bCs/>
          <w:szCs w:val="22"/>
        </w:rPr>
        <w:t>Szombathelyi Egészségügyi és Kulturális Intézmények Gazdasági Ellátó Szervezetének igazgatója)</w:t>
      </w:r>
    </w:p>
    <w:p w14:paraId="2676B134" w14:textId="77777777" w:rsidR="00672702" w:rsidRDefault="00672702" w:rsidP="00145576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278ECA3" w14:textId="77777777" w:rsidR="00672702" w:rsidRDefault="00672702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 xml:space="preserve">2025. </w:t>
      </w:r>
      <w:r>
        <w:rPr>
          <w:rFonts w:asciiTheme="minorHAnsi" w:hAnsiTheme="minorHAnsi" w:cstheme="minorHAnsi"/>
          <w:bCs/>
          <w:szCs w:val="22"/>
        </w:rPr>
        <w:t>március</w:t>
      </w:r>
      <w:r w:rsidRPr="006E707D">
        <w:rPr>
          <w:rFonts w:asciiTheme="minorHAnsi" w:hAnsiTheme="minorHAnsi" w:cstheme="minorHAnsi"/>
          <w:bCs/>
          <w:szCs w:val="22"/>
        </w:rPr>
        <w:t xml:space="preserve"> 27.</w:t>
      </w:r>
    </w:p>
    <w:p w14:paraId="37751724" w14:textId="77777777" w:rsidR="00672702" w:rsidRDefault="00672702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0465DFFB" w14:textId="37D439CB" w:rsidR="00672702" w:rsidRPr="006E707D" w:rsidRDefault="006E6AF0" w:rsidP="0014557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74</w:t>
      </w:r>
      <w:r w:rsidR="00672702" w:rsidRPr="006E707D">
        <w:rPr>
          <w:rFonts w:asciiTheme="minorHAnsi" w:hAnsiTheme="minorHAnsi" w:cstheme="minorHAnsi"/>
          <w:b/>
          <w:szCs w:val="22"/>
          <w:u w:val="single"/>
        </w:rPr>
        <w:t>/2025. (I</w:t>
      </w:r>
      <w:r w:rsidR="00672702">
        <w:rPr>
          <w:rFonts w:asciiTheme="minorHAnsi" w:hAnsiTheme="minorHAnsi" w:cstheme="minorHAnsi"/>
          <w:b/>
          <w:szCs w:val="22"/>
          <w:u w:val="single"/>
        </w:rPr>
        <w:t>I</w:t>
      </w:r>
      <w:r w:rsidR="00672702"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534E5D40" w14:textId="77777777" w:rsidR="00672702" w:rsidRDefault="00672702" w:rsidP="00145576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005C3B84" w14:textId="14B5716F" w:rsidR="00672702" w:rsidRPr="00235C54" w:rsidRDefault="00672702" w:rsidP="00145576">
      <w:pPr>
        <w:pStyle w:val="Szvegtrzs"/>
        <w:rPr>
          <w:rFonts w:asciiTheme="minorHAnsi" w:hAnsiTheme="minorHAnsi" w:cstheme="minorHAnsi"/>
          <w:bCs/>
          <w:szCs w:val="22"/>
        </w:rPr>
      </w:pPr>
      <w:r w:rsidRPr="00235C54">
        <w:rPr>
          <w:rFonts w:asciiTheme="minorHAnsi" w:hAnsiTheme="minorHAnsi" w:cstheme="minorHAnsi"/>
          <w:bCs/>
          <w:szCs w:val="22"/>
        </w:rPr>
        <w:t>A Gazdasági és Jogi Bizottság a „</w:t>
      </w:r>
      <w:r w:rsidRPr="00672702">
        <w:rPr>
          <w:rFonts w:ascii="Calibri" w:hAnsi="Calibri" w:cs="Calibri"/>
          <w:i/>
          <w:iCs/>
          <w:szCs w:val="22"/>
        </w:rPr>
        <w:t>Javaslat intézményeket érintő döntések meghozatalára</w:t>
      </w:r>
      <w:r w:rsidRPr="00235C54">
        <w:rPr>
          <w:rFonts w:asciiTheme="minorHAnsi" w:hAnsiTheme="minorHAnsi" w:cstheme="minorHAnsi"/>
          <w:bCs/>
          <w:szCs w:val="22"/>
        </w:rPr>
        <w:t>” című előterjesztést megtárgyalta, és</w:t>
      </w:r>
      <w:r w:rsidRPr="00235C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 Mesebolt Bábszínház Alapító Okiratának módosításáról szóló I</w:t>
      </w:r>
      <w:r w:rsidRPr="00235C54">
        <w:rPr>
          <w:rFonts w:asciiTheme="minorHAnsi" w:hAnsiTheme="minorHAnsi" w:cstheme="minorHAnsi"/>
          <w:bCs/>
          <w:szCs w:val="22"/>
        </w:rPr>
        <w:t>I. határozati javaslatot az előterjesztésben foglaltak szerint javasolja a Közgyűlésnek elfogadásra.</w:t>
      </w:r>
    </w:p>
    <w:p w14:paraId="6D63F391" w14:textId="77777777" w:rsidR="00672702" w:rsidRPr="00235C54" w:rsidRDefault="00672702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2E83FFDC" w14:textId="77777777" w:rsidR="00672702" w:rsidRPr="006E707D" w:rsidRDefault="00672702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8FB584A" w14:textId="77777777" w:rsidR="00672702" w:rsidRPr="006876A6" w:rsidRDefault="00672702" w:rsidP="00145576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Pr="006876A6">
        <w:rPr>
          <w:rFonts w:asciiTheme="minorHAnsi" w:hAnsiTheme="minorHAnsi" w:cstheme="minorHAnsi"/>
          <w:szCs w:val="22"/>
        </w:rPr>
        <w:t xml:space="preserve">(a végrehajtás előkészítéséért: </w:t>
      </w:r>
    </w:p>
    <w:p w14:paraId="7D76DFA7" w14:textId="77777777" w:rsidR="00672702" w:rsidRPr="006876A6" w:rsidRDefault="00672702" w:rsidP="00145576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Cs w:val="22"/>
        </w:rPr>
      </w:pPr>
      <w:r w:rsidRPr="006876A6">
        <w:rPr>
          <w:rFonts w:asciiTheme="minorHAnsi" w:hAnsiTheme="minorHAnsi" w:cstheme="minorHAnsi"/>
          <w:szCs w:val="22"/>
        </w:rPr>
        <w:tab/>
        <w:t xml:space="preserve">                </w:t>
      </w:r>
      <w:r w:rsidRPr="006876A6">
        <w:rPr>
          <w:rFonts w:asciiTheme="minorHAnsi" w:hAnsiTheme="minorHAnsi" w:cstheme="minorHAnsi"/>
          <w:szCs w:val="22"/>
        </w:rPr>
        <w:tab/>
        <w:t>Vinczéné Dr. Menyhárt Mária, az Egészségügyi és Közszolgálati Osztály vezetője,</w:t>
      </w:r>
    </w:p>
    <w:p w14:paraId="546F0287" w14:textId="7D7DBF44" w:rsidR="00672702" w:rsidRPr="006876A6" w:rsidRDefault="00672702" w:rsidP="00145576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Cs w:val="22"/>
        </w:rPr>
      </w:pPr>
      <w:r w:rsidRPr="006876A6">
        <w:rPr>
          <w:rFonts w:asciiTheme="minorHAnsi" w:hAnsiTheme="minorHAnsi" w:cstheme="minorHAnsi"/>
          <w:szCs w:val="22"/>
        </w:rPr>
        <w:tab/>
      </w:r>
      <w:r w:rsidRPr="006876A6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Csató Kata, a Mesebolt Bábszínház igazgatója,</w:t>
      </w:r>
    </w:p>
    <w:p w14:paraId="41C0CE6F" w14:textId="77777777" w:rsidR="00672702" w:rsidRPr="006876A6" w:rsidRDefault="00672702" w:rsidP="00145576">
      <w:pPr>
        <w:ind w:left="1418"/>
        <w:jc w:val="both"/>
        <w:rPr>
          <w:rFonts w:asciiTheme="minorHAnsi" w:hAnsiTheme="minorHAnsi" w:cstheme="minorHAnsi"/>
          <w:bCs/>
          <w:szCs w:val="22"/>
        </w:rPr>
      </w:pPr>
      <w:r w:rsidRPr="006876A6">
        <w:rPr>
          <w:rFonts w:asciiTheme="minorHAnsi" w:hAnsiTheme="minorHAnsi" w:cstheme="minorHAnsi"/>
          <w:szCs w:val="22"/>
        </w:rPr>
        <w:t xml:space="preserve">Vigné Horváth Ilona, a </w:t>
      </w:r>
      <w:r w:rsidRPr="006876A6">
        <w:rPr>
          <w:rFonts w:asciiTheme="minorHAnsi" w:hAnsiTheme="minorHAnsi" w:cstheme="minorHAnsi"/>
          <w:bCs/>
          <w:szCs w:val="22"/>
        </w:rPr>
        <w:t>Szombathelyi Egészségügyi és Kulturális Intézmények Gazdasági Ellátó Szervezetének igazgatója)</w:t>
      </w:r>
    </w:p>
    <w:p w14:paraId="1CBC468D" w14:textId="77777777" w:rsidR="00672702" w:rsidRDefault="00672702" w:rsidP="00145576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7DEB5AF9" w14:textId="77777777" w:rsidR="00672702" w:rsidRDefault="00672702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 xml:space="preserve">2025. </w:t>
      </w:r>
      <w:r>
        <w:rPr>
          <w:rFonts w:asciiTheme="minorHAnsi" w:hAnsiTheme="minorHAnsi" w:cstheme="minorHAnsi"/>
          <w:bCs/>
          <w:szCs w:val="22"/>
        </w:rPr>
        <w:t>március</w:t>
      </w:r>
      <w:r w:rsidRPr="006E707D">
        <w:rPr>
          <w:rFonts w:asciiTheme="minorHAnsi" w:hAnsiTheme="minorHAnsi" w:cstheme="minorHAnsi"/>
          <w:bCs/>
          <w:szCs w:val="22"/>
        </w:rPr>
        <w:t xml:space="preserve"> 27.</w:t>
      </w:r>
    </w:p>
    <w:p w14:paraId="0E1FEC72" w14:textId="77777777" w:rsidR="00672702" w:rsidRDefault="00672702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3438C70D" w14:textId="2982A0E2" w:rsidR="00672702" w:rsidRPr="006E707D" w:rsidRDefault="006E6AF0" w:rsidP="0014557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75</w:t>
      </w:r>
      <w:r w:rsidR="00672702" w:rsidRPr="006E707D">
        <w:rPr>
          <w:rFonts w:asciiTheme="minorHAnsi" w:hAnsiTheme="minorHAnsi" w:cstheme="minorHAnsi"/>
          <w:b/>
          <w:szCs w:val="22"/>
          <w:u w:val="single"/>
        </w:rPr>
        <w:t>/2025. (I</w:t>
      </w:r>
      <w:r w:rsidR="00672702">
        <w:rPr>
          <w:rFonts w:asciiTheme="minorHAnsi" w:hAnsiTheme="minorHAnsi" w:cstheme="minorHAnsi"/>
          <w:b/>
          <w:szCs w:val="22"/>
          <w:u w:val="single"/>
        </w:rPr>
        <w:t>I</w:t>
      </w:r>
      <w:r w:rsidR="00672702"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01390702" w14:textId="77777777" w:rsidR="00672702" w:rsidRDefault="00672702" w:rsidP="00145576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03CE7D92" w14:textId="30210A02" w:rsidR="00672702" w:rsidRPr="00235C54" w:rsidRDefault="00672702" w:rsidP="00145576">
      <w:pPr>
        <w:pStyle w:val="Szvegtrzs"/>
        <w:rPr>
          <w:rFonts w:asciiTheme="minorHAnsi" w:hAnsiTheme="minorHAnsi" w:cstheme="minorHAnsi"/>
          <w:bCs/>
          <w:szCs w:val="22"/>
        </w:rPr>
      </w:pPr>
      <w:r w:rsidRPr="00235C54">
        <w:rPr>
          <w:rFonts w:asciiTheme="minorHAnsi" w:hAnsiTheme="minorHAnsi" w:cstheme="minorHAnsi"/>
          <w:bCs/>
          <w:szCs w:val="22"/>
        </w:rPr>
        <w:t>A Gazdasági és Jogi Bizottság a „</w:t>
      </w:r>
      <w:r w:rsidRPr="00672702">
        <w:rPr>
          <w:rFonts w:ascii="Calibri" w:hAnsi="Calibri" w:cs="Calibri"/>
          <w:i/>
          <w:iCs/>
          <w:szCs w:val="22"/>
        </w:rPr>
        <w:t>Javaslat intézményeket érintő döntések meghozatalára</w:t>
      </w:r>
      <w:r w:rsidRPr="00235C54">
        <w:rPr>
          <w:rFonts w:asciiTheme="minorHAnsi" w:hAnsiTheme="minorHAnsi" w:cstheme="minorHAnsi"/>
          <w:bCs/>
          <w:szCs w:val="22"/>
        </w:rPr>
        <w:t>” című előterjesztést megtárgyalta, és</w:t>
      </w:r>
      <w:r w:rsidRPr="00235C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 Savaria Múzeum Alapító Okiratának módosításáról szóló II</w:t>
      </w:r>
      <w:r w:rsidRPr="00235C54">
        <w:rPr>
          <w:rFonts w:asciiTheme="minorHAnsi" w:hAnsiTheme="minorHAnsi" w:cstheme="minorHAnsi"/>
          <w:bCs/>
          <w:szCs w:val="22"/>
        </w:rPr>
        <w:t>I. határozati javaslatot az előterjesztésben foglaltak szerint javasolja a Közgyűlésnek elfogadásra.</w:t>
      </w:r>
    </w:p>
    <w:p w14:paraId="23B3F31A" w14:textId="77777777" w:rsidR="00672702" w:rsidRPr="00235C54" w:rsidRDefault="00672702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49820019" w14:textId="77777777" w:rsidR="00672702" w:rsidRPr="006E707D" w:rsidRDefault="00672702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B4A9CDB" w14:textId="77777777" w:rsidR="00672702" w:rsidRPr="006876A6" w:rsidRDefault="00672702" w:rsidP="00145576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lastRenderedPageBreak/>
        <w:tab/>
      </w:r>
      <w:r w:rsidRPr="006E707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Pr="006876A6">
        <w:rPr>
          <w:rFonts w:asciiTheme="minorHAnsi" w:hAnsiTheme="minorHAnsi" w:cstheme="minorHAnsi"/>
          <w:szCs w:val="22"/>
        </w:rPr>
        <w:t xml:space="preserve">(a végrehajtás előkészítéséért: </w:t>
      </w:r>
    </w:p>
    <w:p w14:paraId="18705095" w14:textId="77777777" w:rsidR="00672702" w:rsidRPr="006876A6" w:rsidRDefault="00672702" w:rsidP="00145576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Cs w:val="22"/>
        </w:rPr>
      </w:pPr>
      <w:r w:rsidRPr="006876A6">
        <w:rPr>
          <w:rFonts w:asciiTheme="minorHAnsi" w:hAnsiTheme="minorHAnsi" w:cstheme="minorHAnsi"/>
          <w:szCs w:val="22"/>
        </w:rPr>
        <w:tab/>
        <w:t xml:space="preserve">                </w:t>
      </w:r>
      <w:r w:rsidRPr="006876A6">
        <w:rPr>
          <w:rFonts w:asciiTheme="minorHAnsi" w:hAnsiTheme="minorHAnsi" w:cstheme="minorHAnsi"/>
          <w:szCs w:val="22"/>
        </w:rPr>
        <w:tab/>
        <w:t>Vinczéné Dr. Menyhárt Mária, az Egészségügyi és Közszolgálati Osztály vezetője,</w:t>
      </w:r>
    </w:p>
    <w:p w14:paraId="27D0217F" w14:textId="57FEE950" w:rsidR="00672702" w:rsidRPr="006876A6" w:rsidRDefault="00672702" w:rsidP="00145576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Cs w:val="22"/>
        </w:rPr>
      </w:pPr>
      <w:r w:rsidRPr="006876A6">
        <w:rPr>
          <w:rFonts w:asciiTheme="minorHAnsi" w:hAnsiTheme="minorHAnsi" w:cstheme="minorHAnsi"/>
          <w:szCs w:val="22"/>
        </w:rPr>
        <w:tab/>
      </w:r>
      <w:r w:rsidRPr="006876A6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Csapláros Andrea</w:t>
      </w:r>
      <w:r w:rsidRPr="006876A6">
        <w:rPr>
          <w:rFonts w:asciiTheme="minorHAnsi" w:hAnsiTheme="minorHAnsi" w:cstheme="minorHAnsi"/>
          <w:szCs w:val="22"/>
        </w:rPr>
        <w:t xml:space="preserve">, a </w:t>
      </w:r>
      <w:r>
        <w:rPr>
          <w:rFonts w:asciiTheme="minorHAnsi" w:hAnsiTheme="minorHAnsi" w:cstheme="minorHAnsi"/>
          <w:szCs w:val="22"/>
        </w:rPr>
        <w:t>Savaria Múzeum</w:t>
      </w:r>
      <w:r w:rsidRPr="006876A6">
        <w:rPr>
          <w:rFonts w:asciiTheme="minorHAnsi" w:hAnsiTheme="minorHAnsi" w:cstheme="minorHAnsi"/>
          <w:szCs w:val="22"/>
        </w:rPr>
        <w:t xml:space="preserve"> igazgatója,</w:t>
      </w:r>
    </w:p>
    <w:p w14:paraId="76A1D5E8" w14:textId="77777777" w:rsidR="00672702" w:rsidRPr="006876A6" w:rsidRDefault="00672702" w:rsidP="00145576">
      <w:pPr>
        <w:ind w:left="1418"/>
        <w:jc w:val="both"/>
        <w:rPr>
          <w:rFonts w:asciiTheme="minorHAnsi" w:hAnsiTheme="minorHAnsi" w:cstheme="minorHAnsi"/>
          <w:bCs/>
          <w:szCs w:val="22"/>
        </w:rPr>
      </w:pPr>
      <w:r w:rsidRPr="006876A6">
        <w:rPr>
          <w:rFonts w:asciiTheme="minorHAnsi" w:hAnsiTheme="minorHAnsi" w:cstheme="minorHAnsi"/>
          <w:szCs w:val="22"/>
        </w:rPr>
        <w:t xml:space="preserve">Vigné Horváth Ilona, a </w:t>
      </w:r>
      <w:r w:rsidRPr="006876A6">
        <w:rPr>
          <w:rFonts w:asciiTheme="minorHAnsi" w:hAnsiTheme="minorHAnsi" w:cstheme="minorHAnsi"/>
          <w:bCs/>
          <w:szCs w:val="22"/>
        </w:rPr>
        <w:t>Szombathelyi Egészségügyi és Kulturális Intézmények Gazdasági Ellátó Szervezetének igazgatója)</w:t>
      </w:r>
    </w:p>
    <w:p w14:paraId="39981E24" w14:textId="77777777" w:rsidR="00672702" w:rsidRDefault="00672702" w:rsidP="00145576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1BC92478" w14:textId="77777777" w:rsidR="00672702" w:rsidRPr="006E707D" w:rsidRDefault="00672702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 xml:space="preserve">2025. </w:t>
      </w:r>
      <w:r>
        <w:rPr>
          <w:rFonts w:asciiTheme="minorHAnsi" w:hAnsiTheme="minorHAnsi" w:cstheme="minorHAnsi"/>
          <w:bCs/>
          <w:szCs w:val="22"/>
        </w:rPr>
        <w:t>március</w:t>
      </w:r>
      <w:r w:rsidRPr="006E707D">
        <w:rPr>
          <w:rFonts w:asciiTheme="minorHAnsi" w:hAnsiTheme="minorHAnsi" w:cstheme="minorHAnsi"/>
          <w:bCs/>
          <w:szCs w:val="22"/>
        </w:rPr>
        <w:t xml:space="preserve"> 27.</w:t>
      </w:r>
    </w:p>
    <w:p w14:paraId="43AD1862" w14:textId="77777777" w:rsidR="00672702" w:rsidRDefault="00672702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7CB4C8FF" w14:textId="15D76160" w:rsidR="00672702" w:rsidRPr="006E707D" w:rsidRDefault="006E6AF0" w:rsidP="0014557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76</w:t>
      </w:r>
      <w:r w:rsidR="00672702" w:rsidRPr="006E707D">
        <w:rPr>
          <w:rFonts w:asciiTheme="minorHAnsi" w:hAnsiTheme="minorHAnsi" w:cstheme="minorHAnsi"/>
          <w:b/>
          <w:szCs w:val="22"/>
          <w:u w:val="single"/>
        </w:rPr>
        <w:t>/2025. (I</w:t>
      </w:r>
      <w:r w:rsidR="00672702">
        <w:rPr>
          <w:rFonts w:asciiTheme="minorHAnsi" w:hAnsiTheme="minorHAnsi" w:cstheme="minorHAnsi"/>
          <w:b/>
          <w:szCs w:val="22"/>
          <w:u w:val="single"/>
        </w:rPr>
        <w:t>I</w:t>
      </w:r>
      <w:r w:rsidR="00672702"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3E8FD95F" w14:textId="77777777" w:rsidR="00672702" w:rsidRDefault="00672702" w:rsidP="00145576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2F92D95F" w14:textId="21965267" w:rsidR="00672702" w:rsidRPr="00235C54" w:rsidRDefault="00672702" w:rsidP="00145576">
      <w:pPr>
        <w:pStyle w:val="Szvegtrzs"/>
        <w:rPr>
          <w:rFonts w:asciiTheme="minorHAnsi" w:hAnsiTheme="minorHAnsi" w:cstheme="minorHAnsi"/>
          <w:bCs/>
          <w:szCs w:val="22"/>
        </w:rPr>
      </w:pPr>
      <w:r w:rsidRPr="00235C54">
        <w:rPr>
          <w:rFonts w:asciiTheme="minorHAnsi" w:hAnsiTheme="minorHAnsi" w:cstheme="minorHAnsi"/>
          <w:bCs/>
          <w:szCs w:val="22"/>
        </w:rPr>
        <w:t>A Gazdasági és Jogi Bizottság a „</w:t>
      </w:r>
      <w:r w:rsidRPr="00672702">
        <w:rPr>
          <w:rFonts w:ascii="Calibri" w:hAnsi="Calibri" w:cs="Calibri"/>
          <w:i/>
          <w:iCs/>
          <w:szCs w:val="22"/>
        </w:rPr>
        <w:t>Javaslat intézményeket érintő döntések meghozatalára</w:t>
      </w:r>
      <w:r w:rsidRPr="00235C54">
        <w:rPr>
          <w:rFonts w:asciiTheme="minorHAnsi" w:hAnsiTheme="minorHAnsi" w:cstheme="minorHAnsi"/>
          <w:bCs/>
          <w:szCs w:val="22"/>
        </w:rPr>
        <w:t>” című előterjesztést megtárgyalta, és</w:t>
      </w:r>
      <w:r w:rsidRPr="00235C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 Savaria Szimfonikus Zenekar Alapító Okiratának módosításáról szóló </w:t>
      </w:r>
      <w:r w:rsidRPr="00235C54">
        <w:rPr>
          <w:rFonts w:asciiTheme="minorHAnsi" w:hAnsiTheme="minorHAnsi" w:cstheme="minorHAnsi"/>
          <w:bCs/>
          <w:szCs w:val="22"/>
        </w:rPr>
        <w:t>I</w:t>
      </w:r>
      <w:r>
        <w:rPr>
          <w:rFonts w:asciiTheme="minorHAnsi" w:hAnsiTheme="minorHAnsi" w:cstheme="minorHAnsi"/>
          <w:bCs/>
          <w:szCs w:val="22"/>
        </w:rPr>
        <w:t>V</w:t>
      </w:r>
      <w:r w:rsidRPr="00235C54">
        <w:rPr>
          <w:rFonts w:asciiTheme="minorHAnsi" w:hAnsiTheme="minorHAnsi" w:cstheme="minorHAnsi"/>
          <w:bCs/>
          <w:szCs w:val="22"/>
        </w:rPr>
        <w:t>. határozati javaslatot az előterjesztésben foglaltak szerint javasolja a Közgyűlésnek elfogadásra.</w:t>
      </w:r>
    </w:p>
    <w:p w14:paraId="2FA9CC68" w14:textId="77777777" w:rsidR="00672702" w:rsidRPr="00235C54" w:rsidRDefault="00672702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201382C8" w14:textId="77777777" w:rsidR="00672702" w:rsidRPr="006E707D" w:rsidRDefault="00672702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78CF3B2" w14:textId="77777777" w:rsidR="00672702" w:rsidRPr="006876A6" w:rsidRDefault="00672702" w:rsidP="00145576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Pr="006876A6">
        <w:rPr>
          <w:rFonts w:asciiTheme="minorHAnsi" w:hAnsiTheme="minorHAnsi" w:cstheme="minorHAnsi"/>
          <w:szCs w:val="22"/>
        </w:rPr>
        <w:t xml:space="preserve">(a végrehajtás előkészítéséért: </w:t>
      </w:r>
    </w:p>
    <w:p w14:paraId="656DC09D" w14:textId="77777777" w:rsidR="00672702" w:rsidRPr="006876A6" w:rsidRDefault="00672702" w:rsidP="00145576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Cs w:val="22"/>
        </w:rPr>
      </w:pPr>
      <w:r w:rsidRPr="006876A6">
        <w:rPr>
          <w:rFonts w:asciiTheme="minorHAnsi" w:hAnsiTheme="minorHAnsi" w:cstheme="minorHAnsi"/>
          <w:szCs w:val="22"/>
        </w:rPr>
        <w:tab/>
        <w:t xml:space="preserve">                </w:t>
      </w:r>
      <w:r w:rsidRPr="006876A6">
        <w:rPr>
          <w:rFonts w:asciiTheme="minorHAnsi" w:hAnsiTheme="minorHAnsi" w:cstheme="minorHAnsi"/>
          <w:szCs w:val="22"/>
        </w:rPr>
        <w:tab/>
        <w:t>Vinczéné Dr. Menyhárt Mária, az Egészségügyi és Közszolgálati Osztály vezetője,</w:t>
      </w:r>
    </w:p>
    <w:p w14:paraId="3E8335C8" w14:textId="7F98DCE8" w:rsidR="00672702" w:rsidRPr="006876A6" w:rsidRDefault="00672702" w:rsidP="00145576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Cs w:val="22"/>
        </w:rPr>
      </w:pPr>
      <w:r w:rsidRPr="006876A6">
        <w:rPr>
          <w:rFonts w:asciiTheme="minorHAnsi" w:hAnsiTheme="minorHAnsi" w:cstheme="minorHAnsi"/>
          <w:szCs w:val="22"/>
        </w:rPr>
        <w:tab/>
      </w:r>
      <w:r w:rsidRPr="006876A6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Kiss Barna</w:t>
      </w:r>
      <w:r w:rsidRPr="006876A6">
        <w:rPr>
          <w:rFonts w:asciiTheme="minorHAnsi" w:hAnsiTheme="minorHAnsi" w:cstheme="minorHAnsi"/>
          <w:szCs w:val="22"/>
        </w:rPr>
        <w:t xml:space="preserve">, a </w:t>
      </w:r>
      <w:r>
        <w:rPr>
          <w:rFonts w:asciiTheme="minorHAnsi" w:hAnsiTheme="minorHAnsi" w:cstheme="minorHAnsi"/>
          <w:szCs w:val="22"/>
        </w:rPr>
        <w:t>Savaria Szimfonikus Zenekar</w:t>
      </w:r>
      <w:r w:rsidRPr="006876A6">
        <w:rPr>
          <w:rFonts w:asciiTheme="minorHAnsi" w:hAnsiTheme="minorHAnsi" w:cstheme="minorHAnsi"/>
          <w:szCs w:val="22"/>
        </w:rPr>
        <w:t xml:space="preserve"> igazgatója,</w:t>
      </w:r>
    </w:p>
    <w:p w14:paraId="4AB2FEF7" w14:textId="77777777" w:rsidR="00672702" w:rsidRPr="006876A6" w:rsidRDefault="00672702" w:rsidP="00145576">
      <w:pPr>
        <w:ind w:left="1418"/>
        <w:jc w:val="both"/>
        <w:rPr>
          <w:rFonts w:asciiTheme="minorHAnsi" w:hAnsiTheme="minorHAnsi" w:cstheme="minorHAnsi"/>
          <w:bCs/>
          <w:szCs w:val="22"/>
        </w:rPr>
      </w:pPr>
      <w:r w:rsidRPr="006876A6">
        <w:rPr>
          <w:rFonts w:asciiTheme="minorHAnsi" w:hAnsiTheme="minorHAnsi" w:cstheme="minorHAnsi"/>
          <w:szCs w:val="22"/>
        </w:rPr>
        <w:t xml:space="preserve">Vigné Horváth Ilona, a </w:t>
      </w:r>
      <w:r w:rsidRPr="006876A6">
        <w:rPr>
          <w:rFonts w:asciiTheme="minorHAnsi" w:hAnsiTheme="minorHAnsi" w:cstheme="minorHAnsi"/>
          <w:bCs/>
          <w:szCs w:val="22"/>
        </w:rPr>
        <w:t>Szombathelyi Egészségügyi és Kulturális Intézmények Gazdasági Ellátó Szervezetének igazgatója)</w:t>
      </w:r>
    </w:p>
    <w:p w14:paraId="4FEC243E" w14:textId="77777777" w:rsidR="00672702" w:rsidRDefault="00672702" w:rsidP="00145576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137488C" w14:textId="77777777" w:rsidR="00672702" w:rsidRPr="006E707D" w:rsidRDefault="00672702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 xml:space="preserve">2025. </w:t>
      </w:r>
      <w:r>
        <w:rPr>
          <w:rFonts w:asciiTheme="minorHAnsi" w:hAnsiTheme="minorHAnsi" w:cstheme="minorHAnsi"/>
          <w:bCs/>
          <w:szCs w:val="22"/>
        </w:rPr>
        <w:t>március</w:t>
      </w:r>
      <w:r w:rsidRPr="006E707D">
        <w:rPr>
          <w:rFonts w:asciiTheme="minorHAnsi" w:hAnsiTheme="minorHAnsi" w:cstheme="minorHAnsi"/>
          <w:bCs/>
          <w:szCs w:val="22"/>
        </w:rPr>
        <w:t xml:space="preserve"> 27.</w:t>
      </w:r>
    </w:p>
    <w:p w14:paraId="781623BC" w14:textId="77777777" w:rsidR="00672702" w:rsidRDefault="00672702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59E4602C" w14:textId="252F40F2" w:rsidR="00672702" w:rsidRPr="006E707D" w:rsidRDefault="006E6AF0" w:rsidP="0014557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77</w:t>
      </w:r>
      <w:r w:rsidR="00672702" w:rsidRPr="006E707D">
        <w:rPr>
          <w:rFonts w:asciiTheme="minorHAnsi" w:hAnsiTheme="minorHAnsi" w:cstheme="minorHAnsi"/>
          <w:b/>
          <w:szCs w:val="22"/>
          <w:u w:val="single"/>
        </w:rPr>
        <w:t>/2025. (I</w:t>
      </w:r>
      <w:r w:rsidR="00672702">
        <w:rPr>
          <w:rFonts w:asciiTheme="minorHAnsi" w:hAnsiTheme="minorHAnsi" w:cstheme="minorHAnsi"/>
          <w:b/>
          <w:szCs w:val="22"/>
          <w:u w:val="single"/>
        </w:rPr>
        <w:t>I</w:t>
      </w:r>
      <w:r w:rsidR="00672702"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294A592B" w14:textId="77777777" w:rsidR="00672702" w:rsidRDefault="00672702" w:rsidP="00145576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244B90A7" w14:textId="33B451E6" w:rsidR="00672702" w:rsidRPr="00235C54" w:rsidRDefault="00672702" w:rsidP="00145576">
      <w:pPr>
        <w:pStyle w:val="Szvegtrzs"/>
        <w:rPr>
          <w:rFonts w:asciiTheme="minorHAnsi" w:hAnsiTheme="minorHAnsi" w:cstheme="minorHAnsi"/>
          <w:bCs/>
          <w:szCs w:val="22"/>
        </w:rPr>
      </w:pPr>
      <w:r w:rsidRPr="00235C54">
        <w:rPr>
          <w:rFonts w:asciiTheme="minorHAnsi" w:hAnsiTheme="minorHAnsi" w:cstheme="minorHAnsi"/>
          <w:bCs/>
          <w:szCs w:val="22"/>
        </w:rPr>
        <w:t>A Gazdasági és Jogi Bizottság a „</w:t>
      </w:r>
      <w:r w:rsidRPr="00672702">
        <w:rPr>
          <w:rFonts w:ascii="Calibri" w:hAnsi="Calibri" w:cs="Calibri"/>
          <w:i/>
          <w:iCs/>
          <w:szCs w:val="22"/>
        </w:rPr>
        <w:t>Javaslat intézményeket érintő döntések meghozatalára</w:t>
      </w:r>
      <w:r w:rsidRPr="00235C54">
        <w:rPr>
          <w:rFonts w:asciiTheme="minorHAnsi" w:hAnsiTheme="minorHAnsi" w:cstheme="minorHAnsi"/>
          <w:bCs/>
          <w:szCs w:val="22"/>
        </w:rPr>
        <w:t>” című előterjesztést megtárgyalta, és</w:t>
      </w:r>
      <w:r w:rsidRPr="00235C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 Szombathelyi Egyesített Bölcsődei Intézmény Alapító Okiratának módosításáról szóló </w:t>
      </w:r>
      <w:r>
        <w:rPr>
          <w:rFonts w:asciiTheme="minorHAnsi" w:hAnsiTheme="minorHAnsi" w:cstheme="minorHAnsi"/>
          <w:bCs/>
          <w:szCs w:val="22"/>
        </w:rPr>
        <w:t>V</w:t>
      </w:r>
      <w:r w:rsidRPr="00235C54">
        <w:rPr>
          <w:rFonts w:asciiTheme="minorHAnsi" w:hAnsiTheme="minorHAnsi" w:cstheme="minorHAnsi"/>
          <w:bCs/>
          <w:szCs w:val="22"/>
        </w:rPr>
        <w:t>. határozati javaslatot az előterjesztésben foglaltak szerint javasolja a Közgyűlésnek elfogadásra.</w:t>
      </w:r>
    </w:p>
    <w:p w14:paraId="01F91BD5" w14:textId="77777777" w:rsidR="00672702" w:rsidRPr="00235C54" w:rsidRDefault="00672702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4CAD6098" w14:textId="77777777" w:rsidR="00672702" w:rsidRPr="006E707D" w:rsidRDefault="00672702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25F7320" w14:textId="77777777" w:rsidR="00672702" w:rsidRPr="006876A6" w:rsidRDefault="00672702" w:rsidP="00145576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Pr="006876A6">
        <w:rPr>
          <w:rFonts w:asciiTheme="minorHAnsi" w:hAnsiTheme="minorHAnsi" w:cstheme="minorHAnsi"/>
          <w:szCs w:val="22"/>
        </w:rPr>
        <w:t xml:space="preserve">(a végrehajtás előkészítéséért: </w:t>
      </w:r>
    </w:p>
    <w:p w14:paraId="12D05D2F" w14:textId="77777777" w:rsidR="00672702" w:rsidRPr="006876A6" w:rsidRDefault="00672702" w:rsidP="00145576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Cs w:val="22"/>
        </w:rPr>
      </w:pPr>
      <w:r w:rsidRPr="006876A6">
        <w:rPr>
          <w:rFonts w:asciiTheme="minorHAnsi" w:hAnsiTheme="minorHAnsi" w:cstheme="minorHAnsi"/>
          <w:szCs w:val="22"/>
        </w:rPr>
        <w:tab/>
        <w:t xml:space="preserve">                </w:t>
      </w:r>
      <w:r w:rsidRPr="006876A6">
        <w:rPr>
          <w:rFonts w:asciiTheme="minorHAnsi" w:hAnsiTheme="minorHAnsi" w:cstheme="minorHAnsi"/>
          <w:szCs w:val="22"/>
        </w:rPr>
        <w:tab/>
        <w:t>Vinczéné Dr. Menyhárt Mária, az Egészségügyi és Közszolgálati Osztály vezetője,</w:t>
      </w:r>
    </w:p>
    <w:p w14:paraId="5B3A2F9C" w14:textId="69844790" w:rsidR="00672702" w:rsidRPr="006876A6" w:rsidRDefault="00672702" w:rsidP="00145576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bCs/>
          <w:szCs w:val="22"/>
        </w:rPr>
      </w:pPr>
      <w:r w:rsidRPr="006876A6">
        <w:rPr>
          <w:rFonts w:asciiTheme="minorHAnsi" w:hAnsiTheme="minorHAnsi" w:cstheme="minorHAnsi"/>
          <w:szCs w:val="22"/>
        </w:rPr>
        <w:tab/>
      </w:r>
      <w:r w:rsidRPr="006876A6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 xml:space="preserve">Sebestyén Bianka, a </w:t>
      </w:r>
      <w:r>
        <w:rPr>
          <w:rFonts w:asciiTheme="minorHAnsi" w:hAnsiTheme="minorHAnsi" w:cstheme="minorHAnsi"/>
        </w:rPr>
        <w:t>Szombathelyi Egyesített Bölcsődei Intézmény vezetője</w:t>
      </w:r>
      <w:r w:rsidRPr="006876A6">
        <w:rPr>
          <w:rFonts w:asciiTheme="minorHAnsi" w:hAnsiTheme="minorHAnsi" w:cstheme="minorHAnsi"/>
          <w:bCs/>
          <w:szCs w:val="22"/>
        </w:rPr>
        <w:t>)</w:t>
      </w:r>
    </w:p>
    <w:p w14:paraId="6241688F" w14:textId="77777777" w:rsidR="00672702" w:rsidRDefault="00672702" w:rsidP="00145576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02551D94" w14:textId="77777777" w:rsidR="00672702" w:rsidRPr="006E707D" w:rsidRDefault="00672702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 xml:space="preserve">2025. </w:t>
      </w:r>
      <w:r>
        <w:rPr>
          <w:rFonts w:asciiTheme="minorHAnsi" w:hAnsiTheme="minorHAnsi" w:cstheme="minorHAnsi"/>
          <w:bCs/>
          <w:szCs w:val="22"/>
        </w:rPr>
        <w:t>március</w:t>
      </w:r>
      <w:r w:rsidRPr="006E707D">
        <w:rPr>
          <w:rFonts w:asciiTheme="minorHAnsi" w:hAnsiTheme="minorHAnsi" w:cstheme="minorHAnsi"/>
          <w:bCs/>
          <w:szCs w:val="22"/>
        </w:rPr>
        <w:t xml:space="preserve"> 27.</w:t>
      </w:r>
    </w:p>
    <w:p w14:paraId="25463A45" w14:textId="77777777" w:rsidR="00672702" w:rsidRDefault="00672702" w:rsidP="00145576">
      <w:pPr>
        <w:ind w:left="705" w:hanging="705"/>
        <w:jc w:val="both"/>
        <w:outlineLvl w:val="1"/>
        <w:rPr>
          <w:rFonts w:ascii="Calibri" w:hAnsi="Calibri" w:cs="Calibri"/>
          <w:bCs/>
          <w:szCs w:val="22"/>
          <w:u w:val="single"/>
        </w:rPr>
      </w:pPr>
    </w:p>
    <w:p w14:paraId="76C00948" w14:textId="69906EFF" w:rsidR="00CD34ED" w:rsidRPr="006E707D" w:rsidRDefault="006E6AF0" w:rsidP="0014557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78</w:t>
      </w:r>
      <w:r w:rsidR="00CD34ED" w:rsidRPr="006E707D">
        <w:rPr>
          <w:rFonts w:asciiTheme="minorHAnsi" w:hAnsiTheme="minorHAnsi" w:cstheme="minorHAnsi"/>
          <w:b/>
          <w:szCs w:val="22"/>
          <w:u w:val="single"/>
        </w:rPr>
        <w:t>/2025. (I</w:t>
      </w:r>
      <w:r w:rsidR="00CD34ED">
        <w:rPr>
          <w:rFonts w:asciiTheme="minorHAnsi" w:hAnsiTheme="minorHAnsi" w:cstheme="minorHAnsi"/>
          <w:b/>
          <w:szCs w:val="22"/>
          <w:u w:val="single"/>
        </w:rPr>
        <w:t>I</w:t>
      </w:r>
      <w:r w:rsidR="00CD34ED"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40311461" w14:textId="77777777" w:rsidR="00CD34ED" w:rsidRDefault="00CD34ED" w:rsidP="00145576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35E7A594" w14:textId="79C00F24" w:rsidR="00CD34ED" w:rsidRPr="00235C54" w:rsidRDefault="00CD34ED" w:rsidP="00145576">
      <w:pPr>
        <w:pStyle w:val="Szvegtrzs"/>
        <w:rPr>
          <w:rFonts w:asciiTheme="minorHAnsi" w:hAnsiTheme="minorHAnsi" w:cstheme="minorHAnsi"/>
          <w:bCs/>
          <w:szCs w:val="22"/>
        </w:rPr>
      </w:pPr>
      <w:r w:rsidRPr="00235C54">
        <w:rPr>
          <w:rFonts w:asciiTheme="minorHAnsi" w:hAnsiTheme="minorHAnsi" w:cstheme="minorHAnsi"/>
          <w:bCs/>
          <w:szCs w:val="22"/>
        </w:rPr>
        <w:t>A Gazdasági és Jogi Bizottság a „</w:t>
      </w:r>
      <w:r w:rsidRPr="00672702">
        <w:rPr>
          <w:rFonts w:ascii="Calibri" w:hAnsi="Calibri" w:cs="Calibri"/>
          <w:i/>
          <w:iCs/>
          <w:szCs w:val="22"/>
        </w:rPr>
        <w:t>Javaslat intézményeket érintő döntések meghozatalára</w:t>
      </w:r>
      <w:r w:rsidRPr="00235C54">
        <w:rPr>
          <w:rFonts w:asciiTheme="minorHAnsi" w:hAnsiTheme="minorHAnsi" w:cstheme="minorHAnsi"/>
          <w:bCs/>
          <w:szCs w:val="22"/>
        </w:rPr>
        <w:t>” című előterjesztést megtárgyalta, és</w:t>
      </w:r>
      <w:r w:rsidRPr="00235C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 Pálos Károly Szociális Szolgáltató Központ és Gyermekjóléti Szolgálat Alapító Okiratának módosításáról szóló </w:t>
      </w:r>
      <w:r>
        <w:rPr>
          <w:rFonts w:asciiTheme="minorHAnsi" w:hAnsiTheme="minorHAnsi" w:cstheme="minorHAnsi"/>
          <w:bCs/>
          <w:szCs w:val="22"/>
        </w:rPr>
        <w:t>VI</w:t>
      </w:r>
      <w:r w:rsidRPr="00235C54">
        <w:rPr>
          <w:rFonts w:asciiTheme="minorHAnsi" w:hAnsiTheme="minorHAnsi" w:cstheme="minorHAnsi"/>
          <w:bCs/>
          <w:szCs w:val="22"/>
        </w:rPr>
        <w:t>. határozati javaslatot az előterjesztésben foglaltak szerint javasolja a Közgyűlésnek elfogadásra.</w:t>
      </w:r>
    </w:p>
    <w:p w14:paraId="12C7FE87" w14:textId="77777777" w:rsidR="00CD34ED" w:rsidRPr="00235C54" w:rsidRDefault="00CD34ED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1D7C39C4" w14:textId="77777777" w:rsidR="00CD34ED" w:rsidRPr="006E707D" w:rsidRDefault="00CD34ED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1C0DAF0" w14:textId="77777777" w:rsidR="00CD34ED" w:rsidRPr="006876A6" w:rsidRDefault="00CD34ED" w:rsidP="00145576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Pr="006876A6">
        <w:rPr>
          <w:rFonts w:asciiTheme="minorHAnsi" w:hAnsiTheme="minorHAnsi" w:cstheme="minorHAnsi"/>
          <w:szCs w:val="22"/>
        </w:rPr>
        <w:t xml:space="preserve">(a végrehajtás előkészítéséért: </w:t>
      </w:r>
    </w:p>
    <w:p w14:paraId="1E9BEEA6" w14:textId="77777777" w:rsidR="00CD34ED" w:rsidRPr="006876A6" w:rsidRDefault="00CD34ED" w:rsidP="00145576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Cs w:val="22"/>
        </w:rPr>
      </w:pPr>
      <w:r w:rsidRPr="006876A6">
        <w:rPr>
          <w:rFonts w:asciiTheme="minorHAnsi" w:hAnsiTheme="minorHAnsi" w:cstheme="minorHAnsi"/>
          <w:szCs w:val="22"/>
        </w:rPr>
        <w:tab/>
        <w:t xml:space="preserve">                </w:t>
      </w:r>
      <w:r w:rsidRPr="006876A6">
        <w:rPr>
          <w:rFonts w:asciiTheme="minorHAnsi" w:hAnsiTheme="minorHAnsi" w:cstheme="minorHAnsi"/>
          <w:szCs w:val="22"/>
        </w:rPr>
        <w:tab/>
        <w:t>Vinczéné Dr. Menyhárt Mária, az Egészségügyi és Közszolgálati Osztály vezetője,</w:t>
      </w:r>
    </w:p>
    <w:p w14:paraId="5F1F1864" w14:textId="58C7A76A" w:rsidR="00CD34ED" w:rsidRPr="006876A6" w:rsidRDefault="00CD34ED" w:rsidP="00145576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bCs/>
          <w:szCs w:val="22"/>
        </w:rPr>
      </w:pPr>
      <w:r w:rsidRPr="006876A6">
        <w:rPr>
          <w:rFonts w:asciiTheme="minorHAnsi" w:hAnsiTheme="minorHAnsi" w:cstheme="minorHAnsi"/>
          <w:szCs w:val="22"/>
        </w:rPr>
        <w:tab/>
      </w:r>
      <w:r w:rsidRPr="006876A6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 xml:space="preserve">Kulcsár Lászlóné, </w:t>
      </w:r>
      <w:r>
        <w:rPr>
          <w:rFonts w:asciiTheme="minorHAnsi" w:hAnsiTheme="minorHAnsi" w:cstheme="minorHAnsi"/>
        </w:rPr>
        <w:t>a Pálos Károly Szociális Szolgáltató Központ és Gyermekjóléti Szolgálat vezetője</w:t>
      </w:r>
      <w:r w:rsidRPr="006876A6">
        <w:rPr>
          <w:rFonts w:asciiTheme="minorHAnsi" w:hAnsiTheme="minorHAnsi" w:cstheme="minorHAnsi"/>
          <w:bCs/>
          <w:szCs w:val="22"/>
        </w:rPr>
        <w:t>)</w:t>
      </w:r>
    </w:p>
    <w:p w14:paraId="46F7961C" w14:textId="77777777" w:rsidR="00CD34ED" w:rsidRDefault="00CD34ED" w:rsidP="00145576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23468B96" w14:textId="77777777" w:rsidR="00CD34ED" w:rsidRDefault="00CD34ED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 xml:space="preserve">2025. </w:t>
      </w:r>
      <w:r>
        <w:rPr>
          <w:rFonts w:asciiTheme="minorHAnsi" w:hAnsiTheme="minorHAnsi" w:cstheme="minorHAnsi"/>
          <w:bCs/>
          <w:szCs w:val="22"/>
        </w:rPr>
        <w:t>március</w:t>
      </w:r>
      <w:r w:rsidRPr="006E707D">
        <w:rPr>
          <w:rFonts w:asciiTheme="minorHAnsi" w:hAnsiTheme="minorHAnsi" w:cstheme="minorHAnsi"/>
          <w:bCs/>
          <w:szCs w:val="22"/>
        </w:rPr>
        <w:t xml:space="preserve"> 27.</w:t>
      </w:r>
    </w:p>
    <w:p w14:paraId="160909DB" w14:textId="77777777" w:rsidR="00CD34ED" w:rsidRDefault="00CD34ED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59346384" w14:textId="457A85F5" w:rsidR="00CD34ED" w:rsidRPr="006E707D" w:rsidRDefault="006E6AF0" w:rsidP="0014557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79</w:t>
      </w:r>
      <w:r w:rsidR="00CD34ED" w:rsidRPr="006E707D">
        <w:rPr>
          <w:rFonts w:asciiTheme="minorHAnsi" w:hAnsiTheme="minorHAnsi" w:cstheme="minorHAnsi"/>
          <w:b/>
          <w:szCs w:val="22"/>
          <w:u w:val="single"/>
        </w:rPr>
        <w:t>/2025. (I</w:t>
      </w:r>
      <w:r w:rsidR="00CD34ED">
        <w:rPr>
          <w:rFonts w:asciiTheme="minorHAnsi" w:hAnsiTheme="minorHAnsi" w:cstheme="minorHAnsi"/>
          <w:b/>
          <w:szCs w:val="22"/>
          <w:u w:val="single"/>
        </w:rPr>
        <w:t>I</w:t>
      </w:r>
      <w:r w:rsidR="00CD34ED"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49DA945F" w14:textId="77777777" w:rsidR="00CD34ED" w:rsidRDefault="00CD34ED" w:rsidP="00145576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617ADD0C" w14:textId="12A3E402" w:rsidR="00CD34ED" w:rsidRPr="00235C54" w:rsidRDefault="00CD34ED" w:rsidP="00145576">
      <w:pPr>
        <w:pStyle w:val="Szvegtrzs"/>
        <w:rPr>
          <w:rFonts w:asciiTheme="minorHAnsi" w:hAnsiTheme="minorHAnsi" w:cstheme="minorHAnsi"/>
          <w:bCs/>
          <w:szCs w:val="22"/>
        </w:rPr>
      </w:pPr>
      <w:r w:rsidRPr="00235C54">
        <w:rPr>
          <w:rFonts w:asciiTheme="minorHAnsi" w:hAnsiTheme="minorHAnsi" w:cstheme="minorHAnsi"/>
          <w:bCs/>
          <w:szCs w:val="22"/>
        </w:rPr>
        <w:t>A Gazdasági és Jogi Bizottság a „</w:t>
      </w:r>
      <w:r w:rsidRPr="00672702">
        <w:rPr>
          <w:rFonts w:ascii="Calibri" w:hAnsi="Calibri" w:cs="Calibri"/>
          <w:i/>
          <w:iCs/>
          <w:szCs w:val="22"/>
        </w:rPr>
        <w:t>Javaslat intézményeket érintő döntések meghozatalára</w:t>
      </w:r>
      <w:r w:rsidRPr="00235C54">
        <w:rPr>
          <w:rFonts w:asciiTheme="minorHAnsi" w:hAnsiTheme="minorHAnsi" w:cstheme="minorHAnsi"/>
          <w:bCs/>
          <w:szCs w:val="22"/>
        </w:rPr>
        <w:t>” című előterjesztést megtárgyalta, és</w:t>
      </w:r>
      <w:r w:rsidRPr="00235C54">
        <w:rPr>
          <w:rFonts w:asciiTheme="minorHAnsi" w:hAnsiTheme="minorHAnsi" w:cstheme="minorHAnsi"/>
        </w:rPr>
        <w:t xml:space="preserve"> </w:t>
      </w:r>
      <w:r w:rsidR="00697C00">
        <w:rPr>
          <w:rFonts w:asciiTheme="minorHAnsi" w:hAnsiTheme="minorHAnsi" w:cstheme="minorHAnsi"/>
        </w:rPr>
        <w:t>a</w:t>
      </w:r>
      <w:r w:rsidR="00697C00" w:rsidRPr="00697C00">
        <w:rPr>
          <w:rFonts w:asciiTheme="minorHAnsi" w:hAnsiTheme="minorHAnsi" w:cstheme="minorHAnsi"/>
        </w:rPr>
        <w:t xml:space="preserve"> szociális alapszolgáltatásokra</w:t>
      </w:r>
      <w:r w:rsidR="00697C00">
        <w:rPr>
          <w:rFonts w:asciiTheme="minorHAnsi" w:hAnsiTheme="minorHAnsi" w:cstheme="minorHAnsi"/>
        </w:rPr>
        <w:t xml:space="preserve">, valamint a </w:t>
      </w:r>
      <w:r w:rsidR="00697C00" w:rsidRPr="006876A6">
        <w:rPr>
          <w:rFonts w:asciiTheme="minorHAnsi" w:hAnsiTheme="minorHAnsi" w:cstheme="minorHAnsi"/>
          <w:szCs w:val="22"/>
        </w:rPr>
        <w:t>család- és gyermekjóléti szolgáltatásokra</w:t>
      </w:r>
      <w:r w:rsidR="00697C00">
        <w:rPr>
          <w:rFonts w:asciiTheme="minorHAnsi" w:hAnsiTheme="minorHAnsi" w:cstheme="minorHAnsi"/>
          <w:szCs w:val="22"/>
        </w:rPr>
        <w:t xml:space="preserve"> vonatkozó</w:t>
      </w:r>
      <w:r w:rsidR="00697C00" w:rsidRPr="006876A6">
        <w:rPr>
          <w:rFonts w:asciiTheme="minorHAnsi" w:hAnsiTheme="minorHAnsi" w:cstheme="minorHAnsi"/>
          <w:szCs w:val="22"/>
        </w:rPr>
        <w:t xml:space="preserve"> feladat-ellátási megállapodások</w:t>
      </w:r>
      <w:r w:rsidR="00697C00" w:rsidRPr="00697C00">
        <w:rPr>
          <w:rFonts w:asciiTheme="minorHAnsi" w:hAnsiTheme="minorHAnsi" w:cstheme="minorHAnsi"/>
        </w:rPr>
        <w:t xml:space="preserve"> módosításá</w:t>
      </w:r>
      <w:r w:rsidR="00697C00">
        <w:rPr>
          <w:rFonts w:asciiTheme="minorHAnsi" w:hAnsiTheme="minorHAnsi" w:cstheme="minorHAnsi"/>
        </w:rPr>
        <w:t>nak jóváhagyásáról</w:t>
      </w:r>
      <w:r w:rsidR="00697C00" w:rsidRPr="00697C0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szóló </w:t>
      </w:r>
      <w:r>
        <w:rPr>
          <w:rFonts w:asciiTheme="minorHAnsi" w:hAnsiTheme="minorHAnsi" w:cstheme="minorHAnsi"/>
          <w:bCs/>
          <w:szCs w:val="22"/>
        </w:rPr>
        <w:t>VII</w:t>
      </w:r>
      <w:r w:rsidRPr="00235C54">
        <w:rPr>
          <w:rFonts w:asciiTheme="minorHAnsi" w:hAnsiTheme="minorHAnsi" w:cstheme="minorHAnsi"/>
          <w:bCs/>
          <w:szCs w:val="22"/>
        </w:rPr>
        <w:t>. határozati javaslatot az előterjesztésben foglaltak szerint javasolja a Közgyűlésnek elfogadásra.</w:t>
      </w:r>
    </w:p>
    <w:p w14:paraId="417EFBB6" w14:textId="77777777" w:rsidR="00CD34ED" w:rsidRPr="00235C54" w:rsidRDefault="00CD34ED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3F8B539A" w14:textId="77777777" w:rsidR="00CD34ED" w:rsidRPr="006E707D" w:rsidRDefault="00CD34ED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DF8C6A2" w14:textId="6A6B3602" w:rsidR="00697C00" w:rsidRPr="006876A6" w:rsidRDefault="00CD34ED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</w:r>
      <w:r w:rsidR="00697C00" w:rsidRPr="006876A6">
        <w:rPr>
          <w:rFonts w:asciiTheme="minorHAnsi" w:hAnsiTheme="minorHAnsi" w:cstheme="minorHAnsi"/>
          <w:bCs/>
          <w:szCs w:val="22"/>
        </w:rPr>
        <w:t>/a végrehajtás előkészítéséért:</w:t>
      </w:r>
    </w:p>
    <w:p w14:paraId="4BE931E8" w14:textId="77777777" w:rsidR="00697C00" w:rsidRPr="006876A6" w:rsidRDefault="00697C00" w:rsidP="00145576">
      <w:pPr>
        <w:ind w:left="1440"/>
        <w:jc w:val="both"/>
        <w:rPr>
          <w:rFonts w:asciiTheme="minorHAnsi" w:hAnsiTheme="minorHAnsi" w:cstheme="minorHAnsi"/>
          <w:bCs/>
          <w:szCs w:val="22"/>
        </w:rPr>
      </w:pPr>
      <w:r w:rsidRPr="006876A6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</w:t>
      </w:r>
    </w:p>
    <w:p w14:paraId="4C2C7144" w14:textId="77777777" w:rsidR="00697C00" w:rsidRPr="006876A6" w:rsidRDefault="00697C00" w:rsidP="00145576">
      <w:pPr>
        <w:ind w:left="1440"/>
        <w:jc w:val="both"/>
        <w:rPr>
          <w:rFonts w:asciiTheme="minorHAnsi" w:hAnsiTheme="minorHAnsi" w:cstheme="minorHAnsi"/>
          <w:szCs w:val="22"/>
        </w:rPr>
      </w:pPr>
      <w:r w:rsidRPr="006876A6"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60020B54" w14:textId="2E03DBA5" w:rsidR="00697C00" w:rsidRPr="006876A6" w:rsidRDefault="00697C00" w:rsidP="00145576">
      <w:pPr>
        <w:ind w:left="1440"/>
        <w:jc w:val="both"/>
        <w:rPr>
          <w:rFonts w:asciiTheme="minorHAnsi" w:hAnsiTheme="minorHAnsi" w:cstheme="minorHAnsi"/>
          <w:bCs/>
          <w:szCs w:val="22"/>
        </w:rPr>
      </w:pPr>
      <w:r w:rsidRPr="006876A6">
        <w:rPr>
          <w:rFonts w:asciiTheme="minorHAnsi" w:hAnsiTheme="minorHAnsi" w:cstheme="minorHAnsi"/>
          <w:szCs w:val="22"/>
        </w:rPr>
        <w:t>Kulcsár Lászlóné, a Pálos Károly Szociális Szolgáltató Központ és Gyermekjóléti Szolgálat vezetője/</w:t>
      </w:r>
    </w:p>
    <w:p w14:paraId="679FEDC2" w14:textId="77777777" w:rsidR="00CD34ED" w:rsidRDefault="00CD34ED" w:rsidP="00145576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7D712BAD" w14:textId="77777777" w:rsidR="00CD34ED" w:rsidRDefault="00CD34ED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 xml:space="preserve">2025. </w:t>
      </w:r>
      <w:r>
        <w:rPr>
          <w:rFonts w:asciiTheme="minorHAnsi" w:hAnsiTheme="minorHAnsi" w:cstheme="minorHAnsi"/>
          <w:bCs/>
          <w:szCs w:val="22"/>
        </w:rPr>
        <w:t>március</w:t>
      </w:r>
      <w:r w:rsidRPr="006E707D">
        <w:rPr>
          <w:rFonts w:asciiTheme="minorHAnsi" w:hAnsiTheme="minorHAnsi" w:cstheme="minorHAnsi"/>
          <w:bCs/>
          <w:szCs w:val="22"/>
        </w:rPr>
        <w:t xml:space="preserve"> 27.</w:t>
      </w:r>
    </w:p>
    <w:p w14:paraId="70CDCD7D" w14:textId="77777777" w:rsidR="00697C00" w:rsidRDefault="00697C00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5EDE7E06" w14:textId="4E882E7F" w:rsidR="00697C00" w:rsidRPr="006E707D" w:rsidRDefault="006E6AF0" w:rsidP="0014557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80</w:t>
      </w:r>
      <w:r w:rsidR="00697C00" w:rsidRPr="006E707D">
        <w:rPr>
          <w:rFonts w:asciiTheme="minorHAnsi" w:hAnsiTheme="minorHAnsi" w:cstheme="minorHAnsi"/>
          <w:b/>
          <w:szCs w:val="22"/>
          <w:u w:val="single"/>
        </w:rPr>
        <w:t>/2025. (I</w:t>
      </w:r>
      <w:r w:rsidR="00697C00">
        <w:rPr>
          <w:rFonts w:asciiTheme="minorHAnsi" w:hAnsiTheme="minorHAnsi" w:cstheme="minorHAnsi"/>
          <w:b/>
          <w:szCs w:val="22"/>
          <w:u w:val="single"/>
        </w:rPr>
        <w:t>I</w:t>
      </w:r>
      <w:r w:rsidR="00697C00"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189583C6" w14:textId="77777777" w:rsidR="00697C00" w:rsidRDefault="00697C00" w:rsidP="00145576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3AED035E" w14:textId="74CEDBF7" w:rsidR="00697C00" w:rsidRPr="00235C54" w:rsidRDefault="00697C00" w:rsidP="00145576">
      <w:pPr>
        <w:pStyle w:val="Szvegtrzs"/>
        <w:rPr>
          <w:rFonts w:asciiTheme="minorHAnsi" w:hAnsiTheme="minorHAnsi" w:cstheme="minorHAnsi"/>
          <w:bCs/>
          <w:szCs w:val="22"/>
        </w:rPr>
      </w:pPr>
      <w:r w:rsidRPr="00235C54">
        <w:rPr>
          <w:rFonts w:asciiTheme="minorHAnsi" w:hAnsiTheme="minorHAnsi" w:cstheme="minorHAnsi"/>
          <w:bCs/>
          <w:szCs w:val="22"/>
        </w:rPr>
        <w:t>A Gazdasági és Jogi Bizottság a „</w:t>
      </w:r>
      <w:r w:rsidRPr="00672702">
        <w:rPr>
          <w:rFonts w:ascii="Calibri" w:hAnsi="Calibri" w:cs="Calibri"/>
          <w:i/>
          <w:iCs/>
          <w:szCs w:val="22"/>
        </w:rPr>
        <w:t>Javaslat intézményeket érintő döntések meghozatalára</w:t>
      </w:r>
      <w:r w:rsidRPr="00235C54">
        <w:rPr>
          <w:rFonts w:asciiTheme="minorHAnsi" w:hAnsiTheme="minorHAnsi" w:cstheme="minorHAnsi"/>
          <w:bCs/>
          <w:szCs w:val="22"/>
        </w:rPr>
        <w:t>” című előterjesztést megtárgyalta, és</w:t>
      </w:r>
      <w:r w:rsidRPr="00235C54">
        <w:rPr>
          <w:rFonts w:asciiTheme="minorHAnsi" w:hAnsiTheme="minorHAnsi" w:cstheme="minorHAnsi"/>
        </w:rPr>
        <w:t xml:space="preserve"> </w:t>
      </w:r>
      <w:r w:rsidRPr="006876A6">
        <w:rPr>
          <w:rFonts w:asciiTheme="minorHAnsi" w:hAnsiTheme="minorHAnsi" w:cstheme="minorHAnsi"/>
          <w:szCs w:val="22"/>
        </w:rPr>
        <w:t>a Szombathelyi Szivárvány Óvodában 1 fő gyógypedagógus 2025. szeptember 1. napjától, határozatlan idejű foglalkoztatás</w:t>
      </w:r>
      <w:r>
        <w:rPr>
          <w:rFonts w:asciiTheme="minorHAnsi" w:hAnsiTheme="minorHAnsi" w:cstheme="minorHAnsi"/>
          <w:szCs w:val="22"/>
        </w:rPr>
        <w:t>ával kapcsolatos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VIII</w:t>
      </w:r>
      <w:r w:rsidRPr="00235C54">
        <w:rPr>
          <w:rFonts w:asciiTheme="minorHAnsi" w:hAnsiTheme="minorHAnsi" w:cstheme="minorHAnsi"/>
          <w:bCs/>
          <w:szCs w:val="22"/>
        </w:rPr>
        <w:t>. határozati javaslatot az előterjesztésben foglaltak szerint javasolja a Közgyűlésnek elfogadásra.</w:t>
      </w:r>
    </w:p>
    <w:p w14:paraId="31A70F15" w14:textId="77777777" w:rsidR="00697C00" w:rsidRPr="00235C54" w:rsidRDefault="00697C00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70FA5B9D" w14:textId="77777777" w:rsidR="00697C00" w:rsidRPr="006E707D" w:rsidRDefault="00697C00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27AA317" w14:textId="2603911D" w:rsidR="00697C00" w:rsidRPr="006876A6" w:rsidRDefault="00697C00" w:rsidP="00145576">
      <w:pPr>
        <w:rPr>
          <w:rFonts w:asciiTheme="minorHAnsi" w:hAnsiTheme="minorHAnsi" w:cstheme="minorHAnsi"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/</w:t>
      </w:r>
      <w:r w:rsidRPr="006876A6">
        <w:rPr>
          <w:rFonts w:asciiTheme="minorHAnsi" w:hAnsiTheme="minorHAnsi" w:cstheme="minorHAnsi"/>
          <w:szCs w:val="22"/>
        </w:rPr>
        <w:t>a végrehajtás előkészítéséért:</w:t>
      </w:r>
    </w:p>
    <w:p w14:paraId="35CF6BAB" w14:textId="77777777" w:rsidR="00697C00" w:rsidRPr="006876A6" w:rsidRDefault="00697C00" w:rsidP="00145576">
      <w:pPr>
        <w:ind w:left="709" w:firstLine="709"/>
        <w:rPr>
          <w:rFonts w:asciiTheme="minorHAnsi" w:hAnsiTheme="minorHAnsi" w:cstheme="minorHAnsi"/>
          <w:szCs w:val="22"/>
        </w:rPr>
      </w:pPr>
      <w:r w:rsidRPr="006876A6">
        <w:rPr>
          <w:rFonts w:asciiTheme="minorHAnsi" w:hAnsiTheme="minorHAnsi" w:cstheme="minorHAnsi"/>
          <w:szCs w:val="22"/>
        </w:rPr>
        <w:t>Vinczéné Dr. Menyhárt Mária, az Egészségügyi és Közszolgálati Osztály vezetője,</w:t>
      </w:r>
    </w:p>
    <w:p w14:paraId="71624F72" w14:textId="77777777" w:rsidR="00697C00" w:rsidRPr="006876A6" w:rsidRDefault="00697C00" w:rsidP="00145576">
      <w:pPr>
        <w:ind w:left="709" w:firstLine="709"/>
        <w:rPr>
          <w:rFonts w:asciiTheme="minorHAnsi" w:hAnsiTheme="minorHAnsi" w:cstheme="minorHAnsi"/>
          <w:szCs w:val="22"/>
        </w:rPr>
      </w:pPr>
      <w:r w:rsidRPr="006876A6">
        <w:rPr>
          <w:rFonts w:asciiTheme="minorHAnsi" w:hAnsiTheme="minorHAnsi" w:cstheme="minorHAnsi"/>
          <w:szCs w:val="22"/>
        </w:rPr>
        <w:t>Stéger Gábor, a Közgazdasági és Adó Osztály vezetője,</w:t>
      </w:r>
    </w:p>
    <w:p w14:paraId="747FDD03" w14:textId="638EAE77" w:rsidR="00697C00" w:rsidRPr="006876A6" w:rsidRDefault="00697C00" w:rsidP="00145576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6876A6">
        <w:rPr>
          <w:rFonts w:asciiTheme="minorHAnsi" w:hAnsiTheme="minorHAnsi" w:cstheme="minorHAnsi"/>
          <w:szCs w:val="22"/>
        </w:rPr>
        <w:t>Ganzerné Dávid Gabriella, a Szombathelyi Szivárvány Óvoda igazgatója/</w:t>
      </w:r>
    </w:p>
    <w:p w14:paraId="684EA7D6" w14:textId="77777777" w:rsidR="00697C00" w:rsidRDefault="00697C00" w:rsidP="00145576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2C899E60" w14:textId="77777777" w:rsidR="00697C00" w:rsidRDefault="00697C00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 xml:space="preserve">2025. </w:t>
      </w:r>
      <w:r>
        <w:rPr>
          <w:rFonts w:asciiTheme="minorHAnsi" w:hAnsiTheme="minorHAnsi" w:cstheme="minorHAnsi"/>
          <w:bCs/>
          <w:szCs w:val="22"/>
        </w:rPr>
        <w:t>március</w:t>
      </w:r>
      <w:r w:rsidRPr="006E707D">
        <w:rPr>
          <w:rFonts w:asciiTheme="minorHAnsi" w:hAnsiTheme="minorHAnsi" w:cstheme="minorHAnsi"/>
          <w:bCs/>
          <w:szCs w:val="22"/>
        </w:rPr>
        <w:t xml:space="preserve"> 27.</w:t>
      </w:r>
    </w:p>
    <w:p w14:paraId="21A13DBB" w14:textId="77777777" w:rsidR="00697C00" w:rsidRDefault="00697C00" w:rsidP="00145576">
      <w:pPr>
        <w:ind w:left="705" w:hanging="705"/>
        <w:jc w:val="both"/>
        <w:outlineLvl w:val="1"/>
        <w:rPr>
          <w:rFonts w:ascii="Calibri" w:hAnsi="Calibri" w:cs="Calibri"/>
          <w:bCs/>
          <w:szCs w:val="22"/>
          <w:u w:val="single"/>
        </w:rPr>
      </w:pPr>
    </w:p>
    <w:p w14:paraId="00E46DCE" w14:textId="77777777" w:rsidR="00CD34ED" w:rsidRPr="00396FCF" w:rsidRDefault="00CD34ED" w:rsidP="00145576">
      <w:pPr>
        <w:ind w:left="705" w:hanging="705"/>
        <w:jc w:val="both"/>
        <w:outlineLvl w:val="1"/>
        <w:rPr>
          <w:rFonts w:ascii="Calibri" w:hAnsi="Calibri" w:cs="Calibri"/>
          <w:bCs/>
          <w:szCs w:val="22"/>
          <w:u w:val="single"/>
        </w:rPr>
      </w:pPr>
    </w:p>
    <w:p w14:paraId="3ACD7218" w14:textId="3BA5CF91" w:rsidR="008A49FC" w:rsidRPr="00193B46" w:rsidRDefault="008A49FC" w:rsidP="00145576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8./</w:t>
      </w:r>
      <w:r>
        <w:rPr>
          <w:rFonts w:ascii="Calibri" w:hAnsi="Calibri" w:cs="Calibri"/>
          <w:b/>
          <w:bCs/>
          <w:szCs w:val="22"/>
        </w:rPr>
        <w:tab/>
      </w:r>
      <w:r w:rsidRPr="00193B46">
        <w:rPr>
          <w:rFonts w:ascii="Calibri" w:hAnsi="Calibri" w:cs="Calibri"/>
          <w:b/>
          <w:bCs/>
          <w:szCs w:val="22"/>
        </w:rPr>
        <w:t>Javaslat 2024. évi belső ellenőrzések végrehajtásával kapcsolatos döntések meghozatalára</w:t>
      </w:r>
      <w:r w:rsidR="003234D0">
        <w:rPr>
          <w:rFonts w:ascii="Calibri" w:hAnsi="Calibri" w:cs="Calibri"/>
          <w:b/>
          <w:bCs/>
          <w:szCs w:val="22"/>
        </w:rPr>
        <w:t xml:space="preserve"> </w:t>
      </w:r>
      <w:r w:rsidRPr="007A2A69">
        <w:rPr>
          <w:rFonts w:ascii="Calibri" w:hAnsi="Calibri" w:cs="Calibri"/>
          <w:bCs/>
          <w:i/>
          <w:iCs/>
          <w:szCs w:val="22"/>
        </w:rPr>
        <w:t>/Közgyűlés</w:t>
      </w:r>
      <w:r>
        <w:rPr>
          <w:rFonts w:ascii="Calibri" w:hAnsi="Calibri" w:cs="Calibri"/>
          <w:bCs/>
          <w:i/>
          <w:iCs/>
          <w:szCs w:val="22"/>
        </w:rPr>
        <w:t xml:space="preserve"> 10.</w:t>
      </w:r>
      <w:r w:rsidRPr="007A2A69">
        <w:rPr>
          <w:rFonts w:ascii="Calibri" w:hAnsi="Calibri" w:cs="Calibri"/>
          <w:bCs/>
          <w:i/>
          <w:iCs/>
          <w:szCs w:val="22"/>
        </w:rPr>
        <w:t>/napirend/</w:t>
      </w:r>
    </w:p>
    <w:p w14:paraId="769ED1D7" w14:textId="77777777" w:rsidR="008A49FC" w:rsidRDefault="008A49FC" w:rsidP="00145576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193B46">
        <w:rPr>
          <w:rFonts w:ascii="Calibri" w:hAnsi="Calibri" w:cs="Calibri"/>
          <w:b/>
          <w:szCs w:val="22"/>
        </w:rPr>
        <w:tab/>
      </w:r>
      <w:r w:rsidRPr="00193B46">
        <w:rPr>
          <w:rFonts w:ascii="Calibri" w:hAnsi="Calibri" w:cs="Calibri"/>
          <w:b/>
          <w:szCs w:val="22"/>
          <w:u w:val="single"/>
        </w:rPr>
        <w:t>Előadó</w:t>
      </w:r>
      <w:r w:rsidRPr="00193B46">
        <w:rPr>
          <w:rFonts w:ascii="Calibri" w:hAnsi="Calibri" w:cs="Calibri"/>
          <w:b/>
          <w:szCs w:val="22"/>
        </w:rPr>
        <w:t>:</w:t>
      </w:r>
      <w:r w:rsidRPr="00193B46">
        <w:rPr>
          <w:rFonts w:ascii="Calibri" w:hAnsi="Calibri" w:cs="Calibri"/>
          <w:szCs w:val="22"/>
        </w:rPr>
        <w:tab/>
      </w:r>
      <w:r w:rsidRPr="00193B46">
        <w:rPr>
          <w:rFonts w:ascii="Calibri" w:hAnsi="Calibri" w:cs="Calibri"/>
          <w:szCs w:val="22"/>
        </w:rPr>
        <w:tab/>
        <w:t xml:space="preserve">   </w:t>
      </w:r>
      <w:r w:rsidRPr="00A96F47">
        <w:rPr>
          <w:rFonts w:ascii="Calibri" w:hAnsi="Calibri" w:cs="Calibri"/>
          <w:szCs w:val="22"/>
        </w:rPr>
        <w:t>Dr. Károlyi Ákos jegyző</w:t>
      </w:r>
      <w:r w:rsidRPr="00193B46">
        <w:rPr>
          <w:rFonts w:ascii="Calibri" w:hAnsi="Calibri" w:cs="Calibri"/>
          <w:szCs w:val="22"/>
        </w:rPr>
        <w:t xml:space="preserve"> </w:t>
      </w:r>
    </w:p>
    <w:p w14:paraId="216D71BA" w14:textId="77777777" w:rsidR="000940A6" w:rsidRDefault="000940A6" w:rsidP="00145576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</w:p>
    <w:p w14:paraId="0A705617" w14:textId="4966B1A8" w:rsidR="000940A6" w:rsidRPr="006E707D" w:rsidRDefault="006E6AF0" w:rsidP="0014557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81</w:t>
      </w:r>
      <w:r w:rsidR="000940A6" w:rsidRPr="006E707D">
        <w:rPr>
          <w:rFonts w:asciiTheme="minorHAnsi" w:hAnsiTheme="minorHAnsi" w:cstheme="minorHAnsi"/>
          <w:b/>
          <w:szCs w:val="22"/>
          <w:u w:val="single"/>
        </w:rPr>
        <w:t>/2025. (I</w:t>
      </w:r>
      <w:r w:rsidR="000940A6">
        <w:rPr>
          <w:rFonts w:asciiTheme="minorHAnsi" w:hAnsiTheme="minorHAnsi" w:cstheme="minorHAnsi"/>
          <w:b/>
          <w:szCs w:val="22"/>
          <w:u w:val="single"/>
        </w:rPr>
        <w:t>I</w:t>
      </w:r>
      <w:r w:rsidR="000940A6"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3E2ADEE7" w14:textId="77777777" w:rsidR="000940A6" w:rsidRPr="0014102F" w:rsidRDefault="000940A6" w:rsidP="00145576">
      <w:pPr>
        <w:keepNext/>
        <w:ind w:left="2127"/>
        <w:jc w:val="both"/>
        <w:rPr>
          <w:rFonts w:ascii="Calibri" w:hAnsi="Calibri" w:cs="Calibri"/>
          <w:szCs w:val="22"/>
        </w:rPr>
      </w:pPr>
    </w:p>
    <w:p w14:paraId="0DB62927" w14:textId="306FD27B" w:rsidR="000940A6" w:rsidRPr="0014102F" w:rsidRDefault="000940A6" w:rsidP="00145576">
      <w:pPr>
        <w:jc w:val="both"/>
        <w:rPr>
          <w:rFonts w:ascii="Calibri" w:hAnsi="Calibri" w:cs="Calibri"/>
          <w:bCs/>
          <w:szCs w:val="22"/>
        </w:rPr>
      </w:pPr>
      <w:r w:rsidRPr="00215793">
        <w:rPr>
          <w:rFonts w:ascii="Calibri" w:hAnsi="Calibri" w:cs="Calibri"/>
          <w:bCs/>
          <w:szCs w:val="22"/>
        </w:rPr>
        <w:t xml:space="preserve">A </w:t>
      </w:r>
      <w:r>
        <w:rPr>
          <w:rFonts w:ascii="Calibri" w:hAnsi="Calibri" w:cs="Calibri"/>
          <w:bCs/>
          <w:szCs w:val="22"/>
        </w:rPr>
        <w:t xml:space="preserve">Gazdasági és Jogi Bizottság </w:t>
      </w:r>
      <w:r w:rsidRPr="0014102F">
        <w:rPr>
          <w:rFonts w:ascii="Calibri" w:hAnsi="Calibri" w:cs="Calibri"/>
          <w:bCs/>
          <w:szCs w:val="22"/>
        </w:rPr>
        <w:t>a „</w:t>
      </w:r>
      <w:r w:rsidRPr="00F46CE6">
        <w:rPr>
          <w:rFonts w:ascii="Calibri" w:hAnsi="Calibri" w:cs="Calibri"/>
          <w:i/>
          <w:iCs/>
          <w:szCs w:val="22"/>
        </w:rPr>
        <w:t>Javaslat 2024. évi belső ellenőrzések végrehajtásával kapcsolatos döntések meghozatalára</w:t>
      </w:r>
      <w:r w:rsidRPr="0014102F">
        <w:rPr>
          <w:rFonts w:ascii="Calibri" w:hAnsi="Calibri" w:cs="Calibri"/>
          <w:bCs/>
          <w:szCs w:val="22"/>
        </w:rPr>
        <w:t xml:space="preserve">” című előterjesztést megtárgyalta, és a </w:t>
      </w:r>
      <w:r w:rsidRPr="00D76438">
        <w:rPr>
          <w:rFonts w:ascii="Calibri" w:hAnsi="Calibri" w:cs="Calibri"/>
          <w:bCs/>
          <w:szCs w:val="22"/>
        </w:rPr>
        <w:t>Szombathely Megyei Jogú Város Önkormányzatának 2024. évi ellenőrzési jelentésé</w:t>
      </w:r>
      <w:r w:rsidR="003234D0">
        <w:rPr>
          <w:rFonts w:ascii="Calibri" w:hAnsi="Calibri" w:cs="Calibri"/>
          <w:bCs/>
          <w:szCs w:val="22"/>
        </w:rPr>
        <w:t>nek jóváhagyásáról</w:t>
      </w:r>
      <w:r>
        <w:rPr>
          <w:rFonts w:ascii="Calibri" w:hAnsi="Calibri" w:cs="Calibri"/>
          <w:bCs/>
          <w:szCs w:val="22"/>
        </w:rPr>
        <w:t xml:space="preserve"> szóló I. határozati javaslatot </w:t>
      </w:r>
      <w:r w:rsidRPr="0014102F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2055707F" w14:textId="77777777" w:rsidR="000940A6" w:rsidRPr="0014102F" w:rsidRDefault="000940A6" w:rsidP="00145576">
      <w:pPr>
        <w:jc w:val="both"/>
        <w:rPr>
          <w:rFonts w:ascii="Calibri" w:hAnsi="Calibri" w:cs="Calibri"/>
          <w:bCs/>
          <w:szCs w:val="22"/>
        </w:rPr>
      </w:pPr>
    </w:p>
    <w:p w14:paraId="08C97BE0" w14:textId="0F341E5A" w:rsidR="000940A6" w:rsidRPr="0014102F" w:rsidRDefault="000940A6" w:rsidP="00145576">
      <w:pPr>
        <w:jc w:val="both"/>
        <w:rPr>
          <w:rFonts w:ascii="Calibri" w:hAnsi="Calibri" w:cs="Calibri"/>
          <w:bCs/>
          <w:szCs w:val="22"/>
        </w:rPr>
      </w:pPr>
      <w:r w:rsidRPr="0014102F">
        <w:rPr>
          <w:rFonts w:ascii="Calibri" w:hAnsi="Calibri" w:cs="Calibri"/>
          <w:b/>
          <w:szCs w:val="22"/>
          <w:u w:val="single"/>
        </w:rPr>
        <w:t>Felelős:</w:t>
      </w:r>
      <w:r w:rsidRPr="0014102F">
        <w:rPr>
          <w:rFonts w:ascii="Calibri" w:hAnsi="Calibri" w:cs="Calibri"/>
          <w:bCs/>
          <w:szCs w:val="22"/>
        </w:rPr>
        <w:tab/>
      </w:r>
      <w:r w:rsidRPr="0014102F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Bokányi Adrienn, a Bizottság elnöke</w:t>
      </w:r>
    </w:p>
    <w:p w14:paraId="34A1FBA5" w14:textId="77777777" w:rsidR="000940A6" w:rsidRPr="0014102F" w:rsidRDefault="000940A6" w:rsidP="00145576">
      <w:pPr>
        <w:jc w:val="both"/>
        <w:rPr>
          <w:rFonts w:ascii="Calibri" w:hAnsi="Calibri" w:cs="Calibri"/>
          <w:bCs/>
          <w:szCs w:val="22"/>
        </w:rPr>
      </w:pPr>
      <w:r w:rsidRPr="0014102F">
        <w:rPr>
          <w:rFonts w:ascii="Calibri" w:hAnsi="Calibri" w:cs="Calibri"/>
          <w:bCs/>
          <w:szCs w:val="22"/>
        </w:rPr>
        <w:tab/>
      </w:r>
      <w:r w:rsidRPr="0014102F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453FB66B" w14:textId="77777777" w:rsidR="000940A6" w:rsidRPr="001F204D" w:rsidRDefault="000940A6" w:rsidP="00145576">
      <w:pPr>
        <w:jc w:val="both"/>
        <w:rPr>
          <w:rFonts w:ascii="Calibri" w:hAnsi="Calibri" w:cs="Calibri"/>
          <w:szCs w:val="22"/>
        </w:rPr>
      </w:pPr>
      <w:r w:rsidRPr="0014102F">
        <w:rPr>
          <w:rFonts w:ascii="Calibri" w:hAnsi="Calibri" w:cs="Calibri"/>
          <w:bCs/>
          <w:szCs w:val="22"/>
        </w:rPr>
        <w:tab/>
      </w:r>
      <w:r w:rsidRPr="0014102F">
        <w:rPr>
          <w:rFonts w:ascii="Calibri" w:hAnsi="Calibri" w:cs="Calibri"/>
          <w:bCs/>
          <w:szCs w:val="22"/>
        </w:rPr>
        <w:tab/>
      </w:r>
      <w:r w:rsidRPr="001F204D">
        <w:rPr>
          <w:rFonts w:ascii="Calibri" w:hAnsi="Calibri" w:cs="Calibri"/>
          <w:szCs w:val="22"/>
        </w:rPr>
        <w:t>Dr. Andorné Fodor Ágnes,</w:t>
      </w:r>
      <w:r>
        <w:rPr>
          <w:rFonts w:ascii="Calibri" w:hAnsi="Calibri" w:cs="Calibri"/>
          <w:szCs w:val="22"/>
        </w:rPr>
        <w:t xml:space="preserve"> </w:t>
      </w:r>
      <w:r w:rsidRPr="001F204D">
        <w:rPr>
          <w:rFonts w:ascii="Calibri" w:hAnsi="Calibri" w:cs="Calibri"/>
          <w:szCs w:val="22"/>
        </w:rPr>
        <w:t>a Belső Ellenőrzési Iroda vezetője</w:t>
      </w:r>
      <w:r w:rsidRPr="001F204D">
        <w:rPr>
          <w:rFonts w:ascii="Calibri" w:hAnsi="Calibri" w:cs="Calibri"/>
          <w:bCs/>
          <w:szCs w:val="22"/>
        </w:rPr>
        <w:t xml:space="preserve"> </w:t>
      </w:r>
      <w:r w:rsidRPr="0014102F">
        <w:rPr>
          <w:rFonts w:ascii="Calibri" w:hAnsi="Calibri" w:cs="Calibri"/>
          <w:bCs/>
          <w:szCs w:val="22"/>
        </w:rPr>
        <w:t>/</w:t>
      </w:r>
    </w:p>
    <w:p w14:paraId="3845F9AB" w14:textId="77777777" w:rsidR="000940A6" w:rsidRPr="0014102F" w:rsidRDefault="000940A6" w:rsidP="00145576">
      <w:pPr>
        <w:jc w:val="both"/>
        <w:rPr>
          <w:rFonts w:ascii="Calibri" w:hAnsi="Calibri" w:cs="Calibri"/>
          <w:bCs/>
          <w:szCs w:val="22"/>
        </w:rPr>
      </w:pPr>
    </w:p>
    <w:p w14:paraId="6F87E3F1" w14:textId="77777777" w:rsidR="000940A6" w:rsidRPr="0014102F" w:rsidRDefault="000940A6" w:rsidP="00145576">
      <w:pPr>
        <w:jc w:val="both"/>
        <w:rPr>
          <w:rFonts w:ascii="Calibri" w:hAnsi="Calibri" w:cs="Calibri"/>
          <w:bCs/>
          <w:szCs w:val="22"/>
        </w:rPr>
      </w:pPr>
      <w:r w:rsidRPr="0014102F">
        <w:rPr>
          <w:rFonts w:ascii="Calibri" w:hAnsi="Calibri" w:cs="Calibri"/>
          <w:b/>
          <w:szCs w:val="22"/>
          <w:u w:val="single"/>
        </w:rPr>
        <w:t>Határidő:</w:t>
      </w:r>
      <w:r w:rsidRPr="0014102F">
        <w:rPr>
          <w:rFonts w:ascii="Calibri" w:hAnsi="Calibri" w:cs="Calibri"/>
          <w:bCs/>
          <w:szCs w:val="22"/>
        </w:rPr>
        <w:tab/>
        <w:t>202</w:t>
      </w:r>
      <w:r>
        <w:rPr>
          <w:rFonts w:ascii="Calibri" w:hAnsi="Calibri" w:cs="Calibri"/>
          <w:bCs/>
          <w:szCs w:val="22"/>
        </w:rPr>
        <w:t>5</w:t>
      </w:r>
      <w:r w:rsidRPr="0014102F">
        <w:rPr>
          <w:rFonts w:ascii="Calibri" w:hAnsi="Calibri" w:cs="Calibri"/>
          <w:bCs/>
          <w:szCs w:val="22"/>
        </w:rPr>
        <w:t xml:space="preserve">. </w:t>
      </w:r>
      <w:r>
        <w:rPr>
          <w:rFonts w:ascii="Calibri" w:hAnsi="Calibri" w:cs="Calibri"/>
          <w:bCs/>
          <w:szCs w:val="22"/>
        </w:rPr>
        <w:t>március 27.</w:t>
      </w:r>
    </w:p>
    <w:p w14:paraId="0815FC2C" w14:textId="77777777" w:rsidR="000940A6" w:rsidRDefault="000940A6" w:rsidP="00145576">
      <w:pPr>
        <w:rPr>
          <w:rFonts w:ascii="Calibri" w:hAnsi="Calibri" w:cs="Calibri"/>
          <w:bCs/>
          <w:szCs w:val="22"/>
        </w:rPr>
      </w:pPr>
    </w:p>
    <w:p w14:paraId="42493164" w14:textId="1631B69C" w:rsidR="000940A6" w:rsidRPr="006E707D" w:rsidRDefault="006E6AF0" w:rsidP="0014557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82</w:t>
      </w:r>
      <w:r w:rsidR="000940A6" w:rsidRPr="006E707D">
        <w:rPr>
          <w:rFonts w:asciiTheme="minorHAnsi" w:hAnsiTheme="minorHAnsi" w:cstheme="minorHAnsi"/>
          <w:b/>
          <w:szCs w:val="22"/>
          <w:u w:val="single"/>
        </w:rPr>
        <w:t>/2025. (I</w:t>
      </w:r>
      <w:r w:rsidR="000940A6">
        <w:rPr>
          <w:rFonts w:asciiTheme="minorHAnsi" w:hAnsiTheme="minorHAnsi" w:cstheme="minorHAnsi"/>
          <w:b/>
          <w:szCs w:val="22"/>
          <w:u w:val="single"/>
        </w:rPr>
        <w:t>I</w:t>
      </w:r>
      <w:r w:rsidR="000940A6"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691E1E2E" w14:textId="77777777" w:rsidR="000940A6" w:rsidRPr="00AF09C5" w:rsidRDefault="000940A6" w:rsidP="00145576">
      <w:pPr>
        <w:rPr>
          <w:rFonts w:ascii="Calibri" w:hAnsi="Calibri" w:cs="Calibri"/>
          <w:bCs/>
          <w:szCs w:val="22"/>
        </w:rPr>
      </w:pPr>
    </w:p>
    <w:p w14:paraId="4378BBB4" w14:textId="6E89E502" w:rsidR="000940A6" w:rsidRDefault="000940A6" w:rsidP="00145576">
      <w:pPr>
        <w:keepNext/>
        <w:jc w:val="both"/>
        <w:rPr>
          <w:rFonts w:ascii="Calibri" w:hAnsi="Calibri" w:cs="Calibri"/>
          <w:bCs/>
          <w:szCs w:val="22"/>
        </w:rPr>
      </w:pPr>
      <w:r w:rsidRPr="00AF09C5">
        <w:rPr>
          <w:rFonts w:ascii="Calibri" w:hAnsi="Calibri" w:cs="Calibri"/>
          <w:bCs/>
          <w:szCs w:val="22"/>
        </w:rPr>
        <w:t xml:space="preserve">A </w:t>
      </w:r>
      <w:r>
        <w:rPr>
          <w:rFonts w:ascii="Calibri" w:hAnsi="Calibri" w:cs="Calibri"/>
          <w:bCs/>
          <w:szCs w:val="22"/>
        </w:rPr>
        <w:t xml:space="preserve">Gazdasági és Jogi </w:t>
      </w:r>
      <w:r w:rsidRPr="00AF09C5">
        <w:rPr>
          <w:rFonts w:ascii="Calibri" w:hAnsi="Calibri" w:cs="Calibri"/>
          <w:bCs/>
          <w:szCs w:val="22"/>
        </w:rPr>
        <w:t>Bizottság a „</w:t>
      </w:r>
      <w:r w:rsidRPr="00F46CE6">
        <w:rPr>
          <w:rFonts w:ascii="Calibri" w:hAnsi="Calibri" w:cs="Calibri"/>
          <w:i/>
          <w:iCs/>
          <w:szCs w:val="22"/>
        </w:rPr>
        <w:t>Javaslat 2024. évi belső ellenőrzések végrehajtásával kapcsolatos döntések meghozatalára</w:t>
      </w:r>
      <w:r w:rsidRPr="0014102F">
        <w:rPr>
          <w:rFonts w:ascii="Calibri" w:hAnsi="Calibri" w:cs="Calibri"/>
          <w:bCs/>
          <w:szCs w:val="22"/>
        </w:rPr>
        <w:t>”</w:t>
      </w:r>
      <w:r w:rsidRPr="00AF09C5">
        <w:rPr>
          <w:rFonts w:ascii="Calibri" w:hAnsi="Calibri" w:cs="Calibri"/>
          <w:bCs/>
          <w:szCs w:val="22"/>
        </w:rPr>
        <w:t xml:space="preserve">” című </w:t>
      </w:r>
      <w:r>
        <w:rPr>
          <w:rFonts w:ascii="Calibri" w:hAnsi="Calibri" w:cs="Calibri"/>
          <w:bCs/>
          <w:szCs w:val="22"/>
        </w:rPr>
        <w:t>előterjesztést megtárgyalta, az</w:t>
      </w:r>
      <w:r w:rsidRPr="00B74F23">
        <w:rPr>
          <w:rFonts w:ascii="Calibri" w:hAnsi="Calibri" w:cs="Calibri"/>
          <w:bCs/>
          <w:szCs w:val="22"/>
        </w:rPr>
        <w:t xml:space="preserve"> Önkormányzat által fenntartott költségvetési intézmények 2024. évi belső ellenőrzési jelentéseinek jóváhagyás</w:t>
      </w:r>
      <w:r>
        <w:rPr>
          <w:rFonts w:ascii="Calibri" w:hAnsi="Calibri" w:cs="Calibri"/>
          <w:bCs/>
          <w:szCs w:val="22"/>
        </w:rPr>
        <w:t xml:space="preserve">áról </w:t>
      </w:r>
      <w:r w:rsidR="003234D0">
        <w:rPr>
          <w:rFonts w:ascii="Calibri" w:hAnsi="Calibri" w:cs="Calibri"/>
          <w:bCs/>
          <w:szCs w:val="22"/>
        </w:rPr>
        <w:t xml:space="preserve">szóló </w:t>
      </w:r>
      <w:r w:rsidRPr="00B74F23">
        <w:rPr>
          <w:rFonts w:ascii="Calibri" w:hAnsi="Calibri" w:cs="Calibri"/>
          <w:bCs/>
          <w:szCs w:val="22"/>
        </w:rPr>
        <w:t>II. határozati</w:t>
      </w:r>
      <w:r>
        <w:rPr>
          <w:rFonts w:ascii="Calibri" w:hAnsi="Calibri" w:cs="Calibri"/>
          <w:bCs/>
          <w:szCs w:val="22"/>
        </w:rPr>
        <w:t xml:space="preserve"> javaslatot az előterjesztésben foglaltak szerint javasolja a Közgyűlésnek elfogadásra.</w:t>
      </w:r>
    </w:p>
    <w:p w14:paraId="09C5BEF0" w14:textId="77777777" w:rsidR="000940A6" w:rsidRDefault="000940A6" w:rsidP="00145576">
      <w:pPr>
        <w:keepNext/>
        <w:jc w:val="both"/>
        <w:rPr>
          <w:rFonts w:ascii="Calibri" w:hAnsi="Calibri" w:cs="Calibri"/>
          <w:bCs/>
          <w:szCs w:val="22"/>
        </w:rPr>
      </w:pPr>
    </w:p>
    <w:p w14:paraId="023AA8CD" w14:textId="0F6A076C" w:rsidR="000940A6" w:rsidRDefault="000940A6" w:rsidP="00145576">
      <w:pPr>
        <w:keepNext/>
        <w:jc w:val="both"/>
        <w:rPr>
          <w:rFonts w:ascii="Calibri" w:hAnsi="Calibri" w:cs="Calibri"/>
          <w:szCs w:val="22"/>
        </w:rPr>
      </w:pPr>
      <w:r w:rsidRPr="004C13DE">
        <w:rPr>
          <w:rFonts w:ascii="Calibri" w:hAnsi="Calibri" w:cs="Calibri"/>
          <w:b/>
          <w:bCs/>
          <w:szCs w:val="22"/>
          <w:u w:val="single"/>
        </w:rPr>
        <w:t>Felelős:</w:t>
      </w:r>
      <w:r w:rsidRPr="004C13DE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Bokányi Adrienn</w:t>
      </w:r>
      <w:r w:rsidRPr="00944209">
        <w:rPr>
          <w:rFonts w:ascii="Calibri" w:hAnsi="Calibri" w:cs="Calibri"/>
          <w:szCs w:val="22"/>
        </w:rPr>
        <w:t>, a Bizottság elnöke</w:t>
      </w:r>
    </w:p>
    <w:p w14:paraId="1F6A6903" w14:textId="77777777" w:rsidR="000940A6" w:rsidRPr="004C13DE" w:rsidRDefault="000940A6" w:rsidP="00145576">
      <w:pPr>
        <w:rPr>
          <w:rFonts w:ascii="Calibri" w:hAnsi="Calibri" w:cs="Calibri"/>
          <w:bCs/>
          <w:szCs w:val="22"/>
        </w:rPr>
      </w:pPr>
      <w:r w:rsidRPr="004C13DE">
        <w:rPr>
          <w:rFonts w:ascii="Calibri" w:hAnsi="Calibri" w:cs="Calibri"/>
          <w:b/>
          <w:bCs/>
          <w:szCs w:val="22"/>
        </w:rPr>
        <w:t xml:space="preserve">             </w:t>
      </w:r>
      <w:r>
        <w:rPr>
          <w:rFonts w:ascii="Calibri" w:hAnsi="Calibri" w:cs="Calibri"/>
          <w:b/>
          <w:bCs/>
          <w:szCs w:val="22"/>
        </w:rPr>
        <w:tab/>
      </w:r>
      <w:r w:rsidRPr="004C13DE">
        <w:rPr>
          <w:rFonts w:ascii="Calibri" w:hAnsi="Calibri" w:cs="Calibri"/>
          <w:b/>
          <w:bCs/>
          <w:szCs w:val="22"/>
        </w:rPr>
        <w:t xml:space="preserve"> </w:t>
      </w:r>
      <w:r w:rsidRPr="004C13DE">
        <w:rPr>
          <w:rFonts w:ascii="Calibri" w:hAnsi="Calibri" w:cs="Calibri"/>
          <w:b/>
          <w:bCs/>
          <w:szCs w:val="22"/>
        </w:rPr>
        <w:tab/>
      </w:r>
      <w:r w:rsidRPr="004C13DE">
        <w:rPr>
          <w:rFonts w:ascii="Calibri" w:hAnsi="Calibri" w:cs="Calibri"/>
          <w:bCs/>
          <w:szCs w:val="22"/>
        </w:rPr>
        <w:t xml:space="preserve">(A végrehajtás előkészítéséért: </w:t>
      </w:r>
    </w:p>
    <w:p w14:paraId="504B55D5" w14:textId="77777777" w:rsidR="000940A6" w:rsidRPr="004C13DE" w:rsidRDefault="000940A6" w:rsidP="00145576">
      <w:pPr>
        <w:rPr>
          <w:rFonts w:ascii="Calibri" w:hAnsi="Calibri" w:cs="Calibri"/>
          <w:bCs/>
          <w:szCs w:val="22"/>
        </w:rPr>
      </w:pPr>
      <w:r w:rsidRPr="004C13DE">
        <w:rPr>
          <w:rFonts w:ascii="Calibri" w:hAnsi="Calibri" w:cs="Calibri"/>
          <w:bCs/>
          <w:szCs w:val="22"/>
        </w:rPr>
        <w:t>             </w:t>
      </w:r>
      <w:r w:rsidRPr="004C13DE">
        <w:rPr>
          <w:rFonts w:ascii="Calibri" w:hAnsi="Calibri" w:cs="Calibri"/>
          <w:bCs/>
          <w:szCs w:val="22"/>
        </w:rPr>
        <w:tab/>
        <w:t xml:space="preserve"> </w:t>
      </w:r>
      <w:r>
        <w:rPr>
          <w:rFonts w:ascii="Calibri" w:hAnsi="Calibri" w:cs="Calibri"/>
          <w:bCs/>
          <w:szCs w:val="22"/>
        </w:rPr>
        <w:tab/>
      </w:r>
      <w:r w:rsidRPr="00F47E9D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  <w:r w:rsidRPr="004C13DE">
        <w:rPr>
          <w:rFonts w:ascii="Calibri" w:hAnsi="Calibri" w:cs="Calibri"/>
          <w:bCs/>
          <w:szCs w:val="22"/>
        </w:rPr>
        <w:t>)</w:t>
      </w:r>
    </w:p>
    <w:p w14:paraId="7528B0A1" w14:textId="77777777" w:rsidR="000940A6" w:rsidRPr="004C13DE" w:rsidRDefault="000940A6" w:rsidP="00145576">
      <w:pPr>
        <w:rPr>
          <w:rFonts w:ascii="Calibri" w:hAnsi="Calibri" w:cs="Calibri"/>
          <w:bCs/>
          <w:szCs w:val="22"/>
        </w:rPr>
      </w:pPr>
    </w:p>
    <w:p w14:paraId="350D120A" w14:textId="77777777" w:rsidR="000940A6" w:rsidRDefault="000940A6" w:rsidP="00145576">
      <w:pPr>
        <w:rPr>
          <w:rFonts w:ascii="Calibri" w:hAnsi="Calibri" w:cs="Calibri"/>
          <w:bCs/>
          <w:szCs w:val="22"/>
        </w:rPr>
      </w:pPr>
      <w:r w:rsidRPr="004C13DE">
        <w:rPr>
          <w:rFonts w:ascii="Calibri" w:hAnsi="Calibri" w:cs="Calibri"/>
          <w:b/>
          <w:bCs/>
          <w:szCs w:val="22"/>
          <w:u w:val="single"/>
        </w:rPr>
        <w:t>Határidő:</w:t>
      </w:r>
      <w:r w:rsidRPr="004C13DE">
        <w:rPr>
          <w:rFonts w:ascii="Calibri" w:hAnsi="Calibri" w:cs="Calibri"/>
          <w:b/>
          <w:bCs/>
          <w:szCs w:val="22"/>
        </w:rPr>
        <w:t xml:space="preserve"> </w:t>
      </w:r>
      <w:r w:rsidRPr="004C13DE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2025. március 27.</w:t>
      </w:r>
    </w:p>
    <w:p w14:paraId="6983DE19" w14:textId="77777777" w:rsidR="000940A6" w:rsidRPr="00193B46" w:rsidRDefault="000940A6" w:rsidP="00145576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</w:p>
    <w:p w14:paraId="45E51E1D" w14:textId="77777777" w:rsidR="008A49FC" w:rsidRPr="00A96F47" w:rsidRDefault="008A49FC" w:rsidP="00145576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iCs/>
          <w:szCs w:val="22"/>
        </w:rPr>
      </w:pPr>
    </w:p>
    <w:p w14:paraId="01C125DE" w14:textId="77777777" w:rsidR="008A49FC" w:rsidRPr="00CE0C90" w:rsidRDefault="008A49FC" w:rsidP="00145576">
      <w:pPr>
        <w:ind w:left="705" w:hanging="705"/>
        <w:jc w:val="both"/>
        <w:outlineLvl w:val="1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9.</w:t>
      </w:r>
      <w:r w:rsidRPr="00E803C8">
        <w:rPr>
          <w:rFonts w:ascii="Calibri" w:hAnsi="Calibri" w:cs="Calibri"/>
          <w:b/>
          <w:bCs/>
          <w:szCs w:val="22"/>
        </w:rPr>
        <w:t>/</w:t>
      </w:r>
      <w:r w:rsidRPr="00CE0C90">
        <w:rPr>
          <w:rFonts w:ascii="Calibri" w:hAnsi="Calibri" w:cs="Calibri"/>
          <w:szCs w:val="22"/>
        </w:rPr>
        <w:tab/>
      </w:r>
      <w:r w:rsidRPr="00CE0C90">
        <w:rPr>
          <w:rFonts w:ascii="Calibri" w:hAnsi="Calibri" w:cs="Calibri"/>
          <w:b/>
          <w:bCs/>
          <w:szCs w:val="22"/>
        </w:rPr>
        <w:t xml:space="preserve">Jegyzői </w:t>
      </w:r>
      <w:r w:rsidRPr="000046AF">
        <w:rPr>
          <w:rFonts w:ascii="Calibri" w:hAnsi="Calibri" w:cs="Calibri"/>
          <w:b/>
          <w:bCs/>
          <w:szCs w:val="22"/>
        </w:rPr>
        <w:t>tájékoztató</w:t>
      </w:r>
      <w:r w:rsidRPr="00CE0C90">
        <w:rPr>
          <w:rFonts w:ascii="Calibri" w:hAnsi="Calibri" w:cs="Calibri"/>
          <w:b/>
          <w:bCs/>
          <w:szCs w:val="22"/>
        </w:rPr>
        <w:t xml:space="preserve"> a Polgármesteri Hivatal törvényességi és hatósági munkájáról, a Hivatal tevékenységéről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12./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69D65544" w14:textId="77777777" w:rsidR="008A49FC" w:rsidRDefault="008A49FC" w:rsidP="00145576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CE0C90">
        <w:rPr>
          <w:rFonts w:ascii="Calibri" w:hAnsi="Calibri" w:cs="Calibri"/>
          <w:szCs w:val="22"/>
        </w:rPr>
        <w:tab/>
      </w:r>
      <w:r w:rsidRPr="00CE0C90">
        <w:rPr>
          <w:rFonts w:ascii="Calibri" w:hAnsi="Calibri" w:cs="Calibri"/>
          <w:b/>
          <w:bCs/>
          <w:szCs w:val="22"/>
          <w:u w:val="single"/>
        </w:rPr>
        <w:t>Előadó</w:t>
      </w:r>
      <w:r w:rsidRPr="00CE0C90">
        <w:rPr>
          <w:rFonts w:ascii="Calibri" w:hAnsi="Calibri" w:cs="Calibri"/>
          <w:b/>
          <w:bCs/>
          <w:szCs w:val="22"/>
        </w:rPr>
        <w:t>:</w:t>
      </w:r>
      <w:r w:rsidRPr="00CE0C90">
        <w:rPr>
          <w:rFonts w:ascii="Calibri" w:hAnsi="Calibri" w:cs="Calibri"/>
          <w:b/>
          <w:bCs/>
          <w:szCs w:val="22"/>
        </w:rPr>
        <w:tab/>
      </w:r>
      <w:r w:rsidRPr="00CE0C90">
        <w:rPr>
          <w:rFonts w:ascii="Calibri" w:hAnsi="Calibri" w:cs="Calibri"/>
          <w:szCs w:val="22"/>
        </w:rPr>
        <w:tab/>
        <w:t xml:space="preserve">Dr. Károlyi Ákos jegyző </w:t>
      </w:r>
    </w:p>
    <w:p w14:paraId="6E590BDF" w14:textId="77777777" w:rsidR="000D0E31" w:rsidRDefault="000D0E31" w:rsidP="00145576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</w:p>
    <w:p w14:paraId="64A5D7FE" w14:textId="394AECD5" w:rsidR="000D0E31" w:rsidRPr="006E707D" w:rsidRDefault="006E6AF0" w:rsidP="0014557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83</w:t>
      </w:r>
      <w:r w:rsidR="000D0E31" w:rsidRPr="006E707D">
        <w:rPr>
          <w:rFonts w:asciiTheme="minorHAnsi" w:hAnsiTheme="minorHAnsi" w:cstheme="minorHAnsi"/>
          <w:b/>
          <w:szCs w:val="22"/>
          <w:u w:val="single"/>
        </w:rPr>
        <w:t>/2025. (I</w:t>
      </w:r>
      <w:r w:rsidR="000D0E31">
        <w:rPr>
          <w:rFonts w:asciiTheme="minorHAnsi" w:hAnsiTheme="minorHAnsi" w:cstheme="minorHAnsi"/>
          <w:b/>
          <w:szCs w:val="22"/>
          <w:u w:val="single"/>
        </w:rPr>
        <w:t>I</w:t>
      </w:r>
      <w:r w:rsidR="000D0E31"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72A6A3DF" w14:textId="77777777" w:rsidR="000D0E31" w:rsidRDefault="000D0E31" w:rsidP="00145576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</w:p>
    <w:p w14:paraId="0A9F88B4" w14:textId="77777777" w:rsidR="000D0E31" w:rsidRPr="006E707D" w:rsidRDefault="000D0E31" w:rsidP="00145576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>A Gazdasági és Jogi Bizottság a „</w:t>
      </w:r>
      <w:r w:rsidRPr="006E707D">
        <w:rPr>
          <w:rFonts w:ascii="Calibri" w:hAnsi="Calibri" w:cs="Calibri"/>
          <w:bCs/>
          <w:i/>
          <w:iCs/>
          <w:szCs w:val="22"/>
        </w:rPr>
        <w:t>Jegyzői tájékoztató a Polgármesteri Hivatal törvényességi és hatósági munkájáról, a Hivatal tevékenységéről</w:t>
      </w:r>
      <w:r w:rsidRPr="006E707D">
        <w:rPr>
          <w:rFonts w:ascii="Calibri" w:hAnsi="Calibri" w:cs="Calibr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254C104C" w14:textId="77777777" w:rsidR="000D0E31" w:rsidRPr="006E707D" w:rsidRDefault="000D0E31" w:rsidP="00145576">
      <w:pPr>
        <w:jc w:val="both"/>
        <w:rPr>
          <w:rFonts w:ascii="Calibri" w:hAnsi="Calibri" w:cs="Calibri"/>
          <w:bCs/>
          <w:szCs w:val="22"/>
        </w:rPr>
      </w:pPr>
    </w:p>
    <w:p w14:paraId="721A0235" w14:textId="77777777" w:rsidR="000D0E31" w:rsidRPr="006E707D" w:rsidRDefault="000D0E31" w:rsidP="00145576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Felelős:</w:t>
      </w: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Bokányi Adrienn, a Bizottság elnöke</w:t>
      </w:r>
    </w:p>
    <w:p w14:paraId="6AD399D9" w14:textId="77777777" w:rsidR="000D0E31" w:rsidRPr="006E707D" w:rsidRDefault="000D0E31" w:rsidP="00145576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Dr. Károlyi Ákos jegyző</w:t>
      </w:r>
    </w:p>
    <w:p w14:paraId="52C1F791" w14:textId="77777777" w:rsidR="000D0E31" w:rsidRPr="006E707D" w:rsidRDefault="000D0E31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76435881" w14:textId="77777777" w:rsidR="000D0E31" w:rsidRPr="006E707D" w:rsidRDefault="000D0E31" w:rsidP="00145576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038E715C" w14:textId="77777777" w:rsidR="000D0E31" w:rsidRDefault="000D0E31" w:rsidP="00145576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</w:p>
    <w:p w14:paraId="5E920492" w14:textId="77777777" w:rsidR="008A49FC" w:rsidRDefault="008A49FC" w:rsidP="00145576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</w:p>
    <w:p w14:paraId="22C630FA" w14:textId="286B084F" w:rsidR="008A49FC" w:rsidRDefault="008A49FC" w:rsidP="00145576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bCs/>
          <w:szCs w:val="22"/>
        </w:rPr>
        <w:t>10</w:t>
      </w:r>
      <w:r w:rsidRPr="00A96F47">
        <w:rPr>
          <w:rFonts w:ascii="Calibri" w:hAnsi="Calibri" w:cs="Calibri"/>
          <w:b/>
          <w:bCs/>
          <w:szCs w:val="22"/>
        </w:rPr>
        <w:t>./</w:t>
      </w:r>
      <w:r>
        <w:rPr>
          <w:rFonts w:ascii="Calibri" w:hAnsi="Calibri" w:cs="Calibri"/>
          <w:b/>
          <w:bCs/>
          <w:szCs w:val="22"/>
        </w:rPr>
        <w:tab/>
        <w:t>Javaslat Szombathely Megyei Jogú Város Polgármesteri Hivatala Alapító Okiratának módosítására</w:t>
      </w:r>
      <w:r w:rsidR="000D0E31">
        <w:rPr>
          <w:rFonts w:ascii="Calibri" w:hAnsi="Calibri" w:cs="Calibri"/>
          <w:b/>
          <w:bCs/>
          <w:szCs w:val="22"/>
        </w:rPr>
        <w:t xml:space="preserve"> </w:t>
      </w:r>
      <w:r w:rsidRPr="00112CBD">
        <w:rPr>
          <w:rFonts w:ascii="Calibri" w:hAnsi="Calibri" w:cs="Calibri"/>
          <w:bCs/>
          <w:i/>
          <w:iCs/>
          <w:szCs w:val="22"/>
        </w:rPr>
        <w:t>/</w:t>
      </w:r>
      <w:r w:rsidR="009B5E77">
        <w:rPr>
          <w:rFonts w:ascii="Calibri" w:hAnsi="Calibri" w:cs="Calibri"/>
          <w:bCs/>
          <w:i/>
          <w:iCs/>
          <w:szCs w:val="22"/>
        </w:rPr>
        <w:t xml:space="preserve">SAJÁT </w:t>
      </w:r>
      <w:r w:rsidRPr="00112CBD">
        <w:rPr>
          <w:rFonts w:ascii="Calibri" w:hAnsi="Calibri" w:cs="Calibri"/>
          <w:bCs/>
          <w:i/>
          <w:iCs/>
          <w:szCs w:val="22"/>
        </w:rPr>
        <w:t xml:space="preserve">-két </w:t>
      </w:r>
      <w:r w:rsidR="009B5E77">
        <w:rPr>
          <w:rFonts w:ascii="Calibri" w:hAnsi="Calibri" w:cs="Calibri"/>
          <w:bCs/>
          <w:i/>
          <w:iCs/>
          <w:szCs w:val="22"/>
        </w:rPr>
        <w:t>K</w:t>
      </w:r>
      <w:r w:rsidRPr="00112CBD">
        <w:rPr>
          <w:rFonts w:ascii="Calibri" w:hAnsi="Calibri" w:cs="Calibri"/>
          <w:bCs/>
          <w:i/>
          <w:iCs/>
          <w:szCs w:val="22"/>
        </w:rPr>
        <w:t>özgyűlés közötti beszámolóban/</w:t>
      </w:r>
    </w:p>
    <w:p w14:paraId="2851BBCA" w14:textId="77777777" w:rsidR="008A49FC" w:rsidRDefault="008A49FC" w:rsidP="00145576">
      <w:pPr>
        <w:ind w:left="705" w:hanging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 w:rsidRPr="00D87B36">
        <w:rPr>
          <w:rFonts w:ascii="Calibri" w:hAnsi="Calibri" w:cs="Calibri"/>
          <w:b/>
          <w:szCs w:val="22"/>
          <w:u w:val="single"/>
        </w:rPr>
        <w:t>Előadó:</w:t>
      </w:r>
      <w:r w:rsidRPr="00D87B36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 w:rsidRPr="00D87B36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2271B31D" w14:textId="77777777" w:rsidR="000940A6" w:rsidRDefault="000940A6" w:rsidP="00145576">
      <w:pPr>
        <w:ind w:left="705" w:hanging="705"/>
        <w:jc w:val="both"/>
        <w:rPr>
          <w:rFonts w:ascii="Calibri" w:hAnsi="Calibri" w:cs="Calibri"/>
          <w:b/>
          <w:szCs w:val="22"/>
        </w:rPr>
      </w:pPr>
    </w:p>
    <w:p w14:paraId="6A12DCB2" w14:textId="6DE6A223" w:rsidR="000940A6" w:rsidRPr="009C741E" w:rsidRDefault="006E6AF0" w:rsidP="00145576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84</w:t>
      </w:r>
      <w:r w:rsidR="000940A6" w:rsidRPr="009C741E">
        <w:rPr>
          <w:rFonts w:ascii="Calibri" w:hAnsi="Calibri" w:cs="Calibri"/>
          <w:b/>
          <w:szCs w:val="22"/>
          <w:u w:val="single"/>
        </w:rPr>
        <w:t>/2025. (III. 24.) GJB számú határozat</w:t>
      </w:r>
    </w:p>
    <w:p w14:paraId="70A9865B" w14:textId="77777777" w:rsidR="000940A6" w:rsidRPr="009C741E" w:rsidRDefault="000940A6" w:rsidP="00145576">
      <w:pPr>
        <w:jc w:val="center"/>
        <w:rPr>
          <w:rFonts w:ascii="Calibri" w:hAnsi="Calibri" w:cs="Calibri"/>
          <w:b/>
          <w:szCs w:val="22"/>
          <w:u w:val="single"/>
        </w:rPr>
      </w:pPr>
    </w:p>
    <w:p w14:paraId="32944E44" w14:textId="77777777" w:rsidR="000940A6" w:rsidRPr="009C741E" w:rsidRDefault="000940A6" w:rsidP="00145576">
      <w:pPr>
        <w:jc w:val="both"/>
        <w:rPr>
          <w:rFonts w:ascii="Calibri" w:hAnsi="Calibri" w:cs="Calibri"/>
          <w:szCs w:val="22"/>
        </w:rPr>
      </w:pPr>
      <w:r w:rsidRPr="009C741E">
        <w:rPr>
          <w:rFonts w:ascii="Calibri" w:hAnsi="Calibri" w:cs="Calibri"/>
          <w:color w:val="000000"/>
          <w:szCs w:val="22"/>
        </w:rPr>
        <w:t xml:space="preserve">A Gazdasági és Jogi Bizottság javasolja a Közgyűlésnek, hogy </w:t>
      </w:r>
      <w:r w:rsidRPr="009C741E">
        <w:rPr>
          <w:rFonts w:ascii="Calibri" w:hAnsi="Calibri" w:cs="Calibri"/>
          <w:szCs w:val="22"/>
        </w:rPr>
        <w:t>Szombathely Megyei Jogú Város Polgármesteri Hivatala módosító okiratát az előterjesztés 1. számú melléklete szerinti tartalommal, módosításokkal egységes szerkezetű alapító okiratát az előterjesztés 2. számú melléklete szerinti tartalommal fogadja</w:t>
      </w:r>
      <w:r>
        <w:rPr>
          <w:rFonts w:ascii="Calibri" w:hAnsi="Calibri" w:cs="Calibri"/>
          <w:szCs w:val="22"/>
        </w:rPr>
        <w:t xml:space="preserve"> el, és </w:t>
      </w:r>
      <w:r w:rsidRPr="009C741E">
        <w:rPr>
          <w:rFonts w:ascii="Calibri" w:hAnsi="Calibri" w:cs="Calibri"/>
          <w:szCs w:val="22"/>
        </w:rPr>
        <w:t xml:space="preserve">hatalmazza </w:t>
      </w:r>
      <w:r>
        <w:rPr>
          <w:rFonts w:ascii="Calibri" w:hAnsi="Calibri" w:cs="Calibri"/>
          <w:szCs w:val="22"/>
        </w:rPr>
        <w:t xml:space="preserve">fel </w:t>
      </w:r>
      <w:r w:rsidRPr="009C741E">
        <w:rPr>
          <w:rFonts w:ascii="Calibri" w:hAnsi="Calibri" w:cs="Calibri"/>
          <w:szCs w:val="22"/>
        </w:rPr>
        <w:t>a polgármestert a módosító és a módosításokkal egységes szerkezetű alapító okiratot aláír</w:t>
      </w:r>
      <w:r>
        <w:rPr>
          <w:rFonts w:ascii="Calibri" w:hAnsi="Calibri" w:cs="Calibri"/>
          <w:szCs w:val="22"/>
        </w:rPr>
        <w:t>ására</w:t>
      </w:r>
      <w:r w:rsidRPr="009C741E">
        <w:rPr>
          <w:rFonts w:ascii="Calibri" w:hAnsi="Calibri" w:cs="Calibri"/>
          <w:szCs w:val="22"/>
        </w:rPr>
        <w:t xml:space="preserve"> és azoknak a Magyar Államkincstárhoz </w:t>
      </w:r>
      <w:r>
        <w:rPr>
          <w:rFonts w:ascii="Calibri" w:hAnsi="Calibri" w:cs="Calibri"/>
          <w:szCs w:val="22"/>
        </w:rPr>
        <w:t>történő</w:t>
      </w:r>
      <w:r w:rsidRPr="009C741E">
        <w:rPr>
          <w:rFonts w:ascii="Calibri" w:hAnsi="Calibri" w:cs="Calibri"/>
          <w:szCs w:val="22"/>
        </w:rPr>
        <w:t xml:space="preserve"> benyújtásár</w:t>
      </w:r>
      <w:r>
        <w:rPr>
          <w:rFonts w:ascii="Calibri" w:hAnsi="Calibri" w:cs="Calibri"/>
          <w:szCs w:val="22"/>
        </w:rPr>
        <w:t>a</w:t>
      </w:r>
      <w:r w:rsidRPr="009C741E">
        <w:rPr>
          <w:rFonts w:ascii="Calibri" w:hAnsi="Calibri" w:cs="Calibri"/>
          <w:szCs w:val="22"/>
        </w:rPr>
        <w:t>.</w:t>
      </w:r>
    </w:p>
    <w:p w14:paraId="7E8B4E42" w14:textId="77777777" w:rsidR="000940A6" w:rsidRPr="009C741E" w:rsidRDefault="000940A6" w:rsidP="00145576">
      <w:pPr>
        <w:jc w:val="both"/>
        <w:rPr>
          <w:rFonts w:ascii="Calibri" w:hAnsi="Calibri" w:cs="Calibri"/>
          <w:b/>
          <w:szCs w:val="22"/>
          <w:u w:val="single"/>
        </w:rPr>
      </w:pPr>
    </w:p>
    <w:p w14:paraId="414625B9" w14:textId="77777777" w:rsidR="000940A6" w:rsidRDefault="000940A6" w:rsidP="00145576">
      <w:pPr>
        <w:jc w:val="both"/>
        <w:rPr>
          <w:rFonts w:ascii="Calibri" w:hAnsi="Calibri" w:cs="Calibri"/>
          <w:szCs w:val="22"/>
        </w:rPr>
      </w:pPr>
      <w:r w:rsidRPr="009C741E">
        <w:rPr>
          <w:rFonts w:ascii="Calibri" w:hAnsi="Calibri" w:cs="Calibri"/>
          <w:b/>
          <w:szCs w:val="22"/>
          <w:u w:val="single"/>
        </w:rPr>
        <w:t>Felelős:</w:t>
      </w:r>
      <w:r w:rsidRPr="009C741E">
        <w:rPr>
          <w:rFonts w:ascii="Calibri" w:hAnsi="Calibri" w:cs="Calibri"/>
          <w:szCs w:val="22"/>
        </w:rPr>
        <w:tab/>
      </w:r>
      <w:r w:rsidRPr="009C741E">
        <w:rPr>
          <w:rFonts w:ascii="Calibri" w:hAnsi="Calibri" w:cs="Calibri"/>
          <w:szCs w:val="22"/>
        </w:rPr>
        <w:tab/>
        <w:t>Dr. Nemény András polgármester</w:t>
      </w:r>
    </w:p>
    <w:p w14:paraId="3B220BD7" w14:textId="77777777" w:rsidR="000940A6" w:rsidRPr="009C741E" w:rsidRDefault="000940A6" w:rsidP="00145576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Dr. Károlyi Ákos jegyző</w:t>
      </w:r>
    </w:p>
    <w:p w14:paraId="242D0495" w14:textId="77777777" w:rsidR="000940A6" w:rsidRPr="009C741E" w:rsidRDefault="000940A6" w:rsidP="00145576">
      <w:pPr>
        <w:ind w:left="708" w:firstLine="708"/>
        <w:jc w:val="both"/>
        <w:rPr>
          <w:rFonts w:ascii="Calibri" w:hAnsi="Calibri" w:cs="Calibri"/>
          <w:szCs w:val="22"/>
        </w:rPr>
      </w:pPr>
      <w:r w:rsidRPr="009C741E">
        <w:rPr>
          <w:rFonts w:ascii="Calibri" w:hAnsi="Calibri" w:cs="Calibri"/>
          <w:szCs w:val="22"/>
        </w:rPr>
        <w:t>Bokányi Adrienn, a Gazdasági és Jogi Bizottság elnöke</w:t>
      </w:r>
    </w:p>
    <w:p w14:paraId="6E159AEC" w14:textId="77777777" w:rsidR="000940A6" w:rsidRPr="009C741E" w:rsidRDefault="000940A6" w:rsidP="00145576">
      <w:pPr>
        <w:ind w:left="1416"/>
        <w:jc w:val="both"/>
        <w:rPr>
          <w:rFonts w:ascii="Calibri" w:hAnsi="Calibri" w:cs="Calibri"/>
          <w:szCs w:val="22"/>
        </w:rPr>
      </w:pPr>
      <w:r w:rsidRPr="009C741E">
        <w:rPr>
          <w:rFonts w:ascii="Calibri" w:hAnsi="Calibri" w:cs="Calibri"/>
          <w:szCs w:val="22"/>
        </w:rPr>
        <w:t xml:space="preserve">(a végrehajtás előkészítéséért: </w:t>
      </w:r>
    </w:p>
    <w:p w14:paraId="4DE544EC" w14:textId="77777777" w:rsidR="000940A6" w:rsidRPr="009C741E" w:rsidRDefault="000940A6" w:rsidP="00145576">
      <w:pPr>
        <w:ind w:left="1416"/>
        <w:jc w:val="both"/>
        <w:rPr>
          <w:rFonts w:ascii="Calibri" w:hAnsi="Calibri" w:cs="Calibri"/>
          <w:szCs w:val="22"/>
        </w:rPr>
      </w:pPr>
      <w:r w:rsidRPr="009C741E">
        <w:rPr>
          <w:rFonts w:ascii="Calibri" w:hAnsi="Calibri" w:cs="Calibri"/>
          <w:szCs w:val="22"/>
        </w:rPr>
        <w:t>Nagyné Dr. Gats Andrea, a Jogi és Képviselői Osztály vezetője)</w:t>
      </w:r>
    </w:p>
    <w:p w14:paraId="6F91EEDE" w14:textId="77777777" w:rsidR="000940A6" w:rsidRPr="009C741E" w:rsidRDefault="000940A6" w:rsidP="00145576">
      <w:pPr>
        <w:jc w:val="both"/>
        <w:rPr>
          <w:rFonts w:ascii="Calibri" w:hAnsi="Calibri" w:cs="Calibri"/>
          <w:szCs w:val="22"/>
        </w:rPr>
      </w:pPr>
    </w:p>
    <w:p w14:paraId="4C85B262" w14:textId="33BEAD39" w:rsidR="000940A6" w:rsidRPr="009C741E" w:rsidRDefault="000940A6" w:rsidP="00145576">
      <w:pPr>
        <w:jc w:val="both"/>
        <w:rPr>
          <w:rFonts w:ascii="Calibri" w:hAnsi="Calibri" w:cs="Calibri"/>
          <w:szCs w:val="22"/>
        </w:rPr>
      </w:pPr>
      <w:r w:rsidRPr="009C741E">
        <w:rPr>
          <w:rFonts w:ascii="Calibri" w:hAnsi="Calibri" w:cs="Calibri"/>
          <w:b/>
          <w:szCs w:val="22"/>
          <w:u w:val="single"/>
        </w:rPr>
        <w:t>Határidő:</w:t>
      </w:r>
      <w:r w:rsidRPr="009C741E">
        <w:rPr>
          <w:rFonts w:ascii="Calibri" w:hAnsi="Calibri" w:cs="Calibri"/>
          <w:szCs w:val="22"/>
        </w:rPr>
        <w:tab/>
      </w:r>
      <w:r w:rsidR="009B5E77">
        <w:rPr>
          <w:rFonts w:ascii="Calibri" w:hAnsi="Calibri" w:cs="Calibri"/>
          <w:szCs w:val="22"/>
        </w:rPr>
        <w:t>2025. március 27.</w:t>
      </w:r>
    </w:p>
    <w:p w14:paraId="03B4F1C5" w14:textId="77777777" w:rsidR="000940A6" w:rsidRPr="00EB7DBA" w:rsidRDefault="000940A6" w:rsidP="00145576">
      <w:pPr>
        <w:ind w:left="705" w:hanging="705"/>
        <w:jc w:val="both"/>
        <w:rPr>
          <w:rFonts w:ascii="Calibri" w:hAnsi="Calibri" w:cs="Calibri"/>
          <w:b/>
          <w:szCs w:val="22"/>
        </w:rPr>
      </w:pPr>
    </w:p>
    <w:p w14:paraId="629E0D79" w14:textId="77777777" w:rsidR="008A49FC" w:rsidRPr="00A96F47" w:rsidRDefault="008A49FC" w:rsidP="00145576">
      <w:pPr>
        <w:tabs>
          <w:tab w:val="left" w:pos="720"/>
        </w:tabs>
        <w:ind w:left="900" w:hanging="900"/>
        <w:jc w:val="both"/>
        <w:rPr>
          <w:rFonts w:ascii="Calibri" w:hAnsi="Calibri" w:cs="Calibri"/>
          <w:b/>
          <w:bCs/>
          <w:szCs w:val="22"/>
        </w:rPr>
      </w:pPr>
    </w:p>
    <w:p w14:paraId="6477B3AC" w14:textId="730C1EFE" w:rsidR="008A49FC" w:rsidRPr="00EB7DBA" w:rsidRDefault="008A49FC" w:rsidP="00145576">
      <w:pPr>
        <w:ind w:left="705" w:hanging="705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11./</w:t>
      </w:r>
      <w:r>
        <w:rPr>
          <w:rFonts w:ascii="Calibri" w:hAnsi="Calibri" w:cs="Calibri"/>
          <w:b/>
          <w:szCs w:val="22"/>
        </w:rPr>
        <w:tab/>
      </w:r>
      <w:r w:rsidRPr="00CB41B7">
        <w:rPr>
          <w:rFonts w:ascii="Calibri" w:hAnsi="Calibri" w:cs="Calibri"/>
          <w:b/>
          <w:bCs/>
          <w:szCs w:val="22"/>
        </w:rPr>
        <w:t xml:space="preserve">Javaslat a Derkovits Városrészért Kulturális és Szociális Egyesülettel kapcsolatos döntések meghozatalára </w:t>
      </w:r>
      <w:r w:rsidRPr="00112CBD">
        <w:rPr>
          <w:rFonts w:ascii="Calibri" w:hAnsi="Calibri" w:cs="Calibri"/>
          <w:bCs/>
          <w:i/>
          <w:iCs/>
          <w:szCs w:val="22"/>
        </w:rPr>
        <w:t>/</w:t>
      </w:r>
      <w:r w:rsidR="009B5E77">
        <w:rPr>
          <w:rFonts w:ascii="Calibri" w:hAnsi="Calibri" w:cs="Calibri"/>
          <w:bCs/>
          <w:i/>
          <w:iCs/>
          <w:szCs w:val="22"/>
        </w:rPr>
        <w:t xml:space="preserve">SAJÁT </w:t>
      </w:r>
      <w:r w:rsidRPr="00112CBD">
        <w:rPr>
          <w:rFonts w:ascii="Calibri" w:hAnsi="Calibri" w:cs="Calibri"/>
          <w:bCs/>
          <w:i/>
          <w:iCs/>
          <w:szCs w:val="22"/>
        </w:rPr>
        <w:t>-</w:t>
      </w:r>
      <w:r w:rsidR="009B5E77">
        <w:rPr>
          <w:rFonts w:ascii="Calibri" w:hAnsi="Calibri" w:cs="Calibri"/>
          <w:bCs/>
          <w:i/>
          <w:iCs/>
          <w:szCs w:val="22"/>
        </w:rPr>
        <w:t xml:space="preserve"> </w:t>
      </w:r>
      <w:r w:rsidRPr="00112CBD">
        <w:rPr>
          <w:rFonts w:ascii="Calibri" w:hAnsi="Calibri" w:cs="Calibri"/>
          <w:bCs/>
          <w:i/>
          <w:iCs/>
          <w:szCs w:val="22"/>
        </w:rPr>
        <w:t xml:space="preserve">két </w:t>
      </w:r>
      <w:r w:rsidR="009B5E77">
        <w:rPr>
          <w:rFonts w:ascii="Calibri" w:hAnsi="Calibri" w:cs="Calibri"/>
          <w:bCs/>
          <w:i/>
          <w:iCs/>
          <w:szCs w:val="22"/>
        </w:rPr>
        <w:t>K</w:t>
      </w:r>
      <w:r w:rsidRPr="00112CBD">
        <w:rPr>
          <w:rFonts w:ascii="Calibri" w:hAnsi="Calibri" w:cs="Calibri"/>
          <w:bCs/>
          <w:i/>
          <w:iCs/>
          <w:szCs w:val="22"/>
        </w:rPr>
        <w:t>özgyűlés közötti beszámolóban/</w:t>
      </w:r>
    </w:p>
    <w:p w14:paraId="5F34A9B8" w14:textId="77777777" w:rsidR="008A49FC" w:rsidRDefault="008A49FC" w:rsidP="00145576">
      <w:pPr>
        <w:ind w:left="705"/>
        <w:jc w:val="both"/>
        <w:outlineLvl w:val="1"/>
        <w:rPr>
          <w:rFonts w:ascii="Calibri" w:hAnsi="Calibri" w:cs="Calibri"/>
          <w:bCs/>
          <w:szCs w:val="22"/>
        </w:rPr>
      </w:pPr>
      <w:r w:rsidRPr="00EB7DBA">
        <w:rPr>
          <w:rFonts w:ascii="Calibri" w:hAnsi="Calibri" w:cs="Calibri"/>
          <w:b/>
          <w:szCs w:val="22"/>
          <w:u w:val="single"/>
        </w:rPr>
        <w:t>Előadó:</w:t>
      </w:r>
      <w:r w:rsidRPr="00EB7DBA">
        <w:rPr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b/>
          <w:szCs w:val="22"/>
        </w:rPr>
        <w:tab/>
      </w:r>
      <w:r w:rsidRPr="00F47E9D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025FE8B1" w14:textId="77777777" w:rsidR="008A49FC" w:rsidRDefault="008A49FC" w:rsidP="00145576">
      <w:pPr>
        <w:ind w:firstLine="708"/>
        <w:jc w:val="both"/>
        <w:rPr>
          <w:rFonts w:ascii="Calibri" w:hAnsi="Calibri" w:cs="Calibri"/>
          <w:bCs/>
          <w:szCs w:val="22"/>
        </w:rPr>
      </w:pPr>
      <w:r w:rsidRPr="00EB7DBA"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Varga</w:t>
      </w:r>
      <w:r w:rsidRPr="00EB7DBA">
        <w:rPr>
          <w:rFonts w:ascii="Calibri" w:hAnsi="Calibri" w:cs="Calibri"/>
          <w:bCs/>
          <w:szCs w:val="22"/>
        </w:rPr>
        <w:t xml:space="preserve"> Anna</w:t>
      </w:r>
      <w:r>
        <w:rPr>
          <w:rFonts w:ascii="Calibri" w:hAnsi="Calibri" w:cs="Calibri"/>
          <w:bCs/>
          <w:szCs w:val="22"/>
        </w:rPr>
        <w:t>, a Derkovits Városrészért Kulturális és Szociális Egyesület</w:t>
      </w:r>
      <w:r w:rsidRPr="00EB7DBA">
        <w:rPr>
          <w:rFonts w:ascii="Calibri" w:hAnsi="Calibri" w:cs="Calibri"/>
          <w:bCs/>
          <w:szCs w:val="22"/>
        </w:rPr>
        <w:t xml:space="preserve"> elnö</w:t>
      </w:r>
      <w:r>
        <w:rPr>
          <w:rFonts w:ascii="Calibri" w:hAnsi="Calibri" w:cs="Calibri"/>
          <w:bCs/>
          <w:szCs w:val="22"/>
        </w:rPr>
        <w:t>ke</w:t>
      </w:r>
    </w:p>
    <w:p w14:paraId="7598EEE3" w14:textId="77777777" w:rsidR="000940A6" w:rsidRDefault="000940A6" w:rsidP="00145576">
      <w:pPr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5F4CB2B1" w14:textId="377EAAA9" w:rsidR="000940A6" w:rsidRDefault="006E6AF0" w:rsidP="00145576">
      <w:pPr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85</w:t>
      </w:r>
      <w:r w:rsidR="000940A6">
        <w:rPr>
          <w:rFonts w:ascii="Calibri" w:hAnsi="Calibri" w:cs="Calibri"/>
          <w:b/>
          <w:bCs/>
          <w:szCs w:val="22"/>
          <w:u w:val="single"/>
        </w:rPr>
        <w:t>/2025. (III.24.) GJB számú határozat</w:t>
      </w:r>
    </w:p>
    <w:p w14:paraId="1C70183B" w14:textId="77777777" w:rsidR="000940A6" w:rsidRDefault="000940A6" w:rsidP="00145576">
      <w:pPr>
        <w:jc w:val="both"/>
        <w:rPr>
          <w:rFonts w:cs="Arial"/>
          <w:sz w:val="24"/>
        </w:rPr>
      </w:pPr>
    </w:p>
    <w:p w14:paraId="135E4BE7" w14:textId="77777777" w:rsidR="000940A6" w:rsidRDefault="000940A6" w:rsidP="00145576">
      <w:pPr>
        <w:pStyle w:val="Listaszerbekezds"/>
        <w:ind w:left="0"/>
        <w:jc w:val="both"/>
        <w:rPr>
          <w:rFonts w:cs="Calibri"/>
        </w:rPr>
      </w:pPr>
      <w:r>
        <w:rPr>
          <w:rFonts w:cs="Calibri"/>
        </w:rPr>
        <w:t>A Gazdasági és Jogi Bizottság a „Javaslat a Derkovits Városrészért Kulturális és Szociális Egyesülettel kapcsolatos döntések meghozatalára” című előterjesztést megtárgyalta, és a településrészen élők érdekeit szem előtt tartva javasolja a Közgyűlésnek, hogy Szombathely Megyei Jogú Város Önkormányzata és a Derkovits Városrészért Egyesület „</w:t>
      </w:r>
      <w:proofErr w:type="spellStart"/>
      <w:r>
        <w:rPr>
          <w:rFonts w:cs="Calibri"/>
        </w:rPr>
        <w:t>t.a</w:t>
      </w:r>
      <w:proofErr w:type="spellEnd"/>
      <w:r>
        <w:rPr>
          <w:rFonts w:cs="Calibri"/>
        </w:rPr>
        <w:t>.” közötti feladat-ellátási megállapodás megszüntetéséhez és a Derkovits Városrészért Kulturális és Szociális Egyesület között létrejövő, az előterjesztés melléklete szerinti feladat-ellátási megállapodás megkötéséhez járuljon hozzá.</w:t>
      </w:r>
    </w:p>
    <w:p w14:paraId="2392A6CD" w14:textId="77777777" w:rsidR="000940A6" w:rsidRDefault="000940A6" w:rsidP="00145576">
      <w:pPr>
        <w:pStyle w:val="Listaszerbekezds"/>
        <w:ind w:left="1004"/>
        <w:jc w:val="both"/>
        <w:rPr>
          <w:rFonts w:cs="Calibri"/>
        </w:rPr>
      </w:pPr>
    </w:p>
    <w:p w14:paraId="791B2A7B" w14:textId="77777777" w:rsidR="000940A6" w:rsidRDefault="000940A6" w:rsidP="00145576">
      <w:pPr>
        <w:ind w:left="1410" w:hanging="1410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Felelős: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ab/>
        <w:t>Bokányi Adrienn, a Gazdasági és Jogi Bizottság elnöke</w:t>
      </w:r>
    </w:p>
    <w:p w14:paraId="2239A234" w14:textId="77777777" w:rsidR="000940A6" w:rsidRDefault="000940A6" w:rsidP="00145576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Horváth Soma alpolgármester</w:t>
      </w:r>
    </w:p>
    <w:p w14:paraId="18105F90" w14:textId="77777777" w:rsidR="000940A6" w:rsidRDefault="000940A6" w:rsidP="00145576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Dr. Károlyi Ákos jegyző</w:t>
      </w:r>
    </w:p>
    <w:p w14:paraId="472ED368" w14:textId="77777777" w:rsidR="000940A6" w:rsidRDefault="000940A6" w:rsidP="00145576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lastRenderedPageBreak/>
        <w:tab/>
      </w:r>
      <w:r>
        <w:rPr>
          <w:rFonts w:ascii="Calibri" w:hAnsi="Calibri" w:cs="Calibri"/>
          <w:bCs/>
          <w:szCs w:val="22"/>
        </w:rPr>
        <w:tab/>
        <w:t>(A végrehajtás előkészítéséért:</w:t>
      </w:r>
    </w:p>
    <w:p w14:paraId="6A710A2E" w14:textId="77777777" w:rsidR="000940A6" w:rsidRDefault="000940A6" w:rsidP="00145576">
      <w:pPr>
        <w:ind w:left="1416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Vinczéné Dr. Menyhárt Mária, az Egészségügyi és Közszolgálati Osztály vezetője, </w:t>
      </w:r>
    </w:p>
    <w:p w14:paraId="0DA078E8" w14:textId="77777777" w:rsidR="000940A6" w:rsidRDefault="000940A6" w:rsidP="00145576">
      <w:pPr>
        <w:ind w:left="1416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Stéger Gábor, a Közgazdasági és Adó Osztály vezetője)</w:t>
      </w:r>
    </w:p>
    <w:p w14:paraId="604B08DD" w14:textId="77777777" w:rsidR="000940A6" w:rsidRDefault="000940A6" w:rsidP="00145576">
      <w:pPr>
        <w:ind w:left="1416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</w:p>
    <w:p w14:paraId="399FE30C" w14:textId="77777777" w:rsidR="000940A6" w:rsidRDefault="000940A6" w:rsidP="00145576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Határidő: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2025. március 27.</w:t>
      </w:r>
    </w:p>
    <w:p w14:paraId="63E6A043" w14:textId="77777777" w:rsidR="000940A6" w:rsidRDefault="000940A6" w:rsidP="00145576">
      <w:pPr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1C4A23FC" w14:textId="5E3991D3" w:rsidR="000940A6" w:rsidRDefault="006E6AF0" w:rsidP="00145576">
      <w:pPr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86</w:t>
      </w:r>
      <w:r w:rsidR="000940A6">
        <w:rPr>
          <w:rFonts w:ascii="Calibri" w:hAnsi="Calibri" w:cs="Calibri"/>
          <w:b/>
          <w:bCs/>
          <w:szCs w:val="22"/>
          <w:u w:val="single"/>
        </w:rPr>
        <w:t>/2025. (III.24.) GJB számú határozat</w:t>
      </w:r>
    </w:p>
    <w:p w14:paraId="099AC809" w14:textId="77777777" w:rsidR="000940A6" w:rsidRDefault="000940A6" w:rsidP="00145576">
      <w:pPr>
        <w:rPr>
          <w:rFonts w:ascii="Calibri" w:hAnsi="Calibri" w:cs="Calibri"/>
          <w:szCs w:val="22"/>
        </w:rPr>
      </w:pPr>
    </w:p>
    <w:p w14:paraId="11F8BAAB" w14:textId="77777777" w:rsidR="000940A6" w:rsidRDefault="000940A6" w:rsidP="00145576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 Gazdasági és Jogi Bizottság javasolja a Közgyűlésnek, hogy a Derkovits Városrészért Egyesület „t.a.”-</w:t>
      </w:r>
      <w:proofErr w:type="spellStart"/>
      <w:r>
        <w:rPr>
          <w:rFonts w:ascii="Calibri" w:hAnsi="Calibri" w:cs="Calibri"/>
          <w:szCs w:val="22"/>
        </w:rPr>
        <w:t>val</w:t>
      </w:r>
      <w:proofErr w:type="spellEnd"/>
      <w:r>
        <w:rPr>
          <w:rFonts w:ascii="Calibri" w:hAnsi="Calibri" w:cs="Calibri"/>
          <w:szCs w:val="22"/>
        </w:rPr>
        <w:t xml:space="preserve"> fennálló ingyenes használatba adási megállapodások megszüntetésre kerüljenek, és ezzel egyidejűleg a szombathelyi 2804/20 hrsz.-ú ingatlanon található 17 m² alapterületű felépítményre, valamint </w:t>
      </w:r>
      <w:r>
        <w:rPr>
          <w:rFonts w:ascii="Calibri" w:hAnsi="Calibri" w:cs="Calibr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szombathelyi 2804/10/A/81 hrsz.-ú, természetben a Szombathely, Szűrcsapó u. 24. szám alatt található, 42 m² alapterületű, „egyéb helyiség” megnevezésű ingatlanra vonatkozóan engedélyezzen ingyenes használatot </w:t>
      </w:r>
      <w:r>
        <w:rPr>
          <w:rFonts w:ascii="Calibri" w:hAnsi="Calibri" w:cs="Calibri"/>
          <w:bCs/>
          <w:szCs w:val="22"/>
        </w:rPr>
        <w:t>a Derkovits Városrészért Kulturális és Szociális Egyesület</w:t>
      </w:r>
      <w:r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részére 2025. április 1. napjától 2030. március 30. napjáig terjedő 5 év határozott időtartamra az alapszabályában meghatározott közfeladatok ellátásának és működésének elősegítése céljából</w:t>
      </w:r>
      <w:r>
        <w:rPr>
          <w:rFonts w:ascii="Calibri" w:hAnsi="Calibri" w:cs="Calibri"/>
          <w:szCs w:val="22"/>
        </w:rPr>
        <w:t>.</w:t>
      </w:r>
    </w:p>
    <w:p w14:paraId="0E1DEAD8" w14:textId="77777777" w:rsidR="000940A6" w:rsidRDefault="000940A6" w:rsidP="00145576">
      <w:pPr>
        <w:rPr>
          <w:rFonts w:ascii="Calibri" w:hAnsi="Calibri" w:cs="Calibri"/>
          <w:szCs w:val="22"/>
        </w:rPr>
      </w:pPr>
    </w:p>
    <w:p w14:paraId="2CC72734" w14:textId="77777777" w:rsidR="000940A6" w:rsidRDefault="000940A6" w:rsidP="00145576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Dr. Nemény András polgármester</w:t>
      </w:r>
    </w:p>
    <w:p w14:paraId="6F37BB59" w14:textId="77777777" w:rsidR="000940A6" w:rsidRDefault="000940A6" w:rsidP="00145576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Dr. Horváth Attila alpolgármester</w:t>
      </w:r>
    </w:p>
    <w:p w14:paraId="481B2DC8" w14:textId="77777777" w:rsidR="000940A6" w:rsidRDefault="000940A6" w:rsidP="00145576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Bokányi Adrienn, a Gazdasági és Jogi Bizottság elnöke</w:t>
      </w:r>
    </w:p>
    <w:p w14:paraId="55B83396" w14:textId="77777777" w:rsidR="000940A6" w:rsidRDefault="000940A6" w:rsidP="00145576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 xml:space="preserve">(végrehajtásért: </w:t>
      </w:r>
    </w:p>
    <w:p w14:paraId="169FEAD8" w14:textId="77777777" w:rsidR="000940A6" w:rsidRDefault="000940A6" w:rsidP="00145576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100122C9" w14:textId="77777777" w:rsidR="000940A6" w:rsidRDefault="000940A6" w:rsidP="00145576">
      <w:pPr>
        <w:jc w:val="both"/>
        <w:rPr>
          <w:rFonts w:ascii="Calibri" w:hAnsi="Calibri" w:cs="Calibri"/>
          <w:szCs w:val="22"/>
        </w:rPr>
      </w:pPr>
    </w:p>
    <w:p w14:paraId="16A022FB" w14:textId="77777777" w:rsidR="000940A6" w:rsidRDefault="000940A6" w:rsidP="00145576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</w:t>
      </w:r>
      <w:r>
        <w:rPr>
          <w:rFonts w:ascii="Calibri" w:hAnsi="Calibri" w:cs="Calibri"/>
          <w:b/>
          <w:szCs w:val="22"/>
        </w:rPr>
        <w:t>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szCs w:val="22"/>
        </w:rPr>
        <w:t>azonnal</w:t>
      </w:r>
    </w:p>
    <w:p w14:paraId="1E44D5CC" w14:textId="77777777" w:rsidR="000940A6" w:rsidRPr="00EB7DBA" w:rsidRDefault="000940A6" w:rsidP="00145576">
      <w:pPr>
        <w:ind w:firstLine="708"/>
        <w:jc w:val="both"/>
        <w:rPr>
          <w:rFonts w:ascii="Calibri" w:hAnsi="Calibri" w:cs="Calibri"/>
          <w:b/>
          <w:szCs w:val="22"/>
        </w:rPr>
      </w:pPr>
    </w:p>
    <w:p w14:paraId="346E708B" w14:textId="77777777" w:rsidR="008A49FC" w:rsidRPr="008C236C" w:rsidRDefault="008A49FC" w:rsidP="00145576">
      <w:pPr>
        <w:ind w:left="2124" w:hanging="1419"/>
        <w:jc w:val="both"/>
        <w:outlineLvl w:val="1"/>
        <w:rPr>
          <w:rFonts w:ascii="Calibri" w:hAnsi="Calibri" w:cs="Calibri"/>
          <w:b/>
          <w:bCs/>
          <w:szCs w:val="22"/>
          <w:u w:val="single"/>
        </w:rPr>
      </w:pPr>
    </w:p>
    <w:p w14:paraId="0BE05EB7" w14:textId="3C07516E" w:rsidR="008A49FC" w:rsidRDefault="008A49FC" w:rsidP="00145576">
      <w:pPr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szCs w:val="22"/>
        </w:rPr>
        <w:t>12./</w:t>
      </w:r>
      <w:r>
        <w:rPr>
          <w:rFonts w:ascii="Calibri" w:hAnsi="Calibri" w:cs="Calibri"/>
          <w:b/>
          <w:szCs w:val="22"/>
        </w:rPr>
        <w:tab/>
        <w:t xml:space="preserve">Javaslat a Savaria Múzeum pályázaton történő részvételének jóváhagyására </w:t>
      </w:r>
      <w:r w:rsidRPr="00C457CF">
        <w:rPr>
          <w:rFonts w:ascii="Calibri" w:hAnsi="Calibri" w:cs="Calibri"/>
          <w:bCs/>
          <w:i/>
          <w:iCs/>
          <w:szCs w:val="22"/>
        </w:rPr>
        <w:t>/SAJÁT</w:t>
      </w:r>
      <w:r>
        <w:rPr>
          <w:rFonts w:ascii="Calibri" w:hAnsi="Calibri" w:cs="Calibri"/>
          <w:bCs/>
          <w:i/>
          <w:iCs/>
          <w:szCs w:val="22"/>
        </w:rPr>
        <w:t>/</w:t>
      </w:r>
    </w:p>
    <w:p w14:paraId="399E5145" w14:textId="77777777" w:rsidR="008A49FC" w:rsidRDefault="008A49FC" w:rsidP="00145576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i/>
          <w:iCs/>
          <w:szCs w:val="22"/>
        </w:rPr>
        <w:tab/>
      </w:r>
      <w:r w:rsidRPr="00396FCF"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  <w:u w:val="single"/>
        </w:rPr>
        <w:tab/>
      </w:r>
      <w:r w:rsidRPr="00396FCF">
        <w:rPr>
          <w:rFonts w:ascii="Calibri" w:hAnsi="Calibri" w:cs="Calibri"/>
          <w:b/>
          <w:bCs/>
          <w:szCs w:val="22"/>
        </w:rPr>
        <w:tab/>
      </w:r>
      <w:r w:rsidRPr="00F47E9D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09A0A627" w14:textId="77777777" w:rsidR="008A49FC" w:rsidRDefault="008A49FC" w:rsidP="00145576">
      <w:pPr>
        <w:ind w:left="705" w:hanging="705"/>
        <w:jc w:val="both"/>
        <w:outlineLvl w:val="1"/>
        <w:rPr>
          <w:rFonts w:ascii="Calibri" w:hAnsi="Calibri" w:cs="Calibri"/>
          <w:szCs w:val="22"/>
        </w:rPr>
      </w:pPr>
      <w:r w:rsidRPr="001B4EE1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Meghívott:</w:t>
      </w:r>
      <w:r w:rsidRPr="001B4EE1">
        <w:rPr>
          <w:rFonts w:ascii="Calibri" w:hAnsi="Calibri" w:cs="Calibri"/>
          <w:szCs w:val="22"/>
        </w:rPr>
        <w:tab/>
        <w:t>Csapláros Andrea, a Savaria Múzeum igazgatója</w:t>
      </w:r>
    </w:p>
    <w:p w14:paraId="42BBB21D" w14:textId="77777777" w:rsidR="00602A8D" w:rsidRDefault="00602A8D" w:rsidP="00145576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</w:p>
    <w:p w14:paraId="3DBE9D03" w14:textId="6D8970EE" w:rsidR="00602A8D" w:rsidRPr="00B60856" w:rsidRDefault="006E6AF0" w:rsidP="00145576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87</w:t>
      </w:r>
      <w:r w:rsidR="00602A8D"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/202</w:t>
      </w:r>
      <w:r w:rsidR="00602A8D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5</w:t>
      </w:r>
      <w:r w:rsidR="00602A8D"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 w:rsidR="00602A8D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III</w:t>
      </w:r>
      <w:r w:rsidR="00602A8D"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</w:t>
      </w:r>
      <w:r w:rsidR="00602A8D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24</w:t>
      </w:r>
      <w:r w:rsidR="00602A8D"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.) GJB. számú határozat</w:t>
      </w:r>
    </w:p>
    <w:p w14:paraId="549A3E1A" w14:textId="77777777" w:rsidR="00602A8D" w:rsidRPr="00B60856" w:rsidRDefault="00602A8D" w:rsidP="00145576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3C4D4642" w14:textId="47BD9B7B" w:rsidR="00602A8D" w:rsidRDefault="00602A8D" w:rsidP="00145576">
      <w:pPr>
        <w:tabs>
          <w:tab w:val="left" w:pos="2127"/>
        </w:tabs>
        <w:jc w:val="both"/>
        <w:rPr>
          <w:rFonts w:asciiTheme="minorHAnsi" w:hAnsiTheme="minorHAnsi" w:cstheme="minorHAnsi"/>
          <w:color w:val="000000"/>
          <w:szCs w:val="22"/>
        </w:rPr>
      </w:pPr>
      <w:r w:rsidRPr="00B45862">
        <w:rPr>
          <w:rFonts w:asciiTheme="minorHAnsi" w:hAnsiTheme="minorHAnsi" w:cstheme="minorHAnsi"/>
          <w:szCs w:val="22"/>
        </w:rPr>
        <w:t>A Gazdasági és Jogi Bizottság a „</w:t>
      </w:r>
      <w:r w:rsidRPr="009B5E77">
        <w:rPr>
          <w:rFonts w:asciiTheme="minorHAnsi" w:hAnsiTheme="minorHAnsi" w:cstheme="minorHAnsi"/>
          <w:i/>
          <w:iCs/>
          <w:szCs w:val="22"/>
        </w:rPr>
        <w:t>Javaslat a Savaria Múzeum pályázaton történő részvételének jóváhagyására</w:t>
      </w:r>
      <w:r w:rsidRPr="00B45862">
        <w:rPr>
          <w:rFonts w:asciiTheme="minorHAnsi" w:hAnsiTheme="minorHAnsi" w:cstheme="minorHAnsi"/>
          <w:szCs w:val="22"/>
        </w:rPr>
        <w:t>” c</w:t>
      </w:r>
      <w:r>
        <w:rPr>
          <w:rFonts w:asciiTheme="minorHAnsi" w:hAnsiTheme="minorHAnsi" w:cstheme="minorHAnsi"/>
          <w:szCs w:val="22"/>
        </w:rPr>
        <w:t>ímű</w:t>
      </w:r>
      <w:r w:rsidRPr="00B45862">
        <w:rPr>
          <w:rFonts w:asciiTheme="minorHAnsi" w:hAnsiTheme="minorHAnsi" w:cstheme="minorHAnsi"/>
          <w:szCs w:val="22"/>
        </w:rPr>
        <w:t xml:space="preserve"> előterjesztést megtárgyalta, é</w:t>
      </w:r>
      <w:r w:rsidRPr="00B45862">
        <w:rPr>
          <w:rFonts w:asciiTheme="minorHAnsi" w:hAnsiTheme="minorHAnsi" w:cstheme="minorHAnsi"/>
          <w:color w:val="000000"/>
          <w:szCs w:val="22"/>
        </w:rPr>
        <w:t>s a Szombathely Megyei Jogú Város Önkormányzatának Szervezeti és Működési Szabályzat</w:t>
      </w:r>
      <w:r>
        <w:rPr>
          <w:rFonts w:asciiTheme="minorHAnsi" w:hAnsiTheme="minorHAnsi" w:cstheme="minorHAnsi"/>
          <w:color w:val="000000"/>
          <w:szCs w:val="22"/>
        </w:rPr>
        <w:t xml:space="preserve">a 51.§ (3) bekezdés 25. pontja </w:t>
      </w:r>
      <w:r w:rsidRPr="00B45862">
        <w:rPr>
          <w:rFonts w:asciiTheme="minorHAnsi" w:hAnsiTheme="minorHAnsi" w:cstheme="minorHAnsi"/>
          <w:color w:val="000000"/>
          <w:szCs w:val="22"/>
        </w:rPr>
        <w:t xml:space="preserve">alapján jóváhagyja </w:t>
      </w:r>
      <w:r>
        <w:rPr>
          <w:rFonts w:asciiTheme="minorHAnsi" w:hAnsiTheme="minorHAnsi" w:cstheme="minorHAnsi"/>
          <w:color w:val="000000"/>
          <w:szCs w:val="22"/>
        </w:rPr>
        <w:t xml:space="preserve">a Savaria Múzeum részvételét </w:t>
      </w:r>
      <w:r w:rsidR="009B5E77">
        <w:rPr>
          <w:rFonts w:asciiTheme="minorHAnsi" w:hAnsiTheme="minorHAnsi" w:cstheme="minorHAnsi"/>
          <w:color w:val="000000"/>
          <w:szCs w:val="22"/>
        </w:rPr>
        <w:t xml:space="preserve">a </w:t>
      </w:r>
      <w:r>
        <w:rPr>
          <w:rFonts w:ascii="Calibri" w:hAnsi="Calibri" w:cs="Calibri"/>
          <w:color w:val="000000"/>
          <w:szCs w:val="22"/>
        </w:rPr>
        <w:t>Magyar Művészeti Akadémiának</w:t>
      </w:r>
      <w:r w:rsidRPr="005554DF">
        <w:rPr>
          <w:rFonts w:ascii="Calibri" w:hAnsi="Calibri" w:cs="Calibri"/>
          <w:color w:val="000000"/>
          <w:szCs w:val="22"/>
        </w:rPr>
        <w:t xml:space="preserve"> </w:t>
      </w:r>
      <w:r>
        <w:rPr>
          <w:rFonts w:ascii="Calibri" w:hAnsi="Calibri" w:cs="Calibri"/>
          <w:color w:val="000000"/>
          <w:szCs w:val="22"/>
        </w:rPr>
        <w:t>a 2025. évi Művészeti Program megvalósítására kiírt</w:t>
      </w:r>
      <w:r>
        <w:rPr>
          <w:rFonts w:asciiTheme="minorHAnsi" w:hAnsiTheme="minorHAnsi" w:cstheme="minorHAnsi"/>
          <w:szCs w:val="22"/>
        </w:rPr>
        <w:t xml:space="preserve">, </w:t>
      </w:r>
      <w:r>
        <w:rPr>
          <w:rFonts w:asciiTheme="minorHAnsi" w:hAnsiTheme="minorHAnsi" w:cstheme="minorHAnsi"/>
          <w:color w:val="000000"/>
          <w:szCs w:val="22"/>
        </w:rPr>
        <w:t>önrészt nem igénylő pályázatán.</w:t>
      </w:r>
    </w:p>
    <w:p w14:paraId="13DBB0D1" w14:textId="77777777" w:rsidR="00602A8D" w:rsidRPr="004F131E" w:rsidRDefault="00602A8D" w:rsidP="00145576">
      <w:pPr>
        <w:pStyle w:val="Listaszerbekezds"/>
        <w:rPr>
          <w:rFonts w:asciiTheme="minorHAnsi" w:hAnsiTheme="minorHAnsi" w:cstheme="minorHAnsi"/>
        </w:rPr>
      </w:pPr>
    </w:p>
    <w:p w14:paraId="6E1AEDE8" w14:textId="77777777" w:rsidR="00602A8D" w:rsidRPr="00B60856" w:rsidRDefault="00602A8D" w:rsidP="00145576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B60856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1A25CF06" w14:textId="77777777" w:rsidR="00602A8D" w:rsidRPr="00B60856" w:rsidRDefault="00602A8D" w:rsidP="00145576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ab/>
        <w:t>Horváth Soma alpolgármester</w:t>
      </w:r>
    </w:p>
    <w:p w14:paraId="3783E8D4" w14:textId="77777777" w:rsidR="00602A8D" w:rsidRPr="00B60856" w:rsidRDefault="00602A8D" w:rsidP="00145576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5A87EA13" w14:textId="77777777" w:rsidR="00602A8D" w:rsidRPr="00B60856" w:rsidRDefault="00602A8D" w:rsidP="00145576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60856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2B2BCBAC" w14:textId="77777777" w:rsidR="00602A8D" w:rsidRPr="00B60856" w:rsidRDefault="00602A8D" w:rsidP="00145576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60856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Csapláros Andrea, a Savaria Múzeum igazgatója</w:t>
      </w:r>
      <w:r w:rsidRPr="00B60856">
        <w:rPr>
          <w:rFonts w:asciiTheme="minorHAnsi" w:hAnsiTheme="minorHAnsi" w:cstheme="minorHAnsi"/>
          <w:bCs/>
          <w:szCs w:val="22"/>
        </w:rPr>
        <w:t>)</w:t>
      </w:r>
    </w:p>
    <w:p w14:paraId="4A31471F" w14:textId="77777777" w:rsidR="00602A8D" w:rsidRPr="00B60856" w:rsidRDefault="00602A8D" w:rsidP="00145576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5F824E98" w14:textId="77777777" w:rsidR="00602A8D" w:rsidRDefault="00602A8D" w:rsidP="00145576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B60856">
        <w:rPr>
          <w:rFonts w:asciiTheme="minorHAnsi" w:hAnsiTheme="minorHAnsi" w:cstheme="minorHAnsi"/>
          <w:b/>
          <w:bCs/>
          <w:szCs w:val="22"/>
        </w:rPr>
        <w:t>:</w:t>
      </w:r>
      <w:r w:rsidRPr="00B60856">
        <w:rPr>
          <w:rFonts w:asciiTheme="minorHAnsi" w:hAnsiTheme="minorHAnsi" w:cstheme="minorHAnsi"/>
          <w:b/>
          <w:bCs/>
          <w:szCs w:val="22"/>
        </w:rPr>
        <w:tab/>
      </w:r>
      <w:r w:rsidRPr="00B60856">
        <w:rPr>
          <w:rFonts w:asciiTheme="minorHAnsi" w:hAnsiTheme="minorHAnsi" w:cstheme="minorHAnsi"/>
          <w:b/>
          <w:bCs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azonnal</w:t>
      </w:r>
    </w:p>
    <w:p w14:paraId="420B1202" w14:textId="77777777" w:rsidR="00602A8D" w:rsidRDefault="00602A8D" w:rsidP="00145576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</w:p>
    <w:p w14:paraId="7312D0B9" w14:textId="77777777" w:rsidR="008A49FC" w:rsidRDefault="008A49FC" w:rsidP="00145576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</w:p>
    <w:p w14:paraId="33DE5001" w14:textId="77777777" w:rsidR="008A49FC" w:rsidRPr="00B8246D" w:rsidRDefault="008A49FC" w:rsidP="00145576">
      <w:pPr>
        <w:ind w:left="705" w:hanging="705"/>
        <w:outlineLvl w:val="1"/>
        <w:rPr>
          <w:rFonts w:ascii="Calibri" w:hAnsi="Calibri" w:cs="Calibri"/>
          <w:bCs/>
          <w:szCs w:val="22"/>
        </w:rPr>
      </w:pPr>
      <w:r w:rsidRPr="008C5B18">
        <w:rPr>
          <w:rFonts w:ascii="Calibri" w:hAnsi="Calibri" w:cs="Calibri"/>
          <w:b/>
          <w:szCs w:val="22"/>
        </w:rPr>
        <w:t>1</w:t>
      </w:r>
      <w:r>
        <w:rPr>
          <w:rFonts w:ascii="Calibri" w:hAnsi="Calibri" w:cs="Calibri"/>
          <w:b/>
          <w:szCs w:val="22"/>
        </w:rPr>
        <w:t>3</w:t>
      </w:r>
      <w:r w:rsidRPr="008C5B18">
        <w:rPr>
          <w:rFonts w:ascii="Calibri" w:hAnsi="Calibri" w:cs="Calibri"/>
          <w:b/>
          <w:szCs w:val="22"/>
        </w:rPr>
        <w:t>./</w:t>
      </w:r>
      <w:r>
        <w:rPr>
          <w:rFonts w:ascii="Calibri" w:hAnsi="Calibri" w:cs="Calibri"/>
          <w:bCs/>
          <w:szCs w:val="22"/>
        </w:rPr>
        <w:tab/>
      </w:r>
      <w:r w:rsidRPr="004A4C03">
        <w:rPr>
          <w:rFonts w:ascii="Calibri" w:hAnsi="Calibri" w:cs="Calibri"/>
          <w:b/>
          <w:szCs w:val="22"/>
        </w:rPr>
        <w:t>Javaslat bérleti jogviszonyok meghosszabbítására</w:t>
      </w:r>
      <w:r w:rsidRPr="004A4C03">
        <w:rPr>
          <w:rFonts w:ascii="Calibri" w:hAnsi="Calibri" w:cs="Calibri"/>
          <w:b/>
          <w:bCs/>
          <w:szCs w:val="22"/>
        </w:rPr>
        <w:t xml:space="preserve"> </w:t>
      </w:r>
      <w:r w:rsidRPr="00C457CF">
        <w:rPr>
          <w:rFonts w:ascii="Calibri" w:hAnsi="Calibri" w:cs="Calibri"/>
          <w:bCs/>
          <w:i/>
          <w:iCs/>
          <w:szCs w:val="22"/>
        </w:rPr>
        <w:t>/</w:t>
      </w:r>
      <w:r w:rsidRPr="00C457CF">
        <w:rPr>
          <w:rFonts w:ascii="Calibri" w:hAnsi="Calibri" w:cs="Calibri"/>
          <w:b/>
          <w:i/>
          <w:iCs/>
          <w:szCs w:val="22"/>
        </w:rPr>
        <w:t xml:space="preserve"> </w:t>
      </w:r>
      <w:r w:rsidRPr="00C457CF">
        <w:rPr>
          <w:rFonts w:ascii="Calibri" w:hAnsi="Calibri" w:cs="Calibri"/>
          <w:bCs/>
          <w:i/>
          <w:iCs/>
          <w:szCs w:val="22"/>
        </w:rPr>
        <w:t>SAJÁT</w:t>
      </w:r>
      <w:r>
        <w:rPr>
          <w:rFonts w:ascii="Calibri" w:hAnsi="Calibri" w:cs="Calibri"/>
          <w:bCs/>
          <w:i/>
          <w:iCs/>
          <w:szCs w:val="22"/>
        </w:rPr>
        <w:t>/</w:t>
      </w:r>
    </w:p>
    <w:p w14:paraId="661CFB90" w14:textId="028FBFFD" w:rsidR="008A49FC" w:rsidRDefault="008A49FC" w:rsidP="009B5E77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B8246D">
        <w:rPr>
          <w:rFonts w:ascii="Calibri" w:hAnsi="Calibri" w:cs="Calibri"/>
          <w:b/>
          <w:szCs w:val="22"/>
          <w:u w:val="single"/>
        </w:rPr>
        <w:t>Előadó:</w:t>
      </w:r>
      <w:r w:rsidRPr="00B8246D">
        <w:rPr>
          <w:rFonts w:ascii="Calibri" w:hAnsi="Calibri" w:cs="Calibri"/>
          <w:bCs/>
          <w:szCs w:val="22"/>
        </w:rPr>
        <w:tab/>
      </w:r>
      <w:r w:rsidRPr="008C236C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0A7E60A2" w14:textId="77777777" w:rsidR="00602A8D" w:rsidRDefault="00602A8D" w:rsidP="0014557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</w:rPr>
      </w:pPr>
    </w:p>
    <w:p w14:paraId="17A53924" w14:textId="76AB54EA" w:rsidR="00602A8D" w:rsidRPr="003E6AAD" w:rsidRDefault="006E6AF0" w:rsidP="0014557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88</w:t>
      </w:r>
      <w:r w:rsidR="00602A8D" w:rsidRPr="003E6AAD">
        <w:rPr>
          <w:rFonts w:asciiTheme="minorHAnsi" w:hAnsiTheme="minorHAnsi" w:cstheme="minorHAnsi"/>
          <w:b/>
          <w:bCs/>
          <w:szCs w:val="22"/>
          <w:u w:val="single"/>
        </w:rPr>
        <w:t>/202</w:t>
      </w:r>
      <w:r w:rsidR="00602A8D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="00602A8D" w:rsidRPr="003E6AAD">
        <w:rPr>
          <w:rFonts w:asciiTheme="minorHAnsi" w:hAnsiTheme="minorHAnsi" w:cstheme="minorHAnsi"/>
          <w:b/>
          <w:bCs/>
          <w:szCs w:val="22"/>
          <w:u w:val="single"/>
        </w:rPr>
        <w:t>. (III.2</w:t>
      </w:r>
      <w:r w:rsidR="00602A8D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="00602A8D" w:rsidRPr="003E6AAD">
        <w:rPr>
          <w:rFonts w:asciiTheme="minorHAnsi" w:hAnsiTheme="minorHAnsi" w:cstheme="minorHAnsi"/>
          <w:b/>
          <w:bCs/>
          <w:szCs w:val="22"/>
          <w:u w:val="single"/>
        </w:rPr>
        <w:t>.) GJB sz. határozat</w:t>
      </w:r>
    </w:p>
    <w:p w14:paraId="388DC670" w14:textId="77777777" w:rsidR="00602A8D" w:rsidRPr="003E6AAD" w:rsidRDefault="00602A8D" w:rsidP="0014557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bookmarkStart w:id="0" w:name="_Hlk134107252"/>
    </w:p>
    <w:p w14:paraId="32027E8B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Cs w:val="22"/>
        </w:rPr>
        <w:t xml:space="preserve">Szombathely, </w:t>
      </w:r>
      <w:r>
        <w:rPr>
          <w:rFonts w:asciiTheme="minorHAnsi" w:hAnsiTheme="minorHAnsi" w:cstheme="minorHAnsi"/>
          <w:b/>
          <w:szCs w:val="22"/>
        </w:rPr>
        <w:t xml:space="preserve">Szent László király u. 19. szám alatti, 2. számú garázsra </w:t>
      </w:r>
      <w:r w:rsidRPr="00CF3774">
        <w:rPr>
          <w:rFonts w:asciiTheme="minorHAnsi" w:hAnsiTheme="minorHAnsi" w:cstheme="minorHAnsi"/>
          <w:bCs/>
          <w:szCs w:val="22"/>
        </w:rPr>
        <w:t>von</w:t>
      </w:r>
      <w:r w:rsidRPr="003E6AAD">
        <w:rPr>
          <w:rFonts w:asciiTheme="minorHAnsi" w:hAnsiTheme="minorHAnsi" w:cstheme="minorHAnsi"/>
          <w:szCs w:val="22"/>
        </w:rPr>
        <w:t>atkozóan fennálló bérleti jogviszony 3 évvel, 202</w:t>
      </w:r>
      <w:r>
        <w:rPr>
          <w:rFonts w:asciiTheme="minorHAnsi" w:hAnsiTheme="minorHAnsi" w:cstheme="minorHAnsi"/>
          <w:szCs w:val="22"/>
        </w:rPr>
        <w:t>8</w:t>
      </w:r>
      <w:r w:rsidRPr="003E6AAD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április 30</w:t>
      </w:r>
      <w:r w:rsidRPr="003E6AAD">
        <w:rPr>
          <w:rFonts w:asciiTheme="minorHAnsi" w:hAnsiTheme="minorHAnsi" w:cstheme="minorHAnsi"/>
          <w:szCs w:val="22"/>
        </w:rPr>
        <w:t>. napjáig, az alábbi feltételekkel kerüljön meghosszabbításra:</w:t>
      </w:r>
    </w:p>
    <w:p w14:paraId="24BD7BC1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bérleti díj összege bruttó </w:t>
      </w:r>
      <w:proofErr w:type="gramStart"/>
      <w:r>
        <w:rPr>
          <w:rFonts w:asciiTheme="minorHAnsi" w:hAnsiTheme="minorHAnsi" w:cstheme="minorHAnsi"/>
          <w:szCs w:val="22"/>
        </w:rPr>
        <w:t>19.000</w:t>
      </w:r>
      <w:r w:rsidRPr="003E6AAD">
        <w:rPr>
          <w:rFonts w:asciiTheme="minorHAnsi" w:hAnsiTheme="minorHAnsi" w:cstheme="minorHAnsi"/>
          <w:szCs w:val="22"/>
        </w:rPr>
        <w:t>,-</w:t>
      </w:r>
      <w:proofErr w:type="gramEnd"/>
      <w:r w:rsidRPr="003E6AAD">
        <w:rPr>
          <w:rFonts w:asciiTheme="minorHAnsi" w:hAnsiTheme="minorHAnsi" w:cstheme="minorHAnsi"/>
          <w:szCs w:val="22"/>
        </w:rPr>
        <w:t xml:space="preserve"> Ft/hónap,</w:t>
      </w:r>
    </w:p>
    <w:p w14:paraId="14416C1D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lastRenderedPageBreak/>
        <w:t>a bérleti díj késedelmes teljesítése esetén a bérlő a Ptk. rendelkezései szerint megállapított késedelmi kamatot köteles megfizetni,</w:t>
      </w:r>
    </w:p>
    <w:p w14:paraId="2CDD5593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4228B55B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2EC22C71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6A2FB05B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pacing w:val="-3"/>
          <w:szCs w:val="22"/>
        </w:rPr>
      </w:pPr>
      <w:r w:rsidRPr="003E6AAD">
        <w:rPr>
          <w:rFonts w:asciiTheme="minorHAnsi" w:hAnsiTheme="minorHAnsi" w:cstheme="minorHAnsi"/>
          <w:spacing w:val="-3"/>
          <w:szCs w:val="22"/>
        </w:rPr>
        <w:t>A Bizottság felhatalmazza a kezelő SZOVA Nonprofit Zrt.-t a módosított bérleti szerződés aláírására.</w:t>
      </w:r>
    </w:p>
    <w:p w14:paraId="428D93EF" w14:textId="77777777" w:rsidR="00602A8D" w:rsidRPr="003E6AAD" w:rsidRDefault="00602A8D" w:rsidP="00145576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4C7121D9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Cs w:val="22"/>
        </w:rPr>
        <w:tab/>
        <w:t xml:space="preserve">              Dr. Nemény András polgármester</w:t>
      </w:r>
    </w:p>
    <w:p w14:paraId="2B2C5C7F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5FE545BB" w14:textId="77777777" w:rsidR="00602A8D" w:rsidRPr="003E6AAD" w:rsidRDefault="00602A8D" w:rsidP="00145576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79B10FB7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18B4D831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6CD69B40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000EE316" w14:textId="77777777" w:rsidR="00602A8D" w:rsidRDefault="00602A8D" w:rsidP="00145576">
      <w:pPr>
        <w:tabs>
          <w:tab w:val="center" w:pos="4680"/>
        </w:tabs>
        <w:rPr>
          <w:rFonts w:asciiTheme="minorHAnsi" w:hAnsiTheme="minorHAnsi" w:cstheme="minorHAnsi"/>
          <w:b/>
          <w:szCs w:val="22"/>
          <w:u w:val="single"/>
        </w:rPr>
      </w:pPr>
    </w:p>
    <w:p w14:paraId="562A67C8" w14:textId="77777777" w:rsidR="00602A8D" w:rsidRDefault="00602A8D" w:rsidP="00145576">
      <w:pPr>
        <w:tabs>
          <w:tab w:val="center" w:pos="4680"/>
        </w:tabs>
        <w:rPr>
          <w:rFonts w:asciiTheme="minorHAnsi" w:hAnsiTheme="minorHAnsi" w:cstheme="minorHAnsi"/>
          <w:szCs w:val="22"/>
        </w:rPr>
      </w:pPr>
      <w:proofErr w:type="gramStart"/>
      <w:r w:rsidRPr="00BE59E3">
        <w:rPr>
          <w:rFonts w:ascii="Calibri" w:hAnsi="Calibri" w:cs="Calibri"/>
          <w:b/>
          <w:szCs w:val="22"/>
          <w:u w:val="single"/>
        </w:rPr>
        <w:t>Határidő:</w:t>
      </w:r>
      <w:r w:rsidRPr="003E6AAD">
        <w:rPr>
          <w:rFonts w:asciiTheme="minorHAnsi" w:hAnsiTheme="minorHAnsi" w:cstheme="minorHAnsi"/>
          <w:b/>
          <w:szCs w:val="22"/>
        </w:rPr>
        <w:t xml:space="preserve">   </w:t>
      </w:r>
      <w:proofErr w:type="gramEnd"/>
      <w:r w:rsidRPr="003E6AAD">
        <w:rPr>
          <w:rFonts w:asciiTheme="minorHAnsi" w:hAnsiTheme="minorHAnsi" w:cstheme="minorHAnsi"/>
          <w:b/>
          <w:szCs w:val="22"/>
        </w:rPr>
        <w:t xml:space="preserve">        </w:t>
      </w:r>
      <w:r w:rsidRPr="003E6AAD">
        <w:rPr>
          <w:rFonts w:asciiTheme="minorHAnsi" w:hAnsiTheme="minorHAnsi" w:cstheme="minorHAnsi"/>
          <w:szCs w:val="22"/>
        </w:rPr>
        <w:t>202</w:t>
      </w:r>
      <w:r>
        <w:rPr>
          <w:rFonts w:asciiTheme="minorHAnsi" w:hAnsiTheme="minorHAnsi" w:cstheme="minorHAnsi"/>
          <w:szCs w:val="22"/>
        </w:rPr>
        <w:t>5</w:t>
      </w:r>
      <w:r w:rsidRPr="003E6AAD">
        <w:rPr>
          <w:rFonts w:asciiTheme="minorHAnsi" w:hAnsiTheme="minorHAnsi" w:cstheme="minorHAnsi"/>
          <w:szCs w:val="22"/>
        </w:rPr>
        <w:t xml:space="preserve">. </w:t>
      </w:r>
      <w:bookmarkEnd w:id="0"/>
      <w:r>
        <w:rPr>
          <w:rFonts w:asciiTheme="minorHAnsi" w:hAnsiTheme="minorHAnsi" w:cstheme="minorHAnsi"/>
          <w:szCs w:val="22"/>
        </w:rPr>
        <w:t>április</w:t>
      </w:r>
      <w:r w:rsidRPr="003E6AAD">
        <w:rPr>
          <w:rFonts w:asciiTheme="minorHAnsi" w:hAnsiTheme="minorHAnsi" w:cstheme="minorHAnsi"/>
          <w:szCs w:val="22"/>
        </w:rPr>
        <w:t xml:space="preserve"> 3</w:t>
      </w:r>
      <w:r>
        <w:rPr>
          <w:rFonts w:asciiTheme="minorHAnsi" w:hAnsiTheme="minorHAnsi" w:cstheme="minorHAnsi"/>
          <w:szCs w:val="22"/>
        </w:rPr>
        <w:t>0</w:t>
      </w:r>
      <w:r w:rsidRPr="003E6AAD">
        <w:rPr>
          <w:rFonts w:asciiTheme="minorHAnsi" w:hAnsiTheme="minorHAnsi" w:cstheme="minorHAnsi"/>
          <w:szCs w:val="22"/>
        </w:rPr>
        <w:t>.</w:t>
      </w:r>
    </w:p>
    <w:p w14:paraId="33DC449E" w14:textId="77777777" w:rsidR="00602A8D" w:rsidRDefault="00602A8D" w:rsidP="00145576">
      <w:pPr>
        <w:tabs>
          <w:tab w:val="center" w:pos="4680"/>
          <w:tab w:val="center" w:pos="4819"/>
        </w:tabs>
        <w:rPr>
          <w:rFonts w:asciiTheme="minorHAnsi" w:hAnsiTheme="minorHAnsi" w:cstheme="minorHAnsi"/>
          <w:b/>
          <w:bCs/>
          <w:szCs w:val="22"/>
        </w:rPr>
      </w:pPr>
    </w:p>
    <w:p w14:paraId="2C93B272" w14:textId="7CB24A73" w:rsidR="00602A8D" w:rsidRPr="003E6AAD" w:rsidRDefault="006E6AF0" w:rsidP="0014557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89</w:t>
      </w:r>
      <w:r w:rsidR="00602A8D" w:rsidRPr="003E6AAD">
        <w:rPr>
          <w:rFonts w:asciiTheme="minorHAnsi" w:hAnsiTheme="minorHAnsi" w:cstheme="minorHAnsi"/>
          <w:b/>
          <w:bCs/>
          <w:szCs w:val="22"/>
          <w:u w:val="single"/>
        </w:rPr>
        <w:t>/202</w:t>
      </w:r>
      <w:r w:rsidR="00602A8D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="00602A8D" w:rsidRPr="003E6AAD">
        <w:rPr>
          <w:rFonts w:asciiTheme="minorHAnsi" w:hAnsiTheme="minorHAnsi" w:cstheme="minorHAnsi"/>
          <w:b/>
          <w:bCs/>
          <w:szCs w:val="22"/>
          <w:u w:val="single"/>
        </w:rPr>
        <w:t>. (III.2</w:t>
      </w:r>
      <w:r w:rsidR="00602A8D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="00602A8D" w:rsidRPr="003E6AAD">
        <w:rPr>
          <w:rFonts w:asciiTheme="minorHAnsi" w:hAnsiTheme="minorHAnsi" w:cstheme="minorHAnsi"/>
          <w:b/>
          <w:bCs/>
          <w:szCs w:val="22"/>
          <w:u w:val="single"/>
        </w:rPr>
        <w:t>.) GJB sz. határozat</w:t>
      </w:r>
    </w:p>
    <w:p w14:paraId="39318D6A" w14:textId="77777777" w:rsidR="00602A8D" w:rsidRPr="003E6AAD" w:rsidRDefault="00602A8D" w:rsidP="0014557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D0AF8B8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Cs w:val="22"/>
        </w:rPr>
        <w:t xml:space="preserve">Szombathely, </w:t>
      </w:r>
      <w:r>
        <w:rPr>
          <w:rFonts w:asciiTheme="minorHAnsi" w:hAnsiTheme="minorHAnsi" w:cstheme="minorHAnsi"/>
          <w:b/>
          <w:szCs w:val="22"/>
        </w:rPr>
        <w:t xml:space="preserve">Szent László király u. 19. szám alatti, 4. számú garázsra </w:t>
      </w:r>
      <w:r w:rsidRPr="00CF3774">
        <w:rPr>
          <w:rFonts w:asciiTheme="minorHAnsi" w:hAnsiTheme="minorHAnsi" w:cstheme="minorHAnsi"/>
          <w:bCs/>
          <w:szCs w:val="22"/>
        </w:rPr>
        <w:t>von</w:t>
      </w:r>
      <w:r w:rsidRPr="003E6AAD">
        <w:rPr>
          <w:rFonts w:asciiTheme="minorHAnsi" w:hAnsiTheme="minorHAnsi" w:cstheme="minorHAnsi"/>
          <w:szCs w:val="22"/>
        </w:rPr>
        <w:t>atkozóan fennálló bérleti jogviszony 3 évvel, 202</w:t>
      </w:r>
      <w:r>
        <w:rPr>
          <w:rFonts w:asciiTheme="minorHAnsi" w:hAnsiTheme="minorHAnsi" w:cstheme="minorHAnsi"/>
          <w:szCs w:val="22"/>
        </w:rPr>
        <w:t>8</w:t>
      </w:r>
      <w:r w:rsidRPr="003E6AAD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április 30</w:t>
      </w:r>
      <w:r w:rsidRPr="003E6AAD">
        <w:rPr>
          <w:rFonts w:asciiTheme="minorHAnsi" w:hAnsiTheme="minorHAnsi" w:cstheme="minorHAnsi"/>
          <w:szCs w:val="22"/>
        </w:rPr>
        <w:t>. napjáig, az alábbi feltételekkel kerüljön meghosszabbításra:</w:t>
      </w:r>
    </w:p>
    <w:p w14:paraId="68F4832F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bérleti díj összege bruttó </w:t>
      </w:r>
      <w:proofErr w:type="gramStart"/>
      <w:r>
        <w:rPr>
          <w:rFonts w:asciiTheme="minorHAnsi" w:hAnsiTheme="minorHAnsi" w:cstheme="minorHAnsi"/>
          <w:szCs w:val="22"/>
        </w:rPr>
        <w:t>19.000</w:t>
      </w:r>
      <w:r w:rsidRPr="003E6AAD">
        <w:rPr>
          <w:rFonts w:asciiTheme="minorHAnsi" w:hAnsiTheme="minorHAnsi" w:cstheme="minorHAnsi"/>
          <w:szCs w:val="22"/>
        </w:rPr>
        <w:t>,-</w:t>
      </w:r>
      <w:proofErr w:type="gramEnd"/>
      <w:r w:rsidRPr="003E6AAD">
        <w:rPr>
          <w:rFonts w:asciiTheme="minorHAnsi" w:hAnsiTheme="minorHAnsi" w:cstheme="minorHAnsi"/>
          <w:szCs w:val="22"/>
        </w:rPr>
        <w:t xml:space="preserve"> Ft/hónap,</w:t>
      </w:r>
    </w:p>
    <w:p w14:paraId="075981D6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0FD6A777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38E346F7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02263731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0F2014E4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pacing w:val="-3"/>
          <w:szCs w:val="22"/>
        </w:rPr>
      </w:pPr>
      <w:r w:rsidRPr="003E6AAD">
        <w:rPr>
          <w:rFonts w:asciiTheme="minorHAnsi" w:hAnsiTheme="minorHAnsi" w:cstheme="minorHAnsi"/>
          <w:spacing w:val="-3"/>
          <w:szCs w:val="22"/>
        </w:rPr>
        <w:t>A Bizottság felhatalmazza a kezelő SZOVA Nonprofit Zrt.-t a módosított bérleti szerződés aláírására.</w:t>
      </w:r>
    </w:p>
    <w:p w14:paraId="5CCE2A3F" w14:textId="77777777" w:rsidR="00602A8D" w:rsidRPr="003E6AAD" w:rsidRDefault="00602A8D" w:rsidP="00145576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6C37A54D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Cs w:val="22"/>
        </w:rPr>
        <w:tab/>
        <w:t xml:space="preserve">              Dr. Nemény András polgármester</w:t>
      </w:r>
    </w:p>
    <w:p w14:paraId="2DCD62D3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3B550933" w14:textId="77777777" w:rsidR="00602A8D" w:rsidRPr="003E6AAD" w:rsidRDefault="00602A8D" w:rsidP="00145576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484ECD7B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122DCD5D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022C2EEC" w14:textId="77777777" w:rsidR="00602A8D" w:rsidRDefault="00602A8D" w:rsidP="00145576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09EDBAF2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</w:p>
    <w:p w14:paraId="7410C7CF" w14:textId="77777777" w:rsidR="00602A8D" w:rsidRDefault="00602A8D" w:rsidP="00145576">
      <w:pPr>
        <w:tabs>
          <w:tab w:val="center" w:pos="4680"/>
        </w:tabs>
        <w:rPr>
          <w:rFonts w:asciiTheme="minorHAnsi" w:hAnsiTheme="minorHAnsi" w:cstheme="minorHAnsi"/>
          <w:szCs w:val="22"/>
        </w:rPr>
      </w:pPr>
      <w:proofErr w:type="gramStart"/>
      <w:r w:rsidRPr="00BE59E3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3E6AAD">
        <w:rPr>
          <w:rFonts w:asciiTheme="minorHAnsi" w:hAnsiTheme="minorHAnsi" w:cstheme="minorHAnsi"/>
          <w:b/>
          <w:szCs w:val="22"/>
        </w:rPr>
        <w:t xml:space="preserve">   </w:t>
      </w:r>
      <w:proofErr w:type="gramEnd"/>
      <w:r w:rsidRPr="003E6AAD">
        <w:rPr>
          <w:rFonts w:asciiTheme="minorHAnsi" w:hAnsiTheme="minorHAnsi" w:cstheme="minorHAnsi"/>
          <w:b/>
          <w:szCs w:val="22"/>
        </w:rPr>
        <w:t xml:space="preserve">        </w:t>
      </w:r>
      <w:r w:rsidRPr="003E6AAD">
        <w:rPr>
          <w:rFonts w:asciiTheme="minorHAnsi" w:hAnsiTheme="minorHAnsi" w:cstheme="minorHAnsi"/>
          <w:szCs w:val="22"/>
        </w:rPr>
        <w:t>202</w:t>
      </w:r>
      <w:r>
        <w:rPr>
          <w:rFonts w:asciiTheme="minorHAnsi" w:hAnsiTheme="minorHAnsi" w:cstheme="minorHAnsi"/>
          <w:szCs w:val="22"/>
        </w:rPr>
        <w:t>5</w:t>
      </w:r>
      <w:r w:rsidRPr="003E6AAD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április</w:t>
      </w:r>
      <w:r w:rsidRPr="003E6AAD">
        <w:rPr>
          <w:rFonts w:asciiTheme="minorHAnsi" w:hAnsiTheme="minorHAnsi" w:cstheme="minorHAnsi"/>
          <w:szCs w:val="22"/>
        </w:rPr>
        <w:t xml:space="preserve"> 3</w:t>
      </w:r>
      <w:r>
        <w:rPr>
          <w:rFonts w:asciiTheme="minorHAnsi" w:hAnsiTheme="minorHAnsi" w:cstheme="minorHAnsi"/>
          <w:szCs w:val="22"/>
        </w:rPr>
        <w:t>0</w:t>
      </w:r>
      <w:r w:rsidRPr="003E6AAD">
        <w:rPr>
          <w:rFonts w:asciiTheme="minorHAnsi" w:hAnsiTheme="minorHAnsi" w:cstheme="minorHAnsi"/>
          <w:szCs w:val="22"/>
        </w:rPr>
        <w:t>.</w:t>
      </w:r>
    </w:p>
    <w:p w14:paraId="203C1900" w14:textId="77777777" w:rsidR="00602A8D" w:rsidRDefault="00602A8D" w:rsidP="00145576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0D7D2973" w14:textId="564E055E" w:rsidR="00602A8D" w:rsidRPr="003E6AAD" w:rsidRDefault="006E6AF0" w:rsidP="0014557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90</w:t>
      </w:r>
      <w:r w:rsidR="00602A8D" w:rsidRPr="003E6AAD">
        <w:rPr>
          <w:rFonts w:asciiTheme="minorHAnsi" w:hAnsiTheme="minorHAnsi" w:cstheme="minorHAnsi"/>
          <w:b/>
          <w:bCs/>
          <w:szCs w:val="22"/>
          <w:u w:val="single"/>
        </w:rPr>
        <w:t>/202</w:t>
      </w:r>
      <w:r w:rsidR="00602A8D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="00602A8D" w:rsidRPr="003E6AAD">
        <w:rPr>
          <w:rFonts w:asciiTheme="minorHAnsi" w:hAnsiTheme="minorHAnsi" w:cstheme="minorHAnsi"/>
          <w:b/>
          <w:bCs/>
          <w:szCs w:val="22"/>
          <w:u w:val="single"/>
        </w:rPr>
        <w:t>. (III.2</w:t>
      </w:r>
      <w:r w:rsidR="00602A8D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="00602A8D" w:rsidRPr="003E6AAD">
        <w:rPr>
          <w:rFonts w:asciiTheme="minorHAnsi" w:hAnsiTheme="minorHAnsi" w:cstheme="minorHAnsi"/>
          <w:b/>
          <w:bCs/>
          <w:szCs w:val="22"/>
          <w:u w:val="single"/>
        </w:rPr>
        <w:t>.) GJB sz. határozat</w:t>
      </w:r>
    </w:p>
    <w:p w14:paraId="15ABCD10" w14:textId="77777777" w:rsidR="00602A8D" w:rsidRPr="003E6AAD" w:rsidRDefault="00602A8D" w:rsidP="0014557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AE69FB2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Cs w:val="22"/>
        </w:rPr>
        <w:t xml:space="preserve">Szombathely, </w:t>
      </w:r>
      <w:r>
        <w:rPr>
          <w:rFonts w:asciiTheme="minorHAnsi" w:hAnsiTheme="minorHAnsi" w:cstheme="minorHAnsi"/>
          <w:b/>
          <w:szCs w:val="22"/>
        </w:rPr>
        <w:t xml:space="preserve">Szent László király u. 19. szám alatti, 15. számú garázsra </w:t>
      </w:r>
      <w:r w:rsidRPr="00CF3774">
        <w:rPr>
          <w:rFonts w:asciiTheme="minorHAnsi" w:hAnsiTheme="minorHAnsi" w:cstheme="minorHAnsi"/>
          <w:bCs/>
          <w:szCs w:val="22"/>
        </w:rPr>
        <w:t>von</w:t>
      </w:r>
      <w:r w:rsidRPr="003E6AAD">
        <w:rPr>
          <w:rFonts w:asciiTheme="minorHAnsi" w:hAnsiTheme="minorHAnsi" w:cstheme="minorHAnsi"/>
          <w:szCs w:val="22"/>
        </w:rPr>
        <w:t>atkozóan fennálló bérleti jogviszony 3 évvel, 202</w:t>
      </w:r>
      <w:r>
        <w:rPr>
          <w:rFonts w:asciiTheme="minorHAnsi" w:hAnsiTheme="minorHAnsi" w:cstheme="minorHAnsi"/>
          <w:szCs w:val="22"/>
        </w:rPr>
        <w:t>8</w:t>
      </w:r>
      <w:r w:rsidRPr="003E6AAD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április 30</w:t>
      </w:r>
      <w:r w:rsidRPr="003E6AAD">
        <w:rPr>
          <w:rFonts w:asciiTheme="minorHAnsi" w:hAnsiTheme="minorHAnsi" w:cstheme="minorHAnsi"/>
          <w:szCs w:val="22"/>
        </w:rPr>
        <w:t>. napjáig, az alábbi feltételekkel kerüljön meghosszabbításra:</w:t>
      </w:r>
    </w:p>
    <w:p w14:paraId="7C897B67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bérleti díj összege bruttó </w:t>
      </w:r>
      <w:proofErr w:type="gramStart"/>
      <w:r>
        <w:rPr>
          <w:rFonts w:asciiTheme="minorHAnsi" w:hAnsiTheme="minorHAnsi" w:cstheme="minorHAnsi"/>
          <w:szCs w:val="22"/>
        </w:rPr>
        <w:t>20.000</w:t>
      </w:r>
      <w:r w:rsidRPr="003E6AAD">
        <w:rPr>
          <w:rFonts w:asciiTheme="minorHAnsi" w:hAnsiTheme="minorHAnsi" w:cstheme="minorHAnsi"/>
          <w:szCs w:val="22"/>
        </w:rPr>
        <w:t>,-</w:t>
      </w:r>
      <w:proofErr w:type="gramEnd"/>
      <w:r w:rsidRPr="003E6AAD">
        <w:rPr>
          <w:rFonts w:asciiTheme="minorHAnsi" w:hAnsiTheme="minorHAnsi" w:cstheme="minorHAnsi"/>
          <w:szCs w:val="22"/>
        </w:rPr>
        <w:t xml:space="preserve"> Ft/hónap,</w:t>
      </w:r>
    </w:p>
    <w:p w14:paraId="4150157B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3854DB49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2A6D63ED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19CFC04C" w14:textId="77777777" w:rsidR="009B5E77" w:rsidRDefault="009B5E77" w:rsidP="009B5E77">
      <w:pPr>
        <w:ind w:left="720"/>
        <w:jc w:val="both"/>
        <w:rPr>
          <w:rFonts w:asciiTheme="minorHAnsi" w:hAnsiTheme="minorHAnsi" w:cstheme="minorHAnsi"/>
          <w:szCs w:val="22"/>
        </w:rPr>
      </w:pPr>
    </w:p>
    <w:p w14:paraId="419F3DDC" w14:textId="43186461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1514F4B2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pacing w:val="-3"/>
          <w:szCs w:val="22"/>
        </w:rPr>
      </w:pPr>
      <w:r w:rsidRPr="003E6AAD">
        <w:rPr>
          <w:rFonts w:asciiTheme="minorHAnsi" w:hAnsiTheme="minorHAnsi" w:cstheme="minorHAnsi"/>
          <w:spacing w:val="-3"/>
          <w:szCs w:val="22"/>
        </w:rPr>
        <w:t>A Bizottság felhatalmazza a kezelő SZOVA Nonprofit Zrt.-t a módosított bérleti szerződés aláírására.</w:t>
      </w:r>
    </w:p>
    <w:p w14:paraId="5FFC06FC" w14:textId="77777777" w:rsidR="00602A8D" w:rsidRPr="003E6AAD" w:rsidRDefault="00602A8D" w:rsidP="00145576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62A4E5D5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Cs w:val="22"/>
        </w:rPr>
        <w:tab/>
        <w:t xml:space="preserve">              Dr. Nemény András polgármester</w:t>
      </w:r>
    </w:p>
    <w:p w14:paraId="6B1218FB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30555802" w14:textId="77777777" w:rsidR="00602A8D" w:rsidRPr="003E6AAD" w:rsidRDefault="00602A8D" w:rsidP="00145576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551E2442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0061E886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47220969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7FCFEBD7" w14:textId="77777777" w:rsidR="00602A8D" w:rsidRDefault="00602A8D" w:rsidP="00145576">
      <w:pPr>
        <w:tabs>
          <w:tab w:val="center" w:pos="4680"/>
        </w:tabs>
        <w:rPr>
          <w:rFonts w:asciiTheme="minorHAnsi" w:hAnsiTheme="minorHAnsi" w:cstheme="minorHAnsi"/>
          <w:b/>
          <w:szCs w:val="22"/>
          <w:u w:val="single"/>
        </w:rPr>
      </w:pPr>
    </w:p>
    <w:p w14:paraId="66979881" w14:textId="77777777" w:rsidR="00602A8D" w:rsidRDefault="00602A8D" w:rsidP="00145576">
      <w:pPr>
        <w:tabs>
          <w:tab w:val="center" w:pos="4680"/>
        </w:tabs>
        <w:rPr>
          <w:rFonts w:asciiTheme="minorHAnsi" w:hAnsiTheme="minorHAnsi" w:cstheme="minorHAnsi"/>
          <w:szCs w:val="22"/>
        </w:rPr>
      </w:pPr>
      <w:proofErr w:type="gramStart"/>
      <w:r w:rsidRPr="00BE59E3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3E6AAD">
        <w:rPr>
          <w:rFonts w:asciiTheme="minorHAnsi" w:hAnsiTheme="minorHAnsi" w:cstheme="minorHAnsi"/>
          <w:b/>
          <w:szCs w:val="22"/>
        </w:rPr>
        <w:t xml:space="preserve">   </w:t>
      </w:r>
      <w:proofErr w:type="gramEnd"/>
      <w:r w:rsidRPr="003E6AAD">
        <w:rPr>
          <w:rFonts w:asciiTheme="minorHAnsi" w:hAnsiTheme="minorHAnsi" w:cstheme="minorHAnsi"/>
          <w:b/>
          <w:szCs w:val="22"/>
        </w:rPr>
        <w:t xml:space="preserve">        </w:t>
      </w:r>
      <w:r w:rsidRPr="003E6AAD">
        <w:rPr>
          <w:rFonts w:asciiTheme="minorHAnsi" w:hAnsiTheme="minorHAnsi" w:cstheme="minorHAnsi"/>
          <w:szCs w:val="22"/>
        </w:rPr>
        <w:t>202</w:t>
      </w:r>
      <w:r>
        <w:rPr>
          <w:rFonts w:asciiTheme="minorHAnsi" w:hAnsiTheme="minorHAnsi" w:cstheme="minorHAnsi"/>
          <w:szCs w:val="22"/>
        </w:rPr>
        <w:t>5</w:t>
      </w:r>
      <w:r w:rsidRPr="003E6AAD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április</w:t>
      </w:r>
      <w:r w:rsidRPr="003E6AAD">
        <w:rPr>
          <w:rFonts w:asciiTheme="minorHAnsi" w:hAnsiTheme="minorHAnsi" w:cstheme="minorHAnsi"/>
          <w:szCs w:val="22"/>
        </w:rPr>
        <w:t xml:space="preserve"> 3</w:t>
      </w:r>
      <w:r>
        <w:rPr>
          <w:rFonts w:asciiTheme="minorHAnsi" w:hAnsiTheme="minorHAnsi" w:cstheme="minorHAnsi"/>
          <w:szCs w:val="22"/>
        </w:rPr>
        <w:t>0</w:t>
      </w:r>
      <w:r w:rsidRPr="003E6AAD">
        <w:rPr>
          <w:rFonts w:asciiTheme="minorHAnsi" w:hAnsiTheme="minorHAnsi" w:cstheme="minorHAnsi"/>
          <w:szCs w:val="22"/>
        </w:rPr>
        <w:t>.</w:t>
      </w:r>
    </w:p>
    <w:p w14:paraId="60C28160" w14:textId="77777777" w:rsidR="00602A8D" w:rsidRDefault="00602A8D" w:rsidP="00145576">
      <w:pPr>
        <w:tabs>
          <w:tab w:val="center" w:pos="4680"/>
          <w:tab w:val="center" w:pos="4819"/>
        </w:tabs>
        <w:rPr>
          <w:rFonts w:asciiTheme="minorHAnsi" w:hAnsiTheme="minorHAnsi" w:cstheme="minorHAnsi"/>
          <w:b/>
          <w:bCs/>
          <w:szCs w:val="22"/>
        </w:rPr>
      </w:pPr>
    </w:p>
    <w:p w14:paraId="46B1654D" w14:textId="3B54F66A" w:rsidR="00602A8D" w:rsidRPr="003E6AAD" w:rsidRDefault="006E6AF0" w:rsidP="0014557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91</w:t>
      </w:r>
      <w:r w:rsidR="00602A8D" w:rsidRPr="003E6AAD">
        <w:rPr>
          <w:rFonts w:asciiTheme="minorHAnsi" w:hAnsiTheme="minorHAnsi" w:cstheme="minorHAnsi"/>
          <w:b/>
          <w:bCs/>
          <w:szCs w:val="22"/>
          <w:u w:val="single"/>
        </w:rPr>
        <w:t>/202</w:t>
      </w:r>
      <w:r w:rsidR="00602A8D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="00602A8D" w:rsidRPr="003E6AAD">
        <w:rPr>
          <w:rFonts w:asciiTheme="minorHAnsi" w:hAnsiTheme="minorHAnsi" w:cstheme="minorHAnsi"/>
          <w:b/>
          <w:bCs/>
          <w:szCs w:val="22"/>
          <w:u w:val="single"/>
        </w:rPr>
        <w:t>. (III.2</w:t>
      </w:r>
      <w:r w:rsidR="00602A8D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="00602A8D" w:rsidRPr="003E6AAD">
        <w:rPr>
          <w:rFonts w:asciiTheme="minorHAnsi" w:hAnsiTheme="minorHAnsi" w:cstheme="minorHAnsi"/>
          <w:b/>
          <w:bCs/>
          <w:szCs w:val="22"/>
          <w:u w:val="single"/>
        </w:rPr>
        <w:t>.) GJB sz. határozat</w:t>
      </w:r>
    </w:p>
    <w:p w14:paraId="1E881304" w14:textId="77777777" w:rsidR="00602A8D" w:rsidRPr="003E6AAD" w:rsidRDefault="00602A8D" w:rsidP="0014557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54E4456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Cs w:val="22"/>
        </w:rPr>
        <w:t xml:space="preserve">Szombathely, </w:t>
      </w:r>
      <w:r>
        <w:rPr>
          <w:rFonts w:asciiTheme="minorHAnsi" w:hAnsiTheme="minorHAnsi" w:cstheme="minorHAnsi"/>
          <w:b/>
          <w:szCs w:val="22"/>
        </w:rPr>
        <w:t xml:space="preserve">Széll K. u. 5. KT. 9.  szám alatti garázsra </w:t>
      </w:r>
      <w:r w:rsidRPr="00CF3774">
        <w:rPr>
          <w:rFonts w:asciiTheme="minorHAnsi" w:hAnsiTheme="minorHAnsi" w:cstheme="minorHAnsi"/>
          <w:bCs/>
          <w:szCs w:val="22"/>
        </w:rPr>
        <w:t>von</w:t>
      </w:r>
      <w:r w:rsidRPr="003E6AAD">
        <w:rPr>
          <w:rFonts w:asciiTheme="minorHAnsi" w:hAnsiTheme="minorHAnsi" w:cstheme="minorHAnsi"/>
          <w:szCs w:val="22"/>
        </w:rPr>
        <w:t>atkozóan fennálló bérleti jogviszony 3 évvel, 202</w:t>
      </w:r>
      <w:r>
        <w:rPr>
          <w:rFonts w:asciiTheme="minorHAnsi" w:hAnsiTheme="minorHAnsi" w:cstheme="minorHAnsi"/>
          <w:szCs w:val="22"/>
        </w:rPr>
        <w:t>8</w:t>
      </w:r>
      <w:r w:rsidRPr="003E6AAD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április 30</w:t>
      </w:r>
      <w:r w:rsidRPr="003E6AAD">
        <w:rPr>
          <w:rFonts w:asciiTheme="minorHAnsi" w:hAnsiTheme="minorHAnsi" w:cstheme="minorHAnsi"/>
          <w:szCs w:val="22"/>
        </w:rPr>
        <w:t>. napjáig, az alábbi feltételekkel kerüljön meghosszabbításra:</w:t>
      </w:r>
    </w:p>
    <w:p w14:paraId="06A086D0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bérleti díj összege bruttó </w:t>
      </w:r>
      <w:proofErr w:type="gramStart"/>
      <w:r>
        <w:rPr>
          <w:rFonts w:asciiTheme="minorHAnsi" w:hAnsiTheme="minorHAnsi" w:cstheme="minorHAnsi"/>
          <w:szCs w:val="22"/>
        </w:rPr>
        <w:t>20.000</w:t>
      </w:r>
      <w:r w:rsidRPr="003E6AAD">
        <w:rPr>
          <w:rFonts w:asciiTheme="minorHAnsi" w:hAnsiTheme="minorHAnsi" w:cstheme="minorHAnsi"/>
          <w:szCs w:val="22"/>
        </w:rPr>
        <w:t>,-</w:t>
      </w:r>
      <w:proofErr w:type="gramEnd"/>
      <w:r w:rsidRPr="003E6AAD">
        <w:rPr>
          <w:rFonts w:asciiTheme="minorHAnsi" w:hAnsiTheme="minorHAnsi" w:cstheme="minorHAnsi"/>
          <w:szCs w:val="22"/>
        </w:rPr>
        <w:t xml:space="preserve"> Ft/hónap,</w:t>
      </w:r>
    </w:p>
    <w:p w14:paraId="57609ECC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30B8CBA8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3C69B3D0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3E240CDA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080DDC51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pacing w:val="-3"/>
          <w:szCs w:val="22"/>
        </w:rPr>
      </w:pPr>
      <w:r w:rsidRPr="003E6AAD">
        <w:rPr>
          <w:rFonts w:asciiTheme="minorHAnsi" w:hAnsiTheme="minorHAnsi" w:cstheme="minorHAnsi"/>
          <w:spacing w:val="-3"/>
          <w:szCs w:val="22"/>
        </w:rPr>
        <w:t>A Bizottság felhatalmazza a kezelő SZOVA Nonprofit Zrt.-t a módosított bérleti szerződés aláírására.</w:t>
      </w:r>
    </w:p>
    <w:p w14:paraId="16C9D017" w14:textId="77777777" w:rsidR="00602A8D" w:rsidRPr="003E6AAD" w:rsidRDefault="00602A8D" w:rsidP="00145576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5740D2D4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Cs w:val="22"/>
        </w:rPr>
        <w:tab/>
        <w:t xml:space="preserve">              Dr. Nemény András polgármester</w:t>
      </w:r>
    </w:p>
    <w:p w14:paraId="6CE4EC00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253EA5CD" w14:textId="77777777" w:rsidR="00602A8D" w:rsidRPr="003E6AAD" w:rsidRDefault="00602A8D" w:rsidP="00145576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6F6B6F3A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07970866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4829DC23" w14:textId="77777777" w:rsidR="00602A8D" w:rsidRDefault="00602A8D" w:rsidP="00145576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5574CCD7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</w:p>
    <w:p w14:paraId="08EF1591" w14:textId="77777777" w:rsidR="00602A8D" w:rsidRDefault="00602A8D" w:rsidP="00145576">
      <w:pPr>
        <w:tabs>
          <w:tab w:val="center" w:pos="4680"/>
        </w:tabs>
        <w:rPr>
          <w:rFonts w:asciiTheme="minorHAnsi" w:hAnsiTheme="minorHAnsi" w:cstheme="minorHAnsi"/>
          <w:szCs w:val="22"/>
        </w:rPr>
      </w:pPr>
      <w:proofErr w:type="gramStart"/>
      <w:r w:rsidRPr="00BE59E3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3E6AAD">
        <w:rPr>
          <w:rFonts w:asciiTheme="minorHAnsi" w:hAnsiTheme="minorHAnsi" w:cstheme="minorHAnsi"/>
          <w:b/>
          <w:szCs w:val="22"/>
        </w:rPr>
        <w:t xml:space="preserve">   </w:t>
      </w:r>
      <w:proofErr w:type="gramEnd"/>
      <w:r w:rsidRPr="003E6AAD">
        <w:rPr>
          <w:rFonts w:asciiTheme="minorHAnsi" w:hAnsiTheme="minorHAnsi" w:cstheme="minorHAnsi"/>
          <w:b/>
          <w:szCs w:val="22"/>
        </w:rPr>
        <w:t xml:space="preserve">        </w:t>
      </w:r>
      <w:r w:rsidRPr="003E6AAD">
        <w:rPr>
          <w:rFonts w:asciiTheme="minorHAnsi" w:hAnsiTheme="minorHAnsi" w:cstheme="minorHAnsi"/>
          <w:szCs w:val="22"/>
        </w:rPr>
        <w:t>202</w:t>
      </w:r>
      <w:r>
        <w:rPr>
          <w:rFonts w:asciiTheme="minorHAnsi" w:hAnsiTheme="minorHAnsi" w:cstheme="minorHAnsi"/>
          <w:szCs w:val="22"/>
        </w:rPr>
        <w:t>5</w:t>
      </w:r>
      <w:r w:rsidRPr="003E6AAD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április</w:t>
      </w:r>
      <w:r w:rsidRPr="003E6AAD">
        <w:rPr>
          <w:rFonts w:asciiTheme="minorHAnsi" w:hAnsiTheme="minorHAnsi" w:cstheme="minorHAnsi"/>
          <w:szCs w:val="22"/>
        </w:rPr>
        <w:t xml:space="preserve"> 3</w:t>
      </w:r>
      <w:r>
        <w:rPr>
          <w:rFonts w:asciiTheme="minorHAnsi" w:hAnsiTheme="minorHAnsi" w:cstheme="minorHAnsi"/>
          <w:szCs w:val="22"/>
        </w:rPr>
        <w:t>0</w:t>
      </w:r>
      <w:r w:rsidRPr="003E6AAD">
        <w:rPr>
          <w:rFonts w:asciiTheme="minorHAnsi" w:hAnsiTheme="minorHAnsi" w:cstheme="minorHAnsi"/>
          <w:szCs w:val="22"/>
        </w:rPr>
        <w:t>.</w:t>
      </w:r>
    </w:p>
    <w:p w14:paraId="571B0FE6" w14:textId="77777777" w:rsidR="00602A8D" w:rsidRDefault="00602A8D" w:rsidP="00145576">
      <w:pPr>
        <w:tabs>
          <w:tab w:val="center" w:pos="4680"/>
          <w:tab w:val="center" w:pos="4819"/>
        </w:tabs>
        <w:rPr>
          <w:rFonts w:asciiTheme="minorHAnsi" w:hAnsiTheme="minorHAnsi" w:cstheme="minorHAnsi"/>
          <w:b/>
          <w:bCs/>
          <w:szCs w:val="22"/>
        </w:rPr>
      </w:pPr>
    </w:p>
    <w:p w14:paraId="1FAB2164" w14:textId="63CCD7F5" w:rsidR="00602A8D" w:rsidRPr="003E6AAD" w:rsidRDefault="006E6AF0" w:rsidP="0014557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92</w:t>
      </w:r>
      <w:r w:rsidR="00602A8D" w:rsidRPr="003E6AAD">
        <w:rPr>
          <w:rFonts w:asciiTheme="minorHAnsi" w:hAnsiTheme="minorHAnsi" w:cstheme="minorHAnsi"/>
          <w:b/>
          <w:bCs/>
          <w:szCs w:val="22"/>
          <w:u w:val="single"/>
        </w:rPr>
        <w:t>/202</w:t>
      </w:r>
      <w:r w:rsidR="00602A8D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="00602A8D" w:rsidRPr="003E6AAD">
        <w:rPr>
          <w:rFonts w:asciiTheme="minorHAnsi" w:hAnsiTheme="minorHAnsi" w:cstheme="minorHAnsi"/>
          <w:b/>
          <w:bCs/>
          <w:szCs w:val="22"/>
          <w:u w:val="single"/>
        </w:rPr>
        <w:t>. (III.2</w:t>
      </w:r>
      <w:r w:rsidR="00602A8D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="00602A8D" w:rsidRPr="003E6AAD">
        <w:rPr>
          <w:rFonts w:asciiTheme="minorHAnsi" w:hAnsiTheme="minorHAnsi" w:cstheme="minorHAnsi"/>
          <w:b/>
          <w:bCs/>
          <w:szCs w:val="22"/>
          <w:u w:val="single"/>
        </w:rPr>
        <w:t>.) GJB sz. határozat</w:t>
      </w:r>
    </w:p>
    <w:p w14:paraId="032CC83B" w14:textId="77777777" w:rsidR="00602A8D" w:rsidRPr="003E6AAD" w:rsidRDefault="00602A8D" w:rsidP="0014557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80A3D2C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Cs w:val="22"/>
        </w:rPr>
        <w:t xml:space="preserve">Szombathely, </w:t>
      </w:r>
      <w:r>
        <w:rPr>
          <w:rFonts w:asciiTheme="minorHAnsi" w:hAnsiTheme="minorHAnsi" w:cstheme="minorHAnsi"/>
          <w:b/>
          <w:szCs w:val="22"/>
        </w:rPr>
        <w:t xml:space="preserve">Széll K. u. 5. KT. 8.  szám alatti garázsra </w:t>
      </w:r>
      <w:r w:rsidRPr="00CF3774">
        <w:rPr>
          <w:rFonts w:asciiTheme="minorHAnsi" w:hAnsiTheme="minorHAnsi" w:cstheme="minorHAnsi"/>
          <w:bCs/>
          <w:szCs w:val="22"/>
        </w:rPr>
        <w:t>von</w:t>
      </w:r>
      <w:r w:rsidRPr="003E6AAD">
        <w:rPr>
          <w:rFonts w:asciiTheme="minorHAnsi" w:hAnsiTheme="minorHAnsi" w:cstheme="minorHAnsi"/>
          <w:szCs w:val="22"/>
        </w:rPr>
        <w:t>atkozóan fennálló bérleti jogviszony 3 évvel, 202</w:t>
      </w:r>
      <w:r>
        <w:rPr>
          <w:rFonts w:asciiTheme="minorHAnsi" w:hAnsiTheme="minorHAnsi" w:cstheme="minorHAnsi"/>
          <w:szCs w:val="22"/>
        </w:rPr>
        <w:t>8</w:t>
      </w:r>
      <w:r w:rsidRPr="003E6AAD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április 30</w:t>
      </w:r>
      <w:r w:rsidRPr="003E6AAD">
        <w:rPr>
          <w:rFonts w:asciiTheme="minorHAnsi" w:hAnsiTheme="minorHAnsi" w:cstheme="minorHAnsi"/>
          <w:szCs w:val="22"/>
        </w:rPr>
        <w:t>. napjáig, az alábbi feltételekkel kerüljön meghosszabbításra:</w:t>
      </w:r>
    </w:p>
    <w:p w14:paraId="6BD9B499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bérleti díj összege bruttó </w:t>
      </w:r>
      <w:proofErr w:type="gramStart"/>
      <w:r>
        <w:rPr>
          <w:rFonts w:asciiTheme="minorHAnsi" w:hAnsiTheme="minorHAnsi" w:cstheme="minorHAnsi"/>
          <w:szCs w:val="22"/>
        </w:rPr>
        <w:t>21.500</w:t>
      </w:r>
      <w:r w:rsidRPr="003E6AAD">
        <w:rPr>
          <w:rFonts w:asciiTheme="minorHAnsi" w:hAnsiTheme="minorHAnsi" w:cstheme="minorHAnsi"/>
          <w:szCs w:val="22"/>
        </w:rPr>
        <w:t>,-</w:t>
      </w:r>
      <w:proofErr w:type="gramEnd"/>
      <w:r w:rsidRPr="003E6AAD">
        <w:rPr>
          <w:rFonts w:asciiTheme="minorHAnsi" w:hAnsiTheme="minorHAnsi" w:cstheme="minorHAnsi"/>
          <w:szCs w:val="22"/>
        </w:rPr>
        <w:t xml:space="preserve"> Ft/hónap,</w:t>
      </w:r>
    </w:p>
    <w:p w14:paraId="19F24CD7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7F7AA64C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1F4ABBC8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1112990A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1185BCA6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pacing w:val="-3"/>
          <w:szCs w:val="22"/>
        </w:rPr>
      </w:pPr>
      <w:r w:rsidRPr="003E6AAD">
        <w:rPr>
          <w:rFonts w:asciiTheme="minorHAnsi" w:hAnsiTheme="minorHAnsi" w:cstheme="minorHAnsi"/>
          <w:spacing w:val="-3"/>
          <w:szCs w:val="22"/>
        </w:rPr>
        <w:t>A Bizottság felhatalmazza a kezelő SZOVA Nonprofit Zrt.-t a módosított bérleti szerződés aláírására.</w:t>
      </w:r>
    </w:p>
    <w:p w14:paraId="52A2DFA1" w14:textId="77777777" w:rsidR="00602A8D" w:rsidRPr="003E6AAD" w:rsidRDefault="00602A8D" w:rsidP="00145576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4D6A0D96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b/>
          <w:szCs w:val="22"/>
          <w:u w:val="single"/>
        </w:rPr>
        <w:lastRenderedPageBreak/>
        <w:t>Felelős:</w:t>
      </w:r>
      <w:r w:rsidRPr="003E6AAD">
        <w:rPr>
          <w:rFonts w:asciiTheme="minorHAnsi" w:hAnsiTheme="minorHAnsi" w:cstheme="minorHAnsi"/>
          <w:szCs w:val="22"/>
        </w:rPr>
        <w:tab/>
        <w:t xml:space="preserve">              Dr. Nemény András polgármester</w:t>
      </w:r>
    </w:p>
    <w:p w14:paraId="7898151F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7D6F3A19" w14:textId="77777777" w:rsidR="00602A8D" w:rsidRPr="003E6AAD" w:rsidRDefault="00602A8D" w:rsidP="00145576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2F14CA64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4BA53B2A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1CDB961F" w14:textId="77777777" w:rsidR="00602A8D" w:rsidRDefault="00602A8D" w:rsidP="00145576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7CB980C5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</w:p>
    <w:p w14:paraId="2F1AF143" w14:textId="77777777" w:rsidR="00602A8D" w:rsidRDefault="00602A8D" w:rsidP="00145576">
      <w:pPr>
        <w:tabs>
          <w:tab w:val="center" w:pos="4680"/>
        </w:tabs>
        <w:rPr>
          <w:rFonts w:asciiTheme="minorHAnsi" w:hAnsiTheme="minorHAnsi" w:cstheme="minorHAnsi"/>
          <w:szCs w:val="22"/>
        </w:rPr>
      </w:pPr>
      <w:proofErr w:type="gramStart"/>
      <w:r w:rsidRPr="00BE59E3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3E6AAD">
        <w:rPr>
          <w:rFonts w:asciiTheme="minorHAnsi" w:hAnsiTheme="minorHAnsi" w:cstheme="minorHAnsi"/>
          <w:b/>
          <w:szCs w:val="22"/>
        </w:rPr>
        <w:t xml:space="preserve">   </w:t>
      </w:r>
      <w:proofErr w:type="gramEnd"/>
      <w:r w:rsidRPr="003E6AAD">
        <w:rPr>
          <w:rFonts w:asciiTheme="minorHAnsi" w:hAnsiTheme="minorHAnsi" w:cstheme="minorHAnsi"/>
          <w:b/>
          <w:szCs w:val="22"/>
        </w:rPr>
        <w:t xml:space="preserve">        </w:t>
      </w:r>
      <w:r w:rsidRPr="003E6AAD">
        <w:rPr>
          <w:rFonts w:asciiTheme="minorHAnsi" w:hAnsiTheme="minorHAnsi" w:cstheme="minorHAnsi"/>
          <w:szCs w:val="22"/>
        </w:rPr>
        <w:t>202</w:t>
      </w:r>
      <w:r>
        <w:rPr>
          <w:rFonts w:asciiTheme="minorHAnsi" w:hAnsiTheme="minorHAnsi" w:cstheme="minorHAnsi"/>
          <w:szCs w:val="22"/>
        </w:rPr>
        <w:t>5</w:t>
      </w:r>
      <w:r w:rsidRPr="003E6AAD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április</w:t>
      </w:r>
      <w:r w:rsidRPr="003E6AAD">
        <w:rPr>
          <w:rFonts w:asciiTheme="minorHAnsi" w:hAnsiTheme="minorHAnsi" w:cstheme="minorHAnsi"/>
          <w:szCs w:val="22"/>
        </w:rPr>
        <w:t xml:space="preserve"> 3</w:t>
      </w:r>
      <w:r>
        <w:rPr>
          <w:rFonts w:asciiTheme="minorHAnsi" w:hAnsiTheme="minorHAnsi" w:cstheme="minorHAnsi"/>
          <w:szCs w:val="22"/>
        </w:rPr>
        <w:t>0</w:t>
      </w:r>
      <w:r w:rsidRPr="003E6AAD">
        <w:rPr>
          <w:rFonts w:asciiTheme="minorHAnsi" w:hAnsiTheme="minorHAnsi" w:cstheme="minorHAnsi"/>
          <w:szCs w:val="22"/>
        </w:rPr>
        <w:t>.</w:t>
      </w:r>
    </w:p>
    <w:p w14:paraId="37A6748D" w14:textId="77777777" w:rsidR="00602A8D" w:rsidRDefault="00602A8D" w:rsidP="00145576">
      <w:pPr>
        <w:tabs>
          <w:tab w:val="center" w:pos="4680"/>
          <w:tab w:val="center" w:pos="4819"/>
        </w:tabs>
        <w:rPr>
          <w:rFonts w:asciiTheme="minorHAnsi" w:hAnsiTheme="minorHAnsi" w:cstheme="minorHAnsi"/>
          <w:b/>
          <w:bCs/>
          <w:szCs w:val="22"/>
        </w:rPr>
      </w:pPr>
    </w:p>
    <w:p w14:paraId="7A2D7A9F" w14:textId="1C6F41E0" w:rsidR="00602A8D" w:rsidRPr="003E6AAD" w:rsidRDefault="006E6AF0" w:rsidP="0014557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93</w:t>
      </w:r>
      <w:r w:rsidR="00602A8D" w:rsidRPr="003E6AAD">
        <w:rPr>
          <w:rFonts w:asciiTheme="minorHAnsi" w:hAnsiTheme="minorHAnsi" w:cstheme="minorHAnsi"/>
          <w:b/>
          <w:bCs/>
          <w:szCs w:val="22"/>
          <w:u w:val="single"/>
        </w:rPr>
        <w:t>/202</w:t>
      </w:r>
      <w:r w:rsidR="00602A8D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="00602A8D" w:rsidRPr="003E6AAD">
        <w:rPr>
          <w:rFonts w:asciiTheme="minorHAnsi" w:hAnsiTheme="minorHAnsi" w:cstheme="minorHAnsi"/>
          <w:b/>
          <w:bCs/>
          <w:szCs w:val="22"/>
          <w:u w:val="single"/>
        </w:rPr>
        <w:t>. (III.2</w:t>
      </w:r>
      <w:r w:rsidR="00602A8D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="00602A8D" w:rsidRPr="003E6AAD">
        <w:rPr>
          <w:rFonts w:asciiTheme="minorHAnsi" w:hAnsiTheme="minorHAnsi" w:cstheme="minorHAnsi"/>
          <w:b/>
          <w:bCs/>
          <w:szCs w:val="22"/>
          <w:u w:val="single"/>
        </w:rPr>
        <w:t>.) GJB sz. határozat</w:t>
      </w:r>
    </w:p>
    <w:p w14:paraId="3DC612DC" w14:textId="77777777" w:rsidR="00602A8D" w:rsidRPr="003E6AAD" w:rsidRDefault="00602A8D" w:rsidP="0014557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2CE4761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Cs w:val="22"/>
        </w:rPr>
        <w:t xml:space="preserve">Szombathely, </w:t>
      </w:r>
      <w:r>
        <w:rPr>
          <w:rFonts w:asciiTheme="minorHAnsi" w:hAnsiTheme="minorHAnsi" w:cstheme="minorHAnsi"/>
          <w:b/>
          <w:szCs w:val="22"/>
        </w:rPr>
        <w:t xml:space="preserve">Széll K. u. 7. KT. 2.  szám alatti garázsra </w:t>
      </w:r>
      <w:r w:rsidRPr="00CF3774">
        <w:rPr>
          <w:rFonts w:asciiTheme="minorHAnsi" w:hAnsiTheme="minorHAnsi" w:cstheme="minorHAnsi"/>
          <w:bCs/>
          <w:szCs w:val="22"/>
        </w:rPr>
        <w:t>von</w:t>
      </w:r>
      <w:r w:rsidRPr="003E6AAD">
        <w:rPr>
          <w:rFonts w:asciiTheme="minorHAnsi" w:hAnsiTheme="minorHAnsi" w:cstheme="minorHAnsi"/>
          <w:szCs w:val="22"/>
        </w:rPr>
        <w:t>atkozóan fennálló bérleti jogviszony 3 évvel, 202</w:t>
      </w:r>
      <w:r>
        <w:rPr>
          <w:rFonts w:asciiTheme="minorHAnsi" w:hAnsiTheme="minorHAnsi" w:cstheme="minorHAnsi"/>
          <w:szCs w:val="22"/>
        </w:rPr>
        <w:t>8</w:t>
      </w:r>
      <w:r w:rsidRPr="003E6AAD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április 30</w:t>
      </w:r>
      <w:r w:rsidRPr="003E6AAD">
        <w:rPr>
          <w:rFonts w:asciiTheme="minorHAnsi" w:hAnsiTheme="minorHAnsi" w:cstheme="minorHAnsi"/>
          <w:szCs w:val="22"/>
        </w:rPr>
        <w:t>. napjáig, az alábbi feltételekkel kerüljön meghosszabbításra:</w:t>
      </w:r>
    </w:p>
    <w:p w14:paraId="6E953CB0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bérleti díj összege bruttó </w:t>
      </w:r>
      <w:proofErr w:type="gramStart"/>
      <w:r>
        <w:rPr>
          <w:rFonts w:asciiTheme="minorHAnsi" w:hAnsiTheme="minorHAnsi" w:cstheme="minorHAnsi"/>
          <w:szCs w:val="22"/>
        </w:rPr>
        <w:t>18.600</w:t>
      </w:r>
      <w:r w:rsidRPr="003E6AAD">
        <w:rPr>
          <w:rFonts w:asciiTheme="minorHAnsi" w:hAnsiTheme="minorHAnsi" w:cstheme="minorHAnsi"/>
          <w:szCs w:val="22"/>
        </w:rPr>
        <w:t>,-</w:t>
      </w:r>
      <w:proofErr w:type="gramEnd"/>
      <w:r w:rsidRPr="003E6AAD">
        <w:rPr>
          <w:rFonts w:asciiTheme="minorHAnsi" w:hAnsiTheme="minorHAnsi" w:cstheme="minorHAnsi"/>
          <w:szCs w:val="22"/>
        </w:rPr>
        <w:t xml:space="preserve"> Ft/hónap,</w:t>
      </w:r>
    </w:p>
    <w:p w14:paraId="6E460DDE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108EE713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55438D42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1B8EF026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559FAD1B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pacing w:val="-3"/>
          <w:szCs w:val="22"/>
        </w:rPr>
      </w:pPr>
      <w:r w:rsidRPr="003E6AAD">
        <w:rPr>
          <w:rFonts w:asciiTheme="minorHAnsi" w:hAnsiTheme="minorHAnsi" w:cstheme="minorHAnsi"/>
          <w:spacing w:val="-3"/>
          <w:szCs w:val="22"/>
        </w:rPr>
        <w:t>A Bizottság felhatalmazza a kezelő SZOVA Nonprofit Zrt.-t a módosított bérleti szerződés aláírására.</w:t>
      </w:r>
    </w:p>
    <w:p w14:paraId="69C0D3B3" w14:textId="77777777" w:rsidR="00602A8D" w:rsidRPr="003E6AAD" w:rsidRDefault="00602A8D" w:rsidP="00145576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258673A3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Cs w:val="22"/>
        </w:rPr>
        <w:tab/>
        <w:t xml:space="preserve">              Dr. Nemény András polgármester</w:t>
      </w:r>
    </w:p>
    <w:p w14:paraId="320F067D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0578ADD3" w14:textId="77777777" w:rsidR="00602A8D" w:rsidRPr="003E6AAD" w:rsidRDefault="00602A8D" w:rsidP="00145576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01B124EA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03E1CD66" w14:textId="738E0BC3" w:rsidR="00602A8D" w:rsidRDefault="00602A8D" w:rsidP="00145576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07987CC1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</w:p>
    <w:p w14:paraId="089171DD" w14:textId="77777777" w:rsidR="00602A8D" w:rsidRDefault="00602A8D" w:rsidP="00145576">
      <w:pPr>
        <w:tabs>
          <w:tab w:val="center" w:pos="4680"/>
        </w:tabs>
        <w:rPr>
          <w:rFonts w:asciiTheme="minorHAnsi" w:hAnsiTheme="minorHAnsi" w:cstheme="minorHAnsi"/>
          <w:szCs w:val="22"/>
        </w:rPr>
      </w:pPr>
      <w:proofErr w:type="gramStart"/>
      <w:r w:rsidRPr="00BE59E3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3E6AAD">
        <w:rPr>
          <w:rFonts w:asciiTheme="minorHAnsi" w:hAnsiTheme="minorHAnsi" w:cstheme="minorHAnsi"/>
          <w:b/>
          <w:szCs w:val="22"/>
        </w:rPr>
        <w:t xml:space="preserve">   </w:t>
      </w:r>
      <w:proofErr w:type="gramEnd"/>
      <w:r w:rsidRPr="003E6AAD">
        <w:rPr>
          <w:rFonts w:asciiTheme="minorHAnsi" w:hAnsiTheme="minorHAnsi" w:cstheme="minorHAnsi"/>
          <w:b/>
          <w:szCs w:val="22"/>
        </w:rPr>
        <w:t xml:space="preserve">        </w:t>
      </w:r>
      <w:r w:rsidRPr="003E6AAD">
        <w:rPr>
          <w:rFonts w:asciiTheme="minorHAnsi" w:hAnsiTheme="minorHAnsi" w:cstheme="minorHAnsi"/>
          <w:szCs w:val="22"/>
        </w:rPr>
        <w:t>202</w:t>
      </w:r>
      <w:r>
        <w:rPr>
          <w:rFonts w:asciiTheme="minorHAnsi" w:hAnsiTheme="minorHAnsi" w:cstheme="minorHAnsi"/>
          <w:szCs w:val="22"/>
        </w:rPr>
        <w:t>5</w:t>
      </w:r>
      <w:r w:rsidRPr="003E6AAD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április</w:t>
      </w:r>
      <w:r w:rsidRPr="003E6AAD">
        <w:rPr>
          <w:rFonts w:asciiTheme="minorHAnsi" w:hAnsiTheme="minorHAnsi" w:cstheme="minorHAnsi"/>
          <w:szCs w:val="22"/>
        </w:rPr>
        <w:t xml:space="preserve"> 3</w:t>
      </w:r>
      <w:r>
        <w:rPr>
          <w:rFonts w:asciiTheme="minorHAnsi" w:hAnsiTheme="minorHAnsi" w:cstheme="minorHAnsi"/>
          <w:szCs w:val="22"/>
        </w:rPr>
        <w:t>0</w:t>
      </w:r>
      <w:r w:rsidRPr="003E6AAD">
        <w:rPr>
          <w:rFonts w:asciiTheme="minorHAnsi" w:hAnsiTheme="minorHAnsi" w:cstheme="minorHAnsi"/>
          <w:szCs w:val="22"/>
        </w:rPr>
        <w:t>.</w:t>
      </w:r>
    </w:p>
    <w:p w14:paraId="4EC9F168" w14:textId="77777777" w:rsidR="00602A8D" w:rsidRDefault="00602A8D" w:rsidP="00145576">
      <w:pPr>
        <w:rPr>
          <w:rFonts w:asciiTheme="minorHAnsi" w:hAnsiTheme="minorHAnsi" w:cstheme="minorHAnsi"/>
          <w:szCs w:val="22"/>
        </w:rPr>
      </w:pPr>
    </w:p>
    <w:p w14:paraId="39B0C1DB" w14:textId="4B9A9979" w:rsidR="00602A8D" w:rsidRPr="003E6AAD" w:rsidRDefault="006E6AF0" w:rsidP="0014557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94</w:t>
      </w:r>
      <w:r w:rsidR="00602A8D" w:rsidRPr="003E6AAD">
        <w:rPr>
          <w:rFonts w:asciiTheme="minorHAnsi" w:hAnsiTheme="minorHAnsi" w:cstheme="minorHAnsi"/>
          <w:b/>
          <w:bCs/>
          <w:szCs w:val="22"/>
          <w:u w:val="single"/>
        </w:rPr>
        <w:t>/202</w:t>
      </w:r>
      <w:r w:rsidR="00602A8D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="00602A8D" w:rsidRPr="003E6AAD">
        <w:rPr>
          <w:rFonts w:asciiTheme="minorHAnsi" w:hAnsiTheme="minorHAnsi" w:cstheme="minorHAnsi"/>
          <w:b/>
          <w:bCs/>
          <w:szCs w:val="22"/>
          <w:u w:val="single"/>
        </w:rPr>
        <w:t>. (III.2</w:t>
      </w:r>
      <w:r w:rsidR="00602A8D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="00602A8D" w:rsidRPr="003E6AAD">
        <w:rPr>
          <w:rFonts w:asciiTheme="minorHAnsi" w:hAnsiTheme="minorHAnsi" w:cstheme="minorHAnsi"/>
          <w:b/>
          <w:bCs/>
          <w:szCs w:val="22"/>
          <w:u w:val="single"/>
        </w:rPr>
        <w:t>.) GJB sz. határozat</w:t>
      </w:r>
    </w:p>
    <w:p w14:paraId="4D09CE17" w14:textId="77777777" w:rsidR="00602A8D" w:rsidRPr="003E6AAD" w:rsidRDefault="00602A8D" w:rsidP="0014557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C3438E7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Cs w:val="22"/>
        </w:rPr>
        <w:t xml:space="preserve">Szombathely, </w:t>
      </w:r>
      <w:r>
        <w:rPr>
          <w:rFonts w:asciiTheme="minorHAnsi" w:hAnsiTheme="minorHAnsi" w:cstheme="minorHAnsi"/>
          <w:b/>
          <w:szCs w:val="22"/>
        </w:rPr>
        <w:t xml:space="preserve">Széll K. u. 8. KT. 2.  szám alatti garázsra </w:t>
      </w:r>
      <w:r w:rsidRPr="00CF3774">
        <w:rPr>
          <w:rFonts w:asciiTheme="minorHAnsi" w:hAnsiTheme="minorHAnsi" w:cstheme="minorHAnsi"/>
          <w:bCs/>
          <w:szCs w:val="22"/>
        </w:rPr>
        <w:t>von</w:t>
      </w:r>
      <w:r w:rsidRPr="003E6AAD">
        <w:rPr>
          <w:rFonts w:asciiTheme="minorHAnsi" w:hAnsiTheme="minorHAnsi" w:cstheme="minorHAnsi"/>
          <w:szCs w:val="22"/>
        </w:rPr>
        <w:t>atkozóan fennálló bérleti jogviszony 3 évvel, 202</w:t>
      </w:r>
      <w:r>
        <w:rPr>
          <w:rFonts w:asciiTheme="minorHAnsi" w:hAnsiTheme="minorHAnsi" w:cstheme="minorHAnsi"/>
          <w:szCs w:val="22"/>
        </w:rPr>
        <w:t>8</w:t>
      </w:r>
      <w:r w:rsidRPr="003E6AAD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április 30</w:t>
      </w:r>
      <w:r w:rsidRPr="003E6AAD">
        <w:rPr>
          <w:rFonts w:asciiTheme="minorHAnsi" w:hAnsiTheme="minorHAnsi" w:cstheme="minorHAnsi"/>
          <w:szCs w:val="22"/>
        </w:rPr>
        <w:t>. napjáig, az alábbi feltételekkel kerüljön meghosszabbításra:</w:t>
      </w:r>
    </w:p>
    <w:p w14:paraId="4A77A2A6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bérleti díj összege bruttó </w:t>
      </w:r>
      <w:proofErr w:type="gramStart"/>
      <w:r>
        <w:rPr>
          <w:rFonts w:asciiTheme="minorHAnsi" w:hAnsiTheme="minorHAnsi" w:cstheme="minorHAnsi"/>
          <w:szCs w:val="22"/>
        </w:rPr>
        <w:t>17.500</w:t>
      </w:r>
      <w:r w:rsidRPr="003E6AAD">
        <w:rPr>
          <w:rFonts w:asciiTheme="minorHAnsi" w:hAnsiTheme="minorHAnsi" w:cstheme="minorHAnsi"/>
          <w:szCs w:val="22"/>
        </w:rPr>
        <w:t>,-</w:t>
      </w:r>
      <w:proofErr w:type="gramEnd"/>
      <w:r w:rsidRPr="003E6AAD">
        <w:rPr>
          <w:rFonts w:asciiTheme="minorHAnsi" w:hAnsiTheme="minorHAnsi" w:cstheme="minorHAnsi"/>
          <w:szCs w:val="22"/>
        </w:rPr>
        <w:t xml:space="preserve"> Ft/hónap,</w:t>
      </w:r>
    </w:p>
    <w:p w14:paraId="6AA7A500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3C71E404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78454052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13C185F3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023C6E02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pacing w:val="-3"/>
          <w:szCs w:val="22"/>
        </w:rPr>
      </w:pPr>
      <w:r w:rsidRPr="003E6AAD">
        <w:rPr>
          <w:rFonts w:asciiTheme="minorHAnsi" w:hAnsiTheme="minorHAnsi" w:cstheme="minorHAnsi"/>
          <w:spacing w:val="-3"/>
          <w:szCs w:val="22"/>
        </w:rPr>
        <w:t>A Bizottság felhatalmazza a kezelő SZOVA Nonprofit Zrt.-t a módosított bérleti szerződés aláírására.</w:t>
      </w:r>
    </w:p>
    <w:p w14:paraId="6354F514" w14:textId="77777777" w:rsidR="00602A8D" w:rsidRPr="003E6AAD" w:rsidRDefault="00602A8D" w:rsidP="00145576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4D4ADC81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Cs w:val="22"/>
        </w:rPr>
        <w:tab/>
        <w:t xml:space="preserve">              Dr. Nemény András polgármester</w:t>
      </w:r>
    </w:p>
    <w:p w14:paraId="4BFA2258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56046FDF" w14:textId="77777777" w:rsidR="00602A8D" w:rsidRPr="003E6AAD" w:rsidRDefault="00602A8D" w:rsidP="00145576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0344990E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79B055CB" w14:textId="3EDC088C" w:rsidR="00602A8D" w:rsidRDefault="00602A8D" w:rsidP="00145576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3E6AAD">
        <w:rPr>
          <w:rFonts w:asciiTheme="minorHAnsi" w:hAnsiTheme="minorHAnsi" w:cstheme="minorHAnsi"/>
          <w:szCs w:val="22"/>
        </w:rPr>
        <w:lastRenderedPageBreak/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3E85E85E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</w:p>
    <w:p w14:paraId="7CD8574A" w14:textId="77777777" w:rsidR="00602A8D" w:rsidRDefault="00602A8D" w:rsidP="00145576">
      <w:pPr>
        <w:tabs>
          <w:tab w:val="center" w:pos="4680"/>
        </w:tabs>
        <w:rPr>
          <w:rFonts w:asciiTheme="minorHAnsi" w:hAnsiTheme="minorHAnsi" w:cstheme="minorHAnsi"/>
          <w:szCs w:val="22"/>
        </w:rPr>
      </w:pPr>
      <w:proofErr w:type="gramStart"/>
      <w:r w:rsidRPr="00BE59E3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3E6AAD">
        <w:rPr>
          <w:rFonts w:asciiTheme="minorHAnsi" w:hAnsiTheme="minorHAnsi" w:cstheme="minorHAnsi"/>
          <w:b/>
          <w:szCs w:val="22"/>
        </w:rPr>
        <w:t xml:space="preserve">   </w:t>
      </w:r>
      <w:proofErr w:type="gramEnd"/>
      <w:r w:rsidRPr="003E6AAD">
        <w:rPr>
          <w:rFonts w:asciiTheme="minorHAnsi" w:hAnsiTheme="minorHAnsi" w:cstheme="minorHAnsi"/>
          <w:b/>
          <w:szCs w:val="22"/>
        </w:rPr>
        <w:t xml:space="preserve">        </w:t>
      </w:r>
      <w:r w:rsidRPr="003E6AAD">
        <w:rPr>
          <w:rFonts w:asciiTheme="minorHAnsi" w:hAnsiTheme="minorHAnsi" w:cstheme="minorHAnsi"/>
          <w:szCs w:val="22"/>
        </w:rPr>
        <w:t>202</w:t>
      </w:r>
      <w:r>
        <w:rPr>
          <w:rFonts w:asciiTheme="minorHAnsi" w:hAnsiTheme="minorHAnsi" w:cstheme="minorHAnsi"/>
          <w:szCs w:val="22"/>
        </w:rPr>
        <w:t>5</w:t>
      </w:r>
      <w:r w:rsidRPr="003E6AAD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április</w:t>
      </w:r>
      <w:r w:rsidRPr="003E6AAD">
        <w:rPr>
          <w:rFonts w:asciiTheme="minorHAnsi" w:hAnsiTheme="minorHAnsi" w:cstheme="minorHAnsi"/>
          <w:szCs w:val="22"/>
        </w:rPr>
        <w:t xml:space="preserve"> 3</w:t>
      </w:r>
      <w:r>
        <w:rPr>
          <w:rFonts w:asciiTheme="minorHAnsi" w:hAnsiTheme="minorHAnsi" w:cstheme="minorHAnsi"/>
          <w:szCs w:val="22"/>
        </w:rPr>
        <w:t>0</w:t>
      </w:r>
      <w:r w:rsidRPr="003E6AAD">
        <w:rPr>
          <w:rFonts w:asciiTheme="minorHAnsi" w:hAnsiTheme="minorHAnsi" w:cstheme="minorHAnsi"/>
          <w:szCs w:val="22"/>
        </w:rPr>
        <w:t>.</w:t>
      </w:r>
    </w:p>
    <w:p w14:paraId="5E201192" w14:textId="77777777" w:rsidR="009B5E77" w:rsidRDefault="009B5E77" w:rsidP="0014557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93F9725" w14:textId="2624DD8E" w:rsidR="00602A8D" w:rsidRPr="003E6AAD" w:rsidRDefault="006E6AF0" w:rsidP="0014557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95</w:t>
      </w:r>
      <w:r w:rsidR="00602A8D" w:rsidRPr="003E6AAD">
        <w:rPr>
          <w:rFonts w:asciiTheme="minorHAnsi" w:hAnsiTheme="minorHAnsi" w:cstheme="minorHAnsi"/>
          <w:b/>
          <w:bCs/>
          <w:szCs w:val="22"/>
          <w:u w:val="single"/>
        </w:rPr>
        <w:t>/202</w:t>
      </w:r>
      <w:r w:rsidR="00602A8D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="00602A8D" w:rsidRPr="003E6AAD">
        <w:rPr>
          <w:rFonts w:asciiTheme="minorHAnsi" w:hAnsiTheme="minorHAnsi" w:cstheme="minorHAnsi"/>
          <w:b/>
          <w:bCs/>
          <w:szCs w:val="22"/>
          <w:u w:val="single"/>
        </w:rPr>
        <w:t>. (III.2</w:t>
      </w:r>
      <w:r w:rsidR="00602A8D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="00602A8D" w:rsidRPr="003E6AAD">
        <w:rPr>
          <w:rFonts w:asciiTheme="minorHAnsi" w:hAnsiTheme="minorHAnsi" w:cstheme="minorHAnsi"/>
          <w:b/>
          <w:bCs/>
          <w:szCs w:val="22"/>
          <w:u w:val="single"/>
        </w:rPr>
        <w:t>.) GJB sz. határozat</w:t>
      </w:r>
    </w:p>
    <w:p w14:paraId="47964D8B" w14:textId="77777777" w:rsidR="00602A8D" w:rsidRPr="003E6AAD" w:rsidRDefault="00602A8D" w:rsidP="0014557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C29A4EF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Cs w:val="22"/>
        </w:rPr>
        <w:t xml:space="preserve">Szombathely, </w:t>
      </w:r>
      <w:r>
        <w:rPr>
          <w:rFonts w:asciiTheme="minorHAnsi" w:hAnsiTheme="minorHAnsi" w:cstheme="minorHAnsi"/>
          <w:b/>
          <w:szCs w:val="22"/>
        </w:rPr>
        <w:t xml:space="preserve">Savaria tér 1.  fszt. 26. szám alatti garázsra </w:t>
      </w:r>
      <w:r w:rsidRPr="00CF3774">
        <w:rPr>
          <w:rFonts w:asciiTheme="minorHAnsi" w:hAnsiTheme="minorHAnsi" w:cstheme="minorHAnsi"/>
          <w:bCs/>
          <w:szCs w:val="22"/>
        </w:rPr>
        <w:t>von</w:t>
      </w:r>
      <w:r w:rsidRPr="003E6AAD">
        <w:rPr>
          <w:rFonts w:asciiTheme="minorHAnsi" w:hAnsiTheme="minorHAnsi" w:cstheme="minorHAnsi"/>
          <w:szCs w:val="22"/>
        </w:rPr>
        <w:t>atkozóan fennálló bérleti jogviszony 3 évvel, 202</w:t>
      </w:r>
      <w:r>
        <w:rPr>
          <w:rFonts w:asciiTheme="minorHAnsi" w:hAnsiTheme="minorHAnsi" w:cstheme="minorHAnsi"/>
          <w:szCs w:val="22"/>
        </w:rPr>
        <w:t>8</w:t>
      </w:r>
      <w:r w:rsidRPr="003E6AAD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április 30</w:t>
      </w:r>
      <w:r w:rsidRPr="003E6AAD">
        <w:rPr>
          <w:rFonts w:asciiTheme="minorHAnsi" w:hAnsiTheme="minorHAnsi" w:cstheme="minorHAnsi"/>
          <w:szCs w:val="22"/>
        </w:rPr>
        <w:t>. napjáig, az alábbi feltételekkel kerüljön meghosszabbításra:</w:t>
      </w:r>
    </w:p>
    <w:p w14:paraId="14A9640E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bérleti díj összege bruttó </w:t>
      </w:r>
      <w:proofErr w:type="gramStart"/>
      <w:r>
        <w:rPr>
          <w:rFonts w:asciiTheme="minorHAnsi" w:hAnsiTheme="minorHAnsi" w:cstheme="minorHAnsi"/>
          <w:szCs w:val="22"/>
        </w:rPr>
        <w:t>25.000</w:t>
      </w:r>
      <w:r w:rsidRPr="003E6AAD">
        <w:rPr>
          <w:rFonts w:asciiTheme="minorHAnsi" w:hAnsiTheme="minorHAnsi" w:cstheme="minorHAnsi"/>
          <w:szCs w:val="22"/>
        </w:rPr>
        <w:t>,-</w:t>
      </w:r>
      <w:proofErr w:type="gramEnd"/>
      <w:r w:rsidRPr="003E6AAD">
        <w:rPr>
          <w:rFonts w:asciiTheme="minorHAnsi" w:hAnsiTheme="minorHAnsi" w:cstheme="minorHAnsi"/>
          <w:szCs w:val="22"/>
        </w:rPr>
        <w:t xml:space="preserve"> Ft/hónap,</w:t>
      </w:r>
    </w:p>
    <w:p w14:paraId="4170310C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08166989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5EDB6DE1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23134B06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3631E971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pacing w:val="-3"/>
          <w:szCs w:val="22"/>
        </w:rPr>
      </w:pPr>
      <w:r w:rsidRPr="003E6AAD">
        <w:rPr>
          <w:rFonts w:asciiTheme="minorHAnsi" w:hAnsiTheme="minorHAnsi" w:cstheme="minorHAnsi"/>
          <w:spacing w:val="-3"/>
          <w:szCs w:val="22"/>
        </w:rPr>
        <w:t>A Bizottság felhatalmazza a kezelő SZOVA Nonprofit Zrt.-t a módosított bérleti szerződés aláírására.</w:t>
      </w:r>
    </w:p>
    <w:p w14:paraId="33D559BC" w14:textId="77777777" w:rsidR="00602A8D" w:rsidRPr="003E6AAD" w:rsidRDefault="00602A8D" w:rsidP="00145576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1AE0584B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Cs w:val="22"/>
        </w:rPr>
        <w:tab/>
        <w:t xml:space="preserve">              Dr. Nemény András polgármester</w:t>
      </w:r>
    </w:p>
    <w:p w14:paraId="2BA7E44D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62EE3A82" w14:textId="77777777" w:rsidR="00602A8D" w:rsidRPr="003E6AAD" w:rsidRDefault="00602A8D" w:rsidP="00145576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68477394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1829D341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179A19F7" w14:textId="77777777" w:rsidR="00602A8D" w:rsidRDefault="00602A8D" w:rsidP="00145576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296E46D8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</w:p>
    <w:p w14:paraId="0DE2D8CC" w14:textId="77777777" w:rsidR="00602A8D" w:rsidRDefault="00602A8D" w:rsidP="00145576">
      <w:pPr>
        <w:tabs>
          <w:tab w:val="center" w:pos="4680"/>
        </w:tabs>
        <w:rPr>
          <w:rFonts w:asciiTheme="minorHAnsi" w:hAnsiTheme="minorHAnsi" w:cstheme="minorHAnsi"/>
          <w:szCs w:val="22"/>
        </w:rPr>
      </w:pPr>
      <w:proofErr w:type="gramStart"/>
      <w:r w:rsidRPr="00BE59E3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3E6AAD">
        <w:rPr>
          <w:rFonts w:asciiTheme="minorHAnsi" w:hAnsiTheme="minorHAnsi" w:cstheme="minorHAnsi"/>
          <w:b/>
          <w:szCs w:val="22"/>
        </w:rPr>
        <w:t xml:space="preserve">   </w:t>
      </w:r>
      <w:proofErr w:type="gramEnd"/>
      <w:r w:rsidRPr="003E6AAD">
        <w:rPr>
          <w:rFonts w:asciiTheme="minorHAnsi" w:hAnsiTheme="minorHAnsi" w:cstheme="minorHAnsi"/>
          <w:b/>
          <w:szCs w:val="22"/>
        </w:rPr>
        <w:t xml:space="preserve">        </w:t>
      </w:r>
      <w:r w:rsidRPr="003E6AAD">
        <w:rPr>
          <w:rFonts w:asciiTheme="minorHAnsi" w:hAnsiTheme="minorHAnsi" w:cstheme="minorHAnsi"/>
          <w:szCs w:val="22"/>
        </w:rPr>
        <w:t>202</w:t>
      </w:r>
      <w:r>
        <w:rPr>
          <w:rFonts w:asciiTheme="minorHAnsi" w:hAnsiTheme="minorHAnsi" w:cstheme="minorHAnsi"/>
          <w:szCs w:val="22"/>
        </w:rPr>
        <w:t>5</w:t>
      </w:r>
      <w:r w:rsidRPr="003E6AAD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április</w:t>
      </w:r>
      <w:r w:rsidRPr="003E6AAD">
        <w:rPr>
          <w:rFonts w:asciiTheme="minorHAnsi" w:hAnsiTheme="minorHAnsi" w:cstheme="minorHAnsi"/>
          <w:szCs w:val="22"/>
        </w:rPr>
        <w:t xml:space="preserve"> 3</w:t>
      </w:r>
      <w:r>
        <w:rPr>
          <w:rFonts w:asciiTheme="minorHAnsi" w:hAnsiTheme="minorHAnsi" w:cstheme="minorHAnsi"/>
          <w:szCs w:val="22"/>
        </w:rPr>
        <w:t>0</w:t>
      </w:r>
      <w:r w:rsidRPr="003E6AAD">
        <w:rPr>
          <w:rFonts w:asciiTheme="minorHAnsi" w:hAnsiTheme="minorHAnsi" w:cstheme="minorHAnsi"/>
          <w:szCs w:val="22"/>
        </w:rPr>
        <w:t>.</w:t>
      </w:r>
    </w:p>
    <w:p w14:paraId="52A3C933" w14:textId="77777777" w:rsidR="00602A8D" w:rsidRPr="00CF3774" w:rsidRDefault="00602A8D" w:rsidP="00145576">
      <w:pPr>
        <w:rPr>
          <w:rFonts w:asciiTheme="minorHAnsi" w:hAnsiTheme="minorHAnsi" w:cstheme="minorHAnsi"/>
          <w:szCs w:val="22"/>
        </w:rPr>
      </w:pPr>
    </w:p>
    <w:p w14:paraId="2953AEF6" w14:textId="6A03CEA1" w:rsidR="00602A8D" w:rsidRPr="003E6AAD" w:rsidRDefault="006E6AF0" w:rsidP="0014557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96</w:t>
      </w:r>
      <w:r w:rsidR="00602A8D" w:rsidRPr="003E6AAD">
        <w:rPr>
          <w:rFonts w:asciiTheme="minorHAnsi" w:hAnsiTheme="minorHAnsi" w:cstheme="minorHAnsi"/>
          <w:b/>
          <w:bCs/>
          <w:szCs w:val="22"/>
          <w:u w:val="single"/>
        </w:rPr>
        <w:t>/202</w:t>
      </w:r>
      <w:r w:rsidR="00602A8D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="00602A8D" w:rsidRPr="003E6AAD">
        <w:rPr>
          <w:rFonts w:asciiTheme="minorHAnsi" w:hAnsiTheme="minorHAnsi" w:cstheme="minorHAnsi"/>
          <w:b/>
          <w:bCs/>
          <w:szCs w:val="22"/>
          <w:u w:val="single"/>
        </w:rPr>
        <w:t>. (III.2</w:t>
      </w:r>
      <w:r w:rsidR="00602A8D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="00602A8D" w:rsidRPr="003E6AAD">
        <w:rPr>
          <w:rFonts w:asciiTheme="minorHAnsi" w:hAnsiTheme="minorHAnsi" w:cstheme="minorHAnsi"/>
          <w:b/>
          <w:bCs/>
          <w:szCs w:val="22"/>
          <w:u w:val="single"/>
        </w:rPr>
        <w:t>.) GJB sz. határozat</w:t>
      </w:r>
    </w:p>
    <w:p w14:paraId="0A6BD65B" w14:textId="77777777" w:rsidR="00602A8D" w:rsidRPr="003E6AAD" w:rsidRDefault="00602A8D" w:rsidP="0014557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60B235E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Cs w:val="22"/>
        </w:rPr>
        <w:t xml:space="preserve">Szombathely, </w:t>
      </w:r>
      <w:r>
        <w:rPr>
          <w:rFonts w:asciiTheme="minorHAnsi" w:hAnsiTheme="minorHAnsi" w:cstheme="minorHAnsi"/>
          <w:b/>
          <w:szCs w:val="22"/>
        </w:rPr>
        <w:t xml:space="preserve">Savaria tér 1.  szám alatti, 12. számú garázsra </w:t>
      </w:r>
      <w:r w:rsidRPr="00CF3774">
        <w:rPr>
          <w:rFonts w:asciiTheme="minorHAnsi" w:hAnsiTheme="minorHAnsi" w:cstheme="minorHAnsi"/>
          <w:bCs/>
          <w:szCs w:val="22"/>
        </w:rPr>
        <w:t>von</w:t>
      </w:r>
      <w:r w:rsidRPr="003E6AAD">
        <w:rPr>
          <w:rFonts w:asciiTheme="minorHAnsi" w:hAnsiTheme="minorHAnsi" w:cstheme="minorHAnsi"/>
          <w:szCs w:val="22"/>
        </w:rPr>
        <w:t>atkozóan fennálló bérleti jogviszony 3 évvel, 202</w:t>
      </w:r>
      <w:r>
        <w:rPr>
          <w:rFonts w:asciiTheme="minorHAnsi" w:hAnsiTheme="minorHAnsi" w:cstheme="minorHAnsi"/>
          <w:szCs w:val="22"/>
        </w:rPr>
        <w:t>8</w:t>
      </w:r>
      <w:r w:rsidRPr="003E6AAD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április 30</w:t>
      </w:r>
      <w:r w:rsidRPr="003E6AAD">
        <w:rPr>
          <w:rFonts w:asciiTheme="minorHAnsi" w:hAnsiTheme="minorHAnsi" w:cstheme="minorHAnsi"/>
          <w:szCs w:val="22"/>
        </w:rPr>
        <w:t>. napjáig, az alábbi feltételekkel kerüljön meghosszabbításra:</w:t>
      </w:r>
    </w:p>
    <w:p w14:paraId="5458C3D5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bérleti díj összege bruttó </w:t>
      </w:r>
      <w:proofErr w:type="gramStart"/>
      <w:r>
        <w:rPr>
          <w:rFonts w:asciiTheme="minorHAnsi" w:hAnsiTheme="minorHAnsi" w:cstheme="minorHAnsi"/>
          <w:szCs w:val="22"/>
        </w:rPr>
        <w:t>25.000</w:t>
      </w:r>
      <w:r w:rsidRPr="003E6AAD">
        <w:rPr>
          <w:rFonts w:asciiTheme="minorHAnsi" w:hAnsiTheme="minorHAnsi" w:cstheme="minorHAnsi"/>
          <w:szCs w:val="22"/>
        </w:rPr>
        <w:t>,-</w:t>
      </w:r>
      <w:proofErr w:type="gramEnd"/>
      <w:r w:rsidRPr="003E6AAD">
        <w:rPr>
          <w:rFonts w:asciiTheme="minorHAnsi" w:hAnsiTheme="minorHAnsi" w:cstheme="minorHAnsi"/>
          <w:szCs w:val="22"/>
        </w:rPr>
        <w:t xml:space="preserve"> Ft/hónap,</w:t>
      </w:r>
    </w:p>
    <w:p w14:paraId="6C5DB7CA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6260B26C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32A9C4C2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35EE130E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095DCBFE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pacing w:val="-3"/>
          <w:szCs w:val="22"/>
        </w:rPr>
      </w:pPr>
      <w:r w:rsidRPr="003E6AAD">
        <w:rPr>
          <w:rFonts w:asciiTheme="minorHAnsi" w:hAnsiTheme="minorHAnsi" w:cstheme="minorHAnsi"/>
          <w:spacing w:val="-3"/>
          <w:szCs w:val="22"/>
        </w:rPr>
        <w:t>A Bizottság felhatalmazza a kezelő SZOVA Nonprofit Zrt.-t a módosított bérleti szerződés aláírására.</w:t>
      </w:r>
    </w:p>
    <w:p w14:paraId="6E6782D2" w14:textId="77777777" w:rsidR="00602A8D" w:rsidRPr="003E6AAD" w:rsidRDefault="00602A8D" w:rsidP="00145576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1412B14C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Cs w:val="22"/>
        </w:rPr>
        <w:tab/>
        <w:t xml:space="preserve">              Dr. Nemény András polgármester</w:t>
      </w:r>
    </w:p>
    <w:p w14:paraId="2C285F97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23E7F96D" w14:textId="77777777" w:rsidR="00602A8D" w:rsidRPr="003E6AAD" w:rsidRDefault="00602A8D" w:rsidP="00145576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15588EB6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016793DE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7DA06484" w14:textId="77777777" w:rsidR="00602A8D" w:rsidRDefault="00602A8D" w:rsidP="00145576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4A969514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</w:p>
    <w:p w14:paraId="0D3D16FD" w14:textId="77777777" w:rsidR="00602A8D" w:rsidRDefault="00602A8D" w:rsidP="00145576">
      <w:pPr>
        <w:tabs>
          <w:tab w:val="center" w:pos="4680"/>
        </w:tabs>
        <w:rPr>
          <w:rFonts w:asciiTheme="minorHAnsi" w:hAnsiTheme="minorHAnsi" w:cstheme="minorHAnsi"/>
          <w:szCs w:val="22"/>
        </w:rPr>
      </w:pPr>
      <w:proofErr w:type="gramStart"/>
      <w:r w:rsidRPr="00BE59E3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3E6AAD">
        <w:rPr>
          <w:rFonts w:asciiTheme="minorHAnsi" w:hAnsiTheme="minorHAnsi" w:cstheme="minorHAnsi"/>
          <w:b/>
          <w:szCs w:val="22"/>
        </w:rPr>
        <w:t xml:space="preserve">   </w:t>
      </w:r>
      <w:proofErr w:type="gramEnd"/>
      <w:r w:rsidRPr="003E6AAD">
        <w:rPr>
          <w:rFonts w:asciiTheme="minorHAnsi" w:hAnsiTheme="minorHAnsi" w:cstheme="minorHAnsi"/>
          <w:b/>
          <w:szCs w:val="22"/>
        </w:rPr>
        <w:t xml:space="preserve">        </w:t>
      </w:r>
      <w:r w:rsidRPr="003E6AAD">
        <w:rPr>
          <w:rFonts w:asciiTheme="minorHAnsi" w:hAnsiTheme="minorHAnsi" w:cstheme="minorHAnsi"/>
          <w:szCs w:val="22"/>
        </w:rPr>
        <w:t>202</w:t>
      </w:r>
      <w:r>
        <w:rPr>
          <w:rFonts w:asciiTheme="minorHAnsi" w:hAnsiTheme="minorHAnsi" w:cstheme="minorHAnsi"/>
          <w:szCs w:val="22"/>
        </w:rPr>
        <w:t>5</w:t>
      </w:r>
      <w:r w:rsidRPr="003E6AAD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április</w:t>
      </w:r>
      <w:r w:rsidRPr="003E6AAD">
        <w:rPr>
          <w:rFonts w:asciiTheme="minorHAnsi" w:hAnsiTheme="minorHAnsi" w:cstheme="minorHAnsi"/>
          <w:szCs w:val="22"/>
        </w:rPr>
        <w:t xml:space="preserve"> 3</w:t>
      </w:r>
      <w:r>
        <w:rPr>
          <w:rFonts w:asciiTheme="minorHAnsi" w:hAnsiTheme="minorHAnsi" w:cstheme="minorHAnsi"/>
          <w:szCs w:val="22"/>
        </w:rPr>
        <w:t>0</w:t>
      </w:r>
      <w:r w:rsidRPr="003E6AAD">
        <w:rPr>
          <w:rFonts w:asciiTheme="minorHAnsi" w:hAnsiTheme="minorHAnsi" w:cstheme="minorHAnsi"/>
          <w:szCs w:val="22"/>
        </w:rPr>
        <w:t>.</w:t>
      </w:r>
    </w:p>
    <w:p w14:paraId="7BA7B0AA" w14:textId="77777777" w:rsidR="00602A8D" w:rsidRDefault="00602A8D" w:rsidP="00145576">
      <w:pPr>
        <w:rPr>
          <w:rFonts w:asciiTheme="minorHAnsi" w:hAnsiTheme="minorHAnsi" w:cstheme="minorHAnsi"/>
          <w:szCs w:val="22"/>
        </w:rPr>
      </w:pPr>
    </w:p>
    <w:p w14:paraId="112055F0" w14:textId="52D6C5D5" w:rsidR="00602A8D" w:rsidRPr="003E6AAD" w:rsidRDefault="006E6AF0" w:rsidP="0014557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lastRenderedPageBreak/>
        <w:t>97</w:t>
      </w:r>
      <w:r w:rsidR="00602A8D" w:rsidRPr="003E6AAD">
        <w:rPr>
          <w:rFonts w:asciiTheme="minorHAnsi" w:hAnsiTheme="minorHAnsi" w:cstheme="minorHAnsi"/>
          <w:b/>
          <w:bCs/>
          <w:szCs w:val="22"/>
          <w:u w:val="single"/>
        </w:rPr>
        <w:t>/202</w:t>
      </w:r>
      <w:r w:rsidR="00602A8D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="00602A8D" w:rsidRPr="003E6AAD">
        <w:rPr>
          <w:rFonts w:asciiTheme="minorHAnsi" w:hAnsiTheme="minorHAnsi" w:cstheme="minorHAnsi"/>
          <w:b/>
          <w:bCs/>
          <w:szCs w:val="22"/>
          <w:u w:val="single"/>
        </w:rPr>
        <w:t>. (III.2</w:t>
      </w:r>
      <w:r w:rsidR="00602A8D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="00602A8D" w:rsidRPr="003E6AAD">
        <w:rPr>
          <w:rFonts w:asciiTheme="minorHAnsi" w:hAnsiTheme="minorHAnsi" w:cstheme="minorHAnsi"/>
          <w:b/>
          <w:bCs/>
          <w:szCs w:val="22"/>
          <w:u w:val="single"/>
        </w:rPr>
        <w:t>.) GJB sz. határozat</w:t>
      </w:r>
    </w:p>
    <w:p w14:paraId="208D9FF9" w14:textId="77777777" w:rsidR="00602A8D" w:rsidRPr="003E6AAD" w:rsidRDefault="00602A8D" w:rsidP="0014557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43EC761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Cs w:val="22"/>
        </w:rPr>
        <w:t xml:space="preserve">Szombathely, </w:t>
      </w:r>
      <w:r>
        <w:rPr>
          <w:rFonts w:asciiTheme="minorHAnsi" w:hAnsiTheme="minorHAnsi" w:cstheme="minorHAnsi"/>
          <w:b/>
          <w:szCs w:val="22"/>
        </w:rPr>
        <w:t xml:space="preserve">Savaria tér 1.  szám alatti, 19. számú garázsra </w:t>
      </w:r>
      <w:r w:rsidRPr="00CF3774">
        <w:rPr>
          <w:rFonts w:asciiTheme="minorHAnsi" w:hAnsiTheme="minorHAnsi" w:cstheme="minorHAnsi"/>
          <w:bCs/>
          <w:szCs w:val="22"/>
        </w:rPr>
        <w:t>von</w:t>
      </w:r>
      <w:r w:rsidRPr="003E6AAD">
        <w:rPr>
          <w:rFonts w:asciiTheme="minorHAnsi" w:hAnsiTheme="minorHAnsi" w:cstheme="minorHAnsi"/>
          <w:szCs w:val="22"/>
        </w:rPr>
        <w:t>atkozóan fennálló bérleti jogviszony 3 évvel, 202</w:t>
      </w:r>
      <w:r>
        <w:rPr>
          <w:rFonts w:asciiTheme="minorHAnsi" w:hAnsiTheme="minorHAnsi" w:cstheme="minorHAnsi"/>
          <w:szCs w:val="22"/>
        </w:rPr>
        <w:t>8</w:t>
      </w:r>
      <w:r w:rsidRPr="003E6AAD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április 30</w:t>
      </w:r>
      <w:r w:rsidRPr="003E6AAD">
        <w:rPr>
          <w:rFonts w:asciiTheme="minorHAnsi" w:hAnsiTheme="minorHAnsi" w:cstheme="minorHAnsi"/>
          <w:szCs w:val="22"/>
        </w:rPr>
        <w:t>. napjáig, az alábbi feltételekkel kerüljön meghosszabbításra:</w:t>
      </w:r>
    </w:p>
    <w:p w14:paraId="2773CFB9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bérleti díj összege bruttó </w:t>
      </w:r>
      <w:proofErr w:type="gramStart"/>
      <w:r>
        <w:rPr>
          <w:rFonts w:asciiTheme="minorHAnsi" w:hAnsiTheme="minorHAnsi" w:cstheme="minorHAnsi"/>
          <w:szCs w:val="22"/>
        </w:rPr>
        <w:t>25.000</w:t>
      </w:r>
      <w:r w:rsidRPr="003E6AAD">
        <w:rPr>
          <w:rFonts w:asciiTheme="minorHAnsi" w:hAnsiTheme="minorHAnsi" w:cstheme="minorHAnsi"/>
          <w:szCs w:val="22"/>
        </w:rPr>
        <w:t>,-</w:t>
      </w:r>
      <w:proofErr w:type="gramEnd"/>
      <w:r w:rsidRPr="003E6AAD">
        <w:rPr>
          <w:rFonts w:asciiTheme="minorHAnsi" w:hAnsiTheme="minorHAnsi" w:cstheme="minorHAnsi"/>
          <w:szCs w:val="22"/>
        </w:rPr>
        <w:t xml:space="preserve"> Ft/hónap,</w:t>
      </w:r>
    </w:p>
    <w:p w14:paraId="20F4ACDF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6598B77C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2EC3ED09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2D6935B5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383E2683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pacing w:val="-3"/>
          <w:szCs w:val="22"/>
        </w:rPr>
      </w:pPr>
      <w:r w:rsidRPr="003E6AAD">
        <w:rPr>
          <w:rFonts w:asciiTheme="minorHAnsi" w:hAnsiTheme="minorHAnsi" w:cstheme="minorHAnsi"/>
          <w:spacing w:val="-3"/>
          <w:szCs w:val="22"/>
        </w:rPr>
        <w:t>A Bizottság felhatalmazza a kezelő SZOVA Nonprofit Zrt.-t a módosított bérleti szerződés aláírására.</w:t>
      </w:r>
    </w:p>
    <w:p w14:paraId="43584D8D" w14:textId="77777777" w:rsidR="00602A8D" w:rsidRPr="003E6AAD" w:rsidRDefault="00602A8D" w:rsidP="00145576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2DA3EB85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Cs w:val="22"/>
        </w:rPr>
        <w:tab/>
        <w:t xml:space="preserve">              Dr. Nemény András polgármester</w:t>
      </w:r>
    </w:p>
    <w:p w14:paraId="048F2A3B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0353D5E8" w14:textId="77777777" w:rsidR="00602A8D" w:rsidRPr="003E6AAD" w:rsidRDefault="00602A8D" w:rsidP="00145576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4241C8CC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70C117B2" w14:textId="07BFE464" w:rsidR="00602A8D" w:rsidRDefault="00602A8D" w:rsidP="00145576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6AC84350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</w:p>
    <w:p w14:paraId="3AB6F37D" w14:textId="7BB29E41" w:rsidR="00602A8D" w:rsidRDefault="00602A8D" w:rsidP="00BE59E3">
      <w:pPr>
        <w:rPr>
          <w:rFonts w:asciiTheme="minorHAnsi" w:hAnsiTheme="minorHAnsi" w:cstheme="minorHAnsi"/>
          <w:szCs w:val="22"/>
        </w:rPr>
      </w:pPr>
      <w:r w:rsidRPr="00BE59E3">
        <w:rPr>
          <w:rFonts w:asciiTheme="minorHAnsi" w:hAnsiTheme="minorHAnsi" w:cstheme="minorHAnsi"/>
          <w:b/>
          <w:szCs w:val="22"/>
          <w:u w:val="single"/>
        </w:rPr>
        <w:t>Határidő:</w:t>
      </w:r>
      <w:r w:rsidR="00BE59E3" w:rsidRPr="00BE59E3">
        <w:rPr>
          <w:rFonts w:asciiTheme="minorHAnsi" w:hAnsiTheme="minorHAnsi" w:cstheme="minorHAnsi"/>
          <w:b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>202</w:t>
      </w:r>
      <w:r>
        <w:rPr>
          <w:rFonts w:asciiTheme="minorHAnsi" w:hAnsiTheme="minorHAnsi" w:cstheme="minorHAnsi"/>
          <w:szCs w:val="22"/>
        </w:rPr>
        <w:t>5</w:t>
      </w:r>
      <w:r w:rsidRPr="003E6AAD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április</w:t>
      </w:r>
      <w:r w:rsidRPr="003E6AAD">
        <w:rPr>
          <w:rFonts w:asciiTheme="minorHAnsi" w:hAnsiTheme="minorHAnsi" w:cstheme="minorHAnsi"/>
          <w:szCs w:val="22"/>
        </w:rPr>
        <w:t xml:space="preserve"> 3</w:t>
      </w:r>
      <w:r>
        <w:rPr>
          <w:rFonts w:asciiTheme="minorHAnsi" w:hAnsiTheme="minorHAnsi" w:cstheme="minorHAnsi"/>
          <w:szCs w:val="22"/>
        </w:rPr>
        <w:t>0</w:t>
      </w:r>
      <w:r w:rsidRPr="003E6AAD">
        <w:rPr>
          <w:rFonts w:asciiTheme="minorHAnsi" w:hAnsiTheme="minorHAnsi" w:cstheme="minorHAnsi"/>
          <w:szCs w:val="22"/>
        </w:rPr>
        <w:t>.</w:t>
      </w:r>
    </w:p>
    <w:p w14:paraId="1B0E9ED6" w14:textId="77777777" w:rsidR="009B5E77" w:rsidRDefault="009B5E77" w:rsidP="0014557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71388C6" w14:textId="6D0542E3" w:rsidR="00602A8D" w:rsidRPr="003E6AAD" w:rsidRDefault="006E6AF0" w:rsidP="0014557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98</w:t>
      </w:r>
      <w:r w:rsidR="00602A8D" w:rsidRPr="003E6AAD">
        <w:rPr>
          <w:rFonts w:asciiTheme="minorHAnsi" w:hAnsiTheme="minorHAnsi" w:cstheme="minorHAnsi"/>
          <w:b/>
          <w:bCs/>
          <w:szCs w:val="22"/>
          <w:u w:val="single"/>
        </w:rPr>
        <w:t>/202</w:t>
      </w:r>
      <w:r w:rsidR="00602A8D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="00602A8D" w:rsidRPr="003E6AAD">
        <w:rPr>
          <w:rFonts w:asciiTheme="minorHAnsi" w:hAnsiTheme="minorHAnsi" w:cstheme="minorHAnsi"/>
          <w:b/>
          <w:bCs/>
          <w:szCs w:val="22"/>
          <w:u w:val="single"/>
        </w:rPr>
        <w:t>. (III.2</w:t>
      </w:r>
      <w:r w:rsidR="00602A8D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="00602A8D" w:rsidRPr="003E6AAD">
        <w:rPr>
          <w:rFonts w:asciiTheme="minorHAnsi" w:hAnsiTheme="minorHAnsi" w:cstheme="minorHAnsi"/>
          <w:b/>
          <w:bCs/>
          <w:szCs w:val="22"/>
          <w:u w:val="single"/>
        </w:rPr>
        <w:t>.) GJB sz. határozat</w:t>
      </w:r>
    </w:p>
    <w:p w14:paraId="73730658" w14:textId="77777777" w:rsidR="00602A8D" w:rsidRPr="003E6AAD" w:rsidRDefault="00602A8D" w:rsidP="0014557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EC745D2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Cs w:val="22"/>
        </w:rPr>
        <w:t xml:space="preserve">Szombathely, </w:t>
      </w:r>
      <w:r>
        <w:rPr>
          <w:rFonts w:asciiTheme="minorHAnsi" w:hAnsiTheme="minorHAnsi" w:cstheme="minorHAnsi"/>
          <w:b/>
          <w:szCs w:val="22"/>
        </w:rPr>
        <w:t xml:space="preserve">Savaria tér 1.  szám alatti, 20. számú garázsra </w:t>
      </w:r>
      <w:r w:rsidRPr="00CF3774">
        <w:rPr>
          <w:rFonts w:asciiTheme="minorHAnsi" w:hAnsiTheme="minorHAnsi" w:cstheme="minorHAnsi"/>
          <w:bCs/>
          <w:szCs w:val="22"/>
        </w:rPr>
        <w:t>von</w:t>
      </w:r>
      <w:r w:rsidRPr="003E6AAD">
        <w:rPr>
          <w:rFonts w:asciiTheme="minorHAnsi" w:hAnsiTheme="minorHAnsi" w:cstheme="minorHAnsi"/>
          <w:szCs w:val="22"/>
        </w:rPr>
        <w:t>atkozóan fennálló bérleti jogviszony 3 évvel, 202</w:t>
      </w:r>
      <w:r>
        <w:rPr>
          <w:rFonts w:asciiTheme="minorHAnsi" w:hAnsiTheme="minorHAnsi" w:cstheme="minorHAnsi"/>
          <w:szCs w:val="22"/>
        </w:rPr>
        <w:t>8</w:t>
      </w:r>
      <w:r w:rsidRPr="003E6AAD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április 30</w:t>
      </w:r>
      <w:r w:rsidRPr="003E6AAD">
        <w:rPr>
          <w:rFonts w:asciiTheme="minorHAnsi" w:hAnsiTheme="minorHAnsi" w:cstheme="minorHAnsi"/>
          <w:szCs w:val="22"/>
        </w:rPr>
        <w:t>. napjáig, az alábbi feltételekkel kerüljön meghosszabbításra:</w:t>
      </w:r>
    </w:p>
    <w:p w14:paraId="5DCE59D6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bérleti díj összege bruttó </w:t>
      </w:r>
      <w:proofErr w:type="gramStart"/>
      <w:r>
        <w:rPr>
          <w:rFonts w:asciiTheme="minorHAnsi" w:hAnsiTheme="minorHAnsi" w:cstheme="minorHAnsi"/>
          <w:szCs w:val="22"/>
        </w:rPr>
        <w:t>25.000</w:t>
      </w:r>
      <w:r w:rsidRPr="003E6AAD">
        <w:rPr>
          <w:rFonts w:asciiTheme="minorHAnsi" w:hAnsiTheme="minorHAnsi" w:cstheme="minorHAnsi"/>
          <w:szCs w:val="22"/>
        </w:rPr>
        <w:t>,-</w:t>
      </w:r>
      <w:proofErr w:type="gramEnd"/>
      <w:r w:rsidRPr="003E6AAD">
        <w:rPr>
          <w:rFonts w:asciiTheme="minorHAnsi" w:hAnsiTheme="minorHAnsi" w:cstheme="minorHAnsi"/>
          <w:szCs w:val="22"/>
        </w:rPr>
        <w:t xml:space="preserve"> Ft/hónap,</w:t>
      </w:r>
    </w:p>
    <w:p w14:paraId="50594AB2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0C937458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0FE31A1B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166D31E3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761F8E27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pacing w:val="-3"/>
          <w:szCs w:val="22"/>
        </w:rPr>
      </w:pPr>
      <w:r w:rsidRPr="003E6AAD">
        <w:rPr>
          <w:rFonts w:asciiTheme="minorHAnsi" w:hAnsiTheme="minorHAnsi" w:cstheme="minorHAnsi"/>
          <w:spacing w:val="-3"/>
          <w:szCs w:val="22"/>
        </w:rPr>
        <w:t>A Bizottság felhatalmazza a kezelő SZOVA Nonprofit Zrt.-t a módosított bérleti szerződés aláírására.</w:t>
      </w:r>
    </w:p>
    <w:p w14:paraId="339D7351" w14:textId="77777777" w:rsidR="00602A8D" w:rsidRPr="003E6AAD" w:rsidRDefault="00602A8D" w:rsidP="00145576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3A5DBBB9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Cs w:val="22"/>
        </w:rPr>
        <w:tab/>
        <w:t xml:space="preserve">              Dr. Nemény András polgármester</w:t>
      </w:r>
    </w:p>
    <w:p w14:paraId="38F7851E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0ABAB2BC" w14:textId="77777777" w:rsidR="00602A8D" w:rsidRPr="003E6AAD" w:rsidRDefault="00602A8D" w:rsidP="00145576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376779D0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17B8FE27" w14:textId="1571AB4A" w:rsidR="00602A8D" w:rsidRDefault="00602A8D" w:rsidP="00145576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50A9868F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</w:p>
    <w:p w14:paraId="2EFACCA0" w14:textId="77777777" w:rsidR="00602A8D" w:rsidRPr="00BE59E3" w:rsidRDefault="00602A8D" w:rsidP="00BE59E3">
      <w:pPr>
        <w:rPr>
          <w:rFonts w:asciiTheme="minorHAnsi" w:hAnsiTheme="minorHAnsi" w:cstheme="minorHAnsi"/>
          <w:b/>
          <w:szCs w:val="22"/>
          <w:u w:val="single"/>
        </w:rPr>
      </w:pPr>
      <w:proofErr w:type="gramStart"/>
      <w:r w:rsidRPr="00BE59E3">
        <w:rPr>
          <w:rFonts w:asciiTheme="minorHAnsi" w:hAnsiTheme="minorHAnsi" w:cstheme="minorHAnsi"/>
          <w:b/>
          <w:szCs w:val="22"/>
          <w:u w:val="single"/>
        </w:rPr>
        <w:t xml:space="preserve">Határidő: </w:t>
      </w:r>
      <w:r w:rsidRPr="00BE59E3">
        <w:rPr>
          <w:rFonts w:asciiTheme="minorHAnsi" w:hAnsiTheme="minorHAnsi" w:cstheme="minorHAnsi"/>
          <w:bCs/>
          <w:szCs w:val="22"/>
        </w:rPr>
        <w:t xml:space="preserve">  </w:t>
      </w:r>
      <w:proofErr w:type="gramEnd"/>
      <w:r w:rsidRPr="00BE59E3">
        <w:rPr>
          <w:rFonts w:asciiTheme="minorHAnsi" w:hAnsiTheme="minorHAnsi" w:cstheme="minorHAnsi"/>
          <w:bCs/>
          <w:szCs w:val="22"/>
        </w:rPr>
        <w:t xml:space="preserve">        2025. április 30.</w:t>
      </w:r>
    </w:p>
    <w:p w14:paraId="6688E147" w14:textId="77777777" w:rsidR="00602A8D" w:rsidRPr="00CF3774" w:rsidRDefault="00602A8D" w:rsidP="00145576">
      <w:pPr>
        <w:rPr>
          <w:rFonts w:asciiTheme="minorHAnsi" w:hAnsiTheme="minorHAnsi" w:cstheme="minorHAnsi"/>
          <w:szCs w:val="22"/>
        </w:rPr>
      </w:pPr>
    </w:p>
    <w:p w14:paraId="287A7BAF" w14:textId="7AFF0226" w:rsidR="00602A8D" w:rsidRPr="003E6AAD" w:rsidRDefault="006E6AF0" w:rsidP="0014557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99</w:t>
      </w:r>
      <w:r w:rsidR="00602A8D" w:rsidRPr="003E6AAD">
        <w:rPr>
          <w:rFonts w:asciiTheme="minorHAnsi" w:hAnsiTheme="minorHAnsi" w:cstheme="minorHAnsi"/>
          <w:b/>
          <w:bCs/>
          <w:szCs w:val="22"/>
          <w:u w:val="single"/>
        </w:rPr>
        <w:t>/202</w:t>
      </w:r>
      <w:r w:rsidR="00602A8D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="00602A8D" w:rsidRPr="003E6AAD">
        <w:rPr>
          <w:rFonts w:asciiTheme="minorHAnsi" w:hAnsiTheme="minorHAnsi" w:cstheme="minorHAnsi"/>
          <w:b/>
          <w:bCs/>
          <w:szCs w:val="22"/>
          <w:u w:val="single"/>
        </w:rPr>
        <w:t>. (III.2</w:t>
      </w:r>
      <w:r w:rsidR="00602A8D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="00602A8D" w:rsidRPr="003E6AAD">
        <w:rPr>
          <w:rFonts w:asciiTheme="minorHAnsi" w:hAnsiTheme="minorHAnsi" w:cstheme="minorHAnsi"/>
          <w:b/>
          <w:bCs/>
          <w:szCs w:val="22"/>
          <w:u w:val="single"/>
        </w:rPr>
        <w:t>.) GJB sz. határozat</w:t>
      </w:r>
    </w:p>
    <w:p w14:paraId="7DE7B406" w14:textId="77777777" w:rsidR="00602A8D" w:rsidRPr="003E6AAD" w:rsidRDefault="00602A8D" w:rsidP="0014557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CF24703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Cs w:val="22"/>
        </w:rPr>
        <w:t xml:space="preserve">Szombathely, </w:t>
      </w:r>
      <w:r>
        <w:rPr>
          <w:rFonts w:asciiTheme="minorHAnsi" w:hAnsiTheme="minorHAnsi" w:cstheme="minorHAnsi"/>
          <w:b/>
          <w:szCs w:val="22"/>
        </w:rPr>
        <w:t xml:space="preserve">Petőfi S. u. 31.  szám alatti, 3. számú garázsra </w:t>
      </w:r>
      <w:r w:rsidRPr="00CF3774">
        <w:rPr>
          <w:rFonts w:asciiTheme="minorHAnsi" w:hAnsiTheme="minorHAnsi" w:cstheme="minorHAnsi"/>
          <w:bCs/>
          <w:szCs w:val="22"/>
        </w:rPr>
        <w:lastRenderedPageBreak/>
        <w:t>von</w:t>
      </w:r>
      <w:r w:rsidRPr="003E6AAD">
        <w:rPr>
          <w:rFonts w:asciiTheme="minorHAnsi" w:hAnsiTheme="minorHAnsi" w:cstheme="minorHAnsi"/>
          <w:szCs w:val="22"/>
        </w:rPr>
        <w:t>atkozóan fennálló bérleti jogviszony 3 évvel, 202</w:t>
      </w:r>
      <w:r>
        <w:rPr>
          <w:rFonts w:asciiTheme="minorHAnsi" w:hAnsiTheme="minorHAnsi" w:cstheme="minorHAnsi"/>
          <w:szCs w:val="22"/>
        </w:rPr>
        <w:t>8</w:t>
      </w:r>
      <w:r w:rsidRPr="003E6AAD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április 30</w:t>
      </w:r>
      <w:r w:rsidRPr="003E6AAD">
        <w:rPr>
          <w:rFonts w:asciiTheme="minorHAnsi" w:hAnsiTheme="minorHAnsi" w:cstheme="minorHAnsi"/>
          <w:szCs w:val="22"/>
        </w:rPr>
        <w:t>. napjáig, az alábbi feltételekkel kerüljön meghosszabbításra:</w:t>
      </w:r>
    </w:p>
    <w:p w14:paraId="359B093E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bérleti díj összege bruttó </w:t>
      </w:r>
      <w:proofErr w:type="gramStart"/>
      <w:r>
        <w:rPr>
          <w:rFonts w:asciiTheme="minorHAnsi" w:hAnsiTheme="minorHAnsi" w:cstheme="minorHAnsi"/>
          <w:szCs w:val="22"/>
        </w:rPr>
        <w:t>18.600</w:t>
      </w:r>
      <w:r w:rsidRPr="003E6AAD">
        <w:rPr>
          <w:rFonts w:asciiTheme="minorHAnsi" w:hAnsiTheme="minorHAnsi" w:cstheme="minorHAnsi"/>
          <w:szCs w:val="22"/>
        </w:rPr>
        <w:t>,-</w:t>
      </w:r>
      <w:proofErr w:type="gramEnd"/>
      <w:r w:rsidRPr="003E6AAD">
        <w:rPr>
          <w:rFonts w:asciiTheme="minorHAnsi" w:hAnsiTheme="minorHAnsi" w:cstheme="minorHAnsi"/>
          <w:szCs w:val="22"/>
        </w:rPr>
        <w:t xml:space="preserve"> Ft/hónap,</w:t>
      </w:r>
    </w:p>
    <w:p w14:paraId="17BE707C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7FEDFA2B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67A33B81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7C2EB5AD" w14:textId="77777777" w:rsidR="00602A8D" w:rsidRPr="003E6AAD" w:rsidRDefault="00602A8D" w:rsidP="00145576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26FCAAAE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pacing w:val="-3"/>
          <w:szCs w:val="22"/>
        </w:rPr>
      </w:pPr>
      <w:r w:rsidRPr="003E6AAD">
        <w:rPr>
          <w:rFonts w:asciiTheme="minorHAnsi" w:hAnsiTheme="minorHAnsi" w:cstheme="minorHAnsi"/>
          <w:spacing w:val="-3"/>
          <w:szCs w:val="22"/>
        </w:rPr>
        <w:t>A Bizottság felhatalmazza a kezelő SZOVA Nonprofit Zrt.-t a módosított bérleti szerződés aláírására.</w:t>
      </w:r>
    </w:p>
    <w:p w14:paraId="462CA05D" w14:textId="77777777" w:rsidR="00602A8D" w:rsidRPr="003E6AAD" w:rsidRDefault="00602A8D" w:rsidP="00145576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3910F0BE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Cs w:val="22"/>
        </w:rPr>
        <w:tab/>
        <w:t xml:space="preserve">              Dr. Nemény András polgármester</w:t>
      </w:r>
    </w:p>
    <w:p w14:paraId="59F08482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7B18671C" w14:textId="77777777" w:rsidR="00602A8D" w:rsidRPr="003E6AAD" w:rsidRDefault="00602A8D" w:rsidP="00145576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72388EFC" w14:textId="77777777" w:rsidR="00602A8D" w:rsidRPr="003E6AAD" w:rsidRDefault="00602A8D" w:rsidP="00145576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7ED25673" w14:textId="2D10C65C" w:rsidR="00602A8D" w:rsidRDefault="00602A8D" w:rsidP="00145576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63670A81" w14:textId="77777777" w:rsidR="00602A8D" w:rsidRPr="00BE59E3" w:rsidRDefault="00602A8D" w:rsidP="00145576">
      <w:pPr>
        <w:jc w:val="both"/>
        <w:rPr>
          <w:rFonts w:asciiTheme="minorHAnsi" w:hAnsiTheme="minorHAnsi" w:cstheme="minorHAnsi"/>
          <w:szCs w:val="22"/>
          <w:u w:val="single"/>
        </w:rPr>
      </w:pPr>
    </w:p>
    <w:p w14:paraId="664B722F" w14:textId="77777777" w:rsidR="00602A8D" w:rsidRPr="00CF3774" w:rsidRDefault="00602A8D" w:rsidP="00145576">
      <w:pPr>
        <w:tabs>
          <w:tab w:val="center" w:pos="4680"/>
        </w:tabs>
        <w:rPr>
          <w:rFonts w:asciiTheme="minorHAnsi" w:hAnsiTheme="minorHAnsi" w:cstheme="minorHAnsi"/>
          <w:szCs w:val="22"/>
        </w:rPr>
      </w:pPr>
      <w:proofErr w:type="gramStart"/>
      <w:r w:rsidRPr="00BE59E3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3E6AAD">
        <w:rPr>
          <w:rFonts w:asciiTheme="minorHAnsi" w:hAnsiTheme="minorHAnsi" w:cstheme="minorHAnsi"/>
          <w:b/>
          <w:szCs w:val="22"/>
        </w:rPr>
        <w:t xml:space="preserve">   </w:t>
      </w:r>
      <w:proofErr w:type="gramEnd"/>
      <w:r w:rsidRPr="003E6AAD">
        <w:rPr>
          <w:rFonts w:asciiTheme="minorHAnsi" w:hAnsiTheme="minorHAnsi" w:cstheme="minorHAnsi"/>
          <w:b/>
          <w:szCs w:val="22"/>
        </w:rPr>
        <w:t xml:space="preserve">        </w:t>
      </w:r>
      <w:r w:rsidRPr="003E6AAD">
        <w:rPr>
          <w:rFonts w:asciiTheme="minorHAnsi" w:hAnsiTheme="minorHAnsi" w:cstheme="minorHAnsi"/>
          <w:szCs w:val="22"/>
        </w:rPr>
        <w:t>202</w:t>
      </w:r>
      <w:r>
        <w:rPr>
          <w:rFonts w:asciiTheme="minorHAnsi" w:hAnsiTheme="minorHAnsi" w:cstheme="minorHAnsi"/>
          <w:szCs w:val="22"/>
        </w:rPr>
        <w:t>5</w:t>
      </w:r>
      <w:r w:rsidRPr="003E6AAD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április</w:t>
      </w:r>
      <w:r w:rsidRPr="003E6AAD">
        <w:rPr>
          <w:rFonts w:asciiTheme="minorHAnsi" w:hAnsiTheme="minorHAnsi" w:cstheme="minorHAnsi"/>
          <w:szCs w:val="22"/>
        </w:rPr>
        <w:t xml:space="preserve"> 3</w:t>
      </w:r>
      <w:r>
        <w:rPr>
          <w:rFonts w:asciiTheme="minorHAnsi" w:hAnsiTheme="minorHAnsi" w:cstheme="minorHAnsi"/>
          <w:szCs w:val="22"/>
        </w:rPr>
        <w:t>0</w:t>
      </w:r>
      <w:r w:rsidRPr="003E6AAD">
        <w:rPr>
          <w:rFonts w:asciiTheme="minorHAnsi" w:hAnsiTheme="minorHAnsi" w:cstheme="minorHAnsi"/>
          <w:szCs w:val="22"/>
        </w:rPr>
        <w:t>.</w:t>
      </w:r>
    </w:p>
    <w:p w14:paraId="267DDCF5" w14:textId="77777777" w:rsidR="00602A8D" w:rsidRDefault="00602A8D" w:rsidP="00145576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</w:p>
    <w:p w14:paraId="3ADC9199" w14:textId="77777777" w:rsidR="008A49FC" w:rsidRPr="006E707D" w:rsidRDefault="008A49FC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7F421775" w14:textId="77777777" w:rsidR="00D36AA8" w:rsidRDefault="00D36AA8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60F8F523" w14:textId="77777777" w:rsidR="005600F6" w:rsidRDefault="005600F6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5CC920CE" w14:textId="77777777" w:rsidR="005600F6" w:rsidRDefault="005600F6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32944076" w14:textId="77777777" w:rsidR="005600F6" w:rsidRDefault="005600F6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679413BC" w14:textId="77777777" w:rsidR="005600F6" w:rsidRDefault="005600F6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63AE17CC" w14:textId="77777777" w:rsidR="005600F6" w:rsidRDefault="005600F6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61B1D0DC" w14:textId="77777777" w:rsidR="005600F6" w:rsidRDefault="005600F6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73DBBDAE" w14:textId="77777777" w:rsidR="005600F6" w:rsidRDefault="005600F6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79340BA2" w14:textId="77777777" w:rsidR="005600F6" w:rsidRDefault="005600F6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48F491DE" w14:textId="77777777" w:rsidR="005600F6" w:rsidRDefault="005600F6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59E2E685" w14:textId="77777777" w:rsidR="005600F6" w:rsidRDefault="005600F6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06BF55C4" w14:textId="77777777" w:rsidR="005600F6" w:rsidRDefault="005600F6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2F4A4094" w14:textId="77777777" w:rsidR="005600F6" w:rsidRDefault="005600F6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57BC8D4C" w14:textId="77777777" w:rsidR="005600F6" w:rsidRDefault="005600F6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56B92477" w14:textId="77777777" w:rsidR="005600F6" w:rsidRDefault="005600F6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27344ECC" w14:textId="77777777" w:rsidR="005600F6" w:rsidRDefault="005600F6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01A32E6C" w14:textId="77777777" w:rsidR="005600F6" w:rsidRDefault="005600F6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513EDBB0" w14:textId="77777777" w:rsidR="005600F6" w:rsidRDefault="005600F6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62E64095" w14:textId="77777777" w:rsidR="005600F6" w:rsidRDefault="005600F6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16C8F113" w14:textId="77777777" w:rsidR="005600F6" w:rsidRDefault="005600F6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4D2F9968" w14:textId="77777777" w:rsidR="005600F6" w:rsidRDefault="005600F6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13FC05C7" w14:textId="77777777" w:rsidR="005600F6" w:rsidRDefault="005600F6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48B72987" w14:textId="77777777" w:rsidR="005600F6" w:rsidRDefault="005600F6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4567B9FC" w14:textId="77777777" w:rsidR="005600F6" w:rsidRDefault="005600F6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168D4BC3" w14:textId="77777777" w:rsidR="005600F6" w:rsidRDefault="005600F6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309E6694" w14:textId="77777777" w:rsidR="005600F6" w:rsidRDefault="005600F6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5CD6A38E" w14:textId="77777777" w:rsidR="005600F6" w:rsidRDefault="005600F6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011D8A10" w14:textId="77777777" w:rsidR="005600F6" w:rsidRDefault="005600F6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547F7EFC" w14:textId="77777777" w:rsidR="005600F6" w:rsidRDefault="005600F6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793786C8" w14:textId="77777777" w:rsidR="005600F6" w:rsidRDefault="005600F6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7DB8C7E8" w14:textId="77777777" w:rsidR="005600F6" w:rsidRDefault="005600F6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2B4C087C" w14:textId="77777777" w:rsidR="005600F6" w:rsidRPr="006E707D" w:rsidRDefault="005600F6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4E5418B4" w14:textId="77777777" w:rsidR="009868C7" w:rsidRPr="006E707D" w:rsidRDefault="009868C7" w:rsidP="00145576">
      <w:pPr>
        <w:jc w:val="both"/>
        <w:rPr>
          <w:rFonts w:asciiTheme="minorHAnsi" w:hAnsiTheme="minorHAnsi" w:cstheme="minorHAnsi"/>
          <w:bCs/>
          <w:szCs w:val="22"/>
        </w:rPr>
      </w:pPr>
    </w:p>
    <w:p w14:paraId="3599D5E4" w14:textId="77777777" w:rsidR="005600F6" w:rsidRDefault="005600F6" w:rsidP="00145576">
      <w:pPr>
        <w:tabs>
          <w:tab w:val="left" w:pos="-2268"/>
        </w:tabs>
        <w:jc w:val="center"/>
        <w:rPr>
          <w:rFonts w:ascii="Calibri" w:hAnsi="Calibri" w:cs="Calibri"/>
          <w:b/>
          <w:bCs/>
          <w:iCs/>
          <w:color w:val="000000"/>
          <w:szCs w:val="22"/>
        </w:rPr>
      </w:pPr>
    </w:p>
    <w:p w14:paraId="60A3FF5C" w14:textId="77777777" w:rsidR="00EF69CB" w:rsidRPr="006E707D" w:rsidRDefault="00EF69CB" w:rsidP="00145576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604B828C" w14:textId="77777777" w:rsidR="002F5321" w:rsidRDefault="002F5321" w:rsidP="00145576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454AE13E" w14:textId="77777777" w:rsidR="00CA7EBF" w:rsidRDefault="00CA7EBF" w:rsidP="00145576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4CA184B8" w14:textId="77777777" w:rsidR="00CA7EBF" w:rsidRDefault="00CA7EBF" w:rsidP="00145576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61A6A2C4" w14:textId="77777777" w:rsidR="00CA7EBF" w:rsidRPr="006E707D" w:rsidRDefault="00CA7EBF" w:rsidP="00145576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4BDC1A29" w14:textId="4057AE80" w:rsidR="002F5321" w:rsidRPr="006E707D" w:rsidRDefault="002F5321" w:rsidP="00145576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6E707D">
        <w:rPr>
          <w:rFonts w:asciiTheme="minorHAnsi" w:hAnsiTheme="minorHAnsi" w:cstheme="minorHAnsi"/>
          <w:b/>
          <w:bCs/>
          <w:szCs w:val="22"/>
        </w:rPr>
        <w:tab/>
        <w:t xml:space="preserve">(: </w:t>
      </w:r>
      <w:r w:rsidR="00FE2651" w:rsidRPr="006E707D">
        <w:rPr>
          <w:rFonts w:asciiTheme="minorHAnsi" w:hAnsiTheme="minorHAnsi" w:cstheme="minorHAnsi"/>
          <w:b/>
          <w:bCs/>
          <w:szCs w:val="22"/>
        </w:rPr>
        <w:t>Bokányi Adrienn</w:t>
      </w:r>
      <w:r w:rsidRPr="006E707D">
        <w:rPr>
          <w:rFonts w:asciiTheme="minorHAnsi" w:hAnsiTheme="minorHAnsi" w:cstheme="minorHAnsi"/>
          <w:b/>
          <w:bCs/>
          <w:szCs w:val="22"/>
        </w:rPr>
        <w:t xml:space="preserve"> :)</w:t>
      </w:r>
    </w:p>
    <w:p w14:paraId="1654B4E8" w14:textId="51068C48" w:rsidR="003D69D7" w:rsidRPr="008C356C" w:rsidRDefault="002F5321" w:rsidP="00145576">
      <w:pPr>
        <w:tabs>
          <w:tab w:val="center" w:pos="7655"/>
        </w:tabs>
        <w:jc w:val="both"/>
      </w:pPr>
      <w:r w:rsidRPr="006E707D">
        <w:rPr>
          <w:rFonts w:asciiTheme="minorHAnsi" w:hAnsiTheme="minorHAnsi" w:cstheme="minorHAnsi"/>
          <w:b/>
          <w:bCs/>
          <w:szCs w:val="22"/>
        </w:rPr>
        <w:tab/>
        <w:t xml:space="preserve">a </w:t>
      </w:r>
      <w:r w:rsidR="001B7BD0" w:rsidRPr="006E707D">
        <w:rPr>
          <w:rFonts w:asciiTheme="minorHAnsi" w:hAnsiTheme="minorHAnsi" w:cstheme="minorHAnsi"/>
          <w:b/>
          <w:bCs/>
          <w:szCs w:val="22"/>
        </w:rPr>
        <w:t>B</w:t>
      </w:r>
      <w:r w:rsidRPr="006E707D">
        <w:rPr>
          <w:rFonts w:asciiTheme="minorHAnsi" w:hAnsiTheme="minorHAnsi" w:cstheme="minorHAnsi"/>
          <w:b/>
          <w:bCs/>
          <w:szCs w:val="22"/>
        </w:rPr>
        <w:t>izottság elnök</w:t>
      </w:r>
      <w:r w:rsidR="00FE2651" w:rsidRPr="006E707D">
        <w:rPr>
          <w:rFonts w:asciiTheme="minorHAnsi" w:hAnsiTheme="minorHAnsi" w:cstheme="minorHAnsi"/>
          <w:b/>
          <w:bCs/>
          <w:szCs w:val="22"/>
        </w:rPr>
        <w:t>e</w:t>
      </w:r>
    </w:p>
    <w:sectPr w:rsidR="003D69D7" w:rsidRPr="008C356C" w:rsidSect="00DA7299">
      <w:footerReference w:type="default" r:id="rId11"/>
      <w:headerReference w:type="first" r:id="rId12"/>
      <w:footerReference w:type="first" r:id="rId13"/>
      <w:pgSz w:w="11906" w:h="16838"/>
      <w:pgMar w:top="565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032D1" w14:textId="77777777" w:rsidR="00770194" w:rsidRDefault="00770194" w:rsidP="00492410">
      <w:r>
        <w:separator/>
      </w:r>
    </w:p>
  </w:endnote>
  <w:endnote w:type="continuationSeparator" w:id="0">
    <w:p w14:paraId="6083B9B5" w14:textId="77777777" w:rsidR="00770194" w:rsidRDefault="00770194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011E3" w14:textId="77777777" w:rsidR="008C356C" w:rsidRDefault="008C356C">
    <w:pPr>
      <w:pStyle w:val="llb"/>
      <w:jc w:val="center"/>
      <w:rPr>
        <w:rFonts w:asciiTheme="minorHAnsi" w:hAnsiTheme="minorHAnsi" w:cstheme="minorHAnsi"/>
        <w:szCs w:val="22"/>
      </w:rPr>
    </w:pPr>
  </w:p>
  <w:p w14:paraId="1458CE79" w14:textId="6DD4F38B" w:rsidR="00492410" w:rsidRPr="008C356C" w:rsidRDefault="00092393">
    <w:pPr>
      <w:pStyle w:val="llb"/>
      <w:jc w:val="center"/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noProof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3B0AE4A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7EC4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8C356C">
      <w:rPr>
        <w:rFonts w:asciiTheme="minorHAnsi" w:hAnsiTheme="minorHAnsi" w:cstheme="minorHAnsi"/>
        <w:szCs w:val="22"/>
      </w:rPr>
      <w:t xml:space="preserve">Oldalszám: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PAGE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  <w:r w:rsidR="00FA6FAA" w:rsidRPr="008C356C">
      <w:rPr>
        <w:rFonts w:asciiTheme="minorHAnsi" w:hAnsiTheme="minorHAnsi" w:cstheme="minorHAnsi"/>
        <w:szCs w:val="22"/>
      </w:rPr>
      <w:t xml:space="preserve"> /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NUMPAGES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42FC9" w:rsidRPr="008C356C" w:rsidRDefault="00342FC9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5A70FD5" w14:textId="77777777" w:rsidR="00342FC9" w:rsidRPr="008C356C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Telefon: +36 94/520-1</w:t>
    </w:r>
    <w:r w:rsidR="007C7445" w:rsidRPr="008C356C">
      <w:rPr>
        <w:rFonts w:asciiTheme="minorHAnsi" w:hAnsiTheme="minorHAnsi" w:cstheme="minorHAnsi"/>
        <w:sz w:val="20"/>
        <w:szCs w:val="20"/>
      </w:rPr>
      <w:t>00</w:t>
    </w:r>
  </w:p>
  <w:p w14:paraId="13BBD280" w14:textId="77777777" w:rsidR="00F11A0D" w:rsidRPr="008C356C" w:rsidRDefault="00F11A0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KRID: 628508398</w:t>
    </w:r>
  </w:p>
  <w:p w14:paraId="7A162882" w14:textId="75031EA7" w:rsidR="00492410" w:rsidRPr="008C356C" w:rsidRDefault="00342FC9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EDCE9" w14:textId="77777777" w:rsidR="00770194" w:rsidRDefault="00770194" w:rsidP="00492410">
      <w:r>
        <w:separator/>
      </w:r>
    </w:p>
  </w:footnote>
  <w:footnote w:type="continuationSeparator" w:id="0">
    <w:p w14:paraId="10E60F3F" w14:textId="77777777" w:rsidR="00770194" w:rsidRDefault="00770194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492410" w:rsidRPr="008C356C" w:rsidRDefault="00092393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8C356C">
      <w:rPr>
        <w:rFonts w:asciiTheme="minorHAnsi" w:hAnsiTheme="minorHAnsi" w:cstheme="minorHAnsi"/>
        <w:noProof/>
        <w:szCs w:val="22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968998808" name="Kép 19689988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8C356C">
      <w:rPr>
        <w:rFonts w:asciiTheme="minorHAnsi" w:hAnsiTheme="minorHAnsi" w:cstheme="minorHAnsi"/>
        <w:szCs w:val="22"/>
      </w:rPr>
      <w:tab/>
    </w:r>
    <w:r w:rsidR="00492410" w:rsidRPr="008C356C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7C7445" w:rsidRPr="008C356C" w:rsidRDefault="00492410" w:rsidP="007C7445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C356C">
      <w:rPr>
        <w:rFonts w:asciiTheme="minorHAnsi" w:hAnsiTheme="minorHAnsi" w:cstheme="minorHAnsi"/>
        <w:b/>
        <w:smallCaps/>
        <w:szCs w:val="22"/>
      </w:rPr>
      <w:tab/>
    </w:r>
    <w:r w:rsidR="007C7445" w:rsidRPr="008C356C">
      <w:rPr>
        <w:rFonts w:asciiTheme="minorHAnsi" w:hAnsiTheme="minorHAnsi" w:cstheme="minorHAnsi"/>
        <w:b/>
        <w:smallCaps/>
        <w:szCs w:val="22"/>
      </w:rPr>
      <w:t>Közgyűlésének</w:t>
    </w:r>
  </w:p>
  <w:p w14:paraId="6D9C00A3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bCs/>
        <w:smallCaps/>
        <w:szCs w:val="22"/>
      </w:rPr>
    </w:pPr>
    <w:r w:rsidRPr="008C356C">
      <w:rPr>
        <w:rFonts w:asciiTheme="minorHAnsi" w:hAnsiTheme="minorHAnsi" w:cstheme="minorHAnsi"/>
        <w:bCs/>
        <w:smallCaps/>
        <w:szCs w:val="22"/>
      </w:rPr>
      <w:tab/>
    </w:r>
    <w:r w:rsidR="00092393" w:rsidRPr="008C356C">
      <w:rPr>
        <w:rFonts w:asciiTheme="minorHAnsi" w:hAnsiTheme="minorHAnsi" w:cstheme="minorHAnsi"/>
        <w:bCs/>
        <w:smallCaps/>
        <w:szCs w:val="22"/>
      </w:rPr>
      <w:t xml:space="preserve">Gazdasági és </w:t>
    </w:r>
    <w:r w:rsidR="007A157B" w:rsidRPr="008C356C">
      <w:rPr>
        <w:rFonts w:asciiTheme="minorHAnsi" w:hAnsiTheme="minorHAnsi" w:cstheme="minorHAnsi"/>
        <w:bCs/>
        <w:smallCaps/>
        <w:szCs w:val="22"/>
      </w:rPr>
      <w:t>Jogi</w:t>
    </w:r>
    <w:r w:rsidR="00197DB5" w:rsidRPr="008C356C">
      <w:rPr>
        <w:rFonts w:asciiTheme="minorHAnsi" w:hAnsiTheme="minorHAnsi" w:cstheme="minorHAnsi"/>
        <w:bCs/>
        <w:smallCaps/>
        <w:szCs w:val="22"/>
      </w:rPr>
      <w:t xml:space="preserve"> </w:t>
    </w:r>
    <w:r w:rsidR="00F27B4B" w:rsidRPr="008C356C">
      <w:rPr>
        <w:rFonts w:asciiTheme="minorHAnsi" w:hAnsiTheme="minorHAnsi" w:cstheme="minorHAnsi"/>
        <w:bCs/>
        <w:smallCaps/>
        <w:szCs w:val="22"/>
      </w:rPr>
      <w:t>Bizottság</w:t>
    </w:r>
    <w:r w:rsidR="00653AB4" w:rsidRPr="008C356C">
      <w:rPr>
        <w:rFonts w:asciiTheme="minorHAnsi" w:hAnsiTheme="minorHAnsi" w:cstheme="minorHAnsi"/>
        <w:bCs/>
        <w:smallCaps/>
        <w:szCs w:val="22"/>
      </w:rPr>
      <w:t>a</w:t>
    </w:r>
  </w:p>
  <w:p w14:paraId="14D15F7C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szCs w:val="22"/>
      </w:rPr>
      <w:tab/>
      <w:t>9700 Szombathely, Kossuth L. u. 1-3.</w:t>
    </w:r>
  </w:p>
  <w:p w14:paraId="3F48CBAC" w14:textId="77777777" w:rsidR="00492410" w:rsidRPr="008C356C" w:rsidRDefault="00492410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  <w:p w14:paraId="66BA6517" w14:textId="77777777" w:rsidR="00F27B4B" w:rsidRPr="008C356C" w:rsidRDefault="00F27B4B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C0DA7"/>
    <w:multiLevelType w:val="hybridMultilevel"/>
    <w:tmpl w:val="F2A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05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F37AB"/>
    <w:multiLevelType w:val="hybridMultilevel"/>
    <w:tmpl w:val="BCA23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55B1"/>
    <w:multiLevelType w:val="hybridMultilevel"/>
    <w:tmpl w:val="D16EE2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7096E"/>
    <w:multiLevelType w:val="hybridMultilevel"/>
    <w:tmpl w:val="6E427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123CA"/>
    <w:multiLevelType w:val="hybridMultilevel"/>
    <w:tmpl w:val="04D6C8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B0B2C"/>
    <w:multiLevelType w:val="hybridMultilevel"/>
    <w:tmpl w:val="12E2ED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94EED"/>
    <w:multiLevelType w:val="hybridMultilevel"/>
    <w:tmpl w:val="FB2ED1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A3F66"/>
    <w:multiLevelType w:val="hybridMultilevel"/>
    <w:tmpl w:val="40AEBD94"/>
    <w:lvl w:ilvl="0" w:tplc="F398CE76">
      <w:start w:val="1"/>
      <w:numFmt w:val="decimal"/>
      <w:lvlText w:val="%1."/>
      <w:lvlJc w:val="left"/>
      <w:pPr>
        <w:ind w:left="540" w:hanging="360"/>
      </w:pPr>
    </w:lvl>
    <w:lvl w:ilvl="1" w:tplc="040E0019">
      <w:start w:val="1"/>
      <w:numFmt w:val="lowerLetter"/>
      <w:lvlText w:val="%2."/>
      <w:lvlJc w:val="left"/>
      <w:pPr>
        <w:ind w:left="1260" w:hanging="360"/>
      </w:pPr>
    </w:lvl>
    <w:lvl w:ilvl="2" w:tplc="040E001B">
      <w:start w:val="1"/>
      <w:numFmt w:val="lowerRoman"/>
      <w:lvlText w:val="%3."/>
      <w:lvlJc w:val="right"/>
      <w:pPr>
        <w:ind w:left="1980" w:hanging="180"/>
      </w:pPr>
    </w:lvl>
    <w:lvl w:ilvl="3" w:tplc="040E000F">
      <w:start w:val="1"/>
      <w:numFmt w:val="decimal"/>
      <w:lvlText w:val="%4."/>
      <w:lvlJc w:val="left"/>
      <w:pPr>
        <w:ind w:left="2700" w:hanging="360"/>
      </w:pPr>
    </w:lvl>
    <w:lvl w:ilvl="4" w:tplc="040E0019">
      <w:start w:val="1"/>
      <w:numFmt w:val="lowerLetter"/>
      <w:lvlText w:val="%5."/>
      <w:lvlJc w:val="left"/>
      <w:pPr>
        <w:ind w:left="3420" w:hanging="360"/>
      </w:pPr>
    </w:lvl>
    <w:lvl w:ilvl="5" w:tplc="040E001B">
      <w:start w:val="1"/>
      <w:numFmt w:val="lowerRoman"/>
      <w:lvlText w:val="%6."/>
      <w:lvlJc w:val="right"/>
      <w:pPr>
        <w:ind w:left="4140" w:hanging="180"/>
      </w:pPr>
    </w:lvl>
    <w:lvl w:ilvl="6" w:tplc="040E000F">
      <w:start w:val="1"/>
      <w:numFmt w:val="decimal"/>
      <w:lvlText w:val="%7."/>
      <w:lvlJc w:val="left"/>
      <w:pPr>
        <w:ind w:left="4860" w:hanging="360"/>
      </w:pPr>
    </w:lvl>
    <w:lvl w:ilvl="7" w:tplc="040E0019">
      <w:start w:val="1"/>
      <w:numFmt w:val="lowerLetter"/>
      <w:lvlText w:val="%8."/>
      <w:lvlJc w:val="left"/>
      <w:pPr>
        <w:ind w:left="5580" w:hanging="360"/>
      </w:pPr>
    </w:lvl>
    <w:lvl w:ilvl="8" w:tplc="040E001B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2DD1766F"/>
    <w:multiLevelType w:val="hybridMultilevel"/>
    <w:tmpl w:val="3752D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F0F7B"/>
    <w:multiLevelType w:val="hybridMultilevel"/>
    <w:tmpl w:val="42808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05BDD"/>
    <w:multiLevelType w:val="hybridMultilevel"/>
    <w:tmpl w:val="D974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C295D"/>
    <w:multiLevelType w:val="hybridMultilevel"/>
    <w:tmpl w:val="BD829F3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377176E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AC06B2"/>
    <w:multiLevelType w:val="hybridMultilevel"/>
    <w:tmpl w:val="35EC0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6729C"/>
    <w:multiLevelType w:val="hybridMultilevel"/>
    <w:tmpl w:val="4AD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82EB9"/>
    <w:multiLevelType w:val="hybridMultilevel"/>
    <w:tmpl w:val="C1489E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57A6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812AD1"/>
    <w:multiLevelType w:val="hybridMultilevel"/>
    <w:tmpl w:val="02F48D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96BF1"/>
    <w:multiLevelType w:val="hybridMultilevel"/>
    <w:tmpl w:val="40AEBD94"/>
    <w:lvl w:ilvl="0" w:tplc="FFFFFFFF">
      <w:start w:val="1"/>
      <w:numFmt w:val="decimal"/>
      <w:lvlText w:val="%1."/>
      <w:lvlJc w:val="left"/>
      <w:pPr>
        <w:ind w:left="540" w:hanging="360"/>
      </w:p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FFFFFFF">
      <w:start w:val="1"/>
      <w:numFmt w:val="lowerRoman"/>
      <w:lvlText w:val="%3."/>
      <w:lvlJc w:val="right"/>
      <w:pPr>
        <w:ind w:left="1980" w:hanging="180"/>
      </w:pPr>
    </w:lvl>
    <w:lvl w:ilvl="3" w:tplc="FFFFFFFF">
      <w:start w:val="1"/>
      <w:numFmt w:val="decimal"/>
      <w:lvlText w:val="%4."/>
      <w:lvlJc w:val="left"/>
      <w:pPr>
        <w:ind w:left="2700" w:hanging="360"/>
      </w:pPr>
    </w:lvl>
    <w:lvl w:ilvl="4" w:tplc="FFFFFFFF">
      <w:start w:val="1"/>
      <w:numFmt w:val="lowerLetter"/>
      <w:lvlText w:val="%5."/>
      <w:lvlJc w:val="left"/>
      <w:pPr>
        <w:ind w:left="3420" w:hanging="360"/>
      </w:pPr>
    </w:lvl>
    <w:lvl w:ilvl="5" w:tplc="FFFFFFFF">
      <w:start w:val="1"/>
      <w:numFmt w:val="lowerRoman"/>
      <w:lvlText w:val="%6."/>
      <w:lvlJc w:val="right"/>
      <w:pPr>
        <w:ind w:left="4140" w:hanging="180"/>
      </w:pPr>
    </w:lvl>
    <w:lvl w:ilvl="6" w:tplc="FFFFFFFF">
      <w:start w:val="1"/>
      <w:numFmt w:val="decimal"/>
      <w:lvlText w:val="%7."/>
      <w:lvlJc w:val="left"/>
      <w:pPr>
        <w:ind w:left="4860" w:hanging="360"/>
      </w:pPr>
    </w:lvl>
    <w:lvl w:ilvl="7" w:tplc="FFFFFFFF">
      <w:start w:val="1"/>
      <w:numFmt w:val="lowerLetter"/>
      <w:lvlText w:val="%8."/>
      <w:lvlJc w:val="left"/>
      <w:pPr>
        <w:ind w:left="5580" w:hanging="360"/>
      </w:pPr>
    </w:lvl>
    <w:lvl w:ilvl="8" w:tplc="FFFFFFFF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78E65BB3"/>
    <w:multiLevelType w:val="hybridMultilevel"/>
    <w:tmpl w:val="D02A6064"/>
    <w:lvl w:ilvl="0" w:tplc="25487E1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8585A"/>
    <w:multiLevelType w:val="hybridMultilevel"/>
    <w:tmpl w:val="7988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280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37309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2758363">
    <w:abstractNumId w:val="21"/>
  </w:num>
  <w:num w:numId="4" w16cid:durableId="573977067">
    <w:abstractNumId w:val="7"/>
  </w:num>
  <w:num w:numId="5" w16cid:durableId="6994760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0092716">
    <w:abstractNumId w:val="16"/>
  </w:num>
  <w:num w:numId="7" w16cid:durableId="174903814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750469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170270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35037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84357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24710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1488026">
    <w:abstractNumId w:val="16"/>
  </w:num>
  <w:num w:numId="14" w16cid:durableId="7787161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2907419">
    <w:abstractNumId w:val="3"/>
  </w:num>
  <w:num w:numId="16" w16cid:durableId="564225606">
    <w:abstractNumId w:val="6"/>
  </w:num>
  <w:num w:numId="17" w16cid:durableId="594945065">
    <w:abstractNumId w:val="2"/>
  </w:num>
  <w:num w:numId="18" w16cid:durableId="831483272">
    <w:abstractNumId w:val="14"/>
  </w:num>
  <w:num w:numId="19" w16cid:durableId="1498376580">
    <w:abstractNumId w:val="17"/>
  </w:num>
  <w:num w:numId="20" w16cid:durableId="1279482481">
    <w:abstractNumId w:val="24"/>
  </w:num>
  <w:num w:numId="21" w16cid:durableId="1902474992">
    <w:abstractNumId w:val="30"/>
  </w:num>
  <w:num w:numId="22" w16cid:durableId="1494107254">
    <w:abstractNumId w:val="23"/>
  </w:num>
  <w:num w:numId="23" w16cid:durableId="1064062078">
    <w:abstractNumId w:val="0"/>
  </w:num>
  <w:num w:numId="24" w16cid:durableId="247887931">
    <w:abstractNumId w:val="16"/>
  </w:num>
  <w:num w:numId="25" w16cid:durableId="4780336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347130">
    <w:abstractNumId w:val="5"/>
  </w:num>
  <w:num w:numId="27" w16cid:durableId="2225260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722902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957500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56458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602056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9756715">
    <w:abstractNumId w:val="13"/>
  </w:num>
  <w:num w:numId="33" w16cid:durableId="1097487131">
    <w:abstractNumId w:val="28"/>
  </w:num>
  <w:num w:numId="34" w16cid:durableId="1724136668">
    <w:abstractNumId w:val="10"/>
  </w:num>
  <w:num w:numId="35" w16cid:durableId="5014340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A4D"/>
    <w:rsid w:val="0000653D"/>
    <w:rsid w:val="000124A4"/>
    <w:rsid w:val="00013E93"/>
    <w:rsid w:val="00013E9C"/>
    <w:rsid w:val="00014B0C"/>
    <w:rsid w:val="0001529D"/>
    <w:rsid w:val="00015959"/>
    <w:rsid w:val="00016C66"/>
    <w:rsid w:val="00016F4E"/>
    <w:rsid w:val="00020FCB"/>
    <w:rsid w:val="00021716"/>
    <w:rsid w:val="00021FE9"/>
    <w:rsid w:val="000224E3"/>
    <w:rsid w:val="000237C2"/>
    <w:rsid w:val="00023A0A"/>
    <w:rsid w:val="00026AF9"/>
    <w:rsid w:val="000314FE"/>
    <w:rsid w:val="00032584"/>
    <w:rsid w:val="0003423C"/>
    <w:rsid w:val="000356DD"/>
    <w:rsid w:val="0004796B"/>
    <w:rsid w:val="00050837"/>
    <w:rsid w:val="00050CB4"/>
    <w:rsid w:val="0005126D"/>
    <w:rsid w:val="00055151"/>
    <w:rsid w:val="00057934"/>
    <w:rsid w:val="0006163F"/>
    <w:rsid w:val="00067894"/>
    <w:rsid w:val="00071B1D"/>
    <w:rsid w:val="00073D74"/>
    <w:rsid w:val="0008130A"/>
    <w:rsid w:val="000860F1"/>
    <w:rsid w:val="0008620C"/>
    <w:rsid w:val="00091D14"/>
    <w:rsid w:val="00092393"/>
    <w:rsid w:val="00092BD1"/>
    <w:rsid w:val="0009398E"/>
    <w:rsid w:val="000940A6"/>
    <w:rsid w:val="00094E73"/>
    <w:rsid w:val="000A08C5"/>
    <w:rsid w:val="000A2E39"/>
    <w:rsid w:val="000B1FEB"/>
    <w:rsid w:val="000D0E31"/>
    <w:rsid w:val="000D182F"/>
    <w:rsid w:val="000D66E3"/>
    <w:rsid w:val="000D6E8D"/>
    <w:rsid w:val="000E0421"/>
    <w:rsid w:val="000E0F3A"/>
    <w:rsid w:val="000E3EAE"/>
    <w:rsid w:val="000E44C7"/>
    <w:rsid w:val="000F198F"/>
    <w:rsid w:val="00107D6E"/>
    <w:rsid w:val="00117614"/>
    <w:rsid w:val="0012445F"/>
    <w:rsid w:val="00130B1F"/>
    <w:rsid w:val="00132830"/>
    <w:rsid w:val="00136944"/>
    <w:rsid w:val="00140ACB"/>
    <w:rsid w:val="00145576"/>
    <w:rsid w:val="00145E9D"/>
    <w:rsid w:val="001504AE"/>
    <w:rsid w:val="00154DA6"/>
    <w:rsid w:val="00156E19"/>
    <w:rsid w:val="00164028"/>
    <w:rsid w:val="00164DCF"/>
    <w:rsid w:val="00172391"/>
    <w:rsid w:val="00173A4B"/>
    <w:rsid w:val="001861BA"/>
    <w:rsid w:val="00186DE1"/>
    <w:rsid w:val="001908CE"/>
    <w:rsid w:val="00192D08"/>
    <w:rsid w:val="00197DB5"/>
    <w:rsid w:val="001A79EA"/>
    <w:rsid w:val="001B0326"/>
    <w:rsid w:val="001B1B9C"/>
    <w:rsid w:val="001B218A"/>
    <w:rsid w:val="001B7BD0"/>
    <w:rsid w:val="001C15B5"/>
    <w:rsid w:val="001C17B5"/>
    <w:rsid w:val="001C6831"/>
    <w:rsid w:val="001C7040"/>
    <w:rsid w:val="001C7F6F"/>
    <w:rsid w:val="001D16D7"/>
    <w:rsid w:val="001D3DF0"/>
    <w:rsid w:val="001D6029"/>
    <w:rsid w:val="001D6D45"/>
    <w:rsid w:val="001E4421"/>
    <w:rsid w:val="001E5018"/>
    <w:rsid w:val="001E5EBC"/>
    <w:rsid w:val="001F2309"/>
    <w:rsid w:val="002022B1"/>
    <w:rsid w:val="002024EE"/>
    <w:rsid w:val="00202AB2"/>
    <w:rsid w:val="002139AD"/>
    <w:rsid w:val="00213D2D"/>
    <w:rsid w:val="00224E50"/>
    <w:rsid w:val="00232B3A"/>
    <w:rsid w:val="00235C54"/>
    <w:rsid w:val="00243C04"/>
    <w:rsid w:val="00244BAB"/>
    <w:rsid w:val="00253729"/>
    <w:rsid w:val="00255C02"/>
    <w:rsid w:val="00256A24"/>
    <w:rsid w:val="0026054A"/>
    <w:rsid w:val="00263993"/>
    <w:rsid w:val="00264F04"/>
    <w:rsid w:val="0026662C"/>
    <w:rsid w:val="00271769"/>
    <w:rsid w:val="00272527"/>
    <w:rsid w:val="00273FCC"/>
    <w:rsid w:val="002850E6"/>
    <w:rsid w:val="00286A3C"/>
    <w:rsid w:val="002875EF"/>
    <w:rsid w:val="002877CF"/>
    <w:rsid w:val="00294658"/>
    <w:rsid w:val="00294E56"/>
    <w:rsid w:val="002975E1"/>
    <w:rsid w:val="002B2F5E"/>
    <w:rsid w:val="002B4EB0"/>
    <w:rsid w:val="002B6D44"/>
    <w:rsid w:val="002C0ED9"/>
    <w:rsid w:val="002C2CFC"/>
    <w:rsid w:val="002C6BFE"/>
    <w:rsid w:val="002D6102"/>
    <w:rsid w:val="002D74BD"/>
    <w:rsid w:val="002E3726"/>
    <w:rsid w:val="002E436A"/>
    <w:rsid w:val="002E532D"/>
    <w:rsid w:val="002E546B"/>
    <w:rsid w:val="002E5F94"/>
    <w:rsid w:val="002F33AA"/>
    <w:rsid w:val="002F35C6"/>
    <w:rsid w:val="002F5321"/>
    <w:rsid w:val="002F703C"/>
    <w:rsid w:val="00301468"/>
    <w:rsid w:val="00304B1A"/>
    <w:rsid w:val="0030715C"/>
    <w:rsid w:val="0031249E"/>
    <w:rsid w:val="00314767"/>
    <w:rsid w:val="0032044D"/>
    <w:rsid w:val="00320F2B"/>
    <w:rsid w:val="00321FB6"/>
    <w:rsid w:val="00322013"/>
    <w:rsid w:val="00322803"/>
    <w:rsid w:val="00322A08"/>
    <w:rsid w:val="00322A4A"/>
    <w:rsid w:val="00322B66"/>
    <w:rsid w:val="003234D0"/>
    <w:rsid w:val="00327992"/>
    <w:rsid w:val="00327DCE"/>
    <w:rsid w:val="00332EBC"/>
    <w:rsid w:val="00333F58"/>
    <w:rsid w:val="0033443B"/>
    <w:rsid w:val="00334574"/>
    <w:rsid w:val="0033582B"/>
    <w:rsid w:val="00342C10"/>
    <w:rsid w:val="00342FC9"/>
    <w:rsid w:val="00346FBE"/>
    <w:rsid w:val="0034772D"/>
    <w:rsid w:val="00347F2B"/>
    <w:rsid w:val="00352AFA"/>
    <w:rsid w:val="00352FF3"/>
    <w:rsid w:val="0036099B"/>
    <w:rsid w:val="003618D5"/>
    <w:rsid w:val="00364126"/>
    <w:rsid w:val="003657D2"/>
    <w:rsid w:val="00372133"/>
    <w:rsid w:val="00373E85"/>
    <w:rsid w:val="003744BF"/>
    <w:rsid w:val="00376434"/>
    <w:rsid w:val="00376A4A"/>
    <w:rsid w:val="00381EA0"/>
    <w:rsid w:val="00385413"/>
    <w:rsid w:val="0038684B"/>
    <w:rsid w:val="00387607"/>
    <w:rsid w:val="0039170D"/>
    <w:rsid w:val="00394ED3"/>
    <w:rsid w:val="003A288F"/>
    <w:rsid w:val="003A37F5"/>
    <w:rsid w:val="003A57E6"/>
    <w:rsid w:val="003A6C16"/>
    <w:rsid w:val="003B0529"/>
    <w:rsid w:val="003B3381"/>
    <w:rsid w:val="003B748B"/>
    <w:rsid w:val="003C27A7"/>
    <w:rsid w:val="003D06BD"/>
    <w:rsid w:val="003D1FBB"/>
    <w:rsid w:val="003D26B6"/>
    <w:rsid w:val="003D350D"/>
    <w:rsid w:val="003D643A"/>
    <w:rsid w:val="003D69D7"/>
    <w:rsid w:val="003D78CA"/>
    <w:rsid w:val="003E04BF"/>
    <w:rsid w:val="003E6F60"/>
    <w:rsid w:val="003F31EF"/>
    <w:rsid w:val="00410F9B"/>
    <w:rsid w:val="00414DCD"/>
    <w:rsid w:val="004167D9"/>
    <w:rsid w:val="0041741D"/>
    <w:rsid w:val="00421888"/>
    <w:rsid w:val="00425B0E"/>
    <w:rsid w:val="0043105C"/>
    <w:rsid w:val="00446A66"/>
    <w:rsid w:val="00447CF4"/>
    <w:rsid w:val="004519A8"/>
    <w:rsid w:val="004561DD"/>
    <w:rsid w:val="004565EA"/>
    <w:rsid w:val="004639A8"/>
    <w:rsid w:val="0046623C"/>
    <w:rsid w:val="004664DF"/>
    <w:rsid w:val="00466974"/>
    <w:rsid w:val="00467FAF"/>
    <w:rsid w:val="004721AE"/>
    <w:rsid w:val="00477992"/>
    <w:rsid w:val="00482732"/>
    <w:rsid w:val="00482B26"/>
    <w:rsid w:val="004843A5"/>
    <w:rsid w:val="00486843"/>
    <w:rsid w:val="004879E2"/>
    <w:rsid w:val="00492410"/>
    <w:rsid w:val="004929D8"/>
    <w:rsid w:val="0049329F"/>
    <w:rsid w:val="004934F8"/>
    <w:rsid w:val="00497977"/>
    <w:rsid w:val="004A1655"/>
    <w:rsid w:val="004A5BAD"/>
    <w:rsid w:val="004A6EDE"/>
    <w:rsid w:val="004B2936"/>
    <w:rsid w:val="004B3803"/>
    <w:rsid w:val="004C3E4D"/>
    <w:rsid w:val="004C59B6"/>
    <w:rsid w:val="004C7A1B"/>
    <w:rsid w:val="004E040A"/>
    <w:rsid w:val="004E49F6"/>
    <w:rsid w:val="004E5589"/>
    <w:rsid w:val="004E55CD"/>
    <w:rsid w:val="004F0C6A"/>
    <w:rsid w:val="004F1A79"/>
    <w:rsid w:val="004F2527"/>
    <w:rsid w:val="004F4977"/>
    <w:rsid w:val="004F6076"/>
    <w:rsid w:val="004F6887"/>
    <w:rsid w:val="00500DE0"/>
    <w:rsid w:val="005013A6"/>
    <w:rsid w:val="00501CBB"/>
    <w:rsid w:val="005027BE"/>
    <w:rsid w:val="005039F2"/>
    <w:rsid w:val="0050546A"/>
    <w:rsid w:val="00507082"/>
    <w:rsid w:val="00511F20"/>
    <w:rsid w:val="00520BD5"/>
    <w:rsid w:val="005315AF"/>
    <w:rsid w:val="00535D5D"/>
    <w:rsid w:val="005366CC"/>
    <w:rsid w:val="00542CF8"/>
    <w:rsid w:val="0054423C"/>
    <w:rsid w:val="00544701"/>
    <w:rsid w:val="005457B7"/>
    <w:rsid w:val="0054587A"/>
    <w:rsid w:val="0054671E"/>
    <w:rsid w:val="0055051D"/>
    <w:rsid w:val="00550AAE"/>
    <w:rsid w:val="00550DCC"/>
    <w:rsid w:val="005518FD"/>
    <w:rsid w:val="005600F6"/>
    <w:rsid w:val="00560FBF"/>
    <w:rsid w:val="0057084D"/>
    <w:rsid w:val="005748DF"/>
    <w:rsid w:val="00585D95"/>
    <w:rsid w:val="00590DEE"/>
    <w:rsid w:val="00591098"/>
    <w:rsid w:val="005A14A4"/>
    <w:rsid w:val="005A2859"/>
    <w:rsid w:val="005A3B77"/>
    <w:rsid w:val="005A6794"/>
    <w:rsid w:val="005A7C07"/>
    <w:rsid w:val="005B6184"/>
    <w:rsid w:val="005C5873"/>
    <w:rsid w:val="005D2B4E"/>
    <w:rsid w:val="005D2FE0"/>
    <w:rsid w:val="005D4F3A"/>
    <w:rsid w:val="005D697C"/>
    <w:rsid w:val="005E00AF"/>
    <w:rsid w:val="005E0FE3"/>
    <w:rsid w:val="006019D5"/>
    <w:rsid w:val="00602A8D"/>
    <w:rsid w:val="006068F1"/>
    <w:rsid w:val="00611E84"/>
    <w:rsid w:val="00622A41"/>
    <w:rsid w:val="006235F8"/>
    <w:rsid w:val="00623948"/>
    <w:rsid w:val="00631242"/>
    <w:rsid w:val="00631368"/>
    <w:rsid w:val="00631991"/>
    <w:rsid w:val="00636CD1"/>
    <w:rsid w:val="006455E1"/>
    <w:rsid w:val="00653AB4"/>
    <w:rsid w:val="0065415E"/>
    <w:rsid w:val="00662F01"/>
    <w:rsid w:val="0066601C"/>
    <w:rsid w:val="006675F7"/>
    <w:rsid w:val="0067002F"/>
    <w:rsid w:val="00672241"/>
    <w:rsid w:val="00672702"/>
    <w:rsid w:val="00674C90"/>
    <w:rsid w:val="00680C7B"/>
    <w:rsid w:val="0068359A"/>
    <w:rsid w:val="00684E93"/>
    <w:rsid w:val="00684F70"/>
    <w:rsid w:val="00687670"/>
    <w:rsid w:val="00687C56"/>
    <w:rsid w:val="00690093"/>
    <w:rsid w:val="0069140A"/>
    <w:rsid w:val="0069284B"/>
    <w:rsid w:val="00695F94"/>
    <w:rsid w:val="00697C00"/>
    <w:rsid w:val="006A1A4D"/>
    <w:rsid w:val="006A390C"/>
    <w:rsid w:val="006A3AE2"/>
    <w:rsid w:val="006A3BE6"/>
    <w:rsid w:val="006A54C4"/>
    <w:rsid w:val="006A60A8"/>
    <w:rsid w:val="006A67E0"/>
    <w:rsid w:val="006A7388"/>
    <w:rsid w:val="006B3914"/>
    <w:rsid w:val="006B49A9"/>
    <w:rsid w:val="006C2684"/>
    <w:rsid w:val="006E30E3"/>
    <w:rsid w:val="006E3387"/>
    <w:rsid w:val="006E3C56"/>
    <w:rsid w:val="006E5709"/>
    <w:rsid w:val="006E6AF0"/>
    <w:rsid w:val="006E707D"/>
    <w:rsid w:val="006F4546"/>
    <w:rsid w:val="006F4F40"/>
    <w:rsid w:val="006F6EB7"/>
    <w:rsid w:val="006F6F4C"/>
    <w:rsid w:val="00702ABB"/>
    <w:rsid w:val="0070614B"/>
    <w:rsid w:val="007073DF"/>
    <w:rsid w:val="007076A4"/>
    <w:rsid w:val="0071043F"/>
    <w:rsid w:val="00713D9A"/>
    <w:rsid w:val="00713EE7"/>
    <w:rsid w:val="00723102"/>
    <w:rsid w:val="0072351D"/>
    <w:rsid w:val="00723EC0"/>
    <w:rsid w:val="00724CE9"/>
    <w:rsid w:val="0073128D"/>
    <w:rsid w:val="00735DD5"/>
    <w:rsid w:val="007368ED"/>
    <w:rsid w:val="00741845"/>
    <w:rsid w:val="007501DA"/>
    <w:rsid w:val="0075199A"/>
    <w:rsid w:val="00751A7F"/>
    <w:rsid w:val="00751D87"/>
    <w:rsid w:val="00752ED9"/>
    <w:rsid w:val="00756213"/>
    <w:rsid w:val="007576C2"/>
    <w:rsid w:val="00761D82"/>
    <w:rsid w:val="00762208"/>
    <w:rsid w:val="00770194"/>
    <w:rsid w:val="00782E1D"/>
    <w:rsid w:val="00783FFE"/>
    <w:rsid w:val="00787AFA"/>
    <w:rsid w:val="0079545F"/>
    <w:rsid w:val="00796797"/>
    <w:rsid w:val="007A157B"/>
    <w:rsid w:val="007A2FAD"/>
    <w:rsid w:val="007B67B2"/>
    <w:rsid w:val="007B6A7E"/>
    <w:rsid w:val="007B7B4E"/>
    <w:rsid w:val="007C0009"/>
    <w:rsid w:val="007C5A10"/>
    <w:rsid w:val="007C619B"/>
    <w:rsid w:val="007C6B51"/>
    <w:rsid w:val="007C7445"/>
    <w:rsid w:val="007D1945"/>
    <w:rsid w:val="007D2598"/>
    <w:rsid w:val="007E025A"/>
    <w:rsid w:val="007F2F2D"/>
    <w:rsid w:val="007F5ECD"/>
    <w:rsid w:val="007F7294"/>
    <w:rsid w:val="00801C81"/>
    <w:rsid w:val="00802DA0"/>
    <w:rsid w:val="0080587D"/>
    <w:rsid w:val="008066D7"/>
    <w:rsid w:val="008174D0"/>
    <w:rsid w:val="008246A9"/>
    <w:rsid w:val="00824991"/>
    <w:rsid w:val="00826604"/>
    <w:rsid w:val="00826F63"/>
    <w:rsid w:val="008372E4"/>
    <w:rsid w:val="00844268"/>
    <w:rsid w:val="0084484A"/>
    <w:rsid w:val="00844ECA"/>
    <w:rsid w:val="00845B30"/>
    <w:rsid w:val="00847D32"/>
    <w:rsid w:val="00862376"/>
    <w:rsid w:val="00871A9B"/>
    <w:rsid w:val="00872128"/>
    <w:rsid w:val="0087464D"/>
    <w:rsid w:val="00874C9A"/>
    <w:rsid w:val="008774A1"/>
    <w:rsid w:val="008777F8"/>
    <w:rsid w:val="008928EF"/>
    <w:rsid w:val="00893388"/>
    <w:rsid w:val="0089376B"/>
    <w:rsid w:val="0089466B"/>
    <w:rsid w:val="008A3CB6"/>
    <w:rsid w:val="008A49FC"/>
    <w:rsid w:val="008B438A"/>
    <w:rsid w:val="008B6D53"/>
    <w:rsid w:val="008C28AC"/>
    <w:rsid w:val="008C29D8"/>
    <w:rsid w:val="008C356C"/>
    <w:rsid w:val="008D2612"/>
    <w:rsid w:val="008D6034"/>
    <w:rsid w:val="008E103E"/>
    <w:rsid w:val="008E2D20"/>
    <w:rsid w:val="008E6880"/>
    <w:rsid w:val="008E68AD"/>
    <w:rsid w:val="008E70F7"/>
    <w:rsid w:val="008F19A5"/>
    <w:rsid w:val="008F2881"/>
    <w:rsid w:val="008F39AF"/>
    <w:rsid w:val="008F3CB1"/>
    <w:rsid w:val="00901792"/>
    <w:rsid w:val="0090392B"/>
    <w:rsid w:val="00903DD9"/>
    <w:rsid w:val="0090740C"/>
    <w:rsid w:val="00911D36"/>
    <w:rsid w:val="009222C5"/>
    <w:rsid w:val="00924BA7"/>
    <w:rsid w:val="00931B97"/>
    <w:rsid w:val="00933822"/>
    <w:rsid w:val="00937550"/>
    <w:rsid w:val="009411E7"/>
    <w:rsid w:val="00942941"/>
    <w:rsid w:val="00942C74"/>
    <w:rsid w:val="00945F11"/>
    <w:rsid w:val="009460BE"/>
    <w:rsid w:val="00951E78"/>
    <w:rsid w:val="00954FC2"/>
    <w:rsid w:val="0095557A"/>
    <w:rsid w:val="00960438"/>
    <w:rsid w:val="00960EF7"/>
    <w:rsid w:val="00962D28"/>
    <w:rsid w:val="00966937"/>
    <w:rsid w:val="00973662"/>
    <w:rsid w:val="00974637"/>
    <w:rsid w:val="009779A5"/>
    <w:rsid w:val="009855D6"/>
    <w:rsid w:val="0098606E"/>
    <w:rsid w:val="009868C7"/>
    <w:rsid w:val="00990F5B"/>
    <w:rsid w:val="0099168B"/>
    <w:rsid w:val="0099200C"/>
    <w:rsid w:val="00996589"/>
    <w:rsid w:val="0099735E"/>
    <w:rsid w:val="009A04A1"/>
    <w:rsid w:val="009A31DB"/>
    <w:rsid w:val="009A553A"/>
    <w:rsid w:val="009B3BFF"/>
    <w:rsid w:val="009B436A"/>
    <w:rsid w:val="009B5E77"/>
    <w:rsid w:val="009B67EE"/>
    <w:rsid w:val="009C6FAD"/>
    <w:rsid w:val="009C785A"/>
    <w:rsid w:val="009D621B"/>
    <w:rsid w:val="009D67B7"/>
    <w:rsid w:val="009D69FC"/>
    <w:rsid w:val="009D6C3C"/>
    <w:rsid w:val="009E36C3"/>
    <w:rsid w:val="009F0DB9"/>
    <w:rsid w:val="009F46FF"/>
    <w:rsid w:val="009F47F6"/>
    <w:rsid w:val="009F4FFA"/>
    <w:rsid w:val="009F5004"/>
    <w:rsid w:val="009F7645"/>
    <w:rsid w:val="00A00006"/>
    <w:rsid w:val="00A0079E"/>
    <w:rsid w:val="00A01EEC"/>
    <w:rsid w:val="00A037E8"/>
    <w:rsid w:val="00A040DD"/>
    <w:rsid w:val="00A06FE4"/>
    <w:rsid w:val="00A115DB"/>
    <w:rsid w:val="00A1275E"/>
    <w:rsid w:val="00A13F9F"/>
    <w:rsid w:val="00A169B2"/>
    <w:rsid w:val="00A1711C"/>
    <w:rsid w:val="00A2364E"/>
    <w:rsid w:val="00A306AB"/>
    <w:rsid w:val="00A35BCD"/>
    <w:rsid w:val="00A4126D"/>
    <w:rsid w:val="00A468FE"/>
    <w:rsid w:val="00A51F89"/>
    <w:rsid w:val="00A537A9"/>
    <w:rsid w:val="00A54978"/>
    <w:rsid w:val="00A54E4E"/>
    <w:rsid w:val="00A63B50"/>
    <w:rsid w:val="00A735AE"/>
    <w:rsid w:val="00A73CE7"/>
    <w:rsid w:val="00A755E8"/>
    <w:rsid w:val="00A758F9"/>
    <w:rsid w:val="00A75D02"/>
    <w:rsid w:val="00A771F6"/>
    <w:rsid w:val="00A815CD"/>
    <w:rsid w:val="00A81FC3"/>
    <w:rsid w:val="00A938A4"/>
    <w:rsid w:val="00A97B97"/>
    <w:rsid w:val="00AA0E9A"/>
    <w:rsid w:val="00AA5253"/>
    <w:rsid w:val="00AB019D"/>
    <w:rsid w:val="00AB2ADC"/>
    <w:rsid w:val="00AB3BF5"/>
    <w:rsid w:val="00AB6CE2"/>
    <w:rsid w:val="00AC10CD"/>
    <w:rsid w:val="00AC2842"/>
    <w:rsid w:val="00AC708E"/>
    <w:rsid w:val="00AD241C"/>
    <w:rsid w:val="00AD3140"/>
    <w:rsid w:val="00AD5FCB"/>
    <w:rsid w:val="00AD72D6"/>
    <w:rsid w:val="00AE29F3"/>
    <w:rsid w:val="00AE3CBA"/>
    <w:rsid w:val="00AE4955"/>
    <w:rsid w:val="00AE61FE"/>
    <w:rsid w:val="00AE6529"/>
    <w:rsid w:val="00AE726E"/>
    <w:rsid w:val="00AF22B0"/>
    <w:rsid w:val="00AF3633"/>
    <w:rsid w:val="00B004FF"/>
    <w:rsid w:val="00B02F26"/>
    <w:rsid w:val="00B11A45"/>
    <w:rsid w:val="00B122B8"/>
    <w:rsid w:val="00B16DE1"/>
    <w:rsid w:val="00B20297"/>
    <w:rsid w:val="00B2201D"/>
    <w:rsid w:val="00B227A8"/>
    <w:rsid w:val="00B311E0"/>
    <w:rsid w:val="00B312CD"/>
    <w:rsid w:val="00B31431"/>
    <w:rsid w:val="00B31747"/>
    <w:rsid w:val="00B34E93"/>
    <w:rsid w:val="00B35A6F"/>
    <w:rsid w:val="00B375E0"/>
    <w:rsid w:val="00B4201E"/>
    <w:rsid w:val="00B441F7"/>
    <w:rsid w:val="00B519BE"/>
    <w:rsid w:val="00B52AEB"/>
    <w:rsid w:val="00B6057A"/>
    <w:rsid w:val="00B61BD2"/>
    <w:rsid w:val="00B62E1C"/>
    <w:rsid w:val="00B84F35"/>
    <w:rsid w:val="00B85CA4"/>
    <w:rsid w:val="00B90E07"/>
    <w:rsid w:val="00BA0676"/>
    <w:rsid w:val="00BA142B"/>
    <w:rsid w:val="00BA6B96"/>
    <w:rsid w:val="00BB55F6"/>
    <w:rsid w:val="00BB5FA6"/>
    <w:rsid w:val="00BB7FC9"/>
    <w:rsid w:val="00BC2603"/>
    <w:rsid w:val="00BC5E15"/>
    <w:rsid w:val="00BD3FD6"/>
    <w:rsid w:val="00BE03C0"/>
    <w:rsid w:val="00BE38DC"/>
    <w:rsid w:val="00BE59E3"/>
    <w:rsid w:val="00BF333D"/>
    <w:rsid w:val="00BF40FB"/>
    <w:rsid w:val="00BF415A"/>
    <w:rsid w:val="00BF42E2"/>
    <w:rsid w:val="00BF4400"/>
    <w:rsid w:val="00BF6497"/>
    <w:rsid w:val="00C04AD7"/>
    <w:rsid w:val="00C05A32"/>
    <w:rsid w:val="00C213DD"/>
    <w:rsid w:val="00C25CAE"/>
    <w:rsid w:val="00C262AD"/>
    <w:rsid w:val="00C26472"/>
    <w:rsid w:val="00C265EF"/>
    <w:rsid w:val="00C34DDD"/>
    <w:rsid w:val="00C42120"/>
    <w:rsid w:val="00C46193"/>
    <w:rsid w:val="00C52257"/>
    <w:rsid w:val="00C556A1"/>
    <w:rsid w:val="00C62767"/>
    <w:rsid w:val="00C62968"/>
    <w:rsid w:val="00C665F1"/>
    <w:rsid w:val="00C778E7"/>
    <w:rsid w:val="00C77A6D"/>
    <w:rsid w:val="00C82ADE"/>
    <w:rsid w:val="00C852A3"/>
    <w:rsid w:val="00C8788D"/>
    <w:rsid w:val="00C923E4"/>
    <w:rsid w:val="00CA7EBF"/>
    <w:rsid w:val="00CB02AC"/>
    <w:rsid w:val="00CB0A93"/>
    <w:rsid w:val="00CB17A5"/>
    <w:rsid w:val="00CB7B11"/>
    <w:rsid w:val="00CC389A"/>
    <w:rsid w:val="00CC5DF7"/>
    <w:rsid w:val="00CD34ED"/>
    <w:rsid w:val="00CD7970"/>
    <w:rsid w:val="00CE404A"/>
    <w:rsid w:val="00CE50A1"/>
    <w:rsid w:val="00CE739F"/>
    <w:rsid w:val="00CF240D"/>
    <w:rsid w:val="00CF3DCB"/>
    <w:rsid w:val="00CF70F3"/>
    <w:rsid w:val="00CF7489"/>
    <w:rsid w:val="00D017C8"/>
    <w:rsid w:val="00D02A0A"/>
    <w:rsid w:val="00D03D9E"/>
    <w:rsid w:val="00D042A8"/>
    <w:rsid w:val="00D05FEA"/>
    <w:rsid w:val="00D07277"/>
    <w:rsid w:val="00D07B8C"/>
    <w:rsid w:val="00D1341F"/>
    <w:rsid w:val="00D25C34"/>
    <w:rsid w:val="00D31BE9"/>
    <w:rsid w:val="00D356CB"/>
    <w:rsid w:val="00D36AA8"/>
    <w:rsid w:val="00D36F12"/>
    <w:rsid w:val="00D414F8"/>
    <w:rsid w:val="00D43001"/>
    <w:rsid w:val="00D46AE6"/>
    <w:rsid w:val="00D51D1F"/>
    <w:rsid w:val="00D520A5"/>
    <w:rsid w:val="00D54153"/>
    <w:rsid w:val="00D55D8A"/>
    <w:rsid w:val="00D56284"/>
    <w:rsid w:val="00D61C28"/>
    <w:rsid w:val="00D632B4"/>
    <w:rsid w:val="00D644BA"/>
    <w:rsid w:val="00D65A00"/>
    <w:rsid w:val="00D739E9"/>
    <w:rsid w:val="00D7415B"/>
    <w:rsid w:val="00D75686"/>
    <w:rsid w:val="00D80B9A"/>
    <w:rsid w:val="00D818D0"/>
    <w:rsid w:val="00D819DD"/>
    <w:rsid w:val="00D8345B"/>
    <w:rsid w:val="00D94262"/>
    <w:rsid w:val="00D952BB"/>
    <w:rsid w:val="00DA0667"/>
    <w:rsid w:val="00DA4FA8"/>
    <w:rsid w:val="00DA7299"/>
    <w:rsid w:val="00DB0934"/>
    <w:rsid w:val="00DB0E1E"/>
    <w:rsid w:val="00DB175C"/>
    <w:rsid w:val="00DC2DD0"/>
    <w:rsid w:val="00DC4E7E"/>
    <w:rsid w:val="00DD22AF"/>
    <w:rsid w:val="00DD2649"/>
    <w:rsid w:val="00DD2D57"/>
    <w:rsid w:val="00DD5304"/>
    <w:rsid w:val="00DD65B7"/>
    <w:rsid w:val="00DE0FEA"/>
    <w:rsid w:val="00DE3510"/>
    <w:rsid w:val="00DE6422"/>
    <w:rsid w:val="00DE731D"/>
    <w:rsid w:val="00DF1D1B"/>
    <w:rsid w:val="00DF636D"/>
    <w:rsid w:val="00DF655A"/>
    <w:rsid w:val="00E00362"/>
    <w:rsid w:val="00E00433"/>
    <w:rsid w:val="00E04629"/>
    <w:rsid w:val="00E05CA2"/>
    <w:rsid w:val="00E061DD"/>
    <w:rsid w:val="00E075A5"/>
    <w:rsid w:val="00E10C99"/>
    <w:rsid w:val="00E11BAA"/>
    <w:rsid w:val="00E23BCE"/>
    <w:rsid w:val="00E24B38"/>
    <w:rsid w:val="00E2633E"/>
    <w:rsid w:val="00E27F8C"/>
    <w:rsid w:val="00E3023E"/>
    <w:rsid w:val="00E33FEA"/>
    <w:rsid w:val="00E358BB"/>
    <w:rsid w:val="00E4205E"/>
    <w:rsid w:val="00E50A65"/>
    <w:rsid w:val="00E528EE"/>
    <w:rsid w:val="00E52E04"/>
    <w:rsid w:val="00E5691F"/>
    <w:rsid w:val="00E73246"/>
    <w:rsid w:val="00E80666"/>
    <w:rsid w:val="00E83BD1"/>
    <w:rsid w:val="00E87076"/>
    <w:rsid w:val="00E87134"/>
    <w:rsid w:val="00E95693"/>
    <w:rsid w:val="00EA2276"/>
    <w:rsid w:val="00EB05FC"/>
    <w:rsid w:val="00EB2213"/>
    <w:rsid w:val="00EC372E"/>
    <w:rsid w:val="00EC4421"/>
    <w:rsid w:val="00ED03A4"/>
    <w:rsid w:val="00ED21E9"/>
    <w:rsid w:val="00ED4A7F"/>
    <w:rsid w:val="00ED5E0E"/>
    <w:rsid w:val="00ED6722"/>
    <w:rsid w:val="00ED7715"/>
    <w:rsid w:val="00EE1054"/>
    <w:rsid w:val="00EE33CC"/>
    <w:rsid w:val="00EF5B7F"/>
    <w:rsid w:val="00EF69CB"/>
    <w:rsid w:val="00F026B6"/>
    <w:rsid w:val="00F051AA"/>
    <w:rsid w:val="00F072CF"/>
    <w:rsid w:val="00F11A0D"/>
    <w:rsid w:val="00F11C01"/>
    <w:rsid w:val="00F13039"/>
    <w:rsid w:val="00F21667"/>
    <w:rsid w:val="00F23BB2"/>
    <w:rsid w:val="00F27447"/>
    <w:rsid w:val="00F27B4B"/>
    <w:rsid w:val="00F32573"/>
    <w:rsid w:val="00F3763E"/>
    <w:rsid w:val="00F37DFB"/>
    <w:rsid w:val="00F44D9D"/>
    <w:rsid w:val="00F47CCC"/>
    <w:rsid w:val="00F50DD5"/>
    <w:rsid w:val="00F51B0D"/>
    <w:rsid w:val="00F579ED"/>
    <w:rsid w:val="00F6343B"/>
    <w:rsid w:val="00F637F0"/>
    <w:rsid w:val="00F6488F"/>
    <w:rsid w:val="00F76014"/>
    <w:rsid w:val="00F94E89"/>
    <w:rsid w:val="00F97E52"/>
    <w:rsid w:val="00FA6FAA"/>
    <w:rsid w:val="00FB16E9"/>
    <w:rsid w:val="00FB2254"/>
    <w:rsid w:val="00FC17C0"/>
    <w:rsid w:val="00FC3AC9"/>
    <w:rsid w:val="00FD21FA"/>
    <w:rsid w:val="00FD2F05"/>
    <w:rsid w:val="00FD7F07"/>
    <w:rsid w:val="00FE125B"/>
    <w:rsid w:val="00FE2651"/>
    <w:rsid w:val="00FE2D4C"/>
    <w:rsid w:val="00FE5F21"/>
    <w:rsid w:val="00FE6578"/>
    <w:rsid w:val="00FF25EE"/>
    <w:rsid w:val="00FF666B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chartTrackingRefBased/>
  <w15:docId w15:val="{BCB51BAE-463A-4D0D-936D-CF9590DA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2F5321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fejChar">
    <w:name w:val="Élőfej Char"/>
    <w:aliases w:val="Char2 Char, Char2 Char"/>
    <w:link w:val="lfej"/>
    <w:locked/>
    <w:rsid w:val="002F5321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2F5321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2F5321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2F532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F5321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F5321"/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2F5321"/>
    <w:rPr>
      <w:rFonts w:ascii="Calibri" w:eastAsia="Calibr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2F5321"/>
    <w:rPr>
      <w:rFonts w:ascii="Calibri" w:eastAsia="Calibri" w:hAnsi="Calibri"/>
      <w:sz w:val="22"/>
      <w:szCs w:val="21"/>
      <w:lang w:eastAsia="en-US"/>
    </w:rPr>
  </w:style>
  <w:style w:type="paragraph" w:styleId="Szvegtrzs2">
    <w:name w:val="Body Text 2"/>
    <w:basedOn w:val="Norml"/>
    <w:link w:val="Szvegtrzs2Char"/>
    <w:unhideWhenUsed/>
    <w:rsid w:val="002F532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2F5321"/>
    <w:rPr>
      <w:sz w:val="24"/>
      <w:szCs w:val="24"/>
    </w:rPr>
  </w:style>
  <w:style w:type="paragraph" w:styleId="Szvegblokk">
    <w:name w:val="Block Text"/>
    <w:basedOn w:val="Norml"/>
    <w:unhideWhenUsed/>
    <w:rsid w:val="002F5321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rsid w:val="00AD5FC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D5FC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D5FCB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AD5F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AD5FCB"/>
    <w:rPr>
      <w:rFonts w:ascii="Arial" w:hAnsi="Arial"/>
      <w:b/>
      <w:bCs/>
    </w:rPr>
  </w:style>
  <w:style w:type="character" w:customStyle="1" w:styleId="Egyiksem">
    <w:name w:val="Egyik sem"/>
    <w:rsid w:val="007B7B4E"/>
  </w:style>
  <w:style w:type="paragraph" w:customStyle="1" w:styleId="Default">
    <w:name w:val="Default"/>
    <w:rsid w:val="00EE105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ormlWebChar">
    <w:name w:val="Normál (Web) Char"/>
    <w:link w:val="NormlWeb"/>
    <w:uiPriority w:val="99"/>
    <w:locked/>
    <w:rsid w:val="00F13039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F130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table" w:styleId="Rcsostblzat">
    <w:name w:val="Table Grid"/>
    <w:basedOn w:val="Normltblzat"/>
    <w:rsid w:val="008777F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17BA8-FD40-4A2C-AFD5-5C5833D290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8A9EAE-02C9-416A-85F1-9124B3386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5848</Words>
  <Characters>40356</Characters>
  <Application>Microsoft Office Word</Application>
  <DocSecurity>0</DocSecurity>
  <Lines>336</Lines>
  <Paragraphs>92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Koncz-Háda Éva</cp:lastModifiedBy>
  <cp:revision>2</cp:revision>
  <cp:lastPrinted>2025-03-20T08:21:00Z</cp:lastPrinted>
  <dcterms:created xsi:type="dcterms:W3CDTF">2025-03-25T10:21:00Z</dcterms:created>
  <dcterms:modified xsi:type="dcterms:W3CDTF">2025-03-25T10:21:00Z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