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0A5A" w14:textId="77777777" w:rsidR="00F9102C" w:rsidRPr="006E707D" w:rsidRDefault="00F9102C" w:rsidP="00F9102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76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05FE43B" w14:textId="77777777" w:rsidR="00F9102C" w:rsidRDefault="00F9102C" w:rsidP="00F9102C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9C3747D" w14:textId="77777777" w:rsidR="00F9102C" w:rsidRPr="00235C54" w:rsidRDefault="00F9102C" w:rsidP="00F9102C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Savaria Szimfonikus Zenekar Alapító Okiratának módosításáról szóló </w:t>
      </w:r>
      <w:r w:rsidRPr="00235C54">
        <w:rPr>
          <w:rFonts w:asciiTheme="minorHAnsi" w:hAnsiTheme="minorHAnsi" w:cstheme="minorHAnsi"/>
          <w:bCs/>
          <w:szCs w:val="22"/>
        </w:rPr>
        <w:t>I</w:t>
      </w:r>
      <w:r>
        <w:rPr>
          <w:rFonts w:asciiTheme="minorHAnsi" w:hAnsiTheme="minorHAnsi" w:cstheme="minorHAnsi"/>
          <w:bCs/>
          <w:szCs w:val="22"/>
        </w:rPr>
        <w:t>V</w:t>
      </w:r>
      <w:r w:rsidRPr="00235C54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6A58BD11" w14:textId="77777777" w:rsidR="00F9102C" w:rsidRPr="00235C54" w:rsidRDefault="00F9102C" w:rsidP="00F9102C">
      <w:pPr>
        <w:jc w:val="both"/>
        <w:rPr>
          <w:rFonts w:asciiTheme="minorHAnsi" w:hAnsiTheme="minorHAnsi" w:cstheme="minorHAnsi"/>
          <w:bCs/>
          <w:szCs w:val="22"/>
        </w:rPr>
      </w:pPr>
    </w:p>
    <w:p w14:paraId="695A3753" w14:textId="77777777" w:rsidR="00F9102C" w:rsidRPr="006E707D" w:rsidRDefault="00F9102C" w:rsidP="00F9102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09588C" w14:textId="77777777" w:rsidR="00F9102C" w:rsidRPr="006876A6" w:rsidRDefault="00F9102C" w:rsidP="00F9102C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296D432" w14:textId="77777777" w:rsidR="00F9102C" w:rsidRPr="006876A6" w:rsidRDefault="00F9102C" w:rsidP="00F9102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3F5733C4" w14:textId="77777777" w:rsidR="00F9102C" w:rsidRPr="006876A6" w:rsidRDefault="00F9102C" w:rsidP="00F9102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Kiss Barna</w:t>
      </w:r>
      <w:r w:rsidRPr="006876A6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Savaria Szimfonikus Zenekar</w:t>
      </w:r>
      <w:r w:rsidRPr="006876A6">
        <w:rPr>
          <w:rFonts w:asciiTheme="minorHAnsi" w:hAnsiTheme="minorHAnsi" w:cstheme="minorHAnsi"/>
          <w:szCs w:val="22"/>
        </w:rPr>
        <w:t xml:space="preserve"> igazgatója,</w:t>
      </w:r>
    </w:p>
    <w:p w14:paraId="0F69C97D" w14:textId="77777777" w:rsidR="00F9102C" w:rsidRPr="006876A6" w:rsidRDefault="00F9102C" w:rsidP="00F9102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6876A6">
        <w:rPr>
          <w:rFonts w:asciiTheme="minorHAnsi" w:hAnsiTheme="minorHAnsi" w:cstheme="minorHAnsi"/>
          <w:szCs w:val="22"/>
        </w:rPr>
        <w:t>Vigné</w:t>
      </w:r>
      <w:proofErr w:type="spellEnd"/>
      <w:r w:rsidRPr="006876A6">
        <w:rPr>
          <w:rFonts w:asciiTheme="minorHAnsi" w:hAnsiTheme="minorHAnsi" w:cstheme="minorHAnsi"/>
          <w:szCs w:val="22"/>
        </w:rPr>
        <w:t xml:space="preserve">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6863675F" w14:textId="77777777" w:rsidR="00F9102C" w:rsidRDefault="00F9102C" w:rsidP="00F9102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88192BC" w14:textId="77777777" w:rsidR="00F9102C" w:rsidRPr="006E707D" w:rsidRDefault="00F9102C" w:rsidP="00F9102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2DE70D5D" w14:textId="77777777" w:rsidR="00F9102C" w:rsidRDefault="00F9102C" w:rsidP="00F9102C">
      <w:pPr>
        <w:jc w:val="both"/>
        <w:rPr>
          <w:rFonts w:asciiTheme="minorHAnsi" w:hAnsiTheme="minorHAnsi" w:cstheme="minorHAnsi"/>
          <w:bCs/>
          <w:szCs w:val="22"/>
        </w:rPr>
      </w:pPr>
    </w:p>
    <w:p w14:paraId="13F8852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2C"/>
    <w:rsid w:val="0087274C"/>
    <w:rsid w:val="00E46A00"/>
    <w:rsid w:val="00F619A1"/>
    <w:rsid w:val="00F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8BE1"/>
  <w15:chartTrackingRefBased/>
  <w15:docId w15:val="{85248FEB-34FC-4217-8F72-9BCB1B64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102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9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10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10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10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10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10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10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10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1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102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102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10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10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10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10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1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9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10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9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102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910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102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9102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102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102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F9102C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F9102C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4DCF2-3F06-4731-8A81-9B57F140F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A3AAB-BB21-4401-A888-E6D96F9F0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35B4A-D5BC-4692-A7AE-5FF1D6620F65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