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33E6" w14:textId="77777777" w:rsidR="009A78FC" w:rsidRPr="006E707D" w:rsidRDefault="009A78FC" w:rsidP="009A78F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71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3757CA75" w14:textId="77777777" w:rsidR="009A78FC" w:rsidRDefault="009A78FC" w:rsidP="009A78FC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3DFEC46B" w14:textId="77777777" w:rsidR="009A78FC" w:rsidRPr="00235C54" w:rsidRDefault="009A78FC" w:rsidP="009A78FC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235C54">
        <w:rPr>
          <w:rFonts w:asciiTheme="minorHAnsi" w:hAnsiTheme="minorHAnsi" w:cstheme="minorHAnsi"/>
          <w:bCs/>
          <w:i/>
          <w:iCs/>
          <w:szCs w:val="22"/>
        </w:rPr>
        <w:t>Javaslat az önkormányzat vagyonkezelésében lévő ingatlanokkal kapcsolatos döntés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a Szombathelyi Derkovits Gyula Általános Iskola fenntartói jogának </w:t>
      </w:r>
      <w:r w:rsidRPr="00235C54">
        <w:rPr>
          <w:rFonts w:asciiTheme="minorHAnsi" w:hAnsiTheme="minorHAnsi" w:cstheme="minorHAnsi"/>
          <w:bCs/>
        </w:rPr>
        <w:t>2025/2026. tanévtől kezdődően a Szombathelyi Egyházmegye részére történő átadás</w:t>
      </w:r>
      <w:r>
        <w:rPr>
          <w:rFonts w:asciiTheme="minorHAnsi" w:hAnsiTheme="minorHAnsi" w:cstheme="minorHAnsi"/>
          <w:bCs/>
        </w:rPr>
        <w:t>áv</w:t>
      </w:r>
      <w:r w:rsidRPr="00235C54">
        <w:rPr>
          <w:rFonts w:asciiTheme="minorHAnsi" w:hAnsiTheme="minorHAnsi" w:cstheme="minorHAnsi"/>
          <w:bCs/>
        </w:rPr>
        <w:t>al kapcsolatos</w:t>
      </w:r>
      <w:r w:rsidRPr="00235C54">
        <w:rPr>
          <w:rFonts w:asciiTheme="minorHAnsi" w:hAnsiTheme="minorHAnsi" w:cstheme="minorHAnsi"/>
          <w:bCs/>
          <w:szCs w:val="22"/>
        </w:rPr>
        <w:t xml:space="preserve"> I. határozati javaslatot az előterjesztésben foglaltak szerint javasolja a Közgyűlésnek elfogadásra.</w:t>
      </w:r>
    </w:p>
    <w:p w14:paraId="71C21582" w14:textId="77777777" w:rsidR="009A78FC" w:rsidRPr="00235C54" w:rsidRDefault="009A78FC" w:rsidP="009A78FC">
      <w:pPr>
        <w:jc w:val="both"/>
        <w:rPr>
          <w:rFonts w:asciiTheme="minorHAnsi" w:hAnsiTheme="minorHAnsi" w:cstheme="minorHAnsi"/>
          <w:bCs/>
          <w:szCs w:val="22"/>
        </w:rPr>
      </w:pPr>
    </w:p>
    <w:p w14:paraId="3DC017DC" w14:textId="77777777" w:rsidR="009A78FC" w:rsidRPr="006E707D" w:rsidRDefault="009A78FC" w:rsidP="009A78F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6021AD" w14:textId="77777777" w:rsidR="009A78FC" w:rsidRPr="000356DD" w:rsidRDefault="009A78FC" w:rsidP="009A78FC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3BF899A7" w14:textId="77777777" w:rsidR="009A78FC" w:rsidRPr="00AA1A07" w:rsidRDefault="009A78FC" w:rsidP="009A78FC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)</w:t>
      </w:r>
    </w:p>
    <w:p w14:paraId="4B2B7129" w14:textId="77777777" w:rsidR="009A78FC" w:rsidRDefault="009A78FC" w:rsidP="009A78F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CA11566" w14:textId="77777777" w:rsidR="009A78FC" w:rsidRDefault="009A78FC" w:rsidP="009A78F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2ABECC4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FC"/>
    <w:rsid w:val="0087274C"/>
    <w:rsid w:val="009A78F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4F59"/>
  <w15:chartTrackingRefBased/>
  <w15:docId w15:val="{553E1739-9BFA-4855-8F15-733E8D17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78F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A7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A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A78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A78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A78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A78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78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78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A78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A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A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A7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A78F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A78F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A78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78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78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78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A7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A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A78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A7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A78F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A78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A78F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A78F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A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A78F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A78FC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9A78FC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A78FC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40BE2-FF79-4EC8-8B00-760F01892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43AC8-AFC9-498A-BC62-D81C4889D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36EC8-3CFF-47FC-B41E-D93D5B987447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