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E8EE" w14:textId="77777777" w:rsidR="004E42B0" w:rsidRPr="006E707D" w:rsidRDefault="004E42B0" w:rsidP="004E42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62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49F4F057" w14:textId="77777777" w:rsidR="004E42B0" w:rsidRPr="006E707D" w:rsidRDefault="004E42B0" w:rsidP="004E42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B51970" w14:textId="77777777" w:rsidR="004E42B0" w:rsidRDefault="004E42B0" w:rsidP="004E42B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E528EE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E528EE">
        <w:t xml:space="preserve"> </w:t>
      </w:r>
      <w:r w:rsidRPr="00E528EE">
        <w:rPr>
          <w:rFonts w:asciiTheme="minorHAnsi" w:hAnsiTheme="minorHAnsi" w:cstheme="minorHAnsi"/>
          <w:bCs/>
          <w:szCs w:val="22"/>
        </w:rPr>
        <w:t>a SZOVA Nonprofit Zrt. által „Ingatlankarbantartás és felújítás” tárgyában lefolytatott közbeszerzési eljárás</w:t>
      </w:r>
      <w:r>
        <w:rPr>
          <w:rFonts w:asciiTheme="minorHAnsi" w:hAnsiTheme="minorHAnsi" w:cstheme="minorHAnsi"/>
          <w:bCs/>
          <w:szCs w:val="22"/>
        </w:rPr>
        <w:t xml:space="preserve"> lezárásának jóváhagyásáról szóló II</w:t>
      </w:r>
      <w:r w:rsidRPr="008A49FC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429DC3BD" w14:textId="77777777" w:rsidR="004E42B0" w:rsidRDefault="004E42B0" w:rsidP="004E42B0">
      <w:pPr>
        <w:jc w:val="both"/>
        <w:rPr>
          <w:rFonts w:asciiTheme="minorHAnsi" w:hAnsiTheme="minorHAnsi" w:cstheme="minorHAnsi"/>
          <w:bCs/>
          <w:szCs w:val="22"/>
        </w:rPr>
      </w:pPr>
    </w:p>
    <w:p w14:paraId="396B12A3" w14:textId="77777777" w:rsidR="004E42B0" w:rsidRPr="006E707D" w:rsidRDefault="004E42B0" w:rsidP="004E42B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B6BD0C" w14:textId="77777777" w:rsidR="004E42B0" w:rsidRPr="000356DD" w:rsidRDefault="004E42B0" w:rsidP="004E42B0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0C7F5A4B" w14:textId="77777777" w:rsidR="004E42B0" w:rsidRPr="00214462" w:rsidRDefault="004E42B0" w:rsidP="004E42B0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Cs w:val="22"/>
        </w:rPr>
        <w:t>Osztály vezetője</w:t>
      </w:r>
    </w:p>
    <w:p w14:paraId="0CB79610" w14:textId="77777777" w:rsidR="004E42B0" w:rsidRPr="00214462" w:rsidRDefault="004E42B0" w:rsidP="004E42B0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  <w:t xml:space="preserve">Kovács Cecília, a </w:t>
      </w:r>
      <w:r>
        <w:rPr>
          <w:rFonts w:asciiTheme="minorHAnsi" w:hAnsiTheme="minorHAnsi" w:cstheme="minorHAnsi"/>
          <w:szCs w:val="22"/>
        </w:rPr>
        <w:t>társaság vezérigazgatója</w:t>
      </w:r>
      <w:r w:rsidRPr="00214462">
        <w:rPr>
          <w:rFonts w:asciiTheme="minorHAnsi" w:hAnsiTheme="minorHAnsi" w:cstheme="minorHAnsi"/>
          <w:szCs w:val="22"/>
        </w:rPr>
        <w:t>)</w:t>
      </w:r>
    </w:p>
    <w:p w14:paraId="7A049ABB" w14:textId="77777777" w:rsidR="004E42B0" w:rsidRPr="00ED5863" w:rsidRDefault="004E42B0" w:rsidP="004E42B0">
      <w:pPr>
        <w:ind w:firstLine="7"/>
        <w:rPr>
          <w:rFonts w:asciiTheme="minorHAnsi" w:hAnsiTheme="minorHAnsi" w:cstheme="minorHAnsi"/>
          <w:b/>
          <w:u w:val="single"/>
        </w:rPr>
      </w:pPr>
    </w:p>
    <w:p w14:paraId="1DB0FD9C" w14:textId="77777777" w:rsidR="004E42B0" w:rsidRDefault="004E42B0" w:rsidP="004E42B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9FDFEF3" w14:textId="77777777" w:rsidR="004E42B0" w:rsidRDefault="004E42B0" w:rsidP="004E42B0">
      <w:pPr>
        <w:jc w:val="both"/>
        <w:rPr>
          <w:rFonts w:asciiTheme="minorHAnsi" w:hAnsiTheme="minorHAnsi" w:cstheme="minorHAnsi"/>
          <w:bCs/>
          <w:szCs w:val="22"/>
        </w:rPr>
      </w:pPr>
    </w:p>
    <w:p w14:paraId="102A69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B0"/>
    <w:rsid w:val="004E42B0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CD49"/>
  <w15:chartTrackingRefBased/>
  <w15:docId w15:val="{411BDF7A-07C1-4F04-B7E6-0EE443D4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42B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E4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E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42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42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42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42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42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42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42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E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E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4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42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42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42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42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42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42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E42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E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E42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E4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E42B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E42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E42B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E42B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E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E42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E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72BDA-F5C0-47CA-AAEB-A159AA2F2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174AC-746C-42F8-ACBA-A5926E5EC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7E7D8-E2A6-4061-9C02-709C127C3A8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