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100" w14:textId="77777777" w:rsidR="00431D70" w:rsidRPr="006E707D" w:rsidRDefault="00431D70" w:rsidP="00431D7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58/</w:t>
      </w:r>
      <w:r w:rsidRPr="006E707D">
        <w:rPr>
          <w:rFonts w:asciiTheme="minorHAnsi" w:hAnsiTheme="minorHAnsi" w:cstheme="minorHAnsi"/>
          <w:b/>
          <w:szCs w:val="22"/>
          <w:u w:val="single"/>
        </w:rPr>
        <w:t>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01CAA1DC" w14:textId="77777777" w:rsidR="00431D70" w:rsidRPr="006E707D" w:rsidRDefault="00431D70" w:rsidP="00431D7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B014C4" w14:textId="77777777" w:rsidR="00431D70" w:rsidRPr="006E707D" w:rsidRDefault="00431D70" w:rsidP="00431D7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796797">
        <w:rPr>
          <w:rFonts w:ascii="Calibri" w:hAnsi="Calibri" w:cs="Calibri"/>
          <w:bCs/>
          <w:i/>
          <w:iCs/>
          <w:szCs w:val="22"/>
        </w:rPr>
        <w:t>Javaslat Szombathely Megyei Jogú Város hosszú távú fejlesztési tervének, gazdasági programjának elfogadására</w:t>
      </w:r>
      <w:r w:rsidRPr="006E707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6E707D">
        <w:rPr>
          <w:rFonts w:asciiTheme="minorHAnsi" w:hAnsiTheme="minorHAnsi" w:cstheme="minorHAnsi"/>
          <w:bCs/>
          <w:szCs w:val="22"/>
        </w:rPr>
        <w:t xml:space="preserve">határozati javaslatot </w:t>
      </w:r>
      <w:r>
        <w:rPr>
          <w:rFonts w:asciiTheme="minorHAnsi" w:hAnsiTheme="minorHAnsi" w:cstheme="minorHAnsi"/>
          <w:bCs/>
          <w:szCs w:val="22"/>
        </w:rPr>
        <w:t xml:space="preserve">az előterjesztésben foglaltak szerint javasolja </w:t>
      </w:r>
      <w:r w:rsidRPr="006E707D">
        <w:rPr>
          <w:rFonts w:asciiTheme="minorHAnsi" w:hAnsiTheme="minorHAnsi" w:cstheme="minorHAnsi"/>
          <w:bCs/>
          <w:szCs w:val="22"/>
        </w:rPr>
        <w:t>a Közgyűlésnek elfogadásra.</w:t>
      </w:r>
    </w:p>
    <w:p w14:paraId="5F19849C" w14:textId="77777777" w:rsidR="00431D70" w:rsidRPr="006E707D" w:rsidRDefault="00431D70" w:rsidP="00431D70">
      <w:pPr>
        <w:jc w:val="both"/>
        <w:rPr>
          <w:rFonts w:asciiTheme="minorHAnsi" w:hAnsiTheme="minorHAnsi" w:cstheme="minorHAnsi"/>
          <w:bCs/>
          <w:szCs w:val="22"/>
        </w:rPr>
      </w:pPr>
    </w:p>
    <w:p w14:paraId="71014A9B" w14:textId="77777777" w:rsidR="00431D70" w:rsidRPr="006E707D" w:rsidRDefault="00431D70" w:rsidP="00431D7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99818C3" w14:textId="77777777" w:rsidR="00431D70" w:rsidRPr="008A49FC" w:rsidRDefault="00431D70" w:rsidP="00431D7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8A49FC">
        <w:rPr>
          <w:rFonts w:asciiTheme="minorHAnsi" w:hAnsiTheme="minorHAnsi" w:cstheme="minorHAnsi"/>
          <w:bCs/>
          <w:szCs w:val="22"/>
        </w:rPr>
        <w:t>(A végrehajtásért:</w:t>
      </w:r>
    </w:p>
    <w:p w14:paraId="3AFAE5CE" w14:textId="77777777" w:rsidR="00431D70" w:rsidRPr="006E707D" w:rsidRDefault="00431D70" w:rsidP="00431D7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8A49FC">
        <w:rPr>
          <w:rFonts w:asciiTheme="minorHAnsi" w:hAnsiTheme="minorHAnsi" w:cstheme="minorHAnsi"/>
          <w:bCs/>
          <w:szCs w:val="22"/>
        </w:rPr>
        <w:t>a Polgármesteri Hivatal valamennyi belső szervezeti egységének vezetője)</w:t>
      </w:r>
    </w:p>
    <w:p w14:paraId="464ED811" w14:textId="77777777" w:rsidR="00431D70" w:rsidRPr="006E707D" w:rsidRDefault="00431D70" w:rsidP="00431D70">
      <w:pPr>
        <w:jc w:val="both"/>
        <w:rPr>
          <w:rFonts w:asciiTheme="minorHAnsi" w:hAnsiTheme="minorHAnsi" w:cstheme="minorHAnsi"/>
          <w:bCs/>
          <w:szCs w:val="22"/>
        </w:rPr>
      </w:pPr>
    </w:p>
    <w:p w14:paraId="59C3E1E9" w14:textId="77777777" w:rsidR="00431D70" w:rsidRPr="006E707D" w:rsidRDefault="00431D70" w:rsidP="00431D7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4ABE8A66" w14:textId="77777777" w:rsidR="00431D70" w:rsidRPr="006E707D" w:rsidRDefault="00431D70" w:rsidP="00431D70">
      <w:pPr>
        <w:jc w:val="both"/>
        <w:rPr>
          <w:rFonts w:asciiTheme="minorHAnsi" w:hAnsiTheme="minorHAnsi" w:cstheme="minorHAnsi"/>
          <w:bCs/>
          <w:szCs w:val="22"/>
        </w:rPr>
      </w:pPr>
    </w:p>
    <w:p w14:paraId="0AD0545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70"/>
    <w:rsid w:val="00431D70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0344"/>
  <w15:chartTrackingRefBased/>
  <w15:docId w15:val="{9E8C03B1-A656-4A25-82C2-4D40266C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1D7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31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1D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1D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1D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1D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1D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1D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1D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1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1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1D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1D7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1D7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1D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1D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1D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1D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31D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3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31D7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31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31D7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31D7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31D7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31D7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31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31D7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31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B3A0B-C8AE-4671-B172-217EC38E1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DC364-2086-4354-89F2-E3A4F9125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13979-15C1-4014-948A-DCD0C1873C2F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430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