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443C4" w14:textId="77777777" w:rsidR="00131A17" w:rsidRPr="006876A6" w:rsidRDefault="00131A17" w:rsidP="00D859B5">
      <w:pPr>
        <w:rPr>
          <w:rFonts w:asciiTheme="minorHAnsi" w:hAnsiTheme="minorHAnsi" w:cstheme="minorHAnsi"/>
          <w:b/>
          <w:bCs/>
          <w:sz w:val="22"/>
          <w:szCs w:val="22"/>
          <w:u w:val="single"/>
        </w:rPr>
      </w:pPr>
    </w:p>
    <w:p w14:paraId="46BE1761" w14:textId="62C0BE60" w:rsidR="000278AE" w:rsidRPr="006876A6" w:rsidRDefault="000278AE" w:rsidP="00D859B5">
      <w:pPr>
        <w:jc w:val="center"/>
        <w:rPr>
          <w:rFonts w:asciiTheme="minorHAnsi" w:hAnsiTheme="minorHAnsi" w:cstheme="minorHAnsi"/>
          <w:b/>
          <w:bCs/>
          <w:sz w:val="22"/>
          <w:szCs w:val="22"/>
          <w:u w:val="single"/>
        </w:rPr>
      </w:pPr>
      <w:r w:rsidRPr="006876A6">
        <w:rPr>
          <w:rFonts w:asciiTheme="minorHAnsi" w:hAnsiTheme="minorHAnsi" w:cstheme="minorHAnsi"/>
          <w:b/>
          <w:bCs/>
          <w:sz w:val="22"/>
          <w:szCs w:val="22"/>
          <w:u w:val="single"/>
        </w:rPr>
        <w:t>ELŐTERJESZTÉS</w:t>
      </w:r>
    </w:p>
    <w:p w14:paraId="1D6EBB6F" w14:textId="77777777" w:rsidR="000278AE" w:rsidRPr="006876A6" w:rsidRDefault="000278AE" w:rsidP="00D859B5">
      <w:pPr>
        <w:jc w:val="center"/>
        <w:rPr>
          <w:rFonts w:asciiTheme="minorHAnsi" w:hAnsiTheme="minorHAnsi" w:cstheme="minorHAnsi"/>
          <w:b/>
          <w:bCs/>
          <w:sz w:val="22"/>
          <w:szCs w:val="22"/>
          <w:u w:val="single"/>
        </w:rPr>
      </w:pPr>
    </w:p>
    <w:p w14:paraId="3DA0D407" w14:textId="77777777" w:rsidR="00131A17" w:rsidRPr="006876A6" w:rsidRDefault="00131A17" w:rsidP="00D859B5">
      <w:pPr>
        <w:rPr>
          <w:rFonts w:asciiTheme="minorHAnsi" w:hAnsiTheme="minorHAnsi" w:cstheme="minorHAnsi"/>
          <w:b/>
          <w:bCs/>
          <w:sz w:val="22"/>
          <w:szCs w:val="22"/>
          <w:u w:val="single"/>
        </w:rPr>
      </w:pPr>
    </w:p>
    <w:p w14:paraId="4460EBC1" w14:textId="0B14E831" w:rsidR="00511833" w:rsidRPr="006876A6" w:rsidRDefault="000278AE" w:rsidP="00D859B5">
      <w:pPr>
        <w:jc w:val="center"/>
        <w:rPr>
          <w:rFonts w:asciiTheme="minorHAnsi" w:hAnsiTheme="minorHAnsi" w:cstheme="minorHAnsi"/>
          <w:b/>
          <w:bCs/>
          <w:sz w:val="22"/>
          <w:szCs w:val="22"/>
        </w:rPr>
      </w:pPr>
      <w:r w:rsidRPr="006876A6">
        <w:rPr>
          <w:rFonts w:asciiTheme="minorHAnsi" w:hAnsiTheme="minorHAnsi" w:cstheme="minorHAnsi"/>
          <w:b/>
          <w:bCs/>
          <w:sz w:val="22"/>
          <w:szCs w:val="22"/>
        </w:rPr>
        <w:t>Szombathely Megyei Jogú Város Közgyűlésének 202</w:t>
      </w:r>
      <w:r w:rsidR="004860E0" w:rsidRPr="006876A6">
        <w:rPr>
          <w:rFonts w:asciiTheme="minorHAnsi" w:hAnsiTheme="minorHAnsi" w:cstheme="minorHAnsi"/>
          <w:b/>
          <w:bCs/>
          <w:sz w:val="22"/>
          <w:szCs w:val="22"/>
        </w:rPr>
        <w:t>5</w:t>
      </w:r>
      <w:r w:rsidRPr="006876A6">
        <w:rPr>
          <w:rFonts w:asciiTheme="minorHAnsi" w:hAnsiTheme="minorHAnsi" w:cstheme="minorHAnsi"/>
          <w:b/>
          <w:bCs/>
          <w:sz w:val="22"/>
          <w:szCs w:val="22"/>
        </w:rPr>
        <w:t xml:space="preserve">. </w:t>
      </w:r>
      <w:r w:rsidR="00EE5DED" w:rsidRPr="006876A6">
        <w:rPr>
          <w:rFonts w:asciiTheme="minorHAnsi" w:hAnsiTheme="minorHAnsi" w:cstheme="minorHAnsi"/>
          <w:b/>
          <w:bCs/>
          <w:sz w:val="22"/>
          <w:szCs w:val="22"/>
        </w:rPr>
        <w:t>március</w:t>
      </w:r>
      <w:r w:rsidRPr="006876A6">
        <w:rPr>
          <w:rFonts w:asciiTheme="minorHAnsi" w:hAnsiTheme="minorHAnsi" w:cstheme="minorHAnsi"/>
          <w:b/>
          <w:bCs/>
          <w:sz w:val="22"/>
          <w:szCs w:val="22"/>
        </w:rPr>
        <w:t xml:space="preserve"> </w:t>
      </w:r>
      <w:r w:rsidR="00B31231" w:rsidRPr="006876A6">
        <w:rPr>
          <w:rFonts w:asciiTheme="minorHAnsi" w:hAnsiTheme="minorHAnsi" w:cstheme="minorHAnsi"/>
          <w:b/>
          <w:bCs/>
          <w:sz w:val="22"/>
          <w:szCs w:val="22"/>
        </w:rPr>
        <w:t>2</w:t>
      </w:r>
      <w:r w:rsidR="004860E0" w:rsidRPr="006876A6">
        <w:rPr>
          <w:rFonts w:asciiTheme="minorHAnsi" w:hAnsiTheme="minorHAnsi" w:cstheme="minorHAnsi"/>
          <w:b/>
          <w:bCs/>
          <w:sz w:val="22"/>
          <w:szCs w:val="22"/>
        </w:rPr>
        <w:t>7</w:t>
      </w:r>
      <w:r w:rsidRPr="006876A6">
        <w:rPr>
          <w:rFonts w:asciiTheme="minorHAnsi" w:hAnsiTheme="minorHAnsi" w:cstheme="minorHAnsi"/>
          <w:b/>
          <w:bCs/>
          <w:sz w:val="22"/>
          <w:szCs w:val="22"/>
        </w:rPr>
        <w:t>-i ülésére</w:t>
      </w:r>
    </w:p>
    <w:p w14:paraId="6122B81D" w14:textId="77777777" w:rsidR="000278AE" w:rsidRPr="006876A6" w:rsidRDefault="000278AE" w:rsidP="00D859B5">
      <w:pPr>
        <w:jc w:val="center"/>
        <w:rPr>
          <w:rFonts w:asciiTheme="minorHAnsi" w:hAnsiTheme="minorHAnsi" w:cstheme="minorHAnsi"/>
          <w:b/>
          <w:bCs/>
          <w:sz w:val="22"/>
          <w:szCs w:val="22"/>
        </w:rPr>
      </w:pPr>
    </w:p>
    <w:p w14:paraId="3EC68C09" w14:textId="7DE52871" w:rsidR="00EE5DED" w:rsidRPr="006876A6" w:rsidRDefault="00401BAB" w:rsidP="00864A6B">
      <w:pPr>
        <w:jc w:val="center"/>
        <w:rPr>
          <w:rFonts w:asciiTheme="minorHAnsi" w:hAnsiTheme="minorHAnsi" w:cstheme="minorHAnsi"/>
          <w:b/>
          <w:bCs/>
          <w:sz w:val="22"/>
          <w:szCs w:val="22"/>
        </w:rPr>
      </w:pPr>
      <w:r w:rsidRPr="006876A6">
        <w:rPr>
          <w:rFonts w:asciiTheme="minorHAnsi" w:hAnsiTheme="minorHAnsi" w:cstheme="minorHAnsi"/>
          <w:b/>
          <w:bCs/>
          <w:sz w:val="22"/>
          <w:szCs w:val="22"/>
        </w:rPr>
        <w:t>Javaslat intézményeket érintő döntések meghozatalára</w:t>
      </w:r>
    </w:p>
    <w:p w14:paraId="255175F9" w14:textId="053E36F1" w:rsidR="00401BAB" w:rsidRPr="006876A6" w:rsidRDefault="00401BAB" w:rsidP="003E7119">
      <w:pPr>
        <w:rPr>
          <w:rFonts w:asciiTheme="minorHAnsi" w:hAnsiTheme="minorHAnsi" w:cstheme="minorHAnsi"/>
          <w:sz w:val="22"/>
          <w:szCs w:val="22"/>
        </w:rPr>
      </w:pPr>
    </w:p>
    <w:p w14:paraId="10402003" w14:textId="73707A7C" w:rsidR="00F56707" w:rsidRPr="006876A6" w:rsidRDefault="00CC5564" w:rsidP="00864A6B">
      <w:pPr>
        <w:pStyle w:val="Listaszerbekezds"/>
        <w:numPr>
          <w:ilvl w:val="0"/>
          <w:numId w:val="33"/>
        </w:numPr>
        <w:rPr>
          <w:rFonts w:asciiTheme="minorHAnsi" w:hAnsiTheme="minorHAnsi" w:cstheme="minorHAnsi"/>
          <w:b/>
          <w:bCs/>
          <w:sz w:val="22"/>
          <w:szCs w:val="22"/>
        </w:rPr>
      </w:pPr>
      <w:r w:rsidRPr="006876A6">
        <w:rPr>
          <w:rFonts w:asciiTheme="minorHAnsi" w:hAnsiTheme="minorHAnsi" w:cstheme="minorHAnsi"/>
          <w:b/>
          <w:bCs/>
          <w:sz w:val="22"/>
          <w:szCs w:val="22"/>
        </w:rPr>
        <w:t>Alapító okirat módosítások</w:t>
      </w:r>
    </w:p>
    <w:p w14:paraId="5EF63E48" w14:textId="77777777" w:rsidR="00F56707" w:rsidRPr="006876A6" w:rsidRDefault="00F56707" w:rsidP="00CC5564">
      <w:pPr>
        <w:jc w:val="both"/>
        <w:rPr>
          <w:rFonts w:asciiTheme="minorHAnsi" w:hAnsiTheme="minorHAnsi" w:cstheme="minorHAnsi"/>
          <w:sz w:val="22"/>
          <w:szCs w:val="22"/>
        </w:rPr>
      </w:pPr>
    </w:p>
    <w:p w14:paraId="25447481" w14:textId="4C21A6E6" w:rsidR="003E7119" w:rsidRPr="006876A6" w:rsidRDefault="003E7119" w:rsidP="004E5856">
      <w:pPr>
        <w:pStyle w:val="Listaszerbekezds"/>
        <w:numPr>
          <w:ilvl w:val="0"/>
          <w:numId w:val="44"/>
        </w:numPr>
        <w:jc w:val="both"/>
        <w:rPr>
          <w:rFonts w:asciiTheme="minorHAnsi" w:hAnsiTheme="minorHAnsi" w:cstheme="minorHAnsi"/>
          <w:sz w:val="22"/>
          <w:szCs w:val="22"/>
        </w:rPr>
      </w:pPr>
      <w:r w:rsidRPr="006876A6">
        <w:rPr>
          <w:rFonts w:asciiTheme="minorHAnsi" w:hAnsiTheme="minorHAnsi" w:cstheme="minorHAnsi"/>
          <w:sz w:val="22"/>
          <w:szCs w:val="22"/>
        </w:rPr>
        <w:t>A pénzügyminiszter feladatkörébe tartozó egyes miniszteri rendeletek módosításáról szóló 7/2024. (XII.31.) PM rendelet módosította – többek között - a kormányzati funkciók és államháztartási szakágazatok osztályozási rendjéről szóló 15/2019. (XII.7.) PM rendelet 3. mellékletét. A módosítás értelmében érvénybe lépett az új TEÁOR’25 osztályozási rend, mely indukálta a szakágazati kódok cseréjét is. Költségvetési intézményeink főtevékenységének államháztartási szakágazati besorolását az alapító okiratok tartalmazzák, melynek módosítása a fentiek miatt szükségessé vált. Az új szabályozás értelmében a</w:t>
      </w:r>
    </w:p>
    <w:p w14:paraId="4E363BB3" w14:textId="77777777" w:rsidR="003E7119" w:rsidRPr="006876A6" w:rsidRDefault="003E7119" w:rsidP="003E7119">
      <w:pPr>
        <w:jc w:val="both"/>
        <w:rPr>
          <w:rFonts w:asciiTheme="minorHAnsi" w:hAnsiTheme="minorHAnsi" w:cstheme="minorHAnsi"/>
          <w:sz w:val="22"/>
          <w:szCs w:val="22"/>
        </w:rPr>
      </w:pPr>
    </w:p>
    <w:p w14:paraId="119D1CC5" w14:textId="77777777" w:rsidR="003E7119" w:rsidRPr="006876A6" w:rsidRDefault="003E7119" w:rsidP="009E29B5">
      <w:pPr>
        <w:ind w:firstLine="709"/>
        <w:jc w:val="both"/>
        <w:rPr>
          <w:rFonts w:asciiTheme="minorHAnsi" w:hAnsiTheme="minorHAnsi" w:cstheme="minorHAnsi"/>
          <w:sz w:val="22"/>
          <w:szCs w:val="22"/>
        </w:rPr>
      </w:pPr>
      <w:r w:rsidRPr="006876A6">
        <w:rPr>
          <w:rFonts w:asciiTheme="minorHAnsi" w:hAnsiTheme="minorHAnsi" w:cstheme="minorHAnsi"/>
          <w:sz w:val="22"/>
          <w:szCs w:val="22"/>
        </w:rPr>
        <w:t xml:space="preserve">Berzsenyi Dániel Könyvtár új szakágazati kódja: </w:t>
      </w:r>
      <w:r w:rsidRPr="006876A6">
        <w:rPr>
          <w:rFonts w:asciiTheme="minorHAnsi" w:hAnsiTheme="minorHAnsi" w:cstheme="minorHAnsi"/>
          <w:sz w:val="22"/>
          <w:szCs w:val="22"/>
        </w:rPr>
        <w:tab/>
      </w:r>
      <w:r w:rsidRPr="006876A6">
        <w:rPr>
          <w:rFonts w:asciiTheme="minorHAnsi" w:hAnsiTheme="minorHAnsi" w:cstheme="minorHAnsi"/>
          <w:sz w:val="22"/>
          <w:szCs w:val="22"/>
        </w:rPr>
        <w:tab/>
        <w:t>911100</w:t>
      </w:r>
    </w:p>
    <w:p w14:paraId="536563C4" w14:textId="77777777" w:rsidR="003E7119" w:rsidRPr="006876A6" w:rsidRDefault="003E7119" w:rsidP="009E29B5">
      <w:pPr>
        <w:ind w:left="709"/>
        <w:jc w:val="both"/>
        <w:rPr>
          <w:rFonts w:asciiTheme="minorHAnsi" w:hAnsiTheme="minorHAnsi" w:cstheme="minorHAnsi"/>
          <w:sz w:val="22"/>
          <w:szCs w:val="22"/>
        </w:rPr>
      </w:pPr>
      <w:r w:rsidRPr="006876A6">
        <w:rPr>
          <w:rFonts w:asciiTheme="minorHAnsi" w:hAnsiTheme="minorHAnsi" w:cstheme="minorHAnsi"/>
          <w:sz w:val="22"/>
          <w:szCs w:val="22"/>
        </w:rPr>
        <w:t>Mesebolt Bábszínház új szakágazati kódja:</w:t>
      </w:r>
      <w:r w:rsidRPr="006876A6">
        <w:rPr>
          <w:rFonts w:asciiTheme="minorHAnsi" w:hAnsiTheme="minorHAnsi" w:cstheme="minorHAnsi"/>
          <w:sz w:val="22"/>
          <w:szCs w:val="22"/>
        </w:rPr>
        <w:tab/>
      </w:r>
      <w:r w:rsidRPr="006876A6">
        <w:rPr>
          <w:rFonts w:asciiTheme="minorHAnsi" w:hAnsiTheme="minorHAnsi" w:cstheme="minorHAnsi"/>
          <w:sz w:val="22"/>
          <w:szCs w:val="22"/>
        </w:rPr>
        <w:tab/>
        <w:t>902000</w:t>
      </w:r>
    </w:p>
    <w:p w14:paraId="73B14ADD" w14:textId="77777777" w:rsidR="003E7119" w:rsidRPr="006876A6" w:rsidRDefault="003E7119" w:rsidP="009E29B5">
      <w:pPr>
        <w:ind w:firstLine="709"/>
        <w:jc w:val="both"/>
        <w:rPr>
          <w:rFonts w:asciiTheme="minorHAnsi" w:hAnsiTheme="minorHAnsi" w:cstheme="minorHAnsi"/>
          <w:sz w:val="22"/>
          <w:szCs w:val="22"/>
        </w:rPr>
      </w:pPr>
      <w:r w:rsidRPr="006876A6">
        <w:rPr>
          <w:rFonts w:asciiTheme="minorHAnsi" w:hAnsiTheme="minorHAnsi" w:cstheme="minorHAnsi"/>
          <w:sz w:val="22"/>
          <w:szCs w:val="22"/>
        </w:rPr>
        <w:t>Savaria Múzeum új szakágazati kódja:</w:t>
      </w:r>
      <w:r w:rsidRPr="006876A6">
        <w:rPr>
          <w:rFonts w:asciiTheme="minorHAnsi" w:hAnsiTheme="minorHAnsi" w:cstheme="minorHAnsi"/>
          <w:sz w:val="22"/>
          <w:szCs w:val="22"/>
        </w:rPr>
        <w:tab/>
      </w:r>
      <w:r w:rsidRPr="006876A6">
        <w:rPr>
          <w:rFonts w:asciiTheme="minorHAnsi" w:hAnsiTheme="minorHAnsi" w:cstheme="minorHAnsi"/>
          <w:sz w:val="22"/>
          <w:szCs w:val="22"/>
        </w:rPr>
        <w:tab/>
      </w:r>
      <w:r w:rsidRPr="006876A6">
        <w:rPr>
          <w:rFonts w:asciiTheme="minorHAnsi" w:hAnsiTheme="minorHAnsi" w:cstheme="minorHAnsi"/>
          <w:sz w:val="22"/>
          <w:szCs w:val="22"/>
        </w:rPr>
        <w:tab/>
        <w:t>912100</w:t>
      </w:r>
    </w:p>
    <w:p w14:paraId="7391F95E" w14:textId="77777777" w:rsidR="003E7119" w:rsidRPr="006876A6" w:rsidRDefault="003E7119" w:rsidP="009E29B5">
      <w:pPr>
        <w:ind w:firstLine="709"/>
        <w:jc w:val="both"/>
        <w:rPr>
          <w:rFonts w:asciiTheme="minorHAnsi" w:hAnsiTheme="minorHAnsi" w:cstheme="minorHAnsi"/>
          <w:sz w:val="22"/>
          <w:szCs w:val="22"/>
        </w:rPr>
      </w:pPr>
      <w:r w:rsidRPr="006876A6">
        <w:rPr>
          <w:rFonts w:asciiTheme="minorHAnsi" w:hAnsiTheme="minorHAnsi" w:cstheme="minorHAnsi"/>
          <w:sz w:val="22"/>
          <w:szCs w:val="22"/>
        </w:rPr>
        <w:t xml:space="preserve">Savaria Szimfonikus Zenekar új szakágazati kódja: </w:t>
      </w:r>
      <w:r w:rsidRPr="006876A6">
        <w:rPr>
          <w:rFonts w:asciiTheme="minorHAnsi" w:hAnsiTheme="minorHAnsi" w:cstheme="minorHAnsi"/>
          <w:sz w:val="22"/>
          <w:szCs w:val="22"/>
        </w:rPr>
        <w:tab/>
        <w:t>902000</w:t>
      </w:r>
    </w:p>
    <w:p w14:paraId="4218795E" w14:textId="77777777" w:rsidR="003E7119" w:rsidRPr="006876A6" w:rsidRDefault="003E7119" w:rsidP="003E7119">
      <w:pPr>
        <w:jc w:val="both"/>
        <w:rPr>
          <w:rFonts w:asciiTheme="minorHAnsi" w:hAnsiTheme="minorHAnsi" w:cstheme="minorHAnsi"/>
          <w:sz w:val="22"/>
          <w:szCs w:val="22"/>
        </w:rPr>
      </w:pPr>
    </w:p>
    <w:p w14:paraId="322102A7" w14:textId="3ED74916" w:rsidR="003E7119" w:rsidRPr="006876A6" w:rsidRDefault="003E7119" w:rsidP="009E29B5">
      <w:pPr>
        <w:ind w:left="709"/>
        <w:jc w:val="both"/>
        <w:rPr>
          <w:rFonts w:asciiTheme="minorHAnsi" w:hAnsiTheme="minorHAnsi" w:cstheme="minorHAnsi"/>
          <w:sz w:val="22"/>
          <w:szCs w:val="22"/>
        </w:rPr>
      </w:pPr>
      <w:r w:rsidRPr="006876A6">
        <w:rPr>
          <w:rFonts w:asciiTheme="minorHAnsi" w:hAnsiTheme="minorHAnsi" w:cstheme="minorHAnsi"/>
          <w:sz w:val="22"/>
          <w:szCs w:val="22"/>
        </w:rPr>
        <w:t>A módosító okiratok, valamint a módosításokkal egybeszerkesztett alapító okiratok az előterjesztés mellékletét képezik az alábbiak szerint.</w:t>
      </w:r>
    </w:p>
    <w:p w14:paraId="120B7ADC" w14:textId="77777777" w:rsidR="00856364" w:rsidRPr="006876A6" w:rsidRDefault="00856364" w:rsidP="003E7119">
      <w:pPr>
        <w:jc w:val="both"/>
        <w:rPr>
          <w:rFonts w:asciiTheme="minorHAnsi" w:hAnsiTheme="minorHAnsi" w:cstheme="minorHAnsi"/>
          <w:sz w:val="22"/>
          <w:szCs w:val="22"/>
        </w:rPr>
      </w:pPr>
    </w:p>
    <w:p w14:paraId="376F7D96" w14:textId="77777777" w:rsidR="003E7119" w:rsidRPr="006876A6" w:rsidRDefault="003E7119" w:rsidP="003E7119">
      <w:pPr>
        <w:pStyle w:val="Listaszerbekezds"/>
        <w:numPr>
          <w:ilvl w:val="0"/>
          <w:numId w:val="34"/>
        </w:numPr>
        <w:rPr>
          <w:rFonts w:asciiTheme="minorHAnsi" w:hAnsiTheme="minorHAnsi" w:cstheme="minorHAnsi"/>
          <w:sz w:val="22"/>
          <w:szCs w:val="22"/>
        </w:rPr>
      </w:pPr>
      <w:r w:rsidRPr="006876A6">
        <w:rPr>
          <w:rFonts w:asciiTheme="minorHAnsi" w:hAnsiTheme="minorHAnsi" w:cstheme="minorHAnsi"/>
          <w:sz w:val="22"/>
          <w:szCs w:val="22"/>
        </w:rPr>
        <w:t>sz. melléklet:</w:t>
      </w:r>
      <w:r w:rsidRPr="006876A6">
        <w:rPr>
          <w:rFonts w:asciiTheme="minorHAnsi" w:hAnsiTheme="minorHAnsi" w:cstheme="minorHAnsi"/>
          <w:sz w:val="22"/>
          <w:szCs w:val="22"/>
        </w:rPr>
        <w:tab/>
        <w:t xml:space="preserve">Berzsenyi Dániel Könyvtár Módosító Okirata </w:t>
      </w:r>
    </w:p>
    <w:p w14:paraId="4B31B0D1" w14:textId="77777777" w:rsidR="003E7119" w:rsidRPr="006876A6" w:rsidRDefault="003E7119" w:rsidP="003E7119">
      <w:pPr>
        <w:pStyle w:val="Listaszerbekezds"/>
        <w:numPr>
          <w:ilvl w:val="0"/>
          <w:numId w:val="34"/>
        </w:numPr>
        <w:rPr>
          <w:rFonts w:asciiTheme="minorHAnsi" w:hAnsiTheme="minorHAnsi" w:cstheme="minorHAnsi"/>
          <w:sz w:val="22"/>
          <w:szCs w:val="22"/>
        </w:rPr>
      </w:pPr>
      <w:r w:rsidRPr="006876A6">
        <w:rPr>
          <w:rFonts w:asciiTheme="minorHAnsi" w:hAnsiTheme="minorHAnsi" w:cstheme="minorHAnsi"/>
          <w:sz w:val="22"/>
          <w:szCs w:val="22"/>
        </w:rPr>
        <w:t xml:space="preserve">sz. melléklet: </w:t>
      </w:r>
      <w:r w:rsidRPr="006876A6">
        <w:rPr>
          <w:rFonts w:asciiTheme="minorHAnsi" w:hAnsiTheme="minorHAnsi" w:cstheme="minorHAnsi"/>
          <w:sz w:val="22"/>
          <w:szCs w:val="22"/>
        </w:rPr>
        <w:tab/>
        <w:t>Berzsenyi Dániel Könyvtár módosításokkal egybeszerkesztett Alapító Okirata</w:t>
      </w:r>
    </w:p>
    <w:p w14:paraId="4C592D26" w14:textId="77777777" w:rsidR="003E7119" w:rsidRPr="006876A6" w:rsidRDefault="003E7119" w:rsidP="003E7119">
      <w:pPr>
        <w:pStyle w:val="Listaszerbekezds"/>
        <w:numPr>
          <w:ilvl w:val="0"/>
          <w:numId w:val="34"/>
        </w:numPr>
        <w:rPr>
          <w:rFonts w:asciiTheme="minorHAnsi" w:hAnsiTheme="minorHAnsi" w:cstheme="minorHAnsi"/>
          <w:sz w:val="22"/>
          <w:szCs w:val="22"/>
        </w:rPr>
      </w:pPr>
      <w:r w:rsidRPr="006876A6">
        <w:rPr>
          <w:rFonts w:asciiTheme="minorHAnsi" w:hAnsiTheme="minorHAnsi" w:cstheme="minorHAnsi"/>
          <w:sz w:val="22"/>
          <w:szCs w:val="22"/>
        </w:rPr>
        <w:t xml:space="preserve">sz. melléklet: </w:t>
      </w:r>
      <w:r w:rsidRPr="006876A6">
        <w:rPr>
          <w:rFonts w:asciiTheme="minorHAnsi" w:hAnsiTheme="minorHAnsi" w:cstheme="minorHAnsi"/>
          <w:sz w:val="22"/>
          <w:szCs w:val="22"/>
        </w:rPr>
        <w:tab/>
        <w:t>Mesebolt Bábszínház Módosító Okirata</w:t>
      </w:r>
    </w:p>
    <w:p w14:paraId="1425E1E0" w14:textId="77777777" w:rsidR="003E7119" w:rsidRPr="006876A6" w:rsidRDefault="003E7119" w:rsidP="003E7119">
      <w:pPr>
        <w:pStyle w:val="Listaszerbekezds"/>
        <w:numPr>
          <w:ilvl w:val="0"/>
          <w:numId w:val="34"/>
        </w:numPr>
        <w:rPr>
          <w:rFonts w:asciiTheme="minorHAnsi" w:hAnsiTheme="minorHAnsi" w:cstheme="minorHAnsi"/>
          <w:sz w:val="22"/>
          <w:szCs w:val="22"/>
        </w:rPr>
      </w:pPr>
      <w:r w:rsidRPr="006876A6">
        <w:rPr>
          <w:rFonts w:asciiTheme="minorHAnsi" w:hAnsiTheme="minorHAnsi" w:cstheme="minorHAnsi"/>
          <w:sz w:val="22"/>
          <w:szCs w:val="22"/>
        </w:rPr>
        <w:t>sz. melléklet:</w:t>
      </w:r>
      <w:r w:rsidRPr="006876A6">
        <w:rPr>
          <w:rFonts w:asciiTheme="minorHAnsi" w:hAnsiTheme="minorHAnsi" w:cstheme="minorHAnsi"/>
          <w:sz w:val="22"/>
          <w:szCs w:val="22"/>
        </w:rPr>
        <w:tab/>
        <w:t>Mesebolt Bábszínház módosításokkal egybeszerkesztett Alapító Okirata</w:t>
      </w:r>
    </w:p>
    <w:p w14:paraId="0C570467" w14:textId="77777777" w:rsidR="003E7119" w:rsidRPr="006876A6" w:rsidRDefault="003E7119" w:rsidP="003E7119">
      <w:pPr>
        <w:pStyle w:val="Listaszerbekezds"/>
        <w:numPr>
          <w:ilvl w:val="0"/>
          <w:numId w:val="34"/>
        </w:numPr>
        <w:rPr>
          <w:rFonts w:asciiTheme="minorHAnsi" w:hAnsiTheme="minorHAnsi" w:cstheme="minorHAnsi"/>
          <w:sz w:val="22"/>
          <w:szCs w:val="22"/>
        </w:rPr>
      </w:pPr>
      <w:r w:rsidRPr="006876A6">
        <w:rPr>
          <w:rFonts w:asciiTheme="minorHAnsi" w:hAnsiTheme="minorHAnsi" w:cstheme="minorHAnsi"/>
          <w:sz w:val="22"/>
          <w:szCs w:val="22"/>
        </w:rPr>
        <w:lastRenderedPageBreak/>
        <w:t>sz. melléklet:</w:t>
      </w:r>
      <w:r w:rsidRPr="006876A6">
        <w:rPr>
          <w:rFonts w:asciiTheme="minorHAnsi" w:hAnsiTheme="minorHAnsi" w:cstheme="minorHAnsi"/>
          <w:sz w:val="22"/>
          <w:szCs w:val="22"/>
        </w:rPr>
        <w:tab/>
        <w:t>Savaria Múzeum Módosító Okirata</w:t>
      </w:r>
    </w:p>
    <w:p w14:paraId="01509579" w14:textId="77777777" w:rsidR="003E7119" w:rsidRPr="006876A6" w:rsidRDefault="003E7119" w:rsidP="003E7119">
      <w:pPr>
        <w:pStyle w:val="Listaszerbekezds"/>
        <w:numPr>
          <w:ilvl w:val="0"/>
          <w:numId w:val="34"/>
        </w:numPr>
        <w:rPr>
          <w:rFonts w:asciiTheme="minorHAnsi" w:hAnsiTheme="minorHAnsi" w:cstheme="minorHAnsi"/>
          <w:sz w:val="22"/>
          <w:szCs w:val="22"/>
        </w:rPr>
      </w:pPr>
      <w:r w:rsidRPr="006876A6">
        <w:rPr>
          <w:rFonts w:asciiTheme="minorHAnsi" w:hAnsiTheme="minorHAnsi" w:cstheme="minorHAnsi"/>
          <w:sz w:val="22"/>
          <w:szCs w:val="22"/>
        </w:rPr>
        <w:t>sz. melléklet:</w:t>
      </w:r>
      <w:r w:rsidRPr="006876A6">
        <w:rPr>
          <w:rFonts w:asciiTheme="minorHAnsi" w:hAnsiTheme="minorHAnsi" w:cstheme="minorHAnsi"/>
          <w:sz w:val="22"/>
          <w:szCs w:val="22"/>
        </w:rPr>
        <w:tab/>
        <w:t>Savaria Múzeum módosításokkal egybeszerkesztett Alapító Okirata</w:t>
      </w:r>
    </w:p>
    <w:p w14:paraId="0B830353" w14:textId="77777777" w:rsidR="003E7119" w:rsidRPr="006876A6" w:rsidRDefault="003E7119" w:rsidP="003E7119">
      <w:pPr>
        <w:pStyle w:val="Listaszerbekezds"/>
        <w:numPr>
          <w:ilvl w:val="0"/>
          <w:numId w:val="34"/>
        </w:numPr>
        <w:rPr>
          <w:rFonts w:asciiTheme="minorHAnsi" w:hAnsiTheme="minorHAnsi" w:cstheme="minorHAnsi"/>
          <w:sz w:val="22"/>
          <w:szCs w:val="22"/>
        </w:rPr>
      </w:pPr>
      <w:r w:rsidRPr="006876A6">
        <w:rPr>
          <w:rFonts w:asciiTheme="minorHAnsi" w:hAnsiTheme="minorHAnsi" w:cstheme="minorHAnsi"/>
          <w:sz w:val="22"/>
          <w:szCs w:val="22"/>
        </w:rPr>
        <w:t>sz. melléklet:</w:t>
      </w:r>
      <w:r w:rsidRPr="006876A6">
        <w:rPr>
          <w:rFonts w:asciiTheme="minorHAnsi" w:hAnsiTheme="minorHAnsi" w:cstheme="minorHAnsi"/>
          <w:sz w:val="22"/>
          <w:szCs w:val="22"/>
        </w:rPr>
        <w:tab/>
        <w:t>Savaria Szimfonikus Zenekar Módosító Okirata</w:t>
      </w:r>
    </w:p>
    <w:p w14:paraId="3C233BC1" w14:textId="77777777" w:rsidR="003E7119" w:rsidRPr="006876A6" w:rsidRDefault="003E7119" w:rsidP="003E7119">
      <w:pPr>
        <w:pStyle w:val="Listaszerbekezds"/>
        <w:numPr>
          <w:ilvl w:val="0"/>
          <w:numId w:val="34"/>
        </w:numPr>
        <w:rPr>
          <w:rFonts w:asciiTheme="minorHAnsi" w:hAnsiTheme="minorHAnsi" w:cstheme="minorHAnsi"/>
          <w:sz w:val="22"/>
          <w:szCs w:val="22"/>
        </w:rPr>
      </w:pPr>
      <w:r w:rsidRPr="006876A6">
        <w:rPr>
          <w:rFonts w:asciiTheme="minorHAnsi" w:hAnsiTheme="minorHAnsi" w:cstheme="minorHAnsi"/>
          <w:sz w:val="22"/>
          <w:szCs w:val="22"/>
        </w:rPr>
        <w:t>sz. melléklet:</w:t>
      </w:r>
      <w:r w:rsidRPr="006876A6">
        <w:rPr>
          <w:rFonts w:asciiTheme="minorHAnsi" w:hAnsiTheme="minorHAnsi" w:cstheme="minorHAnsi"/>
          <w:sz w:val="22"/>
          <w:szCs w:val="22"/>
        </w:rPr>
        <w:tab/>
        <w:t>Savaria Szimfonikus Zenekar módosításokkal egybeszerkesztett Alapító Okirata</w:t>
      </w:r>
    </w:p>
    <w:p w14:paraId="5E2809A5" w14:textId="77777777" w:rsidR="00F56707" w:rsidRPr="006876A6" w:rsidRDefault="00F56707" w:rsidP="003E7119">
      <w:pPr>
        <w:rPr>
          <w:rFonts w:asciiTheme="minorHAnsi" w:hAnsiTheme="minorHAnsi" w:cstheme="minorHAnsi"/>
          <w:sz w:val="22"/>
          <w:szCs w:val="22"/>
        </w:rPr>
      </w:pPr>
    </w:p>
    <w:p w14:paraId="19C448EF" w14:textId="77777777" w:rsidR="00F56707" w:rsidRPr="006876A6" w:rsidRDefault="00F56707" w:rsidP="004E5856">
      <w:pPr>
        <w:pStyle w:val="Listaszerbekezds"/>
        <w:numPr>
          <w:ilvl w:val="0"/>
          <w:numId w:val="44"/>
        </w:numPr>
        <w:jc w:val="both"/>
        <w:rPr>
          <w:rFonts w:asciiTheme="minorHAnsi" w:hAnsiTheme="minorHAnsi" w:cstheme="minorHAnsi"/>
          <w:color w:val="000000" w:themeColor="text1"/>
          <w:sz w:val="22"/>
          <w:szCs w:val="22"/>
        </w:rPr>
      </w:pPr>
      <w:r w:rsidRPr="006876A6">
        <w:rPr>
          <w:rFonts w:asciiTheme="minorHAnsi" w:hAnsiTheme="minorHAnsi" w:cstheme="minorHAnsi"/>
          <w:sz w:val="22"/>
          <w:szCs w:val="22"/>
        </w:rPr>
        <w:t xml:space="preserve">A Szombathelyi Egyesített Bölcsődei Intézmény vonatkozásában a Magyar Államkincstár Vas Vármegyei Igazgatósága a kormányzati funkciók és államháztartási szakágazatok osztályozási rendjéről szóló 15/2019. (XII.7.) PM rendelet értelmében 2024.12.31. napjával a 889110 szakágazatszámú „Bölcsődei ellátás” szakágazati besorolást törölte és a közhiteles törzskönyvi nyilvántartásban 2025. január 1. napjától a 851030 szakágazatszámú „Bölcsődei ellátás” szakágazati besorolást vezette át. </w:t>
      </w:r>
      <w:r w:rsidRPr="006876A6">
        <w:rPr>
          <w:rFonts w:asciiTheme="minorHAnsi" w:hAnsiTheme="minorHAnsi" w:cstheme="minorHAnsi"/>
          <w:color w:val="000000" w:themeColor="text1"/>
          <w:sz w:val="22"/>
          <w:szCs w:val="22"/>
        </w:rPr>
        <w:t>Az átvezetésre tekintettel szükséges a Szombathelyi Egyesített Bölcsődei Intézmény alapító okiratának módosítása.</w:t>
      </w:r>
    </w:p>
    <w:p w14:paraId="15E6FE7A" w14:textId="2245E98E" w:rsidR="00F56707" w:rsidRPr="006876A6" w:rsidRDefault="00F56707" w:rsidP="009E29B5">
      <w:pPr>
        <w:ind w:left="709"/>
        <w:jc w:val="both"/>
        <w:rPr>
          <w:rFonts w:asciiTheme="minorHAnsi" w:hAnsiTheme="minorHAnsi" w:cstheme="minorHAnsi"/>
          <w:sz w:val="22"/>
          <w:szCs w:val="22"/>
        </w:rPr>
      </w:pPr>
      <w:r w:rsidRPr="006876A6">
        <w:rPr>
          <w:rFonts w:asciiTheme="minorHAnsi" w:hAnsiTheme="minorHAnsi" w:cstheme="minorHAnsi"/>
          <w:sz w:val="22"/>
          <w:szCs w:val="22"/>
        </w:rPr>
        <w:t>A Szombathelyi Egyesített Bölcsődei Intézmény Módosító okirata</w:t>
      </w:r>
      <w:r w:rsidR="004E5856" w:rsidRPr="006876A6">
        <w:rPr>
          <w:rFonts w:asciiTheme="minorHAnsi" w:hAnsiTheme="minorHAnsi" w:cstheme="minorHAnsi"/>
          <w:sz w:val="22"/>
          <w:szCs w:val="22"/>
        </w:rPr>
        <w:t xml:space="preserve"> az előterjesztés 9. számú mellékletét</w:t>
      </w:r>
      <w:r w:rsidRPr="006876A6">
        <w:rPr>
          <w:rFonts w:asciiTheme="minorHAnsi" w:hAnsiTheme="minorHAnsi" w:cstheme="minorHAnsi"/>
          <w:sz w:val="22"/>
          <w:szCs w:val="22"/>
        </w:rPr>
        <w:t xml:space="preserve">, a módosításokkal egységes szerkezetbe foglalt Alapító okirata az előterjesztés </w:t>
      </w:r>
      <w:r w:rsidR="004E5856" w:rsidRPr="006876A6">
        <w:rPr>
          <w:rFonts w:asciiTheme="minorHAnsi" w:hAnsiTheme="minorHAnsi" w:cstheme="minorHAnsi"/>
          <w:sz w:val="22"/>
          <w:szCs w:val="22"/>
        </w:rPr>
        <w:t>10</w:t>
      </w:r>
      <w:r w:rsidRPr="006876A6">
        <w:rPr>
          <w:rFonts w:asciiTheme="minorHAnsi" w:hAnsiTheme="minorHAnsi" w:cstheme="minorHAnsi"/>
          <w:sz w:val="22"/>
          <w:szCs w:val="22"/>
        </w:rPr>
        <w:t>. számú mellékletét képezi.</w:t>
      </w:r>
    </w:p>
    <w:p w14:paraId="0693B8D7" w14:textId="77777777" w:rsidR="00F56707" w:rsidRPr="006876A6" w:rsidRDefault="00F56707" w:rsidP="003E7119">
      <w:pPr>
        <w:rPr>
          <w:rFonts w:asciiTheme="minorHAnsi" w:hAnsiTheme="minorHAnsi" w:cstheme="minorHAnsi"/>
          <w:sz w:val="22"/>
          <w:szCs w:val="22"/>
        </w:rPr>
      </w:pPr>
    </w:p>
    <w:p w14:paraId="58E2D6A1" w14:textId="77777777" w:rsidR="00F56707" w:rsidRPr="006876A6" w:rsidRDefault="00F56707" w:rsidP="004E5856">
      <w:pPr>
        <w:pStyle w:val="Listaszerbekezds"/>
        <w:numPr>
          <w:ilvl w:val="0"/>
          <w:numId w:val="44"/>
        </w:numPr>
        <w:jc w:val="both"/>
        <w:rPr>
          <w:rFonts w:asciiTheme="minorHAnsi" w:hAnsiTheme="minorHAnsi" w:cstheme="minorHAnsi"/>
          <w:color w:val="000000" w:themeColor="text1"/>
          <w:sz w:val="22"/>
          <w:szCs w:val="22"/>
        </w:rPr>
      </w:pPr>
      <w:r w:rsidRPr="006876A6">
        <w:rPr>
          <w:rFonts w:asciiTheme="minorHAnsi" w:hAnsiTheme="minorHAnsi" w:cstheme="minorHAnsi"/>
          <w:sz w:val="22"/>
          <w:szCs w:val="22"/>
        </w:rPr>
        <w:t xml:space="preserve">A Pálos Károly Szociális Szolgáltató Központ és Gyermekjóléti Szolgálat vonatkozásában a Magyar Államkincstár Vas Vármegyei Igazgatósága a kormányzati funkciók és államháztartási szakágazatok osztályozási rendjéről szóló 15/2019. (XII.7.) PM rendelet értelmében 2024.12.31. napjával a 881000 szakágazatszámú „Idősek, fogyatékosok szociális ellátása bentlakás nélkül” szakágazati besorolást törölte és a közhiteles törzskönyvi nyilvántartásban 2025. január 1. napjától a 881000 szakágazatszámú „Idősek, fogyatékossággal élők szociális ellátása, bentlakás nélkül” szakágazati besorolást vezette át. </w:t>
      </w:r>
      <w:r w:rsidRPr="006876A6">
        <w:rPr>
          <w:rFonts w:asciiTheme="minorHAnsi" w:hAnsiTheme="minorHAnsi" w:cstheme="minorHAnsi"/>
          <w:color w:val="000000" w:themeColor="text1"/>
          <w:sz w:val="22"/>
          <w:szCs w:val="22"/>
        </w:rPr>
        <w:t xml:space="preserve">Az átvezetésre tekintettel szükséges a </w:t>
      </w:r>
      <w:r w:rsidRPr="006876A6">
        <w:rPr>
          <w:rFonts w:asciiTheme="minorHAnsi" w:hAnsiTheme="minorHAnsi" w:cstheme="minorHAnsi"/>
          <w:sz w:val="22"/>
          <w:szCs w:val="22"/>
        </w:rPr>
        <w:t xml:space="preserve">Pálos Károly Szociális Szolgáltató Központ és Gyermekjóléti Szolgálat </w:t>
      </w:r>
      <w:r w:rsidRPr="006876A6">
        <w:rPr>
          <w:rFonts w:asciiTheme="minorHAnsi" w:hAnsiTheme="minorHAnsi" w:cstheme="minorHAnsi"/>
          <w:color w:val="000000" w:themeColor="text1"/>
          <w:sz w:val="22"/>
          <w:szCs w:val="22"/>
        </w:rPr>
        <w:t>alapító okiratának módosítása.</w:t>
      </w:r>
    </w:p>
    <w:p w14:paraId="1150B389" w14:textId="1146511A" w:rsidR="00F56707" w:rsidRPr="006876A6" w:rsidRDefault="00F56707" w:rsidP="009E29B5">
      <w:pPr>
        <w:ind w:left="709"/>
        <w:jc w:val="both"/>
        <w:rPr>
          <w:rFonts w:asciiTheme="minorHAnsi" w:hAnsiTheme="minorHAnsi" w:cstheme="minorHAnsi"/>
          <w:sz w:val="22"/>
          <w:szCs w:val="22"/>
        </w:rPr>
      </w:pPr>
      <w:r w:rsidRPr="006876A6">
        <w:rPr>
          <w:rFonts w:asciiTheme="minorHAnsi" w:hAnsiTheme="minorHAnsi" w:cstheme="minorHAnsi"/>
          <w:sz w:val="22"/>
          <w:szCs w:val="22"/>
        </w:rPr>
        <w:t>A Pálos Károly Szociális Szolgáltató Központ és Gyermekjóléti Szolgálat Módosító okirata</w:t>
      </w:r>
      <w:r w:rsidR="004E5856" w:rsidRPr="006876A6">
        <w:rPr>
          <w:rFonts w:asciiTheme="minorHAnsi" w:hAnsiTheme="minorHAnsi" w:cstheme="minorHAnsi"/>
          <w:sz w:val="22"/>
          <w:szCs w:val="22"/>
        </w:rPr>
        <w:t xml:space="preserve"> az előterjesztés 11. számú mellékletét</w:t>
      </w:r>
      <w:r w:rsidRPr="006876A6">
        <w:rPr>
          <w:rFonts w:asciiTheme="minorHAnsi" w:hAnsiTheme="minorHAnsi" w:cstheme="minorHAnsi"/>
          <w:sz w:val="22"/>
          <w:szCs w:val="22"/>
        </w:rPr>
        <w:t>, a módosításokkal egységes szerkezetbe foglalt Alapító okirata az előterjesztés 1</w:t>
      </w:r>
      <w:r w:rsidR="00500B8F" w:rsidRPr="006876A6">
        <w:rPr>
          <w:rFonts w:asciiTheme="minorHAnsi" w:hAnsiTheme="minorHAnsi" w:cstheme="minorHAnsi"/>
          <w:sz w:val="22"/>
          <w:szCs w:val="22"/>
        </w:rPr>
        <w:t>2</w:t>
      </w:r>
      <w:r w:rsidRPr="006876A6">
        <w:rPr>
          <w:rFonts w:asciiTheme="minorHAnsi" w:hAnsiTheme="minorHAnsi" w:cstheme="minorHAnsi"/>
          <w:sz w:val="22"/>
          <w:szCs w:val="22"/>
        </w:rPr>
        <w:t>. számú mellékletét képezi.</w:t>
      </w:r>
    </w:p>
    <w:p w14:paraId="35E3036D" w14:textId="77777777" w:rsidR="00864A6B" w:rsidRPr="006876A6" w:rsidRDefault="00864A6B" w:rsidP="003E7119">
      <w:pPr>
        <w:rPr>
          <w:rFonts w:asciiTheme="minorHAnsi" w:hAnsiTheme="minorHAnsi" w:cstheme="minorHAnsi"/>
          <w:sz w:val="22"/>
          <w:szCs w:val="22"/>
        </w:rPr>
      </w:pPr>
    </w:p>
    <w:p w14:paraId="731B34C0" w14:textId="238312B5" w:rsidR="003E7119" w:rsidRPr="006876A6" w:rsidRDefault="00F56707" w:rsidP="00F56707">
      <w:pPr>
        <w:pStyle w:val="Listaszerbekezds"/>
        <w:numPr>
          <w:ilvl w:val="0"/>
          <w:numId w:val="33"/>
        </w:numPr>
        <w:rPr>
          <w:rFonts w:asciiTheme="minorHAnsi" w:hAnsiTheme="minorHAnsi" w:cstheme="minorHAnsi"/>
          <w:b/>
          <w:bCs/>
          <w:sz w:val="22"/>
          <w:szCs w:val="22"/>
        </w:rPr>
      </w:pPr>
      <w:r w:rsidRPr="006876A6">
        <w:rPr>
          <w:rFonts w:asciiTheme="minorHAnsi" w:hAnsiTheme="minorHAnsi" w:cstheme="minorHAnsi"/>
          <w:b/>
          <w:bCs/>
          <w:sz w:val="22"/>
          <w:szCs w:val="22"/>
        </w:rPr>
        <w:t>Feladatellátási megállapodások módosítása</w:t>
      </w:r>
    </w:p>
    <w:p w14:paraId="376C6276" w14:textId="77777777" w:rsidR="00F56707" w:rsidRPr="006876A6" w:rsidRDefault="00F56707" w:rsidP="00F56707">
      <w:pPr>
        <w:rPr>
          <w:rFonts w:asciiTheme="minorHAnsi" w:hAnsiTheme="minorHAnsi" w:cstheme="minorHAnsi"/>
          <w:sz w:val="22"/>
          <w:szCs w:val="22"/>
        </w:rPr>
      </w:pPr>
    </w:p>
    <w:p w14:paraId="787D256A" w14:textId="79426EFF" w:rsidR="00F56707" w:rsidRPr="006876A6" w:rsidRDefault="00F56707" w:rsidP="00F56707">
      <w:pPr>
        <w:jc w:val="both"/>
        <w:rPr>
          <w:rFonts w:asciiTheme="minorHAnsi" w:hAnsiTheme="minorHAnsi" w:cstheme="minorHAnsi"/>
          <w:sz w:val="22"/>
          <w:szCs w:val="22"/>
        </w:rPr>
      </w:pPr>
      <w:r w:rsidRPr="006876A6">
        <w:rPr>
          <w:rFonts w:asciiTheme="minorHAnsi" w:hAnsiTheme="minorHAnsi" w:cstheme="minorHAnsi"/>
          <w:sz w:val="22"/>
          <w:szCs w:val="22"/>
        </w:rPr>
        <w:t>Szombathely Megyei Jogú Város Önkormányzata (</w:t>
      </w:r>
      <w:r w:rsidR="00864A6B" w:rsidRPr="006876A6">
        <w:rPr>
          <w:rFonts w:asciiTheme="minorHAnsi" w:hAnsiTheme="minorHAnsi" w:cstheme="minorHAnsi"/>
          <w:sz w:val="22"/>
          <w:szCs w:val="22"/>
        </w:rPr>
        <w:t xml:space="preserve">a </w:t>
      </w:r>
      <w:r w:rsidRPr="006876A6">
        <w:rPr>
          <w:rFonts w:asciiTheme="minorHAnsi" w:hAnsiTheme="minorHAnsi" w:cstheme="minorHAnsi"/>
          <w:sz w:val="22"/>
          <w:szCs w:val="22"/>
        </w:rPr>
        <w:t xml:space="preserve">továbbiakban: Önkormányzat) </w:t>
      </w:r>
      <w:r w:rsidRPr="006876A6">
        <w:rPr>
          <w:rFonts w:asciiTheme="minorHAnsi" w:hAnsiTheme="minorHAnsi" w:cstheme="minorHAnsi"/>
          <w:bCs/>
          <w:iCs/>
          <w:sz w:val="22"/>
          <w:szCs w:val="22"/>
        </w:rPr>
        <w:t xml:space="preserve">a </w:t>
      </w:r>
      <w:r w:rsidRPr="006876A6">
        <w:rPr>
          <w:rFonts w:asciiTheme="minorHAnsi" w:hAnsiTheme="minorHAnsi" w:cstheme="minorHAnsi"/>
          <w:sz w:val="22"/>
          <w:szCs w:val="22"/>
        </w:rPr>
        <w:t>467/2015. (XII.10.) Kgy. számú határozata alapján 2016. január 1. napjától 22 település (Söpte, Salköveskút, Vasasszonyfa, Vassurány, Vasszécseny, Rum, Rábatöttös, Zsennye, Csempeszkopács, Pornóapáti, Horvátlövő, Vaskeresztes, Szentpéterfa, Vát, Nemesbőd, Torony, Dozmat, Felsőcsatár, Sé, Perenye, Bucsu, Narda) vonatkozásában család - és gyermekjóléti szolgáltatási feladatok, valamint házi segítségnyújtás, jelzőrendszeres házi segítségnyújtás ellátására megállapodást kötött. Az Önkormányzat Ják Község Önkormányzatával 2023. január 16. napjától szociális alapszolgáltatások ellátására, 2024. május 28. napjától család – és gyermekjóléti szolgáltatási feladatok ellátására kötött megállapodást.</w:t>
      </w:r>
    </w:p>
    <w:p w14:paraId="741140D3" w14:textId="77777777" w:rsidR="00F56707" w:rsidRPr="006876A6" w:rsidRDefault="00F56707" w:rsidP="00F56707">
      <w:pPr>
        <w:pStyle w:val="Listaszerbekezds"/>
        <w:ind w:left="0"/>
        <w:jc w:val="both"/>
        <w:rPr>
          <w:rFonts w:asciiTheme="minorHAnsi" w:hAnsiTheme="minorHAnsi" w:cstheme="minorHAnsi"/>
          <w:sz w:val="22"/>
          <w:szCs w:val="22"/>
        </w:rPr>
      </w:pPr>
      <w:r w:rsidRPr="006876A6">
        <w:rPr>
          <w:rFonts w:asciiTheme="minorHAnsi" w:hAnsiTheme="minorHAnsi" w:cstheme="minorHAnsi"/>
          <w:bCs/>
          <w:sz w:val="22"/>
          <w:szCs w:val="22"/>
        </w:rPr>
        <w:t xml:space="preserve">A szerződésben </w:t>
      </w:r>
      <w:r w:rsidRPr="006876A6">
        <w:rPr>
          <w:rFonts w:asciiTheme="minorHAnsi" w:hAnsiTheme="minorHAnsi" w:cstheme="minorHAnsi"/>
          <w:sz w:val="22"/>
          <w:szCs w:val="22"/>
        </w:rPr>
        <w:t>vállalt feladatok teljesítéséért az ellátottakra tekintettel az érintett települések hozzájárulást fizetnek. A szolgáltatásokért fizetendő térítési díjak a fent említett megállapodásokban minden év március 31. napjáig megállapításra kerülnek.</w:t>
      </w:r>
    </w:p>
    <w:p w14:paraId="54F0DF74" w14:textId="77777777" w:rsidR="00F56707" w:rsidRPr="006876A6" w:rsidRDefault="00F56707" w:rsidP="00F56707">
      <w:pPr>
        <w:ind w:left="644"/>
        <w:jc w:val="both"/>
        <w:rPr>
          <w:rFonts w:asciiTheme="minorHAnsi" w:hAnsiTheme="minorHAnsi" w:cstheme="minorHAnsi"/>
          <w:sz w:val="22"/>
          <w:szCs w:val="22"/>
        </w:rPr>
      </w:pPr>
    </w:p>
    <w:p w14:paraId="37B94846" w14:textId="77777777" w:rsidR="00F56707" w:rsidRPr="006876A6" w:rsidRDefault="00F56707" w:rsidP="00F56707">
      <w:pPr>
        <w:jc w:val="both"/>
        <w:rPr>
          <w:rFonts w:asciiTheme="minorHAnsi" w:hAnsiTheme="minorHAnsi" w:cstheme="minorHAnsi"/>
          <w:sz w:val="22"/>
          <w:szCs w:val="22"/>
        </w:rPr>
      </w:pPr>
      <w:r w:rsidRPr="006876A6">
        <w:rPr>
          <w:rFonts w:asciiTheme="minorHAnsi" w:hAnsiTheme="minorHAnsi" w:cstheme="minorHAnsi"/>
          <w:sz w:val="22"/>
          <w:szCs w:val="22"/>
        </w:rPr>
        <w:t>Javaslom, hogy a felek a szolgáltatások ellenértékeként fizetendő díjat 2025. április 1. napjától 2026. március 31. napjáig terjedő időszakra vonatkozóan az alábbiak szerint határozzák meg:</w:t>
      </w:r>
    </w:p>
    <w:p w14:paraId="5A1664D1" w14:textId="77777777" w:rsidR="00F56707" w:rsidRPr="006876A6" w:rsidRDefault="00F56707" w:rsidP="00F56707">
      <w:pPr>
        <w:numPr>
          <w:ilvl w:val="0"/>
          <w:numId w:val="40"/>
        </w:numPr>
        <w:jc w:val="both"/>
        <w:rPr>
          <w:rFonts w:asciiTheme="minorHAnsi" w:hAnsiTheme="minorHAnsi" w:cstheme="minorHAnsi"/>
          <w:sz w:val="22"/>
          <w:szCs w:val="22"/>
        </w:rPr>
      </w:pPr>
      <w:r w:rsidRPr="006876A6">
        <w:rPr>
          <w:rFonts w:asciiTheme="minorHAnsi" w:hAnsiTheme="minorHAnsi" w:cstheme="minorHAnsi"/>
          <w:sz w:val="22"/>
          <w:szCs w:val="22"/>
        </w:rPr>
        <w:t xml:space="preserve">házi segítségnyújtás személyi gondozás: 3.060,- Ft /gondozási óra </w:t>
      </w:r>
    </w:p>
    <w:p w14:paraId="28269964" w14:textId="77777777" w:rsidR="00F56707" w:rsidRPr="006876A6" w:rsidRDefault="00F56707" w:rsidP="00F56707">
      <w:pPr>
        <w:ind w:left="1440"/>
        <w:jc w:val="both"/>
        <w:rPr>
          <w:rFonts w:asciiTheme="minorHAnsi" w:hAnsiTheme="minorHAnsi" w:cstheme="minorHAnsi"/>
          <w:sz w:val="22"/>
          <w:szCs w:val="22"/>
        </w:rPr>
      </w:pPr>
      <w:r w:rsidRPr="006876A6">
        <w:rPr>
          <w:rFonts w:asciiTheme="minorHAnsi" w:hAnsiTheme="minorHAnsi" w:cstheme="minorHAnsi"/>
          <w:sz w:val="22"/>
          <w:szCs w:val="22"/>
        </w:rPr>
        <w:t>(korábban: 2.945,- Ft /gondozási óra, díjemelés mértéke: 3,9%)</w:t>
      </w:r>
    </w:p>
    <w:p w14:paraId="6BD767A5" w14:textId="77777777" w:rsidR="00F56707" w:rsidRPr="006876A6" w:rsidRDefault="00F56707" w:rsidP="00F56707">
      <w:pPr>
        <w:numPr>
          <w:ilvl w:val="0"/>
          <w:numId w:val="40"/>
        </w:numPr>
        <w:jc w:val="both"/>
        <w:rPr>
          <w:rFonts w:asciiTheme="minorHAnsi" w:hAnsiTheme="minorHAnsi" w:cstheme="minorHAnsi"/>
          <w:sz w:val="22"/>
          <w:szCs w:val="22"/>
        </w:rPr>
      </w:pPr>
      <w:r w:rsidRPr="006876A6">
        <w:rPr>
          <w:rFonts w:asciiTheme="minorHAnsi" w:hAnsiTheme="minorHAnsi" w:cstheme="minorHAnsi"/>
          <w:sz w:val="22"/>
          <w:szCs w:val="22"/>
        </w:rPr>
        <w:t xml:space="preserve">házi segítségnyújtás szociális segítés: 4.090,- Ft/ gondozási óra </w:t>
      </w:r>
    </w:p>
    <w:p w14:paraId="41B0085F" w14:textId="77777777" w:rsidR="00F56707" w:rsidRPr="006876A6" w:rsidRDefault="00F56707" w:rsidP="00F56707">
      <w:pPr>
        <w:ind w:left="1440"/>
        <w:jc w:val="both"/>
        <w:rPr>
          <w:rFonts w:asciiTheme="minorHAnsi" w:hAnsiTheme="minorHAnsi" w:cstheme="minorHAnsi"/>
          <w:sz w:val="22"/>
          <w:szCs w:val="22"/>
        </w:rPr>
      </w:pPr>
      <w:r w:rsidRPr="006876A6">
        <w:rPr>
          <w:rFonts w:asciiTheme="minorHAnsi" w:hAnsiTheme="minorHAnsi" w:cstheme="minorHAnsi"/>
          <w:sz w:val="22"/>
          <w:szCs w:val="22"/>
        </w:rPr>
        <w:t>(korábban: 3.840,- Ft/gondozási óra, díjemelés mértéke: 6,5%)</w:t>
      </w:r>
    </w:p>
    <w:p w14:paraId="193DFFDA" w14:textId="77777777" w:rsidR="00F56707" w:rsidRPr="006876A6" w:rsidRDefault="00F56707" w:rsidP="00F56707">
      <w:pPr>
        <w:numPr>
          <w:ilvl w:val="0"/>
          <w:numId w:val="40"/>
        </w:numPr>
        <w:jc w:val="both"/>
        <w:rPr>
          <w:rFonts w:asciiTheme="minorHAnsi" w:hAnsiTheme="minorHAnsi" w:cstheme="minorHAnsi"/>
          <w:sz w:val="22"/>
          <w:szCs w:val="22"/>
        </w:rPr>
      </w:pPr>
      <w:r w:rsidRPr="006876A6">
        <w:rPr>
          <w:rFonts w:asciiTheme="minorHAnsi" w:hAnsiTheme="minorHAnsi" w:cstheme="minorHAnsi"/>
          <w:sz w:val="22"/>
          <w:szCs w:val="22"/>
        </w:rPr>
        <w:t xml:space="preserve">jelzőrendszeres házi segítségnyújtás: 915,- Ft/gondozási nap </w:t>
      </w:r>
    </w:p>
    <w:p w14:paraId="7A8D11C7" w14:textId="77777777" w:rsidR="00F56707" w:rsidRPr="006876A6" w:rsidRDefault="00F56707" w:rsidP="00F56707">
      <w:pPr>
        <w:ind w:left="1440"/>
        <w:jc w:val="both"/>
        <w:rPr>
          <w:rFonts w:asciiTheme="minorHAnsi" w:hAnsiTheme="minorHAnsi" w:cstheme="minorHAnsi"/>
          <w:sz w:val="22"/>
          <w:szCs w:val="22"/>
        </w:rPr>
      </w:pPr>
      <w:r w:rsidRPr="006876A6">
        <w:rPr>
          <w:rFonts w:asciiTheme="minorHAnsi" w:hAnsiTheme="minorHAnsi" w:cstheme="minorHAnsi"/>
          <w:sz w:val="22"/>
          <w:szCs w:val="22"/>
        </w:rPr>
        <w:t>(korábban: 870,- Ft/gondozási nap, díjemelés mértéke: 5,2%).</w:t>
      </w:r>
    </w:p>
    <w:p w14:paraId="10EFF95B" w14:textId="77777777" w:rsidR="00F56707" w:rsidRPr="006876A6" w:rsidRDefault="00F56707" w:rsidP="00F56707">
      <w:pPr>
        <w:jc w:val="both"/>
        <w:rPr>
          <w:rFonts w:asciiTheme="minorHAnsi" w:hAnsiTheme="minorHAnsi" w:cstheme="minorHAnsi"/>
          <w:sz w:val="22"/>
          <w:szCs w:val="22"/>
        </w:rPr>
      </w:pPr>
    </w:p>
    <w:p w14:paraId="613DC77D" w14:textId="650AA571" w:rsidR="00F56707" w:rsidRPr="006876A6" w:rsidRDefault="00F56707" w:rsidP="00F56707">
      <w:pPr>
        <w:jc w:val="both"/>
        <w:rPr>
          <w:rFonts w:asciiTheme="minorHAnsi" w:hAnsiTheme="minorHAnsi" w:cstheme="minorHAnsi"/>
          <w:sz w:val="22"/>
          <w:szCs w:val="22"/>
        </w:rPr>
      </w:pPr>
      <w:r w:rsidRPr="006876A6">
        <w:rPr>
          <w:rFonts w:asciiTheme="minorHAnsi" w:hAnsiTheme="minorHAnsi" w:cstheme="minorHAnsi"/>
          <w:sz w:val="22"/>
          <w:szCs w:val="22"/>
        </w:rPr>
        <w:t xml:space="preserve">Az Önkormányzat a család- és gyermekjóléti szolgáltatási feladatok ellátására vonatkozóan 2024. évben 5 településsel hosszabbított szerződést (Pornóapáti, Sé, Söpte, Ják, Vasszécseny). Az érintett települések vonatkozásában a szerződések család és gyermekjóléti szolgáltatás nyújtására vonatkozó pontja kizárólag a </w:t>
      </w:r>
      <w:r w:rsidRPr="006876A6">
        <w:rPr>
          <w:rFonts w:asciiTheme="minorHAnsi" w:hAnsiTheme="minorHAnsi" w:cstheme="minorHAnsi"/>
          <w:sz w:val="22"/>
          <w:szCs w:val="22"/>
        </w:rPr>
        <w:lastRenderedPageBreak/>
        <w:t>szolgáltatás nyújtásának időtartama vonatkozásában módosul, a támogatás fajlagos összege – az előzetes számítások szerint – továbbra is 30 család</w:t>
      </w:r>
      <w:r w:rsidR="00864A6B" w:rsidRPr="006876A6">
        <w:rPr>
          <w:rFonts w:asciiTheme="minorHAnsi" w:hAnsiTheme="minorHAnsi" w:cstheme="minorHAnsi"/>
          <w:sz w:val="22"/>
          <w:szCs w:val="22"/>
        </w:rPr>
        <w:t>-</w:t>
      </w:r>
      <w:r w:rsidRPr="006876A6">
        <w:rPr>
          <w:rFonts w:asciiTheme="minorHAnsi" w:hAnsiTheme="minorHAnsi" w:cstheme="minorHAnsi"/>
          <w:sz w:val="22"/>
          <w:szCs w:val="22"/>
        </w:rPr>
        <w:t xml:space="preserve"> és gyermekjóléti szolgáltatásban részesülő család ellátását biztosítja.</w:t>
      </w:r>
    </w:p>
    <w:p w14:paraId="1A1ADF6D" w14:textId="7B729FFE" w:rsidR="00F56707" w:rsidRPr="006876A6" w:rsidRDefault="00F56707" w:rsidP="00F56707">
      <w:pPr>
        <w:jc w:val="both"/>
        <w:rPr>
          <w:rFonts w:asciiTheme="minorHAnsi" w:hAnsiTheme="minorHAnsi" w:cstheme="minorHAnsi"/>
          <w:sz w:val="22"/>
          <w:szCs w:val="22"/>
        </w:rPr>
      </w:pPr>
      <w:r w:rsidRPr="006876A6">
        <w:rPr>
          <w:rFonts w:asciiTheme="minorHAnsi" w:hAnsiTheme="minorHAnsi" w:cstheme="minorHAnsi"/>
          <w:sz w:val="22"/>
          <w:szCs w:val="22"/>
        </w:rPr>
        <w:t xml:space="preserve">A megállapodások egyéb rendelkezései változatlanul </w:t>
      </w:r>
      <w:r w:rsidR="006876A6">
        <w:rPr>
          <w:rFonts w:asciiTheme="minorHAnsi" w:hAnsiTheme="minorHAnsi" w:cstheme="minorHAnsi"/>
          <w:sz w:val="22"/>
          <w:szCs w:val="22"/>
        </w:rPr>
        <w:t>hatályban</w:t>
      </w:r>
      <w:r w:rsidRPr="006876A6">
        <w:rPr>
          <w:rFonts w:asciiTheme="minorHAnsi" w:hAnsiTheme="minorHAnsi" w:cstheme="minorHAnsi"/>
          <w:sz w:val="22"/>
          <w:szCs w:val="22"/>
        </w:rPr>
        <w:t xml:space="preserve"> maradnak.</w:t>
      </w:r>
    </w:p>
    <w:p w14:paraId="13FA2A59" w14:textId="77777777" w:rsidR="00F56707" w:rsidRPr="006876A6" w:rsidRDefault="00F56707" w:rsidP="00F56707">
      <w:pPr>
        <w:jc w:val="both"/>
        <w:rPr>
          <w:rFonts w:asciiTheme="minorHAnsi" w:hAnsiTheme="minorHAnsi" w:cstheme="minorHAnsi"/>
          <w:sz w:val="22"/>
          <w:szCs w:val="22"/>
        </w:rPr>
      </w:pPr>
    </w:p>
    <w:p w14:paraId="7F375253" w14:textId="77777777" w:rsidR="00F56707" w:rsidRPr="006876A6" w:rsidRDefault="00F56707" w:rsidP="00F56707">
      <w:pPr>
        <w:jc w:val="both"/>
        <w:rPr>
          <w:rFonts w:asciiTheme="minorHAnsi" w:hAnsiTheme="minorHAnsi" w:cstheme="minorHAnsi"/>
          <w:sz w:val="22"/>
          <w:szCs w:val="22"/>
        </w:rPr>
      </w:pPr>
      <w:r w:rsidRPr="006876A6">
        <w:rPr>
          <w:rFonts w:asciiTheme="minorHAnsi" w:hAnsiTheme="minorHAnsi" w:cstheme="minorHAnsi"/>
          <w:sz w:val="22"/>
          <w:szCs w:val="22"/>
        </w:rPr>
        <w:t>Az érintett településekkel a szolgáltatásokra vonatkozó díjemelés mértéke előzetesen egyeztetésre került.</w:t>
      </w:r>
    </w:p>
    <w:p w14:paraId="55801D11" w14:textId="77777777" w:rsidR="00864A6B" w:rsidRPr="006876A6" w:rsidRDefault="00864A6B" w:rsidP="00F56707">
      <w:pPr>
        <w:rPr>
          <w:rFonts w:asciiTheme="minorHAnsi" w:hAnsiTheme="minorHAnsi" w:cstheme="minorHAnsi"/>
          <w:sz w:val="22"/>
          <w:szCs w:val="22"/>
        </w:rPr>
      </w:pPr>
    </w:p>
    <w:p w14:paraId="3A90D8C0" w14:textId="6DBEC4C0" w:rsidR="00F56707" w:rsidRPr="006876A6" w:rsidRDefault="00F56707" w:rsidP="00F56707">
      <w:pPr>
        <w:pStyle w:val="Listaszerbekezds"/>
        <w:numPr>
          <w:ilvl w:val="0"/>
          <w:numId w:val="33"/>
        </w:numPr>
        <w:rPr>
          <w:rFonts w:asciiTheme="minorHAnsi" w:hAnsiTheme="minorHAnsi" w:cstheme="minorHAnsi"/>
          <w:b/>
          <w:bCs/>
          <w:sz w:val="22"/>
          <w:szCs w:val="22"/>
        </w:rPr>
      </w:pPr>
      <w:r w:rsidRPr="006876A6">
        <w:rPr>
          <w:rFonts w:asciiTheme="minorHAnsi" w:hAnsiTheme="minorHAnsi" w:cstheme="minorHAnsi"/>
          <w:b/>
          <w:bCs/>
          <w:sz w:val="22"/>
          <w:szCs w:val="22"/>
        </w:rPr>
        <w:t>Városi gyógypedagógiai státusz biztosítása</w:t>
      </w:r>
    </w:p>
    <w:p w14:paraId="40129D92" w14:textId="77777777" w:rsidR="00401BAB" w:rsidRPr="006876A6" w:rsidRDefault="00401BAB" w:rsidP="00401BAB">
      <w:pPr>
        <w:rPr>
          <w:rFonts w:asciiTheme="minorHAnsi" w:hAnsiTheme="minorHAnsi" w:cstheme="minorHAnsi"/>
          <w:sz w:val="22"/>
          <w:szCs w:val="22"/>
        </w:rPr>
      </w:pPr>
    </w:p>
    <w:p w14:paraId="64E24603" w14:textId="2F0AD869" w:rsidR="00401BAB" w:rsidRPr="006876A6" w:rsidRDefault="00401BAB" w:rsidP="00401BAB">
      <w:pPr>
        <w:jc w:val="both"/>
        <w:rPr>
          <w:rFonts w:asciiTheme="minorHAnsi" w:hAnsiTheme="minorHAnsi" w:cstheme="minorHAnsi"/>
          <w:sz w:val="22"/>
          <w:szCs w:val="22"/>
        </w:rPr>
      </w:pPr>
      <w:r w:rsidRPr="006876A6">
        <w:rPr>
          <w:rFonts w:asciiTheme="minorHAnsi" w:hAnsiTheme="minorHAnsi" w:cstheme="minorHAnsi"/>
          <w:sz w:val="22"/>
          <w:szCs w:val="22"/>
        </w:rPr>
        <w:t>A nemzeti köznevelésről szóló 2011. évi CXC. törvény (a továbbiakban: Nkt.) 74. §-a alapján a többi gyermekkel együtt nevelhető sajátos nevelési igényű (a továbbiakban: SNI) gyermek óvodai nevelése a települési önkormányzatok kötelező alapfeladata. Szombathely Megyei Jogú Város Önkormányzata (</w:t>
      </w:r>
      <w:r w:rsidR="00864A6B" w:rsidRPr="006876A6">
        <w:rPr>
          <w:rFonts w:asciiTheme="minorHAnsi" w:hAnsiTheme="minorHAnsi" w:cstheme="minorHAnsi"/>
          <w:sz w:val="22"/>
          <w:szCs w:val="22"/>
        </w:rPr>
        <w:t xml:space="preserve">a </w:t>
      </w:r>
      <w:r w:rsidRPr="006876A6">
        <w:rPr>
          <w:rFonts w:asciiTheme="minorHAnsi" w:hAnsiTheme="minorHAnsi" w:cstheme="minorHAnsi"/>
          <w:sz w:val="22"/>
          <w:szCs w:val="22"/>
        </w:rPr>
        <w:t>továbbiakban: Önkormányzat) az általa fenntartott óvodákban jelenleg 105 fő SNI gyermek fejlesztését biztosítja. A fejlesztő órákat 7 fő főállású városi gyógypedagógus (1 fő a Napsugár, 1 fő a Vadvirág, 1 fő a Kőrösi, 2 fő a Hétszínvirág, 1 fő az Aréna és 1 fő a Benczúr óvodában), valamint 12 fő megbízási szerződéssel foglalkoztatott szakember látja el.</w:t>
      </w:r>
    </w:p>
    <w:p w14:paraId="57A4C604" w14:textId="77777777" w:rsidR="00401BAB" w:rsidRPr="006876A6" w:rsidRDefault="00401BAB" w:rsidP="00401BAB">
      <w:pPr>
        <w:jc w:val="both"/>
        <w:rPr>
          <w:rFonts w:asciiTheme="minorHAnsi" w:hAnsiTheme="minorHAnsi" w:cstheme="minorHAnsi"/>
          <w:sz w:val="22"/>
          <w:szCs w:val="22"/>
        </w:rPr>
      </w:pPr>
      <w:r w:rsidRPr="006876A6">
        <w:rPr>
          <w:rFonts w:asciiTheme="minorHAnsi" w:hAnsiTheme="minorHAnsi" w:cstheme="minorHAnsi"/>
          <w:sz w:val="22"/>
          <w:szCs w:val="22"/>
        </w:rPr>
        <w:t>A tapasztalatok alapján hónapról-hónapra egyre több olyan gyermek kerül az óvodai ellátórendszerbe, akik gyógypedagógiai fejlesztést igényelnek. A fejlesztési órák folyamatos emelkedése szükségessé teszi plusz 1 fő főállású gyógypedagógus foglalkoztatását.</w:t>
      </w:r>
    </w:p>
    <w:p w14:paraId="674D7AFE" w14:textId="77777777" w:rsidR="00401BAB" w:rsidRPr="006876A6" w:rsidRDefault="00401BAB" w:rsidP="00401BAB">
      <w:pPr>
        <w:jc w:val="both"/>
        <w:rPr>
          <w:rFonts w:asciiTheme="minorHAnsi" w:hAnsiTheme="minorHAnsi" w:cstheme="minorHAnsi"/>
          <w:sz w:val="22"/>
          <w:szCs w:val="22"/>
        </w:rPr>
      </w:pPr>
    </w:p>
    <w:p w14:paraId="22743F90" w14:textId="77777777" w:rsidR="00401BAB" w:rsidRPr="006876A6" w:rsidRDefault="00401BAB" w:rsidP="00401BAB">
      <w:pPr>
        <w:jc w:val="both"/>
        <w:rPr>
          <w:rFonts w:asciiTheme="minorHAnsi" w:hAnsiTheme="minorHAnsi" w:cstheme="minorHAnsi"/>
          <w:sz w:val="22"/>
          <w:szCs w:val="22"/>
        </w:rPr>
      </w:pPr>
      <w:r w:rsidRPr="006876A6">
        <w:rPr>
          <w:rFonts w:asciiTheme="minorHAnsi" w:hAnsiTheme="minorHAnsi" w:cstheme="minorHAnsi"/>
          <w:sz w:val="22"/>
          <w:szCs w:val="22"/>
        </w:rPr>
        <w:t>A fentiekre tekintettel 2025. szeptember 1. napjától 1 fő főállású gyógypedagógus álláshely létesítését javasolom a Szombathelyi Szivárvány Óvodában. Az óvodai státusz forrásigénye 2.555.460 Ft, melynek fedezete a 2025. költségvetési évre a Szombathelyi Köznevelési GAMESZ költségvetésében rendelkezésre áll.</w:t>
      </w:r>
    </w:p>
    <w:p w14:paraId="60B73042" w14:textId="77777777" w:rsidR="00401BAB" w:rsidRPr="006876A6" w:rsidRDefault="00401BAB" w:rsidP="00401BAB">
      <w:pPr>
        <w:jc w:val="both"/>
        <w:rPr>
          <w:rFonts w:asciiTheme="minorHAnsi" w:hAnsiTheme="minorHAnsi" w:cstheme="minorHAnsi"/>
          <w:sz w:val="22"/>
          <w:szCs w:val="22"/>
        </w:rPr>
      </w:pPr>
    </w:p>
    <w:p w14:paraId="4FF38E6F" w14:textId="47BAA3DC" w:rsidR="00F808CC" w:rsidRPr="006876A6" w:rsidRDefault="00F808CC" w:rsidP="00F808CC">
      <w:pPr>
        <w:jc w:val="both"/>
        <w:rPr>
          <w:rFonts w:asciiTheme="minorHAnsi" w:hAnsiTheme="minorHAnsi" w:cstheme="minorHAnsi"/>
          <w:sz w:val="22"/>
          <w:szCs w:val="22"/>
        </w:rPr>
      </w:pPr>
      <w:r w:rsidRPr="006876A6">
        <w:rPr>
          <w:rFonts w:asciiTheme="minorHAnsi" w:hAnsiTheme="minorHAnsi" w:cstheme="minorHAnsi"/>
          <w:sz w:val="22"/>
          <w:szCs w:val="22"/>
        </w:rPr>
        <w:t>Kérem a Tisztelt Közgyűlést, hogy az előterjesztést megtárgyalni és a határozati javaslatokat elfogadni szíveskedjen.</w:t>
      </w:r>
    </w:p>
    <w:p w14:paraId="6EC32F9D" w14:textId="77777777" w:rsidR="00401BAB" w:rsidRPr="006876A6" w:rsidRDefault="00401BAB" w:rsidP="00401BAB">
      <w:pPr>
        <w:jc w:val="both"/>
        <w:rPr>
          <w:rFonts w:asciiTheme="minorHAnsi" w:hAnsiTheme="minorHAnsi" w:cstheme="minorHAnsi"/>
          <w:sz w:val="22"/>
          <w:szCs w:val="22"/>
        </w:rPr>
      </w:pPr>
    </w:p>
    <w:p w14:paraId="35D9C39D" w14:textId="1FC2D6A1" w:rsidR="00F808CC" w:rsidRPr="006876A6" w:rsidRDefault="00F808CC" w:rsidP="00F808CC">
      <w:pPr>
        <w:jc w:val="both"/>
        <w:rPr>
          <w:rFonts w:asciiTheme="minorHAnsi" w:hAnsiTheme="minorHAnsi" w:cstheme="minorHAnsi"/>
          <w:b/>
          <w:bCs/>
          <w:sz w:val="22"/>
          <w:szCs w:val="22"/>
        </w:rPr>
      </w:pPr>
      <w:r w:rsidRPr="006876A6">
        <w:rPr>
          <w:rFonts w:asciiTheme="minorHAnsi" w:hAnsiTheme="minorHAnsi" w:cstheme="minorHAnsi"/>
          <w:b/>
          <w:bCs/>
          <w:sz w:val="22"/>
          <w:szCs w:val="22"/>
        </w:rPr>
        <w:t>Szombathely, 2025. március „     ”</w:t>
      </w:r>
    </w:p>
    <w:p w14:paraId="7811B840" w14:textId="77777777" w:rsidR="00594ACE" w:rsidRPr="006876A6" w:rsidRDefault="00594ACE" w:rsidP="00F808CC">
      <w:pPr>
        <w:jc w:val="both"/>
        <w:rPr>
          <w:rFonts w:asciiTheme="minorHAnsi" w:hAnsiTheme="minorHAnsi" w:cstheme="minorHAnsi"/>
          <w:b/>
          <w:bCs/>
          <w:sz w:val="22"/>
          <w:szCs w:val="22"/>
        </w:rPr>
      </w:pPr>
    </w:p>
    <w:p w14:paraId="1A30DAA3" w14:textId="77777777" w:rsidR="00500B8F" w:rsidRPr="006876A6" w:rsidRDefault="00500B8F" w:rsidP="00F808CC">
      <w:pPr>
        <w:jc w:val="both"/>
        <w:rPr>
          <w:rFonts w:asciiTheme="minorHAnsi" w:hAnsiTheme="minorHAnsi" w:cstheme="minorHAnsi"/>
          <w:b/>
          <w:bCs/>
          <w:sz w:val="22"/>
          <w:szCs w:val="22"/>
        </w:rPr>
      </w:pPr>
    </w:p>
    <w:p w14:paraId="14F3098E" w14:textId="77777777" w:rsidR="00F808CC" w:rsidRPr="006876A6" w:rsidRDefault="00F808CC" w:rsidP="00F808CC">
      <w:pPr>
        <w:jc w:val="both"/>
        <w:rPr>
          <w:rFonts w:asciiTheme="minorHAnsi" w:hAnsiTheme="minorHAnsi" w:cstheme="minorHAnsi"/>
          <w:b/>
          <w:bCs/>
          <w:sz w:val="22"/>
          <w:szCs w:val="22"/>
        </w:rPr>
      </w:pPr>
    </w:p>
    <w:p w14:paraId="4AC236D8" w14:textId="77777777" w:rsidR="00F808CC" w:rsidRPr="006876A6" w:rsidRDefault="00F808CC" w:rsidP="00F808CC">
      <w:pPr>
        <w:jc w:val="both"/>
        <w:rPr>
          <w:rFonts w:asciiTheme="minorHAnsi" w:hAnsiTheme="minorHAnsi" w:cstheme="minorHAnsi"/>
          <w:b/>
          <w:bCs/>
          <w:sz w:val="22"/>
          <w:szCs w:val="22"/>
        </w:rPr>
      </w:pPr>
      <w:r w:rsidRPr="006876A6">
        <w:rPr>
          <w:rFonts w:asciiTheme="minorHAnsi" w:hAnsiTheme="minorHAnsi" w:cstheme="minorHAnsi"/>
          <w:b/>
          <w:bCs/>
          <w:sz w:val="22"/>
          <w:szCs w:val="22"/>
        </w:rPr>
        <w:tab/>
      </w:r>
      <w:r w:rsidRPr="006876A6">
        <w:rPr>
          <w:rFonts w:asciiTheme="minorHAnsi" w:hAnsiTheme="minorHAnsi" w:cstheme="minorHAnsi"/>
          <w:b/>
          <w:bCs/>
          <w:sz w:val="22"/>
          <w:szCs w:val="22"/>
        </w:rPr>
        <w:tab/>
      </w:r>
      <w:r w:rsidRPr="006876A6">
        <w:rPr>
          <w:rFonts w:asciiTheme="minorHAnsi" w:hAnsiTheme="minorHAnsi" w:cstheme="minorHAnsi"/>
          <w:b/>
          <w:bCs/>
          <w:sz w:val="22"/>
          <w:szCs w:val="22"/>
        </w:rPr>
        <w:tab/>
      </w:r>
      <w:r w:rsidRPr="006876A6">
        <w:rPr>
          <w:rFonts w:asciiTheme="minorHAnsi" w:hAnsiTheme="minorHAnsi" w:cstheme="minorHAnsi"/>
          <w:b/>
          <w:bCs/>
          <w:sz w:val="22"/>
          <w:szCs w:val="22"/>
        </w:rPr>
        <w:tab/>
      </w:r>
      <w:r w:rsidRPr="006876A6">
        <w:rPr>
          <w:rFonts w:asciiTheme="minorHAnsi" w:hAnsiTheme="minorHAnsi" w:cstheme="minorHAnsi"/>
          <w:b/>
          <w:bCs/>
          <w:sz w:val="22"/>
          <w:szCs w:val="22"/>
        </w:rPr>
        <w:tab/>
      </w:r>
      <w:r w:rsidRPr="006876A6">
        <w:rPr>
          <w:rFonts w:asciiTheme="minorHAnsi" w:hAnsiTheme="minorHAnsi" w:cstheme="minorHAnsi"/>
          <w:b/>
          <w:bCs/>
          <w:sz w:val="22"/>
          <w:szCs w:val="22"/>
        </w:rPr>
        <w:tab/>
      </w:r>
      <w:r w:rsidRPr="006876A6">
        <w:rPr>
          <w:rFonts w:asciiTheme="minorHAnsi" w:hAnsiTheme="minorHAnsi" w:cstheme="minorHAnsi"/>
          <w:b/>
          <w:bCs/>
          <w:sz w:val="22"/>
          <w:szCs w:val="22"/>
        </w:rPr>
        <w:tab/>
      </w:r>
      <w:r w:rsidRPr="006876A6">
        <w:rPr>
          <w:rFonts w:asciiTheme="minorHAnsi" w:hAnsiTheme="minorHAnsi" w:cstheme="minorHAnsi"/>
          <w:b/>
          <w:bCs/>
          <w:sz w:val="22"/>
          <w:szCs w:val="22"/>
        </w:rPr>
        <w:tab/>
        <w:t>/: Dr. Nemény András :/</w:t>
      </w:r>
    </w:p>
    <w:p w14:paraId="5F4003AC" w14:textId="77777777" w:rsidR="00F808CC" w:rsidRPr="006876A6" w:rsidRDefault="00F808CC" w:rsidP="00401BAB">
      <w:pPr>
        <w:jc w:val="both"/>
        <w:rPr>
          <w:rFonts w:asciiTheme="minorHAnsi" w:hAnsiTheme="minorHAnsi" w:cstheme="minorHAnsi"/>
          <w:b/>
          <w:bCs/>
          <w:sz w:val="22"/>
          <w:szCs w:val="22"/>
        </w:rPr>
      </w:pPr>
    </w:p>
    <w:p w14:paraId="7421212C" w14:textId="77777777" w:rsidR="00500B8F" w:rsidRPr="006876A6" w:rsidRDefault="00500B8F" w:rsidP="00401BAB">
      <w:pPr>
        <w:jc w:val="both"/>
        <w:rPr>
          <w:rFonts w:asciiTheme="minorHAnsi" w:hAnsiTheme="minorHAnsi" w:cstheme="minorHAnsi"/>
          <w:b/>
          <w:bCs/>
          <w:sz w:val="22"/>
          <w:szCs w:val="22"/>
        </w:rPr>
      </w:pPr>
    </w:p>
    <w:p w14:paraId="13CDFC3C" w14:textId="77777777" w:rsidR="003E7119" w:rsidRPr="006876A6" w:rsidRDefault="003E7119" w:rsidP="00401BAB">
      <w:pPr>
        <w:jc w:val="both"/>
        <w:rPr>
          <w:rFonts w:asciiTheme="minorHAnsi" w:hAnsiTheme="minorHAnsi" w:cstheme="minorHAnsi"/>
          <w:sz w:val="22"/>
          <w:szCs w:val="22"/>
        </w:rPr>
      </w:pPr>
    </w:p>
    <w:p w14:paraId="1B5F148E" w14:textId="77777777" w:rsidR="006876A6" w:rsidRPr="006876A6" w:rsidRDefault="006876A6" w:rsidP="006876A6">
      <w:pPr>
        <w:jc w:val="center"/>
        <w:rPr>
          <w:rFonts w:asciiTheme="minorHAnsi" w:hAnsiTheme="minorHAnsi" w:cstheme="minorHAnsi"/>
          <w:b/>
          <w:sz w:val="22"/>
          <w:szCs w:val="22"/>
        </w:rPr>
      </w:pPr>
      <w:r w:rsidRPr="006876A6">
        <w:rPr>
          <w:rFonts w:asciiTheme="minorHAnsi" w:hAnsiTheme="minorHAnsi" w:cstheme="minorHAnsi"/>
          <w:b/>
          <w:sz w:val="22"/>
          <w:szCs w:val="22"/>
        </w:rPr>
        <w:t>I.</w:t>
      </w:r>
    </w:p>
    <w:p w14:paraId="29A45DB6" w14:textId="77777777" w:rsidR="006876A6" w:rsidRPr="006876A6" w:rsidRDefault="006876A6" w:rsidP="006876A6">
      <w:pPr>
        <w:jc w:val="center"/>
        <w:rPr>
          <w:rFonts w:asciiTheme="minorHAnsi" w:hAnsiTheme="minorHAnsi" w:cstheme="minorHAnsi"/>
          <w:b/>
          <w:sz w:val="22"/>
          <w:szCs w:val="22"/>
          <w:u w:val="single"/>
        </w:rPr>
      </w:pPr>
      <w:r w:rsidRPr="006876A6">
        <w:rPr>
          <w:rFonts w:asciiTheme="minorHAnsi" w:hAnsiTheme="minorHAnsi" w:cstheme="minorHAnsi"/>
          <w:b/>
          <w:sz w:val="22"/>
          <w:szCs w:val="22"/>
          <w:u w:val="single"/>
        </w:rPr>
        <w:t>HATÁROZATI JAVASLAT</w:t>
      </w:r>
    </w:p>
    <w:p w14:paraId="21ABC598" w14:textId="77777777" w:rsidR="006876A6" w:rsidRPr="006876A6" w:rsidRDefault="006876A6" w:rsidP="006876A6">
      <w:pPr>
        <w:jc w:val="center"/>
        <w:rPr>
          <w:rFonts w:asciiTheme="minorHAnsi" w:hAnsiTheme="minorHAnsi" w:cstheme="minorHAnsi"/>
          <w:b/>
          <w:sz w:val="22"/>
          <w:szCs w:val="22"/>
          <w:u w:val="single"/>
        </w:rPr>
      </w:pPr>
      <w:r w:rsidRPr="006876A6">
        <w:rPr>
          <w:rFonts w:asciiTheme="minorHAnsi" w:hAnsiTheme="minorHAnsi" w:cstheme="minorHAnsi"/>
          <w:b/>
          <w:sz w:val="22"/>
          <w:szCs w:val="22"/>
          <w:u w:val="single"/>
        </w:rPr>
        <w:t>…./2025. (III. 27.) Kgy. számú határozat</w:t>
      </w:r>
    </w:p>
    <w:p w14:paraId="55C80DB7" w14:textId="77777777" w:rsidR="006876A6" w:rsidRPr="006876A6" w:rsidRDefault="006876A6" w:rsidP="006876A6">
      <w:pPr>
        <w:jc w:val="center"/>
        <w:rPr>
          <w:rFonts w:asciiTheme="minorHAnsi" w:hAnsiTheme="minorHAnsi" w:cstheme="minorHAnsi"/>
          <w:b/>
          <w:sz w:val="22"/>
          <w:szCs w:val="22"/>
          <w:u w:val="single"/>
        </w:rPr>
      </w:pPr>
    </w:p>
    <w:p w14:paraId="76C319D7" w14:textId="77777777" w:rsidR="006876A6" w:rsidRPr="006876A6" w:rsidRDefault="006876A6" w:rsidP="006876A6">
      <w:pPr>
        <w:pStyle w:val="Listaszerbekezds"/>
        <w:numPr>
          <w:ilvl w:val="0"/>
          <w:numId w:val="35"/>
        </w:numPr>
        <w:spacing w:after="200"/>
        <w:ind w:left="567" w:hanging="567"/>
        <w:jc w:val="both"/>
        <w:rPr>
          <w:rFonts w:asciiTheme="minorHAnsi" w:hAnsiTheme="minorHAnsi" w:cstheme="minorHAnsi"/>
          <w:sz w:val="22"/>
          <w:szCs w:val="22"/>
        </w:rPr>
      </w:pPr>
      <w:r w:rsidRPr="006876A6">
        <w:rPr>
          <w:rFonts w:asciiTheme="minorHAnsi" w:hAnsiTheme="minorHAnsi" w:cstheme="minorHAnsi"/>
          <w:sz w:val="22"/>
          <w:szCs w:val="22"/>
        </w:rPr>
        <w:t xml:space="preserve">Szombathely Megyei Jogú Város Közgyűlése a Berzsenyi Dániel Könyvtár 41035-16/2025. számú Módosító okiratát az előterjesztés 1. számú melléklete, a 41035-17/2025. számú módosításokkal egybeszerkesztett Alapító Okiratát az előterjesztés 2. számú melléklete </w:t>
      </w:r>
      <w:r w:rsidRPr="006876A6">
        <w:rPr>
          <w:rFonts w:asciiTheme="minorHAnsi" w:hAnsiTheme="minorHAnsi" w:cstheme="minorHAnsi"/>
          <w:sz w:val="22"/>
          <w:szCs w:val="22"/>
          <w:shd w:val="clear" w:color="auto" w:fill="FFFFFF"/>
        </w:rPr>
        <w:t>szerinti tartalommal jóváhagyja.</w:t>
      </w:r>
    </w:p>
    <w:p w14:paraId="35C350AE" w14:textId="77777777" w:rsidR="006876A6" w:rsidRPr="006876A6" w:rsidRDefault="006876A6" w:rsidP="006876A6">
      <w:pPr>
        <w:pStyle w:val="Listaszerbekezds"/>
        <w:spacing w:after="200"/>
        <w:ind w:left="567"/>
        <w:jc w:val="both"/>
        <w:rPr>
          <w:rFonts w:asciiTheme="minorHAnsi" w:hAnsiTheme="minorHAnsi" w:cstheme="minorHAnsi"/>
          <w:sz w:val="22"/>
          <w:szCs w:val="22"/>
        </w:rPr>
      </w:pPr>
    </w:p>
    <w:p w14:paraId="20FAFB8E" w14:textId="77777777" w:rsidR="006876A6" w:rsidRPr="006876A6" w:rsidRDefault="006876A6" w:rsidP="006876A6">
      <w:pPr>
        <w:pStyle w:val="Listaszerbekezds"/>
        <w:numPr>
          <w:ilvl w:val="0"/>
          <w:numId w:val="35"/>
        </w:numPr>
        <w:spacing w:after="200"/>
        <w:ind w:left="567" w:hanging="567"/>
        <w:jc w:val="both"/>
        <w:rPr>
          <w:rFonts w:asciiTheme="minorHAnsi" w:hAnsiTheme="minorHAnsi" w:cstheme="minorHAnsi"/>
          <w:sz w:val="22"/>
          <w:szCs w:val="22"/>
        </w:rPr>
      </w:pPr>
      <w:r w:rsidRPr="006876A6">
        <w:rPr>
          <w:rFonts w:asciiTheme="minorHAnsi" w:hAnsiTheme="minorHAnsi" w:cstheme="minorHAnsi"/>
          <w:sz w:val="22"/>
          <w:szCs w:val="22"/>
        </w:rPr>
        <w:t>A Közgyűlés felhatalmazza a polgármestert a módosító okirat aláírására és felkéri annak a Magyar Államkincstárhoz történő benyújtására.</w:t>
      </w:r>
    </w:p>
    <w:p w14:paraId="57912FFB" w14:textId="77777777" w:rsidR="006876A6" w:rsidRPr="006876A6" w:rsidRDefault="006876A6" w:rsidP="006876A6">
      <w:pPr>
        <w:jc w:val="both"/>
        <w:rPr>
          <w:rFonts w:asciiTheme="minorHAnsi" w:hAnsiTheme="minorHAnsi" w:cstheme="minorHAnsi"/>
          <w:sz w:val="22"/>
          <w:szCs w:val="22"/>
        </w:rPr>
      </w:pPr>
      <w:r w:rsidRPr="006876A6">
        <w:rPr>
          <w:rFonts w:asciiTheme="minorHAnsi" w:hAnsiTheme="minorHAnsi" w:cstheme="minorHAnsi"/>
          <w:b/>
          <w:sz w:val="22"/>
          <w:szCs w:val="22"/>
          <w:u w:val="single"/>
        </w:rPr>
        <w:t>Felelős:</w:t>
      </w:r>
      <w:r w:rsidRPr="006876A6">
        <w:rPr>
          <w:rFonts w:asciiTheme="minorHAnsi" w:hAnsiTheme="minorHAnsi" w:cstheme="minorHAnsi"/>
          <w:bCs/>
          <w:sz w:val="22"/>
          <w:szCs w:val="22"/>
        </w:rPr>
        <w:tab/>
      </w:r>
      <w:r w:rsidRPr="006876A6">
        <w:rPr>
          <w:rFonts w:asciiTheme="minorHAnsi" w:hAnsiTheme="minorHAnsi" w:cstheme="minorHAnsi"/>
          <w:b/>
          <w:sz w:val="22"/>
          <w:szCs w:val="22"/>
        </w:rPr>
        <w:tab/>
      </w:r>
      <w:r w:rsidRPr="006876A6">
        <w:rPr>
          <w:rFonts w:asciiTheme="minorHAnsi" w:hAnsiTheme="minorHAnsi" w:cstheme="minorHAnsi"/>
          <w:sz w:val="22"/>
          <w:szCs w:val="22"/>
        </w:rPr>
        <w:t>Dr. Nemény András polgármester</w:t>
      </w:r>
    </w:p>
    <w:p w14:paraId="77EA8F44" w14:textId="77777777" w:rsidR="006876A6" w:rsidRPr="006876A6" w:rsidRDefault="006876A6" w:rsidP="006876A6">
      <w:pPr>
        <w:tabs>
          <w:tab w:val="left" w:pos="284"/>
        </w:tabs>
        <w:jc w:val="both"/>
        <w:rPr>
          <w:rFonts w:asciiTheme="minorHAnsi" w:hAnsiTheme="minorHAnsi" w:cstheme="minorHAnsi"/>
          <w:sz w:val="22"/>
          <w:szCs w:val="22"/>
        </w:rPr>
      </w:pPr>
      <w:r w:rsidRPr="006876A6">
        <w:rPr>
          <w:rFonts w:asciiTheme="minorHAnsi" w:hAnsiTheme="minorHAnsi" w:cstheme="minorHAnsi"/>
          <w:sz w:val="22"/>
          <w:szCs w:val="22"/>
        </w:rPr>
        <w:tab/>
      </w:r>
      <w:r w:rsidRPr="006876A6">
        <w:rPr>
          <w:rFonts w:asciiTheme="minorHAnsi" w:hAnsiTheme="minorHAnsi" w:cstheme="minorHAnsi"/>
          <w:sz w:val="22"/>
          <w:szCs w:val="22"/>
        </w:rPr>
        <w:tab/>
      </w:r>
      <w:r w:rsidRPr="006876A6">
        <w:rPr>
          <w:rFonts w:asciiTheme="minorHAnsi" w:hAnsiTheme="minorHAnsi" w:cstheme="minorHAnsi"/>
          <w:sz w:val="22"/>
          <w:szCs w:val="22"/>
        </w:rPr>
        <w:tab/>
        <w:t>Horváth Soma alpolgármester</w:t>
      </w:r>
    </w:p>
    <w:p w14:paraId="7C8710CC" w14:textId="77777777" w:rsidR="006876A6" w:rsidRPr="006876A6" w:rsidRDefault="006876A6" w:rsidP="006876A6">
      <w:pPr>
        <w:tabs>
          <w:tab w:val="left" w:pos="284"/>
        </w:tabs>
        <w:jc w:val="both"/>
        <w:rPr>
          <w:rFonts w:asciiTheme="minorHAnsi" w:hAnsiTheme="minorHAnsi" w:cstheme="minorHAnsi"/>
          <w:sz w:val="22"/>
          <w:szCs w:val="22"/>
        </w:rPr>
      </w:pPr>
      <w:r w:rsidRPr="006876A6">
        <w:rPr>
          <w:rFonts w:asciiTheme="minorHAnsi" w:hAnsiTheme="minorHAnsi" w:cstheme="minorHAnsi"/>
          <w:sz w:val="22"/>
          <w:szCs w:val="22"/>
        </w:rPr>
        <w:tab/>
      </w:r>
      <w:r w:rsidRPr="006876A6">
        <w:rPr>
          <w:rFonts w:asciiTheme="minorHAnsi" w:hAnsiTheme="minorHAnsi" w:cstheme="minorHAnsi"/>
          <w:sz w:val="22"/>
          <w:szCs w:val="22"/>
        </w:rPr>
        <w:tab/>
      </w:r>
      <w:r w:rsidRPr="006876A6">
        <w:rPr>
          <w:rFonts w:asciiTheme="minorHAnsi" w:hAnsiTheme="minorHAnsi" w:cstheme="minorHAnsi"/>
          <w:sz w:val="22"/>
          <w:szCs w:val="22"/>
        </w:rPr>
        <w:tab/>
        <w:t>Dr. Károlyi Ákos jegyző</w:t>
      </w:r>
    </w:p>
    <w:p w14:paraId="649C4DEE" w14:textId="77777777" w:rsidR="006876A6" w:rsidRPr="006876A6" w:rsidRDefault="006876A6" w:rsidP="006876A6">
      <w:pPr>
        <w:tabs>
          <w:tab w:val="left" w:pos="284"/>
        </w:tabs>
        <w:jc w:val="both"/>
        <w:rPr>
          <w:rFonts w:asciiTheme="minorHAnsi" w:hAnsiTheme="minorHAnsi" w:cstheme="minorHAnsi"/>
          <w:sz w:val="22"/>
          <w:szCs w:val="22"/>
        </w:rPr>
      </w:pPr>
      <w:r w:rsidRPr="006876A6">
        <w:rPr>
          <w:rFonts w:asciiTheme="minorHAnsi" w:hAnsiTheme="minorHAnsi" w:cstheme="minorHAnsi"/>
          <w:sz w:val="22"/>
          <w:szCs w:val="22"/>
        </w:rPr>
        <w:tab/>
      </w:r>
      <w:r w:rsidRPr="006876A6">
        <w:rPr>
          <w:rFonts w:asciiTheme="minorHAnsi" w:hAnsiTheme="minorHAnsi" w:cstheme="minorHAnsi"/>
          <w:sz w:val="22"/>
          <w:szCs w:val="22"/>
        </w:rPr>
        <w:tab/>
      </w:r>
      <w:r w:rsidRPr="006876A6">
        <w:rPr>
          <w:rFonts w:asciiTheme="minorHAnsi" w:hAnsiTheme="minorHAnsi" w:cstheme="minorHAnsi"/>
          <w:sz w:val="22"/>
          <w:szCs w:val="22"/>
        </w:rPr>
        <w:tab/>
        <w:t xml:space="preserve">(a végrehajtás előkészítéséért: </w:t>
      </w:r>
    </w:p>
    <w:p w14:paraId="5B668BFC" w14:textId="77777777" w:rsidR="006876A6" w:rsidRPr="006876A6" w:rsidRDefault="006876A6" w:rsidP="006876A6">
      <w:pPr>
        <w:tabs>
          <w:tab w:val="left" w:pos="284"/>
        </w:tabs>
        <w:ind w:left="1440" w:hanging="1440"/>
        <w:jc w:val="both"/>
        <w:rPr>
          <w:rFonts w:asciiTheme="minorHAnsi" w:hAnsiTheme="minorHAnsi" w:cstheme="minorHAnsi"/>
          <w:sz w:val="22"/>
          <w:szCs w:val="22"/>
        </w:rPr>
      </w:pPr>
      <w:r w:rsidRPr="006876A6">
        <w:rPr>
          <w:rFonts w:asciiTheme="minorHAnsi" w:hAnsiTheme="minorHAnsi" w:cstheme="minorHAnsi"/>
          <w:sz w:val="22"/>
          <w:szCs w:val="22"/>
        </w:rPr>
        <w:tab/>
        <w:t xml:space="preserve">                </w:t>
      </w:r>
      <w:r w:rsidRPr="006876A6">
        <w:rPr>
          <w:rFonts w:asciiTheme="minorHAnsi" w:hAnsiTheme="minorHAnsi" w:cstheme="minorHAnsi"/>
          <w:sz w:val="22"/>
          <w:szCs w:val="22"/>
        </w:rPr>
        <w:tab/>
        <w:t>Vinczéné Dr. Menyhárt Mária, az Egészségügyi és Közszolgálati Osztály vezetője,</w:t>
      </w:r>
    </w:p>
    <w:p w14:paraId="08152B4D" w14:textId="77777777" w:rsidR="006876A6" w:rsidRPr="006876A6" w:rsidRDefault="006876A6" w:rsidP="006876A6">
      <w:pPr>
        <w:tabs>
          <w:tab w:val="left" w:pos="284"/>
        </w:tabs>
        <w:ind w:left="1440" w:hanging="1440"/>
        <w:jc w:val="both"/>
        <w:rPr>
          <w:rFonts w:asciiTheme="minorHAnsi" w:hAnsiTheme="minorHAnsi" w:cstheme="minorHAnsi"/>
          <w:sz w:val="22"/>
          <w:szCs w:val="22"/>
        </w:rPr>
      </w:pPr>
      <w:r w:rsidRPr="006876A6">
        <w:rPr>
          <w:rFonts w:asciiTheme="minorHAnsi" w:hAnsiTheme="minorHAnsi" w:cstheme="minorHAnsi"/>
          <w:sz w:val="22"/>
          <w:szCs w:val="22"/>
        </w:rPr>
        <w:tab/>
      </w:r>
      <w:r w:rsidRPr="006876A6">
        <w:rPr>
          <w:rFonts w:asciiTheme="minorHAnsi" w:hAnsiTheme="minorHAnsi" w:cstheme="minorHAnsi"/>
          <w:sz w:val="22"/>
          <w:szCs w:val="22"/>
        </w:rPr>
        <w:tab/>
        <w:t>Dr. Baráthné Molnár Mónika, a Berzsenyi Dániel Könyvtár igazgatója,</w:t>
      </w:r>
    </w:p>
    <w:p w14:paraId="2F2AD9E7" w14:textId="77777777" w:rsidR="006876A6" w:rsidRPr="006876A6" w:rsidRDefault="006876A6" w:rsidP="006876A6">
      <w:pPr>
        <w:ind w:left="1418"/>
        <w:jc w:val="both"/>
        <w:rPr>
          <w:rFonts w:asciiTheme="minorHAnsi" w:hAnsiTheme="minorHAnsi" w:cstheme="minorHAnsi"/>
          <w:bCs/>
          <w:sz w:val="22"/>
          <w:szCs w:val="22"/>
        </w:rPr>
      </w:pPr>
      <w:r w:rsidRPr="006876A6">
        <w:rPr>
          <w:rFonts w:asciiTheme="minorHAnsi" w:hAnsiTheme="minorHAnsi" w:cstheme="minorHAnsi"/>
          <w:sz w:val="22"/>
          <w:szCs w:val="22"/>
        </w:rPr>
        <w:t xml:space="preserve">Vigné Horváth Ilona, a </w:t>
      </w:r>
      <w:r w:rsidRPr="006876A6">
        <w:rPr>
          <w:rFonts w:asciiTheme="minorHAnsi" w:hAnsiTheme="minorHAnsi" w:cstheme="minorHAnsi"/>
          <w:bCs/>
          <w:sz w:val="22"/>
          <w:szCs w:val="22"/>
        </w:rPr>
        <w:t>Szombathelyi Egészségügyi és Kulturális Intézmények Gazdasági Ellátó Szervezetének igazgatója)</w:t>
      </w:r>
    </w:p>
    <w:p w14:paraId="19F63DD9" w14:textId="77777777" w:rsidR="006876A6" w:rsidRPr="006876A6" w:rsidRDefault="006876A6" w:rsidP="006876A6">
      <w:pPr>
        <w:jc w:val="both"/>
        <w:rPr>
          <w:rFonts w:asciiTheme="minorHAnsi" w:hAnsiTheme="minorHAnsi" w:cstheme="minorHAnsi"/>
          <w:sz w:val="22"/>
          <w:szCs w:val="22"/>
          <w:shd w:val="clear" w:color="auto" w:fill="FFFFFF"/>
        </w:rPr>
      </w:pPr>
    </w:p>
    <w:p w14:paraId="16AF79E3" w14:textId="77777777" w:rsidR="006876A6" w:rsidRPr="006876A6" w:rsidRDefault="006876A6" w:rsidP="006876A6">
      <w:pPr>
        <w:autoSpaceDE w:val="0"/>
        <w:autoSpaceDN w:val="0"/>
        <w:adjustRightInd w:val="0"/>
        <w:jc w:val="both"/>
        <w:rPr>
          <w:rFonts w:asciiTheme="minorHAnsi" w:hAnsiTheme="minorHAnsi" w:cstheme="minorHAnsi"/>
          <w:bCs/>
          <w:sz w:val="22"/>
          <w:szCs w:val="22"/>
        </w:rPr>
      </w:pPr>
      <w:r w:rsidRPr="006876A6">
        <w:rPr>
          <w:rFonts w:asciiTheme="minorHAnsi" w:hAnsiTheme="minorHAnsi" w:cstheme="minorHAnsi"/>
          <w:b/>
          <w:bCs/>
          <w:sz w:val="22"/>
          <w:szCs w:val="22"/>
          <w:u w:val="single"/>
        </w:rPr>
        <w:lastRenderedPageBreak/>
        <w:t>Határidő:</w:t>
      </w:r>
      <w:r w:rsidRPr="006876A6">
        <w:rPr>
          <w:rFonts w:asciiTheme="minorHAnsi" w:hAnsiTheme="minorHAnsi" w:cstheme="minorHAnsi"/>
          <w:b/>
          <w:bCs/>
          <w:sz w:val="22"/>
          <w:szCs w:val="22"/>
        </w:rPr>
        <w:t xml:space="preserve">     </w:t>
      </w:r>
      <w:r w:rsidRPr="006876A6">
        <w:rPr>
          <w:rFonts w:asciiTheme="minorHAnsi" w:hAnsiTheme="minorHAnsi" w:cstheme="minorHAnsi"/>
          <w:b/>
          <w:bCs/>
          <w:sz w:val="22"/>
          <w:szCs w:val="22"/>
        </w:rPr>
        <w:tab/>
      </w:r>
      <w:r w:rsidRPr="006876A6">
        <w:rPr>
          <w:rFonts w:asciiTheme="minorHAnsi" w:hAnsiTheme="minorHAnsi" w:cstheme="minorHAnsi"/>
          <w:bCs/>
          <w:sz w:val="22"/>
          <w:szCs w:val="22"/>
        </w:rPr>
        <w:t>azonnal (az 1. pont vonatkozásában)</w:t>
      </w:r>
    </w:p>
    <w:p w14:paraId="1EE6C888" w14:textId="7770BD12" w:rsidR="006876A6" w:rsidRPr="006876A6" w:rsidRDefault="006876A6" w:rsidP="006876A6">
      <w:pPr>
        <w:autoSpaceDE w:val="0"/>
        <w:autoSpaceDN w:val="0"/>
        <w:adjustRightInd w:val="0"/>
        <w:jc w:val="both"/>
        <w:rPr>
          <w:rFonts w:asciiTheme="minorHAnsi" w:hAnsiTheme="minorHAnsi" w:cstheme="minorHAnsi"/>
          <w:bCs/>
          <w:sz w:val="22"/>
          <w:szCs w:val="22"/>
        </w:rPr>
      </w:pPr>
      <w:r w:rsidRPr="006876A6">
        <w:rPr>
          <w:rFonts w:asciiTheme="minorHAnsi" w:hAnsiTheme="minorHAnsi" w:cstheme="minorHAnsi"/>
          <w:bCs/>
          <w:sz w:val="22"/>
          <w:szCs w:val="22"/>
        </w:rPr>
        <w:tab/>
      </w:r>
      <w:r w:rsidRPr="006876A6">
        <w:rPr>
          <w:rFonts w:asciiTheme="minorHAnsi" w:hAnsiTheme="minorHAnsi" w:cstheme="minorHAnsi"/>
          <w:bCs/>
          <w:sz w:val="22"/>
          <w:szCs w:val="22"/>
        </w:rPr>
        <w:tab/>
        <w:t>2025. április 15. (a 2. pont vonatkozásában)</w:t>
      </w:r>
    </w:p>
    <w:p w14:paraId="16A7CB92" w14:textId="77777777" w:rsidR="006876A6" w:rsidRPr="006876A6" w:rsidRDefault="006876A6" w:rsidP="006876A6">
      <w:pPr>
        <w:autoSpaceDE w:val="0"/>
        <w:autoSpaceDN w:val="0"/>
        <w:adjustRightInd w:val="0"/>
        <w:jc w:val="both"/>
        <w:rPr>
          <w:rFonts w:asciiTheme="minorHAnsi" w:hAnsiTheme="minorHAnsi" w:cstheme="minorHAnsi"/>
          <w:sz w:val="22"/>
          <w:szCs w:val="22"/>
        </w:rPr>
      </w:pPr>
    </w:p>
    <w:p w14:paraId="3E39626D" w14:textId="77777777" w:rsidR="006876A6" w:rsidRPr="006876A6" w:rsidRDefault="006876A6" w:rsidP="006876A6">
      <w:pPr>
        <w:jc w:val="center"/>
        <w:rPr>
          <w:rFonts w:asciiTheme="minorHAnsi" w:hAnsiTheme="minorHAnsi" w:cstheme="minorHAnsi"/>
          <w:b/>
          <w:sz w:val="22"/>
          <w:szCs w:val="22"/>
        </w:rPr>
      </w:pPr>
      <w:r w:rsidRPr="006876A6">
        <w:rPr>
          <w:rFonts w:asciiTheme="minorHAnsi" w:hAnsiTheme="minorHAnsi" w:cstheme="minorHAnsi"/>
          <w:b/>
          <w:sz w:val="22"/>
          <w:szCs w:val="22"/>
        </w:rPr>
        <w:t>II.</w:t>
      </w:r>
    </w:p>
    <w:p w14:paraId="3A81C6E4" w14:textId="77777777" w:rsidR="006876A6" w:rsidRPr="006876A6" w:rsidRDefault="006876A6" w:rsidP="006876A6">
      <w:pPr>
        <w:jc w:val="center"/>
        <w:rPr>
          <w:rFonts w:asciiTheme="minorHAnsi" w:hAnsiTheme="minorHAnsi" w:cstheme="minorHAnsi"/>
          <w:b/>
          <w:sz w:val="22"/>
          <w:szCs w:val="22"/>
          <w:u w:val="single"/>
        </w:rPr>
      </w:pPr>
      <w:r w:rsidRPr="006876A6">
        <w:rPr>
          <w:rFonts w:asciiTheme="minorHAnsi" w:hAnsiTheme="minorHAnsi" w:cstheme="minorHAnsi"/>
          <w:b/>
          <w:sz w:val="22"/>
          <w:szCs w:val="22"/>
          <w:u w:val="single"/>
        </w:rPr>
        <w:t>HATÁROZATI JAVASLAT</w:t>
      </w:r>
    </w:p>
    <w:p w14:paraId="1FB7E3C2" w14:textId="77777777" w:rsidR="006876A6" w:rsidRPr="006876A6" w:rsidRDefault="006876A6" w:rsidP="006876A6">
      <w:pPr>
        <w:jc w:val="center"/>
        <w:rPr>
          <w:rFonts w:asciiTheme="minorHAnsi" w:hAnsiTheme="minorHAnsi" w:cstheme="minorHAnsi"/>
          <w:b/>
          <w:sz w:val="22"/>
          <w:szCs w:val="22"/>
          <w:u w:val="single"/>
        </w:rPr>
      </w:pPr>
      <w:r w:rsidRPr="006876A6">
        <w:rPr>
          <w:rFonts w:asciiTheme="minorHAnsi" w:hAnsiTheme="minorHAnsi" w:cstheme="minorHAnsi"/>
          <w:b/>
          <w:sz w:val="22"/>
          <w:szCs w:val="22"/>
          <w:u w:val="single"/>
        </w:rPr>
        <w:t>…./2025. (III. 27.) Kgy. számú határozat</w:t>
      </w:r>
    </w:p>
    <w:p w14:paraId="6CA95587" w14:textId="77777777" w:rsidR="006876A6" w:rsidRPr="006876A6" w:rsidRDefault="006876A6" w:rsidP="006876A6">
      <w:pPr>
        <w:jc w:val="center"/>
        <w:rPr>
          <w:rFonts w:asciiTheme="minorHAnsi" w:hAnsiTheme="minorHAnsi" w:cstheme="minorHAnsi"/>
          <w:b/>
          <w:sz w:val="22"/>
          <w:szCs w:val="22"/>
          <w:u w:val="single"/>
        </w:rPr>
      </w:pPr>
    </w:p>
    <w:p w14:paraId="374303E5" w14:textId="77777777" w:rsidR="006876A6" w:rsidRPr="006876A6" w:rsidRDefault="006876A6" w:rsidP="006876A6">
      <w:pPr>
        <w:pStyle w:val="Listaszerbekezds"/>
        <w:numPr>
          <w:ilvl w:val="0"/>
          <w:numId w:val="36"/>
        </w:numPr>
        <w:spacing w:after="200"/>
        <w:ind w:left="567" w:hanging="567"/>
        <w:jc w:val="both"/>
        <w:rPr>
          <w:rFonts w:asciiTheme="minorHAnsi" w:hAnsiTheme="minorHAnsi" w:cstheme="minorHAnsi"/>
          <w:sz w:val="22"/>
          <w:szCs w:val="22"/>
        </w:rPr>
      </w:pPr>
      <w:r w:rsidRPr="006876A6">
        <w:rPr>
          <w:rFonts w:asciiTheme="minorHAnsi" w:hAnsiTheme="minorHAnsi" w:cstheme="minorHAnsi"/>
          <w:sz w:val="22"/>
          <w:szCs w:val="22"/>
        </w:rPr>
        <w:t xml:space="preserve">Szombathely Megyei Jogú Város Közgyűlése a Mesebolt Bábszínház 41035-18/2025. számú Módosító okiratát az előterjesztés 3. számú melléklete, a 41035-19/2025. számú módosításokkal egybeszerkesztett Alapító Okiratát az előterjesztés 4. számú melléklete </w:t>
      </w:r>
      <w:r w:rsidRPr="006876A6">
        <w:rPr>
          <w:rFonts w:asciiTheme="minorHAnsi" w:hAnsiTheme="minorHAnsi" w:cstheme="minorHAnsi"/>
          <w:sz w:val="22"/>
          <w:szCs w:val="22"/>
          <w:shd w:val="clear" w:color="auto" w:fill="FFFFFF"/>
        </w:rPr>
        <w:t>szerinti tartalommal jóváhagyja.</w:t>
      </w:r>
    </w:p>
    <w:p w14:paraId="20F938BE" w14:textId="77777777" w:rsidR="006876A6" w:rsidRPr="006876A6" w:rsidRDefault="006876A6" w:rsidP="006876A6">
      <w:pPr>
        <w:pStyle w:val="Listaszerbekezds"/>
        <w:jc w:val="both"/>
        <w:rPr>
          <w:rFonts w:asciiTheme="minorHAnsi" w:hAnsiTheme="minorHAnsi" w:cstheme="minorHAnsi"/>
          <w:sz w:val="22"/>
          <w:szCs w:val="22"/>
        </w:rPr>
      </w:pPr>
    </w:p>
    <w:p w14:paraId="14028E9E" w14:textId="77777777" w:rsidR="006876A6" w:rsidRPr="006876A6" w:rsidRDefault="006876A6" w:rsidP="006876A6">
      <w:pPr>
        <w:pStyle w:val="Listaszerbekezds"/>
        <w:numPr>
          <w:ilvl w:val="0"/>
          <w:numId w:val="36"/>
        </w:numPr>
        <w:spacing w:after="200"/>
        <w:ind w:left="567" w:hanging="567"/>
        <w:jc w:val="both"/>
        <w:rPr>
          <w:rFonts w:asciiTheme="minorHAnsi" w:hAnsiTheme="minorHAnsi" w:cstheme="minorHAnsi"/>
          <w:sz w:val="22"/>
          <w:szCs w:val="22"/>
        </w:rPr>
      </w:pPr>
      <w:r w:rsidRPr="006876A6">
        <w:rPr>
          <w:rFonts w:asciiTheme="minorHAnsi" w:hAnsiTheme="minorHAnsi" w:cstheme="minorHAnsi"/>
          <w:sz w:val="22"/>
          <w:szCs w:val="22"/>
        </w:rPr>
        <w:t>A Közgyűlés felhatalmazza a polgármestert a módosító okirat aláírására és felkéri annak a Magyar Államkincstárhoz történő benyújtására.</w:t>
      </w:r>
    </w:p>
    <w:p w14:paraId="412602B7" w14:textId="77777777" w:rsidR="006876A6" w:rsidRPr="006876A6" w:rsidRDefault="006876A6" w:rsidP="006876A6">
      <w:pPr>
        <w:jc w:val="both"/>
        <w:rPr>
          <w:rFonts w:asciiTheme="minorHAnsi" w:hAnsiTheme="minorHAnsi" w:cstheme="minorHAnsi"/>
          <w:sz w:val="22"/>
          <w:szCs w:val="22"/>
        </w:rPr>
      </w:pPr>
      <w:r w:rsidRPr="006876A6">
        <w:rPr>
          <w:rFonts w:asciiTheme="minorHAnsi" w:hAnsiTheme="minorHAnsi" w:cstheme="minorHAnsi"/>
          <w:b/>
          <w:sz w:val="22"/>
          <w:szCs w:val="22"/>
          <w:u w:val="single"/>
        </w:rPr>
        <w:t>Felelős:</w:t>
      </w:r>
      <w:r w:rsidRPr="006876A6">
        <w:rPr>
          <w:rFonts w:asciiTheme="minorHAnsi" w:hAnsiTheme="minorHAnsi" w:cstheme="minorHAnsi"/>
          <w:bCs/>
          <w:sz w:val="22"/>
          <w:szCs w:val="22"/>
        </w:rPr>
        <w:tab/>
      </w:r>
      <w:r w:rsidRPr="006876A6">
        <w:rPr>
          <w:rFonts w:asciiTheme="minorHAnsi" w:hAnsiTheme="minorHAnsi" w:cstheme="minorHAnsi"/>
          <w:b/>
          <w:sz w:val="22"/>
          <w:szCs w:val="22"/>
        </w:rPr>
        <w:tab/>
      </w:r>
      <w:r w:rsidRPr="006876A6">
        <w:rPr>
          <w:rFonts w:asciiTheme="minorHAnsi" w:hAnsiTheme="minorHAnsi" w:cstheme="minorHAnsi"/>
          <w:sz w:val="22"/>
          <w:szCs w:val="22"/>
        </w:rPr>
        <w:t>Dr. Nemény András polgármester</w:t>
      </w:r>
    </w:p>
    <w:p w14:paraId="6A42EC9C" w14:textId="77777777" w:rsidR="006876A6" w:rsidRPr="006876A6" w:rsidRDefault="006876A6" w:rsidP="006876A6">
      <w:pPr>
        <w:tabs>
          <w:tab w:val="left" w:pos="284"/>
        </w:tabs>
        <w:jc w:val="both"/>
        <w:rPr>
          <w:rFonts w:asciiTheme="minorHAnsi" w:hAnsiTheme="minorHAnsi" w:cstheme="minorHAnsi"/>
          <w:sz w:val="22"/>
          <w:szCs w:val="22"/>
        </w:rPr>
      </w:pPr>
      <w:r w:rsidRPr="006876A6">
        <w:rPr>
          <w:rFonts w:asciiTheme="minorHAnsi" w:hAnsiTheme="minorHAnsi" w:cstheme="minorHAnsi"/>
          <w:sz w:val="22"/>
          <w:szCs w:val="22"/>
        </w:rPr>
        <w:tab/>
      </w:r>
      <w:r w:rsidRPr="006876A6">
        <w:rPr>
          <w:rFonts w:asciiTheme="minorHAnsi" w:hAnsiTheme="minorHAnsi" w:cstheme="minorHAnsi"/>
          <w:sz w:val="22"/>
          <w:szCs w:val="22"/>
        </w:rPr>
        <w:tab/>
      </w:r>
      <w:r w:rsidRPr="006876A6">
        <w:rPr>
          <w:rFonts w:asciiTheme="minorHAnsi" w:hAnsiTheme="minorHAnsi" w:cstheme="minorHAnsi"/>
          <w:sz w:val="22"/>
          <w:szCs w:val="22"/>
        </w:rPr>
        <w:tab/>
        <w:t>Horváth Soma alpolgármester</w:t>
      </w:r>
    </w:p>
    <w:p w14:paraId="247C1D7A" w14:textId="77777777" w:rsidR="006876A6" w:rsidRPr="006876A6" w:rsidRDefault="006876A6" w:rsidP="006876A6">
      <w:pPr>
        <w:tabs>
          <w:tab w:val="left" w:pos="284"/>
        </w:tabs>
        <w:jc w:val="both"/>
        <w:rPr>
          <w:rFonts w:asciiTheme="minorHAnsi" w:hAnsiTheme="minorHAnsi" w:cstheme="minorHAnsi"/>
          <w:sz w:val="22"/>
          <w:szCs w:val="22"/>
        </w:rPr>
      </w:pPr>
      <w:r w:rsidRPr="006876A6">
        <w:rPr>
          <w:rFonts w:asciiTheme="minorHAnsi" w:hAnsiTheme="minorHAnsi" w:cstheme="minorHAnsi"/>
          <w:sz w:val="22"/>
          <w:szCs w:val="22"/>
        </w:rPr>
        <w:tab/>
      </w:r>
      <w:r w:rsidRPr="006876A6">
        <w:rPr>
          <w:rFonts w:asciiTheme="minorHAnsi" w:hAnsiTheme="minorHAnsi" w:cstheme="minorHAnsi"/>
          <w:sz w:val="22"/>
          <w:szCs w:val="22"/>
        </w:rPr>
        <w:tab/>
      </w:r>
      <w:r w:rsidRPr="006876A6">
        <w:rPr>
          <w:rFonts w:asciiTheme="minorHAnsi" w:hAnsiTheme="minorHAnsi" w:cstheme="minorHAnsi"/>
          <w:sz w:val="22"/>
          <w:szCs w:val="22"/>
        </w:rPr>
        <w:tab/>
        <w:t>Dr. Károlyi Ákos jegyző</w:t>
      </w:r>
    </w:p>
    <w:p w14:paraId="48838E03" w14:textId="77777777" w:rsidR="006876A6" w:rsidRPr="006876A6" w:rsidRDefault="006876A6" w:rsidP="006876A6">
      <w:pPr>
        <w:tabs>
          <w:tab w:val="left" w:pos="284"/>
        </w:tabs>
        <w:jc w:val="both"/>
        <w:rPr>
          <w:rFonts w:asciiTheme="minorHAnsi" w:hAnsiTheme="minorHAnsi" w:cstheme="minorHAnsi"/>
          <w:sz w:val="22"/>
          <w:szCs w:val="22"/>
        </w:rPr>
      </w:pPr>
      <w:r w:rsidRPr="006876A6">
        <w:rPr>
          <w:rFonts w:asciiTheme="minorHAnsi" w:hAnsiTheme="minorHAnsi" w:cstheme="minorHAnsi"/>
          <w:sz w:val="22"/>
          <w:szCs w:val="22"/>
        </w:rPr>
        <w:tab/>
      </w:r>
      <w:r w:rsidRPr="006876A6">
        <w:rPr>
          <w:rFonts w:asciiTheme="minorHAnsi" w:hAnsiTheme="minorHAnsi" w:cstheme="minorHAnsi"/>
          <w:sz w:val="22"/>
          <w:szCs w:val="22"/>
        </w:rPr>
        <w:tab/>
      </w:r>
      <w:r w:rsidRPr="006876A6">
        <w:rPr>
          <w:rFonts w:asciiTheme="minorHAnsi" w:hAnsiTheme="minorHAnsi" w:cstheme="minorHAnsi"/>
          <w:sz w:val="22"/>
          <w:szCs w:val="22"/>
        </w:rPr>
        <w:tab/>
        <w:t xml:space="preserve">(a végrehajtás előkészítéséért: </w:t>
      </w:r>
    </w:p>
    <w:p w14:paraId="79EBE7DF" w14:textId="77777777" w:rsidR="006876A6" w:rsidRPr="006876A6" w:rsidRDefault="006876A6" w:rsidP="006876A6">
      <w:pPr>
        <w:tabs>
          <w:tab w:val="left" w:pos="284"/>
        </w:tabs>
        <w:ind w:left="1440" w:hanging="1440"/>
        <w:jc w:val="both"/>
        <w:rPr>
          <w:rFonts w:asciiTheme="minorHAnsi" w:hAnsiTheme="minorHAnsi" w:cstheme="minorHAnsi"/>
          <w:sz w:val="22"/>
          <w:szCs w:val="22"/>
        </w:rPr>
      </w:pPr>
      <w:r w:rsidRPr="006876A6">
        <w:rPr>
          <w:rFonts w:asciiTheme="minorHAnsi" w:hAnsiTheme="minorHAnsi" w:cstheme="minorHAnsi"/>
          <w:sz w:val="22"/>
          <w:szCs w:val="22"/>
        </w:rPr>
        <w:tab/>
        <w:t xml:space="preserve">                </w:t>
      </w:r>
      <w:r w:rsidRPr="006876A6">
        <w:rPr>
          <w:rFonts w:asciiTheme="minorHAnsi" w:hAnsiTheme="minorHAnsi" w:cstheme="minorHAnsi"/>
          <w:sz w:val="22"/>
          <w:szCs w:val="22"/>
        </w:rPr>
        <w:tab/>
        <w:t>Vinczéné Dr. Menyhárt Mária, az Egészségügyi és Közszolgálati Osztály vezetője,</w:t>
      </w:r>
    </w:p>
    <w:p w14:paraId="6A2B4D98" w14:textId="77777777" w:rsidR="006876A6" w:rsidRPr="006876A6" w:rsidRDefault="006876A6" w:rsidP="006876A6">
      <w:pPr>
        <w:tabs>
          <w:tab w:val="left" w:pos="284"/>
        </w:tabs>
        <w:ind w:left="1440" w:hanging="1440"/>
        <w:jc w:val="both"/>
        <w:rPr>
          <w:rFonts w:asciiTheme="minorHAnsi" w:hAnsiTheme="minorHAnsi" w:cstheme="minorHAnsi"/>
          <w:sz w:val="22"/>
          <w:szCs w:val="22"/>
        </w:rPr>
      </w:pPr>
      <w:r w:rsidRPr="006876A6">
        <w:rPr>
          <w:rFonts w:asciiTheme="minorHAnsi" w:hAnsiTheme="minorHAnsi" w:cstheme="minorHAnsi"/>
          <w:sz w:val="22"/>
          <w:szCs w:val="22"/>
        </w:rPr>
        <w:tab/>
      </w:r>
      <w:r w:rsidRPr="006876A6">
        <w:rPr>
          <w:rFonts w:asciiTheme="minorHAnsi" w:hAnsiTheme="minorHAnsi" w:cstheme="minorHAnsi"/>
          <w:sz w:val="22"/>
          <w:szCs w:val="22"/>
        </w:rPr>
        <w:tab/>
        <w:t>Csató Kata, a Mesebolt Bábszínház igazgatója,</w:t>
      </w:r>
    </w:p>
    <w:p w14:paraId="1A4CBC87" w14:textId="77777777" w:rsidR="006876A6" w:rsidRPr="006876A6" w:rsidRDefault="006876A6" w:rsidP="006876A6">
      <w:pPr>
        <w:ind w:left="1418"/>
        <w:jc w:val="both"/>
        <w:rPr>
          <w:rFonts w:asciiTheme="minorHAnsi" w:hAnsiTheme="minorHAnsi" w:cstheme="minorHAnsi"/>
          <w:bCs/>
          <w:sz w:val="22"/>
          <w:szCs w:val="22"/>
        </w:rPr>
      </w:pPr>
      <w:r w:rsidRPr="006876A6">
        <w:rPr>
          <w:rFonts w:asciiTheme="minorHAnsi" w:hAnsiTheme="minorHAnsi" w:cstheme="minorHAnsi"/>
          <w:sz w:val="22"/>
          <w:szCs w:val="22"/>
        </w:rPr>
        <w:t xml:space="preserve">Vigné Horváth Ilona, a </w:t>
      </w:r>
      <w:r w:rsidRPr="006876A6">
        <w:rPr>
          <w:rFonts w:asciiTheme="minorHAnsi" w:hAnsiTheme="minorHAnsi" w:cstheme="minorHAnsi"/>
          <w:bCs/>
          <w:sz w:val="22"/>
          <w:szCs w:val="22"/>
        </w:rPr>
        <w:t>Szombathelyi Egészségügyi és Kulturális Intézmények Gazdasági Ellátó Szervezetének igazgatója)</w:t>
      </w:r>
    </w:p>
    <w:p w14:paraId="0CE947A2" w14:textId="77777777" w:rsidR="006876A6" w:rsidRPr="006876A6" w:rsidRDefault="006876A6" w:rsidP="006876A6">
      <w:pPr>
        <w:jc w:val="both"/>
        <w:rPr>
          <w:rFonts w:asciiTheme="minorHAnsi" w:hAnsiTheme="minorHAnsi" w:cstheme="minorHAnsi"/>
          <w:sz w:val="22"/>
          <w:szCs w:val="22"/>
          <w:shd w:val="clear" w:color="auto" w:fill="FFFFFF"/>
        </w:rPr>
      </w:pPr>
    </w:p>
    <w:p w14:paraId="6C6DDB5B" w14:textId="77777777" w:rsidR="006876A6" w:rsidRPr="006876A6" w:rsidRDefault="006876A6" w:rsidP="006876A6">
      <w:pPr>
        <w:autoSpaceDE w:val="0"/>
        <w:autoSpaceDN w:val="0"/>
        <w:adjustRightInd w:val="0"/>
        <w:jc w:val="both"/>
        <w:rPr>
          <w:rFonts w:asciiTheme="minorHAnsi" w:hAnsiTheme="minorHAnsi" w:cstheme="minorHAnsi"/>
          <w:bCs/>
          <w:sz w:val="22"/>
          <w:szCs w:val="22"/>
        </w:rPr>
      </w:pPr>
      <w:r w:rsidRPr="006876A6">
        <w:rPr>
          <w:rFonts w:asciiTheme="minorHAnsi" w:hAnsiTheme="minorHAnsi" w:cstheme="minorHAnsi"/>
          <w:b/>
          <w:bCs/>
          <w:sz w:val="22"/>
          <w:szCs w:val="22"/>
          <w:u w:val="single"/>
        </w:rPr>
        <w:t>Határidő:</w:t>
      </w:r>
      <w:r w:rsidRPr="006876A6">
        <w:rPr>
          <w:rFonts w:asciiTheme="minorHAnsi" w:hAnsiTheme="minorHAnsi" w:cstheme="minorHAnsi"/>
          <w:b/>
          <w:bCs/>
          <w:sz w:val="22"/>
          <w:szCs w:val="22"/>
        </w:rPr>
        <w:t xml:space="preserve">     </w:t>
      </w:r>
      <w:r w:rsidRPr="006876A6">
        <w:rPr>
          <w:rFonts w:asciiTheme="minorHAnsi" w:hAnsiTheme="minorHAnsi" w:cstheme="minorHAnsi"/>
          <w:b/>
          <w:bCs/>
          <w:sz w:val="22"/>
          <w:szCs w:val="22"/>
        </w:rPr>
        <w:tab/>
      </w:r>
      <w:r w:rsidRPr="006876A6">
        <w:rPr>
          <w:rFonts w:asciiTheme="minorHAnsi" w:hAnsiTheme="minorHAnsi" w:cstheme="minorHAnsi"/>
          <w:bCs/>
          <w:sz w:val="22"/>
          <w:szCs w:val="22"/>
        </w:rPr>
        <w:t>azonnal (az 1. pont vonatkozásában)</w:t>
      </w:r>
    </w:p>
    <w:p w14:paraId="4D85132A" w14:textId="77777777" w:rsidR="006876A6" w:rsidRPr="006876A6" w:rsidRDefault="006876A6" w:rsidP="006876A6">
      <w:pPr>
        <w:autoSpaceDE w:val="0"/>
        <w:autoSpaceDN w:val="0"/>
        <w:adjustRightInd w:val="0"/>
        <w:jc w:val="both"/>
        <w:rPr>
          <w:rFonts w:asciiTheme="minorHAnsi" w:hAnsiTheme="minorHAnsi" w:cstheme="minorHAnsi"/>
          <w:sz w:val="22"/>
          <w:szCs w:val="22"/>
        </w:rPr>
      </w:pPr>
      <w:r w:rsidRPr="006876A6">
        <w:rPr>
          <w:rFonts w:asciiTheme="minorHAnsi" w:hAnsiTheme="minorHAnsi" w:cstheme="minorHAnsi"/>
          <w:bCs/>
          <w:sz w:val="22"/>
          <w:szCs w:val="22"/>
        </w:rPr>
        <w:tab/>
      </w:r>
      <w:r w:rsidRPr="006876A6">
        <w:rPr>
          <w:rFonts w:asciiTheme="minorHAnsi" w:hAnsiTheme="minorHAnsi" w:cstheme="minorHAnsi"/>
          <w:bCs/>
          <w:sz w:val="22"/>
          <w:szCs w:val="22"/>
        </w:rPr>
        <w:tab/>
        <w:t>2025. április 15. (a 2. pont vonatkozásában)</w:t>
      </w:r>
    </w:p>
    <w:p w14:paraId="053D1BB0" w14:textId="77777777" w:rsidR="006876A6" w:rsidRPr="006876A6" w:rsidRDefault="006876A6" w:rsidP="006876A6">
      <w:pPr>
        <w:jc w:val="center"/>
        <w:rPr>
          <w:rFonts w:asciiTheme="minorHAnsi" w:hAnsiTheme="minorHAnsi" w:cstheme="minorHAnsi"/>
          <w:b/>
          <w:sz w:val="22"/>
          <w:szCs w:val="22"/>
          <w:u w:val="single"/>
        </w:rPr>
      </w:pPr>
    </w:p>
    <w:p w14:paraId="145BD1DB" w14:textId="77777777" w:rsidR="006876A6" w:rsidRPr="006876A6" w:rsidRDefault="006876A6" w:rsidP="006876A6">
      <w:pPr>
        <w:rPr>
          <w:rFonts w:asciiTheme="minorHAnsi" w:hAnsiTheme="minorHAnsi" w:cstheme="minorHAnsi"/>
          <w:b/>
          <w:sz w:val="22"/>
          <w:szCs w:val="22"/>
          <w:u w:val="single"/>
        </w:rPr>
      </w:pPr>
    </w:p>
    <w:p w14:paraId="218E8AC3" w14:textId="77777777" w:rsidR="006876A6" w:rsidRPr="006876A6" w:rsidRDefault="006876A6" w:rsidP="006876A6">
      <w:pPr>
        <w:jc w:val="center"/>
        <w:rPr>
          <w:rFonts w:asciiTheme="minorHAnsi" w:hAnsiTheme="minorHAnsi" w:cstheme="minorHAnsi"/>
          <w:b/>
          <w:sz w:val="22"/>
          <w:szCs w:val="22"/>
          <w:u w:val="single"/>
        </w:rPr>
      </w:pPr>
    </w:p>
    <w:p w14:paraId="746E2A43" w14:textId="77777777" w:rsidR="006876A6" w:rsidRPr="006876A6" w:rsidRDefault="006876A6" w:rsidP="006876A6">
      <w:pPr>
        <w:jc w:val="center"/>
        <w:rPr>
          <w:rFonts w:asciiTheme="minorHAnsi" w:hAnsiTheme="minorHAnsi" w:cstheme="minorHAnsi"/>
          <w:b/>
          <w:sz w:val="22"/>
          <w:szCs w:val="22"/>
        </w:rPr>
      </w:pPr>
      <w:r w:rsidRPr="006876A6">
        <w:rPr>
          <w:rFonts w:asciiTheme="minorHAnsi" w:hAnsiTheme="minorHAnsi" w:cstheme="minorHAnsi"/>
          <w:b/>
          <w:sz w:val="22"/>
          <w:szCs w:val="22"/>
        </w:rPr>
        <w:t>III.</w:t>
      </w:r>
    </w:p>
    <w:p w14:paraId="41583ADC" w14:textId="77777777" w:rsidR="006876A6" w:rsidRPr="006876A6" w:rsidRDefault="006876A6" w:rsidP="006876A6">
      <w:pPr>
        <w:jc w:val="center"/>
        <w:rPr>
          <w:rFonts w:asciiTheme="minorHAnsi" w:hAnsiTheme="minorHAnsi" w:cstheme="minorHAnsi"/>
          <w:b/>
          <w:sz w:val="22"/>
          <w:szCs w:val="22"/>
          <w:u w:val="single"/>
        </w:rPr>
      </w:pPr>
      <w:r w:rsidRPr="006876A6">
        <w:rPr>
          <w:rFonts w:asciiTheme="minorHAnsi" w:hAnsiTheme="minorHAnsi" w:cstheme="minorHAnsi"/>
          <w:b/>
          <w:sz w:val="22"/>
          <w:szCs w:val="22"/>
          <w:u w:val="single"/>
        </w:rPr>
        <w:t>HATÁROZATI JAVASLAT</w:t>
      </w:r>
    </w:p>
    <w:p w14:paraId="70D6E0C3" w14:textId="77777777" w:rsidR="006876A6" w:rsidRPr="006876A6" w:rsidRDefault="006876A6" w:rsidP="006876A6">
      <w:pPr>
        <w:jc w:val="center"/>
        <w:rPr>
          <w:rFonts w:asciiTheme="minorHAnsi" w:hAnsiTheme="minorHAnsi" w:cstheme="minorHAnsi"/>
          <w:b/>
          <w:sz w:val="22"/>
          <w:szCs w:val="22"/>
          <w:u w:val="single"/>
        </w:rPr>
      </w:pPr>
      <w:r w:rsidRPr="006876A6">
        <w:rPr>
          <w:rFonts w:asciiTheme="minorHAnsi" w:hAnsiTheme="minorHAnsi" w:cstheme="minorHAnsi"/>
          <w:b/>
          <w:sz w:val="22"/>
          <w:szCs w:val="22"/>
          <w:u w:val="single"/>
        </w:rPr>
        <w:t>…./2025. (III. 27.) Kgy. számú határozat</w:t>
      </w:r>
    </w:p>
    <w:p w14:paraId="7E7986AE" w14:textId="77777777" w:rsidR="006876A6" w:rsidRPr="006876A6" w:rsidRDefault="006876A6" w:rsidP="006876A6">
      <w:pPr>
        <w:jc w:val="center"/>
        <w:rPr>
          <w:rFonts w:asciiTheme="minorHAnsi" w:hAnsiTheme="minorHAnsi" w:cstheme="minorHAnsi"/>
          <w:b/>
          <w:sz w:val="22"/>
          <w:szCs w:val="22"/>
          <w:u w:val="single"/>
        </w:rPr>
      </w:pPr>
    </w:p>
    <w:p w14:paraId="1730CC81" w14:textId="77777777" w:rsidR="006876A6" w:rsidRPr="006876A6" w:rsidRDefault="006876A6" w:rsidP="006876A6">
      <w:pPr>
        <w:pStyle w:val="Listaszerbekezds"/>
        <w:numPr>
          <w:ilvl w:val="0"/>
          <w:numId w:val="37"/>
        </w:numPr>
        <w:spacing w:after="200"/>
        <w:ind w:left="567" w:hanging="567"/>
        <w:jc w:val="both"/>
        <w:rPr>
          <w:rFonts w:asciiTheme="minorHAnsi" w:hAnsiTheme="minorHAnsi" w:cstheme="minorHAnsi"/>
          <w:sz w:val="22"/>
          <w:szCs w:val="22"/>
        </w:rPr>
      </w:pPr>
      <w:r w:rsidRPr="006876A6">
        <w:rPr>
          <w:rFonts w:asciiTheme="minorHAnsi" w:hAnsiTheme="minorHAnsi" w:cstheme="minorHAnsi"/>
          <w:sz w:val="22"/>
          <w:szCs w:val="22"/>
        </w:rPr>
        <w:t xml:space="preserve">Szombathely Megyei Jogú Város Közgyűlése a Savaria Múzeum 41035-20/2025. számú Módosító okiratát az előterjesztés 5. számú melléklete, a 41035-21/2025. számú módosításokkal egybeszerkesztett Alapító Okiratát az előterjesztés 6. számú melléklete </w:t>
      </w:r>
      <w:r w:rsidRPr="006876A6">
        <w:rPr>
          <w:rFonts w:asciiTheme="minorHAnsi" w:hAnsiTheme="minorHAnsi" w:cstheme="minorHAnsi"/>
          <w:sz w:val="22"/>
          <w:szCs w:val="22"/>
          <w:shd w:val="clear" w:color="auto" w:fill="FFFFFF"/>
        </w:rPr>
        <w:t>szerinti tartalommal jóváhagyja.</w:t>
      </w:r>
    </w:p>
    <w:p w14:paraId="46223E1D" w14:textId="77777777" w:rsidR="006876A6" w:rsidRPr="006876A6" w:rsidRDefault="006876A6" w:rsidP="006876A6">
      <w:pPr>
        <w:pStyle w:val="Listaszerbekezds"/>
        <w:jc w:val="both"/>
        <w:rPr>
          <w:rFonts w:asciiTheme="minorHAnsi" w:hAnsiTheme="minorHAnsi" w:cstheme="minorHAnsi"/>
          <w:sz w:val="22"/>
          <w:szCs w:val="22"/>
        </w:rPr>
      </w:pPr>
    </w:p>
    <w:p w14:paraId="2AB5C2CA" w14:textId="77777777" w:rsidR="006876A6" w:rsidRPr="006876A6" w:rsidRDefault="006876A6" w:rsidP="006876A6">
      <w:pPr>
        <w:pStyle w:val="Listaszerbekezds"/>
        <w:numPr>
          <w:ilvl w:val="0"/>
          <w:numId w:val="37"/>
        </w:numPr>
        <w:spacing w:after="200"/>
        <w:ind w:left="567" w:hanging="567"/>
        <w:jc w:val="both"/>
        <w:rPr>
          <w:rFonts w:asciiTheme="minorHAnsi" w:hAnsiTheme="minorHAnsi" w:cstheme="minorHAnsi"/>
          <w:sz w:val="22"/>
          <w:szCs w:val="22"/>
        </w:rPr>
      </w:pPr>
      <w:r w:rsidRPr="006876A6">
        <w:rPr>
          <w:rFonts w:asciiTheme="minorHAnsi" w:hAnsiTheme="minorHAnsi" w:cstheme="minorHAnsi"/>
          <w:sz w:val="22"/>
          <w:szCs w:val="22"/>
        </w:rPr>
        <w:t>A Közgyűlés felhatalmazza a polgármestert a módosító okirat aláírására és felkéri annak a Magyar Államkincstárhoz történő benyújtására.</w:t>
      </w:r>
    </w:p>
    <w:p w14:paraId="19FE9A93" w14:textId="77777777" w:rsidR="006876A6" w:rsidRPr="006876A6" w:rsidRDefault="006876A6" w:rsidP="006876A6">
      <w:pPr>
        <w:jc w:val="both"/>
        <w:rPr>
          <w:rFonts w:asciiTheme="minorHAnsi" w:hAnsiTheme="minorHAnsi" w:cstheme="minorHAnsi"/>
          <w:sz w:val="22"/>
          <w:szCs w:val="22"/>
        </w:rPr>
      </w:pPr>
      <w:r w:rsidRPr="006876A6">
        <w:rPr>
          <w:rFonts w:asciiTheme="minorHAnsi" w:hAnsiTheme="minorHAnsi" w:cstheme="minorHAnsi"/>
          <w:b/>
          <w:sz w:val="22"/>
          <w:szCs w:val="22"/>
          <w:u w:val="single"/>
        </w:rPr>
        <w:t>Felelős:</w:t>
      </w:r>
      <w:r w:rsidRPr="006876A6">
        <w:rPr>
          <w:rFonts w:asciiTheme="minorHAnsi" w:hAnsiTheme="minorHAnsi" w:cstheme="minorHAnsi"/>
          <w:bCs/>
          <w:sz w:val="22"/>
          <w:szCs w:val="22"/>
        </w:rPr>
        <w:tab/>
      </w:r>
      <w:r w:rsidRPr="006876A6">
        <w:rPr>
          <w:rFonts w:asciiTheme="minorHAnsi" w:hAnsiTheme="minorHAnsi" w:cstheme="minorHAnsi"/>
          <w:b/>
          <w:sz w:val="22"/>
          <w:szCs w:val="22"/>
        </w:rPr>
        <w:tab/>
      </w:r>
      <w:r w:rsidRPr="006876A6">
        <w:rPr>
          <w:rFonts w:asciiTheme="minorHAnsi" w:hAnsiTheme="minorHAnsi" w:cstheme="minorHAnsi"/>
          <w:sz w:val="22"/>
          <w:szCs w:val="22"/>
        </w:rPr>
        <w:t>Dr. Nemény András polgármester</w:t>
      </w:r>
    </w:p>
    <w:p w14:paraId="577CAF0D" w14:textId="77777777" w:rsidR="006876A6" w:rsidRPr="006876A6" w:rsidRDefault="006876A6" w:rsidP="006876A6">
      <w:pPr>
        <w:tabs>
          <w:tab w:val="left" w:pos="284"/>
        </w:tabs>
        <w:jc w:val="both"/>
        <w:rPr>
          <w:rFonts w:asciiTheme="minorHAnsi" w:hAnsiTheme="minorHAnsi" w:cstheme="minorHAnsi"/>
          <w:sz w:val="22"/>
          <w:szCs w:val="22"/>
        </w:rPr>
      </w:pPr>
      <w:r w:rsidRPr="006876A6">
        <w:rPr>
          <w:rFonts w:asciiTheme="minorHAnsi" w:hAnsiTheme="minorHAnsi" w:cstheme="minorHAnsi"/>
          <w:sz w:val="22"/>
          <w:szCs w:val="22"/>
        </w:rPr>
        <w:tab/>
      </w:r>
      <w:r w:rsidRPr="006876A6">
        <w:rPr>
          <w:rFonts w:asciiTheme="minorHAnsi" w:hAnsiTheme="minorHAnsi" w:cstheme="minorHAnsi"/>
          <w:sz w:val="22"/>
          <w:szCs w:val="22"/>
        </w:rPr>
        <w:tab/>
      </w:r>
      <w:r w:rsidRPr="006876A6">
        <w:rPr>
          <w:rFonts w:asciiTheme="minorHAnsi" w:hAnsiTheme="minorHAnsi" w:cstheme="minorHAnsi"/>
          <w:sz w:val="22"/>
          <w:szCs w:val="22"/>
        </w:rPr>
        <w:tab/>
        <w:t>Horváth Soma alpolgármester</w:t>
      </w:r>
    </w:p>
    <w:p w14:paraId="655461A8" w14:textId="77777777" w:rsidR="006876A6" w:rsidRPr="006876A6" w:rsidRDefault="006876A6" w:rsidP="006876A6">
      <w:pPr>
        <w:tabs>
          <w:tab w:val="left" w:pos="284"/>
        </w:tabs>
        <w:jc w:val="both"/>
        <w:rPr>
          <w:rFonts w:asciiTheme="minorHAnsi" w:hAnsiTheme="minorHAnsi" w:cstheme="minorHAnsi"/>
          <w:sz w:val="22"/>
          <w:szCs w:val="22"/>
        </w:rPr>
      </w:pPr>
      <w:r w:rsidRPr="006876A6">
        <w:rPr>
          <w:rFonts w:asciiTheme="minorHAnsi" w:hAnsiTheme="minorHAnsi" w:cstheme="minorHAnsi"/>
          <w:sz w:val="22"/>
          <w:szCs w:val="22"/>
        </w:rPr>
        <w:tab/>
      </w:r>
      <w:r w:rsidRPr="006876A6">
        <w:rPr>
          <w:rFonts w:asciiTheme="minorHAnsi" w:hAnsiTheme="minorHAnsi" w:cstheme="minorHAnsi"/>
          <w:sz w:val="22"/>
          <w:szCs w:val="22"/>
        </w:rPr>
        <w:tab/>
      </w:r>
      <w:r w:rsidRPr="006876A6">
        <w:rPr>
          <w:rFonts w:asciiTheme="minorHAnsi" w:hAnsiTheme="minorHAnsi" w:cstheme="minorHAnsi"/>
          <w:sz w:val="22"/>
          <w:szCs w:val="22"/>
        </w:rPr>
        <w:tab/>
        <w:t>Dr. Károlyi Ákos jegyző</w:t>
      </w:r>
    </w:p>
    <w:p w14:paraId="7133655C" w14:textId="77777777" w:rsidR="006876A6" w:rsidRPr="006876A6" w:rsidRDefault="006876A6" w:rsidP="006876A6">
      <w:pPr>
        <w:tabs>
          <w:tab w:val="left" w:pos="284"/>
        </w:tabs>
        <w:jc w:val="both"/>
        <w:rPr>
          <w:rFonts w:asciiTheme="minorHAnsi" w:hAnsiTheme="minorHAnsi" w:cstheme="minorHAnsi"/>
          <w:sz w:val="22"/>
          <w:szCs w:val="22"/>
        </w:rPr>
      </w:pPr>
      <w:r w:rsidRPr="006876A6">
        <w:rPr>
          <w:rFonts w:asciiTheme="minorHAnsi" w:hAnsiTheme="minorHAnsi" w:cstheme="minorHAnsi"/>
          <w:sz w:val="22"/>
          <w:szCs w:val="22"/>
        </w:rPr>
        <w:tab/>
      </w:r>
      <w:r w:rsidRPr="006876A6">
        <w:rPr>
          <w:rFonts w:asciiTheme="minorHAnsi" w:hAnsiTheme="minorHAnsi" w:cstheme="minorHAnsi"/>
          <w:sz w:val="22"/>
          <w:szCs w:val="22"/>
        </w:rPr>
        <w:tab/>
      </w:r>
      <w:r w:rsidRPr="006876A6">
        <w:rPr>
          <w:rFonts w:asciiTheme="minorHAnsi" w:hAnsiTheme="minorHAnsi" w:cstheme="minorHAnsi"/>
          <w:sz w:val="22"/>
          <w:szCs w:val="22"/>
        </w:rPr>
        <w:tab/>
        <w:t xml:space="preserve">(a végrehajtás előkészítéséért: </w:t>
      </w:r>
    </w:p>
    <w:p w14:paraId="5BC479E0" w14:textId="77777777" w:rsidR="006876A6" w:rsidRPr="006876A6" w:rsidRDefault="006876A6" w:rsidP="006876A6">
      <w:pPr>
        <w:tabs>
          <w:tab w:val="left" w:pos="284"/>
        </w:tabs>
        <w:ind w:left="1440" w:hanging="1440"/>
        <w:jc w:val="both"/>
        <w:rPr>
          <w:rFonts w:asciiTheme="minorHAnsi" w:hAnsiTheme="minorHAnsi" w:cstheme="minorHAnsi"/>
          <w:sz w:val="22"/>
          <w:szCs w:val="22"/>
        </w:rPr>
      </w:pPr>
      <w:r w:rsidRPr="006876A6">
        <w:rPr>
          <w:rFonts w:asciiTheme="minorHAnsi" w:hAnsiTheme="minorHAnsi" w:cstheme="minorHAnsi"/>
          <w:sz w:val="22"/>
          <w:szCs w:val="22"/>
        </w:rPr>
        <w:tab/>
        <w:t xml:space="preserve">                </w:t>
      </w:r>
      <w:r w:rsidRPr="006876A6">
        <w:rPr>
          <w:rFonts w:asciiTheme="minorHAnsi" w:hAnsiTheme="minorHAnsi" w:cstheme="minorHAnsi"/>
          <w:sz w:val="22"/>
          <w:szCs w:val="22"/>
        </w:rPr>
        <w:tab/>
        <w:t>Vinczéné Dr. Menyhárt Mária, az Egészségügyi és Közszolgálati Osztály vezetője,</w:t>
      </w:r>
    </w:p>
    <w:p w14:paraId="1B845F2B" w14:textId="77777777" w:rsidR="006876A6" w:rsidRPr="006876A6" w:rsidRDefault="006876A6" w:rsidP="006876A6">
      <w:pPr>
        <w:tabs>
          <w:tab w:val="left" w:pos="284"/>
        </w:tabs>
        <w:ind w:left="1440" w:hanging="1440"/>
        <w:jc w:val="both"/>
        <w:rPr>
          <w:rFonts w:asciiTheme="minorHAnsi" w:hAnsiTheme="minorHAnsi" w:cstheme="minorHAnsi"/>
          <w:sz w:val="22"/>
          <w:szCs w:val="22"/>
        </w:rPr>
      </w:pPr>
      <w:r w:rsidRPr="006876A6">
        <w:rPr>
          <w:rFonts w:asciiTheme="minorHAnsi" w:hAnsiTheme="minorHAnsi" w:cstheme="minorHAnsi"/>
          <w:sz w:val="22"/>
          <w:szCs w:val="22"/>
        </w:rPr>
        <w:tab/>
      </w:r>
      <w:r w:rsidRPr="006876A6">
        <w:rPr>
          <w:rFonts w:asciiTheme="minorHAnsi" w:hAnsiTheme="minorHAnsi" w:cstheme="minorHAnsi"/>
          <w:sz w:val="22"/>
          <w:szCs w:val="22"/>
        </w:rPr>
        <w:tab/>
        <w:t>Csapláros Andrea, a Savaria Múzeum igazgatója,</w:t>
      </w:r>
    </w:p>
    <w:p w14:paraId="4043B177" w14:textId="77777777" w:rsidR="006876A6" w:rsidRPr="006876A6" w:rsidRDefault="006876A6" w:rsidP="006876A6">
      <w:pPr>
        <w:ind w:left="1418"/>
        <w:jc w:val="both"/>
        <w:rPr>
          <w:rFonts w:asciiTheme="minorHAnsi" w:hAnsiTheme="minorHAnsi" w:cstheme="minorHAnsi"/>
          <w:bCs/>
          <w:sz w:val="22"/>
          <w:szCs w:val="22"/>
        </w:rPr>
      </w:pPr>
      <w:r w:rsidRPr="006876A6">
        <w:rPr>
          <w:rFonts w:asciiTheme="minorHAnsi" w:hAnsiTheme="minorHAnsi" w:cstheme="minorHAnsi"/>
          <w:sz w:val="22"/>
          <w:szCs w:val="22"/>
        </w:rPr>
        <w:t xml:space="preserve">Vigné Horváth Ilona, a </w:t>
      </w:r>
      <w:r w:rsidRPr="006876A6">
        <w:rPr>
          <w:rFonts w:asciiTheme="minorHAnsi" w:hAnsiTheme="minorHAnsi" w:cstheme="minorHAnsi"/>
          <w:bCs/>
          <w:sz w:val="22"/>
          <w:szCs w:val="22"/>
        </w:rPr>
        <w:t>Szombathelyi Egészségügyi és Kulturális Intézmények Gazdasági Ellátó Szervezetének igazgatója)</w:t>
      </w:r>
    </w:p>
    <w:p w14:paraId="7FFBE896" w14:textId="77777777" w:rsidR="006876A6" w:rsidRPr="006876A6" w:rsidRDefault="006876A6" w:rsidP="006876A6">
      <w:pPr>
        <w:jc w:val="both"/>
        <w:rPr>
          <w:rFonts w:asciiTheme="minorHAnsi" w:hAnsiTheme="minorHAnsi" w:cstheme="minorHAnsi"/>
          <w:sz w:val="22"/>
          <w:szCs w:val="22"/>
          <w:shd w:val="clear" w:color="auto" w:fill="FFFFFF"/>
        </w:rPr>
      </w:pPr>
    </w:p>
    <w:p w14:paraId="7E16B1D5" w14:textId="77777777" w:rsidR="006876A6" w:rsidRPr="006876A6" w:rsidRDefault="006876A6" w:rsidP="006876A6">
      <w:pPr>
        <w:autoSpaceDE w:val="0"/>
        <w:autoSpaceDN w:val="0"/>
        <w:adjustRightInd w:val="0"/>
        <w:jc w:val="both"/>
        <w:rPr>
          <w:rFonts w:asciiTheme="minorHAnsi" w:hAnsiTheme="minorHAnsi" w:cstheme="minorHAnsi"/>
          <w:bCs/>
          <w:sz w:val="22"/>
          <w:szCs w:val="22"/>
        </w:rPr>
      </w:pPr>
      <w:r w:rsidRPr="006876A6">
        <w:rPr>
          <w:rFonts w:asciiTheme="minorHAnsi" w:hAnsiTheme="minorHAnsi" w:cstheme="minorHAnsi"/>
          <w:b/>
          <w:bCs/>
          <w:sz w:val="22"/>
          <w:szCs w:val="22"/>
          <w:u w:val="single"/>
        </w:rPr>
        <w:t>Határidő:</w:t>
      </w:r>
      <w:r w:rsidRPr="006876A6">
        <w:rPr>
          <w:rFonts w:asciiTheme="minorHAnsi" w:hAnsiTheme="minorHAnsi" w:cstheme="minorHAnsi"/>
          <w:b/>
          <w:bCs/>
          <w:sz w:val="22"/>
          <w:szCs w:val="22"/>
        </w:rPr>
        <w:t xml:space="preserve">     </w:t>
      </w:r>
      <w:r w:rsidRPr="006876A6">
        <w:rPr>
          <w:rFonts w:asciiTheme="minorHAnsi" w:hAnsiTheme="minorHAnsi" w:cstheme="minorHAnsi"/>
          <w:b/>
          <w:bCs/>
          <w:sz w:val="22"/>
          <w:szCs w:val="22"/>
        </w:rPr>
        <w:tab/>
      </w:r>
      <w:r w:rsidRPr="006876A6">
        <w:rPr>
          <w:rFonts w:asciiTheme="minorHAnsi" w:hAnsiTheme="minorHAnsi" w:cstheme="minorHAnsi"/>
          <w:bCs/>
          <w:sz w:val="22"/>
          <w:szCs w:val="22"/>
        </w:rPr>
        <w:t>azonnal (az 1. pont vonatkozásában)</w:t>
      </w:r>
    </w:p>
    <w:p w14:paraId="47B13595" w14:textId="77777777" w:rsidR="006876A6" w:rsidRPr="006876A6" w:rsidRDefault="006876A6" w:rsidP="006876A6">
      <w:pPr>
        <w:autoSpaceDE w:val="0"/>
        <w:autoSpaceDN w:val="0"/>
        <w:adjustRightInd w:val="0"/>
        <w:jc w:val="both"/>
        <w:rPr>
          <w:rFonts w:asciiTheme="minorHAnsi" w:hAnsiTheme="minorHAnsi" w:cstheme="minorHAnsi"/>
          <w:bCs/>
          <w:sz w:val="22"/>
          <w:szCs w:val="22"/>
        </w:rPr>
      </w:pPr>
      <w:r w:rsidRPr="006876A6">
        <w:rPr>
          <w:rFonts w:asciiTheme="minorHAnsi" w:hAnsiTheme="minorHAnsi" w:cstheme="minorHAnsi"/>
          <w:bCs/>
          <w:sz w:val="22"/>
          <w:szCs w:val="22"/>
        </w:rPr>
        <w:tab/>
      </w:r>
      <w:r w:rsidRPr="006876A6">
        <w:rPr>
          <w:rFonts w:asciiTheme="minorHAnsi" w:hAnsiTheme="minorHAnsi" w:cstheme="minorHAnsi"/>
          <w:bCs/>
          <w:sz w:val="22"/>
          <w:szCs w:val="22"/>
        </w:rPr>
        <w:tab/>
        <w:t>2025. április 15. (a 2. pont vonatkozásában)</w:t>
      </w:r>
    </w:p>
    <w:p w14:paraId="7461830C" w14:textId="77777777" w:rsidR="006876A6" w:rsidRPr="006876A6" w:rsidRDefault="006876A6" w:rsidP="006876A6">
      <w:pPr>
        <w:autoSpaceDE w:val="0"/>
        <w:autoSpaceDN w:val="0"/>
        <w:adjustRightInd w:val="0"/>
        <w:jc w:val="both"/>
        <w:rPr>
          <w:rFonts w:asciiTheme="minorHAnsi" w:hAnsiTheme="minorHAnsi" w:cstheme="minorHAnsi"/>
          <w:bCs/>
          <w:sz w:val="22"/>
          <w:szCs w:val="22"/>
        </w:rPr>
      </w:pPr>
    </w:p>
    <w:p w14:paraId="3F73F9D7" w14:textId="77777777" w:rsidR="006876A6" w:rsidRDefault="006876A6" w:rsidP="006876A6">
      <w:pPr>
        <w:rPr>
          <w:rFonts w:asciiTheme="minorHAnsi" w:hAnsiTheme="minorHAnsi" w:cstheme="minorHAnsi"/>
          <w:bCs/>
          <w:sz w:val="22"/>
          <w:szCs w:val="22"/>
        </w:rPr>
      </w:pPr>
    </w:p>
    <w:p w14:paraId="4753FC6E" w14:textId="77777777" w:rsidR="006876A6" w:rsidRDefault="006876A6" w:rsidP="006876A6">
      <w:pPr>
        <w:rPr>
          <w:rFonts w:asciiTheme="minorHAnsi" w:hAnsiTheme="minorHAnsi" w:cstheme="minorHAnsi"/>
          <w:bCs/>
          <w:sz w:val="22"/>
          <w:szCs w:val="22"/>
        </w:rPr>
      </w:pPr>
    </w:p>
    <w:p w14:paraId="5531E9DC" w14:textId="77777777" w:rsidR="006876A6" w:rsidRDefault="006876A6" w:rsidP="006876A6">
      <w:pPr>
        <w:rPr>
          <w:rFonts w:asciiTheme="minorHAnsi" w:hAnsiTheme="minorHAnsi" w:cstheme="minorHAnsi"/>
          <w:bCs/>
          <w:sz w:val="22"/>
          <w:szCs w:val="22"/>
        </w:rPr>
      </w:pPr>
    </w:p>
    <w:p w14:paraId="5D741837" w14:textId="77777777" w:rsidR="006876A6" w:rsidRDefault="006876A6" w:rsidP="006876A6">
      <w:pPr>
        <w:rPr>
          <w:rFonts w:asciiTheme="minorHAnsi" w:hAnsiTheme="minorHAnsi" w:cstheme="minorHAnsi"/>
          <w:bCs/>
          <w:sz w:val="22"/>
          <w:szCs w:val="22"/>
        </w:rPr>
      </w:pPr>
    </w:p>
    <w:p w14:paraId="13B95EF6" w14:textId="77777777" w:rsidR="006876A6" w:rsidRPr="006876A6" w:rsidRDefault="006876A6" w:rsidP="006876A6">
      <w:pPr>
        <w:rPr>
          <w:rFonts w:asciiTheme="minorHAnsi" w:hAnsiTheme="minorHAnsi" w:cstheme="minorHAnsi"/>
          <w:b/>
          <w:sz w:val="22"/>
          <w:szCs w:val="22"/>
        </w:rPr>
      </w:pPr>
    </w:p>
    <w:p w14:paraId="5F447BEE" w14:textId="77777777" w:rsidR="006876A6" w:rsidRPr="006876A6" w:rsidRDefault="006876A6" w:rsidP="006876A6">
      <w:pPr>
        <w:jc w:val="center"/>
        <w:rPr>
          <w:rFonts w:asciiTheme="minorHAnsi" w:hAnsiTheme="minorHAnsi" w:cstheme="minorHAnsi"/>
          <w:b/>
          <w:sz w:val="22"/>
          <w:szCs w:val="22"/>
        </w:rPr>
      </w:pPr>
      <w:r w:rsidRPr="006876A6">
        <w:rPr>
          <w:rFonts w:asciiTheme="minorHAnsi" w:hAnsiTheme="minorHAnsi" w:cstheme="minorHAnsi"/>
          <w:b/>
          <w:sz w:val="22"/>
          <w:szCs w:val="22"/>
        </w:rPr>
        <w:t>IV.</w:t>
      </w:r>
    </w:p>
    <w:p w14:paraId="61533698" w14:textId="77777777" w:rsidR="006876A6" w:rsidRPr="006876A6" w:rsidRDefault="006876A6" w:rsidP="006876A6">
      <w:pPr>
        <w:jc w:val="center"/>
        <w:rPr>
          <w:rFonts w:asciiTheme="minorHAnsi" w:hAnsiTheme="minorHAnsi" w:cstheme="minorHAnsi"/>
          <w:b/>
          <w:sz w:val="22"/>
          <w:szCs w:val="22"/>
          <w:u w:val="single"/>
        </w:rPr>
      </w:pPr>
      <w:r w:rsidRPr="006876A6">
        <w:rPr>
          <w:rFonts w:asciiTheme="minorHAnsi" w:hAnsiTheme="minorHAnsi" w:cstheme="minorHAnsi"/>
          <w:b/>
          <w:sz w:val="22"/>
          <w:szCs w:val="22"/>
          <w:u w:val="single"/>
        </w:rPr>
        <w:t>HATÁROZATI JAVASLAT</w:t>
      </w:r>
    </w:p>
    <w:p w14:paraId="50625CF4" w14:textId="77777777" w:rsidR="006876A6" w:rsidRPr="006876A6" w:rsidRDefault="006876A6" w:rsidP="006876A6">
      <w:pPr>
        <w:jc w:val="center"/>
        <w:rPr>
          <w:rFonts w:asciiTheme="minorHAnsi" w:hAnsiTheme="minorHAnsi" w:cstheme="minorHAnsi"/>
          <w:b/>
          <w:sz w:val="22"/>
          <w:szCs w:val="22"/>
          <w:u w:val="single"/>
        </w:rPr>
      </w:pPr>
      <w:r w:rsidRPr="006876A6">
        <w:rPr>
          <w:rFonts w:asciiTheme="minorHAnsi" w:hAnsiTheme="minorHAnsi" w:cstheme="minorHAnsi"/>
          <w:b/>
          <w:sz w:val="22"/>
          <w:szCs w:val="22"/>
          <w:u w:val="single"/>
        </w:rPr>
        <w:t>…./2025. (III. 27.) Kgy. számú határozat</w:t>
      </w:r>
    </w:p>
    <w:p w14:paraId="6894E085" w14:textId="77777777" w:rsidR="006876A6" w:rsidRPr="006876A6" w:rsidRDefault="006876A6" w:rsidP="006876A6">
      <w:pPr>
        <w:jc w:val="center"/>
        <w:rPr>
          <w:rFonts w:asciiTheme="minorHAnsi" w:hAnsiTheme="minorHAnsi" w:cstheme="minorHAnsi"/>
          <w:b/>
          <w:sz w:val="22"/>
          <w:szCs w:val="22"/>
          <w:u w:val="single"/>
        </w:rPr>
      </w:pPr>
    </w:p>
    <w:p w14:paraId="32762D07" w14:textId="77777777" w:rsidR="006876A6" w:rsidRPr="006876A6" w:rsidRDefault="006876A6" w:rsidP="006876A6">
      <w:pPr>
        <w:pStyle w:val="Listaszerbekezds"/>
        <w:numPr>
          <w:ilvl w:val="0"/>
          <w:numId w:val="43"/>
        </w:numPr>
        <w:spacing w:after="200"/>
        <w:ind w:left="567" w:hanging="567"/>
        <w:jc w:val="both"/>
        <w:rPr>
          <w:rFonts w:asciiTheme="minorHAnsi" w:hAnsiTheme="minorHAnsi" w:cstheme="minorHAnsi"/>
          <w:sz w:val="22"/>
          <w:szCs w:val="22"/>
        </w:rPr>
      </w:pPr>
      <w:r w:rsidRPr="006876A6">
        <w:rPr>
          <w:rFonts w:asciiTheme="minorHAnsi" w:hAnsiTheme="minorHAnsi" w:cstheme="minorHAnsi"/>
          <w:sz w:val="22"/>
          <w:szCs w:val="22"/>
        </w:rPr>
        <w:t xml:space="preserve">Szombathely Megyei Jogú Város Közgyűlése a Savaria Szimfonikus Zenekar 41035-22/2025. számú Módosító okiratát az előterjesztés 7. számú melléklete, a 41035-23/2025. számú módosításokkal egybeszerkesztett Alapító Okiratát az előterjesztés 8. számú melléklete </w:t>
      </w:r>
      <w:r w:rsidRPr="006876A6">
        <w:rPr>
          <w:rFonts w:asciiTheme="minorHAnsi" w:hAnsiTheme="minorHAnsi" w:cstheme="minorHAnsi"/>
          <w:sz w:val="22"/>
          <w:szCs w:val="22"/>
          <w:shd w:val="clear" w:color="auto" w:fill="FFFFFF"/>
        </w:rPr>
        <w:t>szerinti tartalommal jóváhagyja.</w:t>
      </w:r>
    </w:p>
    <w:p w14:paraId="7AAA2FCB" w14:textId="77777777" w:rsidR="006876A6" w:rsidRPr="006876A6" w:rsidRDefault="006876A6" w:rsidP="006876A6">
      <w:pPr>
        <w:pStyle w:val="Listaszerbekezds"/>
        <w:jc w:val="both"/>
        <w:rPr>
          <w:rFonts w:asciiTheme="minorHAnsi" w:hAnsiTheme="minorHAnsi" w:cstheme="minorHAnsi"/>
          <w:sz w:val="22"/>
          <w:szCs w:val="22"/>
        </w:rPr>
      </w:pPr>
    </w:p>
    <w:p w14:paraId="6DF87F2C" w14:textId="77777777" w:rsidR="006876A6" w:rsidRPr="006876A6" w:rsidRDefault="006876A6" w:rsidP="006876A6">
      <w:pPr>
        <w:pStyle w:val="Listaszerbekezds"/>
        <w:numPr>
          <w:ilvl w:val="0"/>
          <w:numId w:val="43"/>
        </w:numPr>
        <w:spacing w:after="200"/>
        <w:ind w:left="567" w:hanging="567"/>
        <w:jc w:val="both"/>
        <w:rPr>
          <w:rFonts w:asciiTheme="minorHAnsi" w:hAnsiTheme="minorHAnsi" w:cstheme="minorHAnsi"/>
          <w:sz w:val="22"/>
          <w:szCs w:val="22"/>
        </w:rPr>
      </w:pPr>
      <w:r w:rsidRPr="006876A6">
        <w:rPr>
          <w:rFonts w:asciiTheme="minorHAnsi" w:hAnsiTheme="minorHAnsi" w:cstheme="minorHAnsi"/>
          <w:sz w:val="22"/>
          <w:szCs w:val="22"/>
        </w:rPr>
        <w:t>A Közgyűlés felhatalmazza a polgármestert a módosító okirat aláírására és felkéri annak a Magyar Államkincstárhoz történő benyújtására.</w:t>
      </w:r>
    </w:p>
    <w:p w14:paraId="7133A1B5" w14:textId="77777777" w:rsidR="006876A6" w:rsidRPr="006876A6" w:rsidRDefault="006876A6" w:rsidP="006876A6">
      <w:pPr>
        <w:jc w:val="both"/>
        <w:rPr>
          <w:rFonts w:asciiTheme="minorHAnsi" w:hAnsiTheme="minorHAnsi" w:cstheme="minorHAnsi"/>
          <w:sz w:val="22"/>
          <w:szCs w:val="22"/>
        </w:rPr>
      </w:pPr>
      <w:r w:rsidRPr="006876A6">
        <w:rPr>
          <w:rFonts w:asciiTheme="minorHAnsi" w:hAnsiTheme="minorHAnsi" w:cstheme="minorHAnsi"/>
          <w:b/>
          <w:sz w:val="22"/>
          <w:szCs w:val="22"/>
          <w:u w:val="single"/>
        </w:rPr>
        <w:t>Felelős:</w:t>
      </w:r>
      <w:r w:rsidRPr="006876A6">
        <w:rPr>
          <w:rFonts w:asciiTheme="minorHAnsi" w:hAnsiTheme="minorHAnsi" w:cstheme="minorHAnsi"/>
          <w:bCs/>
          <w:sz w:val="22"/>
          <w:szCs w:val="22"/>
        </w:rPr>
        <w:tab/>
      </w:r>
      <w:r w:rsidRPr="006876A6">
        <w:rPr>
          <w:rFonts w:asciiTheme="minorHAnsi" w:hAnsiTheme="minorHAnsi" w:cstheme="minorHAnsi"/>
          <w:b/>
          <w:sz w:val="22"/>
          <w:szCs w:val="22"/>
        </w:rPr>
        <w:tab/>
      </w:r>
      <w:r w:rsidRPr="006876A6">
        <w:rPr>
          <w:rFonts w:asciiTheme="minorHAnsi" w:hAnsiTheme="minorHAnsi" w:cstheme="minorHAnsi"/>
          <w:sz w:val="22"/>
          <w:szCs w:val="22"/>
        </w:rPr>
        <w:t>Dr. Nemény András polgármester</w:t>
      </w:r>
    </w:p>
    <w:p w14:paraId="64CF9E27" w14:textId="77777777" w:rsidR="006876A6" w:rsidRPr="006876A6" w:rsidRDefault="006876A6" w:rsidP="006876A6">
      <w:pPr>
        <w:tabs>
          <w:tab w:val="left" w:pos="284"/>
        </w:tabs>
        <w:jc w:val="both"/>
        <w:rPr>
          <w:rFonts w:asciiTheme="minorHAnsi" w:hAnsiTheme="minorHAnsi" w:cstheme="minorHAnsi"/>
          <w:sz w:val="22"/>
          <w:szCs w:val="22"/>
        </w:rPr>
      </w:pPr>
      <w:r w:rsidRPr="006876A6">
        <w:rPr>
          <w:rFonts w:asciiTheme="minorHAnsi" w:hAnsiTheme="minorHAnsi" w:cstheme="minorHAnsi"/>
          <w:sz w:val="22"/>
          <w:szCs w:val="22"/>
        </w:rPr>
        <w:tab/>
      </w:r>
      <w:r w:rsidRPr="006876A6">
        <w:rPr>
          <w:rFonts w:asciiTheme="minorHAnsi" w:hAnsiTheme="minorHAnsi" w:cstheme="minorHAnsi"/>
          <w:sz w:val="22"/>
          <w:szCs w:val="22"/>
        </w:rPr>
        <w:tab/>
      </w:r>
      <w:r w:rsidRPr="006876A6">
        <w:rPr>
          <w:rFonts w:asciiTheme="minorHAnsi" w:hAnsiTheme="minorHAnsi" w:cstheme="minorHAnsi"/>
          <w:sz w:val="22"/>
          <w:szCs w:val="22"/>
        </w:rPr>
        <w:tab/>
        <w:t>Horváth Soma alpolgármester</w:t>
      </w:r>
    </w:p>
    <w:p w14:paraId="0BF332AF" w14:textId="77777777" w:rsidR="006876A6" w:rsidRPr="006876A6" w:rsidRDefault="006876A6" w:rsidP="006876A6">
      <w:pPr>
        <w:tabs>
          <w:tab w:val="left" w:pos="284"/>
        </w:tabs>
        <w:jc w:val="both"/>
        <w:rPr>
          <w:rFonts w:asciiTheme="minorHAnsi" w:hAnsiTheme="minorHAnsi" w:cstheme="minorHAnsi"/>
          <w:sz w:val="22"/>
          <w:szCs w:val="22"/>
        </w:rPr>
      </w:pPr>
      <w:r w:rsidRPr="006876A6">
        <w:rPr>
          <w:rFonts w:asciiTheme="minorHAnsi" w:hAnsiTheme="minorHAnsi" w:cstheme="minorHAnsi"/>
          <w:sz w:val="22"/>
          <w:szCs w:val="22"/>
        </w:rPr>
        <w:tab/>
      </w:r>
      <w:r w:rsidRPr="006876A6">
        <w:rPr>
          <w:rFonts w:asciiTheme="minorHAnsi" w:hAnsiTheme="minorHAnsi" w:cstheme="minorHAnsi"/>
          <w:sz w:val="22"/>
          <w:szCs w:val="22"/>
        </w:rPr>
        <w:tab/>
      </w:r>
      <w:r w:rsidRPr="006876A6">
        <w:rPr>
          <w:rFonts w:asciiTheme="minorHAnsi" w:hAnsiTheme="minorHAnsi" w:cstheme="minorHAnsi"/>
          <w:sz w:val="22"/>
          <w:szCs w:val="22"/>
        </w:rPr>
        <w:tab/>
        <w:t>Dr. Károlyi Ákos jegyző</w:t>
      </w:r>
    </w:p>
    <w:p w14:paraId="0BEC285D" w14:textId="77777777" w:rsidR="006876A6" w:rsidRPr="006876A6" w:rsidRDefault="006876A6" w:rsidP="006876A6">
      <w:pPr>
        <w:tabs>
          <w:tab w:val="left" w:pos="284"/>
        </w:tabs>
        <w:jc w:val="both"/>
        <w:rPr>
          <w:rFonts w:asciiTheme="minorHAnsi" w:hAnsiTheme="minorHAnsi" w:cstheme="minorHAnsi"/>
          <w:sz w:val="22"/>
          <w:szCs w:val="22"/>
        </w:rPr>
      </w:pPr>
      <w:r w:rsidRPr="006876A6">
        <w:rPr>
          <w:rFonts w:asciiTheme="minorHAnsi" w:hAnsiTheme="minorHAnsi" w:cstheme="minorHAnsi"/>
          <w:sz w:val="22"/>
          <w:szCs w:val="22"/>
        </w:rPr>
        <w:tab/>
      </w:r>
      <w:r w:rsidRPr="006876A6">
        <w:rPr>
          <w:rFonts w:asciiTheme="minorHAnsi" w:hAnsiTheme="minorHAnsi" w:cstheme="minorHAnsi"/>
          <w:sz w:val="22"/>
          <w:szCs w:val="22"/>
        </w:rPr>
        <w:tab/>
      </w:r>
      <w:r w:rsidRPr="006876A6">
        <w:rPr>
          <w:rFonts w:asciiTheme="minorHAnsi" w:hAnsiTheme="minorHAnsi" w:cstheme="minorHAnsi"/>
          <w:sz w:val="22"/>
          <w:szCs w:val="22"/>
        </w:rPr>
        <w:tab/>
        <w:t xml:space="preserve">(a végrehajtás előkészítéséért: </w:t>
      </w:r>
    </w:p>
    <w:p w14:paraId="7DD52184" w14:textId="77777777" w:rsidR="006876A6" w:rsidRPr="006876A6" w:rsidRDefault="006876A6" w:rsidP="006876A6">
      <w:pPr>
        <w:tabs>
          <w:tab w:val="left" w:pos="284"/>
        </w:tabs>
        <w:ind w:left="1440" w:hanging="1440"/>
        <w:jc w:val="both"/>
        <w:rPr>
          <w:rFonts w:asciiTheme="minorHAnsi" w:hAnsiTheme="minorHAnsi" w:cstheme="minorHAnsi"/>
          <w:sz w:val="22"/>
          <w:szCs w:val="22"/>
        </w:rPr>
      </w:pPr>
      <w:r w:rsidRPr="006876A6">
        <w:rPr>
          <w:rFonts w:asciiTheme="minorHAnsi" w:hAnsiTheme="minorHAnsi" w:cstheme="minorHAnsi"/>
          <w:sz w:val="22"/>
          <w:szCs w:val="22"/>
        </w:rPr>
        <w:tab/>
        <w:t xml:space="preserve">                </w:t>
      </w:r>
      <w:r w:rsidRPr="006876A6">
        <w:rPr>
          <w:rFonts w:asciiTheme="minorHAnsi" w:hAnsiTheme="minorHAnsi" w:cstheme="minorHAnsi"/>
          <w:sz w:val="22"/>
          <w:szCs w:val="22"/>
        </w:rPr>
        <w:tab/>
        <w:t>Vinczéné Dr. Menyhárt Mária, az Egészségügyi és Közszolgálati Osztály vezetője,</w:t>
      </w:r>
    </w:p>
    <w:p w14:paraId="7473CBD2" w14:textId="77777777" w:rsidR="006876A6" w:rsidRPr="006876A6" w:rsidRDefault="006876A6" w:rsidP="006876A6">
      <w:pPr>
        <w:tabs>
          <w:tab w:val="left" w:pos="284"/>
        </w:tabs>
        <w:ind w:left="1440" w:hanging="1440"/>
        <w:jc w:val="both"/>
        <w:rPr>
          <w:rFonts w:asciiTheme="minorHAnsi" w:hAnsiTheme="minorHAnsi" w:cstheme="minorHAnsi"/>
          <w:sz w:val="22"/>
          <w:szCs w:val="22"/>
        </w:rPr>
      </w:pPr>
      <w:r w:rsidRPr="006876A6">
        <w:rPr>
          <w:rFonts w:asciiTheme="minorHAnsi" w:hAnsiTheme="minorHAnsi" w:cstheme="minorHAnsi"/>
          <w:sz w:val="22"/>
          <w:szCs w:val="22"/>
        </w:rPr>
        <w:tab/>
      </w:r>
      <w:r w:rsidRPr="006876A6">
        <w:rPr>
          <w:rFonts w:asciiTheme="minorHAnsi" w:hAnsiTheme="minorHAnsi" w:cstheme="minorHAnsi"/>
          <w:sz w:val="22"/>
          <w:szCs w:val="22"/>
        </w:rPr>
        <w:tab/>
        <w:t>Kiss Barna, a Savaria Szimfonikus Zenekar igazgatója,</w:t>
      </w:r>
    </w:p>
    <w:p w14:paraId="195F35B2" w14:textId="77777777" w:rsidR="006876A6" w:rsidRPr="006876A6" w:rsidRDefault="006876A6" w:rsidP="006876A6">
      <w:pPr>
        <w:ind w:left="1418"/>
        <w:jc w:val="both"/>
        <w:rPr>
          <w:rFonts w:asciiTheme="minorHAnsi" w:hAnsiTheme="minorHAnsi" w:cstheme="minorHAnsi"/>
          <w:bCs/>
          <w:sz w:val="22"/>
          <w:szCs w:val="22"/>
        </w:rPr>
      </w:pPr>
      <w:r w:rsidRPr="006876A6">
        <w:rPr>
          <w:rFonts w:asciiTheme="minorHAnsi" w:hAnsiTheme="minorHAnsi" w:cstheme="minorHAnsi"/>
          <w:sz w:val="22"/>
          <w:szCs w:val="22"/>
        </w:rPr>
        <w:t xml:space="preserve">Vigné Horváth Ilona, a </w:t>
      </w:r>
      <w:r w:rsidRPr="006876A6">
        <w:rPr>
          <w:rFonts w:asciiTheme="minorHAnsi" w:hAnsiTheme="minorHAnsi" w:cstheme="minorHAnsi"/>
          <w:bCs/>
          <w:sz w:val="22"/>
          <w:szCs w:val="22"/>
        </w:rPr>
        <w:t>Szombathelyi Egészségügyi és Kulturális Intézmények Gazdasági Ellátó Szervezetének igazgatója)</w:t>
      </w:r>
    </w:p>
    <w:p w14:paraId="749BB19F" w14:textId="77777777" w:rsidR="006876A6" w:rsidRPr="006876A6" w:rsidRDefault="006876A6" w:rsidP="006876A6">
      <w:pPr>
        <w:jc w:val="both"/>
        <w:rPr>
          <w:rFonts w:asciiTheme="minorHAnsi" w:hAnsiTheme="minorHAnsi" w:cstheme="minorHAnsi"/>
          <w:sz w:val="22"/>
          <w:szCs w:val="22"/>
          <w:shd w:val="clear" w:color="auto" w:fill="FFFFFF"/>
        </w:rPr>
      </w:pPr>
    </w:p>
    <w:p w14:paraId="13FA174D" w14:textId="77777777" w:rsidR="006876A6" w:rsidRPr="006876A6" w:rsidRDefault="006876A6" w:rsidP="006876A6">
      <w:pPr>
        <w:autoSpaceDE w:val="0"/>
        <w:autoSpaceDN w:val="0"/>
        <w:adjustRightInd w:val="0"/>
        <w:jc w:val="both"/>
        <w:rPr>
          <w:rFonts w:asciiTheme="minorHAnsi" w:hAnsiTheme="minorHAnsi" w:cstheme="minorHAnsi"/>
          <w:bCs/>
          <w:sz w:val="22"/>
          <w:szCs w:val="22"/>
        </w:rPr>
      </w:pPr>
      <w:r w:rsidRPr="006876A6">
        <w:rPr>
          <w:rFonts w:asciiTheme="minorHAnsi" w:hAnsiTheme="minorHAnsi" w:cstheme="minorHAnsi"/>
          <w:b/>
          <w:bCs/>
          <w:sz w:val="22"/>
          <w:szCs w:val="22"/>
          <w:u w:val="single"/>
        </w:rPr>
        <w:t>Határidő:</w:t>
      </w:r>
      <w:r w:rsidRPr="006876A6">
        <w:rPr>
          <w:rFonts w:asciiTheme="minorHAnsi" w:hAnsiTheme="minorHAnsi" w:cstheme="minorHAnsi"/>
          <w:b/>
          <w:bCs/>
          <w:sz w:val="22"/>
          <w:szCs w:val="22"/>
        </w:rPr>
        <w:t xml:space="preserve">     </w:t>
      </w:r>
      <w:r w:rsidRPr="006876A6">
        <w:rPr>
          <w:rFonts w:asciiTheme="minorHAnsi" w:hAnsiTheme="minorHAnsi" w:cstheme="minorHAnsi"/>
          <w:b/>
          <w:bCs/>
          <w:sz w:val="22"/>
          <w:szCs w:val="22"/>
        </w:rPr>
        <w:tab/>
      </w:r>
      <w:r w:rsidRPr="006876A6">
        <w:rPr>
          <w:rFonts w:asciiTheme="minorHAnsi" w:hAnsiTheme="minorHAnsi" w:cstheme="minorHAnsi"/>
          <w:bCs/>
          <w:sz w:val="22"/>
          <w:szCs w:val="22"/>
        </w:rPr>
        <w:t>azonnal (az 1. pont vonatkozásában)</w:t>
      </w:r>
    </w:p>
    <w:p w14:paraId="7C5CA63B" w14:textId="77777777" w:rsidR="006876A6" w:rsidRPr="006876A6" w:rsidRDefault="006876A6" w:rsidP="006876A6">
      <w:pPr>
        <w:autoSpaceDE w:val="0"/>
        <w:autoSpaceDN w:val="0"/>
        <w:adjustRightInd w:val="0"/>
        <w:jc w:val="both"/>
        <w:rPr>
          <w:rFonts w:asciiTheme="minorHAnsi" w:hAnsiTheme="minorHAnsi" w:cstheme="minorHAnsi"/>
          <w:sz w:val="22"/>
          <w:szCs w:val="22"/>
        </w:rPr>
      </w:pPr>
      <w:r w:rsidRPr="006876A6">
        <w:rPr>
          <w:rFonts w:asciiTheme="minorHAnsi" w:hAnsiTheme="minorHAnsi" w:cstheme="minorHAnsi"/>
          <w:bCs/>
          <w:sz w:val="22"/>
          <w:szCs w:val="22"/>
        </w:rPr>
        <w:tab/>
      </w:r>
      <w:r w:rsidRPr="006876A6">
        <w:rPr>
          <w:rFonts w:asciiTheme="minorHAnsi" w:hAnsiTheme="minorHAnsi" w:cstheme="minorHAnsi"/>
          <w:bCs/>
          <w:sz w:val="22"/>
          <w:szCs w:val="22"/>
        </w:rPr>
        <w:tab/>
        <w:t>2025. április 15. (a 2. pont vonatkozásában)</w:t>
      </w:r>
    </w:p>
    <w:p w14:paraId="09622DA8" w14:textId="77777777" w:rsidR="006876A6" w:rsidRPr="006876A6" w:rsidRDefault="006876A6" w:rsidP="006876A6">
      <w:pPr>
        <w:autoSpaceDE w:val="0"/>
        <w:autoSpaceDN w:val="0"/>
        <w:adjustRightInd w:val="0"/>
        <w:jc w:val="both"/>
        <w:rPr>
          <w:rFonts w:asciiTheme="minorHAnsi" w:hAnsiTheme="minorHAnsi" w:cstheme="minorHAnsi"/>
          <w:sz w:val="22"/>
          <w:szCs w:val="22"/>
        </w:rPr>
      </w:pPr>
    </w:p>
    <w:p w14:paraId="6537BDE7" w14:textId="77777777" w:rsidR="00594ACE" w:rsidRPr="006876A6" w:rsidRDefault="00594ACE" w:rsidP="00401BAB">
      <w:pPr>
        <w:jc w:val="both"/>
        <w:rPr>
          <w:rFonts w:asciiTheme="minorHAnsi" w:hAnsiTheme="minorHAnsi" w:cstheme="minorHAnsi"/>
          <w:sz w:val="22"/>
          <w:szCs w:val="22"/>
        </w:rPr>
      </w:pPr>
    </w:p>
    <w:p w14:paraId="4A40E177" w14:textId="77777777" w:rsidR="00594ACE" w:rsidRPr="006876A6" w:rsidRDefault="00594ACE" w:rsidP="00401BAB">
      <w:pPr>
        <w:jc w:val="both"/>
        <w:rPr>
          <w:rFonts w:asciiTheme="minorHAnsi" w:hAnsiTheme="minorHAnsi" w:cstheme="minorHAnsi"/>
          <w:sz w:val="22"/>
          <w:szCs w:val="22"/>
        </w:rPr>
      </w:pPr>
    </w:p>
    <w:p w14:paraId="6135DE65" w14:textId="244068A4" w:rsidR="00F56707" w:rsidRPr="006876A6" w:rsidRDefault="00F56707" w:rsidP="00F56707">
      <w:pPr>
        <w:pStyle w:val="Listaszerbekezds"/>
        <w:ind w:left="0"/>
        <w:jc w:val="center"/>
        <w:rPr>
          <w:rFonts w:asciiTheme="minorHAnsi" w:hAnsiTheme="minorHAnsi" w:cstheme="minorHAnsi"/>
          <w:sz w:val="22"/>
          <w:szCs w:val="22"/>
        </w:rPr>
      </w:pPr>
      <w:r w:rsidRPr="006876A6">
        <w:rPr>
          <w:rFonts w:asciiTheme="minorHAnsi" w:hAnsiTheme="minorHAnsi" w:cstheme="minorHAnsi"/>
          <w:b/>
          <w:bCs/>
          <w:sz w:val="22"/>
          <w:szCs w:val="22"/>
          <w:u w:val="single"/>
        </w:rPr>
        <w:t>V</w:t>
      </w:r>
      <w:r w:rsidRPr="006876A6">
        <w:rPr>
          <w:rFonts w:asciiTheme="minorHAnsi" w:hAnsiTheme="minorHAnsi" w:cstheme="minorHAnsi"/>
          <w:sz w:val="22"/>
          <w:szCs w:val="22"/>
        </w:rPr>
        <w:t>.</w:t>
      </w:r>
    </w:p>
    <w:p w14:paraId="3CFC550C" w14:textId="77777777" w:rsidR="004E5856" w:rsidRPr="006876A6" w:rsidRDefault="004E5856" w:rsidP="004E5856">
      <w:pPr>
        <w:jc w:val="center"/>
        <w:rPr>
          <w:rFonts w:asciiTheme="minorHAnsi" w:hAnsiTheme="minorHAnsi" w:cstheme="minorHAnsi"/>
          <w:b/>
          <w:bCs/>
          <w:sz w:val="22"/>
          <w:szCs w:val="22"/>
          <w:u w:val="single"/>
        </w:rPr>
      </w:pPr>
      <w:r w:rsidRPr="006876A6">
        <w:rPr>
          <w:rFonts w:asciiTheme="minorHAnsi" w:hAnsiTheme="minorHAnsi" w:cstheme="minorHAnsi"/>
          <w:b/>
          <w:bCs/>
          <w:sz w:val="22"/>
          <w:szCs w:val="22"/>
          <w:u w:val="single"/>
        </w:rPr>
        <w:t>HATÁROZATI JAVASLAT</w:t>
      </w:r>
    </w:p>
    <w:p w14:paraId="375773A5" w14:textId="77777777" w:rsidR="004E5856" w:rsidRPr="006876A6" w:rsidRDefault="004E5856" w:rsidP="004E5856">
      <w:pPr>
        <w:jc w:val="center"/>
        <w:rPr>
          <w:rFonts w:asciiTheme="minorHAnsi" w:hAnsiTheme="minorHAnsi" w:cstheme="minorHAnsi"/>
          <w:b/>
          <w:bCs/>
          <w:sz w:val="22"/>
          <w:szCs w:val="22"/>
          <w:u w:val="single"/>
        </w:rPr>
      </w:pPr>
      <w:r w:rsidRPr="006876A6">
        <w:rPr>
          <w:rFonts w:asciiTheme="minorHAnsi" w:hAnsiTheme="minorHAnsi" w:cstheme="minorHAnsi"/>
          <w:b/>
          <w:bCs/>
          <w:sz w:val="22"/>
          <w:szCs w:val="22"/>
          <w:u w:val="single"/>
        </w:rPr>
        <w:t>……../2025. (III.27.) Kgy. számú határozat</w:t>
      </w:r>
    </w:p>
    <w:p w14:paraId="30FC42F4" w14:textId="77777777" w:rsidR="004E5856" w:rsidRPr="006876A6" w:rsidRDefault="004E5856" w:rsidP="004E5856">
      <w:pPr>
        <w:jc w:val="center"/>
        <w:rPr>
          <w:rFonts w:asciiTheme="minorHAnsi" w:hAnsiTheme="minorHAnsi" w:cstheme="minorHAnsi"/>
          <w:b/>
          <w:bCs/>
          <w:sz w:val="22"/>
          <w:szCs w:val="22"/>
          <w:u w:val="single"/>
        </w:rPr>
      </w:pPr>
    </w:p>
    <w:p w14:paraId="58A16574" w14:textId="3442BD8A" w:rsidR="004E5856" w:rsidRPr="00FA712E" w:rsidRDefault="004E5856" w:rsidP="00FA712E">
      <w:pPr>
        <w:pStyle w:val="Listaszerbekezds"/>
        <w:numPr>
          <w:ilvl w:val="0"/>
          <w:numId w:val="45"/>
        </w:numPr>
        <w:jc w:val="both"/>
        <w:rPr>
          <w:rFonts w:asciiTheme="minorHAnsi" w:hAnsiTheme="minorHAnsi" w:cstheme="minorHAnsi"/>
          <w:sz w:val="22"/>
          <w:szCs w:val="22"/>
        </w:rPr>
      </w:pPr>
      <w:r w:rsidRPr="00FA712E">
        <w:rPr>
          <w:rFonts w:asciiTheme="minorHAnsi" w:hAnsiTheme="minorHAnsi" w:cstheme="minorHAnsi"/>
          <w:sz w:val="22"/>
          <w:szCs w:val="22"/>
        </w:rPr>
        <w:t>Szombathely Megyei Jogú Város Közgyűlés</w:t>
      </w:r>
      <w:r w:rsidR="009E29B5" w:rsidRPr="00FA712E">
        <w:rPr>
          <w:rFonts w:asciiTheme="minorHAnsi" w:hAnsiTheme="minorHAnsi" w:cstheme="minorHAnsi"/>
          <w:sz w:val="22"/>
          <w:szCs w:val="22"/>
        </w:rPr>
        <w:t>e</w:t>
      </w:r>
      <w:r w:rsidRPr="00FA712E">
        <w:rPr>
          <w:rFonts w:asciiTheme="minorHAnsi" w:hAnsiTheme="minorHAnsi" w:cstheme="minorHAnsi"/>
          <w:sz w:val="22"/>
          <w:szCs w:val="22"/>
        </w:rPr>
        <w:t xml:space="preserve"> a Szombathelyi Egyesített Bölcsődei Intézmény 25243-24/2025. iktatószámú Módosító okiratát </w:t>
      </w:r>
      <w:r w:rsidR="00500B8F" w:rsidRPr="00FA712E">
        <w:rPr>
          <w:rFonts w:asciiTheme="minorHAnsi" w:hAnsiTheme="minorHAnsi" w:cstheme="minorHAnsi"/>
          <w:sz w:val="22"/>
          <w:szCs w:val="22"/>
        </w:rPr>
        <w:t>az előterjesztés 9. számú melléklete, a</w:t>
      </w:r>
      <w:r w:rsidRPr="00FA712E">
        <w:rPr>
          <w:rFonts w:asciiTheme="minorHAnsi" w:hAnsiTheme="minorHAnsi" w:cstheme="minorHAnsi"/>
          <w:sz w:val="22"/>
          <w:szCs w:val="22"/>
        </w:rPr>
        <w:t xml:space="preserve"> módosítással egységes szerkezetbe foglalt 25243-25/2025. iktatószámú Alapító okiratát az előterjesztés</w:t>
      </w:r>
      <w:r w:rsidR="00500B8F" w:rsidRPr="00FA712E">
        <w:rPr>
          <w:rFonts w:asciiTheme="minorHAnsi" w:hAnsiTheme="minorHAnsi" w:cstheme="minorHAnsi"/>
          <w:sz w:val="22"/>
          <w:szCs w:val="22"/>
        </w:rPr>
        <w:t xml:space="preserve"> 10. számú</w:t>
      </w:r>
      <w:r w:rsidRPr="00FA712E">
        <w:rPr>
          <w:rFonts w:asciiTheme="minorHAnsi" w:hAnsiTheme="minorHAnsi" w:cstheme="minorHAnsi"/>
          <w:sz w:val="22"/>
          <w:szCs w:val="22"/>
        </w:rPr>
        <w:t xml:space="preserve"> melléklete szerinti tartalommal jóváhagyja. </w:t>
      </w:r>
    </w:p>
    <w:p w14:paraId="0C67E998" w14:textId="77777777" w:rsidR="00FA712E" w:rsidRDefault="00FA712E" w:rsidP="004E5856">
      <w:pPr>
        <w:jc w:val="both"/>
        <w:rPr>
          <w:rFonts w:asciiTheme="minorHAnsi" w:hAnsiTheme="minorHAnsi" w:cstheme="minorHAnsi"/>
          <w:sz w:val="22"/>
          <w:szCs w:val="22"/>
        </w:rPr>
      </w:pPr>
    </w:p>
    <w:p w14:paraId="068843ED" w14:textId="70685F37" w:rsidR="00FA712E" w:rsidRPr="00FA712E" w:rsidRDefault="00FA712E" w:rsidP="004E5856">
      <w:pPr>
        <w:pStyle w:val="Listaszerbekezds"/>
        <w:numPr>
          <w:ilvl w:val="0"/>
          <w:numId w:val="45"/>
        </w:numPr>
        <w:spacing w:after="200"/>
        <w:jc w:val="both"/>
        <w:rPr>
          <w:rFonts w:asciiTheme="minorHAnsi" w:hAnsiTheme="minorHAnsi" w:cstheme="minorHAnsi"/>
          <w:sz w:val="22"/>
          <w:szCs w:val="22"/>
        </w:rPr>
      </w:pPr>
      <w:r w:rsidRPr="00FA712E">
        <w:rPr>
          <w:rFonts w:asciiTheme="minorHAnsi" w:hAnsiTheme="minorHAnsi" w:cstheme="minorHAnsi"/>
          <w:sz w:val="22"/>
          <w:szCs w:val="22"/>
        </w:rPr>
        <w:t>A Közgyűlés felhatalmazza a polgármestert a módosító okirat aláírására és felkéri annak a Magyar Államkincstárhoz történő benyújtására.</w:t>
      </w:r>
    </w:p>
    <w:p w14:paraId="42BDF2AD" w14:textId="77777777" w:rsidR="004E5856" w:rsidRPr="006876A6" w:rsidRDefault="004E5856" w:rsidP="004E5856">
      <w:pPr>
        <w:jc w:val="both"/>
        <w:rPr>
          <w:rFonts w:asciiTheme="minorHAnsi" w:hAnsiTheme="minorHAnsi" w:cstheme="minorHAnsi"/>
          <w:sz w:val="22"/>
          <w:szCs w:val="22"/>
        </w:rPr>
      </w:pPr>
    </w:p>
    <w:p w14:paraId="0C13A108" w14:textId="77777777" w:rsidR="004E5856" w:rsidRPr="006876A6" w:rsidRDefault="004E5856" w:rsidP="004E5856">
      <w:pPr>
        <w:jc w:val="both"/>
        <w:rPr>
          <w:rFonts w:asciiTheme="minorHAnsi" w:hAnsiTheme="minorHAnsi" w:cstheme="minorHAnsi"/>
          <w:bCs/>
          <w:sz w:val="22"/>
          <w:szCs w:val="22"/>
        </w:rPr>
      </w:pPr>
      <w:r w:rsidRPr="006876A6">
        <w:rPr>
          <w:rFonts w:asciiTheme="minorHAnsi" w:hAnsiTheme="minorHAnsi" w:cstheme="minorHAnsi"/>
          <w:b/>
          <w:sz w:val="22"/>
          <w:szCs w:val="22"/>
          <w:u w:val="single"/>
        </w:rPr>
        <w:t>Felelősök:</w:t>
      </w:r>
      <w:r w:rsidRPr="006876A6">
        <w:rPr>
          <w:rFonts w:asciiTheme="minorHAnsi" w:hAnsiTheme="minorHAnsi" w:cstheme="minorHAnsi"/>
          <w:bCs/>
          <w:sz w:val="22"/>
          <w:szCs w:val="22"/>
        </w:rPr>
        <w:tab/>
        <w:t>Dr. Nemény András polgármester</w:t>
      </w:r>
    </w:p>
    <w:p w14:paraId="68155CA3" w14:textId="77777777" w:rsidR="004E5856" w:rsidRPr="006876A6" w:rsidRDefault="004E5856" w:rsidP="004E5856">
      <w:pPr>
        <w:jc w:val="both"/>
        <w:rPr>
          <w:rFonts w:asciiTheme="minorHAnsi" w:hAnsiTheme="minorHAnsi" w:cstheme="minorHAnsi"/>
          <w:bCs/>
          <w:sz w:val="22"/>
          <w:szCs w:val="22"/>
        </w:rPr>
      </w:pPr>
      <w:r w:rsidRPr="006876A6">
        <w:rPr>
          <w:rFonts w:asciiTheme="minorHAnsi" w:hAnsiTheme="minorHAnsi" w:cstheme="minorHAnsi"/>
          <w:bCs/>
          <w:sz w:val="22"/>
          <w:szCs w:val="22"/>
        </w:rPr>
        <w:tab/>
      </w:r>
      <w:r w:rsidRPr="006876A6">
        <w:rPr>
          <w:rFonts w:asciiTheme="minorHAnsi" w:hAnsiTheme="minorHAnsi" w:cstheme="minorHAnsi"/>
          <w:bCs/>
          <w:sz w:val="22"/>
          <w:szCs w:val="22"/>
        </w:rPr>
        <w:tab/>
        <w:t>Dr. László Győző alpolgármester</w:t>
      </w:r>
    </w:p>
    <w:p w14:paraId="245BB4A9" w14:textId="77777777" w:rsidR="004E5856" w:rsidRPr="006876A6" w:rsidRDefault="004E5856" w:rsidP="004E5856">
      <w:pPr>
        <w:jc w:val="both"/>
        <w:rPr>
          <w:rFonts w:asciiTheme="minorHAnsi" w:hAnsiTheme="minorHAnsi" w:cstheme="minorHAnsi"/>
          <w:bCs/>
          <w:sz w:val="22"/>
          <w:szCs w:val="22"/>
        </w:rPr>
      </w:pPr>
      <w:r w:rsidRPr="006876A6">
        <w:rPr>
          <w:rFonts w:asciiTheme="minorHAnsi" w:hAnsiTheme="minorHAnsi" w:cstheme="minorHAnsi"/>
          <w:bCs/>
          <w:sz w:val="22"/>
          <w:szCs w:val="22"/>
        </w:rPr>
        <w:t xml:space="preserve">                     </w:t>
      </w:r>
      <w:r w:rsidRPr="006876A6">
        <w:rPr>
          <w:rFonts w:asciiTheme="minorHAnsi" w:hAnsiTheme="minorHAnsi" w:cstheme="minorHAnsi"/>
          <w:bCs/>
          <w:sz w:val="22"/>
          <w:szCs w:val="22"/>
        </w:rPr>
        <w:tab/>
        <w:t>/a végrehajtás előkészítéséért:</w:t>
      </w:r>
    </w:p>
    <w:p w14:paraId="6D2E8A43" w14:textId="77777777" w:rsidR="004E5856" w:rsidRPr="006876A6" w:rsidRDefault="004E5856" w:rsidP="004E5856">
      <w:pPr>
        <w:ind w:left="1440"/>
        <w:jc w:val="both"/>
        <w:rPr>
          <w:rFonts w:asciiTheme="minorHAnsi" w:hAnsiTheme="minorHAnsi" w:cstheme="minorHAnsi"/>
          <w:bCs/>
          <w:sz w:val="22"/>
          <w:szCs w:val="22"/>
        </w:rPr>
      </w:pPr>
      <w:r w:rsidRPr="006876A6">
        <w:rPr>
          <w:rFonts w:asciiTheme="minorHAnsi" w:hAnsiTheme="minorHAnsi" w:cstheme="minorHAnsi"/>
          <w:bCs/>
          <w:sz w:val="22"/>
          <w:szCs w:val="22"/>
        </w:rPr>
        <w:t>Vinczéné Dr. Menyhárt Mária, az Egészségügyi és Közszolgálati Osztály vezetője</w:t>
      </w:r>
    </w:p>
    <w:p w14:paraId="2D7B287F" w14:textId="77777777" w:rsidR="004E5856" w:rsidRPr="006876A6" w:rsidRDefault="004E5856" w:rsidP="004E5856">
      <w:pPr>
        <w:ind w:left="1440"/>
        <w:jc w:val="both"/>
        <w:rPr>
          <w:rFonts w:asciiTheme="minorHAnsi" w:hAnsiTheme="minorHAnsi" w:cstheme="minorHAnsi"/>
          <w:bCs/>
          <w:sz w:val="22"/>
          <w:szCs w:val="22"/>
        </w:rPr>
      </w:pPr>
      <w:r w:rsidRPr="006876A6">
        <w:rPr>
          <w:rFonts w:asciiTheme="minorHAnsi" w:hAnsiTheme="minorHAnsi" w:cstheme="minorHAnsi"/>
          <w:sz w:val="22"/>
          <w:szCs w:val="22"/>
        </w:rPr>
        <w:t>Sebestyén Bianka, a Szombathelyi Egyesített Bölcsődei Intézmény vezetője</w:t>
      </w:r>
      <w:r w:rsidRPr="006876A6">
        <w:rPr>
          <w:rFonts w:asciiTheme="minorHAnsi" w:hAnsiTheme="minorHAnsi" w:cstheme="minorHAnsi"/>
          <w:bCs/>
          <w:sz w:val="22"/>
          <w:szCs w:val="22"/>
        </w:rPr>
        <w:t xml:space="preserve"> </w:t>
      </w:r>
      <w:r w:rsidRPr="006876A6">
        <w:rPr>
          <w:rFonts w:asciiTheme="minorHAnsi" w:hAnsiTheme="minorHAnsi" w:cstheme="minorHAnsi"/>
          <w:sz w:val="22"/>
          <w:szCs w:val="22"/>
        </w:rPr>
        <w:t>/</w:t>
      </w:r>
    </w:p>
    <w:p w14:paraId="68CD6939" w14:textId="77777777" w:rsidR="004E5856" w:rsidRPr="006876A6" w:rsidRDefault="004E5856" w:rsidP="004E5856">
      <w:pPr>
        <w:rPr>
          <w:rFonts w:asciiTheme="minorHAnsi" w:hAnsiTheme="minorHAnsi" w:cstheme="minorHAnsi"/>
          <w:bCs/>
          <w:sz w:val="22"/>
          <w:szCs w:val="22"/>
        </w:rPr>
      </w:pPr>
    </w:p>
    <w:p w14:paraId="427F64BA" w14:textId="77777777" w:rsidR="00FA712E" w:rsidRPr="006876A6" w:rsidRDefault="004E5856" w:rsidP="00FA712E">
      <w:pPr>
        <w:autoSpaceDE w:val="0"/>
        <w:autoSpaceDN w:val="0"/>
        <w:adjustRightInd w:val="0"/>
        <w:jc w:val="both"/>
        <w:rPr>
          <w:rFonts w:asciiTheme="minorHAnsi" w:hAnsiTheme="minorHAnsi" w:cstheme="minorHAnsi"/>
          <w:bCs/>
          <w:sz w:val="22"/>
          <w:szCs w:val="22"/>
        </w:rPr>
      </w:pPr>
      <w:r w:rsidRPr="006876A6">
        <w:rPr>
          <w:rFonts w:asciiTheme="minorHAnsi" w:hAnsiTheme="minorHAnsi" w:cstheme="minorHAnsi"/>
          <w:b/>
          <w:sz w:val="22"/>
          <w:szCs w:val="22"/>
          <w:u w:val="single"/>
        </w:rPr>
        <w:t>Határidő:</w:t>
      </w:r>
      <w:r w:rsidRPr="006876A6">
        <w:rPr>
          <w:rFonts w:asciiTheme="minorHAnsi" w:hAnsiTheme="minorHAnsi" w:cstheme="minorHAnsi"/>
          <w:sz w:val="22"/>
          <w:szCs w:val="22"/>
        </w:rPr>
        <w:tab/>
      </w:r>
      <w:r w:rsidR="00FA712E" w:rsidRPr="006876A6">
        <w:rPr>
          <w:rFonts w:asciiTheme="minorHAnsi" w:hAnsiTheme="minorHAnsi" w:cstheme="minorHAnsi"/>
          <w:bCs/>
          <w:sz w:val="22"/>
          <w:szCs w:val="22"/>
        </w:rPr>
        <w:t>azonnal (az 1. pont vonatkozásában)</w:t>
      </w:r>
    </w:p>
    <w:p w14:paraId="2C47FF79" w14:textId="77777777" w:rsidR="00FA712E" w:rsidRPr="006876A6" w:rsidRDefault="00FA712E" w:rsidP="00FA712E">
      <w:pPr>
        <w:autoSpaceDE w:val="0"/>
        <w:autoSpaceDN w:val="0"/>
        <w:adjustRightInd w:val="0"/>
        <w:jc w:val="both"/>
        <w:rPr>
          <w:rFonts w:asciiTheme="minorHAnsi" w:hAnsiTheme="minorHAnsi" w:cstheme="minorHAnsi"/>
          <w:sz w:val="22"/>
          <w:szCs w:val="22"/>
        </w:rPr>
      </w:pPr>
      <w:r w:rsidRPr="006876A6">
        <w:rPr>
          <w:rFonts w:asciiTheme="minorHAnsi" w:hAnsiTheme="minorHAnsi" w:cstheme="minorHAnsi"/>
          <w:bCs/>
          <w:sz w:val="22"/>
          <w:szCs w:val="22"/>
        </w:rPr>
        <w:tab/>
      </w:r>
      <w:r w:rsidRPr="006876A6">
        <w:rPr>
          <w:rFonts w:asciiTheme="minorHAnsi" w:hAnsiTheme="minorHAnsi" w:cstheme="minorHAnsi"/>
          <w:bCs/>
          <w:sz w:val="22"/>
          <w:szCs w:val="22"/>
        </w:rPr>
        <w:tab/>
        <w:t>2025. április 15. (a 2. pont vonatkozásában)</w:t>
      </w:r>
    </w:p>
    <w:p w14:paraId="35EEBA22" w14:textId="61209EDF" w:rsidR="00594ACE" w:rsidRPr="006876A6" w:rsidRDefault="00594ACE" w:rsidP="00401BAB">
      <w:pPr>
        <w:jc w:val="both"/>
        <w:rPr>
          <w:rFonts w:asciiTheme="minorHAnsi" w:hAnsiTheme="minorHAnsi" w:cstheme="minorHAnsi"/>
          <w:sz w:val="22"/>
          <w:szCs w:val="22"/>
        </w:rPr>
      </w:pPr>
    </w:p>
    <w:p w14:paraId="7EA18C77" w14:textId="55FB1CD7" w:rsidR="00F56707" w:rsidRPr="006876A6" w:rsidRDefault="00F56707" w:rsidP="00F56707">
      <w:pPr>
        <w:jc w:val="center"/>
        <w:rPr>
          <w:rFonts w:asciiTheme="minorHAnsi" w:hAnsiTheme="minorHAnsi" w:cstheme="minorHAnsi"/>
          <w:b/>
          <w:bCs/>
          <w:sz w:val="22"/>
          <w:szCs w:val="22"/>
          <w:u w:val="single"/>
        </w:rPr>
      </w:pPr>
      <w:r w:rsidRPr="006876A6">
        <w:rPr>
          <w:rFonts w:asciiTheme="minorHAnsi" w:hAnsiTheme="minorHAnsi" w:cstheme="minorHAnsi"/>
          <w:b/>
          <w:bCs/>
          <w:sz w:val="22"/>
          <w:szCs w:val="22"/>
          <w:u w:val="single"/>
        </w:rPr>
        <w:t>V</w:t>
      </w:r>
      <w:r w:rsidR="00614486" w:rsidRPr="006876A6">
        <w:rPr>
          <w:rFonts w:asciiTheme="minorHAnsi" w:hAnsiTheme="minorHAnsi" w:cstheme="minorHAnsi"/>
          <w:b/>
          <w:bCs/>
          <w:sz w:val="22"/>
          <w:szCs w:val="22"/>
          <w:u w:val="single"/>
        </w:rPr>
        <w:t>I</w:t>
      </w:r>
      <w:r w:rsidRPr="006876A6">
        <w:rPr>
          <w:rFonts w:asciiTheme="minorHAnsi" w:hAnsiTheme="minorHAnsi" w:cstheme="minorHAnsi"/>
          <w:b/>
          <w:bCs/>
          <w:sz w:val="22"/>
          <w:szCs w:val="22"/>
          <w:u w:val="single"/>
        </w:rPr>
        <w:t>.</w:t>
      </w:r>
    </w:p>
    <w:p w14:paraId="49FC131F" w14:textId="77777777" w:rsidR="004E5856" w:rsidRPr="006876A6" w:rsidRDefault="004E5856" w:rsidP="004E5856">
      <w:pPr>
        <w:jc w:val="center"/>
        <w:rPr>
          <w:rFonts w:asciiTheme="minorHAnsi" w:hAnsiTheme="minorHAnsi" w:cstheme="minorHAnsi"/>
          <w:b/>
          <w:bCs/>
          <w:sz w:val="22"/>
          <w:szCs w:val="22"/>
          <w:u w:val="single"/>
        </w:rPr>
      </w:pPr>
      <w:r w:rsidRPr="006876A6">
        <w:rPr>
          <w:rFonts w:asciiTheme="minorHAnsi" w:hAnsiTheme="minorHAnsi" w:cstheme="minorHAnsi"/>
          <w:b/>
          <w:bCs/>
          <w:sz w:val="22"/>
          <w:szCs w:val="22"/>
          <w:u w:val="single"/>
        </w:rPr>
        <w:t>HATÁROZATI JAVASLAT</w:t>
      </w:r>
    </w:p>
    <w:p w14:paraId="66766A25" w14:textId="77777777" w:rsidR="004E5856" w:rsidRPr="006876A6" w:rsidRDefault="004E5856" w:rsidP="004E5856">
      <w:pPr>
        <w:jc w:val="center"/>
        <w:rPr>
          <w:rFonts w:asciiTheme="minorHAnsi" w:hAnsiTheme="minorHAnsi" w:cstheme="minorHAnsi"/>
          <w:b/>
          <w:bCs/>
          <w:sz w:val="22"/>
          <w:szCs w:val="22"/>
          <w:u w:val="single"/>
        </w:rPr>
      </w:pPr>
      <w:r w:rsidRPr="006876A6">
        <w:rPr>
          <w:rFonts w:asciiTheme="minorHAnsi" w:hAnsiTheme="minorHAnsi" w:cstheme="minorHAnsi"/>
          <w:b/>
          <w:bCs/>
          <w:sz w:val="22"/>
          <w:szCs w:val="22"/>
          <w:u w:val="single"/>
        </w:rPr>
        <w:t>……../2025. (III.27.) Kgy. számú határozat</w:t>
      </w:r>
    </w:p>
    <w:p w14:paraId="67D2FE22" w14:textId="77777777" w:rsidR="004E5856" w:rsidRPr="006876A6" w:rsidRDefault="004E5856" w:rsidP="004E5856">
      <w:pPr>
        <w:jc w:val="center"/>
        <w:rPr>
          <w:rFonts w:asciiTheme="minorHAnsi" w:hAnsiTheme="minorHAnsi" w:cstheme="minorHAnsi"/>
          <w:b/>
          <w:bCs/>
          <w:sz w:val="22"/>
          <w:szCs w:val="22"/>
          <w:u w:val="single"/>
        </w:rPr>
      </w:pPr>
    </w:p>
    <w:p w14:paraId="07E2AAAF" w14:textId="77777777" w:rsidR="00FA712E" w:rsidRDefault="004E5856" w:rsidP="00FA712E">
      <w:pPr>
        <w:pStyle w:val="Listaszerbekezds"/>
        <w:numPr>
          <w:ilvl w:val="0"/>
          <w:numId w:val="46"/>
        </w:numPr>
        <w:spacing w:after="200"/>
        <w:jc w:val="both"/>
        <w:rPr>
          <w:rFonts w:asciiTheme="minorHAnsi" w:hAnsiTheme="minorHAnsi" w:cstheme="minorHAnsi"/>
          <w:sz w:val="22"/>
          <w:szCs w:val="22"/>
        </w:rPr>
      </w:pPr>
      <w:r w:rsidRPr="006876A6">
        <w:rPr>
          <w:rFonts w:asciiTheme="minorHAnsi" w:hAnsiTheme="minorHAnsi" w:cstheme="minorHAnsi"/>
          <w:sz w:val="22"/>
          <w:szCs w:val="22"/>
        </w:rPr>
        <w:lastRenderedPageBreak/>
        <w:t>Szombathely Megyei Jogú Város Közgyűlés</w:t>
      </w:r>
      <w:r w:rsidR="009E29B5" w:rsidRPr="006876A6">
        <w:rPr>
          <w:rFonts w:asciiTheme="minorHAnsi" w:hAnsiTheme="minorHAnsi" w:cstheme="minorHAnsi"/>
          <w:sz w:val="22"/>
          <w:szCs w:val="22"/>
        </w:rPr>
        <w:t xml:space="preserve">e </w:t>
      </w:r>
      <w:r w:rsidRPr="006876A6">
        <w:rPr>
          <w:rFonts w:asciiTheme="minorHAnsi" w:hAnsiTheme="minorHAnsi" w:cstheme="minorHAnsi"/>
          <w:sz w:val="22"/>
          <w:szCs w:val="22"/>
        </w:rPr>
        <w:t>a Pálos Károly Szociális Szolgáltató Központ és Gyermekjóléti Szolgálat 25686-36/2025. iktatószámú Módosító okiratát</w:t>
      </w:r>
      <w:r w:rsidR="00500B8F" w:rsidRPr="006876A6">
        <w:rPr>
          <w:rFonts w:asciiTheme="minorHAnsi" w:hAnsiTheme="minorHAnsi" w:cstheme="minorHAnsi"/>
          <w:sz w:val="22"/>
          <w:szCs w:val="22"/>
        </w:rPr>
        <w:t xml:space="preserve"> az előterjesztés 11. számú melléklete, </w:t>
      </w:r>
      <w:r w:rsidRPr="006876A6">
        <w:rPr>
          <w:rFonts w:asciiTheme="minorHAnsi" w:hAnsiTheme="minorHAnsi" w:cstheme="minorHAnsi"/>
          <w:sz w:val="22"/>
          <w:szCs w:val="22"/>
        </w:rPr>
        <w:t>a módosítással egységes szerkezetbe foglalt 25686-37/2025. iktatószámú Alapító okiratát az előterjesztés</w:t>
      </w:r>
      <w:r w:rsidR="00500B8F" w:rsidRPr="006876A6">
        <w:rPr>
          <w:rFonts w:asciiTheme="minorHAnsi" w:hAnsiTheme="minorHAnsi" w:cstheme="minorHAnsi"/>
          <w:sz w:val="22"/>
          <w:szCs w:val="22"/>
        </w:rPr>
        <w:t xml:space="preserve"> 12. számú</w:t>
      </w:r>
      <w:r w:rsidRPr="006876A6">
        <w:rPr>
          <w:rFonts w:asciiTheme="minorHAnsi" w:hAnsiTheme="minorHAnsi" w:cstheme="minorHAnsi"/>
          <w:sz w:val="22"/>
          <w:szCs w:val="22"/>
        </w:rPr>
        <w:t xml:space="preserve"> melléklete szerinti tartalommal jóváhagyja. </w:t>
      </w:r>
    </w:p>
    <w:p w14:paraId="1CA3E55D" w14:textId="77777777" w:rsidR="00FA712E" w:rsidRDefault="00FA712E" w:rsidP="00FA712E">
      <w:pPr>
        <w:pStyle w:val="Listaszerbekezds"/>
        <w:spacing w:after="200"/>
        <w:jc w:val="both"/>
        <w:rPr>
          <w:rFonts w:asciiTheme="minorHAnsi" w:hAnsiTheme="minorHAnsi" w:cstheme="minorHAnsi"/>
          <w:sz w:val="22"/>
          <w:szCs w:val="22"/>
        </w:rPr>
      </w:pPr>
    </w:p>
    <w:p w14:paraId="2D5005CA" w14:textId="1DBAA6F6" w:rsidR="00FA712E" w:rsidRPr="00FA712E" w:rsidRDefault="00FA712E" w:rsidP="00FA712E">
      <w:pPr>
        <w:pStyle w:val="Listaszerbekezds"/>
        <w:numPr>
          <w:ilvl w:val="0"/>
          <w:numId w:val="46"/>
        </w:numPr>
        <w:spacing w:after="200"/>
        <w:jc w:val="both"/>
        <w:rPr>
          <w:rFonts w:asciiTheme="minorHAnsi" w:hAnsiTheme="minorHAnsi" w:cstheme="minorHAnsi"/>
          <w:sz w:val="22"/>
          <w:szCs w:val="22"/>
        </w:rPr>
      </w:pPr>
      <w:r w:rsidRPr="00FA712E">
        <w:rPr>
          <w:rFonts w:asciiTheme="minorHAnsi" w:hAnsiTheme="minorHAnsi" w:cstheme="minorHAnsi"/>
          <w:sz w:val="22"/>
          <w:szCs w:val="22"/>
        </w:rPr>
        <w:t>A Közgyűlés felhatalmazza a polgármestert a módosító okirat aláírására és felkéri annak a Magyar Államkincstárhoz történő benyújtására.</w:t>
      </w:r>
    </w:p>
    <w:p w14:paraId="67C8750E" w14:textId="71FADE9C" w:rsidR="004E5856" w:rsidRPr="006876A6" w:rsidRDefault="004E5856" w:rsidP="004E5856">
      <w:pPr>
        <w:jc w:val="both"/>
        <w:rPr>
          <w:rFonts w:asciiTheme="minorHAnsi" w:hAnsiTheme="minorHAnsi" w:cstheme="minorHAnsi"/>
          <w:sz w:val="22"/>
          <w:szCs w:val="22"/>
        </w:rPr>
      </w:pPr>
    </w:p>
    <w:p w14:paraId="103F8DDA" w14:textId="77777777" w:rsidR="004E5856" w:rsidRPr="006876A6" w:rsidRDefault="004E5856" w:rsidP="004E5856">
      <w:pPr>
        <w:jc w:val="both"/>
        <w:rPr>
          <w:rFonts w:asciiTheme="minorHAnsi" w:hAnsiTheme="minorHAnsi" w:cstheme="minorHAnsi"/>
          <w:bCs/>
          <w:sz w:val="22"/>
          <w:szCs w:val="22"/>
        </w:rPr>
      </w:pPr>
      <w:r w:rsidRPr="006876A6">
        <w:rPr>
          <w:rFonts w:asciiTheme="minorHAnsi" w:hAnsiTheme="minorHAnsi" w:cstheme="minorHAnsi"/>
          <w:b/>
          <w:sz w:val="22"/>
          <w:szCs w:val="22"/>
          <w:u w:val="single"/>
        </w:rPr>
        <w:t>Felelősök:</w:t>
      </w:r>
      <w:r w:rsidRPr="006876A6">
        <w:rPr>
          <w:rFonts w:asciiTheme="minorHAnsi" w:hAnsiTheme="minorHAnsi" w:cstheme="minorHAnsi"/>
          <w:bCs/>
          <w:sz w:val="22"/>
          <w:szCs w:val="22"/>
        </w:rPr>
        <w:tab/>
        <w:t>Dr. Nemény András polgármester</w:t>
      </w:r>
    </w:p>
    <w:p w14:paraId="7131B005" w14:textId="77777777" w:rsidR="004E5856" w:rsidRPr="006876A6" w:rsidRDefault="004E5856" w:rsidP="004E5856">
      <w:pPr>
        <w:jc w:val="both"/>
        <w:rPr>
          <w:rFonts w:asciiTheme="minorHAnsi" w:hAnsiTheme="minorHAnsi" w:cstheme="minorHAnsi"/>
          <w:bCs/>
          <w:sz w:val="22"/>
          <w:szCs w:val="22"/>
        </w:rPr>
      </w:pPr>
      <w:r w:rsidRPr="006876A6">
        <w:rPr>
          <w:rFonts w:asciiTheme="minorHAnsi" w:hAnsiTheme="minorHAnsi" w:cstheme="minorHAnsi"/>
          <w:bCs/>
          <w:sz w:val="22"/>
          <w:szCs w:val="22"/>
        </w:rPr>
        <w:tab/>
      </w:r>
      <w:r w:rsidRPr="006876A6">
        <w:rPr>
          <w:rFonts w:asciiTheme="minorHAnsi" w:hAnsiTheme="minorHAnsi" w:cstheme="minorHAnsi"/>
          <w:bCs/>
          <w:sz w:val="22"/>
          <w:szCs w:val="22"/>
        </w:rPr>
        <w:tab/>
        <w:t>Dr. László Győző alpolgármester</w:t>
      </w:r>
    </w:p>
    <w:p w14:paraId="57770D76" w14:textId="77777777" w:rsidR="004E5856" w:rsidRPr="006876A6" w:rsidRDefault="004E5856" w:rsidP="004E5856">
      <w:pPr>
        <w:jc w:val="both"/>
        <w:rPr>
          <w:rFonts w:asciiTheme="minorHAnsi" w:hAnsiTheme="minorHAnsi" w:cstheme="minorHAnsi"/>
          <w:bCs/>
          <w:sz w:val="22"/>
          <w:szCs w:val="22"/>
        </w:rPr>
      </w:pPr>
      <w:r w:rsidRPr="006876A6">
        <w:rPr>
          <w:rFonts w:asciiTheme="minorHAnsi" w:hAnsiTheme="minorHAnsi" w:cstheme="minorHAnsi"/>
          <w:bCs/>
          <w:sz w:val="22"/>
          <w:szCs w:val="22"/>
        </w:rPr>
        <w:t xml:space="preserve">                     </w:t>
      </w:r>
      <w:r w:rsidRPr="006876A6">
        <w:rPr>
          <w:rFonts w:asciiTheme="minorHAnsi" w:hAnsiTheme="minorHAnsi" w:cstheme="minorHAnsi"/>
          <w:bCs/>
          <w:sz w:val="22"/>
          <w:szCs w:val="22"/>
        </w:rPr>
        <w:tab/>
        <w:t>/a végrehajtás előkészítéséért:</w:t>
      </w:r>
    </w:p>
    <w:p w14:paraId="0D4C43BC" w14:textId="77777777" w:rsidR="004E5856" w:rsidRPr="006876A6" w:rsidRDefault="004E5856" w:rsidP="004E5856">
      <w:pPr>
        <w:ind w:left="1440"/>
        <w:jc w:val="both"/>
        <w:rPr>
          <w:rFonts w:asciiTheme="minorHAnsi" w:hAnsiTheme="minorHAnsi" w:cstheme="minorHAnsi"/>
          <w:bCs/>
          <w:sz w:val="22"/>
          <w:szCs w:val="22"/>
        </w:rPr>
      </w:pPr>
      <w:r w:rsidRPr="006876A6">
        <w:rPr>
          <w:rFonts w:asciiTheme="minorHAnsi" w:hAnsiTheme="minorHAnsi" w:cstheme="minorHAnsi"/>
          <w:bCs/>
          <w:sz w:val="22"/>
          <w:szCs w:val="22"/>
        </w:rPr>
        <w:t>Vinczéné Dr. Menyhárt Mária, az Egészségügyi és Közszolgálati Osztály vezetője</w:t>
      </w:r>
    </w:p>
    <w:p w14:paraId="41CF2AEF" w14:textId="77777777" w:rsidR="004E5856" w:rsidRPr="006876A6" w:rsidRDefault="004E5856" w:rsidP="004E5856">
      <w:pPr>
        <w:ind w:left="1440"/>
        <w:jc w:val="both"/>
        <w:rPr>
          <w:rFonts w:asciiTheme="minorHAnsi" w:hAnsiTheme="minorHAnsi" w:cstheme="minorHAnsi"/>
          <w:bCs/>
          <w:sz w:val="22"/>
          <w:szCs w:val="22"/>
        </w:rPr>
      </w:pPr>
      <w:r w:rsidRPr="006876A6">
        <w:rPr>
          <w:rFonts w:asciiTheme="minorHAnsi" w:hAnsiTheme="minorHAnsi" w:cstheme="minorHAnsi"/>
          <w:sz w:val="22"/>
          <w:szCs w:val="22"/>
        </w:rPr>
        <w:t>Kulcsár Lászlóné, a Pálos Károly Szociális Szolgáltató Központ és Gyermekjóléti Szolgálat vezetője/</w:t>
      </w:r>
    </w:p>
    <w:p w14:paraId="43AEF009" w14:textId="77777777" w:rsidR="004E5856" w:rsidRPr="006876A6" w:rsidRDefault="004E5856" w:rsidP="004E5856">
      <w:pPr>
        <w:rPr>
          <w:rFonts w:asciiTheme="minorHAnsi" w:hAnsiTheme="minorHAnsi" w:cstheme="minorHAnsi"/>
          <w:bCs/>
          <w:sz w:val="22"/>
          <w:szCs w:val="22"/>
        </w:rPr>
      </w:pPr>
    </w:p>
    <w:p w14:paraId="386F5625" w14:textId="77777777" w:rsidR="00FA712E" w:rsidRPr="006876A6" w:rsidRDefault="004E5856" w:rsidP="00FA712E">
      <w:pPr>
        <w:autoSpaceDE w:val="0"/>
        <w:autoSpaceDN w:val="0"/>
        <w:adjustRightInd w:val="0"/>
        <w:jc w:val="both"/>
        <w:rPr>
          <w:rFonts w:asciiTheme="minorHAnsi" w:hAnsiTheme="minorHAnsi" w:cstheme="minorHAnsi"/>
          <w:bCs/>
          <w:sz w:val="22"/>
          <w:szCs w:val="22"/>
        </w:rPr>
      </w:pPr>
      <w:r w:rsidRPr="006876A6">
        <w:rPr>
          <w:rFonts w:asciiTheme="minorHAnsi" w:hAnsiTheme="minorHAnsi" w:cstheme="minorHAnsi"/>
          <w:b/>
          <w:sz w:val="22"/>
          <w:szCs w:val="22"/>
          <w:u w:val="single"/>
        </w:rPr>
        <w:t>Határidő:</w:t>
      </w:r>
      <w:r w:rsidRPr="006876A6">
        <w:rPr>
          <w:rFonts w:asciiTheme="minorHAnsi" w:hAnsiTheme="minorHAnsi" w:cstheme="minorHAnsi"/>
          <w:sz w:val="22"/>
          <w:szCs w:val="22"/>
        </w:rPr>
        <w:tab/>
      </w:r>
      <w:r w:rsidR="00FA712E" w:rsidRPr="006876A6">
        <w:rPr>
          <w:rFonts w:asciiTheme="minorHAnsi" w:hAnsiTheme="minorHAnsi" w:cstheme="minorHAnsi"/>
          <w:bCs/>
          <w:sz w:val="22"/>
          <w:szCs w:val="22"/>
        </w:rPr>
        <w:t>azonnal (az 1. pont vonatkozásában)</w:t>
      </w:r>
    </w:p>
    <w:p w14:paraId="22489FD6" w14:textId="77777777" w:rsidR="00FA712E" w:rsidRPr="006876A6" w:rsidRDefault="00FA712E" w:rsidP="00FA712E">
      <w:pPr>
        <w:autoSpaceDE w:val="0"/>
        <w:autoSpaceDN w:val="0"/>
        <w:adjustRightInd w:val="0"/>
        <w:jc w:val="both"/>
        <w:rPr>
          <w:rFonts w:asciiTheme="minorHAnsi" w:hAnsiTheme="minorHAnsi" w:cstheme="minorHAnsi"/>
          <w:sz w:val="22"/>
          <w:szCs w:val="22"/>
        </w:rPr>
      </w:pPr>
      <w:r w:rsidRPr="006876A6">
        <w:rPr>
          <w:rFonts w:asciiTheme="minorHAnsi" w:hAnsiTheme="minorHAnsi" w:cstheme="minorHAnsi"/>
          <w:bCs/>
          <w:sz w:val="22"/>
          <w:szCs w:val="22"/>
        </w:rPr>
        <w:tab/>
      </w:r>
      <w:r w:rsidRPr="006876A6">
        <w:rPr>
          <w:rFonts w:asciiTheme="minorHAnsi" w:hAnsiTheme="minorHAnsi" w:cstheme="minorHAnsi"/>
          <w:bCs/>
          <w:sz w:val="22"/>
          <w:szCs w:val="22"/>
        </w:rPr>
        <w:tab/>
        <w:t>2025. április 15. (a 2. pont vonatkozásában)</w:t>
      </w:r>
    </w:p>
    <w:p w14:paraId="26466BE2" w14:textId="572898C7" w:rsidR="00594ACE" w:rsidRPr="006876A6" w:rsidRDefault="00594ACE" w:rsidP="00500B8F">
      <w:pPr>
        <w:jc w:val="both"/>
        <w:rPr>
          <w:rFonts w:asciiTheme="minorHAnsi" w:hAnsiTheme="minorHAnsi" w:cstheme="minorHAnsi"/>
          <w:sz w:val="22"/>
          <w:szCs w:val="22"/>
        </w:rPr>
      </w:pPr>
    </w:p>
    <w:p w14:paraId="7ECBCB0F" w14:textId="77777777" w:rsidR="00594ACE" w:rsidRPr="006876A6" w:rsidRDefault="00594ACE" w:rsidP="00500B8F">
      <w:pPr>
        <w:jc w:val="both"/>
        <w:rPr>
          <w:rFonts w:asciiTheme="minorHAnsi" w:hAnsiTheme="minorHAnsi" w:cstheme="minorHAnsi"/>
          <w:sz w:val="22"/>
          <w:szCs w:val="22"/>
        </w:rPr>
      </w:pPr>
    </w:p>
    <w:p w14:paraId="49FAB9F5" w14:textId="1D8E45F7" w:rsidR="00F56707" w:rsidRPr="006876A6" w:rsidRDefault="00F56707" w:rsidP="00F56707">
      <w:pPr>
        <w:pStyle w:val="Listaszerbekezds"/>
        <w:ind w:left="0"/>
        <w:jc w:val="center"/>
        <w:rPr>
          <w:rFonts w:asciiTheme="minorHAnsi" w:hAnsiTheme="minorHAnsi" w:cstheme="minorHAnsi"/>
          <w:b/>
          <w:bCs/>
          <w:sz w:val="22"/>
          <w:szCs w:val="22"/>
          <w:u w:val="single"/>
        </w:rPr>
      </w:pPr>
      <w:r w:rsidRPr="006876A6">
        <w:rPr>
          <w:rFonts w:asciiTheme="minorHAnsi" w:hAnsiTheme="minorHAnsi" w:cstheme="minorHAnsi"/>
          <w:b/>
          <w:bCs/>
          <w:sz w:val="22"/>
          <w:szCs w:val="22"/>
          <w:u w:val="single"/>
        </w:rPr>
        <w:t>V</w:t>
      </w:r>
      <w:r w:rsidR="00614486" w:rsidRPr="006876A6">
        <w:rPr>
          <w:rFonts w:asciiTheme="minorHAnsi" w:hAnsiTheme="minorHAnsi" w:cstheme="minorHAnsi"/>
          <w:b/>
          <w:bCs/>
          <w:sz w:val="22"/>
          <w:szCs w:val="22"/>
          <w:u w:val="single"/>
        </w:rPr>
        <w:t>I</w:t>
      </w:r>
      <w:r w:rsidRPr="006876A6">
        <w:rPr>
          <w:rFonts w:asciiTheme="minorHAnsi" w:hAnsiTheme="minorHAnsi" w:cstheme="minorHAnsi"/>
          <w:b/>
          <w:bCs/>
          <w:sz w:val="22"/>
          <w:szCs w:val="22"/>
          <w:u w:val="single"/>
        </w:rPr>
        <w:t>I.</w:t>
      </w:r>
    </w:p>
    <w:p w14:paraId="2F854625" w14:textId="77777777" w:rsidR="00F56707" w:rsidRPr="006876A6" w:rsidRDefault="00F56707" w:rsidP="00F56707">
      <w:pPr>
        <w:jc w:val="center"/>
        <w:rPr>
          <w:rFonts w:asciiTheme="minorHAnsi" w:hAnsiTheme="minorHAnsi" w:cstheme="minorHAnsi"/>
          <w:b/>
          <w:bCs/>
          <w:sz w:val="22"/>
          <w:szCs w:val="22"/>
          <w:u w:val="single"/>
        </w:rPr>
      </w:pPr>
      <w:r w:rsidRPr="006876A6">
        <w:rPr>
          <w:rFonts w:asciiTheme="minorHAnsi" w:hAnsiTheme="minorHAnsi" w:cstheme="minorHAnsi"/>
          <w:b/>
          <w:bCs/>
          <w:sz w:val="22"/>
          <w:szCs w:val="22"/>
          <w:u w:val="single"/>
        </w:rPr>
        <w:t>HATÁROZATI JAVASLAT</w:t>
      </w:r>
    </w:p>
    <w:p w14:paraId="18951429" w14:textId="4DE36AD2" w:rsidR="00F56707" w:rsidRPr="006876A6" w:rsidRDefault="00F56707" w:rsidP="00500B8F">
      <w:pPr>
        <w:jc w:val="center"/>
        <w:rPr>
          <w:rFonts w:asciiTheme="minorHAnsi" w:hAnsiTheme="minorHAnsi" w:cstheme="minorHAnsi"/>
          <w:b/>
          <w:bCs/>
          <w:sz w:val="22"/>
          <w:szCs w:val="22"/>
          <w:u w:val="single"/>
        </w:rPr>
      </w:pPr>
      <w:r w:rsidRPr="006876A6">
        <w:rPr>
          <w:rFonts w:asciiTheme="minorHAnsi" w:hAnsiTheme="minorHAnsi" w:cstheme="minorHAnsi"/>
          <w:b/>
          <w:bCs/>
          <w:sz w:val="22"/>
          <w:szCs w:val="22"/>
          <w:u w:val="single"/>
        </w:rPr>
        <w:t>……../2025. (III.27.) Kgy. számú határozat</w:t>
      </w:r>
    </w:p>
    <w:p w14:paraId="0C5D8075" w14:textId="77777777" w:rsidR="00500B8F" w:rsidRPr="006876A6" w:rsidRDefault="00500B8F" w:rsidP="00500B8F">
      <w:pPr>
        <w:jc w:val="center"/>
        <w:rPr>
          <w:rFonts w:asciiTheme="minorHAnsi" w:hAnsiTheme="minorHAnsi" w:cstheme="minorHAnsi"/>
          <w:sz w:val="22"/>
          <w:szCs w:val="22"/>
        </w:rPr>
      </w:pPr>
    </w:p>
    <w:p w14:paraId="2A332B0F" w14:textId="77777777" w:rsidR="00F56707" w:rsidRPr="006876A6" w:rsidRDefault="00F56707" w:rsidP="00F56707">
      <w:pPr>
        <w:pStyle w:val="Listaszerbekezds"/>
        <w:numPr>
          <w:ilvl w:val="0"/>
          <w:numId w:val="41"/>
        </w:numPr>
        <w:ind w:left="1080" w:hanging="567"/>
        <w:jc w:val="both"/>
        <w:rPr>
          <w:rFonts w:asciiTheme="minorHAnsi" w:hAnsiTheme="minorHAnsi" w:cstheme="minorHAnsi"/>
          <w:sz w:val="22"/>
          <w:szCs w:val="22"/>
        </w:rPr>
      </w:pPr>
      <w:r w:rsidRPr="006876A6">
        <w:rPr>
          <w:rFonts w:asciiTheme="minorHAnsi" w:hAnsiTheme="minorHAnsi" w:cstheme="minorHAnsi"/>
          <w:sz w:val="22"/>
          <w:szCs w:val="22"/>
        </w:rPr>
        <w:t xml:space="preserve">Szombathely Megyei Jogú Város Közgyűlése a Szombathely Megyei Jogú Város Önkormányzata, valamint Söpte, Salköveskút, Vasasszonyfa, Vassurány, Vasszécseny, Rum, Rábatöttös, Zsennye, Csempeszkopács, Pornóapáti, Horvátlövő, Vaskeresztes, Szentpéterfa, Vát, Nemesbőd, Torony, Dozmat, Felsőcsatár, Sé, Perenye, Bucsu, Narda, Ják önkormányzatai között megkötött szociális alapszolgáltatásokra vonatkozó feladat-ellátási megállapodások módosítását jóváhagyja azzal, hogy a szolgáltatások ellenértékeként fizetendő díj 2025. április 1. napjától 2026. március 31. napjáig terjedő időszakra vonatkozóan: </w:t>
      </w:r>
    </w:p>
    <w:p w14:paraId="0807A0D7" w14:textId="77777777" w:rsidR="00F56707" w:rsidRPr="006876A6" w:rsidRDefault="00F56707" w:rsidP="00F56707">
      <w:pPr>
        <w:numPr>
          <w:ilvl w:val="0"/>
          <w:numId w:val="42"/>
        </w:numPr>
        <w:jc w:val="both"/>
        <w:rPr>
          <w:rFonts w:asciiTheme="minorHAnsi" w:hAnsiTheme="minorHAnsi" w:cstheme="minorHAnsi"/>
          <w:sz w:val="22"/>
          <w:szCs w:val="22"/>
        </w:rPr>
      </w:pPr>
      <w:r w:rsidRPr="006876A6">
        <w:rPr>
          <w:rFonts w:asciiTheme="minorHAnsi" w:hAnsiTheme="minorHAnsi" w:cstheme="minorHAnsi"/>
          <w:sz w:val="22"/>
          <w:szCs w:val="22"/>
        </w:rPr>
        <w:t>házi segítségnyújtás személyi gondozás: 3.060,- Ft /gondozási óra,</w:t>
      </w:r>
    </w:p>
    <w:p w14:paraId="27B20909" w14:textId="77777777" w:rsidR="00F56707" w:rsidRPr="006876A6" w:rsidRDefault="00F56707" w:rsidP="00F56707">
      <w:pPr>
        <w:numPr>
          <w:ilvl w:val="0"/>
          <w:numId w:val="42"/>
        </w:numPr>
        <w:jc w:val="both"/>
        <w:rPr>
          <w:rFonts w:asciiTheme="minorHAnsi" w:hAnsiTheme="minorHAnsi" w:cstheme="minorHAnsi"/>
          <w:sz w:val="22"/>
          <w:szCs w:val="22"/>
        </w:rPr>
      </w:pPr>
      <w:r w:rsidRPr="006876A6">
        <w:rPr>
          <w:rFonts w:asciiTheme="minorHAnsi" w:hAnsiTheme="minorHAnsi" w:cstheme="minorHAnsi"/>
          <w:sz w:val="22"/>
          <w:szCs w:val="22"/>
        </w:rPr>
        <w:t>házi segítségnyújtás szociális segítés: 4.090,- Ft/ gondozási óra,</w:t>
      </w:r>
    </w:p>
    <w:p w14:paraId="74116932" w14:textId="77777777" w:rsidR="00F56707" w:rsidRPr="006876A6" w:rsidRDefault="00F56707" w:rsidP="00F56707">
      <w:pPr>
        <w:numPr>
          <w:ilvl w:val="0"/>
          <w:numId w:val="42"/>
        </w:numPr>
        <w:jc w:val="both"/>
        <w:rPr>
          <w:rFonts w:asciiTheme="minorHAnsi" w:hAnsiTheme="minorHAnsi" w:cstheme="minorHAnsi"/>
          <w:sz w:val="22"/>
          <w:szCs w:val="22"/>
        </w:rPr>
      </w:pPr>
      <w:r w:rsidRPr="006876A6">
        <w:rPr>
          <w:rFonts w:asciiTheme="minorHAnsi" w:hAnsiTheme="minorHAnsi" w:cstheme="minorHAnsi"/>
          <w:sz w:val="22"/>
          <w:szCs w:val="22"/>
        </w:rPr>
        <w:t>jelzőrendszeres házi segítségnyújtás: 915,- Ft/gondozási nap.</w:t>
      </w:r>
    </w:p>
    <w:p w14:paraId="4D6036B1" w14:textId="77777777" w:rsidR="00F56707" w:rsidRPr="006876A6" w:rsidRDefault="00F56707" w:rsidP="00F56707">
      <w:pPr>
        <w:jc w:val="both"/>
        <w:rPr>
          <w:rFonts w:asciiTheme="minorHAnsi" w:hAnsiTheme="minorHAnsi" w:cstheme="minorHAnsi"/>
          <w:sz w:val="22"/>
          <w:szCs w:val="22"/>
        </w:rPr>
      </w:pPr>
    </w:p>
    <w:p w14:paraId="7F1EFBAA" w14:textId="77777777" w:rsidR="00F56707" w:rsidRPr="006876A6" w:rsidRDefault="00F56707" w:rsidP="00F56707">
      <w:pPr>
        <w:pStyle w:val="Listaszerbekezds"/>
        <w:numPr>
          <w:ilvl w:val="0"/>
          <w:numId w:val="41"/>
        </w:numPr>
        <w:ind w:left="1134" w:hanging="567"/>
        <w:jc w:val="both"/>
        <w:rPr>
          <w:rFonts w:asciiTheme="minorHAnsi" w:hAnsiTheme="minorHAnsi" w:cstheme="minorHAnsi"/>
          <w:sz w:val="22"/>
          <w:szCs w:val="22"/>
        </w:rPr>
      </w:pPr>
      <w:r w:rsidRPr="006876A6">
        <w:rPr>
          <w:rFonts w:asciiTheme="minorHAnsi" w:hAnsiTheme="minorHAnsi" w:cstheme="minorHAnsi"/>
          <w:sz w:val="22"/>
          <w:szCs w:val="22"/>
        </w:rPr>
        <w:t>Szombathely Megyei Jogú Város Közgyűlése Szombathely Megyei Jogú Város Önkormányzata, valamint Pornóapáti, Sé, Söpte, Ják, Vasszécseny önkormányzatai között megkötött család- és gyermekjóléti szolgáltatásokra feladat-ellátási megállapodások módosítását jóváhagyja azzal, hogy a szolgáltatás nyújtásának időtartama 2025. április 1. napjától 2026. március 31. napjáig tartó időszakra módosul, a támogatás fajlagos összege – az előzetes számítások szerint – továbbra is 30 család és gyermekjóléti szolgáltatásban részesülő család ellátását biztosítja.</w:t>
      </w:r>
    </w:p>
    <w:p w14:paraId="62A9A104" w14:textId="77777777" w:rsidR="00F56707" w:rsidRPr="006876A6" w:rsidRDefault="00F56707" w:rsidP="00F56707">
      <w:pPr>
        <w:rPr>
          <w:rFonts w:asciiTheme="minorHAnsi" w:hAnsiTheme="minorHAnsi" w:cstheme="minorHAnsi"/>
          <w:sz w:val="22"/>
          <w:szCs w:val="22"/>
        </w:rPr>
      </w:pPr>
    </w:p>
    <w:p w14:paraId="209304D3" w14:textId="77777777" w:rsidR="00F56707" w:rsidRPr="006876A6" w:rsidRDefault="00F56707" w:rsidP="00F56707">
      <w:pPr>
        <w:pStyle w:val="Listaszerbekezds"/>
        <w:numPr>
          <w:ilvl w:val="0"/>
          <w:numId w:val="41"/>
        </w:numPr>
        <w:ind w:left="1134" w:hanging="567"/>
        <w:jc w:val="both"/>
        <w:rPr>
          <w:rFonts w:asciiTheme="minorHAnsi" w:hAnsiTheme="minorHAnsi" w:cstheme="minorHAnsi"/>
          <w:sz w:val="22"/>
          <w:szCs w:val="22"/>
        </w:rPr>
      </w:pPr>
      <w:r w:rsidRPr="006876A6">
        <w:rPr>
          <w:rFonts w:asciiTheme="minorHAnsi" w:hAnsiTheme="minorHAnsi" w:cstheme="minorHAnsi"/>
          <w:sz w:val="22"/>
          <w:szCs w:val="22"/>
        </w:rPr>
        <w:t>A Közgyűlés felhatalmazza a polgármestert a szerződések aláírására.</w:t>
      </w:r>
      <w:r w:rsidRPr="006876A6">
        <w:rPr>
          <w:rFonts w:asciiTheme="minorHAnsi" w:hAnsiTheme="minorHAnsi" w:cstheme="minorHAnsi"/>
          <w:sz w:val="22"/>
          <w:szCs w:val="22"/>
        </w:rPr>
        <w:tab/>
      </w:r>
    </w:p>
    <w:p w14:paraId="2AECECCE" w14:textId="77777777" w:rsidR="00F56707" w:rsidRPr="006876A6" w:rsidRDefault="00F56707" w:rsidP="00F56707">
      <w:pPr>
        <w:jc w:val="both"/>
        <w:rPr>
          <w:rFonts w:asciiTheme="minorHAnsi" w:hAnsiTheme="minorHAnsi" w:cstheme="minorHAnsi"/>
          <w:sz w:val="22"/>
          <w:szCs w:val="22"/>
        </w:rPr>
      </w:pPr>
    </w:p>
    <w:p w14:paraId="5E455C9F" w14:textId="77777777" w:rsidR="00F56707" w:rsidRPr="006876A6" w:rsidRDefault="00F56707" w:rsidP="00F56707">
      <w:pPr>
        <w:jc w:val="both"/>
        <w:rPr>
          <w:rFonts w:asciiTheme="minorHAnsi" w:hAnsiTheme="minorHAnsi" w:cstheme="minorHAnsi"/>
          <w:bCs/>
          <w:sz w:val="22"/>
          <w:szCs w:val="22"/>
        </w:rPr>
      </w:pPr>
      <w:r w:rsidRPr="006876A6">
        <w:rPr>
          <w:rFonts w:asciiTheme="minorHAnsi" w:hAnsiTheme="minorHAnsi" w:cstheme="minorHAnsi"/>
          <w:b/>
          <w:sz w:val="22"/>
          <w:szCs w:val="22"/>
          <w:u w:val="single"/>
        </w:rPr>
        <w:t>Felelősök:</w:t>
      </w:r>
      <w:r w:rsidRPr="006876A6">
        <w:rPr>
          <w:rFonts w:asciiTheme="minorHAnsi" w:hAnsiTheme="minorHAnsi" w:cstheme="minorHAnsi"/>
          <w:bCs/>
          <w:sz w:val="22"/>
          <w:szCs w:val="22"/>
        </w:rPr>
        <w:tab/>
        <w:t>Dr. Nemény András polgármester</w:t>
      </w:r>
    </w:p>
    <w:p w14:paraId="25FF2C09" w14:textId="77777777" w:rsidR="00F56707" w:rsidRPr="006876A6" w:rsidRDefault="00F56707" w:rsidP="00F56707">
      <w:pPr>
        <w:jc w:val="both"/>
        <w:rPr>
          <w:rFonts w:asciiTheme="minorHAnsi" w:hAnsiTheme="minorHAnsi" w:cstheme="minorHAnsi"/>
          <w:bCs/>
          <w:sz w:val="22"/>
          <w:szCs w:val="22"/>
        </w:rPr>
      </w:pPr>
      <w:r w:rsidRPr="006876A6">
        <w:rPr>
          <w:rFonts w:asciiTheme="minorHAnsi" w:hAnsiTheme="minorHAnsi" w:cstheme="minorHAnsi"/>
          <w:bCs/>
          <w:sz w:val="22"/>
          <w:szCs w:val="22"/>
        </w:rPr>
        <w:tab/>
      </w:r>
      <w:r w:rsidRPr="006876A6">
        <w:rPr>
          <w:rFonts w:asciiTheme="minorHAnsi" w:hAnsiTheme="minorHAnsi" w:cstheme="minorHAnsi"/>
          <w:bCs/>
          <w:sz w:val="22"/>
          <w:szCs w:val="22"/>
        </w:rPr>
        <w:tab/>
        <w:t>Dr. László Győző alpolgármester</w:t>
      </w:r>
    </w:p>
    <w:p w14:paraId="149619E5" w14:textId="77777777" w:rsidR="00F56707" w:rsidRPr="006876A6" w:rsidRDefault="00F56707" w:rsidP="00F56707">
      <w:pPr>
        <w:jc w:val="both"/>
        <w:rPr>
          <w:rFonts w:asciiTheme="minorHAnsi" w:hAnsiTheme="minorHAnsi" w:cstheme="minorHAnsi"/>
          <w:bCs/>
          <w:sz w:val="22"/>
          <w:szCs w:val="22"/>
        </w:rPr>
      </w:pPr>
      <w:r w:rsidRPr="006876A6">
        <w:rPr>
          <w:rFonts w:asciiTheme="minorHAnsi" w:hAnsiTheme="minorHAnsi" w:cstheme="minorHAnsi"/>
          <w:bCs/>
          <w:sz w:val="22"/>
          <w:szCs w:val="22"/>
        </w:rPr>
        <w:t xml:space="preserve">                     </w:t>
      </w:r>
      <w:r w:rsidRPr="006876A6">
        <w:rPr>
          <w:rFonts w:asciiTheme="minorHAnsi" w:hAnsiTheme="minorHAnsi" w:cstheme="minorHAnsi"/>
          <w:bCs/>
          <w:sz w:val="22"/>
          <w:szCs w:val="22"/>
        </w:rPr>
        <w:tab/>
        <w:t>/a végrehajtás előkészítéséért:</w:t>
      </w:r>
    </w:p>
    <w:p w14:paraId="5D6C1D7D" w14:textId="77777777" w:rsidR="00F56707" w:rsidRPr="006876A6" w:rsidRDefault="00F56707" w:rsidP="00F56707">
      <w:pPr>
        <w:ind w:left="1440"/>
        <w:jc w:val="both"/>
        <w:rPr>
          <w:rFonts w:asciiTheme="minorHAnsi" w:hAnsiTheme="minorHAnsi" w:cstheme="minorHAnsi"/>
          <w:bCs/>
          <w:sz w:val="22"/>
          <w:szCs w:val="22"/>
        </w:rPr>
      </w:pPr>
      <w:r w:rsidRPr="006876A6">
        <w:rPr>
          <w:rFonts w:asciiTheme="minorHAnsi" w:hAnsiTheme="minorHAnsi" w:cstheme="minorHAnsi"/>
          <w:bCs/>
          <w:sz w:val="22"/>
          <w:szCs w:val="22"/>
        </w:rPr>
        <w:t>Vinczéné Dr. Menyhárt Mária, az Egészségügyi és Közszolgálati Osztály vezetője</w:t>
      </w:r>
    </w:p>
    <w:p w14:paraId="17B42033" w14:textId="77777777" w:rsidR="00F56707" w:rsidRPr="006876A6" w:rsidRDefault="00F56707" w:rsidP="00F56707">
      <w:pPr>
        <w:ind w:left="1440"/>
        <w:jc w:val="both"/>
        <w:rPr>
          <w:rFonts w:asciiTheme="minorHAnsi" w:hAnsiTheme="minorHAnsi" w:cstheme="minorHAnsi"/>
          <w:sz w:val="22"/>
          <w:szCs w:val="22"/>
        </w:rPr>
      </w:pPr>
      <w:r w:rsidRPr="006876A6">
        <w:rPr>
          <w:rFonts w:asciiTheme="minorHAnsi" w:hAnsiTheme="minorHAnsi" w:cstheme="minorHAnsi"/>
          <w:sz w:val="22"/>
          <w:szCs w:val="22"/>
        </w:rPr>
        <w:t>Stéger Gábor, a Közgazdasági és Adó Osztály vezetője</w:t>
      </w:r>
    </w:p>
    <w:p w14:paraId="717C4E47" w14:textId="473B08A4" w:rsidR="00F56707" w:rsidRPr="006876A6" w:rsidRDefault="00F56707" w:rsidP="00594ACE">
      <w:pPr>
        <w:ind w:left="1440"/>
        <w:jc w:val="both"/>
        <w:rPr>
          <w:rFonts w:asciiTheme="minorHAnsi" w:hAnsiTheme="minorHAnsi" w:cstheme="minorHAnsi"/>
          <w:bCs/>
          <w:sz w:val="22"/>
          <w:szCs w:val="22"/>
        </w:rPr>
      </w:pPr>
      <w:r w:rsidRPr="006876A6">
        <w:rPr>
          <w:rFonts w:asciiTheme="minorHAnsi" w:hAnsiTheme="minorHAnsi" w:cstheme="minorHAnsi"/>
          <w:sz w:val="22"/>
          <w:szCs w:val="22"/>
        </w:rPr>
        <w:t>Kulcsár Lászlóné, a Pálos Károly Szociális Szolgáltató Központ és Gyermekjóléti Szolgálat vezetője</w:t>
      </w:r>
      <w:r w:rsidRPr="006876A6">
        <w:rPr>
          <w:rFonts w:asciiTheme="minorHAnsi" w:hAnsiTheme="minorHAnsi" w:cstheme="minorHAnsi"/>
          <w:bCs/>
          <w:sz w:val="22"/>
          <w:szCs w:val="22"/>
        </w:rPr>
        <w:t xml:space="preserve"> </w:t>
      </w:r>
      <w:r w:rsidRPr="006876A6">
        <w:rPr>
          <w:rFonts w:asciiTheme="minorHAnsi" w:hAnsiTheme="minorHAnsi" w:cstheme="minorHAnsi"/>
          <w:sz w:val="22"/>
          <w:szCs w:val="22"/>
        </w:rPr>
        <w:t>/</w:t>
      </w:r>
    </w:p>
    <w:p w14:paraId="48D3F832" w14:textId="77777777" w:rsidR="00F56707" w:rsidRPr="006876A6" w:rsidRDefault="00F56707" w:rsidP="00F56707">
      <w:pPr>
        <w:jc w:val="both"/>
        <w:rPr>
          <w:rFonts w:asciiTheme="minorHAnsi" w:hAnsiTheme="minorHAnsi" w:cstheme="minorHAnsi"/>
          <w:sz w:val="22"/>
          <w:szCs w:val="22"/>
        </w:rPr>
      </w:pPr>
      <w:r w:rsidRPr="006876A6">
        <w:rPr>
          <w:rFonts w:asciiTheme="minorHAnsi" w:hAnsiTheme="minorHAnsi" w:cstheme="minorHAnsi"/>
          <w:b/>
          <w:sz w:val="22"/>
          <w:szCs w:val="22"/>
          <w:u w:val="single"/>
        </w:rPr>
        <w:t>Határidő:</w:t>
      </w:r>
      <w:r w:rsidRPr="006876A6">
        <w:rPr>
          <w:rFonts w:asciiTheme="minorHAnsi" w:hAnsiTheme="minorHAnsi" w:cstheme="minorHAnsi"/>
          <w:b/>
          <w:sz w:val="22"/>
          <w:szCs w:val="22"/>
        </w:rPr>
        <w:tab/>
      </w:r>
      <w:r w:rsidRPr="006876A6">
        <w:rPr>
          <w:rFonts w:asciiTheme="minorHAnsi" w:hAnsiTheme="minorHAnsi" w:cstheme="minorHAnsi"/>
          <w:sz w:val="22"/>
          <w:szCs w:val="22"/>
        </w:rPr>
        <w:t>azonnal /az 1. 2. pontok vonatkozásában/</w:t>
      </w:r>
    </w:p>
    <w:p w14:paraId="4E2AA420" w14:textId="5939988A" w:rsidR="00594ACE" w:rsidRPr="006876A6" w:rsidRDefault="00F56707" w:rsidP="00594ACE">
      <w:pPr>
        <w:ind w:left="1416"/>
        <w:jc w:val="both"/>
        <w:rPr>
          <w:rFonts w:asciiTheme="minorHAnsi" w:hAnsiTheme="minorHAnsi" w:cstheme="minorHAnsi"/>
          <w:i/>
          <w:sz w:val="22"/>
          <w:szCs w:val="22"/>
        </w:rPr>
      </w:pPr>
      <w:r w:rsidRPr="006876A6">
        <w:rPr>
          <w:rFonts w:asciiTheme="minorHAnsi" w:hAnsiTheme="minorHAnsi" w:cstheme="minorHAnsi"/>
          <w:sz w:val="22"/>
          <w:szCs w:val="22"/>
        </w:rPr>
        <w:t>2025. április 30. /a 3. pont vonatkozásában/</w:t>
      </w:r>
    </w:p>
    <w:p w14:paraId="19BF4152" w14:textId="77777777" w:rsidR="00594ACE" w:rsidRDefault="00594ACE" w:rsidP="00401BAB">
      <w:pPr>
        <w:jc w:val="both"/>
        <w:rPr>
          <w:rFonts w:asciiTheme="minorHAnsi" w:hAnsiTheme="minorHAnsi" w:cstheme="minorHAnsi"/>
          <w:sz w:val="22"/>
          <w:szCs w:val="22"/>
        </w:rPr>
      </w:pPr>
    </w:p>
    <w:p w14:paraId="62D4EA01" w14:textId="77777777" w:rsidR="00132042" w:rsidRDefault="00132042" w:rsidP="00401BAB">
      <w:pPr>
        <w:jc w:val="both"/>
        <w:rPr>
          <w:rFonts w:asciiTheme="minorHAnsi" w:hAnsiTheme="minorHAnsi" w:cstheme="minorHAnsi"/>
          <w:sz w:val="22"/>
          <w:szCs w:val="22"/>
        </w:rPr>
      </w:pPr>
    </w:p>
    <w:p w14:paraId="3EF19D16" w14:textId="77777777" w:rsidR="00132042" w:rsidRPr="006876A6" w:rsidRDefault="00132042" w:rsidP="00401BAB">
      <w:pPr>
        <w:jc w:val="both"/>
        <w:rPr>
          <w:rFonts w:asciiTheme="minorHAnsi" w:hAnsiTheme="minorHAnsi" w:cstheme="minorHAnsi"/>
          <w:sz w:val="22"/>
          <w:szCs w:val="22"/>
        </w:rPr>
      </w:pPr>
    </w:p>
    <w:p w14:paraId="77161578" w14:textId="761ED0BF" w:rsidR="00F56707" w:rsidRPr="006876A6" w:rsidRDefault="00F56707" w:rsidP="00F56707">
      <w:pPr>
        <w:jc w:val="center"/>
        <w:rPr>
          <w:rFonts w:asciiTheme="minorHAnsi" w:hAnsiTheme="minorHAnsi" w:cstheme="minorHAnsi"/>
          <w:b/>
          <w:bCs/>
          <w:sz w:val="22"/>
          <w:szCs w:val="22"/>
          <w:u w:val="single"/>
        </w:rPr>
      </w:pPr>
      <w:r w:rsidRPr="006876A6">
        <w:rPr>
          <w:rFonts w:asciiTheme="minorHAnsi" w:hAnsiTheme="minorHAnsi" w:cstheme="minorHAnsi"/>
          <w:b/>
          <w:bCs/>
          <w:sz w:val="22"/>
          <w:szCs w:val="22"/>
          <w:u w:val="single"/>
        </w:rPr>
        <w:t>VI</w:t>
      </w:r>
      <w:r w:rsidR="00614486" w:rsidRPr="006876A6">
        <w:rPr>
          <w:rFonts w:asciiTheme="minorHAnsi" w:hAnsiTheme="minorHAnsi" w:cstheme="minorHAnsi"/>
          <w:b/>
          <w:bCs/>
          <w:sz w:val="22"/>
          <w:szCs w:val="22"/>
          <w:u w:val="single"/>
        </w:rPr>
        <w:t>I</w:t>
      </w:r>
      <w:r w:rsidRPr="006876A6">
        <w:rPr>
          <w:rFonts w:asciiTheme="minorHAnsi" w:hAnsiTheme="minorHAnsi" w:cstheme="minorHAnsi"/>
          <w:b/>
          <w:bCs/>
          <w:sz w:val="22"/>
          <w:szCs w:val="22"/>
          <w:u w:val="single"/>
        </w:rPr>
        <w:t>I.</w:t>
      </w:r>
    </w:p>
    <w:p w14:paraId="5106797E" w14:textId="77777777" w:rsidR="00401BAB" w:rsidRPr="006876A6" w:rsidRDefault="00401BAB" w:rsidP="00401BAB">
      <w:pPr>
        <w:jc w:val="center"/>
        <w:rPr>
          <w:rFonts w:asciiTheme="minorHAnsi" w:hAnsiTheme="minorHAnsi" w:cstheme="minorHAnsi"/>
          <w:b/>
          <w:sz w:val="22"/>
          <w:szCs w:val="22"/>
          <w:u w:val="single"/>
        </w:rPr>
      </w:pPr>
      <w:r w:rsidRPr="006876A6">
        <w:rPr>
          <w:rFonts w:asciiTheme="minorHAnsi" w:hAnsiTheme="minorHAnsi" w:cstheme="minorHAnsi"/>
          <w:b/>
          <w:sz w:val="22"/>
          <w:szCs w:val="22"/>
          <w:u w:val="single"/>
        </w:rPr>
        <w:t>HATÁROZATI JAVASLAT</w:t>
      </w:r>
    </w:p>
    <w:p w14:paraId="006FC080" w14:textId="0D8D1A48" w:rsidR="00401BAB" w:rsidRPr="006876A6" w:rsidRDefault="00401BAB" w:rsidP="00401BAB">
      <w:pPr>
        <w:jc w:val="center"/>
        <w:rPr>
          <w:rFonts w:asciiTheme="minorHAnsi" w:hAnsiTheme="minorHAnsi" w:cstheme="minorHAnsi"/>
          <w:b/>
          <w:sz w:val="22"/>
          <w:szCs w:val="22"/>
          <w:u w:val="single"/>
        </w:rPr>
      </w:pPr>
      <w:r w:rsidRPr="006876A6">
        <w:rPr>
          <w:rFonts w:asciiTheme="minorHAnsi" w:hAnsiTheme="minorHAnsi" w:cstheme="minorHAnsi"/>
          <w:b/>
          <w:sz w:val="22"/>
          <w:szCs w:val="22"/>
          <w:u w:val="single"/>
        </w:rPr>
        <w:t xml:space="preserve"> …./2025.(III.27.) Kgy. sz</w:t>
      </w:r>
      <w:r w:rsidR="00F56707" w:rsidRPr="006876A6">
        <w:rPr>
          <w:rFonts w:asciiTheme="minorHAnsi" w:hAnsiTheme="minorHAnsi" w:cstheme="minorHAnsi"/>
          <w:b/>
          <w:sz w:val="22"/>
          <w:szCs w:val="22"/>
          <w:u w:val="single"/>
        </w:rPr>
        <w:t>ámú</w:t>
      </w:r>
      <w:r w:rsidRPr="006876A6">
        <w:rPr>
          <w:rFonts w:asciiTheme="minorHAnsi" w:hAnsiTheme="minorHAnsi" w:cstheme="minorHAnsi"/>
          <w:b/>
          <w:sz w:val="22"/>
          <w:szCs w:val="22"/>
          <w:u w:val="single"/>
        </w:rPr>
        <w:t xml:space="preserve"> határozat</w:t>
      </w:r>
    </w:p>
    <w:p w14:paraId="5A38AD4A" w14:textId="77777777" w:rsidR="00401BAB" w:rsidRPr="006876A6" w:rsidRDefault="00401BAB" w:rsidP="00401BAB">
      <w:pPr>
        <w:jc w:val="both"/>
        <w:rPr>
          <w:rFonts w:asciiTheme="minorHAnsi" w:hAnsiTheme="minorHAnsi" w:cstheme="minorHAnsi"/>
          <w:sz w:val="22"/>
          <w:szCs w:val="22"/>
        </w:rPr>
      </w:pPr>
    </w:p>
    <w:p w14:paraId="4B5CD1F7" w14:textId="4E1D13AD" w:rsidR="00401BAB" w:rsidRDefault="00401BAB" w:rsidP="00401BAB">
      <w:pPr>
        <w:pStyle w:val="Listaszerbekezds"/>
        <w:numPr>
          <w:ilvl w:val="0"/>
          <w:numId w:val="30"/>
        </w:numPr>
        <w:jc w:val="both"/>
        <w:rPr>
          <w:rFonts w:asciiTheme="minorHAnsi" w:hAnsiTheme="minorHAnsi" w:cstheme="minorHAnsi"/>
          <w:sz w:val="22"/>
          <w:szCs w:val="22"/>
        </w:rPr>
      </w:pPr>
      <w:r w:rsidRPr="006876A6">
        <w:rPr>
          <w:rFonts w:asciiTheme="minorHAnsi" w:hAnsiTheme="minorHAnsi" w:cstheme="minorHAnsi"/>
          <w:sz w:val="22"/>
          <w:szCs w:val="22"/>
        </w:rPr>
        <w:t>Szombathely Megyei Jogú Város Közgyűlése egyetért azzal, hogy a sajátos nevelési igényű gyermekek ellátásához szükséges 1 fő gyógypedagógus a Szombathelyi Szivárvány Óvodában 2025. szeptember 1. napjától, határozatlan idejű foglalkoztatással kerüljön alkalmazásra.</w:t>
      </w:r>
    </w:p>
    <w:p w14:paraId="4169F742" w14:textId="77777777" w:rsidR="000C2FCE" w:rsidRDefault="000C2FCE" w:rsidP="000C2FCE">
      <w:pPr>
        <w:jc w:val="both"/>
        <w:rPr>
          <w:rFonts w:asciiTheme="minorHAnsi" w:hAnsiTheme="minorHAnsi" w:cstheme="minorHAnsi"/>
          <w:sz w:val="22"/>
          <w:szCs w:val="22"/>
        </w:rPr>
      </w:pPr>
    </w:p>
    <w:p w14:paraId="3F99EA79" w14:textId="521AF29B" w:rsidR="000C2FCE" w:rsidRPr="000C2FCE" w:rsidRDefault="000C2FCE" w:rsidP="000C2FCE">
      <w:pPr>
        <w:pStyle w:val="Listaszerbekezds"/>
        <w:numPr>
          <w:ilvl w:val="0"/>
          <w:numId w:val="30"/>
        </w:numPr>
        <w:jc w:val="both"/>
        <w:rPr>
          <w:rFonts w:asciiTheme="minorHAnsi" w:hAnsiTheme="minorHAnsi" w:cstheme="minorHAnsi"/>
          <w:sz w:val="22"/>
          <w:szCs w:val="22"/>
        </w:rPr>
      </w:pPr>
      <w:r>
        <w:rPr>
          <w:rFonts w:asciiTheme="minorHAnsi" w:hAnsiTheme="minorHAnsi" w:cstheme="minorHAnsi"/>
          <w:sz w:val="22"/>
          <w:szCs w:val="22"/>
        </w:rPr>
        <w:t xml:space="preserve">A Közgyűlés az 1 fő gyógypedagógus </w:t>
      </w:r>
      <w:r w:rsidR="00127BFF">
        <w:rPr>
          <w:rFonts w:asciiTheme="minorHAnsi" w:hAnsiTheme="minorHAnsi" w:cstheme="minorHAnsi"/>
          <w:sz w:val="22"/>
          <w:szCs w:val="22"/>
        </w:rPr>
        <w:t>bérfedezetét 2026. évtől</w:t>
      </w:r>
      <w:r>
        <w:rPr>
          <w:rFonts w:asciiTheme="minorHAnsi" w:hAnsiTheme="minorHAnsi" w:cstheme="minorHAnsi"/>
          <w:sz w:val="22"/>
          <w:szCs w:val="22"/>
        </w:rPr>
        <w:t xml:space="preserve"> a Szombathelyi Köznevelési GAMESZ költségvetésében biztosítja.</w:t>
      </w:r>
    </w:p>
    <w:p w14:paraId="42EFCD1E" w14:textId="77777777" w:rsidR="00401BAB" w:rsidRPr="006876A6" w:rsidRDefault="00401BAB" w:rsidP="00401BAB">
      <w:pPr>
        <w:pStyle w:val="Listaszerbekezds"/>
        <w:jc w:val="both"/>
        <w:rPr>
          <w:rFonts w:asciiTheme="minorHAnsi" w:hAnsiTheme="minorHAnsi" w:cstheme="minorHAnsi"/>
          <w:sz w:val="22"/>
          <w:szCs w:val="22"/>
        </w:rPr>
      </w:pPr>
    </w:p>
    <w:p w14:paraId="049CD051" w14:textId="77777777" w:rsidR="00401BAB" w:rsidRPr="006876A6" w:rsidRDefault="00401BAB" w:rsidP="00401BAB">
      <w:pPr>
        <w:pStyle w:val="Listaszerbekezds"/>
        <w:numPr>
          <w:ilvl w:val="0"/>
          <w:numId w:val="30"/>
        </w:numPr>
        <w:jc w:val="both"/>
        <w:rPr>
          <w:rFonts w:asciiTheme="minorHAnsi" w:hAnsiTheme="minorHAnsi" w:cstheme="minorHAnsi"/>
          <w:sz w:val="22"/>
          <w:szCs w:val="22"/>
        </w:rPr>
      </w:pPr>
      <w:r w:rsidRPr="006876A6">
        <w:rPr>
          <w:rFonts w:asciiTheme="minorHAnsi" w:hAnsiTheme="minorHAnsi" w:cstheme="minorHAnsi"/>
          <w:sz w:val="22"/>
          <w:szCs w:val="22"/>
        </w:rPr>
        <w:t>A Közgyűlés felkéri az óvoda igazgatóját, hogy a szükséges munkáltatói intézkedéseket tegye meg.</w:t>
      </w:r>
    </w:p>
    <w:p w14:paraId="3996E759" w14:textId="77777777" w:rsidR="00401BAB" w:rsidRPr="006876A6" w:rsidRDefault="00401BAB" w:rsidP="00401BAB">
      <w:pPr>
        <w:jc w:val="both"/>
        <w:rPr>
          <w:rFonts w:asciiTheme="minorHAnsi" w:hAnsiTheme="minorHAnsi" w:cstheme="minorHAnsi"/>
          <w:sz w:val="22"/>
          <w:szCs w:val="22"/>
        </w:rPr>
      </w:pPr>
    </w:p>
    <w:tbl>
      <w:tblPr>
        <w:tblStyle w:val="Rcsostblzat"/>
        <w:tblW w:w="980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8221"/>
      </w:tblGrid>
      <w:tr w:rsidR="00401BAB" w:rsidRPr="006876A6" w14:paraId="50209094" w14:textId="77777777" w:rsidTr="007831EF">
        <w:trPr>
          <w:jc w:val="center"/>
        </w:trPr>
        <w:tc>
          <w:tcPr>
            <w:tcW w:w="1579" w:type="dxa"/>
            <w:hideMark/>
          </w:tcPr>
          <w:p w14:paraId="6D360870" w14:textId="77777777" w:rsidR="00401BAB" w:rsidRPr="006876A6" w:rsidRDefault="00401BAB" w:rsidP="007831EF">
            <w:pPr>
              <w:rPr>
                <w:rFonts w:asciiTheme="minorHAnsi" w:hAnsiTheme="minorHAnsi" w:cstheme="minorHAnsi"/>
                <w:b/>
                <w:sz w:val="22"/>
                <w:szCs w:val="22"/>
                <w:u w:val="single"/>
              </w:rPr>
            </w:pPr>
            <w:r w:rsidRPr="006876A6">
              <w:rPr>
                <w:rFonts w:asciiTheme="minorHAnsi" w:hAnsiTheme="minorHAnsi" w:cstheme="minorHAnsi"/>
                <w:b/>
                <w:sz w:val="22"/>
                <w:szCs w:val="22"/>
                <w:u w:val="single"/>
              </w:rPr>
              <w:t>Felelős:</w:t>
            </w:r>
          </w:p>
        </w:tc>
        <w:tc>
          <w:tcPr>
            <w:tcW w:w="8221" w:type="dxa"/>
            <w:vAlign w:val="center"/>
            <w:hideMark/>
          </w:tcPr>
          <w:p w14:paraId="4CEE98FD" w14:textId="77777777" w:rsidR="00401BAB" w:rsidRPr="006876A6" w:rsidRDefault="00401BAB" w:rsidP="007831EF">
            <w:pPr>
              <w:rPr>
                <w:rFonts w:asciiTheme="minorHAnsi" w:hAnsiTheme="minorHAnsi" w:cstheme="minorHAnsi"/>
                <w:sz w:val="22"/>
                <w:szCs w:val="22"/>
              </w:rPr>
            </w:pPr>
            <w:r w:rsidRPr="006876A6">
              <w:rPr>
                <w:rFonts w:asciiTheme="minorHAnsi" w:hAnsiTheme="minorHAnsi" w:cstheme="minorHAnsi"/>
                <w:sz w:val="22"/>
                <w:szCs w:val="22"/>
              </w:rPr>
              <w:t>Dr. Nemény András polgármester</w:t>
            </w:r>
          </w:p>
          <w:p w14:paraId="786FF5C0" w14:textId="77777777" w:rsidR="00401BAB" w:rsidRPr="006876A6" w:rsidRDefault="00401BAB" w:rsidP="007831EF">
            <w:pPr>
              <w:rPr>
                <w:rFonts w:asciiTheme="minorHAnsi" w:hAnsiTheme="minorHAnsi" w:cstheme="minorHAnsi"/>
                <w:sz w:val="22"/>
                <w:szCs w:val="22"/>
              </w:rPr>
            </w:pPr>
            <w:r w:rsidRPr="006876A6">
              <w:rPr>
                <w:rFonts w:asciiTheme="minorHAnsi" w:hAnsiTheme="minorHAnsi" w:cstheme="minorHAnsi"/>
                <w:sz w:val="22"/>
                <w:szCs w:val="22"/>
              </w:rPr>
              <w:t>Dr. László Győző alpolgármester</w:t>
            </w:r>
          </w:p>
          <w:p w14:paraId="7A33D0C4" w14:textId="77777777" w:rsidR="00401BAB" w:rsidRPr="006876A6" w:rsidRDefault="00401BAB" w:rsidP="007831EF">
            <w:pPr>
              <w:rPr>
                <w:rFonts w:asciiTheme="minorHAnsi" w:hAnsiTheme="minorHAnsi" w:cstheme="minorHAnsi"/>
                <w:sz w:val="22"/>
                <w:szCs w:val="22"/>
              </w:rPr>
            </w:pPr>
            <w:r w:rsidRPr="006876A6">
              <w:rPr>
                <w:rFonts w:asciiTheme="minorHAnsi" w:hAnsiTheme="minorHAnsi" w:cstheme="minorHAnsi"/>
                <w:sz w:val="22"/>
                <w:szCs w:val="22"/>
              </w:rPr>
              <w:t>Dr. Károlyi Ákos jegyző</w:t>
            </w:r>
          </w:p>
          <w:p w14:paraId="30DCDF86" w14:textId="77777777" w:rsidR="00401BAB" w:rsidRPr="006876A6" w:rsidRDefault="00401BAB" w:rsidP="007831EF">
            <w:pPr>
              <w:rPr>
                <w:rFonts w:asciiTheme="minorHAnsi" w:hAnsiTheme="minorHAnsi" w:cstheme="minorHAnsi"/>
                <w:sz w:val="22"/>
                <w:szCs w:val="22"/>
              </w:rPr>
            </w:pPr>
            <w:r w:rsidRPr="006876A6">
              <w:rPr>
                <w:rFonts w:asciiTheme="minorHAnsi" w:hAnsiTheme="minorHAnsi" w:cstheme="minorHAnsi"/>
                <w:sz w:val="22"/>
                <w:szCs w:val="22"/>
              </w:rPr>
              <w:t>/a végrehajtás előkészítéséért:</w:t>
            </w:r>
          </w:p>
          <w:p w14:paraId="2477D5F2" w14:textId="77777777" w:rsidR="00401BAB" w:rsidRPr="006876A6" w:rsidRDefault="00401BAB" w:rsidP="007831EF">
            <w:pPr>
              <w:rPr>
                <w:rFonts w:asciiTheme="minorHAnsi" w:hAnsiTheme="minorHAnsi" w:cstheme="minorHAnsi"/>
                <w:sz w:val="22"/>
                <w:szCs w:val="22"/>
              </w:rPr>
            </w:pPr>
            <w:r w:rsidRPr="006876A6">
              <w:rPr>
                <w:rFonts w:asciiTheme="minorHAnsi" w:hAnsiTheme="minorHAnsi" w:cstheme="minorHAnsi"/>
                <w:sz w:val="22"/>
                <w:szCs w:val="22"/>
              </w:rPr>
              <w:t>Vinczéné Dr. Menyhárt Mária, az Egészségügyi és Közszolgálati Osztály vezetője,</w:t>
            </w:r>
          </w:p>
          <w:p w14:paraId="24577C95" w14:textId="77777777" w:rsidR="00401BAB" w:rsidRPr="006876A6" w:rsidRDefault="00401BAB" w:rsidP="007831EF">
            <w:pPr>
              <w:rPr>
                <w:rFonts w:asciiTheme="minorHAnsi" w:hAnsiTheme="minorHAnsi" w:cstheme="minorHAnsi"/>
                <w:sz w:val="22"/>
                <w:szCs w:val="22"/>
              </w:rPr>
            </w:pPr>
            <w:r w:rsidRPr="006876A6">
              <w:rPr>
                <w:rFonts w:asciiTheme="minorHAnsi" w:hAnsiTheme="minorHAnsi" w:cstheme="minorHAnsi"/>
                <w:sz w:val="22"/>
                <w:szCs w:val="22"/>
              </w:rPr>
              <w:t>Stéger Gábor, a Közgazdasági és Adó Osztály vezetője,</w:t>
            </w:r>
          </w:p>
          <w:p w14:paraId="4B532789" w14:textId="77777777" w:rsidR="00401BAB" w:rsidRPr="006876A6" w:rsidRDefault="00401BAB" w:rsidP="007831EF">
            <w:pPr>
              <w:rPr>
                <w:rFonts w:asciiTheme="minorHAnsi" w:hAnsiTheme="minorHAnsi" w:cstheme="minorHAnsi"/>
                <w:sz w:val="22"/>
                <w:szCs w:val="22"/>
              </w:rPr>
            </w:pPr>
            <w:r w:rsidRPr="006876A6">
              <w:rPr>
                <w:rFonts w:asciiTheme="minorHAnsi" w:hAnsiTheme="minorHAnsi" w:cstheme="minorHAnsi"/>
                <w:sz w:val="22"/>
                <w:szCs w:val="22"/>
              </w:rPr>
              <w:t>Ganzerné Dávid Gabriella, a Szombathelyi Szivárvány Óvoda igazgatója/</w:t>
            </w:r>
          </w:p>
        </w:tc>
      </w:tr>
      <w:tr w:rsidR="00401BAB" w:rsidRPr="006876A6" w14:paraId="1DF48B78" w14:textId="77777777" w:rsidTr="007831EF">
        <w:trPr>
          <w:jc w:val="center"/>
        </w:trPr>
        <w:tc>
          <w:tcPr>
            <w:tcW w:w="1579" w:type="dxa"/>
            <w:hideMark/>
          </w:tcPr>
          <w:p w14:paraId="0C57677E" w14:textId="77777777" w:rsidR="00401BAB" w:rsidRPr="006876A6" w:rsidRDefault="00401BAB" w:rsidP="007831EF">
            <w:pPr>
              <w:rPr>
                <w:rFonts w:asciiTheme="minorHAnsi" w:hAnsiTheme="minorHAnsi" w:cstheme="minorHAnsi"/>
                <w:b/>
                <w:sz w:val="22"/>
                <w:szCs w:val="22"/>
                <w:u w:val="single"/>
              </w:rPr>
            </w:pPr>
          </w:p>
          <w:p w14:paraId="102A0B91" w14:textId="77777777" w:rsidR="00401BAB" w:rsidRPr="006876A6" w:rsidRDefault="00401BAB" w:rsidP="007831EF">
            <w:pPr>
              <w:rPr>
                <w:rFonts w:asciiTheme="minorHAnsi" w:hAnsiTheme="minorHAnsi" w:cstheme="minorHAnsi"/>
                <w:b/>
                <w:sz w:val="22"/>
                <w:szCs w:val="22"/>
                <w:u w:val="single"/>
              </w:rPr>
            </w:pPr>
            <w:r w:rsidRPr="006876A6">
              <w:rPr>
                <w:rFonts w:asciiTheme="minorHAnsi" w:hAnsiTheme="minorHAnsi" w:cstheme="minorHAnsi"/>
                <w:b/>
                <w:sz w:val="22"/>
                <w:szCs w:val="22"/>
                <w:u w:val="single"/>
              </w:rPr>
              <w:t>Határidő:</w:t>
            </w:r>
          </w:p>
        </w:tc>
        <w:tc>
          <w:tcPr>
            <w:tcW w:w="8221" w:type="dxa"/>
            <w:vAlign w:val="center"/>
            <w:hideMark/>
          </w:tcPr>
          <w:p w14:paraId="380A7565" w14:textId="77777777" w:rsidR="00401BAB" w:rsidRPr="006876A6" w:rsidRDefault="00401BAB" w:rsidP="007831EF">
            <w:pPr>
              <w:jc w:val="both"/>
              <w:rPr>
                <w:rFonts w:asciiTheme="minorHAnsi" w:hAnsiTheme="minorHAnsi" w:cstheme="minorHAnsi"/>
                <w:sz w:val="22"/>
                <w:szCs w:val="22"/>
              </w:rPr>
            </w:pPr>
          </w:p>
          <w:p w14:paraId="0446749E" w14:textId="77777777" w:rsidR="00401BAB" w:rsidRPr="006876A6" w:rsidRDefault="00401BAB" w:rsidP="007831EF">
            <w:pPr>
              <w:jc w:val="both"/>
              <w:rPr>
                <w:rFonts w:asciiTheme="minorHAnsi" w:hAnsiTheme="minorHAnsi" w:cstheme="minorHAnsi"/>
                <w:sz w:val="22"/>
                <w:szCs w:val="22"/>
              </w:rPr>
            </w:pPr>
            <w:r w:rsidRPr="006876A6">
              <w:rPr>
                <w:rFonts w:asciiTheme="minorHAnsi" w:hAnsiTheme="minorHAnsi" w:cstheme="minorHAnsi"/>
                <w:sz w:val="22"/>
                <w:szCs w:val="22"/>
              </w:rPr>
              <w:t>azonnal</w:t>
            </w:r>
          </w:p>
        </w:tc>
      </w:tr>
    </w:tbl>
    <w:p w14:paraId="24DB8E39" w14:textId="77777777" w:rsidR="00401BAB" w:rsidRPr="006876A6" w:rsidRDefault="00401BAB" w:rsidP="00594ACE">
      <w:pPr>
        <w:jc w:val="both"/>
        <w:rPr>
          <w:rFonts w:asciiTheme="minorHAnsi" w:hAnsiTheme="minorHAnsi" w:cstheme="minorHAnsi"/>
          <w:sz w:val="22"/>
          <w:szCs w:val="22"/>
        </w:rPr>
      </w:pPr>
    </w:p>
    <w:sectPr w:rsidR="00401BAB" w:rsidRPr="006876A6" w:rsidSect="002C774A">
      <w:footerReference w:type="default" r:id="rId10"/>
      <w:headerReference w:type="first" r:id="rId11"/>
      <w:footerReference w:type="first" r:id="rId12"/>
      <w:pgSz w:w="11906" w:h="16838" w:code="9"/>
      <w:pgMar w:top="1134" w:right="1134" w:bottom="1134" w:left="851"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C9FCA" w14:textId="77777777" w:rsidR="00303173" w:rsidRDefault="00303173">
      <w:r>
        <w:separator/>
      </w:r>
    </w:p>
  </w:endnote>
  <w:endnote w:type="continuationSeparator" w:id="0">
    <w:p w14:paraId="3E8C9FCB" w14:textId="77777777" w:rsidR="00303173" w:rsidRDefault="0030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9FCC" w14:textId="77777777" w:rsidR="00303173" w:rsidRPr="0034130E" w:rsidRDefault="00303173"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3E8C9FDF" wp14:editId="3E8C9FE0">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1354A1"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E052DF">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E052DF">
      <w:rPr>
        <w:rFonts w:ascii="Arial" w:hAnsi="Arial" w:cs="Arial"/>
        <w:noProof/>
        <w:sz w:val="20"/>
        <w:szCs w:val="20"/>
      </w:rPr>
      <w:t>2</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4C12E" w14:textId="77777777" w:rsidR="00146378" w:rsidRDefault="00146378" w:rsidP="00146378">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983C5BF" w14:textId="380055C0" w:rsidR="00146378" w:rsidRPr="00937CFE" w:rsidRDefault="00146378" w:rsidP="00146378">
    <w:pPr>
      <w:pStyle w:val="llb"/>
      <w:tabs>
        <w:tab w:val="clear" w:pos="4536"/>
        <w:tab w:val="clear" w:pos="9072"/>
        <w:tab w:val="center" w:pos="851"/>
        <w:tab w:val="center" w:pos="1985"/>
        <w:tab w:val="center" w:pos="3119"/>
        <w:tab w:val="center" w:pos="4253"/>
        <w:tab w:val="center" w:pos="5387"/>
        <w:tab w:val="center" w:pos="6521"/>
        <w:tab w:val="center" w:pos="7655"/>
        <w:tab w:val="center" w:pos="878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p>
  <w:p w14:paraId="2F460788" w14:textId="13247CAE" w:rsidR="00146378" w:rsidRDefault="00146378" w:rsidP="00146378">
    <w:pPr>
      <w:pStyle w:val="llb"/>
      <w:tabs>
        <w:tab w:val="clear" w:pos="4536"/>
        <w:tab w:val="clear" w:pos="9072"/>
        <w:tab w:val="center" w:pos="851"/>
        <w:tab w:val="center" w:pos="1985"/>
        <w:tab w:val="center" w:pos="3119"/>
        <w:tab w:val="center" w:pos="4253"/>
        <w:tab w:val="center" w:pos="5387"/>
        <w:tab w:val="center" w:pos="6521"/>
        <w:tab w:val="center" w:pos="7655"/>
        <w:tab w:val="center" w:pos="8789"/>
      </w:tabs>
      <w:ind w:hanging="567"/>
      <w:rPr>
        <w:rFonts w:ascii="Arial" w:hAnsi="Arial" w:cs="Arial"/>
        <w:sz w:val="20"/>
        <w:szCs w:val="20"/>
      </w:rPr>
    </w:pPr>
    <w:r>
      <w:rPr>
        <w:rFonts w:ascii="Arial" w:hAnsi="Arial" w:cs="Arial"/>
        <w:sz w:val="20"/>
        <w:szCs w:val="20"/>
      </w:rPr>
      <w:t xml:space="preserve"> Irodav.</w:t>
    </w:r>
    <w:r>
      <w:rPr>
        <w:rFonts w:ascii="Arial" w:hAnsi="Arial" w:cs="Arial"/>
        <w:sz w:val="20"/>
        <w:szCs w:val="20"/>
      </w:rPr>
      <w:tab/>
      <w:t>Osztályv.</w:t>
    </w:r>
    <w:r>
      <w:rPr>
        <w:rFonts w:ascii="Arial" w:hAnsi="Arial" w:cs="Arial"/>
        <w:sz w:val="20"/>
        <w:szCs w:val="20"/>
      </w:rPr>
      <w:tab/>
      <w:t>Jogi ov.</w:t>
    </w:r>
    <w:r>
      <w:rPr>
        <w:rFonts w:ascii="Arial" w:hAnsi="Arial" w:cs="Arial"/>
        <w:sz w:val="20"/>
        <w:szCs w:val="20"/>
      </w:rPr>
      <w:tab/>
      <w:t>Aljegyző</w:t>
    </w:r>
    <w:r>
      <w:rPr>
        <w:rFonts w:ascii="Arial" w:hAnsi="Arial" w:cs="Arial"/>
        <w:sz w:val="20"/>
        <w:szCs w:val="20"/>
      </w:rPr>
      <w:tab/>
      <w:t>Alpm. 1</w:t>
    </w:r>
    <w:r>
      <w:rPr>
        <w:rFonts w:ascii="Arial" w:hAnsi="Arial" w:cs="Arial"/>
        <w:sz w:val="20"/>
        <w:szCs w:val="20"/>
      </w:rPr>
      <w:tab/>
      <w:t>Alpm. 2</w:t>
    </w:r>
    <w:r>
      <w:rPr>
        <w:rFonts w:ascii="Arial" w:hAnsi="Arial" w:cs="Arial"/>
        <w:sz w:val="20"/>
        <w:szCs w:val="20"/>
      </w:rPr>
      <w:tab/>
      <w:t>Alpm. 3</w:t>
    </w:r>
    <w:r>
      <w:rPr>
        <w:rFonts w:ascii="Arial" w:hAnsi="Arial" w:cs="Arial"/>
        <w:sz w:val="20"/>
        <w:szCs w:val="20"/>
      </w:rPr>
      <w:tab/>
      <w:t>PM Kabinet</w:t>
    </w:r>
  </w:p>
  <w:p w14:paraId="2C9BA966" w14:textId="05B8ABDB" w:rsidR="00146378" w:rsidRPr="00937CFE" w:rsidRDefault="00146378" w:rsidP="00D14751">
    <w:pPr>
      <w:pStyle w:val="llb"/>
      <w:tabs>
        <w:tab w:val="clear" w:pos="4536"/>
        <w:tab w:val="clear" w:pos="9072"/>
        <w:tab w:val="center" w:pos="1134"/>
        <w:tab w:val="center" w:pos="2127"/>
        <w:tab w:val="center" w:pos="3119"/>
        <w:tab w:val="center" w:pos="4111"/>
        <w:tab w:val="center" w:pos="5103"/>
        <w:tab w:val="center" w:pos="6096"/>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14751">
      <w:rPr>
        <w:rFonts w:ascii="Arial" w:hAnsi="Arial" w:cs="Arial"/>
        <w:sz w:val="20"/>
        <w:szCs w:val="20"/>
      </w:rPr>
      <w:tab/>
      <w:t xml:space="preserve">   </w:t>
    </w:r>
    <w:r w:rsidR="00AD4545">
      <w:rPr>
        <w:rFonts w:ascii="Arial" w:hAnsi="Arial" w:cs="Arial"/>
        <w:sz w:val="20"/>
        <w:szCs w:val="20"/>
      </w:rPr>
      <w:t>főnöke</w:t>
    </w:r>
  </w:p>
  <w:p w14:paraId="3E8C9FDE" w14:textId="3C2C375D" w:rsidR="00303173" w:rsidRPr="00146378" w:rsidRDefault="00303173" w:rsidP="0014637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C9FC8" w14:textId="77777777" w:rsidR="00303173" w:rsidRDefault="00303173">
      <w:r>
        <w:separator/>
      </w:r>
    </w:p>
  </w:footnote>
  <w:footnote w:type="continuationSeparator" w:id="0">
    <w:p w14:paraId="3E8C9FC9" w14:textId="77777777" w:rsidR="00303173" w:rsidRDefault="00303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9FCD" w14:textId="2BD70BF0" w:rsidR="00303173" w:rsidRPr="00F63DC5" w:rsidRDefault="00303173" w:rsidP="00CA483B">
    <w:pPr>
      <w:pStyle w:val="lfej"/>
      <w:tabs>
        <w:tab w:val="clear" w:pos="4536"/>
        <w:tab w:val="clear" w:pos="9072"/>
        <w:tab w:val="center" w:pos="1843"/>
      </w:tabs>
      <w:rPr>
        <w:rFonts w:asciiTheme="minorHAnsi" w:hAnsiTheme="minorHAnsi" w:cstheme="minorHAnsi"/>
        <w:sz w:val="20"/>
      </w:rPr>
    </w:pPr>
    <w:r w:rsidRPr="00F63DC5">
      <w:rPr>
        <w:rFonts w:asciiTheme="minorHAnsi" w:hAnsiTheme="minorHAnsi" w:cstheme="minorHAnsi"/>
      </w:rPr>
      <w:tab/>
    </w:r>
    <w:r w:rsidRPr="00F63DC5">
      <w:rPr>
        <w:rFonts w:asciiTheme="minorHAnsi" w:hAnsiTheme="minorHAnsi" w:cstheme="minorHAnsi"/>
        <w:noProof/>
        <w:sz w:val="20"/>
      </w:rPr>
      <w:drawing>
        <wp:inline distT="0" distB="0" distL="0" distR="0" wp14:anchorId="73F1C276" wp14:editId="1CBE25A0">
          <wp:extent cx="857250" cy="102870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3E8C9FCE" w14:textId="77777777" w:rsidR="00303173" w:rsidRPr="00F63DC5" w:rsidRDefault="00303173" w:rsidP="00CA483B">
    <w:pPr>
      <w:pStyle w:val="lfej"/>
      <w:tabs>
        <w:tab w:val="clear" w:pos="4536"/>
        <w:tab w:val="clear" w:pos="9072"/>
        <w:tab w:val="center" w:pos="1843"/>
      </w:tabs>
      <w:rPr>
        <w:rFonts w:asciiTheme="minorHAnsi" w:hAnsiTheme="minorHAnsi" w:cstheme="minorHAnsi"/>
        <w:smallCaps/>
        <w:sz w:val="22"/>
        <w:szCs w:val="22"/>
      </w:rPr>
    </w:pPr>
    <w:r w:rsidRPr="00F63DC5">
      <w:rPr>
        <w:rFonts w:asciiTheme="minorHAnsi" w:hAnsiTheme="minorHAnsi" w:cstheme="minorHAnsi"/>
        <w:sz w:val="22"/>
        <w:szCs w:val="22"/>
      </w:rPr>
      <w:tab/>
    </w:r>
    <w:r w:rsidRPr="00F63DC5">
      <w:rPr>
        <w:rFonts w:asciiTheme="minorHAnsi" w:hAnsiTheme="minorHAnsi" w:cstheme="minorHAnsi"/>
        <w:smallCaps/>
        <w:sz w:val="22"/>
        <w:szCs w:val="22"/>
      </w:rPr>
      <w:t>Szombathely Megyei Jogú Város</w:t>
    </w:r>
  </w:p>
  <w:p w14:paraId="3E8C9FCF" w14:textId="77777777" w:rsidR="00303173" w:rsidRPr="00F63DC5" w:rsidRDefault="00303173" w:rsidP="00CA483B">
    <w:pPr>
      <w:tabs>
        <w:tab w:val="center" w:pos="1843"/>
      </w:tabs>
      <w:rPr>
        <w:rFonts w:asciiTheme="minorHAnsi" w:hAnsiTheme="minorHAnsi" w:cstheme="minorHAnsi"/>
        <w:sz w:val="22"/>
        <w:szCs w:val="22"/>
      </w:rPr>
    </w:pPr>
    <w:r w:rsidRPr="00F63DC5">
      <w:rPr>
        <w:rFonts w:asciiTheme="minorHAnsi" w:hAnsiTheme="minorHAnsi" w:cstheme="minorHAnsi"/>
        <w:bCs/>
        <w:smallCaps/>
        <w:sz w:val="22"/>
        <w:szCs w:val="22"/>
      </w:rPr>
      <w:tab/>
      <w:t>Polgármestere</w:t>
    </w:r>
  </w:p>
  <w:p w14:paraId="3E8C9FD0" w14:textId="77777777" w:rsidR="00303173" w:rsidRPr="00F63DC5" w:rsidRDefault="00303173" w:rsidP="00514CD3">
    <w:pPr>
      <w:pStyle w:val="lfej"/>
      <w:tabs>
        <w:tab w:val="clear" w:pos="4536"/>
        <w:tab w:val="clear" w:pos="9072"/>
      </w:tabs>
      <w:rPr>
        <w:rFonts w:asciiTheme="minorHAnsi" w:hAnsiTheme="minorHAnsi" w:cstheme="minorHAnsi"/>
      </w:rPr>
    </w:pPr>
  </w:p>
  <w:p w14:paraId="3E8C9FD1" w14:textId="77777777" w:rsidR="00303173" w:rsidRPr="00F63DC5" w:rsidRDefault="00303173" w:rsidP="00514CD3">
    <w:pPr>
      <w:ind w:firstLine="4536"/>
      <w:rPr>
        <w:rFonts w:asciiTheme="minorHAnsi" w:hAnsiTheme="minorHAnsi" w:cstheme="minorHAnsi"/>
        <w:b/>
        <w:sz w:val="22"/>
        <w:szCs w:val="22"/>
        <w:u w:val="single"/>
      </w:rPr>
    </w:pPr>
    <w:r w:rsidRPr="00F63DC5">
      <w:rPr>
        <w:rFonts w:asciiTheme="minorHAnsi" w:hAnsiTheme="minorHAnsi" w:cstheme="minorHAnsi"/>
        <w:b/>
        <w:sz w:val="22"/>
        <w:szCs w:val="22"/>
        <w:u w:val="single"/>
      </w:rPr>
      <w:t>Az előterjesztést megtárgyalta:</w:t>
    </w:r>
  </w:p>
  <w:p w14:paraId="3E8C9FD2" w14:textId="77777777" w:rsidR="00303173" w:rsidRPr="00F63DC5" w:rsidRDefault="00303173" w:rsidP="00514CD3">
    <w:pPr>
      <w:ind w:firstLine="4536"/>
      <w:rPr>
        <w:rFonts w:asciiTheme="minorHAnsi" w:hAnsiTheme="minorHAnsi" w:cstheme="minorHAnsi"/>
        <w:b/>
        <w:sz w:val="22"/>
        <w:szCs w:val="22"/>
        <w:u w:val="single"/>
      </w:rPr>
    </w:pPr>
  </w:p>
  <w:p w14:paraId="3465350D" w14:textId="77777777" w:rsidR="00511833" w:rsidRDefault="00303173" w:rsidP="004B6121">
    <w:pPr>
      <w:numPr>
        <w:ilvl w:val="0"/>
        <w:numId w:val="1"/>
      </w:numPr>
      <w:tabs>
        <w:tab w:val="num" w:pos="4962"/>
      </w:tabs>
      <w:ind w:left="5517" w:hanging="839"/>
      <w:rPr>
        <w:rFonts w:asciiTheme="minorHAnsi" w:hAnsiTheme="minorHAnsi" w:cstheme="minorHAnsi"/>
        <w:sz w:val="22"/>
        <w:szCs w:val="22"/>
      </w:rPr>
    </w:pPr>
    <w:r w:rsidRPr="00F63DC5">
      <w:rPr>
        <w:rFonts w:asciiTheme="minorHAnsi" w:hAnsiTheme="minorHAnsi" w:cstheme="minorHAnsi"/>
        <w:sz w:val="22"/>
        <w:szCs w:val="22"/>
      </w:rPr>
      <w:t>Kulturális, Oktatási és Civil Bizottság</w:t>
    </w:r>
  </w:p>
  <w:p w14:paraId="7FC05D01" w14:textId="77777777" w:rsidR="00511833" w:rsidRDefault="00511833" w:rsidP="004B6121">
    <w:pPr>
      <w:numPr>
        <w:ilvl w:val="0"/>
        <w:numId w:val="1"/>
      </w:numPr>
      <w:tabs>
        <w:tab w:val="num" w:pos="4962"/>
      </w:tabs>
      <w:ind w:left="5517" w:hanging="839"/>
      <w:rPr>
        <w:rFonts w:asciiTheme="minorHAnsi" w:hAnsiTheme="minorHAnsi" w:cstheme="minorHAnsi"/>
        <w:sz w:val="22"/>
        <w:szCs w:val="22"/>
      </w:rPr>
    </w:pPr>
    <w:r>
      <w:rPr>
        <w:rFonts w:asciiTheme="minorHAnsi" w:hAnsiTheme="minorHAnsi" w:cstheme="minorHAnsi"/>
        <w:sz w:val="22"/>
        <w:szCs w:val="22"/>
      </w:rPr>
      <w:t>Gazdasági és Jogi Bizottság</w:t>
    </w:r>
  </w:p>
  <w:p w14:paraId="64CDB913" w14:textId="19ED1DB9" w:rsidR="00511474" w:rsidRDefault="00511474" w:rsidP="004B6121">
    <w:pPr>
      <w:numPr>
        <w:ilvl w:val="0"/>
        <w:numId w:val="1"/>
      </w:numPr>
      <w:tabs>
        <w:tab w:val="num" w:pos="4962"/>
      </w:tabs>
      <w:ind w:left="5517" w:hanging="839"/>
      <w:rPr>
        <w:rFonts w:asciiTheme="minorHAnsi" w:hAnsiTheme="minorHAnsi" w:cstheme="minorHAnsi"/>
        <w:sz w:val="22"/>
        <w:szCs w:val="22"/>
      </w:rPr>
    </w:pPr>
    <w:r>
      <w:rPr>
        <w:rFonts w:asciiTheme="minorHAnsi" w:hAnsiTheme="minorHAnsi" w:cstheme="minorHAnsi"/>
        <w:sz w:val="22"/>
        <w:szCs w:val="22"/>
      </w:rPr>
      <w:t>Szociális és Lakás Bizottság</w:t>
    </w:r>
  </w:p>
  <w:p w14:paraId="78928299" w14:textId="6E51DF2B" w:rsidR="003846C4" w:rsidRDefault="003846C4" w:rsidP="004B6121">
    <w:pPr>
      <w:numPr>
        <w:ilvl w:val="0"/>
        <w:numId w:val="1"/>
      </w:numPr>
      <w:tabs>
        <w:tab w:val="num" w:pos="4962"/>
      </w:tabs>
      <w:ind w:left="5517" w:hanging="839"/>
      <w:rPr>
        <w:rFonts w:asciiTheme="minorHAnsi" w:hAnsiTheme="minorHAnsi" w:cstheme="minorHAnsi"/>
        <w:sz w:val="22"/>
        <w:szCs w:val="22"/>
      </w:rPr>
    </w:pPr>
    <w:r w:rsidRPr="003846C4">
      <w:rPr>
        <w:rFonts w:asciiTheme="minorHAnsi" w:hAnsiTheme="minorHAnsi" w:cstheme="minorHAnsi"/>
        <w:sz w:val="22"/>
        <w:szCs w:val="22"/>
      </w:rPr>
      <w:t>Költségvetési Ellenőrző Szakmai Bizottság</w:t>
    </w:r>
  </w:p>
  <w:p w14:paraId="54C74858" w14:textId="77777777" w:rsidR="00303173" w:rsidRPr="00F63DC5" w:rsidRDefault="00303173" w:rsidP="004B6121">
    <w:pPr>
      <w:rPr>
        <w:rFonts w:asciiTheme="minorHAnsi" w:hAnsiTheme="minorHAnsi" w:cstheme="minorHAnsi"/>
        <w:bCs/>
        <w:i/>
        <w:sz w:val="22"/>
        <w:szCs w:val="22"/>
      </w:rPr>
    </w:pPr>
  </w:p>
  <w:p w14:paraId="3E8C9FD5" w14:textId="6DB17A7B" w:rsidR="00303173" w:rsidRPr="00F63DC5" w:rsidRDefault="00303173" w:rsidP="00514CD3">
    <w:pPr>
      <w:ind w:left="4536"/>
      <w:rPr>
        <w:rFonts w:asciiTheme="minorHAnsi" w:hAnsiTheme="minorHAnsi" w:cstheme="minorHAnsi"/>
        <w:b/>
        <w:sz w:val="22"/>
        <w:szCs w:val="22"/>
        <w:u w:val="single"/>
      </w:rPr>
    </w:pPr>
    <w:r w:rsidRPr="00F63DC5">
      <w:rPr>
        <w:rFonts w:asciiTheme="minorHAnsi" w:hAnsiTheme="minorHAnsi" w:cstheme="minorHAnsi"/>
        <w:b/>
        <w:sz w:val="22"/>
        <w:szCs w:val="22"/>
        <w:u w:val="single"/>
      </w:rPr>
      <w:t>A</w:t>
    </w:r>
    <w:r w:rsidR="004D728A">
      <w:rPr>
        <w:rFonts w:asciiTheme="minorHAnsi" w:hAnsiTheme="minorHAnsi" w:cstheme="minorHAnsi"/>
        <w:b/>
        <w:sz w:val="22"/>
        <w:szCs w:val="22"/>
        <w:u w:val="single"/>
      </w:rPr>
      <w:t xml:space="preserve"> </w:t>
    </w:r>
    <w:r w:rsidR="001A3CE3" w:rsidRPr="00F63DC5">
      <w:rPr>
        <w:rFonts w:asciiTheme="minorHAnsi" w:hAnsiTheme="minorHAnsi" w:cstheme="minorHAnsi"/>
        <w:b/>
        <w:sz w:val="22"/>
        <w:szCs w:val="22"/>
        <w:u w:val="single"/>
      </w:rPr>
      <w:t>határozati</w:t>
    </w:r>
    <w:r w:rsidRPr="00F63DC5">
      <w:rPr>
        <w:rFonts w:asciiTheme="minorHAnsi" w:hAnsiTheme="minorHAnsi" w:cstheme="minorHAnsi"/>
        <w:b/>
        <w:sz w:val="22"/>
        <w:szCs w:val="22"/>
        <w:u w:val="single"/>
      </w:rPr>
      <w:t xml:space="preserve"> javaslato</w:t>
    </w:r>
    <w:r w:rsidR="004860E0">
      <w:rPr>
        <w:rFonts w:asciiTheme="minorHAnsi" w:hAnsiTheme="minorHAnsi" w:cstheme="minorHAnsi"/>
        <w:b/>
        <w:sz w:val="22"/>
        <w:szCs w:val="22"/>
        <w:u w:val="single"/>
      </w:rPr>
      <w:t>ka</w:t>
    </w:r>
    <w:r w:rsidRPr="00F63DC5">
      <w:rPr>
        <w:rFonts w:asciiTheme="minorHAnsi" w:hAnsiTheme="minorHAnsi" w:cstheme="minorHAnsi"/>
        <w:b/>
        <w:sz w:val="22"/>
        <w:szCs w:val="22"/>
        <w:u w:val="single"/>
      </w:rPr>
      <w:t>t törvényességi szempontból megvizsgáltam:</w:t>
    </w:r>
  </w:p>
  <w:p w14:paraId="3E8C9FD7" w14:textId="77777777" w:rsidR="00303173" w:rsidRPr="00F63DC5" w:rsidRDefault="00303173" w:rsidP="00514CD3">
    <w:pPr>
      <w:rPr>
        <w:rFonts w:asciiTheme="minorHAnsi" w:hAnsiTheme="minorHAnsi" w:cstheme="minorHAnsi"/>
        <w:bCs/>
        <w:sz w:val="22"/>
        <w:szCs w:val="22"/>
      </w:rPr>
    </w:pPr>
  </w:p>
  <w:p w14:paraId="3E8C9FD8" w14:textId="77777777" w:rsidR="00303173" w:rsidRPr="00F63DC5" w:rsidRDefault="00303173" w:rsidP="00514CD3">
    <w:pPr>
      <w:rPr>
        <w:rFonts w:asciiTheme="minorHAnsi" w:hAnsiTheme="minorHAnsi" w:cstheme="minorHAnsi"/>
        <w:bCs/>
        <w:sz w:val="22"/>
        <w:szCs w:val="22"/>
      </w:rPr>
    </w:pPr>
  </w:p>
  <w:p w14:paraId="3E8C9FD9" w14:textId="77777777" w:rsidR="00303173" w:rsidRPr="00F63DC5" w:rsidRDefault="00303173" w:rsidP="00514CD3">
    <w:pPr>
      <w:tabs>
        <w:tab w:val="center" w:pos="6804"/>
      </w:tabs>
      <w:rPr>
        <w:rFonts w:asciiTheme="minorHAnsi" w:hAnsiTheme="minorHAnsi" w:cstheme="minorHAnsi"/>
        <w:bCs/>
        <w:sz w:val="22"/>
        <w:szCs w:val="22"/>
      </w:rPr>
    </w:pPr>
    <w:r w:rsidRPr="00F63DC5">
      <w:rPr>
        <w:rFonts w:asciiTheme="minorHAnsi" w:hAnsiTheme="minorHAnsi" w:cstheme="minorHAnsi"/>
        <w:bCs/>
        <w:sz w:val="22"/>
        <w:szCs w:val="22"/>
      </w:rPr>
      <w:tab/>
      <w:t>/: Dr. Károlyi Ákos :/</w:t>
    </w:r>
  </w:p>
  <w:p w14:paraId="3E8C9FDA" w14:textId="77777777" w:rsidR="00303173" w:rsidRPr="00F63DC5" w:rsidRDefault="00303173" w:rsidP="00514CD3">
    <w:pPr>
      <w:tabs>
        <w:tab w:val="center" w:pos="6804"/>
      </w:tabs>
      <w:rPr>
        <w:rFonts w:asciiTheme="minorHAnsi" w:hAnsiTheme="minorHAnsi" w:cstheme="minorHAnsi"/>
        <w:bCs/>
        <w:sz w:val="22"/>
        <w:szCs w:val="22"/>
      </w:rPr>
    </w:pPr>
    <w:r w:rsidRPr="00F63DC5">
      <w:rPr>
        <w:rFonts w:asciiTheme="minorHAnsi" w:hAnsiTheme="minorHAnsi" w:cstheme="minorHAnsi"/>
        <w:bCs/>
        <w:sz w:val="22"/>
        <w:szCs w:val="22"/>
      </w:rPr>
      <w:tab/>
      <w:t>jegyző</w:t>
    </w:r>
  </w:p>
  <w:p w14:paraId="3E8C9FDB" w14:textId="77777777" w:rsidR="00303173" w:rsidRPr="00F63DC5" w:rsidRDefault="00303173" w:rsidP="00514CD3">
    <w:pPr>
      <w:pStyle w:val="lfej"/>
      <w:tabs>
        <w:tab w:val="clear" w:pos="4536"/>
        <w:tab w:val="clear" w:pos="9072"/>
      </w:tabs>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86E9E"/>
    <w:multiLevelType w:val="hybridMultilevel"/>
    <w:tmpl w:val="32AC5998"/>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75040CD"/>
    <w:multiLevelType w:val="hybridMultilevel"/>
    <w:tmpl w:val="E272EEEA"/>
    <w:lvl w:ilvl="0" w:tplc="040E0017">
      <w:start w:val="1"/>
      <w:numFmt w:val="lowerLetter"/>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rPr>
        <w:rFont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4044F"/>
    <w:multiLevelType w:val="hybridMultilevel"/>
    <w:tmpl w:val="FCA876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A1612FD"/>
    <w:multiLevelType w:val="hybridMultilevel"/>
    <w:tmpl w:val="7812CD36"/>
    <w:lvl w:ilvl="0" w:tplc="276E0022">
      <w:start w:val="1"/>
      <w:numFmt w:val="upperRoman"/>
      <w:lvlText w:val="%1."/>
      <w:lvlJc w:val="left"/>
      <w:pPr>
        <w:ind w:left="1080" w:hanging="72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B875D8E"/>
    <w:multiLevelType w:val="hybridMultilevel"/>
    <w:tmpl w:val="4482A100"/>
    <w:lvl w:ilvl="0" w:tplc="F51016C8">
      <w:numFmt w:val="bullet"/>
      <w:lvlText w:val="-"/>
      <w:lvlJc w:val="left"/>
      <w:pPr>
        <w:ind w:left="786"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BE61F82"/>
    <w:multiLevelType w:val="hybridMultilevel"/>
    <w:tmpl w:val="CECCF7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F462DD6"/>
    <w:multiLevelType w:val="hybridMultilevel"/>
    <w:tmpl w:val="3392DA68"/>
    <w:lvl w:ilvl="0" w:tplc="80EC724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10762D9"/>
    <w:multiLevelType w:val="hybridMultilevel"/>
    <w:tmpl w:val="511E69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2602694"/>
    <w:multiLevelType w:val="hybridMultilevel"/>
    <w:tmpl w:val="3FFCF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3452E2"/>
    <w:multiLevelType w:val="hybridMultilevel"/>
    <w:tmpl w:val="3AD68E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123296"/>
    <w:multiLevelType w:val="hybridMultilevel"/>
    <w:tmpl w:val="C50E6084"/>
    <w:lvl w:ilvl="0" w:tplc="FA96135A">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4D67D11"/>
    <w:multiLevelType w:val="hybridMultilevel"/>
    <w:tmpl w:val="3AD68E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69035DA"/>
    <w:multiLevelType w:val="hybridMultilevel"/>
    <w:tmpl w:val="1F265DCA"/>
    <w:lvl w:ilvl="0" w:tplc="6A8AC68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7B645E2"/>
    <w:multiLevelType w:val="hybridMultilevel"/>
    <w:tmpl w:val="590CA7A2"/>
    <w:lvl w:ilvl="0" w:tplc="71B6F5BC">
      <w:start w:val="1"/>
      <w:numFmt w:val="upperRoman"/>
      <w:lvlText w:val="%1."/>
      <w:lvlJc w:val="left"/>
      <w:pPr>
        <w:ind w:left="1080" w:hanging="72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9B60861"/>
    <w:multiLevelType w:val="hybridMultilevel"/>
    <w:tmpl w:val="B1DCE4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B7340BC"/>
    <w:multiLevelType w:val="hybridMultilevel"/>
    <w:tmpl w:val="DC1810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BFC419C"/>
    <w:multiLevelType w:val="hybridMultilevel"/>
    <w:tmpl w:val="8086F8F8"/>
    <w:lvl w:ilvl="0" w:tplc="6C58EA0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52369AF"/>
    <w:multiLevelType w:val="hybridMultilevel"/>
    <w:tmpl w:val="58505C76"/>
    <w:lvl w:ilvl="0" w:tplc="8D22DC22">
      <w:start w:val="1"/>
      <w:numFmt w:val="upperRoman"/>
      <w:lvlText w:val="%1."/>
      <w:lvlJc w:val="left"/>
      <w:pPr>
        <w:ind w:left="1080" w:hanging="72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9054E93"/>
    <w:multiLevelType w:val="hybridMultilevel"/>
    <w:tmpl w:val="4B7AFCF0"/>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29A00813"/>
    <w:multiLevelType w:val="hybridMultilevel"/>
    <w:tmpl w:val="4F32CA38"/>
    <w:lvl w:ilvl="0" w:tplc="040E0017">
      <w:start w:val="1"/>
      <w:numFmt w:val="lowerLetter"/>
      <w:lvlText w:val="%1)"/>
      <w:lvlJc w:val="left"/>
      <w:pPr>
        <w:tabs>
          <w:tab w:val="num" w:pos="720"/>
        </w:tabs>
        <w:ind w:left="720" w:hanging="360"/>
      </w:pPr>
    </w:lvl>
    <w:lvl w:ilvl="1" w:tplc="5B5E9FE8">
      <w:start w:val="1"/>
      <w:numFmt w:val="none"/>
      <w:lvlText w:val="4"/>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2C1A1CE1"/>
    <w:multiLevelType w:val="hybridMultilevel"/>
    <w:tmpl w:val="FE803A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F1F014F"/>
    <w:multiLevelType w:val="hybridMultilevel"/>
    <w:tmpl w:val="815666B2"/>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04E6BEC"/>
    <w:multiLevelType w:val="hybridMultilevel"/>
    <w:tmpl w:val="A98CD7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3F86735"/>
    <w:multiLevelType w:val="hybridMultilevel"/>
    <w:tmpl w:val="547ECE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25" w15:restartNumberingAfterBreak="0">
    <w:nsid w:val="3C5A1365"/>
    <w:multiLevelType w:val="hybridMultilevel"/>
    <w:tmpl w:val="13808B86"/>
    <w:lvl w:ilvl="0" w:tplc="A88CAF7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DBC0E8B"/>
    <w:multiLevelType w:val="hybridMultilevel"/>
    <w:tmpl w:val="01D814A0"/>
    <w:lvl w:ilvl="0" w:tplc="040E000F">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7" w15:restartNumberingAfterBreak="0">
    <w:nsid w:val="3DD14B7D"/>
    <w:multiLevelType w:val="hybridMultilevel"/>
    <w:tmpl w:val="AE5EC1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212610A"/>
    <w:multiLevelType w:val="hybridMultilevel"/>
    <w:tmpl w:val="D0AE3254"/>
    <w:lvl w:ilvl="0" w:tplc="425AD58A">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9" w15:restartNumberingAfterBreak="0">
    <w:nsid w:val="45354EAD"/>
    <w:multiLevelType w:val="hybridMultilevel"/>
    <w:tmpl w:val="97A8812E"/>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983DA4"/>
    <w:multiLevelType w:val="hybridMultilevel"/>
    <w:tmpl w:val="F3B4CE0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8A221AB"/>
    <w:multiLevelType w:val="hybridMultilevel"/>
    <w:tmpl w:val="1D6E5494"/>
    <w:lvl w:ilvl="0" w:tplc="040E0019">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 w15:restartNumberingAfterBreak="0">
    <w:nsid w:val="54CC56AA"/>
    <w:multiLevelType w:val="hybridMultilevel"/>
    <w:tmpl w:val="87AA04AA"/>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15:restartNumberingAfterBreak="0">
    <w:nsid w:val="58655930"/>
    <w:multiLevelType w:val="hybridMultilevel"/>
    <w:tmpl w:val="EA487CE6"/>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4" w15:restartNumberingAfterBreak="0">
    <w:nsid w:val="5A0E08E0"/>
    <w:multiLevelType w:val="hybridMultilevel"/>
    <w:tmpl w:val="E1C4CFAC"/>
    <w:lvl w:ilvl="0" w:tplc="473AD52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CE92162"/>
    <w:multiLevelType w:val="hybridMultilevel"/>
    <w:tmpl w:val="894CD33E"/>
    <w:lvl w:ilvl="0" w:tplc="783C208A">
      <w:start w:val="1"/>
      <w:numFmt w:val="lowerLetter"/>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4EC1111"/>
    <w:multiLevelType w:val="hybridMultilevel"/>
    <w:tmpl w:val="F1BEBF86"/>
    <w:lvl w:ilvl="0" w:tplc="E588194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665037B"/>
    <w:multiLevelType w:val="hybridMultilevel"/>
    <w:tmpl w:val="008C6532"/>
    <w:lvl w:ilvl="0" w:tplc="C8E471CC">
      <w:start w:val="1"/>
      <w:numFmt w:val="upperRoman"/>
      <w:lvlText w:val="%1."/>
      <w:lvlJc w:val="left"/>
      <w:pPr>
        <w:ind w:left="1080" w:hanging="72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9C577AA"/>
    <w:multiLevelType w:val="hybridMultilevel"/>
    <w:tmpl w:val="990E1AF8"/>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F1A1358"/>
    <w:multiLevelType w:val="hybridMultilevel"/>
    <w:tmpl w:val="B1DCE458"/>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0" w15:restartNumberingAfterBreak="0">
    <w:nsid w:val="710B7FCC"/>
    <w:multiLevelType w:val="hybridMultilevel"/>
    <w:tmpl w:val="81A412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2AE5C7E"/>
    <w:multiLevelType w:val="hybridMultilevel"/>
    <w:tmpl w:val="3FFCFD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7FB3CB3"/>
    <w:multiLevelType w:val="hybridMultilevel"/>
    <w:tmpl w:val="2F4A8F2E"/>
    <w:lvl w:ilvl="0" w:tplc="51E07642">
      <w:start w:val="202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AC34BE7"/>
    <w:multiLevelType w:val="hybridMultilevel"/>
    <w:tmpl w:val="EBC800DE"/>
    <w:lvl w:ilvl="0" w:tplc="204ED4EC">
      <w:start w:val="2"/>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4" w15:restartNumberingAfterBreak="0">
    <w:nsid w:val="7E88720D"/>
    <w:multiLevelType w:val="hybridMultilevel"/>
    <w:tmpl w:val="404AB3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5" w15:restartNumberingAfterBreak="0">
    <w:nsid w:val="7F8B47AC"/>
    <w:multiLevelType w:val="hybridMultilevel"/>
    <w:tmpl w:val="8FF2DB1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16cid:durableId="906380531">
    <w:abstractNumId w:val="24"/>
  </w:num>
  <w:num w:numId="2" w16cid:durableId="2121877650">
    <w:abstractNumId w:val="20"/>
  </w:num>
  <w:num w:numId="3" w16cid:durableId="1975672847">
    <w:abstractNumId w:val="4"/>
  </w:num>
  <w:num w:numId="4" w16cid:durableId="913785527">
    <w:abstractNumId w:val="29"/>
  </w:num>
  <w:num w:numId="5" w16cid:durableId="1927960139">
    <w:abstractNumId w:val="1"/>
  </w:num>
  <w:num w:numId="6" w16cid:durableId="1041973628">
    <w:abstractNumId w:val="18"/>
  </w:num>
  <w:num w:numId="7" w16cid:durableId="373968413">
    <w:abstractNumId w:val="31"/>
  </w:num>
  <w:num w:numId="8" w16cid:durableId="311911168">
    <w:abstractNumId w:val="19"/>
  </w:num>
  <w:num w:numId="9" w16cid:durableId="647318608">
    <w:abstractNumId w:val="0"/>
  </w:num>
  <w:num w:numId="10" w16cid:durableId="221214003">
    <w:abstractNumId w:val="6"/>
  </w:num>
  <w:num w:numId="11" w16cid:durableId="4517524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0139706">
    <w:abstractNumId w:val="42"/>
  </w:num>
  <w:num w:numId="13" w16cid:durableId="1302617787">
    <w:abstractNumId w:val="5"/>
  </w:num>
  <w:num w:numId="14" w16cid:durableId="247858560">
    <w:abstractNumId w:val="28"/>
  </w:num>
  <w:num w:numId="15" w16cid:durableId="132253657">
    <w:abstractNumId w:val="16"/>
  </w:num>
  <w:num w:numId="16" w16cid:durableId="53432713">
    <w:abstractNumId w:val="21"/>
  </w:num>
  <w:num w:numId="17" w16cid:durableId="444429290">
    <w:abstractNumId w:val="34"/>
  </w:num>
  <w:num w:numId="18" w16cid:durableId="1989505385">
    <w:abstractNumId w:val="11"/>
  </w:num>
  <w:num w:numId="19" w16cid:durableId="246353045">
    <w:abstractNumId w:val="32"/>
  </w:num>
  <w:num w:numId="20" w16cid:durableId="809710057">
    <w:abstractNumId w:val="36"/>
  </w:num>
  <w:num w:numId="21" w16cid:durableId="1961760006">
    <w:abstractNumId w:val="9"/>
  </w:num>
  <w:num w:numId="22" w16cid:durableId="603806525">
    <w:abstractNumId w:val="3"/>
  </w:num>
  <w:num w:numId="23" w16cid:durableId="1578400085">
    <w:abstractNumId w:val="2"/>
  </w:num>
  <w:num w:numId="24" w16cid:durableId="1747337398">
    <w:abstractNumId w:val="43"/>
  </w:num>
  <w:num w:numId="25" w16cid:durableId="216859698">
    <w:abstractNumId w:val="7"/>
  </w:num>
  <w:num w:numId="26" w16cid:durableId="926765439">
    <w:abstractNumId w:val="23"/>
  </w:num>
  <w:num w:numId="27" w16cid:durableId="26490952">
    <w:abstractNumId w:val="25"/>
  </w:num>
  <w:num w:numId="28" w16cid:durableId="1905676844">
    <w:abstractNumId w:val="37"/>
  </w:num>
  <w:num w:numId="29" w16cid:durableId="859123689">
    <w:abstractNumId w:val="17"/>
  </w:num>
  <w:num w:numId="30" w16cid:durableId="1407802909">
    <w:abstractNumId w:val="40"/>
  </w:num>
  <w:num w:numId="31" w16cid:durableId="741177304">
    <w:abstractNumId w:val="10"/>
  </w:num>
  <w:num w:numId="32" w16cid:durableId="165092598">
    <w:abstractNumId w:val="12"/>
  </w:num>
  <w:num w:numId="33" w16cid:durableId="1983846785">
    <w:abstractNumId w:val="13"/>
  </w:num>
  <w:num w:numId="34" w16cid:durableId="1911889114">
    <w:abstractNumId w:val="26"/>
  </w:num>
  <w:num w:numId="35" w16cid:durableId="1826630080">
    <w:abstractNumId w:val="44"/>
  </w:num>
  <w:num w:numId="36" w16cid:durableId="672295347">
    <w:abstractNumId w:val="22"/>
  </w:num>
  <w:num w:numId="37" w16cid:durableId="592013601">
    <w:abstractNumId w:val="15"/>
  </w:num>
  <w:num w:numId="38" w16cid:durableId="2017265632">
    <w:abstractNumId w:val="38"/>
  </w:num>
  <w:num w:numId="39" w16cid:durableId="1998266050">
    <w:abstractNumId w:val="35"/>
  </w:num>
  <w:num w:numId="40" w16cid:durableId="1194269630">
    <w:abstractNumId w:val="39"/>
  </w:num>
  <w:num w:numId="41" w16cid:durableId="883101821">
    <w:abstractNumId w:val="33"/>
  </w:num>
  <w:num w:numId="42" w16cid:durableId="289558393">
    <w:abstractNumId w:val="14"/>
  </w:num>
  <w:num w:numId="43" w16cid:durableId="1200975297">
    <w:abstractNumId w:val="27"/>
  </w:num>
  <w:num w:numId="44" w16cid:durableId="1605310403">
    <w:abstractNumId w:val="30"/>
  </w:num>
  <w:num w:numId="45" w16cid:durableId="1850752371">
    <w:abstractNumId w:val="41"/>
  </w:num>
  <w:num w:numId="46" w16cid:durableId="119311171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0F9B"/>
    <w:rsid w:val="00001694"/>
    <w:rsid w:val="0001191F"/>
    <w:rsid w:val="00020ABA"/>
    <w:rsid w:val="000229EB"/>
    <w:rsid w:val="00023DFB"/>
    <w:rsid w:val="0002693A"/>
    <w:rsid w:val="000278AE"/>
    <w:rsid w:val="000315DE"/>
    <w:rsid w:val="00064202"/>
    <w:rsid w:val="00064FD5"/>
    <w:rsid w:val="00076CD5"/>
    <w:rsid w:val="000771D6"/>
    <w:rsid w:val="000772AF"/>
    <w:rsid w:val="00082DA3"/>
    <w:rsid w:val="000936F7"/>
    <w:rsid w:val="00097853"/>
    <w:rsid w:val="00097B89"/>
    <w:rsid w:val="000A18C4"/>
    <w:rsid w:val="000B3319"/>
    <w:rsid w:val="000C05E6"/>
    <w:rsid w:val="000C2FCE"/>
    <w:rsid w:val="000C593A"/>
    <w:rsid w:val="000C77C7"/>
    <w:rsid w:val="000D32A5"/>
    <w:rsid w:val="000D5554"/>
    <w:rsid w:val="000D5D4B"/>
    <w:rsid w:val="000E0F97"/>
    <w:rsid w:val="000E1F6F"/>
    <w:rsid w:val="000E3E96"/>
    <w:rsid w:val="000E5775"/>
    <w:rsid w:val="000F0700"/>
    <w:rsid w:val="000F25B3"/>
    <w:rsid w:val="000F3A38"/>
    <w:rsid w:val="001001A6"/>
    <w:rsid w:val="00100F13"/>
    <w:rsid w:val="00107A48"/>
    <w:rsid w:val="00121C76"/>
    <w:rsid w:val="00127BFF"/>
    <w:rsid w:val="00131A17"/>
    <w:rsid w:val="00132042"/>
    <w:rsid w:val="00132161"/>
    <w:rsid w:val="00146229"/>
    <w:rsid w:val="00146378"/>
    <w:rsid w:val="001472A6"/>
    <w:rsid w:val="00162AF0"/>
    <w:rsid w:val="00166992"/>
    <w:rsid w:val="00171A8D"/>
    <w:rsid w:val="001736B7"/>
    <w:rsid w:val="0018035B"/>
    <w:rsid w:val="00181799"/>
    <w:rsid w:val="00187967"/>
    <w:rsid w:val="00190AF6"/>
    <w:rsid w:val="00195E54"/>
    <w:rsid w:val="001A100E"/>
    <w:rsid w:val="001A199C"/>
    <w:rsid w:val="001A3CE3"/>
    <w:rsid w:val="001A4648"/>
    <w:rsid w:val="001A78F6"/>
    <w:rsid w:val="001B4DDE"/>
    <w:rsid w:val="001D10F4"/>
    <w:rsid w:val="001D420A"/>
    <w:rsid w:val="00200547"/>
    <w:rsid w:val="00200DFB"/>
    <w:rsid w:val="00225EAA"/>
    <w:rsid w:val="00227814"/>
    <w:rsid w:val="00241D94"/>
    <w:rsid w:val="002535CA"/>
    <w:rsid w:val="00287870"/>
    <w:rsid w:val="002878E6"/>
    <w:rsid w:val="002A5730"/>
    <w:rsid w:val="002A5825"/>
    <w:rsid w:val="002B592C"/>
    <w:rsid w:val="002B6C36"/>
    <w:rsid w:val="002C774A"/>
    <w:rsid w:val="002E05C7"/>
    <w:rsid w:val="002E0E60"/>
    <w:rsid w:val="002E7572"/>
    <w:rsid w:val="00301EB1"/>
    <w:rsid w:val="00303173"/>
    <w:rsid w:val="0031233D"/>
    <w:rsid w:val="00325973"/>
    <w:rsid w:val="0032649B"/>
    <w:rsid w:val="003327F5"/>
    <w:rsid w:val="00336F21"/>
    <w:rsid w:val="0034130E"/>
    <w:rsid w:val="0034660D"/>
    <w:rsid w:val="00356256"/>
    <w:rsid w:val="00361F18"/>
    <w:rsid w:val="003846C4"/>
    <w:rsid w:val="0038646F"/>
    <w:rsid w:val="00387E79"/>
    <w:rsid w:val="00390821"/>
    <w:rsid w:val="003923AA"/>
    <w:rsid w:val="003925E7"/>
    <w:rsid w:val="003A03E4"/>
    <w:rsid w:val="003A7802"/>
    <w:rsid w:val="003A7807"/>
    <w:rsid w:val="003A7E2A"/>
    <w:rsid w:val="003C6B91"/>
    <w:rsid w:val="003E7119"/>
    <w:rsid w:val="003E7788"/>
    <w:rsid w:val="003F1880"/>
    <w:rsid w:val="00401BAB"/>
    <w:rsid w:val="00411D5D"/>
    <w:rsid w:val="00415A39"/>
    <w:rsid w:val="00422F04"/>
    <w:rsid w:val="00423A9C"/>
    <w:rsid w:val="0042415C"/>
    <w:rsid w:val="00430EA9"/>
    <w:rsid w:val="0043271B"/>
    <w:rsid w:val="004330AF"/>
    <w:rsid w:val="00433DC8"/>
    <w:rsid w:val="004426B0"/>
    <w:rsid w:val="00442A4E"/>
    <w:rsid w:val="00467596"/>
    <w:rsid w:val="00480255"/>
    <w:rsid w:val="00481228"/>
    <w:rsid w:val="004812B5"/>
    <w:rsid w:val="00484B4E"/>
    <w:rsid w:val="004860E0"/>
    <w:rsid w:val="004868F3"/>
    <w:rsid w:val="00486911"/>
    <w:rsid w:val="00490A6A"/>
    <w:rsid w:val="00492154"/>
    <w:rsid w:val="004A5006"/>
    <w:rsid w:val="004B6121"/>
    <w:rsid w:val="004C03B1"/>
    <w:rsid w:val="004C3EFF"/>
    <w:rsid w:val="004C4D55"/>
    <w:rsid w:val="004C4E43"/>
    <w:rsid w:val="004D728A"/>
    <w:rsid w:val="004E0D86"/>
    <w:rsid w:val="004E5856"/>
    <w:rsid w:val="004F75F3"/>
    <w:rsid w:val="00500B8F"/>
    <w:rsid w:val="00504834"/>
    <w:rsid w:val="00511474"/>
    <w:rsid w:val="00511833"/>
    <w:rsid w:val="00514CD3"/>
    <w:rsid w:val="005302D6"/>
    <w:rsid w:val="00531B87"/>
    <w:rsid w:val="005321D7"/>
    <w:rsid w:val="005358A5"/>
    <w:rsid w:val="0053618A"/>
    <w:rsid w:val="0054035D"/>
    <w:rsid w:val="005408AF"/>
    <w:rsid w:val="0054189D"/>
    <w:rsid w:val="005579F2"/>
    <w:rsid w:val="005640A1"/>
    <w:rsid w:val="0056726F"/>
    <w:rsid w:val="005725B2"/>
    <w:rsid w:val="00574818"/>
    <w:rsid w:val="00575A54"/>
    <w:rsid w:val="00575BB0"/>
    <w:rsid w:val="00576831"/>
    <w:rsid w:val="005771F7"/>
    <w:rsid w:val="00585A17"/>
    <w:rsid w:val="00593F3C"/>
    <w:rsid w:val="00594ACE"/>
    <w:rsid w:val="00596738"/>
    <w:rsid w:val="005B20F9"/>
    <w:rsid w:val="005B35D4"/>
    <w:rsid w:val="005B3EF7"/>
    <w:rsid w:val="005C2C6C"/>
    <w:rsid w:val="005C7E46"/>
    <w:rsid w:val="005D0011"/>
    <w:rsid w:val="005D4FF5"/>
    <w:rsid w:val="005D6E7E"/>
    <w:rsid w:val="005E2AB1"/>
    <w:rsid w:val="005E2D0C"/>
    <w:rsid w:val="005E6481"/>
    <w:rsid w:val="005F19FE"/>
    <w:rsid w:val="005F6979"/>
    <w:rsid w:val="0061287F"/>
    <w:rsid w:val="00614486"/>
    <w:rsid w:val="006179E6"/>
    <w:rsid w:val="00620F57"/>
    <w:rsid w:val="00635388"/>
    <w:rsid w:val="0066058D"/>
    <w:rsid w:val="00663D8C"/>
    <w:rsid w:val="00673608"/>
    <w:rsid w:val="00673677"/>
    <w:rsid w:val="00674259"/>
    <w:rsid w:val="006750B9"/>
    <w:rsid w:val="0067609C"/>
    <w:rsid w:val="00680E84"/>
    <w:rsid w:val="00683655"/>
    <w:rsid w:val="00685F89"/>
    <w:rsid w:val="006876A6"/>
    <w:rsid w:val="00695ED6"/>
    <w:rsid w:val="006A73A5"/>
    <w:rsid w:val="006B5218"/>
    <w:rsid w:val="006C3580"/>
    <w:rsid w:val="006C4D12"/>
    <w:rsid w:val="006D0E20"/>
    <w:rsid w:val="006D370A"/>
    <w:rsid w:val="006D6347"/>
    <w:rsid w:val="00702F74"/>
    <w:rsid w:val="00704A99"/>
    <w:rsid w:val="007060A4"/>
    <w:rsid w:val="00712213"/>
    <w:rsid w:val="00716EFB"/>
    <w:rsid w:val="00724867"/>
    <w:rsid w:val="007326FF"/>
    <w:rsid w:val="00737276"/>
    <w:rsid w:val="007449A8"/>
    <w:rsid w:val="00752F8A"/>
    <w:rsid w:val="00765A4A"/>
    <w:rsid w:val="00765E16"/>
    <w:rsid w:val="00772A4C"/>
    <w:rsid w:val="00773067"/>
    <w:rsid w:val="00777111"/>
    <w:rsid w:val="0078291F"/>
    <w:rsid w:val="007970D7"/>
    <w:rsid w:val="007A0E65"/>
    <w:rsid w:val="007A7F9C"/>
    <w:rsid w:val="007B2FF9"/>
    <w:rsid w:val="007B4D57"/>
    <w:rsid w:val="007B4FA9"/>
    <w:rsid w:val="007C3E8F"/>
    <w:rsid w:val="007C40AF"/>
    <w:rsid w:val="007C4984"/>
    <w:rsid w:val="007C537A"/>
    <w:rsid w:val="007C5772"/>
    <w:rsid w:val="007C66EB"/>
    <w:rsid w:val="007D3511"/>
    <w:rsid w:val="007D6328"/>
    <w:rsid w:val="007E1F07"/>
    <w:rsid w:val="007E6F05"/>
    <w:rsid w:val="007F0EF0"/>
    <w:rsid w:val="007F2F31"/>
    <w:rsid w:val="00800C0C"/>
    <w:rsid w:val="0080642D"/>
    <w:rsid w:val="008105E8"/>
    <w:rsid w:val="0081319F"/>
    <w:rsid w:val="0081711D"/>
    <w:rsid w:val="0082050E"/>
    <w:rsid w:val="0082660D"/>
    <w:rsid w:val="00834A26"/>
    <w:rsid w:val="00834EBF"/>
    <w:rsid w:val="00851E50"/>
    <w:rsid w:val="00856364"/>
    <w:rsid w:val="0086294E"/>
    <w:rsid w:val="008638C4"/>
    <w:rsid w:val="00864A6B"/>
    <w:rsid w:val="008728D0"/>
    <w:rsid w:val="00891865"/>
    <w:rsid w:val="008B4CAE"/>
    <w:rsid w:val="008C2952"/>
    <w:rsid w:val="008C3A16"/>
    <w:rsid w:val="008C4D8C"/>
    <w:rsid w:val="008C7BD5"/>
    <w:rsid w:val="008D3A5B"/>
    <w:rsid w:val="008D745C"/>
    <w:rsid w:val="008E48B1"/>
    <w:rsid w:val="008F33D0"/>
    <w:rsid w:val="008F7D43"/>
    <w:rsid w:val="008F7DA3"/>
    <w:rsid w:val="0091231E"/>
    <w:rsid w:val="00917E6A"/>
    <w:rsid w:val="0092042B"/>
    <w:rsid w:val="0092127C"/>
    <w:rsid w:val="009348EA"/>
    <w:rsid w:val="00937CFE"/>
    <w:rsid w:val="00940E48"/>
    <w:rsid w:val="00943AFE"/>
    <w:rsid w:val="009600E9"/>
    <w:rsid w:val="0096279B"/>
    <w:rsid w:val="00966CDC"/>
    <w:rsid w:val="0098026E"/>
    <w:rsid w:val="00990E59"/>
    <w:rsid w:val="0099408E"/>
    <w:rsid w:val="00995AF4"/>
    <w:rsid w:val="009A1CB7"/>
    <w:rsid w:val="009B0B46"/>
    <w:rsid w:val="009B1CC7"/>
    <w:rsid w:val="009B3D5B"/>
    <w:rsid w:val="009B4837"/>
    <w:rsid w:val="009B5040"/>
    <w:rsid w:val="009B69FF"/>
    <w:rsid w:val="009C04FD"/>
    <w:rsid w:val="009E29B5"/>
    <w:rsid w:val="009F1612"/>
    <w:rsid w:val="009F2DE8"/>
    <w:rsid w:val="009F2DE9"/>
    <w:rsid w:val="00A0554E"/>
    <w:rsid w:val="00A10D20"/>
    <w:rsid w:val="00A245F1"/>
    <w:rsid w:val="00A34427"/>
    <w:rsid w:val="00A35048"/>
    <w:rsid w:val="00A42C66"/>
    <w:rsid w:val="00A52130"/>
    <w:rsid w:val="00A61A2E"/>
    <w:rsid w:val="00A61EB8"/>
    <w:rsid w:val="00A7633E"/>
    <w:rsid w:val="00A7693F"/>
    <w:rsid w:val="00A842DE"/>
    <w:rsid w:val="00AB7B31"/>
    <w:rsid w:val="00AD08CD"/>
    <w:rsid w:val="00AD4545"/>
    <w:rsid w:val="00AD4573"/>
    <w:rsid w:val="00AE14C5"/>
    <w:rsid w:val="00AE3808"/>
    <w:rsid w:val="00B016E3"/>
    <w:rsid w:val="00B03249"/>
    <w:rsid w:val="00B0498A"/>
    <w:rsid w:val="00B103B4"/>
    <w:rsid w:val="00B11BB6"/>
    <w:rsid w:val="00B144AD"/>
    <w:rsid w:val="00B17654"/>
    <w:rsid w:val="00B17687"/>
    <w:rsid w:val="00B17DE4"/>
    <w:rsid w:val="00B21DC6"/>
    <w:rsid w:val="00B25647"/>
    <w:rsid w:val="00B25AF1"/>
    <w:rsid w:val="00B27126"/>
    <w:rsid w:val="00B27192"/>
    <w:rsid w:val="00B31231"/>
    <w:rsid w:val="00B3450F"/>
    <w:rsid w:val="00B34D40"/>
    <w:rsid w:val="00B42909"/>
    <w:rsid w:val="00B459DC"/>
    <w:rsid w:val="00B47A19"/>
    <w:rsid w:val="00B600F4"/>
    <w:rsid w:val="00B610E8"/>
    <w:rsid w:val="00B671BB"/>
    <w:rsid w:val="00B67B2F"/>
    <w:rsid w:val="00B73809"/>
    <w:rsid w:val="00B86EE4"/>
    <w:rsid w:val="00B91049"/>
    <w:rsid w:val="00BA7078"/>
    <w:rsid w:val="00BA710A"/>
    <w:rsid w:val="00BC46F6"/>
    <w:rsid w:val="00BC678D"/>
    <w:rsid w:val="00BD477A"/>
    <w:rsid w:val="00BE370B"/>
    <w:rsid w:val="00C036F4"/>
    <w:rsid w:val="00C11072"/>
    <w:rsid w:val="00C14E62"/>
    <w:rsid w:val="00C17BC6"/>
    <w:rsid w:val="00C32834"/>
    <w:rsid w:val="00C34868"/>
    <w:rsid w:val="00C348C3"/>
    <w:rsid w:val="00C44C4B"/>
    <w:rsid w:val="00C5070B"/>
    <w:rsid w:val="00C546A4"/>
    <w:rsid w:val="00C71580"/>
    <w:rsid w:val="00C844AA"/>
    <w:rsid w:val="00C96CE7"/>
    <w:rsid w:val="00C97931"/>
    <w:rsid w:val="00CA483B"/>
    <w:rsid w:val="00CA5685"/>
    <w:rsid w:val="00CA60F0"/>
    <w:rsid w:val="00CB0F39"/>
    <w:rsid w:val="00CB11CD"/>
    <w:rsid w:val="00CC5564"/>
    <w:rsid w:val="00CC603E"/>
    <w:rsid w:val="00CD08E1"/>
    <w:rsid w:val="00CD3775"/>
    <w:rsid w:val="00CD7034"/>
    <w:rsid w:val="00CE3BDC"/>
    <w:rsid w:val="00D14751"/>
    <w:rsid w:val="00D173D0"/>
    <w:rsid w:val="00D23BE0"/>
    <w:rsid w:val="00D261FC"/>
    <w:rsid w:val="00D310D4"/>
    <w:rsid w:val="00D34A53"/>
    <w:rsid w:val="00D50405"/>
    <w:rsid w:val="00D50CA2"/>
    <w:rsid w:val="00D5285E"/>
    <w:rsid w:val="00D54DF8"/>
    <w:rsid w:val="00D579B8"/>
    <w:rsid w:val="00D713B0"/>
    <w:rsid w:val="00D757D3"/>
    <w:rsid w:val="00D77A22"/>
    <w:rsid w:val="00D82F7D"/>
    <w:rsid w:val="00D859B5"/>
    <w:rsid w:val="00DA063E"/>
    <w:rsid w:val="00DA14B3"/>
    <w:rsid w:val="00DB2C3E"/>
    <w:rsid w:val="00DB4BFB"/>
    <w:rsid w:val="00DC287D"/>
    <w:rsid w:val="00DC4C41"/>
    <w:rsid w:val="00DD3C2F"/>
    <w:rsid w:val="00DE4057"/>
    <w:rsid w:val="00DE7232"/>
    <w:rsid w:val="00DF15C3"/>
    <w:rsid w:val="00E0136A"/>
    <w:rsid w:val="00E052DF"/>
    <w:rsid w:val="00E05BAB"/>
    <w:rsid w:val="00E05D02"/>
    <w:rsid w:val="00E145F0"/>
    <w:rsid w:val="00E1655E"/>
    <w:rsid w:val="00E2003F"/>
    <w:rsid w:val="00E209F5"/>
    <w:rsid w:val="00E21EAB"/>
    <w:rsid w:val="00E228A5"/>
    <w:rsid w:val="00E359A7"/>
    <w:rsid w:val="00E361E3"/>
    <w:rsid w:val="00E41364"/>
    <w:rsid w:val="00E50DEB"/>
    <w:rsid w:val="00E51A5F"/>
    <w:rsid w:val="00E542E9"/>
    <w:rsid w:val="00E63910"/>
    <w:rsid w:val="00E63CDA"/>
    <w:rsid w:val="00E64ACA"/>
    <w:rsid w:val="00E70CDD"/>
    <w:rsid w:val="00E72A17"/>
    <w:rsid w:val="00E76F1A"/>
    <w:rsid w:val="00E82F69"/>
    <w:rsid w:val="00E85A6B"/>
    <w:rsid w:val="00E8784F"/>
    <w:rsid w:val="00E91042"/>
    <w:rsid w:val="00E950D2"/>
    <w:rsid w:val="00EB3E1A"/>
    <w:rsid w:val="00EB568D"/>
    <w:rsid w:val="00EB56E1"/>
    <w:rsid w:val="00EB5CC4"/>
    <w:rsid w:val="00EB63AE"/>
    <w:rsid w:val="00EB71D7"/>
    <w:rsid w:val="00EB7F21"/>
    <w:rsid w:val="00EC1054"/>
    <w:rsid w:val="00EC4F94"/>
    <w:rsid w:val="00EC53EA"/>
    <w:rsid w:val="00EC6E1E"/>
    <w:rsid w:val="00EC7C11"/>
    <w:rsid w:val="00EE0041"/>
    <w:rsid w:val="00EE5B74"/>
    <w:rsid w:val="00EE5DED"/>
    <w:rsid w:val="00EE79A3"/>
    <w:rsid w:val="00EF15D7"/>
    <w:rsid w:val="00EF27DD"/>
    <w:rsid w:val="00EF2F01"/>
    <w:rsid w:val="00F10207"/>
    <w:rsid w:val="00F17E03"/>
    <w:rsid w:val="00F2045F"/>
    <w:rsid w:val="00F3696D"/>
    <w:rsid w:val="00F37927"/>
    <w:rsid w:val="00F50851"/>
    <w:rsid w:val="00F56707"/>
    <w:rsid w:val="00F57025"/>
    <w:rsid w:val="00F6024B"/>
    <w:rsid w:val="00F63DC5"/>
    <w:rsid w:val="00F64981"/>
    <w:rsid w:val="00F808CC"/>
    <w:rsid w:val="00F83E55"/>
    <w:rsid w:val="00F977F4"/>
    <w:rsid w:val="00FA2790"/>
    <w:rsid w:val="00FA712E"/>
    <w:rsid w:val="00FB0C67"/>
    <w:rsid w:val="00FC0DE3"/>
    <w:rsid w:val="00FC0E9E"/>
    <w:rsid w:val="00FC3CD9"/>
    <w:rsid w:val="00FC4439"/>
    <w:rsid w:val="00FC63D8"/>
    <w:rsid w:val="00FE1F65"/>
    <w:rsid w:val="00FE4E72"/>
    <w:rsid w:val="00FE51A0"/>
    <w:rsid w:val="00FE7E71"/>
    <w:rsid w:val="00FF3B2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o:shapelayout v:ext="edit">
      <o:idmap v:ext="edit" data="1"/>
    </o:shapelayout>
  </w:shapeDefaults>
  <w:decimalSymbol w:val=","/>
  <w:listSeparator w:val=";"/>
  <w14:docId w14:val="3E8C9FC7"/>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qFormat/>
    <w:rsid w:val="003846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800C0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character" w:customStyle="1" w:styleId="Cmsor2Char">
    <w:name w:val="Címsor 2 Char"/>
    <w:basedOn w:val="Bekezdsalapbettpusa"/>
    <w:link w:val="Cmsor2"/>
    <w:rsid w:val="00800C0C"/>
    <w:rPr>
      <w:rFonts w:asciiTheme="majorHAnsi" w:eastAsiaTheme="majorEastAsia" w:hAnsiTheme="majorHAnsi" w:cstheme="majorBidi"/>
      <w:color w:val="2E74B5" w:themeColor="accent1" w:themeShade="BF"/>
      <w:sz w:val="26"/>
      <w:szCs w:val="26"/>
    </w:rPr>
  </w:style>
  <w:style w:type="paragraph" w:styleId="Cm">
    <w:name w:val="Title"/>
    <w:basedOn w:val="Norml"/>
    <w:link w:val="CmChar"/>
    <w:qFormat/>
    <w:rsid w:val="00800C0C"/>
    <w:pPr>
      <w:jc w:val="center"/>
    </w:pPr>
    <w:rPr>
      <w:b/>
      <w:szCs w:val="20"/>
      <w:u w:val="single"/>
    </w:rPr>
  </w:style>
  <w:style w:type="character" w:customStyle="1" w:styleId="CmChar">
    <w:name w:val="Cím Char"/>
    <w:basedOn w:val="Bekezdsalapbettpusa"/>
    <w:link w:val="Cm"/>
    <w:uiPriority w:val="99"/>
    <w:rsid w:val="00800C0C"/>
    <w:rPr>
      <w:b/>
      <w:sz w:val="24"/>
      <w:u w:val="single"/>
    </w:rPr>
  </w:style>
  <w:style w:type="paragraph" w:styleId="Szvegtrzsbehzssal2">
    <w:name w:val="Body Text Indent 2"/>
    <w:basedOn w:val="Norml"/>
    <w:link w:val="Szvegtrzsbehzssal2Char"/>
    <w:unhideWhenUsed/>
    <w:rsid w:val="00800C0C"/>
    <w:pPr>
      <w:spacing w:after="120" w:line="480" w:lineRule="auto"/>
      <w:ind w:left="283"/>
    </w:pPr>
    <w:rPr>
      <w:rFonts w:ascii="Arial" w:hAnsi="Arial"/>
    </w:rPr>
  </w:style>
  <w:style w:type="character" w:customStyle="1" w:styleId="Szvegtrzsbehzssal2Char">
    <w:name w:val="Szövegtörzs behúzással 2 Char"/>
    <w:basedOn w:val="Bekezdsalapbettpusa"/>
    <w:link w:val="Szvegtrzsbehzssal2"/>
    <w:rsid w:val="00800C0C"/>
    <w:rPr>
      <w:rFonts w:ascii="Arial" w:hAnsi="Arial"/>
      <w:sz w:val="24"/>
      <w:szCs w:val="24"/>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99"/>
    <w:qFormat/>
    <w:rsid w:val="00E361E3"/>
    <w:pPr>
      <w:ind w:left="720"/>
      <w:contextualSpacing/>
    </w:pPr>
  </w:style>
  <w:style w:type="table" w:styleId="Rcsostblzat">
    <w:name w:val="Table Grid"/>
    <w:basedOn w:val="Normltblzat"/>
    <w:rsid w:val="00E361E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9B4837"/>
    <w:rPr>
      <w:sz w:val="24"/>
      <w:szCs w:val="24"/>
    </w:rPr>
  </w:style>
  <w:style w:type="paragraph" w:customStyle="1" w:styleId="Default">
    <w:name w:val="Default"/>
    <w:rsid w:val="00B671BB"/>
    <w:pPr>
      <w:autoSpaceDE w:val="0"/>
      <w:autoSpaceDN w:val="0"/>
      <w:adjustRightInd w:val="0"/>
    </w:pPr>
    <w:rPr>
      <w:rFonts w:ascii="Arial" w:hAnsi="Arial" w:cs="Arial"/>
      <w:color w:val="000000"/>
      <w:sz w:val="24"/>
      <w:szCs w:val="24"/>
    </w:rPr>
  </w:style>
  <w:style w:type="paragraph" w:customStyle="1" w:styleId="xmsonormal">
    <w:name w:val="x_msonormal"/>
    <w:basedOn w:val="Norml"/>
    <w:rsid w:val="005B20F9"/>
    <w:pPr>
      <w:spacing w:before="100" w:beforeAutospacing="1" w:after="100" w:afterAutospacing="1"/>
    </w:pPr>
  </w:style>
  <w:style w:type="paragraph" w:styleId="Szvegtrzs">
    <w:name w:val="Body Text"/>
    <w:basedOn w:val="Norml"/>
    <w:link w:val="SzvegtrzsChar"/>
    <w:rsid w:val="00E51A5F"/>
    <w:pPr>
      <w:spacing w:after="120"/>
    </w:pPr>
  </w:style>
  <w:style w:type="character" w:customStyle="1" w:styleId="SzvegtrzsChar">
    <w:name w:val="Szövegtörzs Char"/>
    <w:basedOn w:val="Bekezdsalapbettpusa"/>
    <w:link w:val="Szvegtrzs"/>
    <w:rsid w:val="00E51A5F"/>
    <w:rPr>
      <w:sz w:val="24"/>
      <w:szCs w:val="24"/>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481228"/>
    <w:rPr>
      <w:sz w:val="24"/>
      <w:szCs w:val="24"/>
    </w:rPr>
  </w:style>
  <w:style w:type="character" w:styleId="Jegyzethivatkozs">
    <w:name w:val="annotation reference"/>
    <w:basedOn w:val="Bekezdsalapbettpusa"/>
    <w:rsid w:val="00433DC8"/>
    <w:rPr>
      <w:sz w:val="16"/>
      <w:szCs w:val="16"/>
    </w:rPr>
  </w:style>
  <w:style w:type="paragraph" w:styleId="Jegyzetszveg">
    <w:name w:val="annotation text"/>
    <w:basedOn w:val="Norml"/>
    <w:link w:val="JegyzetszvegChar"/>
    <w:rsid w:val="00433DC8"/>
    <w:rPr>
      <w:sz w:val="20"/>
      <w:szCs w:val="20"/>
    </w:rPr>
  </w:style>
  <w:style w:type="character" w:customStyle="1" w:styleId="JegyzetszvegChar">
    <w:name w:val="Jegyzetszöveg Char"/>
    <w:basedOn w:val="Bekezdsalapbettpusa"/>
    <w:link w:val="Jegyzetszveg"/>
    <w:rsid w:val="00433DC8"/>
  </w:style>
  <w:style w:type="paragraph" w:styleId="Megjegyzstrgya">
    <w:name w:val="annotation subject"/>
    <w:basedOn w:val="Jegyzetszveg"/>
    <w:next w:val="Jegyzetszveg"/>
    <w:link w:val="MegjegyzstrgyaChar"/>
    <w:semiHidden/>
    <w:unhideWhenUsed/>
    <w:rsid w:val="00433DC8"/>
    <w:rPr>
      <w:b/>
      <w:bCs/>
    </w:rPr>
  </w:style>
  <w:style w:type="character" w:customStyle="1" w:styleId="MegjegyzstrgyaChar">
    <w:name w:val="Megjegyzés tárgya Char"/>
    <w:basedOn w:val="JegyzetszvegChar"/>
    <w:link w:val="Megjegyzstrgya"/>
    <w:semiHidden/>
    <w:rsid w:val="00433DC8"/>
    <w:rPr>
      <w:b/>
      <w:bCs/>
    </w:rPr>
  </w:style>
  <w:style w:type="paragraph" w:styleId="Vltozat">
    <w:name w:val="Revision"/>
    <w:hidden/>
    <w:uiPriority w:val="99"/>
    <w:semiHidden/>
    <w:rsid w:val="00433DC8"/>
    <w:rPr>
      <w:sz w:val="24"/>
      <w:szCs w:val="24"/>
    </w:rPr>
  </w:style>
  <w:style w:type="character" w:customStyle="1" w:styleId="Cmsor1Char">
    <w:name w:val="Címsor 1 Char"/>
    <w:basedOn w:val="Bekezdsalapbettpusa"/>
    <w:link w:val="Cmsor1"/>
    <w:rsid w:val="003846C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771633">
      <w:bodyDiv w:val="1"/>
      <w:marLeft w:val="0"/>
      <w:marRight w:val="0"/>
      <w:marTop w:val="0"/>
      <w:marBottom w:val="0"/>
      <w:divBdr>
        <w:top w:val="none" w:sz="0" w:space="0" w:color="auto"/>
        <w:left w:val="none" w:sz="0" w:space="0" w:color="auto"/>
        <w:bottom w:val="none" w:sz="0" w:space="0" w:color="auto"/>
        <w:right w:val="none" w:sz="0" w:space="0" w:color="auto"/>
      </w:divBdr>
    </w:div>
    <w:div w:id="407578732">
      <w:bodyDiv w:val="1"/>
      <w:marLeft w:val="0"/>
      <w:marRight w:val="0"/>
      <w:marTop w:val="0"/>
      <w:marBottom w:val="0"/>
      <w:divBdr>
        <w:top w:val="none" w:sz="0" w:space="0" w:color="auto"/>
        <w:left w:val="none" w:sz="0" w:space="0" w:color="auto"/>
        <w:bottom w:val="none" w:sz="0" w:space="0" w:color="auto"/>
        <w:right w:val="none" w:sz="0" w:space="0" w:color="auto"/>
      </w:divBdr>
    </w:div>
    <w:div w:id="494296525">
      <w:bodyDiv w:val="1"/>
      <w:marLeft w:val="0"/>
      <w:marRight w:val="0"/>
      <w:marTop w:val="0"/>
      <w:marBottom w:val="0"/>
      <w:divBdr>
        <w:top w:val="none" w:sz="0" w:space="0" w:color="auto"/>
        <w:left w:val="none" w:sz="0" w:space="0" w:color="auto"/>
        <w:bottom w:val="none" w:sz="0" w:space="0" w:color="auto"/>
        <w:right w:val="none" w:sz="0" w:space="0" w:color="auto"/>
      </w:divBdr>
    </w:div>
    <w:div w:id="511408797">
      <w:bodyDiv w:val="1"/>
      <w:marLeft w:val="0"/>
      <w:marRight w:val="0"/>
      <w:marTop w:val="0"/>
      <w:marBottom w:val="0"/>
      <w:divBdr>
        <w:top w:val="none" w:sz="0" w:space="0" w:color="auto"/>
        <w:left w:val="none" w:sz="0" w:space="0" w:color="auto"/>
        <w:bottom w:val="none" w:sz="0" w:space="0" w:color="auto"/>
        <w:right w:val="none" w:sz="0" w:space="0" w:color="auto"/>
      </w:divBdr>
    </w:div>
    <w:div w:id="1094325566">
      <w:bodyDiv w:val="1"/>
      <w:marLeft w:val="0"/>
      <w:marRight w:val="0"/>
      <w:marTop w:val="0"/>
      <w:marBottom w:val="0"/>
      <w:divBdr>
        <w:top w:val="none" w:sz="0" w:space="0" w:color="auto"/>
        <w:left w:val="none" w:sz="0" w:space="0" w:color="auto"/>
        <w:bottom w:val="none" w:sz="0" w:space="0" w:color="auto"/>
        <w:right w:val="none" w:sz="0" w:space="0" w:color="auto"/>
      </w:divBdr>
    </w:div>
    <w:div w:id="1159349679">
      <w:bodyDiv w:val="1"/>
      <w:marLeft w:val="0"/>
      <w:marRight w:val="0"/>
      <w:marTop w:val="0"/>
      <w:marBottom w:val="0"/>
      <w:divBdr>
        <w:top w:val="none" w:sz="0" w:space="0" w:color="auto"/>
        <w:left w:val="none" w:sz="0" w:space="0" w:color="auto"/>
        <w:bottom w:val="none" w:sz="0" w:space="0" w:color="auto"/>
        <w:right w:val="none" w:sz="0" w:space="0" w:color="auto"/>
      </w:divBdr>
    </w:div>
    <w:div w:id="1223252048">
      <w:bodyDiv w:val="1"/>
      <w:marLeft w:val="0"/>
      <w:marRight w:val="0"/>
      <w:marTop w:val="0"/>
      <w:marBottom w:val="0"/>
      <w:divBdr>
        <w:top w:val="none" w:sz="0" w:space="0" w:color="auto"/>
        <w:left w:val="none" w:sz="0" w:space="0" w:color="auto"/>
        <w:bottom w:val="none" w:sz="0" w:space="0" w:color="auto"/>
        <w:right w:val="none" w:sz="0" w:space="0" w:color="auto"/>
      </w:divBdr>
    </w:div>
    <w:div w:id="1368678463">
      <w:bodyDiv w:val="1"/>
      <w:marLeft w:val="0"/>
      <w:marRight w:val="0"/>
      <w:marTop w:val="0"/>
      <w:marBottom w:val="0"/>
      <w:divBdr>
        <w:top w:val="none" w:sz="0" w:space="0" w:color="auto"/>
        <w:left w:val="none" w:sz="0" w:space="0" w:color="auto"/>
        <w:bottom w:val="none" w:sz="0" w:space="0" w:color="auto"/>
        <w:right w:val="none" w:sz="0" w:space="0" w:color="auto"/>
      </w:divBdr>
    </w:div>
    <w:div w:id="1386643298">
      <w:bodyDiv w:val="1"/>
      <w:marLeft w:val="0"/>
      <w:marRight w:val="0"/>
      <w:marTop w:val="0"/>
      <w:marBottom w:val="0"/>
      <w:divBdr>
        <w:top w:val="none" w:sz="0" w:space="0" w:color="auto"/>
        <w:left w:val="none" w:sz="0" w:space="0" w:color="auto"/>
        <w:bottom w:val="none" w:sz="0" w:space="0" w:color="auto"/>
        <w:right w:val="none" w:sz="0" w:space="0" w:color="auto"/>
      </w:divBdr>
    </w:div>
    <w:div w:id="1439791660">
      <w:bodyDiv w:val="1"/>
      <w:marLeft w:val="0"/>
      <w:marRight w:val="0"/>
      <w:marTop w:val="0"/>
      <w:marBottom w:val="0"/>
      <w:divBdr>
        <w:top w:val="none" w:sz="0" w:space="0" w:color="auto"/>
        <w:left w:val="none" w:sz="0" w:space="0" w:color="auto"/>
        <w:bottom w:val="none" w:sz="0" w:space="0" w:color="auto"/>
        <w:right w:val="none" w:sz="0" w:space="0" w:color="auto"/>
      </w:divBdr>
    </w:div>
    <w:div w:id="1497957486">
      <w:bodyDiv w:val="1"/>
      <w:marLeft w:val="0"/>
      <w:marRight w:val="0"/>
      <w:marTop w:val="0"/>
      <w:marBottom w:val="0"/>
      <w:divBdr>
        <w:top w:val="none" w:sz="0" w:space="0" w:color="auto"/>
        <w:left w:val="none" w:sz="0" w:space="0" w:color="auto"/>
        <w:bottom w:val="none" w:sz="0" w:space="0" w:color="auto"/>
        <w:right w:val="none" w:sz="0" w:space="0" w:color="auto"/>
      </w:divBdr>
    </w:div>
    <w:div w:id="1793818408">
      <w:bodyDiv w:val="1"/>
      <w:marLeft w:val="0"/>
      <w:marRight w:val="0"/>
      <w:marTop w:val="0"/>
      <w:marBottom w:val="0"/>
      <w:divBdr>
        <w:top w:val="none" w:sz="0" w:space="0" w:color="auto"/>
        <w:left w:val="none" w:sz="0" w:space="0" w:color="auto"/>
        <w:bottom w:val="none" w:sz="0" w:space="0" w:color="auto"/>
        <w:right w:val="none" w:sz="0" w:space="0" w:color="auto"/>
      </w:divBdr>
    </w:div>
    <w:div w:id="205422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45268C-43FE-4E92-9D82-13864E6D88B8}">
  <ds:schemaRefs>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3.xml><?xml version="1.0" encoding="utf-8"?>
<ds:datastoreItem xmlns:ds="http://schemas.openxmlformats.org/officeDocument/2006/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1897</Words>
  <Characters>14123</Characters>
  <Application>Microsoft Office Word</Application>
  <DocSecurity>0</DocSecurity>
  <Lines>117</Lines>
  <Paragraphs>31</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Horváth Carmen</cp:lastModifiedBy>
  <cp:revision>20</cp:revision>
  <cp:lastPrinted>2025-03-13T07:26:00Z</cp:lastPrinted>
  <dcterms:created xsi:type="dcterms:W3CDTF">2025-03-05T15:49:00Z</dcterms:created>
  <dcterms:modified xsi:type="dcterms:W3CDTF">2025-03-13T07:32:00Z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