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18730" w14:textId="77777777" w:rsidR="00F1710C" w:rsidRPr="006E707D" w:rsidRDefault="00F1710C" w:rsidP="00F1710C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6E707D">
        <w:rPr>
          <w:rFonts w:ascii="Calibri" w:hAnsi="Calibri" w:cs="Calibri"/>
          <w:b/>
          <w:szCs w:val="22"/>
          <w:u w:val="single"/>
        </w:rPr>
        <w:t>48/2025. (II.24.) GJB számú határozat</w:t>
      </w:r>
    </w:p>
    <w:p w14:paraId="68DC1BE5" w14:textId="77777777" w:rsidR="00F1710C" w:rsidRPr="006E707D" w:rsidRDefault="00F1710C" w:rsidP="00F1710C">
      <w:pPr>
        <w:keepNext/>
        <w:jc w:val="both"/>
        <w:rPr>
          <w:rFonts w:ascii="Calibri" w:hAnsi="Calibri" w:cs="Calibri"/>
          <w:color w:val="000000"/>
          <w:szCs w:val="22"/>
        </w:rPr>
      </w:pPr>
      <w:bookmarkStart w:id="0" w:name="_Hlk82007514"/>
    </w:p>
    <w:p w14:paraId="5F2709C4" w14:textId="77777777" w:rsidR="00F1710C" w:rsidRPr="006E707D" w:rsidRDefault="00F1710C" w:rsidP="00F1710C">
      <w:pPr>
        <w:tabs>
          <w:tab w:val="left" w:pos="4253"/>
        </w:tabs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color w:val="000000"/>
          <w:szCs w:val="22"/>
        </w:rPr>
        <w:t xml:space="preserve">A Gazdasági és Jogi </w:t>
      </w:r>
      <w:bookmarkEnd w:id="0"/>
      <w:r w:rsidRPr="006E707D">
        <w:rPr>
          <w:rFonts w:ascii="Calibri" w:hAnsi="Calibri" w:cs="Calibri"/>
          <w:color w:val="000000"/>
          <w:szCs w:val="22"/>
        </w:rPr>
        <w:t xml:space="preserve">Bizottság – a városnév használatának szabályairól szóló 16/1994. (VI.9.) önkormányzati rendelet 3. § (3) bekezdése alapján – </w:t>
      </w:r>
      <w:r w:rsidRPr="006E707D">
        <w:rPr>
          <w:rFonts w:ascii="Calibri" w:hAnsi="Calibri" w:cs="Calibri"/>
          <w:b/>
          <w:color w:val="000000"/>
          <w:szCs w:val="22"/>
        </w:rPr>
        <w:t>javasolja</w:t>
      </w:r>
      <w:r w:rsidRPr="006E707D">
        <w:rPr>
          <w:rFonts w:ascii="Calibri" w:hAnsi="Calibri" w:cs="Calibri"/>
          <w:color w:val="000000"/>
          <w:szCs w:val="22"/>
        </w:rPr>
        <w:t xml:space="preserve"> a Közgyűlésnek, hogy Vörös András Szombathely, Késmárk u. 13. szám alatti lakos magánszemélyként majd egyéni vállalkozóként a Savaria nevet </w:t>
      </w:r>
      <w:r w:rsidRPr="006E707D">
        <w:rPr>
          <w:rFonts w:ascii="Calibri" w:hAnsi="Calibri" w:cs="Calibri"/>
          <w:szCs w:val="22"/>
        </w:rPr>
        <w:t xml:space="preserve">a Savaria tér 1/D. szám alatt létesítendő </w:t>
      </w:r>
      <w:r w:rsidRPr="006E707D">
        <w:rPr>
          <w:rFonts w:ascii="Calibri" w:hAnsi="Calibri" w:cs="Calibri"/>
          <w:color w:val="000000"/>
          <w:szCs w:val="22"/>
        </w:rPr>
        <w:t xml:space="preserve">kávézója elnevezésében, „Savaria </w:t>
      </w:r>
      <w:proofErr w:type="spellStart"/>
      <w:r w:rsidRPr="006E707D">
        <w:rPr>
          <w:rFonts w:ascii="Calibri" w:hAnsi="Calibri" w:cs="Calibri"/>
          <w:color w:val="000000"/>
          <w:szCs w:val="22"/>
        </w:rPr>
        <w:t>Caffé</w:t>
      </w:r>
      <w:proofErr w:type="spellEnd"/>
      <w:r w:rsidRPr="006E707D">
        <w:rPr>
          <w:rFonts w:ascii="Calibri" w:hAnsi="Calibri" w:cs="Calibri"/>
          <w:color w:val="000000"/>
          <w:szCs w:val="22"/>
        </w:rPr>
        <w:t xml:space="preserve">” formájában </w:t>
      </w:r>
      <w:r w:rsidRPr="006E707D">
        <w:rPr>
          <w:rFonts w:ascii="Calibri" w:hAnsi="Calibri" w:cs="Calibri"/>
          <w:szCs w:val="22"/>
        </w:rPr>
        <w:t>használhassa a kávézó üzemeltetésének időtartama alatt.</w:t>
      </w:r>
    </w:p>
    <w:p w14:paraId="77AE7B6B" w14:textId="77777777" w:rsidR="00F1710C" w:rsidRPr="006E707D" w:rsidRDefault="00F1710C" w:rsidP="00F1710C">
      <w:pPr>
        <w:tabs>
          <w:tab w:val="left" w:pos="4253"/>
        </w:tabs>
        <w:jc w:val="both"/>
        <w:rPr>
          <w:rFonts w:ascii="Calibri" w:hAnsi="Calibri" w:cs="Calibri"/>
          <w:szCs w:val="22"/>
        </w:rPr>
      </w:pPr>
    </w:p>
    <w:p w14:paraId="7BC1A231" w14:textId="77777777" w:rsidR="00F1710C" w:rsidRPr="006E707D" w:rsidRDefault="00F1710C" w:rsidP="00F1710C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Felelős:</w:t>
      </w: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Dr. Nemény András, polgármester</w:t>
      </w:r>
    </w:p>
    <w:p w14:paraId="4E782869" w14:textId="77777777" w:rsidR="00F1710C" w:rsidRPr="006E707D" w:rsidRDefault="00F1710C" w:rsidP="00F1710C">
      <w:pPr>
        <w:ind w:left="708" w:firstLine="708"/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>Bokányi Adrienn, a Gazdasági és Jogi Bizottság elnöke</w:t>
      </w:r>
    </w:p>
    <w:p w14:paraId="72B332A9" w14:textId="77777777" w:rsidR="00F1710C" w:rsidRPr="006E707D" w:rsidRDefault="00F1710C" w:rsidP="00F1710C">
      <w:pPr>
        <w:ind w:left="1416"/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>(a végrehajtás előkészítéséért:</w:t>
      </w:r>
    </w:p>
    <w:p w14:paraId="5FAB7A86" w14:textId="77777777" w:rsidR="00F1710C" w:rsidRPr="006E707D" w:rsidRDefault="00F1710C" w:rsidP="00F1710C">
      <w:pPr>
        <w:ind w:left="1416"/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>Nagyné Dr. Gats Andrea, a Jogi és Képviselői Osztály vezetője)</w:t>
      </w:r>
    </w:p>
    <w:p w14:paraId="50884DB5" w14:textId="77777777" w:rsidR="00F1710C" w:rsidRPr="006E707D" w:rsidRDefault="00F1710C" w:rsidP="00F1710C">
      <w:pPr>
        <w:jc w:val="both"/>
        <w:rPr>
          <w:rFonts w:ascii="Calibri" w:hAnsi="Calibri" w:cs="Calibri"/>
          <w:szCs w:val="22"/>
        </w:rPr>
      </w:pPr>
    </w:p>
    <w:p w14:paraId="1819E93B" w14:textId="77777777" w:rsidR="00F1710C" w:rsidRPr="006E707D" w:rsidRDefault="00F1710C" w:rsidP="00F1710C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Határidő:</w:t>
      </w:r>
      <w:r w:rsidRPr="006E707D">
        <w:rPr>
          <w:rFonts w:ascii="Calibri" w:hAnsi="Calibri" w:cs="Calibri"/>
          <w:szCs w:val="22"/>
        </w:rPr>
        <w:tab/>
        <w:t>a Közgyűlés 2025. február 27-i ülése</w:t>
      </w:r>
    </w:p>
    <w:p w14:paraId="3515330F" w14:textId="77777777" w:rsidR="00F1710C" w:rsidRPr="006E707D" w:rsidRDefault="00F1710C" w:rsidP="00F1710C">
      <w:pPr>
        <w:jc w:val="both"/>
        <w:rPr>
          <w:rFonts w:asciiTheme="minorHAnsi" w:hAnsiTheme="minorHAnsi" w:cstheme="minorHAnsi"/>
          <w:bCs/>
          <w:szCs w:val="22"/>
        </w:rPr>
      </w:pPr>
    </w:p>
    <w:p w14:paraId="095489E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0C"/>
    <w:rsid w:val="00D26822"/>
    <w:rsid w:val="00E46A00"/>
    <w:rsid w:val="00F1710C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2FEE"/>
  <w15:chartTrackingRefBased/>
  <w15:docId w15:val="{5AA760E4-CDBC-40AC-A533-32062A3F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1710C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17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17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1710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1710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1710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1710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1710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1710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1710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17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17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171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1710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1710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1710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1710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1710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1710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171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F17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1710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F17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1710C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F1710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1710C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F1710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17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1710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17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64E758-727C-4B59-869F-50EE50FE4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338776-B9EE-4D26-9941-90CAAD8CEC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E796B-6365-4945-9F97-E535A7724EBE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634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2025-03-10T08:00:00Z</dcterms:created>
  <dcterms:modified xsi:type="dcterms:W3CDTF">2025-03-10T08:13:00Z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