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4305CA6" w14:textId="77777777" w:rsidR="006939EB" w:rsidRPr="00C55C50" w:rsidRDefault="006939EB" w:rsidP="006939EB">
      <w:pPr>
        <w:spacing w:line="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C55C50">
        <w:rPr>
          <w:rFonts w:ascii="Calibri" w:eastAsia="Times New Roman" w:hAnsi="Calibri" w:cs="Calibri"/>
          <w:b/>
          <w:sz w:val="22"/>
          <w:u w:val="single"/>
          <w:lang w:eastAsia="hu-HU"/>
        </w:rPr>
        <w:t>17/2025.(II.26.) KOCB számú határozat</w:t>
      </w:r>
    </w:p>
    <w:p w14:paraId="0E5F16DD" w14:textId="77777777" w:rsidR="006939EB" w:rsidRPr="00C55C50" w:rsidRDefault="006939EB" w:rsidP="006939EB">
      <w:pPr>
        <w:spacing w:line="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0FCC57E" w14:textId="77777777" w:rsidR="006939EB" w:rsidRPr="00C55C50" w:rsidRDefault="006939EB" w:rsidP="006939EB">
      <w:pPr>
        <w:spacing w:line="0" w:lineRule="atLeast"/>
        <w:jc w:val="both"/>
        <w:rPr>
          <w:rFonts w:asciiTheme="minorHAnsi" w:eastAsia="Times New Roman" w:hAnsiTheme="minorHAnsi"/>
          <w:sz w:val="22"/>
          <w:lang w:eastAsia="hu-HU"/>
        </w:rPr>
      </w:pPr>
      <w:r w:rsidRPr="00C55C50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Fenntartható Humán Fejlesztések (ESZA) elnevezésű pályázattal kapcsolatos döntések meghozatalára” című előterjesztést megtárgyalta, és az I-III. számú határozati javaslatokat a Közgyűlésnek elfogadásra javasolja.</w:t>
      </w:r>
    </w:p>
    <w:p w14:paraId="2C316F3B" w14:textId="77777777" w:rsidR="006939EB" w:rsidRPr="00C55C50" w:rsidRDefault="006939EB" w:rsidP="006939EB">
      <w:pPr>
        <w:spacing w:line="0" w:lineRule="atLeast"/>
        <w:rPr>
          <w:rFonts w:asciiTheme="minorHAnsi" w:eastAsia="Times New Roman" w:hAnsiTheme="minorHAnsi"/>
          <w:sz w:val="22"/>
          <w:lang w:eastAsia="hu-HU"/>
        </w:rPr>
      </w:pPr>
    </w:p>
    <w:p w14:paraId="7F84F908" w14:textId="77777777" w:rsidR="006939EB" w:rsidRPr="00C55C50" w:rsidRDefault="006939EB" w:rsidP="006939EB">
      <w:pPr>
        <w:spacing w:line="0" w:lineRule="atLeast"/>
        <w:rPr>
          <w:rFonts w:asciiTheme="minorHAnsi" w:eastAsia="Times New Roman" w:hAnsiTheme="minorHAnsi"/>
          <w:sz w:val="22"/>
          <w:lang w:eastAsia="hu-HU"/>
        </w:rPr>
      </w:pPr>
      <w:r w:rsidRPr="00C55C5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C55C50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C55C50">
        <w:rPr>
          <w:rFonts w:ascii="Calibri" w:eastAsia="Times New Roman" w:hAnsi="Calibri" w:cs="Calibri"/>
          <w:sz w:val="22"/>
          <w:lang w:eastAsia="hu-HU"/>
        </w:rPr>
        <w:tab/>
      </w:r>
      <w:r w:rsidRPr="00C55C50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2B529681" w14:textId="77777777" w:rsidR="006939EB" w:rsidRPr="00C55C50" w:rsidRDefault="006939EB" w:rsidP="006939EB">
      <w:pPr>
        <w:ind w:left="1410"/>
        <w:jc w:val="both"/>
        <w:rPr>
          <w:rFonts w:ascii="Calibri" w:eastAsia="Times New Roman" w:hAnsi="Calibri" w:cs="Calibri"/>
          <w:sz w:val="22"/>
          <w:lang w:eastAsia="hu-HU"/>
        </w:rPr>
      </w:pPr>
      <w:r w:rsidRPr="00C55C50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A648A3D" w14:textId="77777777" w:rsidR="006939EB" w:rsidRPr="00C55C50" w:rsidRDefault="006939EB" w:rsidP="006939EB">
      <w:pPr>
        <w:ind w:left="1410" w:hanging="14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55C50">
        <w:rPr>
          <w:rFonts w:ascii="Calibri" w:eastAsia="Times New Roman" w:hAnsi="Calibri" w:cs="Calibri"/>
          <w:bCs/>
          <w:sz w:val="22"/>
          <w:lang w:eastAsia="hu-HU"/>
        </w:rPr>
        <w:tab/>
      </w:r>
      <w:r w:rsidRPr="00C55C50">
        <w:rPr>
          <w:rFonts w:ascii="Calibri" w:eastAsia="Times New Roman" w:hAnsi="Calibri" w:cs="Calibri"/>
          <w:bCs/>
          <w:iCs/>
          <w:sz w:val="22"/>
          <w:lang w:eastAsia="hu-HU"/>
        </w:rPr>
        <w:t>Dr. László Győző alpolgármester</w:t>
      </w:r>
    </w:p>
    <w:p w14:paraId="1E18028E" w14:textId="77777777" w:rsidR="006939EB" w:rsidRPr="00C55C50" w:rsidRDefault="006939EB" w:rsidP="006939EB">
      <w:pPr>
        <w:ind w:left="1410" w:hanging="14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55C50">
        <w:rPr>
          <w:rFonts w:ascii="Calibri" w:eastAsia="Times New Roman" w:hAnsi="Calibri" w:cs="Calibri"/>
          <w:bCs/>
          <w:sz w:val="22"/>
          <w:lang w:eastAsia="hu-HU"/>
        </w:rPr>
        <w:tab/>
        <w:t>Dr. Károlyi Ákos jegyző</w:t>
      </w:r>
    </w:p>
    <w:p w14:paraId="1A26C480" w14:textId="77777777" w:rsidR="006939EB" w:rsidRPr="00C55C50" w:rsidRDefault="006939EB" w:rsidP="006939EB">
      <w:pPr>
        <w:ind w:left="1410" w:hanging="14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55C50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C55C50">
        <w:rPr>
          <w:rFonts w:ascii="Calibri" w:eastAsia="Times New Roman" w:hAnsi="Calibri" w:cs="Calibri"/>
          <w:bCs/>
          <w:sz w:val="22"/>
          <w:lang w:eastAsia="hu-HU"/>
        </w:rPr>
        <w:t xml:space="preserve">(A végrehajtásért: </w:t>
      </w:r>
    </w:p>
    <w:p w14:paraId="5C4D1DD8" w14:textId="77777777" w:rsidR="006939EB" w:rsidRPr="00C55C50" w:rsidRDefault="006939EB" w:rsidP="006939EB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  <w:r w:rsidRPr="00C55C50">
        <w:rPr>
          <w:rFonts w:ascii="Calibri" w:eastAsia="Times New Roman" w:hAnsi="Calibri" w:cs="Calibri"/>
          <w:bCs/>
          <w:sz w:val="22"/>
          <w:lang w:eastAsia="hu-HU"/>
        </w:rPr>
        <w:tab/>
      </w:r>
      <w:r w:rsidRPr="00C55C50">
        <w:rPr>
          <w:rFonts w:ascii="Calibri" w:eastAsia="Times New Roman" w:hAnsi="Calibri" w:cs="Calibri"/>
          <w:sz w:val="22"/>
          <w:lang w:eastAsia="hu-HU"/>
        </w:rPr>
        <w:t>Dr. Gyuráczné Dr. Speier Anikó, a Városüzemeltetési és Városfejlesztési Osztály vezetője</w:t>
      </w:r>
    </w:p>
    <w:p w14:paraId="157EBBEA" w14:textId="77777777" w:rsidR="006939EB" w:rsidRPr="00C55C50" w:rsidRDefault="006939EB" w:rsidP="006939EB">
      <w:pPr>
        <w:ind w:left="1410"/>
        <w:jc w:val="both"/>
        <w:rPr>
          <w:rFonts w:ascii="Calibri" w:eastAsia="Times New Roman" w:hAnsi="Calibri" w:cs="Calibri"/>
          <w:sz w:val="22"/>
          <w:lang w:eastAsia="hu-HU"/>
        </w:rPr>
      </w:pPr>
      <w:r w:rsidRPr="00C55C50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vezetője)</w:t>
      </w:r>
    </w:p>
    <w:p w14:paraId="39FBCEAF" w14:textId="77777777" w:rsidR="006939EB" w:rsidRPr="00C55C50" w:rsidRDefault="006939EB" w:rsidP="006939EB">
      <w:pPr>
        <w:ind w:left="1413"/>
        <w:jc w:val="both"/>
        <w:rPr>
          <w:rFonts w:ascii="Calibri" w:eastAsia="Times New Roman" w:hAnsi="Calibri" w:cs="Calibri"/>
          <w:sz w:val="22"/>
          <w:lang w:eastAsia="hu-HU"/>
        </w:rPr>
      </w:pPr>
      <w:r w:rsidRPr="00C55C50">
        <w:rPr>
          <w:rFonts w:ascii="Calibri" w:eastAsia="Times New Roman" w:hAnsi="Calibri" w:cs="Calibri"/>
          <w:sz w:val="22"/>
          <w:lang w:eastAsia="hu-HU"/>
        </w:rPr>
        <w:tab/>
      </w:r>
    </w:p>
    <w:p w14:paraId="0C34DEC7" w14:textId="77777777" w:rsidR="006939EB" w:rsidRPr="00C55C50" w:rsidRDefault="006939EB" w:rsidP="006939E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C55C5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C55C50">
        <w:rPr>
          <w:rFonts w:ascii="Calibri" w:eastAsia="Times New Roman" w:hAnsi="Calibri" w:cs="Calibri"/>
          <w:bCs/>
          <w:sz w:val="22"/>
          <w:lang w:eastAsia="hu-HU"/>
        </w:rPr>
        <w:tab/>
        <w:t>2025. február 27.</w:t>
      </w:r>
    </w:p>
    <w:p w14:paraId="63532B8B" w14:textId="77777777" w:rsidR="006939EB" w:rsidRPr="00C55C50" w:rsidRDefault="006939EB" w:rsidP="006939EB">
      <w:pPr>
        <w:spacing w:line="0" w:lineRule="atLeast"/>
        <w:rPr>
          <w:rFonts w:asciiTheme="minorHAnsi" w:eastAsia="Times New Roman" w:hAnsiTheme="minorHAnsi"/>
          <w:sz w:val="22"/>
          <w:lang w:eastAsia="hu-HU"/>
        </w:rPr>
      </w:pP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8"/>
  </w:num>
  <w:num w:numId="3" w16cid:durableId="578367450">
    <w:abstractNumId w:val="9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649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39EB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8D398A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97B88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2025-02-25T08:39:00Z</dcterms:created>
  <dcterms:modified xsi:type="dcterms:W3CDTF">2025-03-03T07:27:00Z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