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0443B" w14:textId="77777777" w:rsidR="00156641" w:rsidRDefault="00156641" w:rsidP="003013D9">
      <w:pPr>
        <w:jc w:val="center"/>
        <w:rPr>
          <w:rFonts w:ascii="Calibri" w:hAnsi="Calibri" w:cs="Calibri"/>
          <w:b/>
          <w:bCs/>
          <w:szCs w:val="22"/>
        </w:rPr>
      </w:pPr>
    </w:p>
    <w:p w14:paraId="501FEAAF" w14:textId="0BEC56F2" w:rsidR="003013D9" w:rsidRPr="00063C08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A VÁROSSTRATÉGIAI, IDEGENFORGALMI ÉS SPORT BIZOTTSÁG</w:t>
      </w:r>
    </w:p>
    <w:p w14:paraId="737B24FF" w14:textId="39CC3B90" w:rsidR="003013D9" w:rsidRPr="00063C08" w:rsidRDefault="003013D9" w:rsidP="003013D9">
      <w:pPr>
        <w:keepNext/>
        <w:keepLines/>
        <w:jc w:val="center"/>
        <w:outlineLvl w:val="1"/>
        <w:rPr>
          <w:rFonts w:ascii="Calibri" w:hAnsi="Calibri" w:cs="Calibri"/>
          <w:b/>
          <w:bCs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 w:rsidR="00D51B98">
        <w:rPr>
          <w:rFonts w:ascii="Calibri" w:hAnsi="Calibri" w:cs="Calibri"/>
          <w:b/>
          <w:bCs/>
          <w:szCs w:val="22"/>
        </w:rPr>
        <w:t>5</w:t>
      </w:r>
      <w:r w:rsidR="00D2561B">
        <w:rPr>
          <w:rFonts w:ascii="Calibri" w:hAnsi="Calibri" w:cs="Calibri"/>
          <w:b/>
          <w:bCs/>
          <w:szCs w:val="22"/>
        </w:rPr>
        <w:t>. február 25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</w:t>
      </w:r>
      <w:r w:rsidR="002D718E">
        <w:rPr>
          <w:rFonts w:ascii="Calibri" w:hAnsi="Calibri" w:cs="Calibri"/>
          <w:b/>
          <w:bCs/>
          <w:szCs w:val="22"/>
        </w:rPr>
        <w:t>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C550B6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E051C2">
        <w:rPr>
          <w:rFonts w:ascii="Calibri" w:hAnsi="Calibri" w:cs="Calibri"/>
          <w:b/>
          <w:bCs/>
          <w:szCs w:val="22"/>
        </w:rPr>
        <w:t>i</w:t>
      </w:r>
    </w:p>
    <w:p w14:paraId="1F175626" w14:textId="77777777" w:rsidR="0087323E" w:rsidRDefault="0087323E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</w:p>
    <w:p w14:paraId="0593A883" w14:textId="21137F9E" w:rsidR="003013D9" w:rsidRPr="0087323E" w:rsidRDefault="00D2561B" w:rsidP="003013D9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bookmarkStart w:id="1" w:name="_Hlk189068663"/>
      <w:r>
        <w:rPr>
          <w:rFonts w:ascii="Calibri" w:hAnsi="Calibri" w:cs="Calibri"/>
          <w:b/>
          <w:szCs w:val="22"/>
          <w:u w:val="single"/>
        </w:rPr>
        <w:t>25</w:t>
      </w:r>
      <w:r w:rsidR="003013D9" w:rsidRPr="00BF2512">
        <w:rPr>
          <w:rFonts w:ascii="Calibri" w:hAnsi="Calibri" w:cs="Calibri"/>
          <w:b/>
          <w:szCs w:val="22"/>
          <w:u w:val="single"/>
        </w:rPr>
        <w:t>/202</w:t>
      </w:r>
      <w:r w:rsidR="00D51B98">
        <w:rPr>
          <w:rFonts w:ascii="Calibri" w:hAnsi="Calibri" w:cs="Calibri"/>
          <w:b/>
          <w:szCs w:val="22"/>
          <w:u w:val="single"/>
        </w:rPr>
        <w:t>5</w:t>
      </w:r>
      <w:r w:rsidR="003013D9" w:rsidRPr="00BF2512">
        <w:rPr>
          <w:rFonts w:ascii="Calibri" w:hAnsi="Calibri" w:cs="Calibri"/>
          <w:b/>
          <w:szCs w:val="22"/>
          <w:u w:val="single"/>
        </w:rPr>
        <w:t xml:space="preserve">. </w:t>
      </w:r>
      <w:r w:rsidR="00524439" w:rsidRPr="00BF2512">
        <w:rPr>
          <w:rFonts w:ascii="Calibri" w:hAnsi="Calibri" w:cs="Calibri"/>
          <w:b/>
          <w:szCs w:val="22"/>
          <w:u w:val="single"/>
        </w:rPr>
        <w:t>(</w:t>
      </w:r>
      <w:r>
        <w:rPr>
          <w:rFonts w:ascii="Calibri" w:hAnsi="Calibri" w:cs="Calibri"/>
          <w:b/>
          <w:szCs w:val="22"/>
          <w:u w:val="single"/>
        </w:rPr>
        <w:t>I</w:t>
      </w:r>
      <w:r w:rsidR="00850B00">
        <w:rPr>
          <w:rFonts w:ascii="Calibri" w:hAnsi="Calibri" w:cs="Calibri"/>
          <w:b/>
          <w:szCs w:val="22"/>
          <w:u w:val="single"/>
        </w:rPr>
        <w:t>I</w:t>
      </w:r>
      <w:r w:rsidR="00524439" w:rsidRPr="00BF2512">
        <w:rPr>
          <w:rFonts w:ascii="Calibri" w:hAnsi="Calibri" w:cs="Calibri"/>
          <w:b/>
          <w:szCs w:val="22"/>
          <w:u w:val="single"/>
        </w:rPr>
        <w:t>.</w:t>
      </w:r>
      <w:r w:rsidR="00D51B98">
        <w:rPr>
          <w:rFonts w:ascii="Calibri" w:hAnsi="Calibri" w:cs="Calibri"/>
          <w:b/>
          <w:szCs w:val="22"/>
          <w:u w:val="single"/>
        </w:rPr>
        <w:t>2</w:t>
      </w:r>
      <w:r>
        <w:rPr>
          <w:rFonts w:ascii="Calibri" w:hAnsi="Calibri" w:cs="Calibri"/>
          <w:b/>
          <w:szCs w:val="22"/>
          <w:u w:val="single"/>
        </w:rPr>
        <w:t>5</w:t>
      </w:r>
      <w:r w:rsidR="00524439" w:rsidRPr="00BF2512">
        <w:rPr>
          <w:rFonts w:ascii="Calibri" w:hAnsi="Calibri" w:cs="Calibri"/>
          <w:b/>
          <w:szCs w:val="22"/>
          <w:u w:val="single"/>
        </w:rPr>
        <w:t>.</w:t>
      </w:r>
      <w:r w:rsidR="003013D9" w:rsidRPr="00BF2512">
        <w:rPr>
          <w:rFonts w:ascii="Calibri" w:hAnsi="Calibri" w:cs="Calibri"/>
          <w:b/>
          <w:szCs w:val="22"/>
          <w:u w:val="single"/>
        </w:rPr>
        <w:t>) VISB számú határozat</w:t>
      </w:r>
      <w:r w:rsidR="0087323E">
        <w:rPr>
          <w:rFonts w:ascii="Calibri" w:hAnsi="Calibri" w:cs="Calibri"/>
          <w:b/>
          <w:szCs w:val="22"/>
          <w:u w:val="single"/>
        </w:rPr>
        <w:t xml:space="preserve"> </w:t>
      </w:r>
    </w:p>
    <w:p w14:paraId="6DE36609" w14:textId="77777777" w:rsidR="00156641" w:rsidRPr="00063C08" w:rsidRDefault="00156641" w:rsidP="003013D9">
      <w:pPr>
        <w:keepNext/>
        <w:jc w:val="center"/>
        <w:rPr>
          <w:rFonts w:ascii="Calibri" w:hAnsi="Calibri" w:cs="Calibri"/>
          <w:szCs w:val="22"/>
        </w:rPr>
      </w:pPr>
    </w:p>
    <w:p w14:paraId="7EEA40C4" w14:textId="77777777" w:rsidR="003013D9" w:rsidRDefault="003013D9" w:rsidP="003013D9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7BC39D14" w14:textId="77777777" w:rsidR="003013D9" w:rsidRPr="00063C08" w:rsidRDefault="003013D9" w:rsidP="003013D9">
      <w:pPr>
        <w:jc w:val="both"/>
        <w:rPr>
          <w:rFonts w:ascii="Calibri" w:hAnsi="Calibri" w:cs="Calibri"/>
          <w:szCs w:val="22"/>
        </w:rPr>
      </w:pPr>
    </w:p>
    <w:p w14:paraId="362500FC" w14:textId="77777777" w:rsidR="00D2561B" w:rsidRPr="000D0378" w:rsidRDefault="00D2561B" w:rsidP="00D2561B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bookmarkStart w:id="2" w:name="_Hlk132869352"/>
      <w:bookmarkStart w:id="3" w:name="_Hlk98816110"/>
      <w:bookmarkStart w:id="4" w:name="_Hlk114741554"/>
      <w:r w:rsidRPr="000D0378">
        <w:rPr>
          <w:rFonts w:ascii="Calibri" w:hAnsi="Calibri" w:cs="Calibri"/>
          <w:b/>
          <w:szCs w:val="22"/>
        </w:rPr>
        <w:t>I.</w:t>
      </w:r>
    </w:p>
    <w:p w14:paraId="44A399F0" w14:textId="77777777" w:rsidR="00D2561B" w:rsidRPr="000D0378" w:rsidRDefault="00D2561B" w:rsidP="00D2561B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D0378">
        <w:rPr>
          <w:rFonts w:ascii="Calibri" w:hAnsi="Calibri" w:cs="Calibri"/>
          <w:b/>
          <w:szCs w:val="22"/>
          <w:u w:val="single"/>
        </w:rPr>
        <w:t>NYILVÁNOS ÜLÉS</w:t>
      </w:r>
    </w:p>
    <w:p w14:paraId="53557696" w14:textId="77777777" w:rsidR="00D2561B" w:rsidRDefault="00D2561B" w:rsidP="00D2561B">
      <w:pPr>
        <w:rPr>
          <w:rFonts w:ascii="Calibri" w:hAnsi="Calibri" w:cs="Calibri"/>
          <w:iCs/>
          <w:szCs w:val="22"/>
        </w:rPr>
      </w:pPr>
    </w:p>
    <w:p w14:paraId="10B32FA3" w14:textId="77777777" w:rsidR="00D2561B" w:rsidRDefault="00D2561B" w:rsidP="00D2561B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A41722">
        <w:rPr>
          <w:rFonts w:ascii="Calibri" w:hAnsi="Calibri" w:cs="Calibri"/>
          <w:b/>
          <w:bCs/>
          <w:szCs w:val="22"/>
        </w:rPr>
        <w:t>1./</w:t>
      </w:r>
      <w:r w:rsidRPr="00A41722">
        <w:rPr>
          <w:rFonts w:ascii="Calibri" w:hAnsi="Calibri" w:cs="Calibri"/>
          <w:b/>
          <w:bCs/>
          <w:szCs w:val="22"/>
        </w:rPr>
        <w:tab/>
      </w:r>
      <w:r w:rsidRPr="00AE6143">
        <w:rPr>
          <w:rFonts w:ascii="Calibri" w:hAnsi="Calibri" w:cs="Calibri"/>
          <w:b/>
          <w:b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>
        <w:rPr>
          <w:rFonts w:ascii="Calibri" w:hAnsi="Calibri" w:cs="Calibri"/>
          <w:i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4.)</w:t>
      </w:r>
    </w:p>
    <w:p w14:paraId="45373D35" w14:textId="77777777" w:rsidR="00D2561B" w:rsidRPr="00A41722" w:rsidRDefault="00D2561B" w:rsidP="00D2561B">
      <w:pPr>
        <w:ind w:left="2121" w:hanging="1416"/>
        <w:jc w:val="both"/>
        <w:rPr>
          <w:rFonts w:ascii="Calibri" w:hAnsi="Calibri" w:cs="Calibri"/>
          <w:szCs w:val="22"/>
        </w:rPr>
      </w:pPr>
      <w:bookmarkStart w:id="5" w:name="_Hlk178834332"/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Stéger Gábor, a Közgazdasági és Adó Osztály vezetője</w:t>
      </w:r>
    </w:p>
    <w:bookmarkEnd w:id="5"/>
    <w:p w14:paraId="7333EE8C" w14:textId="77777777" w:rsidR="00D2561B" w:rsidRDefault="00D2561B" w:rsidP="00D2561B">
      <w:pPr>
        <w:ind w:firstLine="705"/>
        <w:jc w:val="both"/>
        <w:rPr>
          <w:rFonts w:ascii="Calibri" w:hAnsi="Calibri" w:cs="Calibri"/>
          <w:szCs w:val="22"/>
        </w:rPr>
      </w:pPr>
      <w:r w:rsidRPr="00F061CE">
        <w:rPr>
          <w:rFonts w:ascii="Calibri" w:hAnsi="Calibri" w:cs="Calibri"/>
          <w:b/>
          <w:bCs/>
          <w:szCs w:val="22"/>
          <w:u w:val="single"/>
        </w:rPr>
        <w:t>Meghívott</w:t>
      </w:r>
      <w:r>
        <w:rPr>
          <w:rFonts w:ascii="Calibri" w:hAnsi="Calibri" w:cs="Calibri"/>
          <w:b/>
          <w:bCs/>
          <w:szCs w:val="22"/>
          <w:u w:val="single"/>
        </w:rPr>
        <w:t>ak</w:t>
      </w:r>
      <w:r w:rsidRPr="00F061CE">
        <w:rPr>
          <w:rFonts w:ascii="Calibri" w:hAnsi="Calibri" w:cs="Calibri"/>
          <w:b/>
          <w:bCs/>
          <w:szCs w:val="22"/>
          <w:u w:val="single"/>
        </w:rPr>
        <w:t>:</w:t>
      </w:r>
      <w:r w:rsidRPr="00F061CE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Gáspárné Farkas Ágota, könyvvizsgáló</w:t>
      </w:r>
    </w:p>
    <w:p w14:paraId="2A5357F6" w14:textId="77777777" w:rsidR="00D2561B" w:rsidRPr="00AE6143" w:rsidRDefault="00D2561B" w:rsidP="00D2561B">
      <w:pPr>
        <w:ind w:left="1416" w:firstLine="708"/>
        <w:jc w:val="both"/>
        <w:rPr>
          <w:rFonts w:ascii="Calibri" w:hAnsi="Calibri" w:cs="Calibri"/>
          <w:szCs w:val="22"/>
        </w:rPr>
      </w:pPr>
      <w:r w:rsidRPr="00AE6143">
        <w:rPr>
          <w:rFonts w:ascii="Calibri" w:hAnsi="Calibri" w:cs="Calibri"/>
          <w:szCs w:val="22"/>
        </w:rPr>
        <w:t xml:space="preserve">Szlávik Gábor, a </w:t>
      </w:r>
      <w:proofErr w:type="spellStart"/>
      <w:r w:rsidRPr="00AE6143">
        <w:rPr>
          <w:rFonts w:ascii="Calibri" w:hAnsi="Calibri" w:cs="Calibri"/>
          <w:szCs w:val="22"/>
        </w:rPr>
        <w:t>Blaguss</w:t>
      </w:r>
      <w:proofErr w:type="spellEnd"/>
      <w:r w:rsidRPr="00AE6143">
        <w:rPr>
          <w:rFonts w:ascii="Calibri" w:hAnsi="Calibri" w:cs="Calibri"/>
          <w:szCs w:val="22"/>
        </w:rPr>
        <w:t xml:space="preserve"> Agora Hungary Kft. ügyvezető igazgatója</w:t>
      </w:r>
    </w:p>
    <w:p w14:paraId="5A624FCF" w14:textId="77777777" w:rsidR="00D2561B" w:rsidRPr="00AE6143" w:rsidRDefault="00D2561B" w:rsidP="00D2561B">
      <w:pPr>
        <w:ind w:left="1416" w:firstLine="708"/>
        <w:jc w:val="both"/>
        <w:rPr>
          <w:rFonts w:ascii="Calibri" w:hAnsi="Calibri" w:cs="Calibri"/>
          <w:szCs w:val="22"/>
        </w:rPr>
      </w:pPr>
      <w:r w:rsidRPr="00AE6143">
        <w:rPr>
          <w:rFonts w:ascii="Calibri" w:hAnsi="Calibri" w:cs="Calibri"/>
          <w:szCs w:val="22"/>
        </w:rPr>
        <w:t xml:space="preserve">Tóth Gergely, a </w:t>
      </w:r>
      <w:proofErr w:type="spellStart"/>
      <w:r w:rsidRPr="00AE6143">
        <w:rPr>
          <w:rFonts w:ascii="Calibri" w:hAnsi="Calibri" w:cs="Calibri"/>
          <w:szCs w:val="22"/>
        </w:rPr>
        <w:t>Blaguss</w:t>
      </w:r>
      <w:proofErr w:type="spellEnd"/>
      <w:r w:rsidRPr="00AE6143">
        <w:rPr>
          <w:rFonts w:ascii="Calibri" w:hAnsi="Calibri" w:cs="Calibri"/>
          <w:szCs w:val="22"/>
        </w:rPr>
        <w:t xml:space="preserve"> Agora Hungary Kft. szombathelyi kirendeltségvezetője</w:t>
      </w:r>
    </w:p>
    <w:p w14:paraId="089C9111" w14:textId="77777777" w:rsidR="00D2561B" w:rsidRPr="00F061CE" w:rsidRDefault="00D2561B" w:rsidP="00D2561B">
      <w:pPr>
        <w:ind w:firstLine="705"/>
        <w:jc w:val="both"/>
        <w:rPr>
          <w:rFonts w:ascii="Calibri" w:hAnsi="Calibri" w:cs="Calibri"/>
          <w:szCs w:val="22"/>
        </w:rPr>
      </w:pPr>
    </w:p>
    <w:p w14:paraId="7975FCFC" w14:textId="77777777" w:rsidR="00D2561B" w:rsidRDefault="00D2561B" w:rsidP="00D2561B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AE6143">
        <w:rPr>
          <w:rFonts w:ascii="Calibri" w:hAnsi="Calibri" w:cs="Calibri"/>
          <w:b/>
          <w:bCs/>
          <w:szCs w:val="22"/>
        </w:rPr>
        <w:t>Javaslat a Fenntartható Humán Fejlesztések (ESZA) elnevezésű pályázattal kapcsolatos döntések meghozatalára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5.)</w:t>
      </w:r>
    </w:p>
    <w:p w14:paraId="3E773826" w14:textId="77777777" w:rsidR="00D2561B" w:rsidRPr="00A41722" w:rsidRDefault="00D2561B" w:rsidP="00D2561B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7EB1D328" w14:textId="77777777" w:rsidR="00D2561B" w:rsidRPr="00AE6143" w:rsidRDefault="00D2561B" w:rsidP="00D2561B">
      <w:pPr>
        <w:ind w:firstLine="705"/>
        <w:jc w:val="both"/>
        <w:rPr>
          <w:rFonts w:ascii="Calibri" w:hAnsi="Calibri" w:cs="Calibri"/>
          <w:szCs w:val="22"/>
        </w:rPr>
      </w:pPr>
      <w:r w:rsidRPr="00F061CE">
        <w:rPr>
          <w:rFonts w:ascii="Calibri" w:hAnsi="Calibri" w:cs="Calibri"/>
          <w:b/>
          <w:bCs/>
          <w:szCs w:val="22"/>
          <w:u w:val="single"/>
        </w:rPr>
        <w:t>Meghívott:</w:t>
      </w:r>
      <w:r w:rsidRPr="00F061CE">
        <w:rPr>
          <w:rFonts w:ascii="Calibri" w:hAnsi="Calibri" w:cs="Calibri"/>
          <w:szCs w:val="22"/>
        </w:rPr>
        <w:tab/>
      </w:r>
      <w:r w:rsidRPr="00AE6143">
        <w:rPr>
          <w:rFonts w:ascii="Calibri" w:hAnsi="Calibri" w:cs="Calibri"/>
          <w:szCs w:val="22"/>
        </w:rPr>
        <w:t xml:space="preserve">Dr. Kovácsné Takács Klaudia, a Savaria Városfejlesztési </w:t>
      </w:r>
      <w:proofErr w:type="spellStart"/>
      <w:r w:rsidRPr="00AE6143">
        <w:rPr>
          <w:rFonts w:ascii="Calibri" w:hAnsi="Calibri" w:cs="Calibri"/>
          <w:szCs w:val="22"/>
        </w:rPr>
        <w:t>NKft</w:t>
      </w:r>
      <w:proofErr w:type="spellEnd"/>
      <w:r w:rsidRPr="00AE6143">
        <w:rPr>
          <w:rFonts w:ascii="Calibri" w:hAnsi="Calibri" w:cs="Calibri"/>
          <w:szCs w:val="22"/>
        </w:rPr>
        <w:t>. ügyvezetője</w:t>
      </w:r>
    </w:p>
    <w:p w14:paraId="06FE9F12" w14:textId="77777777" w:rsidR="00D2561B" w:rsidRPr="00AE6143" w:rsidRDefault="00D2561B" w:rsidP="00D2561B">
      <w:pPr>
        <w:ind w:left="705" w:hanging="705"/>
        <w:jc w:val="both"/>
        <w:rPr>
          <w:rFonts w:ascii="Calibri" w:hAnsi="Calibri" w:cs="Calibri"/>
          <w:szCs w:val="22"/>
        </w:rPr>
      </w:pPr>
    </w:p>
    <w:p w14:paraId="71291AA0" w14:textId="77777777" w:rsidR="00D2561B" w:rsidRDefault="00D2561B" w:rsidP="00D2561B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iCs/>
          <w:szCs w:val="22"/>
        </w:rPr>
        <w:t>3</w:t>
      </w:r>
      <w:r w:rsidRPr="00472855">
        <w:rPr>
          <w:rFonts w:ascii="Calibri" w:hAnsi="Calibri" w:cs="Calibri"/>
          <w:b/>
          <w:iCs/>
          <w:szCs w:val="22"/>
        </w:rPr>
        <w:t>./</w:t>
      </w:r>
      <w:r>
        <w:rPr>
          <w:rFonts w:ascii="Calibri" w:hAnsi="Calibri" w:cs="Calibri"/>
          <w:bCs/>
          <w:iCs/>
          <w:szCs w:val="22"/>
        </w:rPr>
        <w:tab/>
      </w:r>
      <w:r w:rsidRPr="00AE6143">
        <w:rPr>
          <w:rFonts w:ascii="Calibri" w:hAnsi="Calibri" w:cs="Calibri"/>
          <w:b/>
          <w:bCs/>
          <w:szCs w:val="22"/>
        </w:rPr>
        <w:t xml:space="preserve">Javaslat </w:t>
      </w:r>
      <w:r>
        <w:rPr>
          <w:rFonts w:ascii="Calibri" w:hAnsi="Calibri" w:cs="Calibri"/>
          <w:b/>
          <w:bCs/>
          <w:szCs w:val="22"/>
        </w:rPr>
        <w:t>Szombathely Megyei Jogú Város</w:t>
      </w:r>
      <w:r w:rsidRPr="00AE6143">
        <w:rPr>
          <w:rFonts w:ascii="Calibri" w:hAnsi="Calibri" w:cs="Calibri"/>
          <w:b/>
          <w:bCs/>
          <w:szCs w:val="22"/>
        </w:rPr>
        <w:t xml:space="preserve"> „VIVA Savaria! – Élj egészségesen, élj tovább!” Egészségfejlesztési </w:t>
      </w:r>
      <w:r>
        <w:rPr>
          <w:rFonts w:ascii="Calibri" w:hAnsi="Calibri" w:cs="Calibri"/>
          <w:b/>
          <w:bCs/>
          <w:szCs w:val="22"/>
        </w:rPr>
        <w:t>Program</w:t>
      </w:r>
      <w:r w:rsidRPr="00AE6143">
        <w:rPr>
          <w:rFonts w:ascii="Calibri" w:hAnsi="Calibri" w:cs="Calibri"/>
          <w:b/>
          <w:bCs/>
          <w:szCs w:val="22"/>
        </w:rPr>
        <w:t xml:space="preserve"> elfogadására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8.)</w:t>
      </w:r>
    </w:p>
    <w:p w14:paraId="50EF68F4" w14:textId="77777777" w:rsidR="00D2561B" w:rsidRPr="00A41722" w:rsidRDefault="00D2561B" w:rsidP="00D2561B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Füzi Judit, a Polgármesteri Kabinet osztályvezetője</w:t>
      </w:r>
    </w:p>
    <w:p w14:paraId="0B9A4A29" w14:textId="77777777" w:rsidR="00D2561B" w:rsidRDefault="00D2561B" w:rsidP="00D2561B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391BC17D" w14:textId="77777777" w:rsidR="00D2561B" w:rsidRDefault="00D2561B" w:rsidP="00D2561B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4./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C741B2">
        <w:rPr>
          <w:rFonts w:ascii="Calibri" w:eastAsia="Calibri" w:hAnsi="Calibri" w:cs="Calibri"/>
          <w:b/>
          <w:szCs w:val="22"/>
          <w:lang w:eastAsia="en-US"/>
        </w:rPr>
        <w:t>Javaslat az ingatlanok előtti közterületi zöldsávok fenntartásával és gondozásával kapcsolatos döntések meghozatalára</w:t>
      </w:r>
      <w:r w:rsidRPr="00C741B2"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9.)</w:t>
      </w:r>
    </w:p>
    <w:p w14:paraId="78DAB3E5" w14:textId="77777777" w:rsidR="00D2561B" w:rsidRPr="00A41722" w:rsidRDefault="00D2561B" w:rsidP="00D2561B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Holler Péter, a Hatósági Osztály vezetője</w:t>
      </w:r>
    </w:p>
    <w:p w14:paraId="79345013" w14:textId="77777777" w:rsidR="00D2561B" w:rsidRDefault="00D2561B" w:rsidP="00D2561B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66F0DAB7" w14:textId="77777777" w:rsidR="00D2561B" w:rsidRDefault="00D2561B" w:rsidP="00D2561B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5</w:t>
      </w:r>
      <w:r w:rsidRPr="00C741B2">
        <w:rPr>
          <w:rFonts w:ascii="Calibri" w:hAnsi="Calibri" w:cs="Calibri"/>
          <w:b/>
          <w:bCs/>
          <w:szCs w:val="22"/>
        </w:rPr>
        <w:t>./</w:t>
      </w:r>
      <w:r w:rsidRPr="00C741B2">
        <w:rPr>
          <w:rFonts w:ascii="Calibri" w:hAnsi="Calibri" w:cs="Calibri"/>
          <w:b/>
          <w:bCs/>
          <w:szCs w:val="22"/>
        </w:rPr>
        <w:tab/>
        <w:t>Javaslat vagyonkezelési szerződésekkel kapcsolatos döntések meghozatalára</w:t>
      </w:r>
      <w:r>
        <w:rPr>
          <w:rFonts w:ascii="Aptos" w:hAnsi="Aptos" w:cs="Aptos"/>
          <w:szCs w:val="22"/>
        </w:rPr>
        <w:t xml:space="preserve"> 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11.)</w:t>
      </w:r>
    </w:p>
    <w:p w14:paraId="41039B63" w14:textId="77777777" w:rsidR="00D2561B" w:rsidRDefault="00D2561B" w:rsidP="00D2561B">
      <w:pPr>
        <w:tabs>
          <w:tab w:val="left" w:pos="-900"/>
          <w:tab w:val="left" w:pos="-720"/>
          <w:tab w:val="left" w:pos="2127"/>
        </w:tabs>
        <w:ind w:left="2124" w:hanging="1415"/>
        <w:jc w:val="both"/>
        <w:rPr>
          <w:rFonts w:ascii="Aptos" w:hAnsi="Aptos" w:cs="Aptos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 w:rsidRPr="00C741B2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  <w:r w:rsidRPr="00C741B2">
        <w:rPr>
          <w:rFonts w:ascii="Aptos" w:hAnsi="Aptos" w:cs="Aptos"/>
          <w:szCs w:val="22"/>
        </w:rPr>
        <w:t xml:space="preserve">         </w:t>
      </w:r>
    </w:p>
    <w:p w14:paraId="426CF6F0" w14:textId="77777777" w:rsidR="00D2561B" w:rsidRPr="00C741B2" w:rsidRDefault="00D2561B" w:rsidP="00D2561B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C741B2">
        <w:rPr>
          <w:rFonts w:ascii="Calibri" w:hAnsi="Calibri" w:cs="Calibri"/>
          <w:b/>
          <w:bCs/>
          <w:szCs w:val="22"/>
          <w:u w:val="single"/>
        </w:rPr>
        <w:t>Meghívottak:</w:t>
      </w:r>
      <w:r w:rsidRPr="00C741B2">
        <w:rPr>
          <w:rFonts w:ascii="Calibri" w:hAnsi="Calibri" w:cs="Calibri"/>
          <w:szCs w:val="22"/>
        </w:rPr>
        <w:t xml:space="preserve"> </w:t>
      </w:r>
      <w:r w:rsidRPr="00C741B2">
        <w:rPr>
          <w:rFonts w:ascii="Calibri" w:hAnsi="Calibri" w:cs="Calibri"/>
          <w:szCs w:val="22"/>
        </w:rPr>
        <w:tab/>
        <w:t>Vigné Horváth Ilona, a Szombathelyi GESZ igazgatója</w:t>
      </w:r>
    </w:p>
    <w:p w14:paraId="694A2416" w14:textId="77777777" w:rsidR="00D2561B" w:rsidRPr="00C741B2" w:rsidRDefault="00D2561B" w:rsidP="00D2561B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C741B2">
        <w:rPr>
          <w:rFonts w:ascii="Calibri" w:hAnsi="Calibri" w:cs="Calibri"/>
          <w:szCs w:val="22"/>
        </w:rPr>
        <w:t xml:space="preserve">                                          </w:t>
      </w:r>
      <w:r w:rsidRPr="00C741B2">
        <w:rPr>
          <w:rFonts w:ascii="Calibri" w:hAnsi="Calibri" w:cs="Calibri"/>
          <w:szCs w:val="22"/>
        </w:rPr>
        <w:tab/>
        <w:t>Polákovics Marietta, a Szombathely Városi Vásárcsarnok igazgatója</w:t>
      </w:r>
    </w:p>
    <w:p w14:paraId="5C574418" w14:textId="77777777" w:rsidR="00D2561B" w:rsidRDefault="00D2561B" w:rsidP="00D2561B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C741B2">
        <w:rPr>
          <w:rFonts w:ascii="Calibri" w:hAnsi="Calibri" w:cs="Calibri"/>
          <w:szCs w:val="22"/>
        </w:rPr>
        <w:t xml:space="preserve">                                           Csapláros Andrea, a Savaria Múzeum igazgatója     </w:t>
      </w:r>
    </w:p>
    <w:p w14:paraId="1ADC4056" w14:textId="77777777" w:rsidR="00D2561B" w:rsidRPr="00C741B2" w:rsidRDefault="00D2561B" w:rsidP="00D2561B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 xml:space="preserve">Sebestyénné Pethő Andrea, a Szombathely Köznevelési GAMESZ igazgatója </w:t>
      </w:r>
    </w:p>
    <w:p w14:paraId="0E9CE123" w14:textId="77777777" w:rsidR="00D2561B" w:rsidRDefault="00D2561B" w:rsidP="00D2561B">
      <w:pPr>
        <w:jc w:val="both"/>
        <w:rPr>
          <w:rFonts w:ascii="Calibri" w:hAnsi="Calibri" w:cs="Calibri"/>
          <w:szCs w:val="22"/>
        </w:rPr>
      </w:pPr>
    </w:p>
    <w:p w14:paraId="3375B08A" w14:textId="77777777" w:rsidR="00D2561B" w:rsidRDefault="00D2561B" w:rsidP="00D2561B">
      <w:pPr>
        <w:ind w:left="705" w:hanging="705"/>
        <w:jc w:val="both"/>
      </w:pPr>
      <w:r>
        <w:rPr>
          <w:rFonts w:ascii="Calibri" w:hAnsi="Calibri" w:cs="Calibri"/>
          <w:b/>
          <w:bCs/>
          <w:szCs w:val="22"/>
        </w:rPr>
        <w:t>6</w:t>
      </w:r>
      <w:r w:rsidRPr="005463B9">
        <w:rPr>
          <w:rFonts w:ascii="Calibri" w:hAnsi="Calibri" w:cs="Calibri"/>
          <w:b/>
          <w:bCs/>
          <w:szCs w:val="22"/>
        </w:rPr>
        <w:t>./</w:t>
      </w:r>
      <w:r w:rsidRPr="005463B9">
        <w:rPr>
          <w:rFonts w:ascii="Calibri" w:hAnsi="Calibri" w:cs="Calibri"/>
          <w:b/>
          <w:bCs/>
          <w:szCs w:val="22"/>
        </w:rPr>
        <w:tab/>
        <w:t>Javaslat a „Bartók Béla krt. és híd felújítása” című pályázattal kapcsolatos döntés meghozatalára</w:t>
      </w:r>
      <w:r>
        <w:rPr>
          <w:rFonts w:ascii="Calibri" w:hAnsi="Calibri" w:cs="Calibri"/>
          <w:szCs w:val="22"/>
        </w:rPr>
        <w:t xml:space="preserve"> </w:t>
      </w:r>
      <w:r w:rsidRPr="005463B9">
        <w:rPr>
          <w:rFonts w:ascii="Calibri" w:hAnsi="Calibri" w:cs="Calibri"/>
          <w:i/>
          <w:iCs/>
          <w:color w:val="00B0F0"/>
        </w:rPr>
        <w:t>(SAJÁT)</w:t>
      </w:r>
    </w:p>
    <w:p w14:paraId="45027A25" w14:textId="77777777" w:rsidR="00D2561B" w:rsidRDefault="00D2561B" w:rsidP="00D2561B">
      <w:pPr>
        <w:ind w:left="2124" w:hanging="1404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0B14B962" w14:textId="77777777" w:rsidR="00D2561B" w:rsidRDefault="00D2561B" w:rsidP="00D2561B">
      <w:pPr>
        <w:jc w:val="both"/>
        <w:rPr>
          <w:rFonts w:ascii="Calibri" w:hAnsi="Calibri" w:cs="Calibri"/>
          <w:b/>
          <w:bCs/>
          <w:iCs/>
          <w:szCs w:val="22"/>
          <w:u w:val="single"/>
        </w:rPr>
      </w:pPr>
    </w:p>
    <w:p w14:paraId="35189335" w14:textId="77777777" w:rsidR="00D2561B" w:rsidRDefault="00D2561B" w:rsidP="00D2561B">
      <w:pPr>
        <w:ind w:left="705" w:hanging="705"/>
        <w:jc w:val="both"/>
      </w:pPr>
      <w:r>
        <w:rPr>
          <w:rFonts w:ascii="Calibri" w:hAnsi="Calibri" w:cs="Calibri"/>
          <w:b/>
          <w:bCs/>
          <w:iCs/>
          <w:szCs w:val="22"/>
        </w:rPr>
        <w:t>7./</w:t>
      </w:r>
      <w:r>
        <w:rPr>
          <w:rFonts w:ascii="Calibri" w:hAnsi="Calibri" w:cs="Calibri"/>
          <w:b/>
          <w:bCs/>
          <w:iCs/>
          <w:szCs w:val="22"/>
        </w:rPr>
        <w:tab/>
        <w:t xml:space="preserve">Javaslat a szombathelyi székhelyű sportszervezetek 2025. évi támogatására kiírandó pályázati felhívás elfogadására </w:t>
      </w:r>
      <w:r w:rsidRPr="005463B9">
        <w:rPr>
          <w:rFonts w:ascii="Calibri" w:hAnsi="Calibri" w:cs="Calibri"/>
          <w:i/>
          <w:iCs/>
          <w:color w:val="00B0F0"/>
        </w:rPr>
        <w:t>(SAJÁT)</w:t>
      </w:r>
    </w:p>
    <w:p w14:paraId="0AD43159" w14:textId="77777777" w:rsidR="00D2561B" w:rsidRPr="005463B9" w:rsidRDefault="00D2561B" w:rsidP="00D2561B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</w:rPr>
        <w:tab/>
      </w:r>
      <w:r w:rsidRPr="002F4EE6">
        <w:rPr>
          <w:rFonts w:ascii="Calibri" w:hAnsi="Calibri" w:cs="Calibri"/>
          <w:iCs/>
          <w:szCs w:val="22"/>
        </w:rPr>
        <w:t>Vinczéné Dr. Menyhárt Mária, az Egészségügyi és Közszolgálati Osztály vezetője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</w:p>
    <w:p w14:paraId="0975D5B0" w14:textId="77777777" w:rsidR="00D2561B" w:rsidRPr="00C741B2" w:rsidRDefault="00D2561B" w:rsidP="00D2561B">
      <w:pPr>
        <w:jc w:val="both"/>
        <w:rPr>
          <w:rFonts w:ascii="Calibri" w:hAnsi="Calibri" w:cs="Calibri"/>
          <w:szCs w:val="22"/>
        </w:rPr>
      </w:pPr>
    </w:p>
    <w:p w14:paraId="089376D1" w14:textId="77777777" w:rsidR="00D2561B" w:rsidRPr="007F4285" w:rsidRDefault="00D2561B" w:rsidP="00D2561B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8./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</w:rPr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1C41D40B" w14:textId="77777777" w:rsidR="00D2561B" w:rsidRDefault="00D2561B" w:rsidP="00D2561B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2470729B" w14:textId="77777777" w:rsidR="00D2561B" w:rsidRDefault="00D2561B" w:rsidP="00D2561B">
      <w:pPr>
        <w:ind w:left="1416" w:hanging="707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lastRenderedPageBreak/>
        <w:t>Meghívottak:</w:t>
      </w:r>
      <w:r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ab/>
        <w:t xml:space="preserve">Dr. Czeglédy Csaba, az 5.sz. választókerület képviselője </w:t>
      </w:r>
    </w:p>
    <w:p w14:paraId="08E9582A" w14:textId="77777777" w:rsidR="00D2561B" w:rsidRDefault="00D2561B" w:rsidP="00D2561B">
      <w:pPr>
        <w:ind w:left="1416" w:firstLine="708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>Bokányi Adrienn, a 2. sz. választókerület képviselője</w:t>
      </w:r>
    </w:p>
    <w:p w14:paraId="7AE7EB0B" w14:textId="77777777" w:rsidR="00D2561B" w:rsidRDefault="00D2561B" w:rsidP="00D2561B">
      <w:pPr>
        <w:ind w:left="1416" w:firstLine="708"/>
        <w:jc w:val="both"/>
        <w:rPr>
          <w:rFonts w:ascii="Calibri" w:hAnsi="Calibri" w:cs="Calibri"/>
          <w:iCs/>
          <w:szCs w:val="22"/>
        </w:rPr>
      </w:pPr>
      <w:r w:rsidRPr="00154565">
        <w:rPr>
          <w:rFonts w:ascii="Calibri" w:hAnsi="Calibri" w:cs="Calibri"/>
          <w:iCs/>
          <w:szCs w:val="22"/>
        </w:rPr>
        <w:t xml:space="preserve"> </w:t>
      </w:r>
    </w:p>
    <w:p w14:paraId="2E30F025" w14:textId="77777777" w:rsidR="00D2561B" w:rsidRDefault="00D2561B" w:rsidP="00D2561B">
      <w:pPr>
        <w:ind w:left="705" w:hanging="705"/>
        <w:jc w:val="both"/>
      </w:pPr>
      <w:r>
        <w:rPr>
          <w:rFonts w:ascii="Calibri" w:eastAsia="Calibri" w:hAnsi="Calibri" w:cs="Calibri"/>
          <w:b/>
          <w:bCs/>
          <w:szCs w:val="22"/>
          <w:lang w:eastAsia="en-US"/>
        </w:rPr>
        <w:t>9</w:t>
      </w: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>./</w:t>
      </w: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ab/>
        <w:t xml:space="preserve">Javaslat Szombathely város területén közművezeték építések zöldterületen történő </w:t>
      </w:r>
      <w:r>
        <w:rPr>
          <w:rFonts w:ascii="Calibri" w:eastAsia="Calibri" w:hAnsi="Calibri" w:cs="Calibri"/>
          <w:b/>
          <w:bCs/>
          <w:szCs w:val="22"/>
          <w:lang w:eastAsia="en-US"/>
        </w:rPr>
        <w:t>e</w:t>
      </w: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>lhelyezéséhez szükséges döntések meghozatalára</w:t>
      </w:r>
      <w:r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5463B9">
        <w:rPr>
          <w:rFonts w:ascii="Calibri" w:hAnsi="Calibri" w:cs="Calibri"/>
          <w:i/>
          <w:iCs/>
          <w:color w:val="00B0F0"/>
        </w:rPr>
        <w:t>(SAJÁT)</w:t>
      </w:r>
    </w:p>
    <w:p w14:paraId="26798BB1" w14:textId="77777777" w:rsidR="00D2561B" w:rsidRDefault="00D2561B" w:rsidP="00D2561B">
      <w:pPr>
        <w:ind w:left="2124" w:hanging="1404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1FF0CD62" w14:textId="77777777" w:rsidR="00D2561B" w:rsidRDefault="00D2561B" w:rsidP="00D2561B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ab/>
        <w:t>Szuhai Viktor, a 11. sz. választókerület képviselője</w:t>
      </w:r>
    </w:p>
    <w:p w14:paraId="7403F866" w14:textId="77777777" w:rsidR="00D2561B" w:rsidRDefault="00D2561B" w:rsidP="00D2561B">
      <w:pPr>
        <w:ind w:left="2124" w:hanging="1404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</w:p>
    <w:p w14:paraId="575D4C0D" w14:textId="77777777" w:rsidR="00D2561B" w:rsidRPr="005D7F3C" w:rsidRDefault="00D2561B" w:rsidP="00D2561B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10./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5D7F3C">
        <w:rPr>
          <w:rFonts w:ascii="Calibri" w:hAnsi="Calibri" w:cs="Calibri"/>
          <w:b/>
          <w:bCs/>
          <w:iCs/>
          <w:szCs w:val="22"/>
        </w:rPr>
        <w:t>Javaslat az Újvilág utcai lakópark ingatlan és közművagyon átadás-átvételével kapcsolatos megállapodások jóváhagyására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5463B9">
        <w:rPr>
          <w:rFonts w:ascii="Calibri" w:hAnsi="Calibri" w:cs="Calibri"/>
          <w:i/>
          <w:iCs/>
          <w:color w:val="00B0F0"/>
        </w:rPr>
        <w:t>(SAJÁT)</w:t>
      </w:r>
    </w:p>
    <w:p w14:paraId="313B7740" w14:textId="77777777" w:rsidR="00D2561B" w:rsidRDefault="00D2561B" w:rsidP="00D2561B">
      <w:pPr>
        <w:ind w:left="2124" w:hanging="1404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515A94A3" w14:textId="77777777" w:rsidR="00D2561B" w:rsidRDefault="00D2561B" w:rsidP="00D2561B">
      <w:pPr>
        <w:jc w:val="both"/>
        <w:rPr>
          <w:rFonts w:ascii="Calibri" w:hAnsi="Calibri" w:cs="Calibri"/>
          <w:iCs/>
          <w:szCs w:val="22"/>
        </w:rPr>
      </w:pPr>
    </w:p>
    <w:p w14:paraId="1B050882" w14:textId="77777777" w:rsidR="00D2561B" w:rsidRDefault="00D2561B" w:rsidP="00D2561B">
      <w:pPr>
        <w:jc w:val="both"/>
        <w:rPr>
          <w:rFonts w:ascii="Calibri" w:hAnsi="Calibri" w:cs="Calibri"/>
          <w:iCs/>
          <w:szCs w:val="22"/>
        </w:rPr>
      </w:pPr>
    </w:p>
    <w:p w14:paraId="2B242E28" w14:textId="77777777" w:rsidR="00D2561B" w:rsidRPr="000D0378" w:rsidRDefault="00D2561B" w:rsidP="00D2561B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0D0378">
        <w:rPr>
          <w:rFonts w:ascii="Calibri" w:hAnsi="Calibri" w:cs="Calibri"/>
          <w:b/>
          <w:szCs w:val="22"/>
        </w:rPr>
        <w:t>I</w:t>
      </w:r>
      <w:r>
        <w:rPr>
          <w:rFonts w:ascii="Calibri" w:hAnsi="Calibri" w:cs="Calibri"/>
          <w:b/>
          <w:szCs w:val="22"/>
        </w:rPr>
        <w:t>I</w:t>
      </w:r>
      <w:r w:rsidRPr="000D0378">
        <w:rPr>
          <w:rFonts w:ascii="Calibri" w:hAnsi="Calibri" w:cs="Calibri"/>
          <w:b/>
          <w:szCs w:val="22"/>
        </w:rPr>
        <w:t>.</w:t>
      </w:r>
    </w:p>
    <w:p w14:paraId="260B8096" w14:textId="77777777" w:rsidR="00D2561B" w:rsidRPr="000D0378" w:rsidRDefault="00D2561B" w:rsidP="00D2561B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ZÁRT</w:t>
      </w:r>
      <w:r w:rsidRPr="000D0378">
        <w:rPr>
          <w:rFonts w:ascii="Calibri" w:hAnsi="Calibri" w:cs="Calibri"/>
          <w:b/>
          <w:szCs w:val="22"/>
          <w:u w:val="single"/>
        </w:rPr>
        <w:t xml:space="preserve"> ÜLÉS</w:t>
      </w:r>
    </w:p>
    <w:p w14:paraId="2250BBFB" w14:textId="77777777" w:rsidR="00D2561B" w:rsidRDefault="00D2561B" w:rsidP="00D2561B">
      <w:pPr>
        <w:jc w:val="both"/>
        <w:rPr>
          <w:rFonts w:ascii="Calibri" w:hAnsi="Calibri" w:cs="Calibri"/>
          <w:iCs/>
          <w:szCs w:val="22"/>
        </w:rPr>
      </w:pPr>
    </w:p>
    <w:p w14:paraId="0E485C96" w14:textId="77777777" w:rsidR="00D2561B" w:rsidRDefault="00D2561B" w:rsidP="00D2561B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11</w:t>
      </w:r>
      <w:r w:rsidRPr="00C741B2">
        <w:rPr>
          <w:rFonts w:ascii="Calibri" w:hAnsi="Calibri" w:cs="Calibri"/>
          <w:b/>
          <w:bCs/>
          <w:szCs w:val="22"/>
        </w:rPr>
        <w:t>./</w:t>
      </w:r>
      <w:r w:rsidRPr="00C741B2">
        <w:rPr>
          <w:rFonts w:ascii="Calibri" w:hAnsi="Calibri" w:cs="Calibri"/>
          <w:b/>
          <w:bCs/>
          <w:szCs w:val="22"/>
        </w:rPr>
        <w:tab/>
        <w:t>Javaslat a PRENOR Kertészeti és Parképítő Kft.-t érintő döntések meghozatalára</w:t>
      </w:r>
      <w:r>
        <w:rPr>
          <w:rFonts w:ascii="Aptos" w:hAnsi="Aptos" w:cs="Aptos"/>
          <w:szCs w:val="22"/>
        </w:rPr>
        <w:t xml:space="preserve"> 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14.)</w:t>
      </w:r>
    </w:p>
    <w:p w14:paraId="09149626" w14:textId="77777777" w:rsidR="00D2561B" w:rsidRDefault="00D2561B" w:rsidP="00D2561B">
      <w:pPr>
        <w:tabs>
          <w:tab w:val="left" w:pos="-900"/>
          <w:tab w:val="left" w:pos="-720"/>
          <w:tab w:val="left" w:pos="2127"/>
        </w:tabs>
        <w:ind w:left="2124" w:hanging="1415"/>
        <w:jc w:val="both"/>
        <w:rPr>
          <w:rFonts w:ascii="Aptos" w:hAnsi="Aptos" w:cs="Aptos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 w:rsidRPr="00C741B2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  <w:r w:rsidRPr="00C741B2">
        <w:rPr>
          <w:rFonts w:ascii="Aptos" w:hAnsi="Aptos" w:cs="Aptos"/>
          <w:szCs w:val="22"/>
        </w:rPr>
        <w:t xml:space="preserve">         </w:t>
      </w:r>
    </w:p>
    <w:p w14:paraId="75D0F75C" w14:textId="77777777" w:rsidR="00D2561B" w:rsidRPr="00C741B2" w:rsidRDefault="00D2561B" w:rsidP="00D2561B">
      <w:pPr>
        <w:ind w:firstLine="705"/>
        <w:jc w:val="both"/>
        <w:rPr>
          <w:rFonts w:ascii="Calibri" w:hAnsi="Calibri" w:cs="Calibri"/>
          <w:b/>
          <w:bCs/>
          <w:iCs/>
          <w:szCs w:val="22"/>
        </w:rPr>
      </w:pPr>
      <w:r w:rsidRPr="00C741B2">
        <w:rPr>
          <w:rFonts w:ascii="Calibri" w:hAnsi="Calibri" w:cs="Calibri"/>
          <w:b/>
          <w:bCs/>
          <w:szCs w:val="22"/>
          <w:u w:val="single"/>
        </w:rPr>
        <w:t>Meghívott:</w:t>
      </w:r>
      <w:r w:rsidRPr="00C741B2">
        <w:rPr>
          <w:rFonts w:ascii="Calibri" w:hAnsi="Calibri" w:cs="Calibri"/>
          <w:szCs w:val="22"/>
        </w:rPr>
        <w:tab/>
        <w:t>Izer Gábor, a PRENOR Kertészeti és Parképítő Kft. ügyvezető igazgatója</w:t>
      </w:r>
    </w:p>
    <w:p w14:paraId="7C9B5B27" w14:textId="77777777" w:rsidR="000B07E1" w:rsidRDefault="000B07E1" w:rsidP="000B07E1">
      <w:pPr>
        <w:rPr>
          <w:rFonts w:ascii="Calibri" w:hAnsi="Calibri" w:cs="Calibri"/>
          <w:iCs/>
          <w:szCs w:val="22"/>
        </w:rPr>
      </w:pPr>
    </w:p>
    <w:p w14:paraId="35994738" w14:textId="77777777" w:rsidR="000B07E1" w:rsidRDefault="000B07E1" w:rsidP="000B07E1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544DF4BA" w14:textId="77777777" w:rsidR="000B07E1" w:rsidRDefault="000B07E1" w:rsidP="000B07E1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4DB2650D" w14:textId="77777777" w:rsidR="000B07E1" w:rsidRDefault="000B07E1" w:rsidP="000B07E1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p w14:paraId="6616C76D" w14:textId="77777777" w:rsidR="00D2561B" w:rsidRDefault="00D2561B" w:rsidP="000B07E1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07D97A9E" w14:textId="77777777" w:rsidR="005A3C7A" w:rsidRDefault="005A3C7A" w:rsidP="00D70E8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bookmarkStart w:id="6" w:name="_Hlk189069569"/>
      <w:bookmarkEnd w:id="1"/>
      <w:bookmarkEnd w:id="2"/>
      <w:bookmarkEnd w:id="3"/>
      <w:bookmarkEnd w:id="4"/>
      <w:bookmarkEnd w:id="0"/>
    </w:p>
    <w:p w14:paraId="0641A99C" w14:textId="77777777" w:rsidR="00D2561B" w:rsidRPr="000D0378" w:rsidRDefault="00D2561B" w:rsidP="00D2561B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0D0378">
        <w:rPr>
          <w:rFonts w:ascii="Calibri" w:hAnsi="Calibri" w:cs="Calibri"/>
          <w:b/>
          <w:szCs w:val="22"/>
        </w:rPr>
        <w:t>I.</w:t>
      </w:r>
    </w:p>
    <w:p w14:paraId="20146EBC" w14:textId="77777777" w:rsidR="00D2561B" w:rsidRPr="000D0378" w:rsidRDefault="00D2561B" w:rsidP="00D2561B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D0378">
        <w:rPr>
          <w:rFonts w:ascii="Calibri" w:hAnsi="Calibri" w:cs="Calibri"/>
          <w:b/>
          <w:szCs w:val="22"/>
          <w:u w:val="single"/>
        </w:rPr>
        <w:t>NYILVÁNOS ÜLÉS</w:t>
      </w:r>
    </w:p>
    <w:p w14:paraId="4AE8EA74" w14:textId="77777777" w:rsidR="00D2561B" w:rsidRDefault="00D2561B" w:rsidP="00D2561B">
      <w:pPr>
        <w:rPr>
          <w:rFonts w:ascii="Calibri" w:hAnsi="Calibri" w:cs="Calibri"/>
          <w:iCs/>
          <w:szCs w:val="22"/>
        </w:rPr>
      </w:pPr>
    </w:p>
    <w:p w14:paraId="64773AE8" w14:textId="77777777" w:rsidR="00D2561B" w:rsidRDefault="00D2561B" w:rsidP="00D2561B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A41722">
        <w:rPr>
          <w:rFonts w:ascii="Calibri" w:hAnsi="Calibri" w:cs="Calibri"/>
          <w:b/>
          <w:bCs/>
          <w:szCs w:val="22"/>
        </w:rPr>
        <w:t>1./</w:t>
      </w:r>
      <w:r w:rsidRPr="00A41722">
        <w:rPr>
          <w:rFonts w:ascii="Calibri" w:hAnsi="Calibri" w:cs="Calibri"/>
          <w:b/>
          <w:bCs/>
          <w:szCs w:val="22"/>
        </w:rPr>
        <w:tab/>
      </w:r>
      <w:r w:rsidRPr="00AE6143">
        <w:rPr>
          <w:rFonts w:ascii="Calibri" w:hAnsi="Calibri" w:cs="Calibri"/>
          <w:b/>
          <w:b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>
        <w:rPr>
          <w:rFonts w:ascii="Calibri" w:hAnsi="Calibri" w:cs="Calibri"/>
          <w:i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4.)</w:t>
      </w:r>
    </w:p>
    <w:p w14:paraId="4D1BBD28" w14:textId="77777777" w:rsidR="00D2561B" w:rsidRPr="00A41722" w:rsidRDefault="00D2561B" w:rsidP="00D2561B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Stéger Gábor, a Közgazdasági és Adó Osztály vezetője</w:t>
      </w:r>
    </w:p>
    <w:p w14:paraId="3C34906E" w14:textId="77777777" w:rsidR="00D2561B" w:rsidRDefault="00D2561B" w:rsidP="00D2561B">
      <w:pPr>
        <w:ind w:firstLine="705"/>
        <w:jc w:val="both"/>
        <w:rPr>
          <w:rFonts w:ascii="Calibri" w:hAnsi="Calibri" w:cs="Calibri"/>
          <w:szCs w:val="22"/>
        </w:rPr>
      </w:pPr>
      <w:r w:rsidRPr="00F061CE">
        <w:rPr>
          <w:rFonts w:ascii="Calibri" w:hAnsi="Calibri" w:cs="Calibri"/>
          <w:b/>
          <w:bCs/>
          <w:szCs w:val="22"/>
          <w:u w:val="single"/>
        </w:rPr>
        <w:t>Meghívott</w:t>
      </w:r>
      <w:r>
        <w:rPr>
          <w:rFonts w:ascii="Calibri" w:hAnsi="Calibri" w:cs="Calibri"/>
          <w:b/>
          <w:bCs/>
          <w:szCs w:val="22"/>
          <w:u w:val="single"/>
        </w:rPr>
        <w:t>ak</w:t>
      </w:r>
      <w:r w:rsidRPr="00F061CE">
        <w:rPr>
          <w:rFonts w:ascii="Calibri" w:hAnsi="Calibri" w:cs="Calibri"/>
          <w:b/>
          <w:bCs/>
          <w:szCs w:val="22"/>
          <w:u w:val="single"/>
        </w:rPr>
        <w:t>:</w:t>
      </w:r>
      <w:r w:rsidRPr="00F061CE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Gáspárné Farkas Ágota, könyvvizsgáló</w:t>
      </w:r>
    </w:p>
    <w:p w14:paraId="4795B130" w14:textId="77777777" w:rsidR="00D2561B" w:rsidRPr="00AE6143" w:rsidRDefault="00D2561B" w:rsidP="00D2561B">
      <w:pPr>
        <w:ind w:left="1416" w:firstLine="708"/>
        <w:jc w:val="both"/>
        <w:rPr>
          <w:rFonts w:ascii="Calibri" w:hAnsi="Calibri" w:cs="Calibri"/>
          <w:szCs w:val="22"/>
        </w:rPr>
      </w:pPr>
      <w:r w:rsidRPr="00AE6143">
        <w:rPr>
          <w:rFonts w:ascii="Calibri" w:hAnsi="Calibri" w:cs="Calibri"/>
          <w:szCs w:val="22"/>
        </w:rPr>
        <w:t xml:space="preserve">Szlávik Gábor, a </w:t>
      </w:r>
      <w:proofErr w:type="spellStart"/>
      <w:r w:rsidRPr="00AE6143">
        <w:rPr>
          <w:rFonts w:ascii="Calibri" w:hAnsi="Calibri" w:cs="Calibri"/>
          <w:szCs w:val="22"/>
        </w:rPr>
        <w:t>Blaguss</w:t>
      </w:r>
      <w:proofErr w:type="spellEnd"/>
      <w:r w:rsidRPr="00AE6143">
        <w:rPr>
          <w:rFonts w:ascii="Calibri" w:hAnsi="Calibri" w:cs="Calibri"/>
          <w:szCs w:val="22"/>
        </w:rPr>
        <w:t xml:space="preserve"> Agora Hungary Kft. ügyvezető igazgatója</w:t>
      </w:r>
    </w:p>
    <w:p w14:paraId="54BB677C" w14:textId="77777777" w:rsidR="00D2561B" w:rsidRPr="00AE6143" w:rsidRDefault="00D2561B" w:rsidP="00D2561B">
      <w:pPr>
        <w:ind w:left="1416" w:firstLine="708"/>
        <w:jc w:val="both"/>
        <w:rPr>
          <w:rFonts w:ascii="Calibri" w:hAnsi="Calibri" w:cs="Calibri"/>
          <w:szCs w:val="22"/>
        </w:rPr>
      </w:pPr>
      <w:r w:rsidRPr="00AE6143">
        <w:rPr>
          <w:rFonts w:ascii="Calibri" w:hAnsi="Calibri" w:cs="Calibri"/>
          <w:szCs w:val="22"/>
        </w:rPr>
        <w:t xml:space="preserve">Tóth Gergely, a </w:t>
      </w:r>
      <w:proofErr w:type="spellStart"/>
      <w:r w:rsidRPr="00AE6143">
        <w:rPr>
          <w:rFonts w:ascii="Calibri" w:hAnsi="Calibri" w:cs="Calibri"/>
          <w:szCs w:val="22"/>
        </w:rPr>
        <w:t>Blaguss</w:t>
      </w:r>
      <w:proofErr w:type="spellEnd"/>
      <w:r w:rsidRPr="00AE6143">
        <w:rPr>
          <w:rFonts w:ascii="Calibri" w:hAnsi="Calibri" w:cs="Calibri"/>
          <w:szCs w:val="22"/>
        </w:rPr>
        <w:t xml:space="preserve"> Agora Hungary Kft. szombathelyi kirendeltségvezetője</w:t>
      </w:r>
    </w:p>
    <w:p w14:paraId="347DF336" w14:textId="77777777" w:rsidR="00D2561B" w:rsidRDefault="00D2561B" w:rsidP="00D2561B">
      <w:pPr>
        <w:ind w:firstLine="705"/>
        <w:jc w:val="both"/>
        <w:rPr>
          <w:rFonts w:ascii="Calibri" w:hAnsi="Calibri" w:cs="Calibri"/>
          <w:szCs w:val="22"/>
        </w:rPr>
      </w:pPr>
    </w:p>
    <w:p w14:paraId="51F50B8A" w14:textId="4AB47A9C" w:rsidR="00D2561B" w:rsidRPr="006A1A4D" w:rsidRDefault="001F7BFA" w:rsidP="00D2561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bookmarkStart w:id="7" w:name="_Hlk191284226"/>
      <w:r>
        <w:rPr>
          <w:rFonts w:asciiTheme="minorHAnsi" w:hAnsiTheme="minorHAnsi" w:cstheme="minorHAnsi"/>
          <w:b/>
          <w:szCs w:val="22"/>
          <w:u w:val="single"/>
        </w:rPr>
        <w:t>26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D2561B">
        <w:rPr>
          <w:rFonts w:asciiTheme="minorHAnsi" w:hAnsiTheme="minorHAnsi" w:cstheme="minorHAnsi"/>
          <w:b/>
          <w:szCs w:val="22"/>
          <w:u w:val="single"/>
        </w:rPr>
        <w:t>5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D2561B">
        <w:rPr>
          <w:rFonts w:asciiTheme="minorHAnsi" w:hAnsiTheme="minorHAnsi" w:cstheme="minorHAnsi"/>
          <w:b/>
          <w:szCs w:val="22"/>
          <w:u w:val="single"/>
        </w:rPr>
        <w:t>II.25.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 w:rsidR="00D2561B"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40C88D0B" w14:textId="77777777" w:rsidR="00D2561B" w:rsidRPr="006A1A4D" w:rsidRDefault="00D2561B" w:rsidP="00D2561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8D7A5A7" w14:textId="5F7A1642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A037E8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A037E8">
        <w:rPr>
          <w:rFonts w:asciiTheme="minorHAnsi" w:hAnsiTheme="minorHAnsi" w:cstheme="minorHAnsi"/>
          <w:bCs/>
          <w:szCs w:val="22"/>
        </w:rPr>
        <w:t>az önkormányzat 2025. évi költségvetéséről</w:t>
      </w:r>
      <w:r>
        <w:rPr>
          <w:rFonts w:asciiTheme="minorHAnsi" w:hAnsiTheme="minorHAnsi" w:cstheme="minorHAnsi"/>
          <w:bCs/>
          <w:szCs w:val="22"/>
        </w:rPr>
        <w:t xml:space="preserve">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rendelettervezetet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3FADC86" w14:textId="77777777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39EAC6E3" w14:textId="4F5F2E14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7EDCD3DE" w14:textId="77777777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8B8F0F1" w14:textId="77777777" w:rsidR="00D2561B" w:rsidRPr="00073D74" w:rsidRDefault="00D2561B" w:rsidP="00D2561B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117614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6A005325" w14:textId="77777777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2982AD8D" w14:textId="77777777" w:rsidR="00D2561B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február 27.</w:t>
      </w:r>
    </w:p>
    <w:p w14:paraId="1548BE69" w14:textId="77777777" w:rsidR="00D2561B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22BD80DD" w14:textId="77777777" w:rsidR="00D2561B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789C6C14" w14:textId="1DC31816" w:rsidR="00D2561B" w:rsidRPr="006A1A4D" w:rsidRDefault="003D11CF" w:rsidP="00D2561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lastRenderedPageBreak/>
        <w:t>27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D2561B">
        <w:rPr>
          <w:rFonts w:asciiTheme="minorHAnsi" w:hAnsiTheme="minorHAnsi" w:cstheme="minorHAnsi"/>
          <w:b/>
          <w:szCs w:val="22"/>
          <w:u w:val="single"/>
        </w:rPr>
        <w:t>5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D2561B">
        <w:rPr>
          <w:rFonts w:asciiTheme="minorHAnsi" w:hAnsiTheme="minorHAnsi" w:cstheme="minorHAnsi"/>
          <w:b/>
          <w:szCs w:val="22"/>
          <w:u w:val="single"/>
        </w:rPr>
        <w:t>II.25.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 w:rsidR="00D2561B"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764F554F" w14:textId="77777777" w:rsidR="00D2561B" w:rsidRPr="006A1A4D" w:rsidRDefault="00D2561B" w:rsidP="00D2561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C88BE1F" w14:textId="41C43627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A037E8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A037E8">
        <w:rPr>
          <w:rFonts w:asciiTheme="minorHAnsi" w:hAnsiTheme="minorHAnsi" w:cstheme="minorHAnsi"/>
          <w:bCs/>
          <w:szCs w:val="22"/>
        </w:rPr>
        <w:t>a városi képviselők, bizottsági elnökök, tagok, valamint a tanácsnokok tiszteletdíjának, természetbeni juttatásainak megállapításáról szóló 19/2019. (X.31.) önkormányzati rendelet módosításáról</w:t>
      </w:r>
      <w:r>
        <w:rPr>
          <w:rFonts w:asciiTheme="minorHAnsi" w:hAnsiTheme="minorHAnsi" w:cstheme="minorHAnsi"/>
          <w:bCs/>
          <w:szCs w:val="22"/>
        </w:rPr>
        <w:t xml:space="preserve">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rendelettervezetet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04F28002" w14:textId="77777777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662590E9" w14:textId="7B68E6C9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4A351FB9" w14:textId="77777777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30ED751" w14:textId="77777777" w:rsidR="00D2561B" w:rsidRPr="00073D74" w:rsidRDefault="00D2561B" w:rsidP="00D2561B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117614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1B6739D6" w14:textId="77777777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62228083" w14:textId="77777777" w:rsidR="00D2561B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február 27.</w:t>
      </w:r>
    </w:p>
    <w:p w14:paraId="4E0499A8" w14:textId="77777777" w:rsidR="00D2561B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23EB3793" w14:textId="50857FF7" w:rsidR="00D2561B" w:rsidRPr="006A1A4D" w:rsidRDefault="003D11CF" w:rsidP="00D2561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28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D2561B">
        <w:rPr>
          <w:rFonts w:asciiTheme="minorHAnsi" w:hAnsiTheme="minorHAnsi" w:cstheme="minorHAnsi"/>
          <w:b/>
          <w:szCs w:val="22"/>
          <w:u w:val="single"/>
        </w:rPr>
        <w:t>5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D2561B">
        <w:rPr>
          <w:rFonts w:asciiTheme="minorHAnsi" w:hAnsiTheme="minorHAnsi" w:cstheme="minorHAnsi"/>
          <w:b/>
          <w:szCs w:val="22"/>
          <w:u w:val="single"/>
        </w:rPr>
        <w:t>II.25.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 w:rsidR="00D2561B"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6D6D4969" w14:textId="77777777" w:rsidR="00D2561B" w:rsidRPr="006A1A4D" w:rsidRDefault="00D2561B" w:rsidP="00D2561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4A62EFE" w14:textId="7FB1B416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A037E8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az </w:t>
      </w:r>
      <w:r w:rsidRPr="00243C04">
        <w:rPr>
          <w:rFonts w:asciiTheme="minorHAnsi" w:hAnsiTheme="minorHAnsi" w:cstheme="minorHAnsi"/>
          <w:bCs/>
          <w:szCs w:val="22"/>
        </w:rPr>
        <w:t>Önkormányzat saját bevételeinek és az adósságot keletkeztető ügyleteiből eredő fizetési kötelezettségeinek a 2025. évi költségvetési év</w:t>
      </w:r>
      <w:r>
        <w:rPr>
          <w:rFonts w:asciiTheme="minorHAnsi" w:hAnsiTheme="minorHAnsi" w:cstheme="minorHAnsi"/>
          <w:bCs/>
          <w:szCs w:val="22"/>
        </w:rPr>
        <w:t>re</w:t>
      </w:r>
      <w:r w:rsidRPr="00243C04">
        <w:rPr>
          <w:rFonts w:asciiTheme="minorHAnsi" w:hAnsiTheme="minorHAnsi" w:cstheme="minorHAnsi"/>
          <w:bCs/>
          <w:szCs w:val="22"/>
        </w:rPr>
        <w:t>, és az azt követő három évre várható összegé</w:t>
      </w:r>
      <w:r>
        <w:rPr>
          <w:rFonts w:asciiTheme="minorHAnsi" w:hAnsiTheme="minorHAnsi" w:cstheme="minorHAnsi"/>
          <w:bCs/>
          <w:szCs w:val="22"/>
        </w:rPr>
        <w:t>nek</w:t>
      </w:r>
      <w:r w:rsidRPr="00A037E8">
        <w:rPr>
          <w:rFonts w:asciiTheme="minorHAnsi" w:hAnsiTheme="minorHAnsi" w:cstheme="minorHAnsi"/>
          <w:bCs/>
          <w:szCs w:val="22"/>
        </w:rPr>
        <w:t xml:space="preserve"> megállapításáról szóló </w:t>
      </w:r>
      <w:r>
        <w:rPr>
          <w:rFonts w:asciiTheme="minorHAnsi" w:hAnsiTheme="minorHAnsi" w:cstheme="minorHAnsi"/>
          <w:bCs/>
          <w:szCs w:val="22"/>
        </w:rPr>
        <w:t>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66584D7" w14:textId="77777777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3FA5F948" w14:textId="7C9C6209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D591C71" w14:textId="77777777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EA4FA5C" w14:textId="77777777" w:rsidR="00D2561B" w:rsidRPr="00073D74" w:rsidRDefault="00D2561B" w:rsidP="00D2561B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117614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5A25770F" w14:textId="77777777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6A5559E8" w14:textId="77777777" w:rsidR="00D2561B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február 27.</w:t>
      </w:r>
    </w:p>
    <w:p w14:paraId="75E562C6" w14:textId="77777777" w:rsidR="00D2561B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11BFC312" w14:textId="7E669BA1" w:rsidR="00D2561B" w:rsidRPr="006A1A4D" w:rsidRDefault="003D11CF" w:rsidP="00D2561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29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D2561B">
        <w:rPr>
          <w:rFonts w:asciiTheme="minorHAnsi" w:hAnsiTheme="minorHAnsi" w:cstheme="minorHAnsi"/>
          <w:b/>
          <w:szCs w:val="22"/>
          <w:u w:val="single"/>
        </w:rPr>
        <w:t>5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D2561B">
        <w:rPr>
          <w:rFonts w:asciiTheme="minorHAnsi" w:hAnsiTheme="minorHAnsi" w:cstheme="minorHAnsi"/>
          <w:b/>
          <w:szCs w:val="22"/>
          <w:u w:val="single"/>
        </w:rPr>
        <w:t>II.25.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 w:rsidR="00D2561B"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5446FDDC" w14:textId="77777777" w:rsidR="00D2561B" w:rsidRPr="006A1A4D" w:rsidRDefault="00D2561B" w:rsidP="00D2561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285CF71" w14:textId="0A7C68DE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A 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A037E8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243C04">
        <w:rPr>
          <w:rFonts w:asciiTheme="minorHAnsi" w:hAnsiTheme="minorHAnsi" w:cstheme="minorHAnsi"/>
          <w:bCs/>
          <w:szCs w:val="22"/>
        </w:rPr>
        <w:t>a 2026. évi várható költségvetési helyzettel kapcsolatos tájékoztatás</w:t>
      </w:r>
      <w:r>
        <w:rPr>
          <w:rFonts w:asciiTheme="minorHAnsi" w:hAnsiTheme="minorHAnsi" w:cstheme="minorHAnsi"/>
          <w:bCs/>
          <w:szCs w:val="22"/>
        </w:rPr>
        <w:t xml:space="preserve"> tudomásul vételéről </w:t>
      </w:r>
      <w:r w:rsidRPr="00A037E8">
        <w:rPr>
          <w:rFonts w:asciiTheme="minorHAnsi" w:hAnsiTheme="minorHAnsi" w:cstheme="minorHAnsi"/>
          <w:bCs/>
          <w:szCs w:val="22"/>
        </w:rPr>
        <w:t xml:space="preserve">szóló </w:t>
      </w:r>
      <w:r>
        <w:rPr>
          <w:rFonts w:asciiTheme="minorHAnsi" w:hAnsiTheme="minorHAnsi" w:cstheme="minorHAnsi"/>
          <w:bCs/>
          <w:szCs w:val="22"/>
        </w:rPr>
        <w:t>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273F8D2" w14:textId="77777777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561D50CD" w14:textId="49643891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3DB1B15F" w14:textId="77777777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4EE6EBD" w14:textId="77777777" w:rsidR="00D2561B" w:rsidRPr="00073D74" w:rsidRDefault="00D2561B" w:rsidP="00D2561B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117614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2A1B31B6" w14:textId="77777777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704EDFEB" w14:textId="77777777" w:rsidR="00D2561B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február 27.</w:t>
      </w:r>
    </w:p>
    <w:p w14:paraId="1CF11B2E" w14:textId="77777777" w:rsidR="00D2561B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04AB33A7" w14:textId="3CC11BC2" w:rsidR="00D2561B" w:rsidRPr="006A1A4D" w:rsidRDefault="003D11CF" w:rsidP="00D2561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30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D2561B">
        <w:rPr>
          <w:rFonts w:asciiTheme="minorHAnsi" w:hAnsiTheme="minorHAnsi" w:cstheme="minorHAnsi"/>
          <w:b/>
          <w:szCs w:val="22"/>
          <w:u w:val="single"/>
        </w:rPr>
        <w:t>5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D2561B">
        <w:rPr>
          <w:rFonts w:asciiTheme="minorHAnsi" w:hAnsiTheme="minorHAnsi" w:cstheme="minorHAnsi"/>
          <w:b/>
          <w:szCs w:val="22"/>
          <w:u w:val="single"/>
        </w:rPr>
        <w:t>II.25.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 w:rsidR="00D2561B"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21E7F384" w14:textId="77777777" w:rsidR="00D2561B" w:rsidRPr="006A1A4D" w:rsidRDefault="00D2561B" w:rsidP="00D2561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A75C619" w14:textId="7A4C7A52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A037E8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AE29F3">
        <w:rPr>
          <w:rFonts w:asciiTheme="minorHAnsi" w:hAnsiTheme="minorHAnsi" w:cstheme="minorHAnsi"/>
          <w:bCs/>
          <w:szCs w:val="22"/>
        </w:rPr>
        <w:t>a Szombathelyi Egészségügyi és Kulturális Intézmények Gazdasági Ellátó Szervezet</w:t>
      </w:r>
      <w:r>
        <w:rPr>
          <w:rFonts w:asciiTheme="minorHAnsi" w:hAnsiTheme="minorHAnsi" w:cstheme="minorHAnsi"/>
          <w:bCs/>
          <w:szCs w:val="22"/>
        </w:rPr>
        <w:t>e</w:t>
      </w:r>
      <w:r w:rsidRPr="00AE29F3">
        <w:rPr>
          <w:rFonts w:asciiTheme="minorHAnsi" w:hAnsiTheme="minorHAnsi" w:cstheme="minorHAnsi"/>
          <w:bCs/>
          <w:szCs w:val="22"/>
        </w:rPr>
        <w:t xml:space="preserve"> létszámelőirányzat</w:t>
      </w:r>
      <w:r>
        <w:rPr>
          <w:rFonts w:asciiTheme="minorHAnsi" w:hAnsiTheme="minorHAnsi" w:cstheme="minorHAnsi"/>
          <w:bCs/>
          <w:szCs w:val="22"/>
        </w:rPr>
        <w:t xml:space="preserve">ának módosításáról </w:t>
      </w:r>
      <w:r w:rsidRPr="00A037E8">
        <w:rPr>
          <w:rFonts w:asciiTheme="minorHAnsi" w:hAnsiTheme="minorHAnsi" w:cstheme="minorHAnsi"/>
          <w:bCs/>
          <w:szCs w:val="22"/>
        </w:rPr>
        <w:t xml:space="preserve">szóló </w:t>
      </w:r>
      <w:r>
        <w:rPr>
          <w:rFonts w:asciiTheme="minorHAnsi" w:hAnsiTheme="minorHAnsi" w:cstheme="minorHAnsi"/>
          <w:bCs/>
          <w:szCs w:val="22"/>
        </w:rPr>
        <w:t>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733DA14B" w14:textId="77777777" w:rsidR="00D2561B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5FCC833F" w14:textId="77777777" w:rsidR="00EA3930" w:rsidRDefault="00EA3930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3367A428" w14:textId="77777777" w:rsidR="00EA3930" w:rsidRPr="006A1A4D" w:rsidRDefault="00EA3930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1E61AFE3" w14:textId="371AECE9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lastRenderedPageBreak/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24A551D6" w14:textId="77777777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5414552" w14:textId="77777777" w:rsidR="00D2561B" w:rsidRPr="00AE29F3" w:rsidRDefault="00D2561B" w:rsidP="00D2561B">
      <w:pPr>
        <w:jc w:val="both"/>
        <w:rPr>
          <w:rFonts w:ascii="Calibri" w:hAnsi="Calibri" w:cs="Calibri"/>
          <w:bCs/>
          <w:szCs w:val="22"/>
        </w:rPr>
      </w:pPr>
      <w:r w:rsidRPr="00AE29F3">
        <w:rPr>
          <w:rFonts w:ascii="Calibri" w:hAnsi="Calibri" w:cs="Calibri"/>
          <w:bCs/>
          <w:szCs w:val="22"/>
        </w:rPr>
        <w:tab/>
      </w:r>
      <w:r w:rsidRPr="00AE29F3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640D5F09" w14:textId="77777777" w:rsidR="00D2561B" w:rsidRPr="00AE29F3" w:rsidRDefault="00D2561B" w:rsidP="00D2561B">
      <w:pPr>
        <w:jc w:val="both"/>
        <w:rPr>
          <w:rFonts w:ascii="Calibri" w:hAnsi="Calibri" w:cs="Calibri"/>
          <w:bCs/>
          <w:szCs w:val="22"/>
        </w:rPr>
      </w:pPr>
      <w:r w:rsidRPr="00AE29F3">
        <w:rPr>
          <w:rFonts w:ascii="Calibri" w:hAnsi="Calibri" w:cs="Calibri"/>
          <w:bCs/>
          <w:szCs w:val="22"/>
        </w:rPr>
        <w:tab/>
      </w:r>
      <w:r w:rsidRPr="00AE29F3">
        <w:rPr>
          <w:rFonts w:ascii="Calibri" w:hAnsi="Calibri" w:cs="Calibri"/>
          <w:bCs/>
          <w:szCs w:val="22"/>
        </w:rPr>
        <w:tab/>
        <w:t>Stéger Gábor, a Közgazdasági és Adó Osztály vezetője,</w:t>
      </w:r>
    </w:p>
    <w:p w14:paraId="7003CD09" w14:textId="77777777" w:rsidR="00D2561B" w:rsidRDefault="00D2561B" w:rsidP="00D2561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AE29F3">
        <w:rPr>
          <w:rFonts w:ascii="Calibri" w:hAnsi="Calibri" w:cs="Calibri"/>
          <w:bCs/>
          <w:szCs w:val="22"/>
        </w:rPr>
        <w:t>Vigné Horváth Ilona, a GESZ igazgatója</w:t>
      </w:r>
      <w:r>
        <w:rPr>
          <w:rFonts w:ascii="Calibri" w:hAnsi="Calibri" w:cs="Calibri"/>
          <w:bCs/>
          <w:szCs w:val="22"/>
        </w:rPr>
        <w:t>/</w:t>
      </w:r>
    </w:p>
    <w:p w14:paraId="5CDDBA45" w14:textId="77777777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413FC767" w14:textId="77777777" w:rsidR="00D2561B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február 27.</w:t>
      </w:r>
    </w:p>
    <w:p w14:paraId="46D18832" w14:textId="77777777" w:rsidR="00D2561B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36E9444B" w14:textId="797EC6DA" w:rsidR="00D2561B" w:rsidRPr="006A1A4D" w:rsidRDefault="003D11CF" w:rsidP="00D2561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31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D2561B">
        <w:rPr>
          <w:rFonts w:asciiTheme="minorHAnsi" w:hAnsiTheme="minorHAnsi" w:cstheme="minorHAnsi"/>
          <w:b/>
          <w:szCs w:val="22"/>
          <w:u w:val="single"/>
        </w:rPr>
        <w:t>5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D2561B">
        <w:rPr>
          <w:rFonts w:asciiTheme="minorHAnsi" w:hAnsiTheme="minorHAnsi" w:cstheme="minorHAnsi"/>
          <w:b/>
          <w:szCs w:val="22"/>
          <w:u w:val="single"/>
        </w:rPr>
        <w:t>II.25.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 w:rsidR="00D2561B"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2B80403F" w14:textId="77777777" w:rsidR="00D2561B" w:rsidRPr="006A1A4D" w:rsidRDefault="00D2561B" w:rsidP="00D2561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22D742B" w14:textId="339030E4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A037E8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AE29F3">
        <w:rPr>
          <w:rFonts w:asciiTheme="minorHAnsi" w:hAnsiTheme="minorHAnsi" w:cstheme="minorHAnsi"/>
          <w:bCs/>
          <w:szCs w:val="22"/>
        </w:rPr>
        <w:t>az önkormányzat óvodai, illetve bölcsődei ellátórendszerében dolgozó pedagógusok, valamint pedagógus munkakörben foglalkoztatott munkavállalók béremelés</w:t>
      </w:r>
      <w:r>
        <w:rPr>
          <w:rFonts w:asciiTheme="minorHAnsi" w:hAnsiTheme="minorHAnsi" w:cstheme="minorHAnsi"/>
          <w:bCs/>
          <w:szCs w:val="22"/>
        </w:rPr>
        <w:t xml:space="preserve">ének tudomásul vételéről </w:t>
      </w:r>
      <w:r w:rsidRPr="00A037E8">
        <w:rPr>
          <w:rFonts w:asciiTheme="minorHAnsi" w:hAnsiTheme="minorHAnsi" w:cstheme="minorHAnsi"/>
          <w:bCs/>
          <w:szCs w:val="22"/>
        </w:rPr>
        <w:t xml:space="preserve">szóló </w:t>
      </w:r>
      <w:r>
        <w:rPr>
          <w:rFonts w:asciiTheme="minorHAnsi" w:hAnsiTheme="minorHAnsi" w:cstheme="minorHAnsi"/>
          <w:bCs/>
          <w:szCs w:val="22"/>
        </w:rPr>
        <w:t>IV.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4CE9A2B" w14:textId="77777777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14FD49E7" w14:textId="20EE87A5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408D412" w14:textId="77777777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1BC965F" w14:textId="77777777" w:rsidR="00D2561B" w:rsidRDefault="00D2561B" w:rsidP="00D2561B">
      <w:pPr>
        <w:jc w:val="both"/>
        <w:rPr>
          <w:rFonts w:ascii="Calibri" w:hAnsi="Calibri" w:cs="Calibri"/>
          <w:bCs/>
          <w:szCs w:val="22"/>
        </w:rPr>
      </w:pPr>
      <w:r w:rsidRPr="00AE29F3">
        <w:rPr>
          <w:rFonts w:ascii="Calibri" w:hAnsi="Calibri" w:cs="Calibri"/>
          <w:bCs/>
          <w:szCs w:val="22"/>
        </w:rPr>
        <w:tab/>
      </w:r>
      <w:r w:rsidRPr="00AE29F3">
        <w:rPr>
          <w:rFonts w:ascii="Calibri" w:hAnsi="Calibri" w:cs="Calibri"/>
          <w:bCs/>
          <w:szCs w:val="22"/>
        </w:rPr>
        <w:tab/>
        <w:t>Stéger Gábor, a Közgazdasági és Adó Osztály vezetője,</w:t>
      </w:r>
    </w:p>
    <w:p w14:paraId="6AE1A090" w14:textId="77777777" w:rsidR="00D2561B" w:rsidRPr="00AE29F3" w:rsidRDefault="00D2561B" w:rsidP="00D2561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AE29F3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  <w:r>
        <w:rPr>
          <w:rFonts w:ascii="Calibri" w:hAnsi="Calibri" w:cs="Calibri"/>
          <w:bCs/>
          <w:szCs w:val="22"/>
        </w:rPr>
        <w:t>/</w:t>
      </w:r>
    </w:p>
    <w:p w14:paraId="6CD99D6F" w14:textId="77777777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7379A588" w14:textId="77777777" w:rsidR="00D2561B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február 27.</w:t>
      </w:r>
    </w:p>
    <w:p w14:paraId="1CD03623" w14:textId="77777777" w:rsidR="00D2561B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2DEDB4AF" w14:textId="0FECE36D" w:rsidR="00D2561B" w:rsidRPr="006A1A4D" w:rsidRDefault="003D11CF" w:rsidP="00D2561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32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D2561B">
        <w:rPr>
          <w:rFonts w:asciiTheme="minorHAnsi" w:hAnsiTheme="minorHAnsi" w:cstheme="minorHAnsi"/>
          <w:b/>
          <w:szCs w:val="22"/>
          <w:u w:val="single"/>
        </w:rPr>
        <w:t>5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D2561B">
        <w:rPr>
          <w:rFonts w:asciiTheme="minorHAnsi" w:hAnsiTheme="minorHAnsi" w:cstheme="minorHAnsi"/>
          <w:b/>
          <w:szCs w:val="22"/>
          <w:u w:val="single"/>
        </w:rPr>
        <w:t>II.25.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 w:rsidR="00D2561B"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165C15A4" w14:textId="77777777" w:rsidR="00D2561B" w:rsidRPr="006A1A4D" w:rsidRDefault="00D2561B" w:rsidP="00D2561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5B6E3C8" w14:textId="32B8557B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A037E8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D356CB">
        <w:rPr>
          <w:rFonts w:asciiTheme="minorHAnsi" w:hAnsiTheme="minorHAnsi" w:cstheme="minorHAnsi"/>
          <w:bCs/>
          <w:szCs w:val="22"/>
        </w:rPr>
        <w:t>a Szombathelyi Kézilabda Klub és Akadémia részére önkormányzati támogatás biztosít</w:t>
      </w:r>
      <w:r>
        <w:rPr>
          <w:rFonts w:asciiTheme="minorHAnsi" w:hAnsiTheme="minorHAnsi" w:cstheme="minorHAnsi"/>
          <w:bCs/>
          <w:szCs w:val="22"/>
        </w:rPr>
        <w:t xml:space="preserve">ásáról </w:t>
      </w:r>
      <w:r w:rsidRPr="00A037E8">
        <w:rPr>
          <w:rFonts w:asciiTheme="minorHAnsi" w:hAnsiTheme="minorHAnsi" w:cstheme="minorHAnsi"/>
          <w:bCs/>
          <w:szCs w:val="22"/>
        </w:rPr>
        <w:t xml:space="preserve">szóló </w:t>
      </w:r>
      <w:r>
        <w:rPr>
          <w:rFonts w:asciiTheme="minorHAnsi" w:hAnsiTheme="minorHAnsi" w:cstheme="minorHAnsi"/>
          <w:bCs/>
          <w:szCs w:val="22"/>
        </w:rPr>
        <w:t>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44D5A21" w14:textId="77777777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1687821A" w14:textId="7D78C8C2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6796D850" w14:textId="77777777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0F57019" w14:textId="77777777" w:rsidR="00D2561B" w:rsidRDefault="00D2561B" w:rsidP="00D2561B">
      <w:pPr>
        <w:jc w:val="both"/>
        <w:rPr>
          <w:rFonts w:ascii="Calibri" w:hAnsi="Calibri" w:cs="Calibri"/>
          <w:bCs/>
          <w:szCs w:val="22"/>
        </w:rPr>
      </w:pPr>
      <w:r w:rsidRPr="00AE29F3">
        <w:rPr>
          <w:rFonts w:ascii="Calibri" w:hAnsi="Calibri" w:cs="Calibri"/>
          <w:bCs/>
          <w:szCs w:val="22"/>
        </w:rPr>
        <w:tab/>
      </w:r>
      <w:r w:rsidRPr="00AE29F3">
        <w:rPr>
          <w:rFonts w:ascii="Calibri" w:hAnsi="Calibri" w:cs="Calibri"/>
          <w:bCs/>
          <w:szCs w:val="22"/>
        </w:rPr>
        <w:tab/>
        <w:t>Vinczéné Dr.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02DA2C4D" w14:textId="77777777" w:rsidR="00D2561B" w:rsidRPr="00AE29F3" w:rsidRDefault="00D2561B" w:rsidP="00D2561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AE29F3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06E248D0" w14:textId="77777777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321007F1" w14:textId="77777777" w:rsidR="00D2561B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február 27.</w:t>
      </w:r>
    </w:p>
    <w:p w14:paraId="2C0D71BF" w14:textId="77777777" w:rsidR="00D2561B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13396356" w14:textId="40953D5B" w:rsidR="00D2561B" w:rsidRDefault="003D11CF" w:rsidP="00D2561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33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D2561B">
        <w:rPr>
          <w:rFonts w:asciiTheme="minorHAnsi" w:hAnsiTheme="minorHAnsi" w:cstheme="minorHAnsi"/>
          <w:b/>
          <w:szCs w:val="22"/>
          <w:u w:val="single"/>
        </w:rPr>
        <w:t>5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D2561B">
        <w:rPr>
          <w:rFonts w:asciiTheme="minorHAnsi" w:hAnsiTheme="minorHAnsi" w:cstheme="minorHAnsi"/>
          <w:b/>
          <w:szCs w:val="22"/>
          <w:u w:val="single"/>
        </w:rPr>
        <w:t>II.25.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 w:rsidR="00D2561B"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7F123ED2" w14:textId="77777777" w:rsidR="00187CB7" w:rsidRPr="006A1A4D" w:rsidRDefault="00187CB7" w:rsidP="00D2561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56CA9A4" w14:textId="6AAD5943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A037E8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684F70">
        <w:rPr>
          <w:rFonts w:asciiTheme="minorHAnsi" w:hAnsiTheme="minorHAnsi" w:cstheme="minorHAnsi"/>
          <w:bCs/>
          <w:szCs w:val="22"/>
        </w:rPr>
        <w:t>a BLAGUSS Agora Hungary Kft.-vel kötött közszolgáltatási szerződés alapján az egy kilométerre vetített ellentételezés 2025. évre vonatkozó összeg</w:t>
      </w:r>
      <w:r>
        <w:rPr>
          <w:rFonts w:asciiTheme="minorHAnsi" w:hAnsiTheme="minorHAnsi" w:cstheme="minorHAnsi"/>
          <w:bCs/>
          <w:szCs w:val="22"/>
        </w:rPr>
        <w:t xml:space="preserve">ének megállapításáról </w:t>
      </w:r>
      <w:r w:rsidRPr="00A037E8">
        <w:rPr>
          <w:rFonts w:asciiTheme="minorHAnsi" w:hAnsiTheme="minorHAnsi" w:cstheme="minorHAnsi"/>
          <w:bCs/>
          <w:szCs w:val="22"/>
        </w:rPr>
        <w:t xml:space="preserve">szóló </w:t>
      </w:r>
      <w:r>
        <w:rPr>
          <w:rFonts w:asciiTheme="minorHAnsi" w:hAnsiTheme="minorHAnsi" w:cstheme="minorHAnsi"/>
          <w:bCs/>
          <w:szCs w:val="22"/>
        </w:rPr>
        <w:t>VI.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04B4B8B8" w14:textId="77777777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241F30E7" w14:textId="4870FAD7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BA3E163" w14:textId="77777777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90A7A24" w14:textId="77777777" w:rsidR="00D2561B" w:rsidRDefault="00D2561B" w:rsidP="00D2561B">
      <w:pPr>
        <w:jc w:val="both"/>
        <w:rPr>
          <w:rFonts w:ascii="Calibri" w:hAnsi="Calibri" w:cs="Calibri"/>
          <w:bCs/>
          <w:szCs w:val="22"/>
        </w:rPr>
      </w:pPr>
      <w:r w:rsidRPr="00AE29F3">
        <w:rPr>
          <w:rFonts w:ascii="Calibri" w:hAnsi="Calibri" w:cs="Calibri"/>
          <w:bCs/>
          <w:szCs w:val="22"/>
        </w:rPr>
        <w:tab/>
      </w:r>
      <w:r w:rsidRPr="00AE29F3">
        <w:rPr>
          <w:rFonts w:ascii="Calibri" w:hAnsi="Calibri" w:cs="Calibri"/>
          <w:bCs/>
          <w:szCs w:val="22"/>
        </w:rPr>
        <w:tab/>
      </w:r>
      <w:r w:rsidRPr="00684F70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684F70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61FC957C" w14:textId="77777777" w:rsidR="00D2561B" w:rsidRPr="00AE29F3" w:rsidRDefault="00D2561B" w:rsidP="00D2561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AE29F3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31FFB128" w14:textId="77777777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393C0FB7" w14:textId="77777777" w:rsidR="00D2561B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február 27.</w:t>
      </w:r>
    </w:p>
    <w:p w14:paraId="5033C48F" w14:textId="77777777" w:rsidR="00D2561B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6D087D0F" w14:textId="77777777" w:rsidR="00D2561B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1BA491D7" w14:textId="6675B533" w:rsidR="00D2561B" w:rsidRPr="006A1A4D" w:rsidRDefault="003D11CF" w:rsidP="00D2561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34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D2561B">
        <w:rPr>
          <w:rFonts w:asciiTheme="minorHAnsi" w:hAnsiTheme="minorHAnsi" w:cstheme="minorHAnsi"/>
          <w:b/>
          <w:szCs w:val="22"/>
          <w:u w:val="single"/>
        </w:rPr>
        <w:t>5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D2561B">
        <w:rPr>
          <w:rFonts w:asciiTheme="minorHAnsi" w:hAnsiTheme="minorHAnsi" w:cstheme="minorHAnsi"/>
          <w:b/>
          <w:szCs w:val="22"/>
          <w:u w:val="single"/>
        </w:rPr>
        <w:t>II.25.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 w:rsidR="00D2561B"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5544E8B1" w14:textId="77777777" w:rsidR="00D2561B" w:rsidRPr="006A1A4D" w:rsidRDefault="00D2561B" w:rsidP="00D2561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F9FA9F0" w14:textId="69ECE8EA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A037E8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684F70">
        <w:rPr>
          <w:rFonts w:asciiTheme="minorHAnsi" w:hAnsiTheme="minorHAnsi" w:cstheme="minorHAnsi"/>
          <w:bCs/>
          <w:szCs w:val="22"/>
        </w:rPr>
        <w:t xml:space="preserve">a Haladás 1919 Labdarúgó Kft. indulási jogának megszerzéséhez megtett kezesség- és sportfegyelmi felelősségvállalás tartalmával </w:t>
      </w:r>
      <w:r w:rsidR="007911CB" w:rsidRPr="00AD26CD">
        <w:rPr>
          <w:rFonts w:asciiTheme="minorHAnsi" w:hAnsiTheme="minorHAnsi" w:cstheme="minorHAnsi"/>
          <w:bCs/>
          <w:color w:val="000000" w:themeColor="text1"/>
          <w:szCs w:val="22"/>
        </w:rPr>
        <w:t>való</w:t>
      </w:r>
      <w:r w:rsidR="007911CB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Pr="00684F70">
        <w:rPr>
          <w:rFonts w:asciiTheme="minorHAnsi" w:hAnsiTheme="minorHAnsi" w:cstheme="minorHAnsi"/>
          <w:bCs/>
          <w:szCs w:val="22"/>
        </w:rPr>
        <w:t>egyetértésről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A037E8">
        <w:rPr>
          <w:rFonts w:asciiTheme="minorHAnsi" w:hAnsiTheme="minorHAnsi" w:cstheme="minorHAnsi"/>
          <w:bCs/>
          <w:szCs w:val="22"/>
        </w:rPr>
        <w:t xml:space="preserve">szóló </w:t>
      </w:r>
      <w:r>
        <w:rPr>
          <w:rFonts w:asciiTheme="minorHAnsi" w:hAnsiTheme="minorHAnsi" w:cstheme="minorHAnsi"/>
          <w:bCs/>
          <w:szCs w:val="22"/>
        </w:rPr>
        <w:t>VII.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B473BA6" w14:textId="77777777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36C81284" w14:textId="35646545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347B292C" w14:textId="77777777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3E740F1" w14:textId="77777777" w:rsidR="00D2561B" w:rsidRDefault="00D2561B" w:rsidP="00D2561B">
      <w:pPr>
        <w:jc w:val="both"/>
        <w:rPr>
          <w:rFonts w:ascii="Calibri" w:hAnsi="Calibri" w:cs="Calibri"/>
          <w:bCs/>
          <w:szCs w:val="22"/>
        </w:rPr>
      </w:pPr>
      <w:r w:rsidRPr="00AE29F3">
        <w:rPr>
          <w:rFonts w:ascii="Calibri" w:hAnsi="Calibri" w:cs="Calibri"/>
          <w:bCs/>
          <w:szCs w:val="22"/>
        </w:rPr>
        <w:tab/>
      </w:r>
      <w:r w:rsidRPr="00AE29F3">
        <w:rPr>
          <w:rFonts w:ascii="Calibri" w:hAnsi="Calibri" w:cs="Calibri"/>
          <w:bCs/>
          <w:szCs w:val="22"/>
        </w:rPr>
        <w:tab/>
      </w:r>
      <w:r w:rsidRPr="00684F70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684F70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/</w:t>
      </w:r>
    </w:p>
    <w:p w14:paraId="09B35417" w14:textId="77777777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3FADB79E" w14:textId="77777777" w:rsidR="00D2561B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február 27.</w:t>
      </w:r>
    </w:p>
    <w:p w14:paraId="066A0A42" w14:textId="77777777" w:rsidR="00D2561B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137BB668" w14:textId="612433E2" w:rsidR="00D2561B" w:rsidRPr="006A1A4D" w:rsidRDefault="003D11CF" w:rsidP="00D2561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35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D2561B">
        <w:rPr>
          <w:rFonts w:asciiTheme="minorHAnsi" w:hAnsiTheme="minorHAnsi" w:cstheme="minorHAnsi"/>
          <w:b/>
          <w:szCs w:val="22"/>
          <w:u w:val="single"/>
        </w:rPr>
        <w:t>5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D2561B">
        <w:rPr>
          <w:rFonts w:asciiTheme="minorHAnsi" w:hAnsiTheme="minorHAnsi" w:cstheme="minorHAnsi"/>
          <w:b/>
          <w:szCs w:val="22"/>
          <w:u w:val="single"/>
        </w:rPr>
        <w:t>II.25.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 w:rsidR="00D2561B"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="00D2561B"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5D2B747C" w14:textId="77777777" w:rsidR="00D2561B" w:rsidRPr="006A1A4D" w:rsidRDefault="00D2561B" w:rsidP="00D2561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720B1FB" w14:textId="3FEA0646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A037E8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az </w:t>
      </w:r>
      <w:r w:rsidRPr="00DE0FEA">
        <w:rPr>
          <w:rFonts w:asciiTheme="minorHAnsi" w:hAnsiTheme="minorHAnsi" w:cstheme="minorHAnsi"/>
          <w:bCs/>
          <w:szCs w:val="22"/>
        </w:rPr>
        <w:t>5 éves időszakra energiamenedzsment szoftver</w:t>
      </w:r>
      <w:r>
        <w:rPr>
          <w:rFonts w:asciiTheme="minorHAnsi" w:hAnsiTheme="minorHAnsi" w:cstheme="minorHAnsi"/>
          <w:bCs/>
          <w:szCs w:val="22"/>
        </w:rPr>
        <w:t xml:space="preserve"> beszerzéséről </w:t>
      </w:r>
      <w:r w:rsidRPr="00A037E8">
        <w:rPr>
          <w:rFonts w:asciiTheme="minorHAnsi" w:hAnsiTheme="minorHAnsi" w:cstheme="minorHAnsi"/>
          <w:bCs/>
          <w:szCs w:val="22"/>
        </w:rPr>
        <w:t xml:space="preserve">szóló </w:t>
      </w:r>
      <w:r>
        <w:rPr>
          <w:rFonts w:asciiTheme="minorHAnsi" w:hAnsiTheme="minorHAnsi" w:cstheme="minorHAnsi"/>
          <w:bCs/>
          <w:szCs w:val="22"/>
        </w:rPr>
        <w:t>VIII.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C58CA77" w14:textId="77777777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255C20BB" w14:textId="07510FD8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A60762E" w14:textId="77777777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1A2B128" w14:textId="77777777" w:rsidR="00D2561B" w:rsidRDefault="00D2561B" w:rsidP="00D2561B">
      <w:pPr>
        <w:jc w:val="both"/>
        <w:rPr>
          <w:rFonts w:ascii="Calibri" w:hAnsi="Calibri" w:cs="Calibri"/>
          <w:bCs/>
          <w:szCs w:val="22"/>
        </w:rPr>
      </w:pPr>
      <w:r w:rsidRPr="00AE29F3">
        <w:rPr>
          <w:rFonts w:ascii="Calibri" w:hAnsi="Calibri" w:cs="Calibri"/>
          <w:bCs/>
          <w:szCs w:val="22"/>
        </w:rPr>
        <w:tab/>
      </w:r>
      <w:r w:rsidRPr="00AE29F3">
        <w:rPr>
          <w:rFonts w:ascii="Calibri" w:hAnsi="Calibri" w:cs="Calibri"/>
          <w:bCs/>
          <w:szCs w:val="22"/>
        </w:rPr>
        <w:tab/>
      </w:r>
      <w:r w:rsidRPr="00684F70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684F70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19731B55" w14:textId="77777777" w:rsidR="00D2561B" w:rsidRPr="00AE29F3" w:rsidRDefault="00D2561B" w:rsidP="00D2561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AE29F3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6FEC5083" w14:textId="77777777" w:rsidR="00D2561B" w:rsidRPr="006A1A4D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p w14:paraId="57D99A1D" w14:textId="77777777" w:rsidR="00D2561B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február 27.</w:t>
      </w:r>
    </w:p>
    <w:p w14:paraId="51FA335C" w14:textId="77777777" w:rsidR="00D2561B" w:rsidRDefault="00D2561B" w:rsidP="00D2561B">
      <w:pPr>
        <w:jc w:val="both"/>
        <w:rPr>
          <w:rFonts w:asciiTheme="minorHAnsi" w:hAnsiTheme="minorHAnsi" w:cstheme="minorHAnsi"/>
          <w:bCs/>
          <w:szCs w:val="22"/>
        </w:rPr>
      </w:pPr>
    </w:p>
    <w:bookmarkEnd w:id="7"/>
    <w:p w14:paraId="14B5C23F" w14:textId="77777777" w:rsidR="00D2561B" w:rsidRPr="00F061CE" w:rsidRDefault="00D2561B" w:rsidP="00D2561B">
      <w:pPr>
        <w:ind w:firstLine="705"/>
        <w:jc w:val="both"/>
        <w:rPr>
          <w:rFonts w:ascii="Calibri" w:hAnsi="Calibri" w:cs="Calibri"/>
          <w:szCs w:val="22"/>
        </w:rPr>
      </w:pPr>
    </w:p>
    <w:p w14:paraId="5EE83F6C" w14:textId="77777777" w:rsidR="00D2561B" w:rsidRDefault="00D2561B" w:rsidP="00D2561B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AE6143">
        <w:rPr>
          <w:rFonts w:ascii="Calibri" w:hAnsi="Calibri" w:cs="Calibri"/>
          <w:b/>
          <w:bCs/>
          <w:szCs w:val="22"/>
        </w:rPr>
        <w:t>Javaslat a Fenntartható Humán Fejlesztések (ESZA) elnevezésű pályázattal kapcsolatos döntések meghozatalára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5.)</w:t>
      </w:r>
    </w:p>
    <w:p w14:paraId="0ED60627" w14:textId="77777777" w:rsidR="00D2561B" w:rsidRPr="00A41722" w:rsidRDefault="00D2561B" w:rsidP="00D2561B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43B6B992" w14:textId="77777777" w:rsidR="00D2561B" w:rsidRPr="00AE6143" w:rsidRDefault="00D2561B" w:rsidP="00D2561B">
      <w:pPr>
        <w:ind w:firstLine="705"/>
        <w:jc w:val="both"/>
        <w:rPr>
          <w:rFonts w:ascii="Calibri" w:hAnsi="Calibri" w:cs="Calibri"/>
          <w:szCs w:val="22"/>
        </w:rPr>
      </w:pPr>
      <w:r w:rsidRPr="00F061CE">
        <w:rPr>
          <w:rFonts w:ascii="Calibri" w:hAnsi="Calibri" w:cs="Calibri"/>
          <w:b/>
          <w:bCs/>
          <w:szCs w:val="22"/>
          <w:u w:val="single"/>
        </w:rPr>
        <w:t>Meghívott:</w:t>
      </w:r>
      <w:r w:rsidRPr="00F061CE">
        <w:rPr>
          <w:rFonts w:ascii="Calibri" w:hAnsi="Calibri" w:cs="Calibri"/>
          <w:szCs w:val="22"/>
        </w:rPr>
        <w:tab/>
      </w:r>
      <w:r w:rsidRPr="00AE6143">
        <w:rPr>
          <w:rFonts w:ascii="Calibri" w:hAnsi="Calibri" w:cs="Calibri"/>
          <w:szCs w:val="22"/>
        </w:rPr>
        <w:t xml:space="preserve">Dr. Kovácsné Takács Klaudia, a Savaria Városfejlesztési </w:t>
      </w:r>
      <w:proofErr w:type="spellStart"/>
      <w:r w:rsidRPr="00AE6143">
        <w:rPr>
          <w:rFonts w:ascii="Calibri" w:hAnsi="Calibri" w:cs="Calibri"/>
          <w:szCs w:val="22"/>
        </w:rPr>
        <w:t>NKft</w:t>
      </w:r>
      <w:proofErr w:type="spellEnd"/>
      <w:r w:rsidRPr="00AE6143">
        <w:rPr>
          <w:rFonts w:ascii="Calibri" w:hAnsi="Calibri" w:cs="Calibri"/>
          <w:szCs w:val="22"/>
        </w:rPr>
        <w:t>. ügyvezetője</w:t>
      </w:r>
    </w:p>
    <w:p w14:paraId="53F9E0BE" w14:textId="77777777" w:rsidR="00D2561B" w:rsidRDefault="00D2561B" w:rsidP="00D2561B">
      <w:pPr>
        <w:ind w:left="705" w:hanging="705"/>
        <w:jc w:val="both"/>
        <w:rPr>
          <w:rFonts w:ascii="Calibri" w:hAnsi="Calibri" w:cs="Calibri"/>
          <w:szCs w:val="22"/>
        </w:rPr>
      </w:pPr>
    </w:p>
    <w:p w14:paraId="4E86A671" w14:textId="0CFA0671" w:rsidR="00187CB7" w:rsidRPr="006A1A4D" w:rsidRDefault="003D11CF" w:rsidP="00187CB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36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187CB7">
        <w:rPr>
          <w:rFonts w:asciiTheme="minorHAnsi" w:hAnsiTheme="minorHAnsi" w:cstheme="minorHAnsi"/>
          <w:b/>
          <w:szCs w:val="22"/>
          <w:u w:val="single"/>
        </w:rPr>
        <w:t>5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187CB7">
        <w:rPr>
          <w:rFonts w:asciiTheme="minorHAnsi" w:hAnsiTheme="minorHAnsi" w:cstheme="minorHAnsi"/>
          <w:b/>
          <w:szCs w:val="22"/>
          <w:u w:val="single"/>
        </w:rPr>
        <w:t>II.25.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 w:rsidR="00187CB7"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0F12F4F2" w14:textId="77777777" w:rsidR="00187CB7" w:rsidRPr="006A1A4D" w:rsidRDefault="00187CB7" w:rsidP="00187CB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54BA521" w14:textId="1D558F59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D36AA8">
        <w:rPr>
          <w:rFonts w:asciiTheme="minorHAnsi" w:hAnsiTheme="minorHAnsi" w:cstheme="minorHAnsi"/>
          <w:bCs/>
          <w:i/>
          <w:iCs/>
          <w:szCs w:val="22"/>
        </w:rPr>
        <w:t>Javaslat a Fenntartható Humán Fejlesztések (ESZA) elnevezésű pályázattal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D36AA8">
        <w:rPr>
          <w:rFonts w:asciiTheme="minorHAnsi" w:hAnsiTheme="minorHAnsi" w:cstheme="minorHAnsi"/>
          <w:bCs/>
          <w:szCs w:val="22"/>
        </w:rPr>
        <w:t>a „Közösségfejlesztés Szombathelyen” című pályázattal kapcsolatos döntés meghozatalár</w:t>
      </w:r>
      <w:r>
        <w:rPr>
          <w:rFonts w:asciiTheme="minorHAnsi" w:hAnsiTheme="minorHAnsi" w:cstheme="minorHAnsi"/>
          <w:bCs/>
          <w:szCs w:val="22"/>
        </w:rPr>
        <w:t>ól szóló</w:t>
      </w:r>
      <w:r w:rsidRPr="00A037E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20ACC31" w14:textId="77777777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</w:p>
    <w:p w14:paraId="1348282E" w14:textId="4D9250FF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23A1EEA" w14:textId="77777777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AC0C54F" w14:textId="77777777" w:rsidR="00187CB7" w:rsidRDefault="00187CB7" w:rsidP="00187CB7">
      <w:pPr>
        <w:jc w:val="both"/>
        <w:rPr>
          <w:rFonts w:ascii="Calibri" w:hAnsi="Calibri" w:cs="Calibri"/>
          <w:bCs/>
          <w:szCs w:val="22"/>
        </w:rPr>
      </w:pPr>
      <w:r w:rsidRPr="00AE29F3">
        <w:rPr>
          <w:rFonts w:ascii="Calibri" w:hAnsi="Calibri" w:cs="Calibri"/>
          <w:bCs/>
          <w:szCs w:val="22"/>
        </w:rPr>
        <w:tab/>
      </w:r>
      <w:r w:rsidRPr="00AE29F3">
        <w:rPr>
          <w:rFonts w:ascii="Calibri" w:hAnsi="Calibri" w:cs="Calibri"/>
          <w:bCs/>
          <w:szCs w:val="22"/>
        </w:rPr>
        <w:tab/>
      </w:r>
      <w:r w:rsidRPr="00684F70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684F70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705E3A6B" w14:textId="77777777" w:rsidR="00187CB7" w:rsidRPr="00AE29F3" w:rsidRDefault="00187CB7" w:rsidP="00187CB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D36AA8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D36AA8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/</w:t>
      </w:r>
    </w:p>
    <w:p w14:paraId="69F40917" w14:textId="77777777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</w:p>
    <w:p w14:paraId="520D98B0" w14:textId="77777777" w:rsidR="00187CB7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február 27.</w:t>
      </w:r>
    </w:p>
    <w:p w14:paraId="6EA76FE7" w14:textId="77777777" w:rsidR="00187CB7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</w:p>
    <w:p w14:paraId="287CD433" w14:textId="77777777" w:rsidR="00187CB7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</w:p>
    <w:p w14:paraId="31E13617" w14:textId="5320F7E5" w:rsidR="00187CB7" w:rsidRPr="006A1A4D" w:rsidRDefault="003D11CF" w:rsidP="00187CB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lastRenderedPageBreak/>
        <w:t>37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187CB7">
        <w:rPr>
          <w:rFonts w:asciiTheme="minorHAnsi" w:hAnsiTheme="minorHAnsi" w:cstheme="minorHAnsi"/>
          <w:b/>
          <w:szCs w:val="22"/>
          <w:u w:val="single"/>
        </w:rPr>
        <w:t>5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187CB7">
        <w:rPr>
          <w:rFonts w:asciiTheme="minorHAnsi" w:hAnsiTheme="minorHAnsi" w:cstheme="minorHAnsi"/>
          <w:b/>
          <w:szCs w:val="22"/>
          <w:u w:val="single"/>
        </w:rPr>
        <w:t>II.25.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 w:rsidR="00187CB7"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18E9F74B" w14:textId="77777777" w:rsidR="00187CB7" w:rsidRPr="006A1A4D" w:rsidRDefault="00187CB7" w:rsidP="00187CB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2C0A4D4" w14:textId="382F9AE9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D36AA8">
        <w:rPr>
          <w:rFonts w:asciiTheme="minorHAnsi" w:hAnsiTheme="minorHAnsi" w:cstheme="minorHAnsi"/>
          <w:bCs/>
          <w:i/>
          <w:iCs/>
          <w:szCs w:val="22"/>
        </w:rPr>
        <w:t>Javaslat a Fenntartható Humán Fejlesztések (ESZA) elnevezésű pályázattal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D36AA8">
        <w:rPr>
          <w:rFonts w:asciiTheme="minorHAnsi" w:hAnsiTheme="minorHAnsi" w:cstheme="minorHAnsi"/>
          <w:bCs/>
          <w:szCs w:val="22"/>
        </w:rPr>
        <w:t>a</w:t>
      </w:r>
      <w:r>
        <w:rPr>
          <w:rFonts w:asciiTheme="minorHAnsi" w:hAnsiTheme="minorHAnsi" w:cstheme="minorHAnsi"/>
          <w:bCs/>
          <w:szCs w:val="22"/>
        </w:rPr>
        <w:t>z</w:t>
      </w:r>
      <w:r w:rsidRPr="00D36AA8">
        <w:rPr>
          <w:rFonts w:asciiTheme="minorHAnsi" w:hAnsiTheme="minorHAnsi" w:cstheme="minorHAnsi"/>
          <w:bCs/>
          <w:szCs w:val="22"/>
        </w:rPr>
        <w:t xml:space="preserve"> „Identitáserősítő folyamatok támogatása, programok megvalósítása” című pályázattal kapcsolatos döntés meghozatalár</w:t>
      </w:r>
      <w:r>
        <w:rPr>
          <w:rFonts w:asciiTheme="minorHAnsi" w:hAnsiTheme="minorHAnsi" w:cstheme="minorHAnsi"/>
          <w:bCs/>
          <w:szCs w:val="22"/>
        </w:rPr>
        <w:t>ól szóló</w:t>
      </w:r>
      <w:r w:rsidRPr="00A037E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138035C8" w14:textId="77777777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</w:p>
    <w:p w14:paraId="389BE830" w14:textId="73896D1F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 xml:space="preserve">Tóth Kálmán, </w:t>
      </w:r>
      <w:r w:rsidRPr="006A1A4D">
        <w:rPr>
          <w:rFonts w:asciiTheme="minorHAnsi" w:hAnsiTheme="minorHAnsi" w:cstheme="minorHAnsi"/>
          <w:bCs/>
          <w:szCs w:val="22"/>
        </w:rPr>
        <w:t>a Bizottság elnöke</w:t>
      </w:r>
    </w:p>
    <w:p w14:paraId="50274B8F" w14:textId="77777777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E8A89CA" w14:textId="77777777" w:rsidR="00187CB7" w:rsidRDefault="00187CB7" w:rsidP="00187CB7">
      <w:pPr>
        <w:jc w:val="both"/>
        <w:rPr>
          <w:rFonts w:ascii="Calibri" w:hAnsi="Calibri" w:cs="Calibri"/>
          <w:bCs/>
          <w:szCs w:val="22"/>
        </w:rPr>
      </w:pPr>
      <w:r w:rsidRPr="00AE29F3">
        <w:rPr>
          <w:rFonts w:ascii="Calibri" w:hAnsi="Calibri" w:cs="Calibri"/>
          <w:bCs/>
          <w:szCs w:val="22"/>
        </w:rPr>
        <w:tab/>
      </w:r>
      <w:r w:rsidRPr="00AE29F3">
        <w:rPr>
          <w:rFonts w:ascii="Calibri" w:hAnsi="Calibri" w:cs="Calibri"/>
          <w:bCs/>
          <w:szCs w:val="22"/>
        </w:rPr>
        <w:tab/>
      </w:r>
      <w:r w:rsidRPr="00684F70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684F70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73D4BFE1" w14:textId="77777777" w:rsidR="00187CB7" w:rsidRPr="00AE29F3" w:rsidRDefault="00187CB7" w:rsidP="00187CB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D36AA8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D36AA8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/</w:t>
      </w:r>
    </w:p>
    <w:p w14:paraId="43D20F1A" w14:textId="77777777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</w:p>
    <w:p w14:paraId="6C9A35BB" w14:textId="77777777" w:rsidR="00187CB7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február 27.</w:t>
      </w:r>
    </w:p>
    <w:p w14:paraId="3423F429" w14:textId="77777777" w:rsidR="00187CB7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</w:p>
    <w:p w14:paraId="27E4E9F9" w14:textId="679A8ED8" w:rsidR="00187CB7" w:rsidRPr="006A1A4D" w:rsidRDefault="003D11CF" w:rsidP="00187CB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38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187CB7">
        <w:rPr>
          <w:rFonts w:asciiTheme="minorHAnsi" w:hAnsiTheme="minorHAnsi" w:cstheme="minorHAnsi"/>
          <w:b/>
          <w:szCs w:val="22"/>
          <w:u w:val="single"/>
        </w:rPr>
        <w:t>5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187CB7">
        <w:rPr>
          <w:rFonts w:asciiTheme="minorHAnsi" w:hAnsiTheme="minorHAnsi" w:cstheme="minorHAnsi"/>
          <w:b/>
          <w:szCs w:val="22"/>
          <w:u w:val="single"/>
        </w:rPr>
        <w:t>II.25.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 w:rsidR="00187CB7"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4AFC4E24" w14:textId="77777777" w:rsidR="00187CB7" w:rsidRPr="006A1A4D" w:rsidRDefault="00187CB7" w:rsidP="00187CB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C4E8E2C" w14:textId="3978922B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D36AA8">
        <w:rPr>
          <w:rFonts w:asciiTheme="minorHAnsi" w:hAnsiTheme="minorHAnsi" w:cstheme="minorHAnsi"/>
          <w:bCs/>
          <w:i/>
          <w:iCs/>
          <w:szCs w:val="22"/>
        </w:rPr>
        <w:t>Javaslat a Fenntartható Humán Fejlesztések (ESZA) elnevezésű pályázattal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D36AA8">
        <w:rPr>
          <w:rFonts w:asciiTheme="minorHAnsi" w:hAnsiTheme="minorHAnsi" w:cstheme="minorHAnsi"/>
          <w:bCs/>
          <w:szCs w:val="22"/>
        </w:rPr>
        <w:t>a „Helyi humán fejlesztéseket célzó programok megvalósítása” című pályázattal kapcsolatos döntés meghozatalár</w:t>
      </w:r>
      <w:r>
        <w:rPr>
          <w:rFonts w:asciiTheme="minorHAnsi" w:hAnsiTheme="minorHAnsi" w:cstheme="minorHAnsi"/>
          <w:bCs/>
          <w:szCs w:val="22"/>
        </w:rPr>
        <w:t>ól szóló</w:t>
      </w:r>
      <w:r w:rsidRPr="00A037E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7CB118AE" w14:textId="77777777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</w:p>
    <w:p w14:paraId="310CBE3A" w14:textId="76239473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0EA8A04" w14:textId="77777777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0BD9837" w14:textId="77777777" w:rsidR="00187CB7" w:rsidRDefault="00187CB7" w:rsidP="00187CB7">
      <w:pPr>
        <w:jc w:val="both"/>
        <w:rPr>
          <w:rFonts w:ascii="Calibri" w:hAnsi="Calibri" w:cs="Calibri"/>
          <w:bCs/>
          <w:szCs w:val="22"/>
        </w:rPr>
      </w:pPr>
      <w:r w:rsidRPr="00AE29F3">
        <w:rPr>
          <w:rFonts w:ascii="Calibri" w:hAnsi="Calibri" w:cs="Calibri"/>
          <w:bCs/>
          <w:szCs w:val="22"/>
        </w:rPr>
        <w:tab/>
      </w:r>
      <w:r w:rsidRPr="00AE29F3">
        <w:rPr>
          <w:rFonts w:ascii="Calibri" w:hAnsi="Calibri" w:cs="Calibri"/>
          <w:bCs/>
          <w:szCs w:val="22"/>
        </w:rPr>
        <w:tab/>
      </w:r>
      <w:r w:rsidRPr="00684F70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684F70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14854AE1" w14:textId="77777777" w:rsidR="00187CB7" w:rsidRPr="00AE29F3" w:rsidRDefault="00187CB7" w:rsidP="00187CB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D36AA8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D36AA8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/</w:t>
      </w:r>
    </w:p>
    <w:p w14:paraId="5896457F" w14:textId="77777777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</w:p>
    <w:p w14:paraId="17F4F5FA" w14:textId="77777777" w:rsidR="00187CB7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február 27.</w:t>
      </w:r>
    </w:p>
    <w:p w14:paraId="3B5BDEFF" w14:textId="77777777" w:rsidR="00187CB7" w:rsidRDefault="00187CB7" w:rsidP="00D2561B">
      <w:pPr>
        <w:ind w:left="705" w:hanging="705"/>
        <w:jc w:val="both"/>
        <w:rPr>
          <w:rFonts w:ascii="Calibri" w:hAnsi="Calibri" w:cs="Calibri"/>
          <w:szCs w:val="22"/>
        </w:rPr>
      </w:pPr>
    </w:p>
    <w:p w14:paraId="77DCE8F9" w14:textId="77777777" w:rsidR="00EA3930" w:rsidRPr="00AE6143" w:rsidRDefault="00EA3930" w:rsidP="00D2561B">
      <w:pPr>
        <w:ind w:left="705" w:hanging="705"/>
        <w:jc w:val="both"/>
        <w:rPr>
          <w:rFonts w:ascii="Calibri" w:hAnsi="Calibri" w:cs="Calibri"/>
          <w:szCs w:val="22"/>
        </w:rPr>
      </w:pPr>
    </w:p>
    <w:p w14:paraId="342FB689" w14:textId="77777777" w:rsidR="00D2561B" w:rsidRDefault="00D2561B" w:rsidP="00D2561B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iCs/>
          <w:szCs w:val="22"/>
        </w:rPr>
        <w:t>3</w:t>
      </w:r>
      <w:r w:rsidRPr="00472855">
        <w:rPr>
          <w:rFonts w:ascii="Calibri" w:hAnsi="Calibri" w:cs="Calibri"/>
          <w:b/>
          <w:iCs/>
          <w:szCs w:val="22"/>
        </w:rPr>
        <w:t>./</w:t>
      </w:r>
      <w:r>
        <w:rPr>
          <w:rFonts w:ascii="Calibri" w:hAnsi="Calibri" w:cs="Calibri"/>
          <w:bCs/>
          <w:iCs/>
          <w:szCs w:val="22"/>
        </w:rPr>
        <w:tab/>
      </w:r>
      <w:r w:rsidRPr="00AE6143">
        <w:rPr>
          <w:rFonts w:ascii="Calibri" w:hAnsi="Calibri" w:cs="Calibri"/>
          <w:b/>
          <w:bCs/>
          <w:szCs w:val="22"/>
        </w:rPr>
        <w:t xml:space="preserve">Javaslat </w:t>
      </w:r>
      <w:r>
        <w:rPr>
          <w:rFonts w:ascii="Calibri" w:hAnsi="Calibri" w:cs="Calibri"/>
          <w:b/>
          <w:bCs/>
          <w:szCs w:val="22"/>
        </w:rPr>
        <w:t>Szombathely Megyei Jogú Város</w:t>
      </w:r>
      <w:r w:rsidRPr="00AE6143">
        <w:rPr>
          <w:rFonts w:ascii="Calibri" w:hAnsi="Calibri" w:cs="Calibri"/>
          <w:b/>
          <w:bCs/>
          <w:szCs w:val="22"/>
        </w:rPr>
        <w:t xml:space="preserve"> „VIVA Savaria! – Élj egészségesen, élj tovább!” Egészségfejlesztési </w:t>
      </w:r>
      <w:r>
        <w:rPr>
          <w:rFonts w:ascii="Calibri" w:hAnsi="Calibri" w:cs="Calibri"/>
          <w:b/>
          <w:bCs/>
          <w:szCs w:val="22"/>
        </w:rPr>
        <w:t>Program</w:t>
      </w:r>
      <w:r w:rsidRPr="00AE6143">
        <w:rPr>
          <w:rFonts w:ascii="Calibri" w:hAnsi="Calibri" w:cs="Calibri"/>
          <w:b/>
          <w:bCs/>
          <w:szCs w:val="22"/>
        </w:rPr>
        <w:t xml:space="preserve"> elfogadására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8.)</w:t>
      </w:r>
    </w:p>
    <w:p w14:paraId="257A739F" w14:textId="77777777" w:rsidR="00D2561B" w:rsidRPr="00A41722" w:rsidRDefault="00D2561B" w:rsidP="00D2561B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Füzi Judit, a Polgármesteri Kabinet osztályvezetője</w:t>
      </w:r>
    </w:p>
    <w:p w14:paraId="538D8A71" w14:textId="77777777" w:rsidR="00187CB7" w:rsidRDefault="00187CB7" w:rsidP="00187CB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BB3AF8E" w14:textId="6497C410" w:rsidR="00187CB7" w:rsidRPr="006A1A4D" w:rsidRDefault="003D11CF" w:rsidP="00187CB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39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187CB7">
        <w:rPr>
          <w:rFonts w:asciiTheme="minorHAnsi" w:hAnsiTheme="minorHAnsi" w:cstheme="minorHAnsi"/>
          <w:b/>
          <w:szCs w:val="22"/>
          <w:u w:val="single"/>
        </w:rPr>
        <w:t>5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187CB7">
        <w:rPr>
          <w:rFonts w:asciiTheme="minorHAnsi" w:hAnsiTheme="minorHAnsi" w:cstheme="minorHAnsi"/>
          <w:b/>
          <w:szCs w:val="22"/>
          <w:u w:val="single"/>
        </w:rPr>
        <w:t>II.25.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 w:rsidR="00187CB7"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65B26A09" w14:textId="77777777" w:rsidR="00D2561B" w:rsidRDefault="00D2561B" w:rsidP="00D2561B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0FE50D1A" w14:textId="5BB3526D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E23BCE">
        <w:rPr>
          <w:rFonts w:asciiTheme="minorHAnsi" w:hAnsiTheme="minorHAnsi" w:cstheme="minorHAnsi"/>
          <w:bCs/>
          <w:i/>
          <w:iCs/>
          <w:szCs w:val="22"/>
        </w:rPr>
        <w:t>Javaslat Szombathely Megyei Jogú Város „VIVA Savaria! – Élj egészségesen, élj tovább!” Egészségfejlesztési Program elfogadására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974637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13453F1" w14:textId="77777777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</w:p>
    <w:p w14:paraId="2F8538EA" w14:textId="46BD8654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24E54638" w14:textId="77777777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AC3AAB0" w14:textId="77777777" w:rsidR="00187CB7" w:rsidRDefault="00187CB7" w:rsidP="00187CB7">
      <w:pPr>
        <w:jc w:val="both"/>
        <w:rPr>
          <w:rFonts w:ascii="Calibri" w:hAnsi="Calibri" w:cs="Calibri"/>
          <w:bCs/>
          <w:szCs w:val="22"/>
        </w:rPr>
      </w:pPr>
      <w:r w:rsidRPr="00AE29F3">
        <w:rPr>
          <w:rFonts w:ascii="Calibri" w:hAnsi="Calibri" w:cs="Calibri"/>
          <w:bCs/>
          <w:szCs w:val="22"/>
        </w:rPr>
        <w:tab/>
      </w:r>
      <w:r w:rsidRPr="00AE29F3">
        <w:rPr>
          <w:rFonts w:ascii="Calibri" w:hAnsi="Calibri" w:cs="Calibri"/>
          <w:bCs/>
          <w:szCs w:val="22"/>
        </w:rPr>
        <w:tab/>
      </w:r>
      <w:r w:rsidRPr="00E23BCE">
        <w:rPr>
          <w:rFonts w:ascii="Calibri" w:hAnsi="Calibri" w:cs="Calibri"/>
          <w:bCs/>
          <w:szCs w:val="22"/>
        </w:rPr>
        <w:t>Dr. Füzi Judit, a Polgármesteri Kabinet osztályvezetője</w:t>
      </w:r>
      <w:r>
        <w:rPr>
          <w:rFonts w:ascii="Calibri" w:hAnsi="Calibri" w:cs="Calibri"/>
          <w:bCs/>
          <w:szCs w:val="22"/>
        </w:rPr>
        <w:t>/</w:t>
      </w:r>
    </w:p>
    <w:p w14:paraId="0F77DB56" w14:textId="77777777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</w:p>
    <w:p w14:paraId="04262AF8" w14:textId="77777777" w:rsidR="00187CB7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február 27.</w:t>
      </w:r>
    </w:p>
    <w:p w14:paraId="18730720" w14:textId="77777777" w:rsidR="00187CB7" w:rsidRDefault="00187CB7" w:rsidP="00D2561B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4107318E" w14:textId="77777777" w:rsidR="00EA3930" w:rsidRDefault="00EA3930" w:rsidP="00D2561B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089ABBDB" w14:textId="77777777" w:rsidR="00D2561B" w:rsidRDefault="00D2561B" w:rsidP="00D2561B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4./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C741B2">
        <w:rPr>
          <w:rFonts w:ascii="Calibri" w:eastAsia="Calibri" w:hAnsi="Calibri" w:cs="Calibri"/>
          <w:b/>
          <w:szCs w:val="22"/>
          <w:lang w:eastAsia="en-US"/>
        </w:rPr>
        <w:t>Javaslat az ingatlanok előtti közterületi zöldsávok fenntartásával és gondozásával kapcsolatos döntések meghozatalára</w:t>
      </w:r>
      <w:r w:rsidRPr="00C741B2"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9.)</w:t>
      </w:r>
    </w:p>
    <w:p w14:paraId="33257935" w14:textId="77777777" w:rsidR="00D2561B" w:rsidRDefault="00D2561B" w:rsidP="00D2561B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Holler Péter, a Hatósági Osztály vezetője</w:t>
      </w:r>
    </w:p>
    <w:p w14:paraId="7738640C" w14:textId="77777777" w:rsidR="00EA3930" w:rsidRDefault="00EA3930" w:rsidP="00D2561B">
      <w:pPr>
        <w:ind w:left="2121" w:hanging="1416"/>
        <w:jc w:val="both"/>
        <w:rPr>
          <w:rFonts w:ascii="Calibri" w:hAnsi="Calibri" w:cs="Calibri"/>
          <w:szCs w:val="22"/>
        </w:rPr>
      </w:pPr>
    </w:p>
    <w:p w14:paraId="76B400D1" w14:textId="77777777" w:rsidR="00EA3930" w:rsidRPr="00A41722" w:rsidRDefault="00EA3930" w:rsidP="00D2561B">
      <w:pPr>
        <w:ind w:left="2121" w:hanging="1416"/>
        <w:jc w:val="both"/>
        <w:rPr>
          <w:rFonts w:ascii="Calibri" w:hAnsi="Calibri" w:cs="Calibri"/>
          <w:szCs w:val="22"/>
        </w:rPr>
      </w:pPr>
    </w:p>
    <w:p w14:paraId="30EC2E3D" w14:textId="2C3B3394" w:rsidR="00187CB7" w:rsidRPr="006A1A4D" w:rsidRDefault="003D11CF" w:rsidP="00187CB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lastRenderedPageBreak/>
        <w:t>40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187CB7">
        <w:rPr>
          <w:rFonts w:asciiTheme="minorHAnsi" w:hAnsiTheme="minorHAnsi" w:cstheme="minorHAnsi"/>
          <w:b/>
          <w:szCs w:val="22"/>
          <w:u w:val="single"/>
        </w:rPr>
        <w:t>5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187CB7">
        <w:rPr>
          <w:rFonts w:asciiTheme="minorHAnsi" w:hAnsiTheme="minorHAnsi" w:cstheme="minorHAnsi"/>
          <w:b/>
          <w:szCs w:val="22"/>
          <w:u w:val="single"/>
        </w:rPr>
        <w:t>II.25.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 w:rsidR="00187CB7"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3FA7A605" w14:textId="77777777" w:rsidR="00D2561B" w:rsidRDefault="00D2561B" w:rsidP="00D2561B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25023953" w14:textId="4B8AA8EC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263993">
        <w:rPr>
          <w:rFonts w:asciiTheme="minorHAnsi" w:hAnsiTheme="minorHAnsi" w:cstheme="minorHAnsi"/>
          <w:bCs/>
          <w:i/>
          <w:iCs/>
          <w:szCs w:val="22"/>
        </w:rPr>
        <w:t>Javaslat az ingatlanok előtti közterületi zöldsávok fenntartásával és gondozásával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187CB7">
        <w:rPr>
          <w:rFonts w:asciiTheme="minorHAnsi" w:hAnsiTheme="minorHAnsi" w:cstheme="minorHAnsi"/>
          <w:bCs/>
          <w:szCs w:val="22"/>
        </w:rPr>
        <w:t>az ingatlanok előtti közterületi zöldsávok fenntartásával és gondozásával kapcsolatos</w:t>
      </w:r>
      <w:r w:rsidRPr="006A1A4D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 xml:space="preserve">jogszabályváltozás tudomásul vételéről, valamint a </w:t>
      </w:r>
      <w:r w:rsidRPr="000E3EAE">
        <w:rPr>
          <w:rFonts w:asciiTheme="minorHAnsi" w:hAnsiTheme="minorHAnsi" w:cstheme="minorHAnsi"/>
          <w:bCs/>
          <w:szCs w:val="22"/>
        </w:rPr>
        <w:t>Polgármesteri Hivatal Szervezeti és Működési Szabályzat</w:t>
      </w:r>
      <w:r>
        <w:rPr>
          <w:rFonts w:asciiTheme="minorHAnsi" w:hAnsiTheme="minorHAnsi" w:cstheme="minorHAnsi"/>
          <w:bCs/>
          <w:szCs w:val="22"/>
        </w:rPr>
        <w:t>a</w:t>
      </w:r>
      <w:r w:rsidRPr="000E3EAE">
        <w:rPr>
          <w:rFonts w:asciiTheme="minorHAnsi" w:hAnsiTheme="minorHAnsi" w:cstheme="minorHAnsi"/>
          <w:bCs/>
          <w:szCs w:val="22"/>
        </w:rPr>
        <w:t xml:space="preserve"> módosításá</w:t>
      </w:r>
      <w:r>
        <w:rPr>
          <w:rFonts w:asciiTheme="minorHAnsi" w:hAnsiTheme="minorHAnsi" w:cstheme="minorHAnsi"/>
          <w:bCs/>
          <w:szCs w:val="22"/>
        </w:rPr>
        <w:t>nak elfogadásáról</w:t>
      </w:r>
      <w:r w:rsidRPr="000E3EAE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szóló</w:t>
      </w:r>
      <w:r w:rsidRPr="00974637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15DE105" w14:textId="77777777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</w:p>
    <w:p w14:paraId="698E72AD" w14:textId="4D131A51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18D24C57" w14:textId="77777777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6C751E3" w14:textId="77777777" w:rsidR="00187CB7" w:rsidRDefault="00187CB7" w:rsidP="00187CB7">
      <w:pPr>
        <w:jc w:val="both"/>
        <w:rPr>
          <w:rFonts w:ascii="Calibri" w:hAnsi="Calibri" w:cs="Calibri"/>
          <w:bCs/>
          <w:szCs w:val="22"/>
        </w:rPr>
      </w:pPr>
      <w:r w:rsidRPr="00AE29F3">
        <w:rPr>
          <w:rFonts w:ascii="Calibri" w:hAnsi="Calibri" w:cs="Calibri"/>
          <w:bCs/>
          <w:szCs w:val="22"/>
        </w:rPr>
        <w:tab/>
      </w:r>
      <w:r w:rsidRPr="00AE29F3">
        <w:rPr>
          <w:rFonts w:ascii="Calibri" w:hAnsi="Calibri" w:cs="Calibri"/>
          <w:bCs/>
          <w:szCs w:val="22"/>
        </w:rPr>
        <w:tab/>
      </w:r>
      <w:r w:rsidRPr="000E3EAE">
        <w:rPr>
          <w:rFonts w:ascii="Calibri" w:hAnsi="Calibri" w:cs="Calibri"/>
          <w:bCs/>
          <w:szCs w:val="22"/>
        </w:rPr>
        <w:t>Dr. Holler Péter, a Hatósági Osztály vezetője</w:t>
      </w:r>
      <w:r>
        <w:rPr>
          <w:rFonts w:ascii="Calibri" w:hAnsi="Calibri" w:cs="Calibri"/>
          <w:bCs/>
          <w:szCs w:val="22"/>
        </w:rPr>
        <w:t>,</w:t>
      </w:r>
    </w:p>
    <w:p w14:paraId="379D58B8" w14:textId="77777777" w:rsidR="00187CB7" w:rsidRPr="00140ACB" w:rsidRDefault="00187CB7" w:rsidP="00187CB7">
      <w:pPr>
        <w:jc w:val="both"/>
        <w:rPr>
          <w:rFonts w:ascii="Calibri" w:hAnsi="Calibri" w:cs="Calibri"/>
          <w:bCs/>
          <w:szCs w:val="22"/>
        </w:rPr>
      </w:pPr>
      <w:r w:rsidRPr="00140ACB">
        <w:rPr>
          <w:rFonts w:ascii="Calibri" w:hAnsi="Calibri" w:cs="Calibri"/>
          <w:bCs/>
          <w:szCs w:val="22"/>
        </w:rPr>
        <w:tab/>
      </w:r>
      <w:r w:rsidRPr="00140ACB">
        <w:rPr>
          <w:rFonts w:ascii="Calibri" w:hAnsi="Calibri" w:cs="Calibri"/>
          <w:bCs/>
          <w:szCs w:val="22"/>
        </w:rPr>
        <w:tab/>
        <w:t>Vinczéné Dr.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2A6149DC" w14:textId="77777777" w:rsidR="00187CB7" w:rsidRDefault="00187CB7" w:rsidP="00187CB7">
      <w:pPr>
        <w:jc w:val="both"/>
        <w:rPr>
          <w:rFonts w:ascii="Calibri" w:hAnsi="Calibri" w:cs="Calibri"/>
          <w:bCs/>
          <w:szCs w:val="22"/>
        </w:rPr>
      </w:pPr>
      <w:r w:rsidRPr="00140ACB">
        <w:rPr>
          <w:rFonts w:ascii="Calibri" w:hAnsi="Calibri" w:cs="Calibri"/>
          <w:bCs/>
          <w:szCs w:val="22"/>
        </w:rPr>
        <w:tab/>
      </w:r>
      <w:r w:rsidRPr="00140ACB">
        <w:rPr>
          <w:rFonts w:ascii="Calibri" w:hAnsi="Calibri" w:cs="Calibri"/>
          <w:bCs/>
          <w:szCs w:val="22"/>
        </w:rPr>
        <w:tab/>
        <w:t>Németh Klára, a Fogyatékkal Élőket és Hajléktalanokat Ellátó Közhasznú Nonprofit Kft. ügyvezetője</w:t>
      </w:r>
      <w:r>
        <w:rPr>
          <w:rFonts w:ascii="Calibri" w:hAnsi="Calibri" w:cs="Calibri"/>
          <w:bCs/>
          <w:szCs w:val="22"/>
        </w:rPr>
        <w:t>/</w:t>
      </w:r>
    </w:p>
    <w:p w14:paraId="715B4D8B" w14:textId="77777777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</w:p>
    <w:p w14:paraId="56BAB86B" w14:textId="77777777" w:rsidR="00187CB7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február 27.</w:t>
      </w:r>
    </w:p>
    <w:p w14:paraId="5441C280" w14:textId="77777777" w:rsidR="00187CB7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</w:p>
    <w:p w14:paraId="4A83EAF4" w14:textId="77777777" w:rsidR="00187CB7" w:rsidRDefault="00187CB7" w:rsidP="00D2561B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1D98D766" w14:textId="77777777" w:rsidR="00D2561B" w:rsidRDefault="00D2561B" w:rsidP="00D2561B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5</w:t>
      </w:r>
      <w:r w:rsidRPr="00C741B2">
        <w:rPr>
          <w:rFonts w:ascii="Calibri" w:hAnsi="Calibri" w:cs="Calibri"/>
          <w:b/>
          <w:bCs/>
          <w:szCs w:val="22"/>
        </w:rPr>
        <w:t>./</w:t>
      </w:r>
      <w:r w:rsidRPr="00C741B2">
        <w:rPr>
          <w:rFonts w:ascii="Calibri" w:hAnsi="Calibri" w:cs="Calibri"/>
          <w:b/>
          <w:bCs/>
          <w:szCs w:val="22"/>
        </w:rPr>
        <w:tab/>
        <w:t>Javaslat vagyonkezelési szerződésekkel kapcsolatos döntések meghozatalára</w:t>
      </w:r>
      <w:r>
        <w:rPr>
          <w:rFonts w:ascii="Aptos" w:hAnsi="Aptos" w:cs="Aptos"/>
          <w:szCs w:val="22"/>
        </w:rPr>
        <w:t xml:space="preserve"> 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11.)</w:t>
      </w:r>
    </w:p>
    <w:p w14:paraId="0B8C25C5" w14:textId="77777777" w:rsidR="00D2561B" w:rsidRDefault="00D2561B" w:rsidP="00D2561B">
      <w:pPr>
        <w:tabs>
          <w:tab w:val="left" w:pos="-900"/>
          <w:tab w:val="left" w:pos="-720"/>
          <w:tab w:val="left" w:pos="2127"/>
        </w:tabs>
        <w:ind w:left="2124" w:hanging="1415"/>
        <w:jc w:val="both"/>
        <w:rPr>
          <w:rFonts w:ascii="Aptos" w:hAnsi="Aptos" w:cs="Aptos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 w:rsidRPr="00C741B2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  <w:r w:rsidRPr="00C741B2">
        <w:rPr>
          <w:rFonts w:ascii="Aptos" w:hAnsi="Aptos" w:cs="Aptos"/>
          <w:szCs w:val="22"/>
        </w:rPr>
        <w:t xml:space="preserve">         </w:t>
      </w:r>
    </w:p>
    <w:p w14:paraId="1A91B582" w14:textId="77777777" w:rsidR="00D2561B" w:rsidRPr="00C741B2" w:rsidRDefault="00D2561B" w:rsidP="00D2561B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C741B2">
        <w:rPr>
          <w:rFonts w:ascii="Calibri" w:hAnsi="Calibri" w:cs="Calibri"/>
          <w:b/>
          <w:bCs/>
          <w:szCs w:val="22"/>
          <w:u w:val="single"/>
        </w:rPr>
        <w:t>Meghívottak:</w:t>
      </w:r>
      <w:r w:rsidRPr="00C741B2">
        <w:rPr>
          <w:rFonts w:ascii="Calibri" w:hAnsi="Calibri" w:cs="Calibri"/>
          <w:szCs w:val="22"/>
        </w:rPr>
        <w:t xml:space="preserve"> </w:t>
      </w:r>
      <w:r w:rsidRPr="00C741B2">
        <w:rPr>
          <w:rFonts w:ascii="Calibri" w:hAnsi="Calibri" w:cs="Calibri"/>
          <w:szCs w:val="22"/>
        </w:rPr>
        <w:tab/>
        <w:t>Vigné Horváth Ilona, a Szombathelyi GESZ igazgatója</w:t>
      </w:r>
    </w:p>
    <w:p w14:paraId="62ED05E1" w14:textId="77777777" w:rsidR="00D2561B" w:rsidRPr="00C741B2" w:rsidRDefault="00D2561B" w:rsidP="00D2561B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C741B2">
        <w:rPr>
          <w:rFonts w:ascii="Calibri" w:hAnsi="Calibri" w:cs="Calibri"/>
          <w:szCs w:val="22"/>
        </w:rPr>
        <w:t xml:space="preserve">                                          </w:t>
      </w:r>
      <w:r w:rsidRPr="00C741B2">
        <w:rPr>
          <w:rFonts w:ascii="Calibri" w:hAnsi="Calibri" w:cs="Calibri"/>
          <w:szCs w:val="22"/>
        </w:rPr>
        <w:tab/>
        <w:t>Polákovics Marietta, a Szombathely Városi Vásárcsarnok igazgatója</w:t>
      </w:r>
    </w:p>
    <w:p w14:paraId="3A0777C8" w14:textId="77777777" w:rsidR="00D2561B" w:rsidRDefault="00D2561B" w:rsidP="00D2561B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C741B2">
        <w:rPr>
          <w:rFonts w:ascii="Calibri" w:hAnsi="Calibri" w:cs="Calibri"/>
          <w:szCs w:val="22"/>
        </w:rPr>
        <w:t xml:space="preserve">                                           Csapláros Andrea, a Savaria Múzeum igazgatója     </w:t>
      </w:r>
    </w:p>
    <w:p w14:paraId="4B8B14D6" w14:textId="77777777" w:rsidR="00D2561B" w:rsidRDefault="00D2561B" w:rsidP="00D2561B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 xml:space="preserve">Sebestyénné Pethő Andrea, a Szombathely Köznevelési GAMESZ igazgatója </w:t>
      </w:r>
    </w:p>
    <w:p w14:paraId="0D805B66" w14:textId="77777777" w:rsidR="00187CB7" w:rsidRPr="00C741B2" w:rsidRDefault="00187CB7" w:rsidP="00D2561B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</w:p>
    <w:p w14:paraId="6F98934E" w14:textId="776842F7" w:rsidR="00187CB7" w:rsidRPr="006A1A4D" w:rsidRDefault="003D11CF" w:rsidP="00187CB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41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187CB7">
        <w:rPr>
          <w:rFonts w:asciiTheme="minorHAnsi" w:hAnsiTheme="minorHAnsi" w:cstheme="minorHAnsi"/>
          <w:b/>
          <w:szCs w:val="22"/>
          <w:u w:val="single"/>
        </w:rPr>
        <w:t>5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187CB7">
        <w:rPr>
          <w:rFonts w:asciiTheme="minorHAnsi" w:hAnsiTheme="minorHAnsi" w:cstheme="minorHAnsi"/>
          <w:b/>
          <w:szCs w:val="22"/>
          <w:u w:val="single"/>
        </w:rPr>
        <w:t>II.25.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 w:rsidR="00187CB7"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31AB4623" w14:textId="77777777" w:rsidR="00D2561B" w:rsidRDefault="00D2561B" w:rsidP="00D2561B">
      <w:pPr>
        <w:jc w:val="both"/>
        <w:rPr>
          <w:rFonts w:ascii="Calibri" w:hAnsi="Calibri" w:cs="Calibri"/>
          <w:szCs w:val="22"/>
        </w:rPr>
      </w:pPr>
    </w:p>
    <w:p w14:paraId="5BFBD0D5" w14:textId="77777777" w:rsidR="00EA3930" w:rsidRPr="00EA3930" w:rsidRDefault="00187CB7" w:rsidP="00EA3930">
      <w:pPr>
        <w:jc w:val="both"/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140ACB">
        <w:rPr>
          <w:rFonts w:asciiTheme="minorHAnsi" w:hAnsiTheme="minorHAnsi" w:cstheme="minorHAnsi"/>
          <w:bCs/>
          <w:i/>
          <w:iCs/>
          <w:szCs w:val="22"/>
        </w:rPr>
        <w:t>Javaslat vagyonkezelési szerződésekkel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az </w:t>
      </w:r>
      <w:r w:rsidRPr="00140ACB">
        <w:rPr>
          <w:rFonts w:asciiTheme="minorHAnsi" w:hAnsiTheme="minorHAnsi" w:cstheme="minorHAnsi"/>
          <w:bCs/>
          <w:szCs w:val="22"/>
        </w:rPr>
        <w:t xml:space="preserve">Önkormányzat </w:t>
      </w:r>
      <w:r>
        <w:rPr>
          <w:rFonts w:asciiTheme="minorHAnsi" w:hAnsiTheme="minorHAnsi" w:cstheme="minorHAnsi"/>
          <w:bCs/>
          <w:szCs w:val="22"/>
        </w:rPr>
        <w:t>által a</w:t>
      </w:r>
      <w:r w:rsidRPr="00140ACB">
        <w:rPr>
          <w:rFonts w:asciiTheme="minorHAnsi" w:hAnsiTheme="minorHAnsi" w:cstheme="minorHAnsi"/>
          <w:bCs/>
          <w:szCs w:val="22"/>
        </w:rPr>
        <w:t xml:space="preserve"> Szombathelyi Egészségügyi és Kulturális </w:t>
      </w:r>
      <w:r>
        <w:rPr>
          <w:rFonts w:asciiTheme="minorHAnsi" w:hAnsiTheme="minorHAnsi" w:cstheme="minorHAnsi"/>
          <w:bCs/>
          <w:szCs w:val="22"/>
        </w:rPr>
        <w:t>GESZ-szel</w:t>
      </w:r>
      <w:r w:rsidRPr="00140ACB">
        <w:rPr>
          <w:rFonts w:asciiTheme="minorHAnsi" w:hAnsiTheme="minorHAnsi" w:cstheme="minorHAnsi"/>
          <w:bCs/>
          <w:szCs w:val="22"/>
        </w:rPr>
        <w:t xml:space="preserve">, a Szombathelyi </w:t>
      </w:r>
      <w:r>
        <w:rPr>
          <w:rFonts w:asciiTheme="minorHAnsi" w:hAnsiTheme="minorHAnsi" w:cstheme="minorHAnsi"/>
          <w:bCs/>
          <w:szCs w:val="22"/>
        </w:rPr>
        <w:t>Köznevelési GAMESZ-szel</w:t>
      </w:r>
      <w:r w:rsidRPr="00140ACB">
        <w:rPr>
          <w:rFonts w:asciiTheme="minorHAnsi" w:hAnsiTheme="minorHAnsi" w:cstheme="minorHAnsi"/>
          <w:bCs/>
          <w:szCs w:val="22"/>
        </w:rPr>
        <w:t>, illetve a Vas Vármegyei Szakképzési Centrum</w:t>
      </w:r>
      <w:r>
        <w:rPr>
          <w:rFonts w:asciiTheme="minorHAnsi" w:hAnsiTheme="minorHAnsi" w:cstheme="minorHAnsi"/>
          <w:bCs/>
          <w:szCs w:val="22"/>
        </w:rPr>
        <w:t>mal kötött</w:t>
      </w:r>
      <w:r w:rsidRPr="00140ACB">
        <w:rPr>
          <w:rFonts w:asciiTheme="minorHAnsi" w:hAnsiTheme="minorHAnsi" w:cstheme="minorHAnsi"/>
          <w:bCs/>
          <w:szCs w:val="22"/>
        </w:rPr>
        <w:t xml:space="preserve"> vagyonkezelési szerződések módosításai</w:t>
      </w:r>
      <w:r>
        <w:rPr>
          <w:rFonts w:asciiTheme="minorHAnsi" w:hAnsiTheme="minorHAnsi" w:cstheme="minorHAnsi"/>
          <w:bCs/>
          <w:szCs w:val="22"/>
        </w:rPr>
        <w:t>nak</w:t>
      </w:r>
      <w:r w:rsidRPr="00140ACB">
        <w:rPr>
          <w:rFonts w:asciiTheme="minorHAnsi" w:hAnsiTheme="minorHAnsi" w:cstheme="minorHAnsi"/>
          <w:bCs/>
          <w:szCs w:val="22"/>
        </w:rPr>
        <w:t xml:space="preserve"> </w:t>
      </w:r>
      <w:r w:rsidR="00EA3930" w:rsidRPr="00EA3930">
        <w:rPr>
          <w:rFonts w:asciiTheme="minorHAnsi" w:hAnsiTheme="minorHAnsi" w:cstheme="minorHAnsi"/>
          <w:bCs/>
          <w:szCs w:val="22"/>
        </w:rPr>
        <w:t xml:space="preserve">jóváhagyásáról szóló I. határozati javaslatot a Közgyűlésnek elfogadásra javasolja </w:t>
      </w:r>
      <w:r w:rsidR="00EA3930" w:rsidRPr="00EA3930">
        <w:rPr>
          <w:rFonts w:asciiTheme="minorHAnsi" w:hAnsiTheme="minorHAnsi" w:cstheme="minorHAnsi"/>
          <w:szCs w:val="22"/>
        </w:rPr>
        <w:t>azzal, hogy a GAMESZ megnevezése helyesen Szombathelyi Köznevelési Intézmények Gazdasági Műszaki Ellátó és Szolgáltató Szervezete.</w:t>
      </w:r>
    </w:p>
    <w:p w14:paraId="23BA9CB2" w14:textId="6687578A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</w:p>
    <w:p w14:paraId="491A216B" w14:textId="1F7C4CBF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0A80EE06" w14:textId="77777777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F382217" w14:textId="77777777" w:rsidR="00187CB7" w:rsidRPr="00140ACB" w:rsidRDefault="00187CB7" w:rsidP="00187CB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140ACB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778091E3" w14:textId="77777777" w:rsidR="00187CB7" w:rsidRPr="00140ACB" w:rsidRDefault="00187CB7" w:rsidP="00187CB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140ACB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1A69A0E3" w14:textId="77777777" w:rsidR="00187CB7" w:rsidRPr="00140ACB" w:rsidRDefault="00187CB7" w:rsidP="00187CB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140ACB">
        <w:rPr>
          <w:rFonts w:ascii="Calibri" w:hAnsi="Calibri" w:cs="Calibri"/>
          <w:bCs/>
          <w:szCs w:val="22"/>
        </w:rPr>
        <w:t>Sebestyénné Pethő Andrea, a Szombathelyi Köznevelési GAMESZ igazgatója,</w:t>
      </w:r>
    </w:p>
    <w:p w14:paraId="614DDBD6" w14:textId="77777777" w:rsidR="00187CB7" w:rsidRPr="00140ACB" w:rsidRDefault="00187CB7" w:rsidP="00187CB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140ACB">
        <w:rPr>
          <w:rFonts w:ascii="Calibri" w:hAnsi="Calibri" w:cs="Calibri"/>
          <w:bCs/>
          <w:szCs w:val="22"/>
        </w:rPr>
        <w:t>Vigné Horváth Ilona, a Szombathelyi Egészségügyi és Kulturális GESZ igazgatója,</w:t>
      </w:r>
    </w:p>
    <w:p w14:paraId="02F78380" w14:textId="77777777" w:rsidR="00187CB7" w:rsidRDefault="00187CB7" w:rsidP="00187CB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140ACB">
        <w:rPr>
          <w:rFonts w:ascii="Calibri" w:hAnsi="Calibri" w:cs="Calibri"/>
          <w:bCs/>
          <w:szCs w:val="22"/>
        </w:rPr>
        <w:t>Rettegi Attila, a Vas Vármegyei Szakképzési Centrum főigazgatója</w:t>
      </w:r>
      <w:r>
        <w:rPr>
          <w:rFonts w:ascii="Calibri" w:hAnsi="Calibri" w:cs="Calibri"/>
          <w:bCs/>
          <w:szCs w:val="22"/>
        </w:rPr>
        <w:t>/</w:t>
      </w:r>
    </w:p>
    <w:p w14:paraId="6C7C8869" w14:textId="77777777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</w:p>
    <w:p w14:paraId="008A05DC" w14:textId="77777777" w:rsidR="00187CB7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február 27.</w:t>
      </w:r>
    </w:p>
    <w:p w14:paraId="4C0ACA6C" w14:textId="77777777" w:rsidR="00187CB7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</w:p>
    <w:p w14:paraId="10C1D56F" w14:textId="71BA8266" w:rsidR="00187CB7" w:rsidRPr="006A1A4D" w:rsidRDefault="003D11CF" w:rsidP="00187CB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42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187CB7">
        <w:rPr>
          <w:rFonts w:asciiTheme="minorHAnsi" w:hAnsiTheme="minorHAnsi" w:cstheme="minorHAnsi"/>
          <w:b/>
          <w:szCs w:val="22"/>
          <w:u w:val="single"/>
        </w:rPr>
        <w:t>5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187CB7">
        <w:rPr>
          <w:rFonts w:asciiTheme="minorHAnsi" w:hAnsiTheme="minorHAnsi" w:cstheme="minorHAnsi"/>
          <w:b/>
          <w:szCs w:val="22"/>
          <w:u w:val="single"/>
        </w:rPr>
        <w:t>II.25.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 w:rsidR="00187CB7"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252DADD8" w14:textId="77777777" w:rsidR="00187CB7" w:rsidRPr="006A1A4D" w:rsidRDefault="00187CB7" w:rsidP="00187CB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472FF66" w14:textId="16EF9730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B441F7">
        <w:rPr>
          <w:rFonts w:asciiTheme="minorHAnsi" w:hAnsiTheme="minorHAnsi" w:cstheme="minorHAnsi"/>
          <w:bCs/>
          <w:i/>
          <w:iCs/>
          <w:szCs w:val="22"/>
        </w:rPr>
        <w:t>Javaslat vagyonkezelési szerződésekkel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</w:t>
      </w:r>
      <w:r w:rsidRPr="00B375E0">
        <w:rPr>
          <w:rFonts w:asciiTheme="minorHAnsi" w:hAnsiTheme="minorHAnsi" w:cstheme="minorHAnsi"/>
          <w:bCs/>
          <w:szCs w:val="22"/>
        </w:rPr>
        <w:t>Szombathely, Rákóczi Ferenc utca 6-8. szám alatt található műemlék ingatlan vagyonkezelőjének a Savaria Múzeum</w:t>
      </w:r>
      <w:r>
        <w:rPr>
          <w:rFonts w:asciiTheme="minorHAnsi" w:hAnsiTheme="minorHAnsi" w:cstheme="minorHAnsi"/>
          <w:bCs/>
          <w:szCs w:val="22"/>
        </w:rPr>
        <w:t xml:space="preserve"> kijelöléséről szóló II.</w:t>
      </w:r>
      <w:r w:rsidRPr="00974637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ABCD448" w14:textId="21F6F86A" w:rsidR="00187CB7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</w:p>
    <w:p w14:paraId="3E458518" w14:textId="77777777" w:rsidR="00EA3930" w:rsidRDefault="00EA3930" w:rsidP="00187CB7">
      <w:pPr>
        <w:jc w:val="both"/>
        <w:rPr>
          <w:rFonts w:asciiTheme="minorHAnsi" w:hAnsiTheme="minorHAnsi" w:cstheme="minorHAnsi"/>
          <w:bCs/>
          <w:szCs w:val="22"/>
        </w:rPr>
      </w:pPr>
    </w:p>
    <w:p w14:paraId="52D12200" w14:textId="77777777" w:rsidR="00EA3930" w:rsidRPr="006A1A4D" w:rsidRDefault="00EA3930" w:rsidP="00187CB7">
      <w:pPr>
        <w:jc w:val="both"/>
        <w:rPr>
          <w:rFonts w:asciiTheme="minorHAnsi" w:hAnsiTheme="minorHAnsi" w:cstheme="minorHAnsi"/>
          <w:bCs/>
          <w:szCs w:val="22"/>
        </w:rPr>
      </w:pPr>
    </w:p>
    <w:p w14:paraId="29289B09" w14:textId="5AFCBA15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lastRenderedPageBreak/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15D069AF" w14:textId="77777777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7732800" w14:textId="77777777" w:rsidR="00187CB7" w:rsidRPr="00B375E0" w:rsidRDefault="00187CB7" w:rsidP="00187CB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375E0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B375E0">
        <w:rPr>
          <w:rFonts w:ascii="Calibri" w:hAnsi="Calibri" w:cs="Calibri"/>
          <w:bCs/>
          <w:szCs w:val="22"/>
        </w:rPr>
        <w:t>r. Speier Anikó, a Városüzemeltetési és Városfejlesztési Osztály vezetője,</w:t>
      </w:r>
    </w:p>
    <w:p w14:paraId="17D28881" w14:textId="77777777" w:rsidR="00187CB7" w:rsidRDefault="00187CB7" w:rsidP="00187CB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375E0">
        <w:rPr>
          <w:rFonts w:ascii="Calibri" w:hAnsi="Calibri" w:cs="Calibri"/>
          <w:bCs/>
          <w:szCs w:val="22"/>
        </w:rPr>
        <w:t>Csapláros Andrea, a Savaria Múzeum igazgatója</w:t>
      </w:r>
      <w:r>
        <w:rPr>
          <w:rFonts w:ascii="Calibri" w:hAnsi="Calibri" w:cs="Calibri"/>
          <w:bCs/>
          <w:szCs w:val="22"/>
        </w:rPr>
        <w:t>/</w:t>
      </w:r>
    </w:p>
    <w:p w14:paraId="02CB8420" w14:textId="77777777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</w:p>
    <w:p w14:paraId="54986922" w14:textId="77777777" w:rsidR="00187CB7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február 27.</w:t>
      </w:r>
    </w:p>
    <w:p w14:paraId="76062F51" w14:textId="77777777" w:rsidR="00187CB7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</w:p>
    <w:p w14:paraId="7725BD77" w14:textId="6BBECC44" w:rsidR="00187CB7" w:rsidRPr="006A1A4D" w:rsidRDefault="003D11CF" w:rsidP="00187CB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43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187CB7">
        <w:rPr>
          <w:rFonts w:asciiTheme="minorHAnsi" w:hAnsiTheme="minorHAnsi" w:cstheme="minorHAnsi"/>
          <w:b/>
          <w:szCs w:val="22"/>
          <w:u w:val="single"/>
        </w:rPr>
        <w:t>5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187CB7">
        <w:rPr>
          <w:rFonts w:asciiTheme="minorHAnsi" w:hAnsiTheme="minorHAnsi" w:cstheme="minorHAnsi"/>
          <w:b/>
          <w:szCs w:val="22"/>
          <w:u w:val="single"/>
        </w:rPr>
        <w:t>II.25.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 w:rsidR="00187CB7"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="00187CB7"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343DB527" w14:textId="77777777" w:rsidR="00187CB7" w:rsidRPr="006A1A4D" w:rsidRDefault="00187CB7" w:rsidP="00187CB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E5B71CF" w14:textId="76106C31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B441F7">
        <w:rPr>
          <w:rFonts w:asciiTheme="minorHAnsi" w:hAnsiTheme="minorHAnsi" w:cstheme="minorHAnsi"/>
          <w:bCs/>
          <w:i/>
          <w:iCs/>
          <w:szCs w:val="22"/>
        </w:rPr>
        <w:t>Javaslat vagyonkezelési szerződésekkel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</w:t>
      </w:r>
      <w:r w:rsidRPr="00B375E0">
        <w:rPr>
          <w:rFonts w:asciiTheme="minorHAnsi" w:hAnsiTheme="minorHAnsi" w:cstheme="minorHAnsi"/>
          <w:bCs/>
          <w:szCs w:val="22"/>
        </w:rPr>
        <w:t>Szombathely, Hunyadi u. 5-7. szám alatti ingatlan vagyonkezelőjének a Szombathely Városi Vásárcsarnok</w:t>
      </w:r>
      <w:r>
        <w:rPr>
          <w:rFonts w:asciiTheme="minorHAnsi" w:hAnsiTheme="minorHAnsi" w:cstheme="minorHAnsi"/>
          <w:bCs/>
          <w:szCs w:val="22"/>
        </w:rPr>
        <w:t xml:space="preserve"> kijelöléséről szóló III.</w:t>
      </w:r>
      <w:r w:rsidRPr="00974637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529E777" w14:textId="77777777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</w:p>
    <w:p w14:paraId="43A1B532" w14:textId="2A86D20F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2DB10765" w14:textId="77777777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B758B6C" w14:textId="77777777" w:rsidR="00187CB7" w:rsidRPr="00B375E0" w:rsidRDefault="00187CB7" w:rsidP="00187CB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375E0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B375E0">
        <w:rPr>
          <w:rFonts w:ascii="Calibri" w:hAnsi="Calibri" w:cs="Calibri"/>
          <w:bCs/>
          <w:szCs w:val="22"/>
        </w:rPr>
        <w:t>r. Speier Anikó, a Városüzemeltetési és Városfejlesztési Osztály vezetője,</w:t>
      </w:r>
    </w:p>
    <w:p w14:paraId="6772B75A" w14:textId="77777777" w:rsidR="00187CB7" w:rsidRDefault="00187CB7" w:rsidP="00187CB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375E0">
        <w:rPr>
          <w:rFonts w:ascii="Calibri" w:hAnsi="Calibri" w:cs="Calibri"/>
          <w:bCs/>
          <w:szCs w:val="22"/>
        </w:rPr>
        <w:t>Polákovics Marietta, a Szombathely Városi Vásárcsarnok igazgatója</w:t>
      </w:r>
      <w:r>
        <w:rPr>
          <w:rFonts w:ascii="Calibri" w:hAnsi="Calibri" w:cs="Calibri"/>
          <w:bCs/>
          <w:szCs w:val="22"/>
        </w:rPr>
        <w:t>/</w:t>
      </w:r>
    </w:p>
    <w:p w14:paraId="36F0E11F" w14:textId="77777777" w:rsidR="00187CB7" w:rsidRPr="006A1A4D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</w:p>
    <w:p w14:paraId="51F92B8A" w14:textId="77777777" w:rsidR="00187CB7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február 27.</w:t>
      </w:r>
    </w:p>
    <w:p w14:paraId="5F083FB2" w14:textId="77777777" w:rsidR="00187CB7" w:rsidRDefault="00187CB7" w:rsidP="00187CB7">
      <w:pPr>
        <w:jc w:val="both"/>
        <w:rPr>
          <w:rFonts w:asciiTheme="minorHAnsi" w:hAnsiTheme="minorHAnsi" w:cstheme="minorHAnsi"/>
          <w:bCs/>
          <w:szCs w:val="22"/>
        </w:rPr>
      </w:pPr>
    </w:p>
    <w:p w14:paraId="1C7CA09F" w14:textId="77777777" w:rsidR="00187CB7" w:rsidRDefault="00187CB7" w:rsidP="00D2561B">
      <w:pPr>
        <w:jc w:val="both"/>
        <w:rPr>
          <w:rFonts w:ascii="Calibri" w:hAnsi="Calibri" w:cs="Calibri"/>
          <w:szCs w:val="22"/>
        </w:rPr>
      </w:pPr>
    </w:p>
    <w:p w14:paraId="12AE71E0" w14:textId="77777777" w:rsidR="00D2561B" w:rsidRDefault="00D2561B" w:rsidP="00D2561B">
      <w:pPr>
        <w:ind w:left="705" w:hanging="705"/>
        <w:jc w:val="both"/>
      </w:pPr>
      <w:r>
        <w:rPr>
          <w:rFonts w:ascii="Calibri" w:hAnsi="Calibri" w:cs="Calibri"/>
          <w:b/>
          <w:bCs/>
          <w:szCs w:val="22"/>
        </w:rPr>
        <w:t>6</w:t>
      </w:r>
      <w:r w:rsidRPr="005463B9">
        <w:rPr>
          <w:rFonts w:ascii="Calibri" w:hAnsi="Calibri" w:cs="Calibri"/>
          <w:b/>
          <w:bCs/>
          <w:szCs w:val="22"/>
        </w:rPr>
        <w:t>./</w:t>
      </w:r>
      <w:r w:rsidRPr="005463B9">
        <w:rPr>
          <w:rFonts w:ascii="Calibri" w:hAnsi="Calibri" w:cs="Calibri"/>
          <w:b/>
          <w:bCs/>
          <w:szCs w:val="22"/>
        </w:rPr>
        <w:tab/>
        <w:t>Javaslat a „Bartók Béla krt. és híd felújítása” című pályázattal kapcsolatos döntés meghozatalára</w:t>
      </w:r>
      <w:r>
        <w:rPr>
          <w:rFonts w:ascii="Calibri" w:hAnsi="Calibri" w:cs="Calibri"/>
          <w:szCs w:val="22"/>
        </w:rPr>
        <w:t xml:space="preserve"> </w:t>
      </w:r>
      <w:r w:rsidRPr="005463B9">
        <w:rPr>
          <w:rFonts w:ascii="Calibri" w:hAnsi="Calibri" w:cs="Calibri"/>
          <w:i/>
          <w:iCs/>
          <w:color w:val="00B0F0"/>
        </w:rPr>
        <w:t>(SAJÁT)</w:t>
      </w:r>
    </w:p>
    <w:p w14:paraId="49536AF4" w14:textId="77777777" w:rsidR="00D2561B" w:rsidRDefault="00D2561B" w:rsidP="00D2561B">
      <w:pPr>
        <w:ind w:left="2124" w:hanging="1404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203ADE8C" w14:textId="77777777" w:rsidR="00D2561B" w:rsidRDefault="00D2561B" w:rsidP="00D2561B">
      <w:pPr>
        <w:jc w:val="both"/>
        <w:rPr>
          <w:rFonts w:ascii="Calibri" w:hAnsi="Calibri" w:cs="Calibri"/>
          <w:b/>
          <w:bCs/>
          <w:iCs/>
          <w:szCs w:val="22"/>
          <w:u w:val="single"/>
        </w:rPr>
      </w:pPr>
    </w:p>
    <w:p w14:paraId="3828A6EB" w14:textId="727F27FD" w:rsidR="002C7816" w:rsidRPr="002C7816" w:rsidRDefault="003D11CF" w:rsidP="002C7816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44</w:t>
      </w:r>
      <w:r w:rsidR="002C7816" w:rsidRPr="002C7816">
        <w:rPr>
          <w:rFonts w:asciiTheme="minorHAnsi" w:hAnsiTheme="minorHAnsi" w:cstheme="minorHAnsi"/>
          <w:b/>
          <w:bCs/>
          <w:szCs w:val="22"/>
          <w:u w:val="single"/>
        </w:rPr>
        <w:t>/2025. (II. 25.) VISB számú határozat</w:t>
      </w:r>
    </w:p>
    <w:p w14:paraId="0A984956" w14:textId="77777777" w:rsidR="002C7816" w:rsidRPr="002C7816" w:rsidRDefault="002C7816" w:rsidP="002C7816">
      <w:pPr>
        <w:rPr>
          <w:rFonts w:asciiTheme="minorHAnsi" w:hAnsiTheme="minorHAnsi" w:cstheme="minorHAnsi"/>
          <w:szCs w:val="22"/>
        </w:rPr>
      </w:pPr>
    </w:p>
    <w:p w14:paraId="0F42120E" w14:textId="77777777" w:rsidR="002C7816" w:rsidRPr="002C7816" w:rsidRDefault="002C7816" w:rsidP="002C7816">
      <w:pPr>
        <w:jc w:val="both"/>
        <w:rPr>
          <w:rFonts w:asciiTheme="minorHAnsi" w:hAnsiTheme="minorHAnsi" w:cstheme="minorHAnsi"/>
          <w:szCs w:val="22"/>
        </w:rPr>
      </w:pPr>
      <w:r w:rsidRPr="002C7816">
        <w:rPr>
          <w:rFonts w:asciiTheme="minorHAnsi" w:hAnsiTheme="minorHAnsi" w:cstheme="minorHAnsi"/>
          <w:szCs w:val="22"/>
        </w:rPr>
        <w:t>Szombathely Megyei Jogú Város Közgyűlésének Városstratégiai, Idegenforgalmi és Sport Bizottsága a „</w:t>
      </w:r>
      <w:r w:rsidRPr="002C7816">
        <w:rPr>
          <w:rFonts w:asciiTheme="minorHAnsi" w:hAnsiTheme="minorHAnsi" w:cstheme="minorHAnsi"/>
          <w:i/>
          <w:iCs/>
          <w:szCs w:val="22"/>
        </w:rPr>
        <w:t>Javaslat a „Bartók Béla krt. és híd felújítása</w:t>
      </w:r>
      <w:r w:rsidRPr="002C7816">
        <w:rPr>
          <w:rFonts w:asciiTheme="minorHAnsi" w:hAnsiTheme="minorHAnsi" w:cstheme="minorHAnsi"/>
          <w:szCs w:val="22"/>
        </w:rPr>
        <w:t>” című pályázattal kapcsolatos döntés meghozatalára” című előterjesztést megtárgyalta és a „Bartók Béla krt. és híd felújítása</w:t>
      </w:r>
      <w:r w:rsidRPr="002C7816">
        <w:rPr>
          <w:rFonts w:asciiTheme="minorHAnsi" w:eastAsia="Calibri" w:hAnsiTheme="minorHAnsi" w:cstheme="minorHAnsi"/>
          <w:szCs w:val="22"/>
          <w:lang w:eastAsia="en-US"/>
        </w:rPr>
        <w:t xml:space="preserve">” </w:t>
      </w:r>
      <w:r w:rsidRPr="002C7816">
        <w:rPr>
          <w:rFonts w:asciiTheme="minorHAnsi" w:hAnsiTheme="minorHAnsi" w:cstheme="minorHAnsi"/>
          <w:szCs w:val="22"/>
        </w:rPr>
        <w:t>című pályázattal és koncepciótervvel kapcsolatban a 333/2024. (XI. 28.) Kgy. számú határozatban biztosított felhatalmazás alapján a következő döntéseket hozza:</w:t>
      </w:r>
    </w:p>
    <w:p w14:paraId="74BB6432" w14:textId="77777777" w:rsidR="002C7816" w:rsidRPr="002C7816" w:rsidRDefault="002C7816" w:rsidP="002C7816">
      <w:pPr>
        <w:jc w:val="both"/>
        <w:rPr>
          <w:rFonts w:asciiTheme="minorHAnsi" w:hAnsiTheme="minorHAnsi" w:cstheme="minorHAnsi"/>
          <w:szCs w:val="22"/>
        </w:rPr>
      </w:pPr>
    </w:p>
    <w:p w14:paraId="53FFCC72" w14:textId="77777777" w:rsidR="002C7816" w:rsidRPr="002C7816" w:rsidRDefault="002C7816" w:rsidP="002C7816">
      <w:pPr>
        <w:numPr>
          <w:ilvl w:val="0"/>
          <w:numId w:val="23"/>
        </w:numPr>
        <w:spacing w:after="120"/>
        <w:contextualSpacing/>
        <w:jc w:val="both"/>
        <w:rPr>
          <w:rFonts w:asciiTheme="minorHAnsi" w:hAnsiTheme="minorHAnsi" w:cstheme="minorHAnsi"/>
          <w:szCs w:val="22"/>
        </w:rPr>
      </w:pPr>
      <w:r w:rsidRPr="002C7816">
        <w:rPr>
          <w:rFonts w:asciiTheme="minorHAnsi" w:eastAsia="Calibri" w:hAnsiTheme="minorHAnsi" w:cstheme="minorHAnsi"/>
          <w:szCs w:val="22"/>
        </w:rPr>
        <w:t>A Városstratégiai, Idegenforgalmi és Sport Bizottság a 23/2025. (I.28.) VISB számú határozatát visszavonja, ezzel egyidegűleg az előterjesztés 1. sz. mellékletét képező Koncepcionális javaslatot jóváhagyja</w:t>
      </w:r>
      <w:bookmarkStart w:id="8" w:name="_Hlk190423869"/>
      <w:r w:rsidRPr="002C7816">
        <w:rPr>
          <w:rFonts w:asciiTheme="minorHAnsi" w:eastAsia="Calibri" w:hAnsiTheme="minorHAnsi" w:cstheme="minorHAnsi"/>
          <w:szCs w:val="22"/>
        </w:rPr>
        <w:t xml:space="preserve">, és elhatározza a támogatási kérelem benyújtását </w:t>
      </w:r>
      <w:bookmarkEnd w:id="8"/>
      <w:r w:rsidRPr="002C7816">
        <w:rPr>
          <w:rFonts w:asciiTheme="minorHAnsi" w:eastAsia="Calibri" w:hAnsiTheme="minorHAnsi" w:cstheme="minorHAnsi"/>
          <w:szCs w:val="22"/>
        </w:rPr>
        <w:t xml:space="preserve">a TOP Plusz-1.3.2-23 azonosítószámú "Fenntartható városfejlesztés" című pályázati felhívásra, </w:t>
      </w:r>
      <w:bookmarkStart w:id="9" w:name="_Hlk190421508"/>
      <w:r w:rsidRPr="002C7816">
        <w:rPr>
          <w:rFonts w:asciiTheme="minorHAnsi" w:eastAsia="Calibri" w:hAnsiTheme="minorHAnsi" w:cstheme="minorHAnsi"/>
          <w:szCs w:val="22"/>
        </w:rPr>
        <w:t>egyúttal felhatalmazza a polgármestert a benyújtáshoz szükséges valamennyi dokumentum aláírására és a támogatási kérelem benyújtására, továbbá nyertes pályázat esetén a Támogatási Szerződés aláírására.</w:t>
      </w:r>
    </w:p>
    <w:p w14:paraId="17531C0A" w14:textId="77777777" w:rsidR="002C7816" w:rsidRPr="002C7816" w:rsidRDefault="002C7816" w:rsidP="002C7816">
      <w:pPr>
        <w:spacing w:after="120"/>
        <w:ind w:left="720"/>
        <w:contextualSpacing/>
        <w:jc w:val="both"/>
        <w:rPr>
          <w:rFonts w:asciiTheme="minorHAnsi" w:hAnsiTheme="minorHAnsi" w:cstheme="minorHAnsi"/>
          <w:szCs w:val="22"/>
        </w:rPr>
      </w:pPr>
    </w:p>
    <w:bookmarkEnd w:id="9"/>
    <w:p w14:paraId="6A677150" w14:textId="77777777" w:rsidR="002C7816" w:rsidRPr="002C7816" w:rsidRDefault="002C7816" w:rsidP="002C7816">
      <w:pPr>
        <w:numPr>
          <w:ilvl w:val="0"/>
          <w:numId w:val="23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  <w:szCs w:val="22"/>
        </w:rPr>
      </w:pPr>
      <w:r w:rsidRPr="002C7816">
        <w:rPr>
          <w:rFonts w:asciiTheme="minorHAnsi" w:hAnsiTheme="minorHAnsi" w:cstheme="minorHAnsi"/>
          <w:szCs w:val="22"/>
        </w:rPr>
        <w:t>A Bizottság felkéri a polgármestert a végrehajtáshoz szükséges intézkedések megtételére.</w:t>
      </w:r>
    </w:p>
    <w:p w14:paraId="1D73076C" w14:textId="77777777" w:rsidR="002C7816" w:rsidRPr="002C7816" w:rsidRDefault="002C7816" w:rsidP="002C7816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0F0694A" w14:textId="77777777" w:rsidR="002C7816" w:rsidRPr="002C7816" w:rsidRDefault="002C7816" w:rsidP="002C7816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2C7816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2C7816">
        <w:rPr>
          <w:rFonts w:asciiTheme="minorHAnsi" w:hAnsiTheme="minorHAnsi" w:cstheme="minorHAnsi"/>
          <w:szCs w:val="22"/>
        </w:rPr>
        <w:t xml:space="preserve"> </w:t>
      </w:r>
      <w:r w:rsidRPr="002C7816">
        <w:rPr>
          <w:rFonts w:asciiTheme="minorHAnsi" w:hAnsiTheme="minorHAnsi" w:cstheme="minorHAnsi"/>
          <w:szCs w:val="22"/>
        </w:rPr>
        <w:tab/>
        <w:t>Dr. Nemény András polgármester</w:t>
      </w:r>
    </w:p>
    <w:p w14:paraId="0204186C" w14:textId="77777777" w:rsidR="002C7816" w:rsidRPr="002C7816" w:rsidRDefault="002C7816" w:rsidP="002C7816">
      <w:pPr>
        <w:ind w:left="1410" w:hanging="1410"/>
        <w:jc w:val="both"/>
        <w:rPr>
          <w:rFonts w:asciiTheme="minorHAnsi" w:hAnsiTheme="minorHAnsi" w:cstheme="minorHAnsi"/>
          <w:bCs/>
          <w:szCs w:val="22"/>
        </w:rPr>
      </w:pPr>
      <w:r w:rsidRPr="002C7816">
        <w:rPr>
          <w:rFonts w:asciiTheme="minorHAnsi" w:hAnsiTheme="minorHAnsi" w:cstheme="minorHAnsi"/>
          <w:bCs/>
          <w:szCs w:val="22"/>
        </w:rPr>
        <w:tab/>
      </w:r>
      <w:r w:rsidRPr="002C7816">
        <w:rPr>
          <w:rFonts w:asciiTheme="minorHAnsi" w:hAnsiTheme="minorHAnsi" w:cstheme="minorHAnsi"/>
          <w:bCs/>
          <w:iCs/>
          <w:szCs w:val="22"/>
        </w:rPr>
        <w:t>Dr. László Győző alpolgármester</w:t>
      </w:r>
    </w:p>
    <w:p w14:paraId="7229A738" w14:textId="77777777" w:rsidR="002C7816" w:rsidRPr="002C7816" w:rsidRDefault="002C7816" w:rsidP="002C7816">
      <w:pPr>
        <w:ind w:left="1410" w:hanging="1410"/>
        <w:jc w:val="both"/>
        <w:rPr>
          <w:rFonts w:asciiTheme="minorHAnsi" w:hAnsiTheme="minorHAnsi" w:cstheme="minorHAnsi"/>
          <w:bCs/>
          <w:szCs w:val="22"/>
        </w:rPr>
      </w:pPr>
      <w:r w:rsidRPr="002C7816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43011432" w14:textId="77777777" w:rsidR="002C7816" w:rsidRPr="002C7816" w:rsidRDefault="002C7816" w:rsidP="002C7816">
      <w:pPr>
        <w:ind w:left="1410" w:hanging="1410"/>
        <w:jc w:val="both"/>
        <w:rPr>
          <w:rFonts w:asciiTheme="minorHAnsi" w:hAnsiTheme="minorHAnsi" w:cstheme="minorHAnsi"/>
          <w:bCs/>
          <w:szCs w:val="22"/>
        </w:rPr>
      </w:pPr>
      <w:r w:rsidRPr="002C7816">
        <w:rPr>
          <w:rFonts w:asciiTheme="minorHAnsi" w:hAnsiTheme="minorHAnsi" w:cstheme="minorHAnsi"/>
          <w:bCs/>
          <w:szCs w:val="22"/>
        </w:rPr>
        <w:tab/>
        <w:t xml:space="preserve">Tóth Kálmán, a </w:t>
      </w:r>
      <w:r w:rsidRPr="002C7816">
        <w:rPr>
          <w:rFonts w:asciiTheme="minorHAnsi" w:hAnsiTheme="minorHAnsi" w:cstheme="minorHAnsi"/>
          <w:szCs w:val="22"/>
        </w:rPr>
        <w:t>Városstratégiai, Idegenforgalmi és Sport Bizottság Elnöke</w:t>
      </w:r>
    </w:p>
    <w:p w14:paraId="1B708E85" w14:textId="77777777" w:rsidR="002C7816" w:rsidRPr="002C7816" w:rsidRDefault="002C7816" w:rsidP="002C7816">
      <w:pPr>
        <w:ind w:left="1410" w:hanging="1410"/>
        <w:jc w:val="both"/>
        <w:rPr>
          <w:rFonts w:asciiTheme="minorHAnsi" w:hAnsiTheme="minorHAnsi" w:cstheme="minorHAnsi"/>
          <w:bCs/>
          <w:szCs w:val="22"/>
        </w:rPr>
      </w:pPr>
      <w:r w:rsidRPr="002C7816">
        <w:rPr>
          <w:rFonts w:asciiTheme="minorHAnsi" w:hAnsiTheme="minorHAnsi" w:cstheme="minorHAnsi"/>
          <w:b/>
          <w:bCs/>
          <w:szCs w:val="22"/>
        </w:rPr>
        <w:tab/>
      </w:r>
      <w:r w:rsidRPr="002C7816">
        <w:rPr>
          <w:rFonts w:asciiTheme="minorHAnsi" w:hAnsiTheme="minorHAnsi" w:cstheme="minorHAnsi"/>
          <w:bCs/>
          <w:szCs w:val="22"/>
        </w:rPr>
        <w:t xml:space="preserve">(A végrehajtásért: </w:t>
      </w:r>
    </w:p>
    <w:p w14:paraId="48183B50" w14:textId="77777777" w:rsidR="002C7816" w:rsidRPr="002C7816" w:rsidRDefault="002C7816" w:rsidP="002C7816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2C7816">
        <w:rPr>
          <w:rFonts w:asciiTheme="minorHAnsi" w:hAnsiTheme="minorHAnsi" w:cstheme="minorHAnsi"/>
          <w:bCs/>
          <w:szCs w:val="22"/>
        </w:rPr>
        <w:tab/>
      </w:r>
      <w:r w:rsidRPr="002C7816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 w:rsidRPr="002C7816">
        <w:rPr>
          <w:rFonts w:asciiTheme="minorHAnsi" w:hAnsiTheme="minorHAnsi" w:cstheme="minorHAnsi"/>
          <w:bCs/>
          <w:szCs w:val="22"/>
        </w:rPr>
        <w:t>)</w:t>
      </w:r>
    </w:p>
    <w:p w14:paraId="64A85256" w14:textId="77777777" w:rsidR="002C7816" w:rsidRPr="002C7816" w:rsidRDefault="002C7816" w:rsidP="002C7816">
      <w:pPr>
        <w:ind w:left="1413"/>
        <w:jc w:val="both"/>
        <w:rPr>
          <w:rFonts w:asciiTheme="minorHAnsi" w:hAnsiTheme="minorHAnsi" w:cstheme="minorHAnsi"/>
          <w:szCs w:val="22"/>
        </w:rPr>
      </w:pPr>
      <w:r w:rsidRPr="002C7816">
        <w:rPr>
          <w:rFonts w:asciiTheme="minorHAnsi" w:hAnsiTheme="minorHAnsi" w:cstheme="minorHAnsi"/>
          <w:szCs w:val="22"/>
        </w:rPr>
        <w:tab/>
      </w:r>
    </w:p>
    <w:p w14:paraId="286BAB20" w14:textId="77777777" w:rsidR="002C7816" w:rsidRPr="002C7816" w:rsidRDefault="002C7816" w:rsidP="002C781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2C7816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2C7816">
        <w:rPr>
          <w:rFonts w:asciiTheme="minorHAnsi" w:hAnsiTheme="minorHAnsi" w:cstheme="minorHAnsi"/>
          <w:bCs/>
          <w:szCs w:val="22"/>
        </w:rPr>
        <w:tab/>
        <w:t>folyamatos</w:t>
      </w:r>
    </w:p>
    <w:p w14:paraId="4590A418" w14:textId="77777777" w:rsidR="002C7816" w:rsidRPr="002C7816" w:rsidRDefault="002C7816" w:rsidP="002C7816">
      <w:pPr>
        <w:rPr>
          <w:rFonts w:asciiTheme="minorHAnsi" w:hAnsiTheme="minorHAnsi" w:cstheme="minorHAnsi"/>
        </w:rPr>
      </w:pPr>
    </w:p>
    <w:p w14:paraId="58F412C5" w14:textId="77777777" w:rsidR="002C7816" w:rsidRDefault="002C7816" w:rsidP="002C7816"/>
    <w:p w14:paraId="2680F88B" w14:textId="77777777" w:rsidR="002C7816" w:rsidRPr="00444F8C" w:rsidRDefault="002C7816" w:rsidP="002C7816"/>
    <w:p w14:paraId="733E4D4E" w14:textId="77777777" w:rsidR="002C7816" w:rsidRDefault="002C7816" w:rsidP="00D2561B">
      <w:pPr>
        <w:jc w:val="both"/>
        <w:rPr>
          <w:rFonts w:ascii="Calibri" w:hAnsi="Calibri" w:cs="Calibri"/>
          <w:b/>
          <w:bCs/>
          <w:iCs/>
          <w:szCs w:val="22"/>
          <w:u w:val="single"/>
        </w:rPr>
      </w:pPr>
    </w:p>
    <w:p w14:paraId="0D78546A" w14:textId="77777777" w:rsidR="00D2561B" w:rsidRDefault="00D2561B" w:rsidP="00D2561B">
      <w:pPr>
        <w:ind w:left="705" w:hanging="705"/>
        <w:jc w:val="both"/>
      </w:pPr>
      <w:r>
        <w:rPr>
          <w:rFonts w:ascii="Calibri" w:hAnsi="Calibri" w:cs="Calibri"/>
          <w:b/>
          <w:bCs/>
          <w:iCs/>
          <w:szCs w:val="22"/>
        </w:rPr>
        <w:t>7./</w:t>
      </w:r>
      <w:r>
        <w:rPr>
          <w:rFonts w:ascii="Calibri" w:hAnsi="Calibri" w:cs="Calibri"/>
          <w:b/>
          <w:bCs/>
          <w:iCs/>
          <w:szCs w:val="22"/>
        </w:rPr>
        <w:tab/>
        <w:t xml:space="preserve">Javaslat a szombathelyi székhelyű sportszervezetek 2025. évi támogatására kiírandó pályázati felhívás elfogadására </w:t>
      </w:r>
      <w:r w:rsidRPr="005463B9">
        <w:rPr>
          <w:rFonts w:ascii="Calibri" w:hAnsi="Calibri" w:cs="Calibri"/>
          <w:i/>
          <w:iCs/>
          <w:color w:val="00B0F0"/>
        </w:rPr>
        <w:t>(SAJÁT)</w:t>
      </w:r>
    </w:p>
    <w:p w14:paraId="5C4B18C9" w14:textId="77777777" w:rsidR="00D2561B" w:rsidRPr="005463B9" w:rsidRDefault="00D2561B" w:rsidP="00D2561B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</w:rPr>
        <w:tab/>
      </w:r>
      <w:r w:rsidRPr="002F4EE6">
        <w:rPr>
          <w:rFonts w:ascii="Calibri" w:hAnsi="Calibri" w:cs="Calibri"/>
          <w:iCs/>
          <w:szCs w:val="22"/>
        </w:rPr>
        <w:t>Vinczéné Dr. Menyhárt Mária, az Egészségügyi és Közszolgálati Osztály vezetője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</w:p>
    <w:p w14:paraId="4802AC4A" w14:textId="77777777" w:rsidR="00D2561B" w:rsidRDefault="00D2561B" w:rsidP="00D2561B">
      <w:pPr>
        <w:jc w:val="both"/>
        <w:rPr>
          <w:rFonts w:ascii="Calibri" w:hAnsi="Calibri" w:cs="Calibri"/>
          <w:szCs w:val="22"/>
        </w:rPr>
      </w:pPr>
    </w:p>
    <w:p w14:paraId="281A0A38" w14:textId="7CF14C79" w:rsidR="002C7816" w:rsidRPr="002C7816" w:rsidRDefault="003D11CF" w:rsidP="002C7816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45</w:t>
      </w:r>
      <w:r w:rsidR="002C7816" w:rsidRPr="002C7816">
        <w:rPr>
          <w:rFonts w:asciiTheme="minorHAnsi" w:hAnsiTheme="minorHAnsi" w:cstheme="minorHAnsi"/>
          <w:b/>
          <w:bCs/>
          <w:szCs w:val="22"/>
          <w:u w:val="single"/>
        </w:rPr>
        <w:t>/2025. (II.25.) VISB számú határozat</w:t>
      </w:r>
    </w:p>
    <w:p w14:paraId="40E809E2" w14:textId="77777777" w:rsidR="002C7816" w:rsidRPr="002C7816" w:rsidRDefault="002C7816" w:rsidP="002C7816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0CFE8F0" w14:textId="77777777" w:rsidR="002C7816" w:rsidRPr="002C7816" w:rsidRDefault="002C7816" w:rsidP="002C7816">
      <w:pPr>
        <w:pStyle w:val="Listaszerbekezds"/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</w:rPr>
      </w:pPr>
      <w:bookmarkStart w:id="10" w:name="_Hlk32217580"/>
      <w:r w:rsidRPr="002C7816">
        <w:rPr>
          <w:rFonts w:asciiTheme="minorHAnsi" w:hAnsiTheme="minorHAnsi" w:cstheme="minorHAnsi"/>
          <w:bCs/>
        </w:rPr>
        <w:t>Szombathely Megyei Jogú Város Közgyűlésének Városstratégiai, Idegenforgalmi és Sport Bizottság</w:t>
      </w:r>
      <w:bookmarkEnd w:id="10"/>
      <w:r w:rsidRPr="002C7816">
        <w:rPr>
          <w:rFonts w:asciiTheme="minorHAnsi" w:hAnsiTheme="minorHAnsi" w:cstheme="minorHAnsi"/>
          <w:bCs/>
        </w:rPr>
        <w:t xml:space="preserve">a a „Javaslat a szombathelyi székhelyű sportszervezetek 2025. évi </w:t>
      </w:r>
      <w:r w:rsidRPr="002C7816">
        <w:rPr>
          <w:rFonts w:asciiTheme="minorHAnsi" w:hAnsiTheme="minorHAnsi" w:cstheme="minorHAnsi"/>
        </w:rPr>
        <w:t>támogatására kiírandó pályázati felhívás elfogadására” című előterjesztést megtárgyalta és a pályázati kiírást az előterjesztés melléklete szerinti tartalommal elfogadja Szombathely Megyei Jogú Város Önkormányzatának Szervezeti és Működési Szabályzatáról szóló 16/2024. (X.10.) önkormányzati rendelet 54. § (2) bekezdés 19. pontja alapján.</w:t>
      </w:r>
    </w:p>
    <w:p w14:paraId="6327FDC0" w14:textId="77777777" w:rsidR="002C7816" w:rsidRPr="002C7816" w:rsidRDefault="002C7816" w:rsidP="002C7816">
      <w:pPr>
        <w:pStyle w:val="Listaszerbekezds"/>
        <w:ind w:left="1004"/>
        <w:jc w:val="both"/>
        <w:rPr>
          <w:rFonts w:asciiTheme="minorHAnsi" w:hAnsiTheme="minorHAnsi" w:cstheme="minorHAnsi"/>
        </w:rPr>
      </w:pPr>
    </w:p>
    <w:p w14:paraId="103EA24B" w14:textId="77777777" w:rsidR="002C7816" w:rsidRPr="002C7816" w:rsidRDefault="002C7816" w:rsidP="002C7816">
      <w:pPr>
        <w:pStyle w:val="Listaszerbekezds"/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</w:rPr>
      </w:pPr>
      <w:r w:rsidRPr="002C7816">
        <w:rPr>
          <w:rFonts w:asciiTheme="minorHAnsi" w:hAnsiTheme="minorHAnsi" w:cstheme="minorHAnsi"/>
        </w:rPr>
        <w:t>A Bizottság felkéri a polgármestert, hogy a pályázati felhívás közzétételéről az Önkormányzat 2025. évi költségvetési rendeletének elfogadását követően gondoskodjon az előirányzat biztosítása esetén.</w:t>
      </w:r>
    </w:p>
    <w:p w14:paraId="5DC626EE" w14:textId="77777777" w:rsidR="002C7816" w:rsidRPr="002C7816" w:rsidRDefault="002C7816" w:rsidP="002C7816">
      <w:pPr>
        <w:jc w:val="both"/>
        <w:rPr>
          <w:rFonts w:asciiTheme="minorHAnsi" w:hAnsiTheme="minorHAnsi" w:cstheme="minorHAnsi"/>
          <w:szCs w:val="22"/>
        </w:rPr>
      </w:pPr>
    </w:p>
    <w:p w14:paraId="15D0541A" w14:textId="77777777" w:rsidR="002C7816" w:rsidRPr="002C7816" w:rsidRDefault="002C7816" w:rsidP="002C7816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2C7816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2C7816">
        <w:rPr>
          <w:rFonts w:asciiTheme="minorHAnsi" w:hAnsiTheme="minorHAnsi" w:cstheme="minorHAnsi"/>
          <w:bCs/>
          <w:szCs w:val="22"/>
        </w:rPr>
        <w:t xml:space="preserve"> </w:t>
      </w:r>
      <w:r w:rsidRPr="002C7816">
        <w:rPr>
          <w:rFonts w:asciiTheme="minorHAnsi" w:hAnsiTheme="minorHAnsi" w:cstheme="minorHAnsi"/>
          <w:bCs/>
          <w:szCs w:val="22"/>
        </w:rPr>
        <w:tab/>
        <w:t>Dr. Nemény András polgármester</w:t>
      </w:r>
      <w:r w:rsidRPr="002C7816">
        <w:rPr>
          <w:rFonts w:asciiTheme="minorHAnsi" w:hAnsiTheme="minorHAnsi" w:cstheme="minorHAnsi"/>
          <w:b/>
          <w:bCs/>
          <w:szCs w:val="22"/>
        </w:rPr>
        <w:tab/>
      </w:r>
    </w:p>
    <w:p w14:paraId="7437228A" w14:textId="77777777" w:rsidR="002C7816" w:rsidRPr="002C7816" w:rsidRDefault="002C7816" w:rsidP="002C7816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2C7816">
        <w:rPr>
          <w:rFonts w:asciiTheme="minorHAnsi" w:hAnsiTheme="minorHAnsi" w:cstheme="minorHAnsi"/>
          <w:szCs w:val="22"/>
        </w:rPr>
        <w:t>Dr. László Győző alpolgármester</w:t>
      </w:r>
    </w:p>
    <w:p w14:paraId="0234F1B6" w14:textId="77777777" w:rsidR="002C7816" w:rsidRPr="002C7816" w:rsidRDefault="002C7816" w:rsidP="002C7816">
      <w:pPr>
        <w:jc w:val="both"/>
        <w:rPr>
          <w:rFonts w:asciiTheme="minorHAnsi" w:hAnsiTheme="minorHAnsi" w:cstheme="minorHAnsi"/>
          <w:szCs w:val="22"/>
        </w:rPr>
      </w:pPr>
      <w:r w:rsidRPr="002C7816">
        <w:rPr>
          <w:rFonts w:asciiTheme="minorHAnsi" w:hAnsiTheme="minorHAnsi" w:cstheme="minorHAnsi"/>
          <w:szCs w:val="22"/>
        </w:rPr>
        <w:t xml:space="preserve">                 </w:t>
      </w:r>
      <w:r w:rsidRPr="002C7816">
        <w:rPr>
          <w:rFonts w:asciiTheme="minorHAnsi" w:hAnsiTheme="minorHAnsi" w:cstheme="minorHAnsi"/>
          <w:szCs w:val="22"/>
        </w:rPr>
        <w:tab/>
        <w:t>Tóth Kálmán, a Bizottság elnöke</w:t>
      </w:r>
    </w:p>
    <w:p w14:paraId="4429840C" w14:textId="77777777" w:rsidR="002C7816" w:rsidRPr="002C7816" w:rsidRDefault="002C7816" w:rsidP="002C7816">
      <w:pPr>
        <w:jc w:val="both"/>
        <w:rPr>
          <w:rFonts w:asciiTheme="minorHAnsi" w:hAnsiTheme="minorHAnsi" w:cstheme="minorHAnsi"/>
          <w:szCs w:val="22"/>
        </w:rPr>
      </w:pPr>
      <w:r w:rsidRPr="002C7816">
        <w:rPr>
          <w:rFonts w:asciiTheme="minorHAnsi" w:hAnsiTheme="minorHAnsi" w:cstheme="minorHAnsi"/>
          <w:szCs w:val="22"/>
        </w:rPr>
        <w:t xml:space="preserve">                  </w:t>
      </w:r>
      <w:r w:rsidRPr="002C7816">
        <w:rPr>
          <w:rFonts w:asciiTheme="minorHAnsi" w:hAnsiTheme="minorHAnsi" w:cstheme="minorHAnsi"/>
          <w:szCs w:val="22"/>
        </w:rPr>
        <w:tab/>
        <w:t xml:space="preserve">Dr. Károlyi Ákos jegyző   </w:t>
      </w:r>
    </w:p>
    <w:p w14:paraId="07BB8B4B" w14:textId="77777777" w:rsidR="002C7816" w:rsidRPr="002C7816" w:rsidRDefault="002C7816" w:rsidP="002C7816">
      <w:pPr>
        <w:jc w:val="both"/>
        <w:rPr>
          <w:rFonts w:asciiTheme="minorHAnsi" w:hAnsiTheme="minorHAnsi" w:cstheme="minorHAnsi"/>
          <w:szCs w:val="22"/>
        </w:rPr>
      </w:pPr>
      <w:r w:rsidRPr="002C7816">
        <w:rPr>
          <w:rFonts w:asciiTheme="minorHAnsi" w:hAnsiTheme="minorHAnsi" w:cstheme="minorHAnsi"/>
          <w:szCs w:val="22"/>
        </w:rPr>
        <w:tab/>
      </w:r>
      <w:r w:rsidRPr="002C7816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40DB78F0" w14:textId="77777777" w:rsidR="002C7816" w:rsidRPr="002C7816" w:rsidRDefault="002C7816" w:rsidP="002C7816">
      <w:pPr>
        <w:ind w:left="1410"/>
        <w:jc w:val="both"/>
        <w:rPr>
          <w:rFonts w:asciiTheme="minorHAnsi" w:hAnsiTheme="minorHAnsi" w:cstheme="minorHAnsi"/>
          <w:szCs w:val="22"/>
        </w:rPr>
      </w:pPr>
      <w:r w:rsidRPr="002C7816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3EBB6DF9" w14:textId="77777777" w:rsidR="002C7816" w:rsidRPr="002C7816" w:rsidRDefault="002C7816" w:rsidP="002C7816">
      <w:pPr>
        <w:ind w:left="1410"/>
        <w:jc w:val="both"/>
        <w:rPr>
          <w:rFonts w:asciiTheme="minorHAnsi" w:hAnsiTheme="minorHAnsi" w:cstheme="minorHAnsi"/>
          <w:szCs w:val="22"/>
        </w:rPr>
      </w:pPr>
      <w:r w:rsidRPr="002C7816">
        <w:rPr>
          <w:rFonts w:asciiTheme="minorHAnsi" w:hAnsiTheme="minorHAnsi" w:cstheme="minorHAnsi"/>
          <w:szCs w:val="22"/>
        </w:rPr>
        <w:tab/>
        <w:t>Stéger Gábor, a Közgazdasági és Adó Osztály vezetője</w:t>
      </w:r>
    </w:p>
    <w:p w14:paraId="3776BAAE" w14:textId="77777777" w:rsidR="002C7816" w:rsidRPr="002C7816" w:rsidRDefault="002C7816" w:rsidP="002C7816">
      <w:pPr>
        <w:jc w:val="both"/>
        <w:rPr>
          <w:rFonts w:asciiTheme="minorHAnsi" w:hAnsiTheme="minorHAnsi" w:cstheme="minorHAnsi"/>
          <w:szCs w:val="22"/>
        </w:rPr>
      </w:pPr>
      <w:r w:rsidRPr="002C7816">
        <w:rPr>
          <w:rFonts w:asciiTheme="minorHAnsi" w:hAnsiTheme="minorHAnsi" w:cstheme="minorHAnsi"/>
          <w:szCs w:val="22"/>
        </w:rPr>
        <w:tab/>
      </w:r>
      <w:r w:rsidRPr="002C7816">
        <w:rPr>
          <w:rFonts w:asciiTheme="minorHAnsi" w:hAnsiTheme="minorHAnsi" w:cstheme="minorHAnsi"/>
          <w:szCs w:val="22"/>
        </w:rPr>
        <w:tab/>
        <w:t>Kovács Balázs, a Sport és Ifjúsági Iroda vezetője).</w:t>
      </w:r>
    </w:p>
    <w:p w14:paraId="60E47B27" w14:textId="77777777" w:rsidR="002C7816" w:rsidRPr="002C7816" w:rsidRDefault="002C7816" w:rsidP="002C7816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8556E1F" w14:textId="77777777" w:rsidR="002C7816" w:rsidRPr="002C7816" w:rsidRDefault="002C7816" w:rsidP="002C7816">
      <w:pPr>
        <w:jc w:val="both"/>
        <w:rPr>
          <w:rFonts w:asciiTheme="minorHAnsi" w:hAnsiTheme="minorHAnsi" w:cstheme="minorHAnsi"/>
          <w:szCs w:val="22"/>
        </w:rPr>
      </w:pPr>
      <w:r w:rsidRPr="002C7816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2C7816">
        <w:rPr>
          <w:rFonts w:asciiTheme="minorHAnsi" w:hAnsiTheme="minorHAnsi" w:cstheme="minorHAnsi"/>
          <w:b/>
          <w:bCs/>
          <w:szCs w:val="22"/>
        </w:rPr>
        <w:tab/>
      </w:r>
      <w:r w:rsidRPr="002C7816">
        <w:rPr>
          <w:rFonts w:asciiTheme="minorHAnsi" w:hAnsiTheme="minorHAnsi" w:cstheme="minorHAnsi"/>
          <w:szCs w:val="22"/>
        </w:rPr>
        <w:t>azonnal (1. pont vonatkozásában)</w:t>
      </w:r>
    </w:p>
    <w:p w14:paraId="406E64C4" w14:textId="77777777" w:rsidR="002C7816" w:rsidRPr="002C7816" w:rsidRDefault="002C7816" w:rsidP="002C7816">
      <w:pPr>
        <w:ind w:left="1416"/>
        <w:jc w:val="both"/>
        <w:rPr>
          <w:rFonts w:asciiTheme="minorHAnsi" w:hAnsiTheme="minorHAnsi" w:cstheme="minorHAnsi"/>
          <w:szCs w:val="22"/>
        </w:rPr>
      </w:pPr>
      <w:r w:rsidRPr="002C7816">
        <w:rPr>
          <w:rFonts w:asciiTheme="minorHAnsi" w:hAnsiTheme="minorHAnsi" w:cstheme="minorHAnsi"/>
          <w:szCs w:val="22"/>
        </w:rPr>
        <w:t>az előirányzatot biztosító 2025 évi költségvetési rendelet kihirdetését követő 5 napon belül (2. pont vonatkozásában).</w:t>
      </w:r>
    </w:p>
    <w:p w14:paraId="661C944F" w14:textId="77777777" w:rsidR="002C7816" w:rsidRPr="002C7816" w:rsidRDefault="002C7816" w:rsidP="002C7816">
      <w:pPr>
        <w:jc w:val="both"/>
        <w:rPr>
          <w:rFonts w:asciiTheme="minorHAnsi" w:hAnsiTheme="minorHAnsi" w:cstheme="minorHAnsi"/>
          <w:szCs w:val="22"/>
        </w:rPr>
      </w:pPr>
    </w:p>
    <w:p w14:paraId="788B689D" w14:textId="77777777" w:rsidR="002C7816" w:rsidRPr="00C741B2" w:rsidRDefault="002C7816" w:rsidP="00D2561B">
      <w:pPr>
        <w:jc w:val="both"/>
        <w:rPr>
          <w:rFonts w:ascii="Calibri" w:hAnsi="Calibri" w:cs="Calibri"/>
          <w:szCs w:val="22"/>
        </w:rPr>
      </w:pPr>
    </w:p>
    <w:p w14:paraId="2998617C" w14:textId="77777777" w:rsidR="00D2561B" w:rsidRPr="007F4285" w:rsidRDefault="00D2561B" w:rsidP="00D2561B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8./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</w:rPr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55E09A47" w14:textId="77777777" w:rsidR="00D2561B" w:rsidRDefault="00D2561B" w:rsidP="00D2561B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248B7388" w14:textId="77777777" w:rsidR="00D2561B" w:rsidRDefault="00D2561B" w:rsidP="00D2561B">
      <w:pPr>
        <w:ind w:left="1416" w:hanging="707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ab/>
        <w:t xml:space="preserve">Dr. Czeglédy Csaba, az 5.sz. választókerület képviselője </w:t>
      </w:r>
    </w:p>
    <w:p w14:paraId="14DBE4CD" w14:textId="77777777" w:rsidR="00D2561B" w:rsidRDefault="00D2561B" w:rsidP="00D2561B">
      <w:pPr>
        <w:ind w:left="1416" w:firstLine="708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>Bokányi Adrienn, a 2. sz. választókerület képviselője</w:t>
      </w:r>
    </w:p>
    <w:p w14:paraId="3065A2AF" w14:textId="77777777" w:rsidR="002C7816" w:rsidRDefault="002C7816" w:rsidP="00D2561B">
      <w:pPr>
        <w:ind w:left="1416" w:firstLine="708"/>
        <w:jc w:val="both"/>
        <w:rPr>
          <w:rFonts w:ascii="Calibri" w:hAnsi="Calibri" w:cs="Calibri"/>
          <w:iCs/>
          <w:szCs w:val="22"/>
        </w:rPr>
      </w:pPr>
    </w:p>
    <w:p w14:paraId="461EE4A6" w14:textId="3193DD8C" w:rsidR="002C7816" w:rsidRPr="00820CD9" w:rsidRDefault="003D11CF" w:rsidP="002C7816">
      <w:pPr>
        <w:spacing w:before="12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46</w:t>
      </w:r>
      <w:r w:rsidR="002C7816" w:rsidRPr="00820CD9">
        <w:rPr>
          <w:rFonts w:ascii="Calibri" w:hAnsi="Calibri" w:cs="Calibri"/>
          <w:b/>
          <w:bCs/>
          <w:szCs w:val="22"/>
          <w:u w:val="single"/>
        </w:rPr>
        <w:t>/202</w:t>
      </w:r>
      <w:r w:rsidR="002C7816">
        <w:rPr>
          <w:rFonts w:ascii="Calibri" w:hAnsi="Calibri" w:cs="Calibri"/>
          <w:b/>
          <w:bCs/>
          <w:szCs w:val="22"/>
          <w:u w:val="single"/>
        </w:rPr>
        <w:t>5</w:t>
      </w:r>
      <w:r w:rsidR="002C7816" w:rsidRPr="00820CD9">
        <w:rPr>
          <w:rFonts w:ascii="Calibri" w:hAnsi="Calibri" w:cs="Calibri"/>
          <w:b/>
          <w:bCs/>
          <w:szCs w:val="22"/>
          <w:u w:val="single"/>
        </w:rPr>
        <w:t>. (</w:t>
      </w:r>
      <w:r w:rsidR="002C7816">
        <w:rPr>
          <w:rFonts w:ascii="Calibri" w:hAnsi="Calibri" w:cs="Calibri"/>
          <w:b/>
          <w:bCs/>
          <w:szCs w:val="22"/>
          <w:u w:val="single"/>
        </w:rPr>
        <w:t>II</w:t>
      </w:r>
      <w:r w:rsidR="002C7816" w:rsidRPr="00820CD9">
        <w:rPr>
          <w:rFonts w:ascii="Calibri" w:hAnsi="Calibri" w:cs="Calibri"/>
          <w:b/>
          <w:bCs/>
          <w:szCs w:val="22"/>
          <w:u w:val="single"/>
        </w:rPr>
        <w:t>.</w:t>
      </w:r>
      <w:r w:rsidR="002C7816">
        <w:rPr>
          <w:rFonts w:ascii="Calibri" w:hAnsi="Calibri" w:cs="Calibri"/>
          <w:b/>
          <w:bCs/>
          <w:szCs w:val="22"/>
          <w:u w:val="single"/>
        </w:rPr>
        <w:t>25</w:t>
      </w:r>
      <w:r w:rsidR="002C7816" w:rsidRPr="00820CD9">
        <w:rPr>
          <w:rFonts w:ascii="Calibri" w:hAnsi="Calibri" w:cs="Calibri"/>
          <w:b/>
          <w:bCs/>
          <w:szCs w:val="22"/>
          <w:u w:val="single"/>
        </w:rPr>
        <w:t>.) VISB számú határozat</w:t>
      </w:r>
    </w:p>
    <w:p w14:paraId="2A367C50" w14:textId="77777777" w:rsidR="002C7816" w:rsidRPr="00820CD9" w:rsidRDefault="002C7816" w:rsidP="002C7816">
      <w:pPr>
        <w:jc w:val="center"/>
        <w:rPr>
          <w:rFonts w:ascii="Calibri" w:hAnsi="Calibri" w:cs="Calibri"/>
          <w:b/>
          <w:bCs/>
          <w:szCs w:val="22"/>
        </w:rPr>
      </w:pPr>
    </w:p>
    <w:p w14:paraId="074BD1E6" w14:textId="77777777" w:rsidR="002C7816" w:rsidRPr="00820CD9" w:rsidRDefault="002C7816" w:rsidP="002C7816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</w:t>
      </w:r>
      <w:r w:rsidRPr="00353184">
        <w:rPr>
          <w:rFonts w:ascii="Calibri" w:hAnsi="Calibri" w:cs="Calibri"/>
          <w:bCs/>
          <w:i/>
          <w:iCs/>
          <w:szCs w:val="22"/>
        </w:rPr>
        <w:t>Javaslat Szombathely város területén forgalmi rend változtatással kapcsolatos döntések meghozatalára</w:t>
      </w:r>
      <w:r w:rsidRPr="00820CD9">
        <w:rPr>
          <w:rFonts w:ascii="Calibri" w:hAnsi="Calibri" w:cs="Calibri"/>
          <w:bCs/>
          <w:szCs w:val="22"/>
        </w:rPr>
        <w:t>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</w:t>
      </w:r>
      <w:r>
        <w:rPr>
          <w:rFonts w:ascii="Calibri" w:hAnsi="Calibri" w:cs="Calibri"/>
          <w:bCs/>
          <w:szCs w:val="22"/>
        </w:rPr>
        <w:t xml:space="preserve"> a</w:t>
      </w:r>
      <w:r w:rsidRPr="00820CD9">
        <w:rPr>
          <w:rFonts w:ascii="Calibri" w:hAnsi="Calibri" w:cs="Calibri"/>
          <w:bCs/>
          <w:szCs w:val="22"/>
        </w:rPr>
        <w:t xml:space="preserve"> Szombathely Megyei Jogú Város Önkormányzatának Szervezeti és Működési Szabályzatáról szóló </w:t>
      </w:r>
      <w:r>
        <w:rPr>
          <w:rFonts w:ascii="Calibri" w:hAnsi="Calibri" w:cs="Calibri"/>
          <w:bCs/>
          <w:szCs w:val="22"/>
        </w:rPr>
        <w:t>16</w:t>
      </w:r>
      <w:r w:rsidRPr="00820CD9">
        <w:rPr>
          <w:rFonts w:ascii="Calibri" w:hAnsi="Calibri" w:cs="Calibri"/>
          <w:bCs/>
          <w:szCs w:val="22"/>
        </w:rPr>
        <w:t>/20</w:t>
      </w:r>
      <w:r>
        <w:rPr>
          <w:rFonts w:ascii="Calibri" w:hAnsi="Calibri" w:cs="Calibri"/>
          <w:bCs/>
          <w:szCs w:val="22"/>
        </w:rPr>
        <w:t>24.</w:t>
      </w:r>
      <w:r w:rsidRPr="00820CD9">
        <w:rPr>
          <w:rFonts w:ascii="Calibri" w:hAnsi="Calibri" w:cs="Calibri"/>
          <w:bCs/>
          <w:szCs w:val="22"/>
        </w:rPr>
        <w:t xml:space="preserve"> (X.</w:t>
      </w:r>
      <w:r>
        <w:rPr>
          <w:rFonts w:ascii="Calibri" w:hAnsi="Calibri" w:cs="Calibri"/>
          <w:bCs/>
          <w:szCs w:val="22"/>
        </w:rPr>
        <w:t>10</w:t>
      </w:r>
      <w:r w:rsidRPr="00820CD9">
        <w:rPr>
          <w:rFonts w:ascii="Calibri" w:hAnsi="Calibri" w:cs="Calibri"/>
          <w:bCs/>
          <w:szCs w:val="22"/>
        </w:rPr>
        <w:t xml:space="preserve">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02C006F3" w14:textId="77777777" w:rsidR="002C7816" w:rsidRPr="002363E5" w:rsidRDefault="002C7816" w:rsidP="002C7816">
      <w:pPr>
        <w:jc w:val="both"/>
        <w:rPr>
          <w:rFonts w:ascii="Calibri" w:hAnsi="Calibri" w:cs="Calibri"/>
          <w:szCs w:val="22"/>
        </w:rPr>
      </w:pPr>
    </w:p>
    <w:p w14:paraId="1BD75A11" w14:textId="77777777" w:rsidR="002C7816" w:rsidRPr="00DF645C" w:rsidRDefault="002C7816" w:rsidP="002C7816">
      <w:pPr>
        <w:numPr>
          <w:ilvl w:val="0"/>
          <w:numId w:val="2"/>
        </w:numPr>
        <w:spacing w:before="60"/>
        <w:jc w:val="both"/>
        <w:rPr>
          <w:rFonts w:ascii="Calibri" w:hAnsi="Calibri" w:cs="Calibri"/>
          <w:szCs w:val="22"/>
        </w:rPr>
      </w:pPr>
      <w:r w:rsidRPr="00DF645C">
        <w:rPr>
          <w:rFonts w:ascii="Calibri" w:hAnsi="Calibri" w:cs="Calibri"/>
          <w:bCs/>
          <w:szCs w:val="22"/>
        </w:rPr>
        <w:t xml:space="preserve">A Bizottság úgy határoz, hogy a </w:t>
      </w:r>
      <w:r w:rsidRPr="00DF645C">
        <w:rPr>
          <w:rFonts w:ascii="Calibri" w:hAnsi="Calibri" w:cs="Calibri"/>
          <w:szCs w:val="22"/>
        </w:rPr>
        <w:t xml:space="preserve">Bartók B. krt. 40., a </w:t>
      </w:r>
      <w:proofErr w:type="spellStart"/>
      <w:r w:rsidRPr="00DF645C">
        <w:rPr>
          <w:rFonts w:ascii="Calibri" w:hAnsi="Calibri" w:cs="Calibri"/>
          <w:szCs w:val="22"/>
        </w:rPr>
        <w:t>Rohonci</w:t>
      </w:r>
      <w:proofErr w:type="spellEnd"/>
      <w:r w:rsidRPr="00DF645C">
        <w:rPr>
          <w:rFonts w:ascii="Calibri" w:hAnsi="Calibri" w:cs="Calibri"/>
          <w:szCs w:val="22"/>
        </w:rPr>
        <w:t xml:space="preserve"> út, </w:t>
      </w:r>
      <w:proofErr w:type="spellStart"/>
      <w:r w:rsidRPr="00DF645C">
        <w:rPr>
          <w:rFonts w:ascii="Calibri" w:hAnsi="Calibri" w:cs="Calibri"/>
          <w:szCs w:val="22"/>
        </w:rPr>
        <w:t>Perintparti</w:t>
      </w:r>
      <w:proofErr w:type="spellEnd"/>
      <w:r w:rsidRPr="00DF645C">
        <w:rPr>
          <w:rFonts w:ascii="Calibri" w:hAnsi="Calibri" w:cs="Calibri"/>
          <w:szCs w:val="22"/>
        </w:rPr>
        <w:t xml:space="preserve"> sétány által határolt terület</w:t>
      </w:r>
      <w:r w:rsidRPr="00DF645C">
        <w:rPr>
          <w:rFonts w:ascii="Calibri" w:hAnsi="Calibri" w:cs="Calibri"/>
          <w:bCs/>
          <w:szCs w:val="22"/>
        </w:rPr>
        <w:t>en jelenleg érvényben lévő, a 197/2024. (XII.17) VISB számú határozat 5. pontjában meghatározott „Kizárólag személygépjárművek részére 19</w:t>
      </w:r>
      <w:r w:rsidRPr="00DF645C">
        <w:rPr>
          <w:rFonts w:ascii="Calibri" w:hAnsi="Calibri" w:cs="Calibri"/>
          <w:bCs/>
          <w:szCs w:val="22"/>
          <w:vertAlign w:val="superscript"/>
        </w:rPr>
        <w:t>00</w:t>
      </w:r>
      <w:r w:rsidRPr="00DF645C">
        <w:rPr>
          <w:rFonts w:ascii="Calibri" w:hAnsi="Calibri" w:cs="Calibri"/>
          <w:bCs/>
          <w:szCs w:val="22"/>
        </w:rPr>
        <w:t>-7</w:t>
      </w:r>
      <w:r w:rsidRPr="00DF645C">
        <w:rPr>
          <w:rFonts w:ascii="Calibri" w:hAnsi="Calibri" w:cs="Calibri"/>
          <w:bCs/>
          <w:szCs w:val="22"/>
          <w:vertAlign w:val="superscript"/>
        </w:rPr>
        <w:t>00</w:t>
      </w:r>
      <w:r w:rsidRPr="00DF645C">
        <w:rPr>
          <w:rFonts w:ascii="Calibri" w:hAnsi="Calibri" w:cs="Calibri"/>
          <w:bCs/>
          <w:szCs w:val="22"/>
        </w:rPr>
        <w:t xml:space="preserve"> óra között” közlekedési tábla kerüljön kiegészítésre „Kivéve engedéllyel” kiegészítő táblával</w:t>
      </w:r>
      <w:r w:rsidRPr="00DF645C">
        <w:rPr>
          <w:rFonts w:ascii="Calibri" w:hAnsi="Calibri" w:cs="Calibri"/>
          <w:szCs w:val="22"/>
        </w:rPr>
        <w:t xml:space="preserve"> azzal, hogy a gépjármű összsúlya nem haladhatja meg a 3,5 tonna össztömeget. </w:t>
      </w:r>
    </w:p>
    <w:p w14:paraId="2FA70416" w14:textId="77777777" w:rsidR="002C7816" w:rsidRPr="00DD2324" w:rsidRDefault="002C7816" w:rsidP="002C7816">
      <w:pPr>
        <w:numPr>
          <w:ilvl w:val="0"/>
          <w:numId w:val="2"/>
        </w:numPr>
        <w:spacing w:before="60"/>
        <w:jc w:val="both"/>
        <w:rPr>
          <w:rFonts w:ascii="Calibri" w:hAnsi="Calibri" w:cs="Calibri"/>
          <w:szCs w:val="22"/>
        </w:rPr>
      </w:pPr>
      <w:r w:rsidRPr="00DD2324">
        <w:rPr>
          <w:rFonts w:ascii="Calibri" w:hAnsi="Calibri" w:cs="Calibri"/>
          <w:szCs w:val="22"/>
        </w:rPr>
        <w:t xml:space="preserve">A Bizottság </w:t>
      </w:r>
      <w:r>
        <w:rPr>
          <w:rFonts w:ascii="Calibri" w:hAnsi="Calibri" w:cs="Calibri"/>
          <w:szCs w:val="22"/>
        </w:rPr>
        <w:t>úgy határoz</w:t>
      </w:r>
      <w:r w:rsidRPr="00DD2324">
        <w:rPr>
          <w:rFonts w:ascii="Calibri" w:hAnsi="Calibri" w:cs="Calibri"/>
          <w:szCs w:val="22"/>
        </w:rPr>
        <w:t>, hogy a</w:t>
      </w:r>
      <w:r>
        <w:rPr>
          <w:rFonts w:ascii="Calibri" w:hAnsi="Calibri" w:cs="Calibri"/>
          <w:szCs w:val="22"/>
        </w:rPr>
        <w:t xml:space="preserve"> Teleki Blanka utcában</w:t>
      </w:r>
      <w:r w:rsidRPr="00DD2324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véglegesen kerüljön kiépítésre </w:t>
      </w:r>
      <w:r w:rsidRPr="00DD2324">
        <w:rPr>
          <w:rFonts w:ascii="Calibri" w:hAnsi="Calibri" w:cs="Calibri"/>
          <w:szCs w:val="22"/>
        </w:rPr>
        <w:t xml:space="preserve">forgalomlassító </w:t>
      </w:r>
      <w:r>
        <w:rPr>
          <w:rFonts w:ascii="Calibri" w:hAnsi="Calibri" w:cs="Calibri"/>
          <w:szCs w:val="22"/>
        </w:rPr>
        <w:t>eszköz, valamint „E</w:t>
      </w:r>
      <w:r w:rsidRPr="00DD2324">
        <w:rPr>
          <w:rFonts w:ascii="Calibri" w:hAnsi="Calibri" w:cs="Calibri"/>
          <w:szCs w:val="22"/>
        </w:rPr>
        <w:t>gyenetlen úttest</w:t>
      </w:r>
      <w:r>
        <w:rPr>
          <w:rFonts w:ascii="Calibri" w:hAnsi="Calibri" w:cs="Calibri"/>
          <w:szCs w:val="22"/>
        </w:rPr>
        <w:t>”</w:t>
      </w:r>
      <w:r w:rsidRPr="00DD2324">
        <w:rPr>
          <w:rFonts w:ascii="Calibri" w:hAnsi="Calibri" w:cs="Calibri"/>
          <w:szCs w:val="22"/>
        </w:rPr>
        <w:t xml:space="preserve"> és </w:t>
      </w:r>
      <w:r>
        <w:rPr>
          <w:rFonts w:ascii="Calibri" w:hAnsi="Calibri" w:cs="Calibri"/>
          <w:szCs w:val="22"/>
        </w:rPr>
        <w:t>„</w:t>
      </w:r>
      <w:r w:rsidRPr="00DD2324">
        <w:rPr>
          <w:rFonts w:ascii="Calibri" w:hAnsi="Calibri" w:cs="Calibri"/>
          <w:szCs w:val="22"/>
        </w:rPr>
        <w:t>30-as</w:t>
      </w:r>
      <w:r>
        <w:rPr>
          <w:rFonts w:ascii="Calibri" w:hAnsi="Calibri" w:cs="Calibri"/>
          <w:szCs w:val="22"/>
        </w:rPr>
        <w:t>”</w:t>
      </w:r>
      <w:r w:rsidRPr="00DD2324">
        <w:rPr>
          <w:rFonts w:ascii="Calibri" w:hAnsi="Calibri" w:cs="Calibri"/>
          <w:szCs w:val="22"/>
        </w:rPr>
        <w:t xml:space="preserve"> sebességkorlátozó tábl</w:t>
      </w:r>
      <w:r>
        <w:rPr>
          <w:rFonts w:ascii="Calibri" w:hAnsi="Calibri" w:cs="Calibri"/>
          <w:szCs w:val="22"/>
        </w:rPr>
        <w:t>ák kerüljenek</w:t>
      </w:r>
      <w:r w:rsidRPr="00DD2324">
        <w:rPr>
          <w:rFonts w:ascii="Calibri" w:hAnsi="Calibri" w:cs="Calibri"/>
          <w:szCs w:val="22"/>
        </w:rPr>
        <w:t xml:space="preserve"> kihelyez</w:t>
      </w:r>
      <w:r>
        <w:rPr>
          <w:rFonts w:ascii="Calibri" w:hAnsi="Calibri" w:cs="Calibri"/>
          <w:szCs w:val="22"/>
        </w:rPr>
        <w:t xml:space="preserve">ésre. </w:t>
      </w:r>
    </w:p>
    <w:p w14:paraId="35549C88" w14:textId="77777777" w:rsidR="002C7816" w:rsidRPr="0098579A" w:rsidRDefault="002C7816" w:rsidP="002C7816">
      <w:pPr>
        <w:numPr>
          <w:ilvl w:val="0"/>
          <w:numId w:val="2"/>
        </w:numPr>
        <w:spacing w:before="60"/>
        <w:ind w:left="714" w:hanging="357"/>
        <w:jc w:val="both"/>
        <w:rPr>
          <w:rFonts w:ascii="Calibri" w:hAnsi="Calibri" w:cs="Calibri"/>
          <w:szCs w:val="22"/>
        </w:rPr>
      </w:pPr>
      <w:r w:rsidRPr="0098579A">
        <w:rPr>
          <w:rFonts w:ascii="Calibri" w:hAnsi="Calibri" w:cs="Calibri"/>
          <w:szCs w:val="22"/>
        </w:rPr>
        <w:t>A Bizottság felkéri a polgármestert, hogy a fentiek végrehajtása érdekében a szükséges intézkedések megtételéről gondoskodjon.</w:t>
      </w:r>
    </w:p>
    <w:p w14:paraId="0A05CD66" w14:textId="77777777" w:rsidR="002C7816" w:rsidRPr="00820CD9" w:rsidRDefault="002C7816" w:rsidP="002C7816">
      <w:pPr>
        <w:jc w:val="both"/>
        <w:rPr>
          <w:rFonts w:ascii="Calibri" w:hAnsi="Calibri" w:cs="Calibri"/>
          <w:szCs w:val="22"/>
        </w:rPr>
      </w:pPr>
    </w:p>
    <w:p w14:paraId="1BA57A2E" w14:textId="77777777" w:rsidR="002C7816" w:rsidRPr="00820CD9" w:rsidRDefault="002C7816" w:rsidP="002C7816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 polgármester</w:t>
      </w:r>
    </w:p>
    <w:p w14:paraId="364CEC10" w14:textId="77777777" w:rsidR="002C7816" w:rsidRPr="00820CD9" w:rsidRDefault="002C7816" w:rsidP="002C7816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 alpolgármester </w:t>
      </w:r>
    </w:p>
    <w:p w14:paraId="4008E1E0" w14:textId="77777777" w:rsidR="002C7816" w:rsidRPr="00820CD9" w:rsidRDefault="002C7816" w:rsidP="002C7816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 xml:space="preserve">Tóth Kálmán, a </w:t>
      </w:r>
      <w:r>
        <w:rPr>
          <w:rFonts w:ascii="Calibri" w:hAnsi="Calibri" w:cs="Calibri"/>
          <w:szCs w:val="22"/>
        </w:rPr>
        <w:t>B</w:t>
      </w:r>
      <w:r w:rsidRPr="00820CD9">
        <w:rPr>
          <w:rFonts w:ascii="Calibri" w:hAnsi="Calibri" w:cs="Calibri"/>
          <w:szCs w:val="22"/>
        </w:rPr>
        <w:t>izottság elnöke</w:t>
      </w:r>
    </w:p>
    <w:p w14:paraId="2FCE33D4" w14:textId="77777777" w:rsidR="002C7816" w:rsidRPr="00820CD9" w:rsidRDefault="002C7816" w:rsidP="002C7816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/a végrehajtás előkészítéséért: </w:t>
      </w:r>
    </w:p>
    <w:p w14:paraId="14A7239C" w14:textId="77777777" w:rsidR="002C7816" w:rsidRDefault="002C7816" w:rsidP="002C7816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3C3767">
        <w:rPr>
          <w:rFonts w:ascii="Calibri" w:hAnsi="Calibri" w:cs="Calibri"/>
          <w:szCs w:val="22"/>
        </w:rPr>
        <w:t>dr. Gyuráczné dr. Speier Anikó</w:t>
      </w:r>
      <w:r w:rsidRPr="00824D1A">
        <w:rPr>
          <w:rFonts w:ascii="Calibri" w:hAnsi="Calibri" w:cs="Calibri"/>
          <w:szCs w:val="22"/>
        </w:rPr>
        <w:t xml:space="preserve">, a Városüzemeltetési és Városfejlesztési Osztály </w:t>
      </w:r>
      <w:r w:rsidRPr="00820CD9">
        <w:rPr>
          <w:rFonts w:ascii="Calibri" w:hAnsi="Calibri" w:cs="Calibri"/>
          <w:szCs w:val="22"/>
        </w:rPr>
        <w:t>vezetője/</w:t>
      </w:r>
    </w:p>
    <w:p w14:paraId="6B0DD81C" w14:textId="77777777" w:rsidR="002C7816" w:rsidRPr="00820CD9" w:rsidRDefault="002C7816" w:rsidP="002C7816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</w:p>
    <w:p w14:paraId="0D288C1B" w14:textId="77777777" w:rsidR="002C7816" w:rsidRDefault="002C7816" w:rsidP="002C7816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1. pont: azonnal</w:t>
      </w:r>
    </w:p>
    <w:p w14:paraId="6793AADE" w14:textId="77777777" w:rsidR="002C7816" w:rsidRDefault="002C7816" w:rsidP="002C7816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2. pont: 2025. április 30.</w:t>
      </w:r>
    </w:p>
    <w:p w14:paraId="270EF64B" w14:textId="77777777" w:rsidR="002C7816" w:rsidRPr="002518AF" w:rsidRDefault="002C7816" w:rsidP="002C7816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3.pont: azonnal</w:t>
      </w:r>
    </w:p>
    <w:p w14:paraId="040B6774" w14:textId="77777777" w:rsidR="002C7816" w:rsidRPr="006A68AE" w:rsidRDefault="002C7816" w:rsidP="002C7816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</w:p>
    <w:p w14:paraId="52E54F62" w14:textId="07E32741" w:rsidR="00D2561B" w:rsidRDefault="00D2561B" w:rsidP="00D2561B">
      <w:pPr>
        <w:ind w:left="1416" w:firstLine="708"/>
        <w:jc w:val="both"/>
        <w:rPr>
          <w:rFonts w:ascii="Calibri" w:hAnsi="Calibri" w:cs="Calibri"/>
          <w:iCs/>
          <w:szCs w:val="22"/>
        </w:rPr>
      </w:pPr>
      <w:r w:rsidRPr="00154565">
        <w:rPr>
          <w:rFonts w:ascii="Calibri" w:hAnsi="Calibri" w:cs="Calibri"/>
          <w:iCs/>
          <w:szCs w:val="22"/>
        </w:rPr>
        <w:t xml:space="preserve"> </w:t>
      </w:r>
    </w:p>
    <w:p w14:paraId="4223444F" w14:textId="77777777" w:rsidR="00D2561B" w:rsidRDefault="00D2561B" w:rsidP="00D2561B">
      <w:pPr>
        <w:ind w:left="705" w:hanging="705"/>
        <w:jc w:val="both"/>
      </w:pPr>
      <w:r>
        <w:rPr>
          <w:rFonts w:ascii="Calibri" w:eastAsia="Calibri" w:hAnsi="Calibri" w:cs="Calibri"/>
          <w:b/>
          <w:bCs/>
          <w:szCs w:val="22"/>
          <w:lang w:eastAsia="en-US"/>
        </w:rPr>
        <w:t>9</w:t>
      </w: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>./</w:t>
      </w: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ab/>
        <w:t xml:space="preserve">Javaslat Szombathely város területén közművezeték építések zöldterületen történő </w:t>
      </w:r>
      <w:r>
        <w:rPr>
          <w:rFonts w:ascii="Calibri" w:eastAsia="Calibri" w:hAnsi="Calibri" w:cs="Calibri"/>
          <w:b/>
          <w:bCs/>
          <w:szCs w:val="22"/>
          <w:lang w:eastAsia="en-US"/>
        </w:rPr>
        <w:t>e</w:t>
      </w: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>lhelyezéséhez szükséges döntések meghozatalára</w:t>
      </w:r>
      <w:r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5463B9">
        <w:rPr>
          <w:rFonts w:ascii="Calibri" w:hAnsi="Calibri" w:cs="Calibri"/>
          <w:i/>
          <w:iCs/>
          <w:color w:val="00B0F0"/>
        </w:rPr>
        <w:t>(SAJÁT)</w:t>
      </w:r>
    </w:p>
    <w:p w14:paraId="5E005F24" w14:textId="77777777" w:rsidR="00D2561B" w:rsidRDefault="00D2561B" w:rsidP="00D2561B">
      <w:pPr>
        <w:ind w:left="2124" w:hanging="1404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4F4EDD1E" w14:textId="77777777" w:rsidR="00D2561B" w:rsidRDefault="00D2561B" w:rsidP="00D2561B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ab/>
        <w:t>Szuhai Viktor, a 11. sz. választókerület képviselője</w:t>
      </w:r>
    </w:p>
    <w:p w14:paraId="1F85971A" w14:textId="77777777" w:rsidR="00D2561B" w:rsidRDefault="00D2561B" w:rsidP="00D2561B">
      <w:pPr>
        <w:ind w:left="2124" w:hanging="1404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</w:p>
    <w:p w14:paraId="74E09209" w14:textId="52E50813" w:rsidR="002C7816" w:rsidRPr="004E0E5D" w:rsidRDefault="003D11CF" w:rsidP="002C7816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47</w:t>
      </w:r>
      <w:r w:rsidR="002C7816" w:rsidRPr="004E0E5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2C7816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="002C7816" w:rsidRPr="004E0E5D">
        <w:rPr>
          <w:rFonts w:asciiTheme="minorHAnsi" w:hAnsiTheme="minorHAnsi" w:cstheme="minorHAnsi"/>
          <w:b/>
          <w:bCs/>
          <w:szCs w:val="22"/>
          <w:u w:val="single"/>
        </w:rPr>
        <w:t>.</w:t>
      </w:r>
      <w:r w:rsidR="002C7816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="002C7816" w:rsidRPr="004E0E5D">
        <w:rPr>
          <w:rFonts w:asciiTheme="minorHAnsi" w:hAnsiTheme="minorHAnsi" w:cstheme="minorHAnsi"/>
          <w:b/>
          <w:bCs/>
          <w:szCs w:val="22"/>
          <w:u w:val="single"/>
        </w:rPr>
        <w:t>(</w:t>
      </w:r>
      <w:r w:rsidR="002C7816">
        <w:rPr>
          <w:rFonts w:asciiTheme="minorHAnsi" w:hAnsiTheme="minorHAnsi" w:cstheme="minorHAnsi"/>
          <w:b/>
          <w:bCs/>
          <w:szCs w:val="22"/>
          <w:u w:val="single"/>
        </w:rPr>
        <w:t>II</w:t>
      </w:r>
      <w:r w:rsidR="002C7816" w:rsidRPr="004E0E5D">
        <w:rPr>
          <w:rFonts w:asciiTheme="minorHAnsi" w:hAnsiTheme="minorHAnsi" w:cstheme="minorHAnsi"/>
          <w:b/>
          <w:bCs/>
          <w:szCs w:val="22"/>
          <w:u w:val="single"/>
        </w:rPr>
        <w:t>.2</w:t>
      </w:r>
      <w:r w:rsidR="002C7816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="002C7816" w:rsidRPr="004E0E5D">
        <w:rPr>
          <w:rFonts w:asciiTheme="minorHAnsi" w:hAnsiTheme="minorHAnsi" w:cstheme="minorHAnsi"/>
          <w:b/>
          <w:bCs/>
          <w:szCs w:val="22"/>
          <w:u w:val="single"/>
        </w:rPr>
        <w:t>.) VISB. sz. határozat</w:t>
      </w:r>
    </w:p>
    <w:p w14:paraId="664F5995" w14:textId="77777777" w:rsidR="002C7816" w:rsidRPr="004E0E5D" w:rsidRDefault="002C7816" w:rsidP="002C7816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0D2C92B5" w14:textId="77777777" w:rsidR="002C7816" w:rsidRPr="004E0E5D" w:rsidRDefault="002C7816" w:rsidP="002C7816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>
        <w:rPr>
          <w:rFonts w:asciiTheme="minorHAnsi" w:hAnsiTheme="minorHAnsi" w:cstheme="minorHAnsi"/>
          <w:szCs w:val="22"/>
        </w:rPr>
        <w:t>a „</w:t>
      </w:r>
      <w:r w:rsidRPr="00CE5E2A">
        <w:rPr>
          <w:rFonts w:asciiTheme="minorHAnsi" w:hAnsiTheme="minorHAnsi" w:cstheme="minorHAnsi"/>
          <w:i/>
          <w:iCs/>
          <w:szCs w:val="22"/>
        </w:rPr>
        <w:t>Javaslat Szombathely város területén közművezeték építés zöldterületen történő elhelyezéséhez szükséges döntések meghozatalára</w:t>
      </w:r>
      <w:r>
        <w:rPr>
          <w:rFonts w:asciiTheme="minorHAnsi" w:hAnsiTheme="minorHAnsi" w:cstheme="minorHAnsi"/>
          <w:szCs w:val="22"/>
        </w:rPr>
        <w:t xml:space="preserve">” </w:t>
      </w:r>
      <w:r w:rsidRPr="004E0E5D">
        <w:rPr>
          <w:rFonts w:asciiTheme="minorHAnsi" w:hAnsiTheme="minorHAnsi" w:cstheme="minorHAnsi"/>
          <w:szCs w:val="22"/>
        </w:rPr>
        <w:t>című előterjesztést</w:t>
      </w:r>
      <w:r w:rsidRPr="004E0E5D">
        <w:rPr>
          <w:rFonts w:asciiTheme="minorHAnsi" w:hAnsiTheme="minorHAnsi" w:cstheme="minorHAnsi"/>
          <w:iCs/>
          <w:szCs w:val="22"/>
        </w:rPr>
        <w:t xml:space="preserve"> </w:t>
      </w:r>
      <w:r w:rsidRPr="004E0E5D">
        <w:rPr>
          <w:rFonts w:asciiTheme="minorHAnsi" w:hAnsiTheme="minorHAnsi" w:cstheme="minorHAnsi"/>
          <w:szCs w:val="22"/>
        </w:rPr>
        <w:t xml:space="preserve">megtárgyalta, és </w:t>
      </w:r>
      <w:r w:rsidRPr="004E0E5D">
        <w:rPr>
          <w:rFonts w:asciiTheme="minorHAnsi" w:hAnsiTheme="minorHAnsi" w:cstheme="minorHAnsi"/>
          <w:bCs/>
          <w:szCs w:val="22"/>
        </w:rPr>
        <w:t>Szombathely Megyei Jogú Város Önkormányzata Közgyűlésének a közterületek bontás utáni helyreállításáról szóló 3/2008. (IV.1.) önkormányzati rendelet</w:t>
      </w:r>
      <w:r>
        <w:rPr>
          <w:rFonts w:asciiTheme="minorHAnsi" w:hAnsiTheme="minorHAnsi" w:cstheme="minorHAnsi"/>
          <w:bCs/>
          <w:szCs w:val="22"/>
        </w:rPr>
        <w:t>e</w:t>
      </w:r>
      <w:r w:rsidRPr="004E0E5D">
        <w:rPr>
          <w:rFonts w:asciiTheme="minorHAnsi" w:hAnsiTheme="minorHAnsi" w:cstheme="minorHAnsi"/>
          <w:bCs/>
          <w:szCs w:val="22"/>
        </w:rPr>
        <w:t xml:space="preserve"> 7. § (2) és (6) bekezdése</w:t>
      </w:r>
      <w:r w:rsidRPr="004E0E5D">
        <w:rPr>
          <w:rFonts w:asciiTheme="minorHAnsi" w:hAnsiTheme="minorHAnsi" w:cstheme="minorHAnsi"/>
          <w:szCs w:val="22"/>
        </w:rPr>
        <w:t xml:space="preserve"> alapján az alábbi döntést hozta</w:t>
      </w:r>
      <w:r>
        <w:rPr>
          <w:rFonts w:asciiTheme="minorHAnsi" w:hAnsiTheme="minorHAnsi" w:cstheme="minorHAnsi"/>
          <w:szCs w:val="22"/>
        </w:rPr>
        <w:t>:</w:t>
      </w:r>
    </w:p>
    <w:p w14:paraId="0204DA9C" w14:textId="77777777" w:rsidR="002C7816" w:rsidRPr="004E0E5D" w:rsidRDefault="002C7816" w:rsidP="002C7816">
      <w:pPr>
        <w:jc w:val="both"/>
        <w:rPr>
          <w:rFonts w:asciiTheme="minorHAnsi" w:hAnsiTheme="minorHAnsi" w:cstheme="minorHAnsi"/>
          <w:szCs w:val="22"/>
        </w:rPr>
      </w:pPr>
    </w:p>
    <w:p w14:paraId="0F4356A3" w14:textId="77777777" w:rsidR="002C7816" w:rsidRPr="00C3533B" w:rsidRDefault="002C7816" w:rsidP="002C7816">
      <w:pPr>
        <w:jc w:val="both"/>
        <w:rPr>
          <w:rFonts w:asciiTheme="minorHAnsi" w:hAnsiTheme="minorHAnsi" w:cstheme="minorHAnsi"/>
          <w:szCs w:val="22"/>
        </w:rPr>
      </w:pPr>
      <w:r w:rsidRPr="00C3533B">
        <w:rPr>
          <w:rFonts w:asciiTheme="minorHAnsi" w:hAnsiTheme="minorHAnsi" w:cstheme="minorHAnsi"/>
          <w:szCs w:val="22"/>
        </w:rPr>
        <w:t xml:space="preserve">A Bizottság </w:t>
      </w:r>
      <w:r>
        <w:rPr>
          <w:rFonts w:asciiTheme="minorHAnsi" w:hAnsiTheme="minorHAnsi" w:cstheme="minorHAnsi"/>
          <w:szCs w:val="22"/>
        </w:rPr>
        <w:t>hozzájárul</w:t>
      </w:r>
      <w:r w:rsidRPr="00C3533B">
        <w:rPr>
          <w:rFonts w:asciiTheme="minorHAnsi" w:hAnsiTheme="minorHAnsi" w:cstheme="minorHAnsi"/>
          <w:szCs w:val="22"/>
        </w:rPr>
        <w:t>, hogy az E.ON Észak-dunántúli Áramhálózati Zrt. beruházásában tervezett „Szombathely, Dob utca feszültségingadozás” tárgyú munka keretében a villamos energia ellátást biztosító</w:t>
      </w:r>
      <w:r>
        <w:rPr>
          <w:rFonts w:asciiTheme="minorHAnsi" w:hAnsiTheme="minorHAnsi" w:cstheme="minorHAnsi"/>
          <w:szCs w:val="22"/>
        </w:rPr>
        <w:t xml:space="preserve"> 11 kV-os és 0,4 kV-os</w:t>
      </w:r>
      <w:r w:rsidRPr="00C3533B">
        <w:rPr>
          <w:rFonts w:asciiTheme="minorHAnsi" w:hAnsiTheme="minorHAnsi" w:cstheme="minorHAnsi"/>
          <w:szCs w:val="22"/>
        </w:rPr>
        <w:t xml:space="preserve"> földkábel</w:t>
      </w:r>
      <w:r>
        <w:rPr>
          <w:rFonts w:asciiTheme="minorHAnsi" w:hAnsiTheme="minorHAnsi" w:cstheme="minorHAnsi"/>
          <w:szCs w:val="22"/>
        </w:rPr>
        <w:t>,</w:t>
      </w:r>
      <w:r w:rsidRPr="00C3533B">
        <w:rPr>
          <w:rFonts w:asciiTheme="minorHAnsi" w:hAnsiTheme="minorHAnsi" w:cstheme="minorHAnsi"/>
          <w:szCs w:val="22"/>
        </w:rPr>
        <w:t xml:space="preserve"> szabadon álló 6 áramkörös elosztószekrények, valamint transzformátor állomás kiépítésre kerüljenek azzal a feltétellel, hogy a kivitelezéshez szükséges közútkezelői- és tulajdonosi hozzájáruláshoz favédelmi tervet kell készíteni</w:t>
      </w:r>
      <w:r>
        <w:rPr>
          <w:rFonts w:asciiTheme="minorHAnsi" w:hAnsiTheme="minorHAnsi" w:cstheme="minorHAnsi"/>
          <w:szCs w:val="22"/>
        </w:rPr>
        <w:t xml:space="preserve"> oly módon</w:t>
      </w:r>
      <w:r w:rsidRPr="00C3533B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hogy</w:t>
      </w:r>
      <w:r w:rsidRPr="00C3533B">
        <w:rPr>
          <w:rFonts w:asciiTheme="minorHAnsi" w:hAnsiTheme="minorHAnsi" w:cstheme="minorHAnsi"/>
          <w:szCs w:val="22"/>
        </w:rPr>
        <w:t xml:space="preserve"> a lakosság által ültetett fák és cserjék kapcsán a Kivitelező</w:t>
      </w:r>
      <w:r>
        <w:rPr>
          <w:rFonts w:asciiTheme="minorHAnsi" w:hAnsiTheme="minorHAnsi" w:cstheme="minorHAnsi"/>
          <w:szCs w:val="22"/>
        </w:rPr>
        <w:t xml:space="preserve"> folytasson</w:t>
      </w:r>
      <w:r w:rsidRPr="00C3533B">
        <w:rPr>
          <w:rFonts w:asciiTheme="minorHAnsi" w:hAnsiTheme="minorHAnsi" w:cstheme="minorHAnsi"/>
          <w:szCs w:val="22"/>
        </w:rPr>
        <w:t xml:space="preserve"> egyezte</w:t>
      </w:r>
      <w:r>
        <w:rPr>
          <w:rFonts w:asciiTheme="minorHAnsi" w:hAnsiTheme="minorHAnsi" w:cstheme="minorHAnsi"/>
          <w:szCs w:val="22"/>
        </w:rPr>
        <w:t>tést</w:t>
      </w:r>
      <w:r w:rsidRPr="00C3533B">
        <w:rPr>
          <w:rFonts w:asciiTheme="minorHAnsi" w:hAnsiTheme="minorHAnsi" w:cstheme="minorHAnsi"/>
          <w:szCs w:val="22"/>
        </w:rPr>
        <w:t xml:space="preserve"> az érintett ingatlan tulajdonosával</w:t>
      </w:r>
      <w:r>
        <w:rPr>
          <w:rFonts w:asciiTheme="minorHAnsi" w:hAnsiTheme="minorHAnsi" w:cstheme="minorHAnsi"/>
          <w:szCs w:val="22"/>
        </w:rPr>
        <w:t xml:space="preserve">, a favédelmi tervet </w:t>
      </w:r>
      <w:r w:rsidRPr="00ED03BF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 w:rsidRPr="00A53F44">
        <w:rPr>
          <w:rFonts w:asciiTheme="minorHAnsi" w:hAnsiTheme="minorHAnsi" w:cstheme="minorHAnsi"/>
          <w:szCs w:val="22"/>
        </w:rPr>
        <w:t>elé kell terjeszteni jóváhagyásra</w:t>
      </w:r>
      <w:r w:rsidRPr="00C3533B">
        <w:rPr>
          <w:rFonts w:asciiTheme="minorHAnsi" w:hAnsiTheme="minorHAnsi" w:cstheme="minorHAnsi"/>
          <w:szCs w:val="22"/>
        </w:rPr>
        <w:t>.</w:t>
      </w:r>
    </w:p>
    <w:p w14:paraId="255F5507" w14:textId="77777777" w:rsidR="002C7816" w:rsidRPr="004E0E5D" w:rsidRDefault="002C7816" w:rsidP="002C7816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554DC5A8" w14:textId="77777777" w:rsidR="002C7816" w:rsidRPr="004E0E5D" w:rsidRDefault="002C7816" w:rsidP="002C7816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Dr. Nemény András polgármester</w:t>
      </w:r>
    </w:p>
    <w:p w14:paraId="23A4AF40" w14:textId="77777777" w:rsidR="002C7816" w:rsidRPr="004E0E5D" w:rsidRDefault="002C7816" w:rsidP="002C7816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Horváth Soma, alpolgármester</w:t>
      </w:r>
    </w:p>
    <w:p w14:paraId="7FE3EF55" w14:textId="77777777" w:rsidR="002C7816" w:rsidRPr="004E0E5D" w:rsidRDefault="002C7816" w:rsidP="002C7816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66617BD9" w14:textId="77777777" w:rsidR="002C7816" w:rsidRPr="004E0E5D" w:rsidRDefault="002C7816" w:rsidP="002C7816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44D92A4B" w14:textId="77777777" w:rsidR="002C7816" w:rsidRPr="004E0E5D" w:rsidRDefault="002C7816" w:rsidP="002C7816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</w:t>
      </w:r>
      <w:r w:rsidRPr="004E0E5D">
        <w:rPr>
          <w:rFonts w:asciiTheme="minorHAnsi" w:hAnsiTheme="minorHAnsi" w:cstheme="minorHAnsi"/>
          <w:szCs w:val="22"/>
        </w:rPr>
        <w:t xml:space="preserve">, a Városüzemeltetési </w:t>
      </w:r>
      <w:r>
        <w:rPr>
          <w:rFonts w:asciiTheme="minorHAnsi" w:hAnsiTheme="minorHAnsi" w:cstheme="minorHAnsi"/>
          <w:szCs w:val="22"/>
        </w:rPr>
        <w:t xml:space="preserve">és Városfejlesztési </w:t>
      </w:r>
      <w:r w:rsidRPr="004E0E5D">
        <w:rPr>
          <w:rFonts w:asciiTheme="minorHAnsi" w:hAnsiTheme="minorHAnsi" w:cstheme="minorHAnsi"/>
          <w:szCs w:val="22"/>
        </w:rPr>
        <w:t>Osztály vezetője)</w:t>
      </w:r>
    </w:p>
    <w:p w14:paraId="5A385FC1" w14:textId="77777777" w:rsidR="002C7816" w:rsidRPr="004E0E5D" w:rsidRDefault="002C7816" w:rsidP="002C7816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</w:p>
    <w:p w14:paraId="3FBE4728" w14:textId="77777777" w:rsidR="002C7816" w:rsidRDefault="002C7816" w:rsidP="002C7816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0E817091" w14:textId="77777777" w:rsidR="002C7816" w:rsidRDefault="002C7816" w:rsidP="00D2561B">
      <w:pPr>
        <w:ind w:left="2124" w:hanging="1404"/>
        <w:jc w:val="both"/>
        <w:rPr>
          <w:rFonts w:ascii="Calibri" w:hAnsi="Calibri" w:cs="Calibri"/>
          <w:iCs/>
          <w:szCs w:val="22"/>
        </w:rPr>
      </w:pPr>
    </w:p>
    <w:p w14:paraId="23E5338D" w14:textId="77777777" w:rsidR="00EA3930" w:rsidRDefault="00EA3930" w:rsidP="00D2561B">
      <w:pPr>
        <w:ind w:left="2124" w:hanging="1404"/>
        <w:jc w:val="both"/>
        <w:rPr>
          <w:rFonts w:ascii="Calibri" w:hAnsi="Calibri" w:cs="Calibri"/>
          <w:iCs/>
          <w:szCs w:val="22"/>
        </w:rPr>
      </w:pPr>
    </w:p>
    <w:p w14:paraId="630273B2" w14:textId="77777777" w:rsidR="00D2561B" w:rsidRPr="005D7F3C" w:rsidRDefault="00D2561B" w:rsidP="00D2561B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10./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5D7F3C">
        <w:rPr>
          <w:rFonts w:ascii="Calibri" w:hAnsi="Calibri" w:cs="Calibri"/>
          <w:b/>
          <w:bCs/>
          <w:iCs/>
          <w:szCs w:val="22"/>
        </w:rPr>
        <w:t>Javaslat az Újvilág utcai lakópark ingatlan és közművagyon átadás-átvételével kapcsolatos megállapodások jóváhagyására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5463B9">
        <w:rPr>
          <w:rFonts w:ascii="Calibri" w:hAnsi="Calibri" w:cs="Calibri"/>
          <w:i/>
          <w:iCs/>
          <w:color w:val="00B0F0"/>
        </w:rPr>
        <w:t>(SAJÁT)</w:t>
      </w:r>
    </w:p>
    <w:p w14:paraId="701D56CB" w14:textId="77777777" w:rsidR="00D2561B" w:rsidRDefault="00D2561B" w:rsidP="00D2561B">
      <w:pPr>
        <w:ind w:left="2124" w:hanging="1404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30978F80" w14:textId="77777777" w:rsidR="00D2561B" w:rsidRDefault="00D2561B" w:rsidP="00D2561B">
      <w:pPr>
        <w:jc w:val="both"/>
        <w:rPr>
          <w:rFonts w:ascii="Calibri" w:hAnsi="Calibri" w:cs="Calibri"/>
          <w:iCs/>
          <w:szCs w:val="22"/>
        </w:rPr>
      </w:pPr>
    </w:p>
    <w:p w14:paraId="30313FB5" w14:textId="7E2831BC" w:rsidR="002C7816" w:rsidRPr="002C7816" w:rsidRDefault="003D11CF" w:rsidP="002C7816">
      <w:pPr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Cs w:val="22"/>
          <w:u w:val="single"/>
        </w:rPr>
        <w:t>48</w:t>
      </w:r>
      <w:r w:rsidR="002C7816" w:rsidRPr="002C7816">
        <w:rPr>
          <w:rFonts w:ascii="Calibri" w:hAnsi="Calibri" w:cs="Calibri"/>
          <w:b/>
          <w:bCs/>
          <w:color w:val="000000"/>
          <w:szCs w:val="22"/>
          <w:u w:val="single"/>
        </w:rPr>
        <w:t>/2025. (II.25.) VISB. számú határozat</w:t>
      </w:r>
    </w:p>
    <w:p w14:paraId="6C65D7F2" w14:textId="77777777" w:rsidR="002C7816" w:rsidRPr="002C7816" w:rsidRDefault="002C7816" w:rsidP="002C7816">
      <w:pPr>
        <w:jc w:val="both"/>
        <w:rPr>
          <w:rFonts w:ascii="Calibri" w:hAnsi="Calibri" w:cs="Calibri"/>
          <w:szCs w:val="22"/>
        </w:rPr>
      </w:pPr>
    </w:p>
    <w:p w14:paraId="1A1A4CE9" w14:textId="77777777" w:rsidR="002C7816" w:rsidRPr="002C7816" w:rsidRDefault="002C7816" w:rsidP="002C7816">
      <w:pPr>
        <w:jc w:val="both"/>
        <w:rPr>
          <w:rFonts w:ascii="Calibri" w:hAnsi="Calibri" w:cs="Calibri"/>
          <w:bCs/>
          <w:szCs w:val="22"/>
        </w:rPr>
      </w:pPr>
      <w:r w:rsidRPr="002C7816">
        <w:rPr>
          <w:rFonts w:ascii="Calibri" w:hAnsi="Calibri" w:cs="Calibri"/>
          <w:szCs w:val="22"/>
        </w:rPr>
        <w:t xml:space="preserve">A Városstratégiai, Idegenforgalmi és Sport Bizottság az SZMSZ 54. § (1) bekezdés 13. pontja alapján </w:t>
      </w:r>
      <w:r w:rsidRPr="002C7816">
        <w:rPr>
          <w:rFonts w:ascii="Calibri" w:hAnsi="Calibri" w:cs="Calibri"/>
          <w:bCs/>
          <w:szCs w:val="22"/>
        </w:rPr>
        <w:t>az</w:t>
      </w:r>
      <w:r w:rsidRPr="002C7816">
        <w:rPr>
          <w:rFonts w:ascii="Calibri" w:hAnsi="Calibri" w:cs="Calibri"/>
          <w:szCs w:val="22"/>
        </w:rPr>
        <w:t xml:space="preserve"> Országh László utcai 10815/17 helyrajzi számú ingatlan - </w:t>
      </w:r>
      <w:r w:rsidRPr="002C7816">
        <w:rPr>
          <w:rFonts w:ascii="Calibri" w:hAnsi="Calibri" w:cs="Calibri"/>
          <w:bCs/>
          <w:szCs w:val="22"/>
        </w:rPr>
        <w:t xml:space="preserve">és közművagyon átadás-átvételével kapcsolatos megállapodásokra vonatkozó előterjesztést megtárgyalta és az 1. sz. melléklet szerinti, </w:t>
      </w:r>
      <w:r w:rsidRPr="002C7816">
        <w:rPr>
          <w:rFonts w:ascii="Calibri" w:hAnsi="Calibri" w:cs="Calibri"/>
          <w:szCs w:val="22"/>
        </w:rPr>
        <w:t xml:space="preserve">Tulajdon- és kezelői jog ingyenes átadásáról szóló megállapodásban foglaltakkal egyetért. </w:t>
      </w:r>
    </w:p>
    <w:p w14:paraId="7E0552FE" w14:textId="77777777" w:rsidR="002C7816" w:rsidRPr="002C7816" w:rsidRDefault="002C7816" w:rsidP="002C7816">
      <w:pPr>
        <w:jc w:val="both"/>
        <w:rPr>
          <w:rFonts w:ascii="Calibri" w:hAnsi="Calibri" w:cs="Calibri"/>
          <w:szCs w:val="22"/>
        </w:rPr>
      </w:pPr>
    </w:p>
    <w:p w14:paraId="2D4DDE00" w14:textId="77777777" w:rsidR="002C7816" w:rsidRPr="002C7816" w:rsidRDefault="002C7816" w:rsidP="002C7816">
      <w:pPr>
        <w:rPr>
          <w:rFonts w:ascii="Calibri" w:hAnsi="Calibri" w:cs="Calibri"/>
          <w:szCs w:val="22"/>
        </w:rPr>
      </w:pPr>
      <w:r w:rsidRPr="002C7816">
        <w:rPr>
          <w:rFonts w:ascii="Calibri" w:hAnsi="Calibri" w:cs="Calibri"/>
          <w:b/>
          <w:bCs/>
          <w:szCs w:val="22"/>
          <w:u w:val="single"/>
        </w:rPr>
        <w:lastRenderedPageBreak/>
        <w:t xml:space="preserve">Felelős: </w:t>
      </w:r>
      <w:r w:rsidRPr="002C7816">
        <w:rPr>
          <w:rFonts w:ascii="Calibri" w:hAnsi="Calibri" w:cs="Calibri"/>
          <w:szCs w:val="22"/>
        </w:rPr>
        <w:tab/>
        <w:t>Dr. Nemény András polgármester</w:t>
      </w:r>
    </w:p>
    <w:p w14:paraId="1F4A6611" w14:textId="77777777" w:rsidR="002C7816" w:rsidRPr="002C7816" w:rsidRDefault="002C7816" w:rsidP="002C7816">
      <w:pPr>
        <w:rPr>
          <w:rFonts w:ascii="Calibri" w:hAnsi="Calibri" w:cs="Calibri"/>
          <w:szCs w:val="22"/>
        </w:rPr>
      </w:pPr>
      <w:r w:rsidRPr="002C7816">
        <w:rPr>
          <w:rFonts w:ascii="Calibri" w:hAnsi="Calibri" w:cs="Calibri"/>
          <w:szCs w:val="22"/>
        </w:rPr>
        <w:tab/>
      </w:r>
      <w:r w:rsidRPr="002C7816">
        <w:rPr>
          <w:rFonts w:ascii="Calibri" w:hAnsi="Calibri" w:cs="Calibri"/>
          <w:szCs w:val="22"/>
        </w:rPr>
        <w:tab/>
        <w:t>Horváth Soma alpolgármester</w:t>
      </w:r>
    </w:p>
    <w:p w14:paraId="043A5945" w14:textId="77777777" w:rsidR="002C7816" w:rsidRPr="002C7816" w:rsidRDefault="002C7816" w:rsidP="002C7816">
      <w:pPr>
        <w:rPr>
          <w:rFonts w:ascii="Calibri" w:hAnsi="Calibri" w:cs="Calibri"/>
          <w:szCs w:val="22"/>
        </w:rPr>
      </w:pPr>
      <w:r w:rsidRPr="002C7816">
        <w:rPr>
          <w:rFonts w:ascii="Calibri" w:hAnsi="Calibri" w:cs="Calibri"/>
          <w:szCs w:val="22"/>
        </w:rPr>
        <w:tab/>
      </w:r>
      <w:r w:rsidRPr="002C7816">
        <w:rPr>
          <w:rFonts w:ascii="Calibri" w:hAnsi="Calibri" w:cs="Calibri"/>
          <w:szCs w:val="22"/>
        </w:rPr>
        <w:tab/>
        <w:t>Dr. Horváth Attila alpolgármester</w:t>
      </w:r>
    </w:p>
    <w:p w14:paraId="4D7F5D4B" w14:textId="77777777" w:rsidR="002C7816" w:rsidRPr="002C7816" w:rsidRDefault="002C7816" w:rsidP="002C7816">
      <w:pPr>
        <w:rPr>
          <w:rFonts w:ascii="Calibri" w:hAnsi="Calibri" w:cs="Calibri"/>
          <w:szCs w:val="22"/>
        </w:rPr>
      </w:pPr>
      <w:r w:rsidRPr="002C7816">
        <w:rPr>
          <w:rFonts w:ascii="Calibri" w:hAnsi="Calibri" w:cs="Calibri"/>
          <w:szCs w:val="22"/>
        </w:rPr>
        <w:tab/>
      </w:r>
      <w:r w:rsidRPr="002C7816">
        <w:rPr>
          <w:rFonts w:ascii="Calibri" w:hAnsi="Calibri" w:cs="Calibri"/>
          <w:szCs w:val="22"/>
        </w:rPr>
        <w:tab/>
        <w:t>Dr. Károlyi Ákos jegyző</w:t>
      </w:r>
    </w:p>
    <w:p w14:paraId="2A2AED0D" w14:textId="77777777" w:rsidR="002C7816" w:rsidRPr="002C7816" w:rsidRDefault="002C7816" w:rsidP="002C7816">
      <w:pPr>
        <w:ind w:left="708" w:firstLine="708"/>
        <w:rPr>
          <w:rFonts w:ascii="Calibri" w:hAnsi="Calibri" w:cs="Calibri"/>
          <w:szCs w:val="22"/>
        </w:rPr>
      </w:pPr>
      <w:r w:rsidRPr="002C7816">
        <w:rPr>
          <w:rFonts w:ascii="Calibri" w:hAnsi="Calibri" w:cs="Calibri"/>
          <w:szCs w:val="22"/>
        </w:rPr>
        <w:t>Tóth Kálmán, a Városstratégiai, Idegenforgalmi és Sport Bizottság elnöke</w:t>
      </w:r>
    </w:p>
    <w:p w14:paraId="4BD4C74A" w14:textId="77777777" w:rsidR="002C7816" w:rsidRPr="002C7816" w:rsidRDefault="002C7816" w:rsidP="002C7816">
      <w:pPr>
        <w:ind w:left="708" w:firstLine="708"/>
        <w:rPr>
          <w:rFonts w:ascii="Calibri" w:hAnsi="Calibri" w:cs="Calibri"/>
          <w:bCs/>
          <w:szCs w:val="22"/>
        </w:rPr>
      </w:pPr>
      <w:r w:rsidRPr="002C7816">
        <w:rPr>
          <w:rFonts w:ascii="Calibri" w:hAnsi="Calibri" w:cs="Calibri"/>
          <w:bCs/>
          <w:szCs w:val="22"/>
        </w:rPr>
        <w:t>(a végrehajtás előkészítéséért:</w:t>
      </w:r>
    </w:p>
    <w:p w14:paraId="3CEE4B3C" w14:textId="77777777" w:rsidR="002C7816" w:rsidRPr="002C7816" w:rsidRDefault="002C7816" w:rsidP="002C7816">
      <w:pPr>
        <w:tabs>
          <w:tab w:val="left" w:pos="1506"/>
        </w:tabs>
        <w:rPr>
          <w:rFonts w:ascii="Calibri" w:hAnsi="Calibri" w:cs="Calibri"/>
          <w:bCs/>
          <w:szCs w:val="22"/>
        </w:rPr>
      </w:pPr>
      <w:r w:rsidRPr="002C7816">
        <w:rPr>
          <w:rFonts w:ascii="Calibri" w:hAnsi="Calibri" w:cs="Calibri"/>
          <w:szCs w:val="22"/>
        </w:rPr>
        <w:t xml:space="preserve">                             Dr. Gyuráczné Dr. Speier Anikó</w:t>
      </w:r>
      <w:r w:rsidRPr="002C7816">
        <w:rPr>
          <w:rFonts w:ascii="Calibri" w:hAnsi="Calibri" w:cs="Calibri"/>
          <w:bCs/>
          <w:szCs w:val="22"/>
        </w:rPr>
        <w:t>, a Városüzemeltetési és Városfejlesztési Osztály vezetője,</w:t>
      </w:r>
    </w:p>
    <w:p w14:paraId="1CC8FF1C" w14:textId="77777777" w:rsidR="002C7816" w:rsidRPr="002C7816" w:rsidRDefault="002C7816" w:rsidP="002C7816">
      <w:pPr>
        <w:rPr>
          <w:rFonts w:ascii="Calibri" w:hAnsi="Calibri" w:cs="Calibri"/>
          <w:bCs/>
          <w:szCs w:val="22"/>
          <w:u w:val="single"/>
        </w:rPr>
      </w:pPr>
      <w:r w:rsidRPr="002C7816">
        <w:rPr>
          <w:rFonts w:ascii="Calibri" w:hAnsi="Calibri" w:cs="Calibri"/>
          <w:bCs/>
          <w:szCs w:val="22"/>
        </w:rPr>
        <w:tab/>
      </w:r>
      <w:r w:rsidRPr="002C7816">
        <w:rPr>
          <w:rFonts w:ascii="Calibri" w:hAnsi="Calibri" w:cs="Calibri"/>
          <w:bCs/>
          <w:szCs w:val="22"/>
        </w:rPr>
        <w:tab/>
        <w:t>Stéger Gábor, a Közgazdasági és Adó Osztály vezetője)</w:t>
      </w:r>
    </w:p>
    <w:p w14:paraId="65EFA57E" w14:textId="77777777" w:rsidR="002C7816" w:rsidRPr="002C7816" w:rsidRDefault="002C7816" w:rsidP="002C7816">
      <w:pPr>
        <w:tabs>
          <w:tab w:val="left" w:pos="1418"/>
        </w:tabs>
        <w:ind w:left="1260" w:hanging="1260"/>
        <w:rPr>
          <w:rFonts w:ascii="Calibri" w:hAnsi="Calibri" w:cs="Calibri"/>
          <w:b/>
          <w:bCs/>
          <w:szCs w:val="22"/>
          <w:u w:val="single"/>
        </w:rPr>
      </w:pPr>
    </w:p>
    <w:p w14:paraId="35ACC830" w14:textId="77777777" w:rsidR="002C7816" w:rsidRPr="002C7816" w:rsidRDefault="002C7816" w:rsidP="002C7816">
      <w:pPr>
        <w:tabs>
          <w:tab w:val="left" w:pos="1418"/>
        </w:tabs>
        <w:ind w:left="1260" w:hanging="1260"/>
        <w:rPr>
          <w:rFonts w:ascii="Calibri" w:hAnsi="Calibri" w:cs="Calibri"/>
          <w:color w:val="000000"/>
          <w:szCs w:val="22"/>
        </w:rPr>
      </w:pPr>
      <w:r w:rsidRPr="002C7816">
        <w:rPr>
          <w:rFonts w:ascii="Calibri" w:hAnsi="Calibri" w:cs="Calibri"/>
          <w:b/>
          <w:bCs/>
          <w:szCs w:val="22"/>
          <w:u w:val="single"/>
        </w:rPr>
        <w:t>Határidő</w:t>
      </w:r>
      <w:r w:rsidRPr="002C7816">
        <w:rPr>
          <w:rFonts w:ascii="Calibri" w:hAnsi="Calibri" w:cs="Calibri"/>
          <w:b/>
          <w:bCs/>
          <w:szCs w:val="22"/>
        </w:rPr>
        <w:t>:</w:t>
      </w:r>
      <w:r w:rsidRPr="002C7816">
        <w:rPr>
          <w:rFonts w:ascii="Calibri" w:hAnsi="Calibri" w:cs="Calibri"/>
          <w:b/>
          <w:bCs/>
          <w:szCs w:val="22"/>
        </w:rPr>
        <w:tab/>
      </w:r>
      <w:r w:rsidRPr="002C7816">
        <w:rPr>
          <w:rFonts w:ascii="Calibri" w:hAnsi="Calibri" w:cs="Calibri"/>
          <w:b/>
          <w:bCs/>
          <w:szCs w:val="22"/>
        </w:rPr>
        <w:tab/>
      </w:r>
      <w:r w:rsidRPr="002C7816">
        <w:rPr>
          <w:rFonts w:ascii="Calibri" w:hAnsi="Calibri" w:cs="Calibri"/>
          <w:szCs w:val="22"/>
        </w:rPr>
        <w:t>azonnal</w:t>
      </w:r>
    </w:p>
    <w:p w14:paraId="4088A51E" w14:textId="77777777" w:rsidR="002C7816" w:rsidRPr="002C7816" w:rsidRDefault="002C7816" w:rsidP="002C7816">
      <w:pPr>
        <w:jc w:val="both"/>
        <w:rPr>
          <w:rFonts w:ascii="Calibri" w:hAnsi="Calibri" w:cs="Calibri"/>
          <w:szCs w:val="22"/>
        </w:rPr>
      </w:pPr>
      <w:r w:rsidRPr="002C7816">
        <w:rPr>
          <w:rFonts w:ascii="Calibri" w:hAnsi="Calibri" w:cs="Calibri"/>
          <w:szCs w:val="22"/>
        </w:rPr>
        <w:tab/>
      </w:r>
    </w:p>
    <w:bookmarkEnd w:id="6"/>
    <w:sectPr w:rsidR="002C7816" w:rsidRPr="002C7816" w:rsidSect="00FE36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D7C78" w14:textId="77777777" w:rsidR="00FE3664" w:rsidRDefault="00FE3664" w:rsidP="003013D9">
      <w:r>
        <w:separator/>
      </w:r>
    </w:p>
  </w:endnote>
  <w:endnote w:type="continuationSeparator" w:id="0">
    <w:p w14:paraId="2A9B6B1B" w14:textId="77777777" w:rsidR="00FE3664" w:rsidRDefault="00FE3664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Default="003013D9" w:rsidP="003013D9">
        <w:pPr>
          <w:pStyle w:val="llb"/>
          <w:jc w:val="center"/>
        </w:pPr>
        <w:r>
          <w:rPr>
            <w:sz w:val="20"/>
            <w:szCs w:val="20"/>
          </w:rPr>
          <w:t xml:space="preserve">Oldalszám: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/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  <w:p w14:paraId="067F4062" w14:textId="57AC4489" w:rsidR="003013D9" w:rsidRDefault="00AF596F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0B2BE" w14:textId="77777777" w:rsidR="00FE3664" w:rsidRDefault="00FE3664" w:rsidP="003013D9">
      <w:r>
        <w:separator/>
      </w:r>
    </w:p>
  </w:footnote>
  <w:footnote w:type="continuationSeparator" w:id="0">
    <w:p w14:paraId="01316219" w14:textId="77777777" w:rsidR="00FE3664" w:rsidRDefault="00FE3664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Pr="00063C08">
      <w:rPr>
        <w:rFonts w:ascii="Calibri" w:hAnsi="Calibri" w:cs="Calibri"/>
        <w:b/>
        <w:bCs/>
        <w:smallCaps/>
        <w:sz w:val="18"/>
        <w:szCs w:val="18"/>
      </w:rPr>
      <w:t>Városstratégiai, Idegenforgalmi és Sport 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970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0006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1E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4345"/>
    <w:multiLevelType w:val="hybridMultilevel"/>
    <w:tmpl w:val="45F4F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B64C7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509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B580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A1947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70A8F"/>
    <w:multiLevelType w:val="hybridMultilevel"/>
    <w:tmpl w:val="EEA02A36"/>
    <w:lvl w:ilvl="0" w:tplc="47107CE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C321F3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81E0F"/>
    <w:multiLevelType w:val="hybridMultilevel"/>
    <w:tmpl w:val="40205C58"/>
    <w:lvl w:ilvl="0" w:tplc="729E94E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625F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0383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9711C"/>
    <w:multiLevelType w:val="hybridMultilevel"/>
    <w:tmpl w:val="F134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44C55"/>
    <w:multiLevelType w:val="hybridMultilevel"/>
    <w:tmpl w:val="2A6AA036"/>
    <w:lvl w:ilvl="0" w:tplc="5B48650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2" w:hanging="360"/>
      </w:pPr>
    </w:lvl>
    <w:lvl w:ilvl="2" w:tplc="040E001B" w:tentative="1">
      <w:start w:val="1"/>
      <w:numFmt w:val="lowerRoman"/>
      <w:lvlText w:val="%3."/>
      <w:lvlJc w:val="right"/>
      <w:pPr>
        <w:ind w:left="2192" w:hanging="180"/>
      </w:pPr>
    </w:lvl>
    <w:lvl w:ilvl="3" w:tplc="040E000F" w:tentative="1">
      <w:start w:val="1"/>
      <w:numFmt w:val="decimal"/>
      <w:lvlText w:val="%4."/>
      <w:lvlJc w:val="left"/>
      <w:pPr>
        <w:ind w:left="2912" w:hanging="360"/>
      </w:pPr>
    </w:lvl>
    <w:lvl w:ilvl="4" w:tplc="040E0019" w:tentative="1">
      <w:start w:val="1"/>
      <w:numFmt w:val="lowerLetter"/>
      <w:lvlText w:val="%5."/>
      <w:lvlJc w:val="left"/>
      <w:pPr>
        <w:ind w:left="3632" w:hanging="360"/>
      </w:pPr>
    </w:lvl>
    <w:lvl w:ilvl="5" w:tplc="040E001B" w:tentative="1">
      <w:start w:val="1"/>
      <w:numFmt w:val="lowerRoman"/>
      <w:lvlText w:val="%6."/>
      <w:lvlJc w:val="right"/>
      <w:pPr>
        <w:ind w:left="4352" w:hanging="180"/>
      </w:pPr>
    </w:lvl>
    <w:lvl w:ilvl="6" w:tplc="040E000F" w:tentative="1">
      <w:start w:val="1"/>
      <w:numFmt w:val="decimal"/>
      <w:lvlText w:val="%7."/>
      <w:lvlJc w:val="left"/>
      <w:pPr>
        <w:ind w:left="5072" w:hanging="360"/>
      </w:pPr>
    </w:lvl>
    <w:lvl w:ilvl="7" w:tplc="040E0019" w:tentative="1">
      <w:start w:val="1"/>
      <w:numFmt w:val="lowerLetter"/>
      <w:lvlText w:val="%8."/>
      <w:lvlJc w:val="left"/>
      <w:pPr>
        <w:ind w:left="5792" w:hanging="360"/>
      </w:pPr>
    </w:lvl>
    <w:lvl w:ilvl="8" w:tplc="040E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8" w15:restartNumberingAfterBreak="0">
    <w:nsid w:val="57CD24DC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94998"/>
    <w:multiLevelType w:val="hybridMultilevel"/>
    <w:tmpl w:val="D46A86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F2056"/>
    <w:multiLevelType w:val="hybridMultilevel"/>
    <w:tmpl w:val="05B668AE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156B5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896194">
    <w:abstractNumId w:val="4"/>
  </w:num>
  <w:num w:numId="2" w16cid:durableId="599919038">
    <w:abstractNumId w:val="5"/>
  </w:num>
  <w:num w:numId="3" w16cid:durableId="13800826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6349869">
    <w:abstractNumId w:val="3"/>
  </w:num>
  <w:num w:numId="5" w16cid:durableId="17124144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06386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68748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01132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04322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90233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5019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44035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42199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02318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59007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01255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1886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14953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8554588">
    <w:abstractNumId w:val="6"/>
  </w:num>
  <w:num w:numId="20" w16cid:durableId="589698553">
    <w:abstractNumId w:val="13"/>
  </w:num>
  <w:num w:numId="21" w16cid:durableId="1604410718">
    <w:abstractNumId w:val="17"/>
  </w:num>
  <w:num w:numId="22" w16cid:durableId="439615545">
    <w:abstractNumId w:val="16"/>
  </w:num>
  <w:num w:numId="23" w16cid:durableId="791510863">
    <w:abstractNumId w:val="2"/>
  </w:num>
  <w:num w:numId="24" w16cid:durableId="187873938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031E"/>
    <w:rsid w:val="00001C82"/>
    <w:rsid w:val="00001EED"/>
    <w:rsid w:val="00002DFB"/>
    <w:rsid w:val="00025004"/>
    <w:rsid w:val="0002676E"/>
    <w:rsid w:val="00026F51"/>
    <w:rsid w:val="00027744"/>
    <w:rsid w:val="00030251"/>
    <w:rsid w:val="00030FE6"/>
    <w:rsid w:val="0003588A"/>
    <w:rsid w:val="000430C4"/>
    <w:rsid w:val="00046A66"/>
    <w:rsid w:val="00047738"/>
    <w:rsid w:val="00050830"/>
    <w:rsid w:val="00051426"/>
    <w:rsid w:val="0006037A"/>
    <w:rsid w:val="00070652"/>
    <w:rsid w:val="00077D77"/>
    <w:rsid w:val="0008718F"/>
    <w:rsid w:val="0009154E"/>
    <w:rsid w:val="00097709"/>
    <w:rsid w:val="000A793F"/>
    <w:rsid w:val="000B07E1"/>
    <w:rsid w:val="000B2724"/>
    <w:rsid w:val="000B4105"/>
    <w:rsid w:val="000D296E"/>
    <w:rsid w:val="000E1101"/>
    <w:rsid w:val="000E740E"/>
    <w:rsid w:val="000F097C"/>
    <w:rsid w:val="000F2F75"/>
    <w:rsid w:val="000F580F"/>
    <w:rsid w:val="000F591F"/>
    <w:rsid w:val="000F7DE8"/>
    <w:rsid w:val="00101D74"/>
    <w:rsid w:val="001036AF"/>
    <w:rsid w:val="00112EBE"/>
    <w:rsid w:val="00114B4A"/>
    <w:rsid w:val="001175F6"/>
    <w:rsid w:val="00123852"/>
    <w:rsid w:val="00134E46"/>
    <w:rsid w:val="00137FC9"/>
    <w:rsid w:val="001400F3"/>
    <w:rsid w:val="00140E7A"/>
    <w:rsid w:val="00142DA1"/>
    <w:rsid w:val="00145DFA"/>
    <w:rsid w:val="001477FB"/>
    <w:rsid w:val="00156641"/>
    <w:rsid w:val="0015697E"/>
    <w:rsid w:val="00160B5B"/>
    <w:rsid w:val="00167A5E"/>
    <w:rsid w:val="00174843"/>
    <w:rsid w:val="0017694C"/>
    <w:rsid w:val="00176B9D"/>
    <w:rsid w:val="001822E7"/>
    <w:rsid w:val="00182F81"/>
    <w:rsid w:val="00187CB7"/>
    <w:rsid w:val="00194477"/>
    <w:rsid w:val="00195FAF"/>
    <w:rsid w:val="001968B2"/>
    <w:rsid w:val="001976CD"/>
    <w:rsid w:val="001A1FC1"/>
    <w:rsid w:val="001B09BD"/>
    <w:rsid w:val="001B4BF0"/>
    <w:rsid w:val="001B585A"/>
    <w:rsid w:val="001B64F9"/>
    <w:rsid w:val="001C0F6D"/>
    <w:rsid w:val="001C1438"/>
    <w:rsid w:val="001C156D"/>
    <w:rsid w:val="001C276C"/>
    <w:rsid w:val="001C430C"/>
    <w:rsid w:val="001C5C57"/>
    <w:rsid w:val="001C64ED"/>
    <w:rsid w:val="001D0C2C"/>
    <w:rsid w:val="001D1C64"/>
    <w:rsid w:val="001E1909"/>
    <w:rsid w:val="001E33CA"/>
    <w:rsid w:val="001E63AC"/>
    <w:rsid w:val="001F5529"/>
    <w:rsid w:val="001F5FF6"/>
    <w:rsid w:val="001F71FC"/>
    <w:rsid w:val="001F7387"/>
    <w:rsid w:val="001F7BFA"/>
    <w:rsid w:val="00205228"/>
    <w:rsid w:val="0021428B"/>
    <w:rsid w:val="00215A93"/>
    <w:rsid w:val="00221566"/>
    <w:rsid w:val="002246E0"/>
    <w:rsid w:val="00224AD7"/>
    <w:rsid w:val="00226982"/>
    <w:rsid w:val="0023493A"/>
    <w:rsid w:val="00244E1B"/>
    <w:rsid w:val="00245898"/>
    <w:rsid w:val="00247F12"/>
    <w:rsid w:val="00251778"/>
    <w:rsid w:val="00254D67"/>
    <w:rsid w:val="002555B1"/>
    <w:rsid w:val="00255DDC"/>
    <w:rsid w:val="00262189"/>
    <w:rsid w:val="002642F2"/>
    <w:rsid w:val="00266521"/>
    <w:rsid w:val="00267BFD"/>
    <w:rsid w:val="002763FB"/>
    <w:rsid w:val="002802BF"/>
    <w:rsid w:val="00282106"/>
    <w:rsid w:val="002857BB"/>
    <w:rsid w:val="00287C0F"/>
    <w:rsid w:val="00290BC0"/>
    <w:rsid w:val="002957C6"/>
    <w:rsid w:val="002A26F6"/>
    <w:rsid w:val="002A613D"/>
    <w:rsid w:val="002A79CB"/>
    <w:rsid w:val="002B0438"/>
    <w:rsid w:val="002B11B1"/>
    <w:rsid w:val="002B7FD1"/>
    <w:rsid w:val="002C04FD"/>
    <w:rsid w:val="002C1381"/>
    <w:rsid w:val="002C2ECC"/>
    <w:rsid w:val="002C3355"/>
    <w:rsid w:val="002C5FBE"/>
    <w:rsid w:val="002C64F1"/>
    <w:rsid w:val="002C67B2"/>
    <w:rsid w:val="002C7816"/>
    <w:rsid w:val="002D1E52"/>
    <w:rsid w:val="002D2A6A"/>
    <w:rsid w:val="002D718E"/>
    <w:rsid w:val="002E5DE8"/>
    <w:rsid w:val="002F6762"/>
    <w:rsid w:val="003004D3"/>
    <w:rsid w:val="0030082E"/>
    <w:rsid w:val="003013D9"/>
    <w:rsid w:val="00302ED3"/>
    <w:rsid w:val="003105B4"/>
    <w:rsid w:val="00313721"/>
    <w:rsid w:val="00324E79"/>
    <w:rsid w:val="00337696"/>
    <w:rsid w:val="00355F74"/>
    <w:rsid w:val="00360E28"/>
    <w:rsid w:val="003732E0"/>
    <w:rsid w:val="00376290"/>
    <w:rsid w:val="0038204E"/>
    <w:rsid w:val="00383003"/>
    <w:rsid w:val="0039004A"/>
    <w:rsid w:val="003958B5"/>
    <w:rsid w:val="00395B97"/>
    <w:rsid w:val="0039648E"/>
    <w:rsid w:val="003A463A"/>
    <w:rsid w:val="003A5DF1"/>
    <w:rsid w:val="003A6B56"/>
    <w:rsid w:val="003C3F84"/>
    <w:rsid w:val="003D11CF"/>
    <w:rsid w:val="003D2D5D"/>
    <w:rsid w:val="003D4850"/>
    <w:rsid w:val="003D4EE7"/>
    <w:rsid w:val="003E2506"/>
    <w:rsid w:val="003F20C1"/>
    <w:rsid w:val="00403ECE"/>
    <w:rsid w:val="00406177"/>
    <w:rsid w:val="00411D2A"/>
    <w:rsid w:val="004161E0"/>
    <w:rsid w:val="00416977"/>
    <w:rsid w:val="00424B01"/>
    <w:rsid w:val="0042623C"/>
    <w:rsid w:val="00426423"/>
    <w:rsid w:val="004330BB"/>
    <w:rsid w:val="004366C0"/>
    <w:rsid w:val="004423F7"/>
    <w:rsid w:val="00443C16"/>
    <w:rsid w:val="00450926"/>
    <w:rsid w:val="00463786"/>
    <w:rsid w:val="00475995"/>
    <w:rsid w:val="00476033"/>
    <w:rsid w:val="00484D3A"/>
    <w:rsid w:val="0048752A"/>
    <w:rsid w:val="00494C2B"/>
    <w:rsid w:val="00494E7F"/>
    <w:rsid w:val="00494FD9"/>
    <w:rsid w:val="00495C84"/>
    <w:rsid w:val="004A11BB"/>
    <w:rsid w:val="004B38F3"/>
    <w:rsid w:val="004D39F1"/>
    <w:rsid w:val="004D6B96"/>
    <w:rsid w:val="004E1FBD"/>
    <w:rsid w:val="004F02EA"/>
    <w:rsid w:val="005116B6"/>
    <w:rsid w:val="00515470"/>
    <w:rsid w:val="00515F93"/>
    <w:rsid w:val="005216E8"/>
    <w:rsid w:val="005227BC"/>
    <w:rsid w:val="00522C1F"/>
    <w:rsid w:val="005236FB"/>
    <w:rsid w:val="00524439"/>
    <w:rsid w:val="00525F51"/>
    <w:rsid w:val="005320D2"/>
    <w:rsid w:val="00536898"/>
    <w:rsid w:val="00544AD2"/>
    <w:rsid w:val="005467FC"/>
    <w:rsid w:val="0055408F"/>
    <w:rsid w:val="00557468"/>
    <w:rsid w:val="005737A0"/>
    <w:rsid w:val="005753C7"/>
    <w:rsid w:val="00575655"/>
    <w:rsid w:val="0057729A"/>
    <w:rsid w:val="0058204C"/>
    <w:rsid w:val="00582C77"/>
    <w:rsid w:val="0058719A"/>
    <w:rsid w:val="005926E9"/>
    <w:rsid w:val="005933B2"/>
    <w:rsid w:val="00593C2B"/>
    <w:rsid w:val="005A1904"/>
    <w:rsid w:val="005A3C7A"/>
    <w:rsid w:val="005A7CBA"/>
    <w:rsid w:val="005B0711"/>
    <w:rsid w:val="005B1E17"/>
    <w:rsid w:val="005B70DB"/>
    <w:rsid w:val="005C458C"/>
    <w:rsid w:val="005D1FCA"/>
    <w:rsid w:val="006014FC"/>
    <w:rsid w:val="00610C54"/>
    <w:rsid w:val="00615D1D"/>
    <w:rsid w:val="00617635"/>
    <w:rsid w:val="0062156E"/>
    <w:rsid w:val="00632D05"/>
    <w:rsid w:val="0065568E"/>
    <w:rsid w:val="006560A4"/>
    <w:rsid w:val="00657796"/>
    <w:rsid w:val="006630EA"/>
    <w:rsid w:val="00667644"/>
    <w:rsid w:val="006965F4"/>
    <w:rsid w:val="006A0ECD"/>
    <w:rsid w:val="006A2DDC"/>
    <w:rsid w:val="006A62EB"/>
    <w:rsid w:val="006A7C62"/>
    <w:rsid w:val="006B3992"/>
    <w:rsid w:val="006B54C6"/>
    <w:rsid w:val="006B7C08"/>
    <w:rsid w:val="006C22E8"/>
    <w:rsid w:val="006C602A"/>
    <w:rsid w:val="006C7771"/>
    <w:rsid w:val="006D0816"/>
    <w:rsid w:val="006D589D"/>
    <w:rsid w:val="006D654F"/>
    <w:rsid w:val="006E2B5C"/>
    <w:rsid w:val="00711E3A"/>
    <w:rsid w:val="00714C3F"/>
    <w:rsid w:val="0071541C"/>
    <w:rsid w:val="00721044"/>
    <w:rsid w:val="00730748"/>
    <w:rsid w:val="00742A00"/>
    <w:rsid w:val="0074359D"/>
    <w:rsid w:val="00746022"/>
    <w:rsid w:val="007505CA"/>
    <w:rsid w:val="00753FA5"/>
    <w:rsid w:val="00754D4E"/>
    <w:rsid w:val="00754DC4"/>
    <w:rsid w:val="00756F0C"/>
    <w:rsid w:val="0076409E"/>
    <w:rsid w:val="007655C7"/>
    <w:rsid w:val="007742E4"/>
    <w:rsid w:val="00777101"/>
    <w:rsid w:val="00777510"/>
    <w:rsid w:val="00780AFF"/>
    <w:rsid w:val="00780E1A"/>
    <w:rsid w:val="00787D5C"/>
    <w:rsid w:val="007911CB"/>
    <w:rsid w:val="007939A3"/>
    <w:rsid w:val="00793E03"/>
    <w:rsid w:val="007A5374"/>
    <w:rsid w:val="007A5EA3"/>
    <w:rsid w:val="007B4361"/>
    <w:rsid w:val="007B7952"/>
    <w:rsid w:val="007C45D4"/>
    <w:rsid w:val="007C56BC"/>
    <w:rsid w:val="007D08E2"/>
    <w:rsid w:val="007D121F"/>
    <w:rsid w:val="007D1908"/>
    <w:rsid w:val="007E5840"/>
    <w:rsid w:val="007E7B22"/>
    <w:rsid w:val="007F1F5B"/>
    <w:rsid w:val="007F280B"/>
    <w:rsid w:val="007F2C8C"/>
    <w:rsid w:val="007F4126"/>
    <w:rsid w:val="007F4FEC"/>
    <w:rsid w:val="00801928"/>
    <w:rsid w:val="00811C70"/>
    <w:rsid w:val="00814080"/>
    <w:rsid w:val="00822A0B"/>
    <w:rsid w:val="0082424D"/>
    <w:rsid w:val="00826A25"/>
    <w:rsid w:val="00831430"/>
    <w:rsid w:val="00831A6B"/>
    <w:rsid w:val="00843E2E"/>
    <w:rsid w:val="00850B00"/>
    <w:rsid w:val="00855832"/>
    <w:rsid w:val="00855853"/>
    <w:rsid w:val="00855BA5"/>
    <w:rsid w:val="00863E9D"/>
    <w:rsid w:val="00870F2F"/>
    <w:rsid w:val="008712E9"/>
    <w:rsid w:val="008720E1"/>
    <w:rsid w:val="00872F20"/>
    <w:rsid w:val="0087323E"/>
    <w:rsid w:val="008759F7"/>
    <w:rsid w:val="00881398"/>
    <w:rsid w:val="00892103"/>
    <w:rsid w:val="00892C9D"/>
    <w:rsid w:val="008941E7"/>
    <w:rsid w:val="008A2D2C"/>
    <w:rsid w:val="008A59E9"/>
    <w:rsid w:val="008B06A4"/>
    <w:rsid w:val="008B174A"/>
    <w:rsid w:val="008B582D"/>
    <w:rsid w:val="008C2498"/>
    <w:rsid w:val="008C5DAD"/>
    <w:rsid w:val="008D3BB8"/>
    <w:rsid w:val="008D3C0A"/>
    <w:rsid w:val="008D61F3"/>
    <w:rsid w:val="008E0DD7"/>
    <w:rsid w:val="008F1E33"/>
    <w:rsid w:val="009010DA"/>
    <w:rsid w:val="00902856"/>
    <w:rsid w:val="009031C4"/>
    <w:rsid w:val="0090451E"/>
    <w:rsid w:val="009074DA"/>
    <w:rsid w:val="00911571"/>
    <w:rsid w:val="009131D4"/>
    <w:rsid w:val="00913926"/>
    <w:rsid w:val="00915FCB"/>
    <w:rsid w:val="0091663A"/>
    <w:rsid w:val="00920819"/>
    <w:rsid w:val="009214D2"/>
    <w:rsid w:val="0092297B"/>
    <w:rsid w:val="0093160D"/>
    <w:rsid w:val="00934FFD"/>
    <w:rsid w:val="0093610E"/>
    <w:rsid w:val="009415CC"/>
    <w:rsid w:val="00945B0A"/>
    <w:rsid w:val="00951368"/>
    <w:rsid w:val="00962688"/>
    <w:rsid w:val="00963B05"/>
    <w:rsid w:val="009656E7"/>
    <w:rsid w:val="00973F6B"/>
    <w:rsid w:val="00981510"/>
    <w:rsid w:val="00992ED7"/>
    <w:rsid w:val="00997866"/>
    <w:rsid w:val="009A1825"/>
    <w:rsid w:val="009A72EE"/>
    <w:rsid w:val="009B4536"/>
    <w:rsid w:val="009D1C9B"/>
    <w:rsid w:val="009D4CA8"/>
    <w:rsid w:val="009E11BC"/>
    <w:rsid w:val="009E7F1A"/>
    <w:rsid w:val="009E7F25"/>
    <w:rsid w:val="009F0A43"/>
    <w:rsid w:val="009F4A04"/>
    <w:rsid w:val="009F612C"/>
    <w:rsid w:val="009F6636"/>
    <w:rsid w:val="00A01796"/>
    <w:rsid w:val="00A15753"/>
    <w:rsid w:val="00A22F35"/>
    <w:rsid w:val="00A415DE"/>
    <w:rsid w:val="00A41E94"/>
    <w:rsid w:val="00A4325E"/>
    <w:rsid w:val="00A5007F"/>
    <w:rsid w:val="00A67960"/>
    <w:rsid w:val="00A70B99"/>
    <w:rsid w:val="00A74984"/>
    <w:rsid w:val="00A74AFF"/>
    <w:rsid w:val="00A773E3"/>
    <w:rsid w:val="00A8055D"/>
    <w:rsid w:val="00A81B2B"/>
    <w:rsid w:val="00A85999"/>
    <w:rsid w:val="00A90123"/>
    <w:rsid w:val="00AA33B1"/>
    <w:rsid w:val="00AA500C"/>
    <w:rsid w:val="00AB1A8D"/>
    <w:rsid w:val="00AB3A65"/>
    <w:rsid w:val="00AB5079"/>
    <w:rsid w:val="00AB611F"/>
    <w:rsid w:val="00AB6F15"/>
    <w:rsid w:val="00AB748A"/>
    <w:rsid w:val="00AC0BAE"/>
    <w:rsid w:val="00AC524E"/>
    <w:rsid w:val="00AC6202"/>
    <w:rsid w:val="00AD26CD"/>
    <w:rsid w:val="00AD4059"/>
    <w:rsid w:val="00AD6161"/>
    <w:rsid w:val="00AD699A"/>
    <w:rsid w:val="00AF3FF9"/>
    <w:rsid w:val="00AF596F"/>
    <w:rsid w:val="00B00C00"/>
    <w:rsid w:val="00B0354F"/>
    <w:rsid w:val="00B03AA4"/>
    <w:rsid w:val="00B04E5B"/>
    <w:rsid w:val="00B1513C"/>
    <w:rsid w:val="00B2342A"/>
    <w:rsid w:val="00B3057E"/>
    <w:rsid w:val="00B4246F"/>
    <w:rsid w:val="00B53148"/>
    <w:rsid w:val="00B54F8F"/>
    <w:rsid w:val="00B610C4"/>
    <w:rsid w:val="00B70DF6"/>
    <w:rsid w:val="00B85A3A"/>
    <w:rsid w:val="00B87F58"/>
    <w:rsid w:val="00B9214C"/>
    <w:rsid w:val="00BA2993"/>
    <w:rsid w:val="00BA5D65"/>
    <w:rsid w:val="00BB12FB"/>
    <w:rsid w:val="00BB290D"/>
    <w:rsid w:val="00BB2F39"/>
    <w:rsid w:val="00BB6BD0"/>
    <w:rsid w:val="00BB7418"/>
    <w:rsid w:val="00BC127E"/>
    <w:rsid w:val="00BD5341"/>
    <w:rsid w:val="00BD572D"/>
    <w:rsid w:val="00BD6842"/>
    <w:rsid w:val="00BE21B5"/>
    <w:rsid w:val="00BE78C3"/>
    <w:rsid w:val="00BF2512"/>
    <w:rsid w:val="00BF51CA"/>
    <w:rsid w:val="00C047A4"/>
    <w:rsid w:val="00C10D14"/>
    <w:rsid w:val="00C14CBE"/>
    <w:rsid w:val="00C14DCB"/>
    <w:rsid w:val="00C1588A"/>
    <w:rsid w:val="00C161A6"/>
    <w:rsid w:val="00C20E7E"/>
    <w:rsid w:val="00C22DE4"/>
    <w:rsid w:val="00C24533"/>
    <w:rsid w:val="00C2579B"/>
    <w:rsid w:val="00C339D2"/>
    <w:rsid w:val="00C505B3"/>
    <w:rsid w:val="00C54600"/>
    <w:rsid w:val="00C550B6"/>
    <w:rsid w:val="00C62636"/>
    <w:rsid w:val="00C76A1E"/>
    <w:rsid w:val="00C8088B"/>
    <w:rsid w:val="00C8293F"/>
    <w:rsid w:val="00C836E0"/>
    <w:rsid w:val="00C944B0"/>
    <w:rsid w:val="00CA7501"/>
    <w:rsid w:val="00CB5F3A"/>
    <w:rsid w:val="00CB6FA4"/>
    <w:rsid w:val="00CC16E8"/>
    <w:rsid w:val="00CE6B92"/>
    <w:rsid w:val="00D008D8"/>
    <w:rsid w:val="00D05248"/>
    <w:rsid w:val="00D1227C"/>
    <w:rsid w:val="00D20368"/>
    <w:rsid w:val="00D21E9F"/>
    <w:rsid w:val="00D2561B"/>
    <w:rsid w:val="00D26801"/>
    <w:rsid w:val="00D276F1"/>
    <w:rsid w:val="00D27A75"/>
    <w:rsid w:val="00D30EE9"/>
    <w:rsid w:val="00D31FB4"/>
    <w:rsid w:val="00D32799"/>
    <w:rsid w:val="00D34883"/>
    <w:rsid w:val="00D42AD5"/>
    <w:rsid w:val="00D51B98"/>
    <w:rsid w:val="00D55E85"/>
    <w:rsid w:val="00D622FD"/>
    <w:rsid w:val="00D62483"/>
    <w:rsid w:val="00D62F87"/>
    <w:rsid w:val="00D655A6"/>
    <w:rsid w:val="00D70E89"/>
    <w:rsid w:val="00D733CC"/>
    <w:rsid w:val="00D806A5"/>
    <w:rsid w:val="00D86366"/>
    <w:rsid w:val="00D874ED"/>
    <w:rsid w:val="00DA5EFB"/>
    <w:rsid w:val="00DB1F4D"/>
    <w:rsid w:val="00DB3996"/>
    <w:rsid w:val="00DB61FA"/>
    <w:rsid w:val="00DD0466"/>
    <w:rsid w:val="00DD16F6"/>
    <w:rsid w:val="00DD5B00"/>
    <w:rsid w:val="00DD765A"/>
    <w:rsid w:val="00DF40CA"/>
    <w:rsid w:val="00DF472C"/>
    <w:rsid w:val="00DF589B"/>
    <w:rsid w:val="00DF6AE0"/>
    <w:rsid w:val="00E02CA0"/>
    <w:rsid w:val="00E0309F"/>
    <w:rsid w:val="00E043E5"/>
    <w:rsid w:val="00E051C2"/>
    <w:rsid w:val="00E12219"/>
    <w:rsid w:val="00E1243B"/>
    <w:rsid w:val="00E230E6"/>
    <w:rsid w:val="00E31D9B"/>
    <w:rsid w:val="00E3287A"/>
    <w:rsid w:val="00E35C32"/>
    <w:rsid w:val="00E4375C"/>
    <w:rsid w:val="00E446E5"/>
    <w:rsid w:val="00E46A00"/>
    <w:rsid w:val="00E57D17"/>
    <w:rsid w:val="00E767B8"/>
    <w:rsid w:val="00E834AD"/>
    <w:rsid w:val="00E85843"/>
    <w:rsid w:val="00E932E4"/>
    <w:rsid w:val="00EA1F9E"/>
    <w:rsid w:val="00EA3930"/>
    <w:rsid w:val="00EA4624"/>
    <w:rsid w:val="00EA7456"/>
    <w:rsid w:val="00EB2EC2"/>
    <w:rsid w:val="00EB49C7"/>
    <w:rsid w:val="00EB780F"/>
    <w:rsid w:val="00EB7FF0"/>
    <w:rsid w:val="00EC6A65"/>
    <w:rsid w:val="00EC7955"/>
    <w:rsid w:val="00ED06FC"/>
    <w:rsid w:val="00ED30E5"/>
    <w:rsid w:val="00ED4BC7"/>
    <w:rsid w:val="00ED71BE"/>
    <w:rsid w:val="00F0000B"/>
    <w:rsid w:val="00F0196B"/>
    <w:rsid w:val="00F01BCD"/>
    <w:rsid w:val="00F067C1"/>
    <w:rsid w:val="00F077F8"/>
    <w:rsid w:val="00F10084"/>
    <w:rsid w:val="00F1389C"/>
    <w:rsid w:val="00F14D87"/>
    <w:rsid w:val="00F175A3"/>
    <w:rsid w:val="00F2027D"/>
    <w:rsid w:val="00F301F1"/>
    <w:rsid w:val="00F356A2"/>
    <w:rsid w:val="00F36881"/>
    <w:rsid w:val="00F37F59"/>
    <w:rsid w:val="00F44450"/>
    <w:rsid w:val="00F476FE"/>
    <w:rsid w:val="00F51A95"/>
    <w:rsid w:val="00F5608C"/>
    <w:rsid w:val="00F60CCB"/>
    <w:rsid w:val="00F619A1"/>
    <w:rsid w:val="00F6619D"/>
    <w:rsid w:val="00F7109D"/>
    <w:rsid w:val="00F7259A"/>
    <w:rsid w:val="00F7781B"/>
    <w:rsid w:val="00F83035"/>
    <w:rsid w:val="00F84EEE"/>
    <w:rsid w:val="00F957D5"/>
    <w:rsid w:val="00FA05C4"/>
    <w:rsid w:val="00FA4590"/>
    <w:rsid w:val="00FA47C1"/>
    <w:rsid w:val="00FA7096"/>
    <w:rsid w:val="00FB0D34"/>
    <w:rsid w:val="00FB117D"/>
    <w:rsid w:val="00FB4635"/>
    <w:rsid w:val="00FB6310"/>
    <w:rsid w:val="00FB71C7"/>
    <w:rsid w:val="00FC6B21"/>
    <w:rsid w:val="00FC7639"/>
    <w:rsid w:val="00FE3664"/>
    <w:rsid w:val="00FF2F7D"/>
    <w:rsid w:val="00FF4113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A9CECA9A-DA23-4137-98B0-0BB7183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13D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FF7B09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FF7B0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F41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11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113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1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113"/>
    <w:rPr>
      <w:rFonts w:ascii="Arial" w:eastAsia="Times New Roman" w:hAnsi="Arial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8D9-6EDE-4078-BF61-C7CD66C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3398</Words>
  <Characters>23448</Characters>
  <Application>Microsoft Office Word</Application>
  <DocSecurity>0</DocSecurity>
  <Lines>195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Iváncsics Lívia</cp:lastModifiedBy>
  <cp:revision>3</cp:revision>
  <cp:lastPrinted>2025-02-25T09:19:00Z</cp:lastPrinted>
  <dcterms:created xsi:type="dcterms:W3CDTF">2025-03-02T17:48:00Z</dcterms:created>
  <dcterms:modified xsi:type="dcterms:W3CDTF">2025-03-02T17:49:00Z</dcterms:modified>
</cp:coreProperties>
</file>